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 ___ ___________________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Krajowych i Autostrad</w:t>
      </w:r>
    </w:p>
    <w:p w:rsidR="00291520" w:rsidRDefault="00291520" w:rsidP="00291520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GDDKiA Oddział w Łodzi</w:t>
      </w:r>
    </w:p>
    <w:p w:rsidR="00291520" w:rsidRDefault="00291520" w:rsidP="00291520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ulica Irysowa nr 2</w:t>
      </w:r>
    </w:p>
    <w:p w:rsidR="00291520" w:rsidRPr="00BE01A9" w:rsidRDefault="00291520" w:rsidP="00291520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BE01A9">
        <w:rPr>
          <w:rFonts w:ascii="Verdana" w:hAnsi="Verdana"/>
          <w:b/>
          <w:sz w:val="20"/>
          <w:szCs w:val="20"/>
          <w:u w:val="single"/>
        </w:rPr>
        <w:t>91-857 Łódź</w:t>
      </w:r>
    </w:p>
    <w:p w:rsidR="00291520" w:rsidRDefault="00291520" w:rsidP="00291520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>Nawiązując do przetargu na dzierżawę nieruchomości</w:t>
      </w:r>
      <w:r>
        <w:rPr>
          <w:rFonts w:ascii="Verdana" w:hAnsi="Verdana"/>
          <w:sz w:val="20"/>
          <w:szCs w:val="20"/>
        </w:rPr>
        <w:t>,</w:t>
      </w:r>
      <w:r w:rsidRPr="002838B5">
        <w:rPr>
          <w:rFonts w:ascii="Verdana" w:hAnsi="Verdana"/>
          <w:sz w:val="20"/>
          <w:szCs w:val="20"/>
        </w:rPr>
        <w:t xml:space="preserve"> </w:t>
      </w:r>
      <w:r w:rsidRPr="00A87AC3">
        <w:rPr>
          <w:rFonts w:ascii="Verdana" w:hAnsi="Verdana"/>
          <w:bCs/>
          <w:sz w:val="20"/>
          <w:szCs w:val="20"/>
        </w:rPr>
        <w:t xml:space="preserve">zlokalizowanych w </w:t>
      </w:r>
      <w:r>
        <w:rPr>
          <w:rFonts w:ascii="Verdana" w:hAnsi="Verdana"/>
          <w:bCs/>
          <w:sz w:val="20"/>
          <w:szCs w:val="20"/>
        </w:rPr>
        <w:t>{…}</w:t>
      </w:r>
      <w:r w:rsidRPr="00A87AC3">
        <w:rPr>
          <w:rFonts w:ascii="Verdana" w:hAnsi="Verdana"/>
          <w:bCs/>
          <w:sz w:val="20"/>
          <w:szCs w:val="20"/>
        </w:rPr>
        <w:t>, w celu budowy i eksploatacji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87AC3">
        <w:rPr>
          <w:rFonts w:ascii="Verdana" w:hAnsi="Verdana"/>
          <w:bCs/>
          <w:sz w:val="20"/>
          <w:szCs w:val="20"/>
        </w:rPr>
        <w:t>Miejsc Obsługi Podróżnych (MOP)</w:t>
      </w:r>
      <w:r w:rsidRPr="00BD13AA">
        <w:rPr>
          <w:rFonts w:ascii="Verdana" w:hAnsi="Verdana"/>
          <w:sz w:val="20"/>
          <w:szCs w:val="20"/>
        </w:rPr>
        <w:t xml:space="preserve"> </w:t>
      </w:r>
    </w:p>
    <w:p w:rsidR="00291520" w:rsidRPr="00BD13AA" w:rsidRDefault="00291520" w:rsidP="0029152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sprawy:) </w:t>
      </w:r>
    </w:p>
    <w:p w:rsidR="00291520" w:rsidRPr="00BD13AA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291520" w:rsidRPr="00FE40BE" w:rsidRDefault="00291520" w:rsidP="00291520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>
        <w:rPr>
          <w:rFonts w:ascii="Verdana" w:hAnsi="Verdana"/>
        </w:rPr>
        <w:t xml:space="preserve"> </w:t>
      </w:r>
      <w:r w:rsidRPr="00036406">
        <w:rPr>
          <w:rFonts w:ascii="Verdana" w:hAnsi="Verdana"/>
          <w:b/>
        </w:rPr>
        <w:t xml:space="preserve">Obiektu </w:t>
      </w:r>
      <w:r>
        <w:rPr>
          <w:rFonts w:ascii="Verdana" w:hAnsi="Verdana"/>
          <w:b/>
        </w:rPr>
        <w:t xml:space="preserve"> nr  . . .   MOP II  . . . . . . . . . . . . . . . . . . . . . . </w:t>
      </w:r>
    </w:p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291520" w:rsidRPr="00036406" w:rsidRDefault="00291520" w:rsidP="002915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z załącznikami 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 </w:t>
      </w:r>
      <w:r w:rsidRPr="00036406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291520" w:rsidRDefault="00291520" w:rsidP="00291520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291520" w:rsidRDefault="00291520" w:rsidP="00291520">
      <w:pPr>
        <w:pStyle w:val="Akapitzlist"/>
        <w:rPr>
          <w:rFonts w:ascii="Verdana" w:hAnsi="Verdana"/>
        </w:rPr>
      </w:pPr>
    </w:p>
    <w:p w:rsidR="00291520" w:rsidRDefault="00291520" w:rsidP="00291520">
      <w:pPr>
        <w:numPr>
          <w:ilvl w:val="0"/>
          <w:numId w:val="2"/>
        </w:numPr>
        <w:tabs>
          <w:tab w:val="left" w:pos="567"/>
        </w:tabs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ogłoszono naszej upadłości oraz nie otwarto w stosunku do nas likwidacji lub upadłości;</w:t>
      </w:r>
    </w:p>
    <w:p w:rsidR="00291520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ind w:left="1080"/>
        <w:jc w:val="both"/>
        <w:rPr>
          <w:rFonts w:ascii="Verdana" w:hAnsi="Verdana"/>
        </w:rPr>
      </w:pPr>
    </w:p>
    <w:p w:rsidR="00291520" w:rsidRDefault="00291520" w:rsidP="00291520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291520" w:rsidRPr="00F16B23" w:rsidRDefault="00291520" w:rsidP="002915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r w:rsidRPr="005E51D2">
        <w:rPr>
          <w:rFonts w:ascii="Verdana" w:hAnsi="Verdana"/>
          <w:sz w:val="20"/>
          <w:szCs w:val="20"/>
        </w:rPr>
        <w:t xml:space="preserve"> minimum 8 lat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8 lat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291520" w:rsidRPr="00F16B23" w:rsidRDefault="00291520" w:rsidP="00291520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5E51D2">
        <w:rPr>
          <w:rFonts w:ascii="Verdana" w:hAnsi="Verdana"/>
          <w:sz w:val="20"/>
          <w:szCs w:val="20"/>
        </w:rPr>
        <w:t>prowadz</w:t>
      </w:r>
      <w:r>
        <w:rPr>
          <w:rFonts w:ascii="Verdana" w:hAnsi="Verdana"/>
          <w:sz w:val="20"/>
          <w:szCs w:val="20"/>
        </w:rPr>
        <w:t>imy</w:t>
      </w:r>
      <w:r w:rsidRPr="005E51D2">
        <w:rPr>
          <w:rFonts w:ascii="Verdana" w:hAnsi="Verdana"/>
          <w:sz w:val="20"/>
          <w:szCs w:val="20"/>
        </w:rPr>
        <w:t xml:space="preserve"> minimum </w:t>
      </w:r>
      <w:r w:rsidRPr="004E012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 w:rsidRPr="005E51D2">
        <w:rPr>
          <w:rFonts w:ascii="Verdana" w:hAnsi="Verdana"/>
          <w:sz w:val="20"/>
          <w:szCs w:val="20"/>
        </w:rPr>
        <w:t xml:space="preserve"> stacji paliw pod własną marką</w:t>
      </w:r>
      <w:r>
        <w:rPr>
          <w:rFonts w:ascii="Verdana" w:hAnsi="Verdana"/>
          <w:sz w:val="20"/>
          <w:szCs w:val="20"/>
        </w:rPr>
        <w:t xml:space="preserve">, zgodnie </w:t>
      </w:r>
      <w:r>
        <w:rPr>
          <w:rFonts w:ascii="Verdana" w:hAnsi="Verdana"/>
          <w:sz w:val="20"/>
          <w:szCs w:val="20"/>
        </w:rPr>
        <w:br/>
        <w:t>z załączonym wykazem,</w:t>
      </w:r>
    </w:p>
    <w:p w:rsidR="00291520" w:rsidRDefault="00291520" w:rsidP="00291520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lub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291520" w:rsidRDefault="00291520" w:rsidP="002915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prowadzimy minimum </w:t>
      </w:r>
      <w:r w:rsidRPr="004E012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 stacji paliw pod obcą marką</w:t>
      </w:r>
      <w:r w:rsidRPr="002351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zgodnie z załączonym wykazem i</w:t>
      </w:r>
      <w:r w:rsidRPr="005E51D2">
        <w:rPr>
          <w:rFonts w:ascii="Verdana" w:hAnsi="Verdana"/>
          <w:sz w:val="20"/>
          <w:szCs w:val="20"/>
        </w:rPr>
        <w:t xml:space="preserve"> przedstawi</w:t>
      </w:r>
      <w:r>
        <w:rPr>
          <w:rFonts w:ascii="Verdana" w:hAnsi="Verdana"/>
          <w:sz w:val="20"/>
          <w:szCs w:val="20"/>
        </w:rPr>
        <w:t>amy</w:t>
      </w:r>
      <w:r w:rsidRPr="005E5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umowę z</w:t>
      </w:r>
      <w:r w:rsidRPr="005E51D2">
        <w:rPr>
          <w:rFonts w:ascii="Verdana" w:hAnsi="Verdana"/>
          <w:sz w:val="20"/>
          <w:szCs w:val="20"/>
        </w:rPr>
        <w:t xml:space="preserve"> inn</w:t>
      </w:r>
      <w:r>
        <w:rPr>
          <w:rFonts w:ascii="Verdana" w:hAnsi="Verdana"/>
          <w:sz w:val="20"/>
          <w:szCs w:val="20"/>
        </w:rPr>
        <w:t>ym</w:t>
      </w:r>
      <w:r w:rsidRPr="005E51D2">
        <w:rPr>
          <w:rFonts w:ascii="Verdana" w:hAnsi="Verdana"/>
          <w:sz w:val="20"/>
          <w:szCs w:val="20"/>
        </w:rPr>
        <w:t xml:space="preserve"> podmiot</w:t>
      </w:r>
      <w:r>
        <w:rPr>
          <w:rFonts w:ascii="Verdana" w:hAnsi="Verdana"/>
          <w:sz w:val="20"/>
          <w:szCs w:val="20"/>
        </w:rPr>
        <w:t>em -</w:t>
      </w:r>
      <w:r w:rsidRPr="005E5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prowadzącym 10 stacji paliw pod własną marką -  o udzieleniu</w:t>
      </w:r>
      <w:r w:rsidRPr="005E51D2">
        <w:rPr>
          <w:rFonts w:ascii="Verdana" w:hAnsi="Verdana"/>
          <w:sz w:val="20"/>
          <w:szCs w:val="20"/>
        </w:rPr>
        <w:t xml:space="preserve"> licencji do używania marki handlowej, pod którą stacje są prowadzone (znaków towarowych) co najmniej przez okres trwania dzierżawy, </w:t>
      </w:r>
    </w:p>
    <w:p w:rsidR="00291520" w:rsidRDefault="00291520" w:rsidP="00291520">
      <w:pPr>
        <w:pStyle w:val="Zwykytekst"/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OFERUJEMY przyjęcie w dz</w:t>
      </w:r>
      <w:r>
        <w:rPr>
          <w:rFonts w:ascii="Verdana" w:hAnsi="Verdana"/>
          <w:sz w:val="20"/>
          <w:szCs w:val="20"/>
        </w:rPr>
        <w:t xml:space="preserve">ierżawę wyżej opisanego Obiektu  . . . w  . . . . . . . . . . </w:t>
      </w:r>
      <w:r w:rsidRPr="00FE40BE">
        <w:rPr>
          <w:rFonts w:ascii="Verdana" w:hAnsi="Verdana"/>
          <w:sz w:val="20"/>
          <w:szCs w:val="20"/>
        </w:rPr>
        <w:t xml:space="preserve"> i płacenie miesięcznego Czynszu Podstawowego w kwocie netto _________________ </w:t>
      </w:r>
      <w:r>
        <w:rPr>
          <w:rFonts w:ascii="Verdana" w:hAnsi="Verdana"/>
          <w:sz w:val="20"/>
          <w:szCs w:val="20"/>
        </w:rPr>
        <w:t>PLN (słownie: _______</w:t>
      </w:r>
      <w:r w:rsidRPr="00FE40BE">
        <w:rPr>
          <w:rFonts w:ascii="Verdana" w:hAnsi="Verdana"/>
          <w:sz w:val="20"/>
          <w:szCs w:val="20"/>
        </w:rPr>
        <w:t xml:space="preserve">___________________________________________________ ). 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09"/>
        <w:jc w:val="both"/>
        <w:rPr>
          <w:rFonts w:ascii="Verdana" w:hAnsi="Verdana"/>
          <w:i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ZOBOWIĄZUJEMY SIĘ do zagospodarowania Obiektu </w:t>
      </w:r>
      <w:r>
        <w:rPr>
          <w:rFonts w:ascii="Verdana" w:hAnsi="Verdana"/>
          <w:sz w:val="20"/>
          <w:szCs w:val="20"/>
        </w:rPr>
        <w:t>….</w:t>
      </w:r>
      <w:r w:rsidRPr="00FE40BE">
        <w:rPr>
          <w:rFonts w:ascii="Verdana" w:hAnsi="Verdana"/>
          <w:sz w:val="20"/>
          <w:szCs w:val="20"/>
        </w:rPr>
        <w:t xml:space="preserve"> zgodnie z warunkami zawartymi w Obligatoryjnym Programie Funkcjonalnym w terminie nie późniejszym niż wskazany w Programie. </w:t>
      </w:r>
    </w:p>
    <w:p w:rsidR="00291520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OŚWIADCZAMY, że zapoznaliśmy się z postanowieniami określonymi w IWP i zobowiązujemy się, w przypadku wyboru naszej Oferty, do zawarcia umowy zgodnej     z niniejszą Ofertą, na warunkach określonych we wzorze umowy załączonym do  IWP,    w miejscu i terminie wyznaczonym przez Zamawiającego. 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</w:t>
      </w:r>
      <w:r w:rsidR="00F040AE">
        <w:rPr>
          <w:rFonts w:ascii="Verdana" w:hAnsi="Verdana"/>
          <w:sz w:val="20"/>
          <w:szCs w:val="20"/>
        </w:rPr>
        <w:t xml:space="preserve">       </w:t>
      </w:r>
      <w:r w:rsidRPr="00FE40BE">
        <w:rPr>
          <w:rFonts w:ascii="Verdana" w:hAnsi="Verdana"/>
          <w:sz w:val="20"/>
          <w:szCs w:val="20"/>
        </w:rPr>
        <w:t xml:space="preserve"> Na potwierdzenie powyższego wnieśliśmy wadium w wysokości </w:t>
      </w:r>
      <w:r>
        <w:rPr>
          <w:rFonts w:ascii="Verdana" w:hAnsi="Verdana"/>
          <w:sz w:val="20"/>
          <w:szCs w:val="20"/>
        </w:rPr>
        <w:t>250</w:t>
      </w:r>
      <w:r w:rsidRPr="00FE40BE">
        <w:rPr>
          <w:rFonts w:ascii="Verdana" w:hAnsi="Verdana"/>
          <w:sz w:val="20"/>
          <w:szCs w:val="20"/>
        </w:rPr>
        <w:t xml:space="preserve"> 000,00 PLN.</w:t>
      </w:r>
    </w:p>
    <w:p w:rsidR="00291520" w:rsidRPr="00FE40BE" w:rsidRDefault="00291520" w:rsidP="00291520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291520" w:rsidRPr="00FE40BE" w:rsidRDefault="00291520" w:rsidP="00291520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</w:t>
      </w:r>
      <w:r w:rsidR="00F040AE">
        <w:rPr>
          <w:rFonts w:ascii="Verdana" w:hAnsi="Verdana"/>
          <w:sz w:val="20"/>
          <w:szCs w:val="20"/>
        </w:rPr>
        <w:t xml:space="preserve">___ dnia __ __ </w:t>
      </w:r>
      <w:bookmarkStart w:id="0" w:name="_GoBack"/>
      <w:bookmarkEnd w:id="0"/>
      <w:r w:rsidR="00F040AE">
        <w:rPr>
          <w:rFonts w:ascii="Verdana" w:hAnsi="Verdana"/>
          <w:sz w:val="20"/>
          <w:szCs w:val="20"/>
        </w:rPr>
        <w:t>2016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291520" w:rsidRDefault="00291520" w:rsidP="00291520"/>
    <w:p w:rsidR="00291520" w:rsidRPr="00A87AC3" w:rsidRDefault="00291520" w:rsidP="00291520"/>
    <w:p w:rsidR="00291520" w:rsidRDefault="00291520" w:rsidP="00291520">
      <w:pPr>
        <w:ind w:left="720"/>
        <w:jc w:val="both"/>
      </w:pPr>
      <w:r>
        <w:t xml:space="preserve">* w sytuacji, kiedy Oferent składa więcej niż jedną ofertę, zobowiązany jest dołączyć do wybranej oferty 1 egz. dokumentów potwierdzających spełnienie wymagań formalnych stawianych Oferentowi, a które wymienione są w punkcie 8 Rozdziału I IWP, a w pozostałych ofertach wskazać, do której oferty dokumenty zostały dołączone. </w:t>
      </w:r>
    </w:p>
    <w:p w:rsidR="00291520" w:rsidRPr="00A87AC3" w:rsidRDefault="00291520" w:rsidP="00291520">
      <w:pPr>
        <w:ind w:left="720"/>
        <w:jc w:val="both"/>
      </w:pPr>
      <w:r>
        <w:t xml:space="preserve">Taka sama procedura obowiązuje w przypadku dokumentu potwierdzającego </w:t>
      </w:r>
      <w:r w:rsidRPr="00DA163E">
        <w:t>wniesienia wadium</w:t>
      </w:r>
      <w:r>
        <w:t xml:space="preserve">.  </w:t>
      </w:r>
    </w:p>
    <w:p w:rsidR="00291520" w:rsidRPr="00A87AC3" w:rsidRDefault="00291520" w:rsidP="00291520">
      <w:pPr>
        <w:tabs>
          <w:tab w:val="left" w:pos="3355"/>
        </w:tabs>
      </w:pPr>
    </w:p>
    <w:p w:rsidR="000F15EA" w:rsidRDefault="000F15EA"/>
    <w:sectPr w:rsidR="000F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F2" w:rsidRDefault="00A535F2" w:rsidP="00291520">
      <w:pPr>
        <w:spacing w:after="0" w:line="240" w:lineRule="auto"/>
      </w:pPr>
      <w:r>
        <w:separator/>
      </w:r>
    </w:p>
  </w:endnote>
  <w:endnote w:type="continuationSeparator" w:id="0">
    <w:p w:rsidR="00A535F2" w:rsidRDefault="00A535F2" w:rsidP="0029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F2" w:rsidRDefault="00A535F2" w:rsidP="00291520">
      <w:pPr>
        <w:spacing w:after="0" w:line="240" w:lineRule="auto"/>
      </w:pPr>
      <w:r>
        <w:separator/>
      </w:r>
    </w:p>
  </w:footnote>
  <w:footnote w:type="continuationSeparator" w:id="0">
    <w:p w:rsidR="00A535F2" w:rsidRDefault="00A535F2" w:rsidP="00291520">
      <w:pPr>
        <w:spacing w:after="0" w:line="240" w:lineRule="auto"/>
      </w:pPr>
      <w:r>
        <w:continuationSeparator/>
      </w:r>
    </w:p>
  </w:footnote>
  <w:footnote w:id="1">
    <w:p w:rsidR="00000000" w:rsidRDefault="00A535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20"/>
    <w:rsid w:val="000F15EA"/>
    <w:rsid w:val="00291520"/>
    <w:rsid w:val="00A535F2"/>
    <w:rsid w:val="00B917FE"/>
    <w:rsid w:val="00BD1394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1520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15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29152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52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15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915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1520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15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29152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52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15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91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Malczewski Jerzy</dc:creator>
  <cp:lastModifiedBy>Malczewski Jerzy</cp:lastModifiedBy>
  <cp:revision>3</cp:revision>
  <dcterms:created xsi:type="dcterms:W3CDTF">2015-05-05T11:10:00Z</dcterms:created>
  <dcterms:modified xsi:type="dcterms:W3CDTF">2016-03-16T11:50:00Z</dcterms:modified>
</cp:coreProperties>
</file>