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F5C" w:rsidRPr="008925A8" w:rsidRDefault="00135F5C" w:rsidP="00135F5C">
      <w:pPr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b/>
          <w:sz w:val="18"/>
          <w:szCs w:val="18"/>
          <w:lang w:eastAsia="pl-PL"/>
        </w:rPr>
        <w:t xml:space="preserve">  </w:t>
      </w:r>
    </w:p>
    <w:p w:rsidR="00135F5C" w:rsidRPr="008925A8" w:rsidRDefault="00135F5C" w:rsidP="00135F5C">
      <w:pPr>
        <w:spacing w:after="0" w:line="240" w:lineRule="auto"/>
        <w:jc w:val="center"/>
        <w:rPr>
          <w:rFonts w:ascii="Verdana" w:eastAsia="Times New Roman" w:hAnsi="Verdana"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sz w:val="18"/>
          <w:szCs w:val="18"/>
          <w:lang w:eastAsia="pl-PL"/>
        </w:rPr>
        <w:t>FORMULARZ OFERTOWY</w:t>
      </w:r>
    </w:p>
    <w:p w:rsidR="00135F5C" w:rsidRPr="008925A8" w:rsidRDefault="00135F5C" w:rsidP="00135F5C">
      <w:pPr>
        <w:spacing w:after="0" w:line="240" w:lineRule="auto"/>
        <w:ind w:left="4500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</w:p>
    <w:p w:rsidR="00427058" w:rsidRPr="008925A8" w:rsidRDefault="00427058" w:rsidP="00427058">
      <w:pPr>
        <w:spacing w:after="0" w:line="240" w:lineRule="auto"/>
        <w:ind w:left="496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b/>
          <w:sz w:val="18"/>
          <w:szCs w:val="18"/>
          <w:lang w:eastAsia="pl-PL"/>
        </w:rPr>
        <w:t xml:space="preserve">Generalna Dyrekcja Dróg </w:t>
      </w:r>
      <w:r w:rsidRPr="008925A8">
        <w:rPr>
          <w:rFonts w:ascii="Verdana" w:eastAsia="Times New Roman" w:hAnsi="Verdana"/>
          <w:b/>
          <w:sz w:val="18"/>
          <w:szCs w:val="18"/>
          <w:lang w:eastAsia="pl-PL"/>
        </w:rPr>
        <w:br/>
        <w:t>Krajowych i Autostrad</w:t>
      </w:r>
    </w:p>
    <w:p w:rsidR="00427058" w:rsidRPr="008925A8" w:rsidRDefault="00427058" w:rsidP="00427058">
      <w:pPr>
        <w:spacing w:after="0" w:line="240" w:lineRule="auto"/>
        <w:ind w:left="4500" w:firstLine="46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b/>
          <w:sz w:val="18"/>
          <w:szCs w:val="18"/>
          <w:lang w:eastAsia="pl-PL"/>
        </w:rPr>
        <w:t>Oddział w Warszawie</w:t>
      </w:r>
    </w:p>
    <w:p w:rsidR="00427058" w:rsidRPr="008925A8" w:rsidRDefault="00427058" w:rsidP="00427058">
      <w:pPr>
        <w:spacing w:after="0" w:line="240" w:lineRule="auto"/>
        <w:ind w:left="4500" w:firstLine="46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b/>
          <w:sz w:val="18"/>
          <w:szCs w:val="18"/>
          <w:lang w:eastAsia="pl-PL"/>
        </w:rPr>
        <w:t>Ul. Mińska 25</w:t>
      </w:r>
    </w:p>
    <w:p w:rsidR="00427058" w:rsidRPr="008925A8" w:rsidRDefault="00427058" w:rsidP="00427058">
      <w:pPr>
        <w:spacing w:after="0" w:line="240" w:lineRule="auto"/>
        <w:ind w:left="4500" w:firstLine="46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b/>
          <w:sz w:val="18"/>
          <w:szCs w:val="18"/>
          <w:lang w:eastAsia="pl-PL"/>
        </w:rPr>
        <w:t>03-808 Warszawa</w:t>
      </w:r>
    </w:p>
    <w:p w:rsidR="00135F5C" w:rsidRPr="008925A8" w:rsidRDefault="00135F5C" w:rsidP="00135F5C">
      <w:pPr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135F5C" w:rsidRPr="008925A8" w:rsidRDefault="00135F5C" w:rsidP="00135F5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b/>
          <w:sz w:val="18"/>
          <w:szCs w:val="18"/>
          <w:lang w:eastAsia="pl-PL"/>
        </w:rPr>
        <w:t xml:space="preserve">Dotyczy zamówienia na: </w:t>
      </w:r>
    </w:p>
    <w:p w:rsidR="00135F5C" w:rsidRPr="008925A8" w:rsidRDefault="00135F5C" w:rsidP="00135F5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18"/>
          <w:szCs w:val="18"/>
          <w:lang w:eastAsia="pl-PL"/>
        </w:rPr>
      </w:pPr>
    </w:p>
    <w:p w:rsidR="00427058" w:rsidRPr="008925A8" w:rsidRDefault="004C2475" w:rsidP="00427058">
      <w:pPr>
        <w:tabs>
          <w:tab w:val="left" w:leader="dot" w:pos="9072"/>
        </w:tabs>
        <w:spacing w:after="0" w:line="240" w:lineRule="auto"/>
        <w:jc w:val="both"/>
        <w:rPr>
          <w:rFonts w:ascii="Verdana" w:eastAsiaTheme="minorHAnsi" w:hAnsi="Verdana" w:cstheme="minorBidi"/>
          <w:sz w:val="18"/>
          <w:szCs w:val="18"/>
        </w:rPr>
      </w:pPr>
      <w:r w:rsidRPr="008925A8">
        <w:rPr>
          <w:rFonts w:ascii="Verdana" w:eastAsiaTheme="minorHAnsi" w:hAnsi="Verdana" w:cstheme="minorBidi"/>
          <w:sz w:val="18"/>
          <w:szCs w:val="18"/>
        </w:rPr>
        <w:t>„</w:t>
      </w:r>
      <w:r w:rsidR="00AF0228" w:rsidRPr="008925A8">
        <w:rPr>
          <w:rFonts w:ascii="Verdana" w:eastAsiaTheme="minorHAnsi" w:hAnsi="Verdana" w:cstheme="minorBidi"/>
          <w:sz w:val="18"/>
          <w:szCs w:val="18"/>
        </w:rPr>
        <w:t>usługę konserwacji</w:t>
      </w:r>
      <w:r w:rsidR="00427058" w:rsidRPr="008925A8">
        <w:rPr>
          <w:rFonts w:ascii="Verdana" w:eastAsiaTheme="minorHAnsi" w:hAnsi="Verdana" w:cstheme="minorBidi"/>
          <w:sz w:val="18"/>
          <w:szCs w:val="18"/>
        </w:rPr>
        <w:t xml:space="preserve"> 37 szt.</w:t>
      </w:r>
      <w:r w:rsidRPr="008925A8">
        <w:rPr>
          <w:rFonts w:ascii="Verdana" w:eastAsiaTheme="minorHAnsi" w:hAnsi="Verdana" w:cstheme="minorBidi"/>
          <w:sz w:val="18"/>
          <w:szCs w:val="18"/>
        </w:rPr>
        <w:t xml:space="preserve"> kotłów </w:t>
      </w:r>
      <w:r w:rsidR="00427058" w:rsidRPr="008925A8">
        <w:rPr>
          <w:rFonts w:ascii="Verdana" w:eastAsiaTheme="minorHAnsi" w:hAnsi="Verdana" w:cstheme="minorBidi"/>
          <w:sz w:val="18"/>
          <w:szCs w:val="18"/>
        </w:rPr>
        <w:t xml:space="preserve">c.o. </w:t>
      </w:r>
      <w:r w:rsidRPr="008925A8">
        <w:rPr>
          <w:rFonts w:ascii="Verdana" w:eastAsiaTheme="minorHAnsi" w:hAnsi="Verdana" w:cstheme="minorBidi"/>
          <w:sz w:val="18"/>
          <w:szCs w:val="18"/>
        </w:rPr>
        <w:t>w podległych jednostkach terenowych GDDKiA Oddział w Warszawie</w:t>
      </w:r>
      <w:r w:rsidR="00AF0228" w:rsidRPr="008925A8">
        <w:rPr>
          <w:rFonts w:ascii="Verdana" w:eastAsiaTheme="minorHAnsi" w:hAnsi="Verdana" w:cstheme="minorBidi"/>
          <w:sz w:val="18"/>
          <w:szCs w:val="18"/>
        </w:rPr>
        <w:t>”</w:t>
      </w:r>
    </w:p>
    <w:p w:rsidR="00427058" w:rsidRPr="008925A8" w:rsidRDefault="00427058" w:rsidP="00427058">
      <w:pPr>
        <w:tabs>
          <w:tab w:val="left" w:leader="dot" w:pos="9072"/>
        </w:tabs>
        <w:spacing w:after="0" w:line="240" w:lineRule="auto"/>
        <w:jc w:val="both"/>
        <w:rPr>
          <w:rFonts w:ascii="Verdana" w:eastAsiaTheme="minorHAnsi" w:hAnsi="Verdana" w:cstheme="minorBidi"/>
          <w:sz w:val="18"/>
          <w:szCs w:val="18"/>
        </w:rPr>
      </w:pPr>
    </w:p>
    <w:p w:rsidR="00427058" w:rsidRPr="008925A8" w:rsidRDefault="00427058" w:rsidP="00427058">
      <w:pPr>
        <w:spacing w:line="360" w:lineRule="auto"/>
        <w:jc w:val="both"/>
        <w:rPr>
          <w:rFonts w:ascii="Verdana" w:hAnsi="Verdana"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bCs/>
          <w:sz w:val="18"/>
          <w:szCs w:val="18"/>
          <w:lang w:eastAsia="pl-PL"/>
        </w:rPr>
        <w:t>dla Generalnej Dyrekcji Dróg Krajowych i Autostrad Oddział w Warszawie</w:t>
      </w:r>
    </w:p>
    <w:p w:rsidR="00427058" w:rsidRPr="008925A8" w:rsidRDefault="00427058" w:rsidP="00135F5C">
      <w:pPr>
        <w:tabs>
          <w:tab w:val="left" w:leader="dot" w:pos="9072"/>
        </w:tabs>
        <w:spacing w:after="0" w:line="240" w:lineRule="auto"/>
        <w:jc w:val="both"/>
        <w:rPr>
          <w:rFonts w:ascii="Verdana" w:eastAsiaTheme="minorHAnsi" w:hAnsi="Verdana" w:cstheme="minorBidi"/>
          <w:sz w:val="18"/>
          <w:szCs w:val="18"/>
        </w:rPr>
      </w:pPr>
    </w:p>
    <w:p w:rsidR="00135F5C" w:rsidRPr="008925A8" w:rsidRDefault="00135F5C" w:rsidP="00135F5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b/>
          <w:sz w:val="18"/>
          <w:szCs w:val="18"/>
          <w:lang w:eastAsia="pl-PL"/>
        </w:rPr>
        <w:t>Wykonawca:</w:t>
      </w:r>
    </w:p>
    <w:p w:rsidR="00135F5C" w:rsidRPr="008925A8" w:rsidRDefault="00135F5C" w:rsidP="00135F5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18"/>
          <w:szCs w:val="18"/>
          <w:lang w:eastAsia="pl-PL"/>
        </w:rPr>
      </w:pPr>
    </w:p>
    <w:p w:rsidR="00135F5C" w:rsidRPr="008925A8" w:rsidRDefault="00135F5C" w:rsidP="00135F5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sz w:val="18"/>
          <w:szCs w:val="18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135F5C" w:rsidRPr="008925A8" w:rsidRDefault="00135F5C" w:rsidP="00135F5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i/>
          <w:sz w:val="18"/>
          <w:szCs w:val="18"/>
          <w:lang w:eastAsia="pl-PL"/>
        </w:rPr>
        <w:t>(nazwa (firma) dokładny adres Wykonawcy/Wykonawców)</w:t>
      </w:r>
    </w:p>
    <w:p w:rsidR="00135F5C" w:rsidRPr="008925A8" w:rsidRDefault="00135F5C" w:rsidP="00135F5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b/>
          <w:sz w:val="18"/>
          <w:szCs w:val="18"/>
          <w:lang w:eastAsia="pl-PL"/>
        </w:rPr>
      </w:pPr>
    </w:p>
    <w:p w:rsidR="00135F5C" w:rsidRPr="008925A8" w:rsidRDefault="00135F5C" w:rsidP="00135F5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sz w:val="18"/>
          <w:szCs w:val="18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135F5C" w:rsidRPr="008925A8" w:rsidRDefault="00135F5C" w:rsidP="000465D3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i/>
          <w:sz w:val="18"/>
          <w:szCs w:val="18"/>
          <w:lang w:eastAsia="pl-PL"/>
        </w:rPr>
        <w:t>(NIP, REGON)</w:t>
      </w:r>
    </w:p>
    <w:p w:rsidR="00135F5C" w:rsidRPr="008925A8" w:rsidRDefault="00135F5C" w:rsidP="00135F5C">
      <w:pPr>
        <w:spacing w:after="0" w:line="240" w:lineRule="auto"/>
        <w:jc w:val="center"/>
        <w:rPr>
          <w:rFonts w:ascii="Verdana" w:eastAsia="Times New Roman" w:hAnsi="Verdana"/>
          <w:sz w:val="18"/>
          <w:szCs w:val="18"/>
          <w:lang w:eastAsia="pl-PL"/>
        </w:rPr>
      </w:pPr>
    </w:p>
    <w:p w:rsidR="00135F5C" w:rsidRPr="008925A8" w:rsidRDefault="00135F5C" w:rsidP="00135F5C">
      <w:pPr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b/>
          <w:sz w:val="18"/>
          <w:szCs w:val="18"/>
          <w:lang w:eastAsia="pl-PL"/>
        </w:rPr>
        <w:t>oferuje przedmiot zamówienia o nazwie</w:t>
      </w:r>
      <w:r w:rsidRPr="008925A8">
        <w:rPr>
          <w:rFonts w:ascii="Verdana" w:eastAsia="Times New Roman" w:hAnsi="Verdana"/>
          <w:sz w:val="18"/>
          <w:szCs w:val="18"/>
          <w:lang w:eastAsia="pl-PL"/>
        </w:rPr>
        <w:t>:</w:t>
      </w:r>
    </w:p>
    <w:p w:rsidR="004C2475" w:rsidRPr="008925A8" w:rsidRDefault="004C2475" w:rsidP="00135F5C">
      <w:pPr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4C2475" w:rsidRPr="008925A8" w:rsidRDefault="004C2475" w:rsidP="004C2475">
      <w:pPr>
        <w:tabs>
          <w:tab w:val="left" w:leader="dot" w:pos="9072"/>
        </w:tabs>
        <w:spacing w:after="0" w:line="240" w:lineRule="auto"/>
        <w:jc w:val="both"/>
        <w:rPr>
          <w:rFonts w:ascii="Verdana" w:eastAsiaTheme="minorHAnsi" w:hAnsi="Verdana" w:cstheme="minorBidi"/>
          <w:sz w:val="18"/>
          <w:szCs w:val="18"/>
        </w:rPr>
      </w:pPr>
      <w:r w:rsidRPr="008925A8">
        <w:rPr>
          <w:rFonts w:ascii="Verdana" w:eastAsiaTheme="minorHAnsi" w:hAnsi="Verdana" w:cstheme="minorBidi"/>
          <w:sz w:val="18"/>
          <w:szCs w:val="18"/>
        </w:rPr>
        <w:t>„</w:t>
      </w:r>
      <w:r w:rsidR="00AF0228" w:rsidRPr="008925A8">
        <w:rPr>
          <w:rFonts w:ascii="Verdana" w:eastAsiaTheme="minorHAnsi" w:hAnsi="Verdana" w:cstheme="minorBidi"/>
          <w:sz w:val="18"/>
          <w:szCs w:val="18"/>
        </w:rPr>
        <w:t>usługa konserwacji</w:t>
      </w:r>
      <w:r w:rsidRPr="008925A8">
        <w:rPr>
          <w:rFonts w:ascii="Verdana" w:eastAsiaTheme="minorHAnsi" w:hAnsi="Verdana" w:cstheme="minorBidi"/>
          <w:sz w:val="18"/>
          <w:szCs w:val="18"/>
        </w:rPr>
        <w:t xml:space="preserve"> </w:t>
      </w:r>
      <w:r w:rsidR="00427058" w:rsidRPr="008925A8">
        <w:rPr>
          <w:rFonts w:ascii="Verdana" w:eastAsiaTheme="minorHAnsi" w:hAnsi="Verdana" w:cstheme="minorBidi"/>
          <w:sz w:val="18"/>
          <w:szCs w:val="18"/>
        </w:rPr>
        <w:t>37 szt. kotłów c.o.</w:t>
      </w:r>
      <w:r w:rsidRPr="008925A8">
        <w:rPr>
          <w:rFonts w:ascii="Verdana" w:eastAsiaTheme="minorHAnsi" w:hAnsi="Verdana" w:cstheme="minorBidi"/>
          <w:sz w:val="18"/>
          <w:szCs w:val="18"/>
        </w:rPr>
        <w:t xml:space="preserve"> w podległych jednostkach terenowych GDDKiA Oddział w Warszawie</w:t>
      </w:r>
      <w:r w:rsidR="00AF0228" w:rsidRPr="008925A8">
        <w:rPr>
          <w:rFonts w:ascii="Verdana" w:eastAsiaTheme="minorHAnsi" w:hAnsi="Verdana" w:cstheme="minorBidi"/>
          <w:sz w:val="18"/>
          <w:szCs w:val="18"/>
        </w:rPr>
        <w:t>”</w:t>
      </w:r>
    </w:p>
    <w:p w:rsidR="004C2475" w:rsidRPr="008925A8" w:rsidRDefault="004C2475" w:rsidP="004C2475">
      <w:pPr>
        <w:tabs>
          <w:tab w:val="left" w:leader="dot" w:pos="9072"/>
        </w:tabs>
        <w:spacing w:after="0" w:line="240" w:lineRule="auto"/>
        <w:jc w:val="both"/>
        <w:rPr>
          <w:rFonts w:ascii="Verdana" w:eastAsiaTheme="minorHAnsi" w:hAnsi="Verdana" w:cstheme="minorBidi"/>
          <w:sz w:val="18"/>
          <w:szCs w:val="18"/>
        </w:rPr>
      </w:pPr>
    </w:p>
    <w:tbl>
      <w:tblPr>
        <w:tblW w:w="9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1137"/>
        <w:gridCol w:w="1418"/>
        <w:gridCol w:w="1417"/>
        <w:gridCol w:w="1697"/>
        <w:gridCol w:w="1417"/>
      </w:tblGrid>
      <w:tr w:rsidR="004C2475" w:rsidRPr="008925A8" w:rsidTr="002F2840">
        <w:trPr>
          <w:trHeight w:val="41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475" w:rsidRPr="008925A8" w:rsidRDefault="004C2475" w:rsidP="00D022AE">
            <w:pPr>
              <w:pStyle w:val="Bezodstpw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Wyszczególnienie robót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J.m</w:t>
            </w:r>
            <w:r w:rsidR="00BC44AF" w:rsidRPr="008925A8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 xml:space="preserve">Cena jednostkowa netto /zł/ za 1 przegląd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Cena jednostkowa netto /zł/ za 1 rok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Ilość przeglądów w okresie 3 lat</w:t>
            </w:r>
            <w:r w:rsidR="00BC44AF" w:rsidRPr="008925A8">
              <w:rPr>
                <w:rFonts w:ascii="Verdana" w:hAnsi="Verdana"/>
                <w:sz w:val="18"/>
                <w:szCs w:val="18"/>
              </w:rPr>
              <w:t>/ilość roboczogodzin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Wartość</w:t>
            </w:r>
          </w:p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 xml:space="preserve">netto </w:t>
            </w:r>
            <w:r w:rsidR="008925A8">
              <w:rPr>
                <w:rFonts w:ascii="Verdana" w:hAnsi="Verdana"/>
                <w:sz w:val="18"/>
                <w:szCs w:val="18"/>
              </w:rPr>
              <w:t>zł                     5 x 6</w:t>
            </w:r>
          </w:p>
        </w:tc>
      </w:tr>
      <w:tr w:rsidR="004C2475" w:rsidRPr="008925A8" w:rsidTr="002F2840">
        <w:trPr>
          <w:trHeight w:val="13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475" w:rsidRPr="008925A8" w:rsidRDefault="004C2475" w:rsidP="00D022AE">
            <w:pPr>
              <w:pStyle w:val="Bezodstpw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475" w:rsidRPr="008925A8" w:rsidRDefault="004C2475" w:rsidP="00D022AE">
            <w:pPr>
              <w:pStyle w:val="Bezodstpw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475" w:rsidRPr="008925A8" w:rsidRDefault="004C2475" w:rsidP="00D022AE">
            <w:pPr>
              <w:pStyle w:val="Bezodstpw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475" w:rsidRPr="008925A8" w:rsidRDefault="008925A8" w:rsidP="00D022AE">
            <w:pPr>
              <w:pStyle w:val="Bezodstpw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475" w:rsidRPr="008925A8" w:rsidRDefault="008925A8" w:rsidP="00D022AE">
            <w:pPr>
              <w:pStyle w:val="Bezodstpw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475" w:rsidRPr="008925A8" w:rsidRDefault="008925A8" w:rsidP="00D022AE">
            <w:pPr>
              <w:pStyle w:val="Bezodstpw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475" w:rsidRPr="008925A8" w:rsidRDefault="008925A8" w:rsidP="00D022AE">
            <w:pPr>
              <w:pStyle w:val="Bezodstpw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7</w:t>
            </w:r>
          </w:p>
        </w:tc>
      </w:tr>
      <w:tr w:rsidR="004C2475" w:rsidRPr="008925A8" w:rsidTr="002F2840">
        <w:trPr>
          <w:trHeight w:val="47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75" w:rsidRPr="008925A8" w:rsidRDefault="004C2475" w:rsidP="00D022AE">
            <w:pPr>
              <w:pStyle w:val="Bezodstpw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75" w:rsidRPr="008925A8" w:rsidRDefault="004C2475" w:rsidP="00D022AE">
            <w:pPr>
              <w:pStyle w:val="Bezodstpw"/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 xml:space="preserve">Konserwacja kotłów 37 szt.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1 raz w roku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4C2475" w:rsidRPr="008925A8" w:rsidRDefault="004C2475" w:rsidP="004C247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75" w:rsidRPr="008925A8" w:rsidRDefault="004C2475" w:rsidP="00D022AE">
            <w:pPr>
              <w:spacing w:after="0" w:line="240" w:lineRule="auto"/>
              <w:jc w:val="right"/>
              <w:rPr>
                <w:rFonts w:ascii="Verdana" w:hAnsi="Verdana"/>
                <w:sz w:val="18"/>
                <w:szCs w:val="18"/>
              </w:rPr>
            </w:pPr>
          </w:p>
          <w:p w:rsidR="004C2475" w:rsidRPr="008925A8" w:rsidRDefault="004C2475" w:rsidP="00D022AE">
            <w:pPr>
              <w:spacing w:after="0" w:line="240" w:lineRule="auto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  <w:tr w:rsidR="004C2475" w:rsidRPr="008925A8" w:rsidTr="002F2840">
        <w:trPr>
          <w:trHeight w:val="47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75" w:rsidRPr="008925A8" w:rsidRDefault="004C2475" w:rsidP="00D022AE">
            <w:pPr>
              <w:pStyle w:val="Bezodstpw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2.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75" w:rsidRPr="008925A8" w:rsidRDefault="004C2475" w:rsidP="00D022AE">
            <w:pPr>
              <w:pStyle w:val="Bezodstpw"/>
              <w:spacing w:line="276" w:lineRule="auto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 xml:space="preserve">Naprawy awaryjne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1rh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4C2475" w:rsidRPr="008925A8" w:rsidRDefault="004C2475" w:rsidP="00D022AE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75" w:rsidRPr="008925A8" w:rsidRDefault="004C2475" w:rsidP="004C247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75" w:rsidRPr="008925A8" w:rsidRDefault="004C2475" w:rsidP="00D022AE">
            <w:pPr>
              <w:spacing w:after="0" w:line="240" w:lineRule="auto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</w:tr>
      <w:tr w:rsidR="004C2475" w:rsidRPr="008925A8" w:rsidTr="002F2840">
        <w:trPr>
          <w:trHeight w:val="43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475" w:rsidRPr="008925A8" w:rsidRDefault="004C2475" w:rsidP="00D022AE">
            <w:pPr>
              <w:pStyle w:val="Bezodstpw"/>
              <w:jc w:val="center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3.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475" w:rsidRPr="008925A8" w:rsidRDefault="004C2475" w:rsidP="00D022AE">
            <w:pPr>
              <w:pStyle w:val="Bezodstpw"/>
              <w:rPr>
                <w:rFonts w:ascii="Verdana" w:hAnsi="Verdana"/>
                <w:sz w:val="18"/>
                <w:szCs w:val="18"/>
              </w:rPr>
            </w:pPr>
          </w:p>
          <w:p w:rsidR="004C2475" w:rsidRPr="008925A8" w:rsidRDefault="004C2475" w:rsidP="00D022AE">
            <w:pPr>
              <w:pStyle w:val="Bezodstpw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 xml:space="preserve">Przewidywana wartość materiałów użytych do konserwacji i napraw awaryjnych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75" w:rsidRPr="008925A8" w:rsidRDefault="004C2475" w:rsidP="00D022AE">
            <w:pPr>
              <w:pStyle w:val="Lista"/>
              <w:tabs>
                <w:tab w:val="left" w:pos="0"/>
              </w:tabs>
              <w:spacing w:line="360" w:lineRule="auto"/>
              <w:ind w:left="0" w:firstLine="0"/>
              <w:jc w:val="right"/>
              <w:rPr>
                <w:rFonts w:ascii="Verdana" w:hAnsi="Verdana"/>
                <w:sz w:val="18"/>
                <w:szCs w:val="18"/>
              </w:rPr>
            </w:pPr>
            <w:r w:rsidRPr="008925A8">
              <w:rPr>
                <w:rFonts w:ascii="Verdana" w:hAnsi="Verdana"/>
                <w:sz w:val="18"/>
                <w:szCs w:val="18"/>
              </w:rPr>
              <w:t>29 000,00</w:t>
            </w:r>
          </w:p>
        </w:tc>
      </w:tr>
      <w:tr w:rsidR="004C2475" w:rsidRPr="008925A8" w:rsidTr="002F2840">
        <w:trPr>
          <w:trHeight w:val="436"/>
          <w:jc w:val="center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475" w:rsidRPr="008925A8" w:rsidRDefault="004C2475" w:rsidP="00D022AE">
            <w:pPr>
              <w:pStyle w:val="Bezodstpw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  <w:p w:rsidR="004C2475" w:rsidRPr="008925A8" w:rsidRDefault="004C2475" w:rsidP="00D022AE">
            <w:pPr>
              <w:pStyle w:val="Bezodstpw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8925A8">
              <w:rPr>
                <w:rFonts w:ascii="Verdana" w:hAnsi="Verdana"/>
                <w:b/>
                <w:sz w:val="18"/>
                <w:szCs w:val="18"/>
              </w:rPr>
              <w:t xml:space="preserve">Razem /netto/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475" w:rsidRPr="008925A8" w:rsidRDefault="004C2475" w:rsidP="00D022AE">
            <w:pPr>
              <w:spacing w:after="0" w:line="240" w:lineRule="auto"/>
              <w:rPr>
                <w:rFonts w:ascii="Verdana" w:hAnsi="Verdana"/>
                <w:b/>
                <w:sz w:val="18"/>
                <w:szCs w:val="18"/>
              </w:rPr>
            </w:pPr>
          </w:p>
          <w:p w:rsidR="004C2475" w:rsidRPr="008925A8" w:rsidRDefault="004C2475" w:rsidP="00D022AE">
            <w:pPr>
              <w:pStyle w:val="Bezodstpw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C2475" w:rsidRPr="008925A8" w:rsidTr="002F2840">
        <w:trPr>
          <w:trHeight w:val="344"/>
          <w:jc w:val="center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2475" w:rsidRPr="008925A8" w:rsidRDefault="004C2475" w:rsidP="00D022AE">
            <w:pPr>
              <w:pStyle w:val="Bezodstpw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  <w:p w:rsidR="004C2475" w:rsidRPr="008925A8" w:rsidRDefault="004C2475" w:rsidP="00D022AE">
            <w:pPr>
              <w:pStyle w:val="Bezodstpw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8925A8">
              <w:rPr>
                <w:rFonts w:ascii="Verdana" w:hAnsi="Verdana"/>
                <w:b/>
                <w:sz w:val="18"/>
                <w:szCs w:val="18"/>
              </w:rPr>
              <w:t>Podatek VAT 23%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475" w:rsidRPr="008925A8" w:rsidRDefault="004C2475" w:rsidP="00D022AE">
            <w:pPr>
              <w:spacing w:after="0" w:line="240" w:lineRule="auto"/>
              <w:rPr>
                <w:rFonts w:ascii="Verdana" w:hAnsi="Verdana"/>
                <w:b/>
                <w:sz w:val="18"/>
                <w:szCs w:val="18"/>
              </w:rPr>
            </w:pPr>
          </w:p>
          <w:p w:rsidR="004C2475" w:rsidRPr="008925A8" w:rsidRDefault="004C2475" w:rsidP="00D022AE">
            <w:pPr>
              <w:pStyle w:val="Bezodstpw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C2475" w:rsidRPr="008925A8" w:rsidTr="002F2840">
        <w:trPr>
          <w:trHeight w:val="349"/>
          <w:jc w:val="center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475" w:rsidRPr="008925A8" w:rsidRDefault="004C2475" w:rsidP="00D022AE">
            <w:pPr>
              <w:pStyle w:val="Bezodstpw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  <w:p w:rsidR="004C2475" w:rsidRPr="008925A8" w:rsidRDefault="004C2475" w:rsidP="00D022AE">
            <w:pPr>
              <w:pStyle w:val="Bezodstpw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8925A8">
              <w:rPr>
                <w:rFonts w:ascii="Verdana" w:hAnsi="Verdana"/>
                <w:b/>
                <w:sz w:val="18"/>
                <w:szCs w:val="18"/>
              </w:rPr>
              <w:t>Razem /brutto/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475" w:rsidRPr="008925A8" w:rsidRDefault="004C2475" w:rsidP="00D022AE">
            <w:pPr>
              <w:pStyle w:val="Bezodstpw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  <w:p w:rsidR="004C2475" w:rsidRPr="008925A8" w:rsidRDefault="004C2475" w:rsidP="00D022AE">
            <w:pPr>
              <w:pStyle w:val="Bezodstpw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:rsidR="004C2475" w:rsidRPr="008925A8" w:rsidRDefault="004C2475" w:rsidP="004C2475">
      <w:pPr>
        <w:autoSpaceDE w:val="0"/>
        <w:autoSpaceDN w:val="0"/>
        <w:adjustRightInd w:val="0"/>
        <w:spacing w:after="0"/>
        <w:rPr>
          <w:rFonts w:ascii="Verdana" w:eastAsia="Times New Roman" w:hAnsi="Verdana"/>
          <w:sz w:val="18"/>
          <w:szCs w:val="18"/>
          <w:lang w:eastAsia="pl-PL"/>
        </w:rPr>
      </w:pPr>
    </w:p>
    <w:p w:rsidR="00135F5C" w:rsidRPr="008925A8" w:rsidRDefault="002F2840" w:rsidP="00135F5C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b/>
          <w:sz w:val="18"/>
          <w:szCs w:val="18"/>
          <w:lang w:eastAsia="pl-PL"/>
        </w:rPr>
        <w:t>za całkowitą cenę netto</w:t>
      </w:r>
      <w:r w:rsidRPr="008925A8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  <w:r w:rsidRPr="008925A8">
        <w:rPr>
          <w:rFonts w:ascii="Verdana" w:eastAsia="Times New Roman" w:hAnsi="Verdana"/>
          <w:b/>
          <w:sz w:val="18"/>
          <w:szCs w:val="18"/>
          <w:lang w:eastAsia="pl-PL"/>
        </w:rPr>
        <w:t>.………………………………, podatek Vat …………………… co łącznie stanowi cenę oferty brutto: …………………………………………….</w:t>
      </w:r>
      <w:r w:rsidRPr="008925A8">
        <w:rPr>
          <w:rFonts w:ascii="Verdana" w:eastAsia="Times New Roman" w:hAnsi="Verdana"/>
          <w:b/>
          <w:i/>
          <w:sz w:val="18"/>
          <w:szCs w:val="18"/>
          <w:lang w:eastAsia="pl-PL"/>
        </w:rPr>
        <w:t>(słownie zł</w:t>
      </w:r>
      <w:r w:rsidRPr="008925A8">
        <w:rPr>
          <w:rFonts w:ascii="Verdana" w:eastAsia="Times New Roman" w:hAnsi="Verdana"/>
          <w:b/>
          <w:sz w:val="18"/>
          <w:szCs w:val="18"/>
          <w:lang w:eastAsia="pl-PL"/>
        </w:rPr>
        <w:t xml:space="preserve"> .……………………………………………………………………………………………………………..</w:t>
      </w:r>
      <w:r w:rsidRPr="008925A8">
        <w:rPr>
          <w:rFonts w:ascii="Verdana" w:eastAsia="Times New Roman" w:hAnsi="Verdana"/>
          <w:b/>
          <w:i/>
          <w:sz w:val="18"/>
          <w:szCs w:val="18"/>
          <w:lang w:eastAsia="pl-PL"/>
        </w:rPr>
        <w:t>)</w:t>
      </w:r>
      <w:r w:rsidR="00135F5C" w:rsidRPr="008925A8">
        <w:rPr>
          <w:rFonts w:ascii="Verdana" w:eastAsia="Times New Roman" w:hAnsi="Verdana"/>
          <w:b/>
          <w:sz w:val="18"/>
          <w:szCs w:val="18"/>
          <w:lang w:eastAsia="pl-PL"/>
        </w:rPr>
        <w:t>Dodatkowe informacje</w:t>
      </w:r>
      <w:r w:rsidR="00135F5C" w:rsidRPr="008925A8">
        <w:rPr>
          <w:rFonts w:ascii="Verdana" w:eastAsia="Times New Roman" w:hAnsi="Verdana"/>
          <w:sz w:val="18"/>
          <w:szCs w:val="18"/>
          <w:vertAlign w:val="superscript"/>
          <w:lang w:eastAsia="pl-PL"/>
        </w:rPr>
        <w:t>5</w:t>
      </w:r>
      <w:r w:rsidR="00135F5C" w:rsidRPr="008925A8">
        <w:rPr>
          <w:rFonts w:ascii="Verdana" w:eastAsia="Times New Roman" w:hAnsi="Verdana"/>
          <w:b/>
          <w:sz w:val="18"/>
          <w:szCs w:val="18"/>
          <w:lang w:eastAsia="pl-PL"/>
        </w:rPr>
        <w:t xml:space="preserve">: </w:t>
      </w:r>
    </w:p>
    <w:p w:rsidR="00135F5C" w:rsidRPr="008925A8" w:rsidRDefault="00135F5C" w:rsidP="00135F5C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</w:p>
    <w:p w:rsidR="00135F5C" w:rsidRPr="008925A8" w:rsidRDefault="00135F5C" w:rsidP="00135F5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sz w:val="18"/>
          <w:szCs w:val="18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135F5C" w:rsidRPr="008925A8" w:rsidRDefault="00135F5C" w:rsidP="00135F5C">
      <w:pPr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135F5C" w:rsidRPr="008925A8" w:rsidRDefault="00135F5C" w:rsidP="00135F5C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b/>
          <w:sz w:val="18"/>
          <w:szCs w:val="18"/>
          <w:lang w:eastAsia="pl-PL"/>
        </w:rPr>
        <w:t>Dane kontaktowe:</w:t>
      </w:r>
    </w:p>
    <w:p w:rsidR="00135F5C" w:rsidRPr="008925A8" w:rsidRDefault="00135F5C" w:rsidP="00135F5C">
      <w:pPr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135F5C" w:rsidRPr="008925A8" w:rsidRDefault="00135F5C" w:rsidP="00135F5C">
      <w:pPr>
        <w:tabs>
          <w:tab w:val="left" w:leader="dot" w:pos="9072"/>
        </w:tabs>
        <w:spacing w:before="120"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sz w:val="18"/>
          <w:szCs w:val="18"/>
          <w:lang w:eastAsia="pl-PL"/>
        </w:rPr>
        <w:t>.…………………………………………………………………………………………………………………………………………….</w:t>
      </w:r>
    </w:p>
    <w:p w:rsidR="00135F5C" w:rsidRPr="008925A8" w:rsidRDefault="00135F5C" w:rsidP="00135F5C">
      <w:pPr>
        <w:tabs>
          <w:tab w:val="left" w:leader="dot" w:pos="9072"/>
        </w:tabs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i/>
          <w:sz w:val="18"/>
          <w:szCs w:val="18"/>
          <w:lang w:eastAsia="pl-PL"/>
        </w:rPr>
        <w:t xml:space="preserve"> (imię i nazwisko osoby prowadzącej spraw, nr telefonu, nr faksu, adres e-mail)</w:t>
      </w:r>
    </w:p>
    <w:p w:rsidR="00135F5C" w:rsidRPr="008925A8" w:rsidRDefault="00135F5C" w:rsidP="00135F5C">
      <w:pPr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135F5C" w:rsidRPr="008925A8" w:rsidRDefault="00135F5C" w:rsidP="00135F5C">
      <w:pPr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135F5C" w:rsidRPr="008925A8" w:rsidRDefault="00135F5C" w:rsidP="00135F5C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:rsidR="00135F5C" w:rsidRPr="008925A8" w:rsidRDefault="00135F5C" w:rsidP="00135F5C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sz w:val="18"/>
          <w:szCs w:val="18"/>
          <w:lang w:eastAsia="pl-PL"/>
        </w:rPr>
        <w:t>………………………………….</w:t>
      </w:r>
    </w:p>
    <w:p w:rsidR="00135F5C" w:rsidRDefault="00135F5C" w:rsidP="00135F5C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8925A8">
        <w:rPr>
          <w:rFonts w:ascii="Verdana" w:eastAsia="Times New Roman" w:hAnsi="Verdana"/>
          <w:sz w:val="18"/>
          <w:szCs w:val="18"/>
          <w:lang w:eastAsia="pl-PL"/>
        </w:rPr>
        <w:t xml:space="preserve">            </w:t>
      </w:r>
      <w:r w:rsidR="002F2840" w:rsidRPr="008925A8">
        <w:rPr>
          <w:rFonts w:ascii="Verdana" w:eastAsia="Times New Roman" w:hAnsi="Verdana"/>
          <w:sz w:val="18"/>
          <w:szCs w:val="18"/>
          <w:lang w:eastAsia="pl-PL"/>
        </w:rPr>
        <w:t>P</w:t>
      </w:r>
      <w:r w:rsidRPr="008925A8">
        <w:rPr>
          <w:rFonts w:ascii="Verdana" w:eastAsia="Times New Roman" w:hAnsi="Verdana"/>
          <w:sz w:val="18"/>
          <w:szCs w:val="18"/>
          <w:lang w:eastAsia="pl-PL"/>
        </w:rPr>
        <w:t>odpis</w:t>
      </w:r>
    </w:p>
    <w:p w:rsidR="002F2840" w:rsidRDefault="002F2840" w:rsidP="00135F5C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:rsidR="002F2840" w:rsidRPr="008925A8" w:rsidRDefault="002F2840" w:rsidP="00135F5C">
      <w:pPr>
        <w:spacing w:after="0" w:line="240" w:lineRule="auto"/>
        <w:ind w:left="5664"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0" w:name="_GoBack"/>
      <w:bookmarkEnd w:id="0"/>
    </w:p>
    <w:p w:rsidR="002138AC" w:rsidRDefault="00135F5C">
      <w:pPr>
        <w:rPr>
          <w:rFonts w:ascii="Verdana" w:hAnsi="Verdana"/>
          <w:i/>
          <w:sz w:val="14"/>
          <w:szCs w:val="14"/>
        </w:rPr>
      </w:pPr>
      <w:r w:rsidRPr="002F2840">
        <w:rPr>
          <w:rFonts w:ascii="Verdana" w:hAnsi="Verdana"/>
          <w:sz w:val="14"/>
          <w:szCs w:val="14"/>
          <w:vertAlign w:val="superscript"/>
        </w:rPr>
        <w:t xml:space="preserve">5 </w:t>
      </w:r>
      <w:r w:rsidRPr="002F2840">
        <w:rPr>
          <w:rFonts w:ascii="Verdana" w:hAnsi="Verdana"/>
          <w:i/>
          <w:sz w:val="14"/>
          <w:szCs w:val="14"/>
        </w:rPr>
        <w:t>W przypadku zastosowania przez zamawiającego dodatkowych kryteriów niż cena należy formularz ofertowy uzupełnić o te kryteria</w:t>
      </w:r>
    </w:p>
    <w:p w:rsidR="002F2840" w:rsidRPr="002F2840" w:rsidRDefault="002F2840">
      <w:pPr>
        <w:rPr>
          <w:rFonts w:ascii="Verdana" w:hAnsi="Verdana"/>
          <w:sz w:val="14"/>
          <w:szCs w:val="14"/>
        </w:rPr>
      </w:pPr>
    </w:p>
    <w:sectPr w:rsidR="002F2840" w:rsidRPr="002F2840" w:rsidSect="00720261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DC1" w:rsidRDefault="00515DC1" w:rsidP="00427058">
      <w:pPr>
        <w:spacing w:after="0" w:line="240" w:lineRule="auto"/>
      </w:pPr>
      <w:r>
        <w:separator/>
      </w:r>
    </w:p>
  </w:endnote>
  <w:endnote w:type="continuationSeparator" w:id="0">
    <w:p w:rsidR="00515DC1" w:rsidRDefault="00515DC1" w:rsidP="00427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DC1" w:rsidRDefault="00515DC1" w:rsidP="00427058">
      <w:pPr>
        <w:spacing w:after="0" w:line="240" w:lineRule="auto"/>
      </w:pPr>
      <w:r>
        <w:separator/>
      </w:r>
    </w:p>
  </w:footnote>
  <w:footnote w:type="continuationSeparator" w:id="0">
    <w:p w:rsidR="00515DC1" w:rsidRDefault="00515DC1" w:rsidP="004270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E4253"/>
    <w:multiLevelType w:val="hybridMultilevel"/>
    <w:tmpl w:val="9EB2B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FB76EB"/>
    <w:multiLevelType w:val="hybridMultilevel"/>
    <w:tmpl w:val="6CE4DF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70B37B7"/>
    <w:multiLevelType w:val="hybridMultilevel"/>
    <w:tmpl w:val="82BE3C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B09"/>
    <w:rsid w:val="00011EEC"/>
    <w:rsid w:val="000465D3"/>
    <w:rsid w:val="001241AC"/>
    <w:rsid w:val="0012427B"/>
    <w:rsid w:val="00135F5C"/>
    <w:rsid w:val="001B4091"/>
    <w:rsid w:val="002138AC"/>
    <w:rsid w:val="002E047A"/>
    <w:rsid w:val="002F2840"/>
    <w:rsid w:val="0035202D"/>
    <w:rsid w:val="0038374E"/>
    <w:rsid w:val="00427058"/>
    <w:rsid w:val="00476683"/>
    <w:rsid w:val="004C2475"/>
    <w:rsid w:val="00515DC1"/>
    <w:rsid w:val="00706B09"/>
    <w:rsid w:val="00720261"/>
    <w:rsid w:val="008925A8"/>
    <w:rsid w:val="00895383"/>
    <w:rsid w:val="008973E7"/>
    <w:rsid w:val="008E277E"/>
    <w:rsid w:val="00900D5D"/>
    <w:rsid w:val="00971912"/>
    <w:rsid w:val="009979D5"/>
    <w:rsid w:val="00A96ED8"/>
    <w:rsid w:val="00AF0228"/>
    <w:rsid w:val="00B776C6"/>
    <w:rsid w:val="00BC44AF"/>
    <w:rsid w:val="00C85A4D"/>
    <w:rsid w:val="00EB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E4ECE"/>
  <w15:chartTrackingRefBased/>
  <w15:docId w15:val="{3BF1B7A4-119B-4C1A-BF91-FFB75560C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5F5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F5C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1242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2427B"/>
    <w:pPr>
      <w:ind w:left="720"/>
      <w:contextualSpacing/>
    </w:pPr>
  </w:style>
  <w:style w:type="paragraph" w:styleId="Lista">
    <w:name w:val="List"/>
    <w:basedOn w:val="Normalny"/>
    <w:semiHidden/>
    <w:unhideWhenUsed/>
    <w:rsid w:val="000465D3"/>
    <w:pPr>
      <w:spacing w:after="0" w:line="240" w:lineRule="auto"/>
      <w:ind w:left="283" w:hanging="283"/>
    </w:pPr>
    <w:rPr>
      <w:rFonts w:ascii="Arial" w:eastAsia="Times New Roman" w:hAnsi="Arial"/>
      <w:sz w:val="24"/>
      <w:szCs w:val="20"/>
      <w:lang w:eastAsia="pl-PL"/>
    </w:rPr>
  </w:style>
  <w:style w:type="paragraph" w:styleId="Bezodstpw">
    <w:name w:val="No Spacing"/>
    <w:uiPriority w:val="1"/>
    <w:qFormat/>
    <w:rsid w:val="000465D3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2705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27058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27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0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Kaliszuk Andrzej</dc:creator>
  <cp:keywords/>
  <dc:description/>
  <cp:lastModifiedBy>Kaliszuk Andrzej</cp:lastModifiedBy>
  <cp:revision>8</cp:revision>
  <cp:lastPrinted>2015-10-08T11:28:00Z</cp:lastPrinted>
  <dcterms:created xsi:type="dcterms:W3CDTF">2020-10-12T08:02:00Z</dcterms:created>
  <dcterms:modified xsi:type="dcterms:W3CDTF">2020-10-15T10:29:00Z</dcterms:modified>
</cp:coreProperties>
</file>