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70F" w:rsidRPr="0083507B" w:rsidRDefault="0084370F" w:rsidP="0084370F">
      <w:pPr>
        <w:spacing w:line="276" w:lineRule="auto"/>
        <w:ind w:right="-1134"/>
        <w:jc w:val="both"/>
        <w:rPr>
          <w:sz w:val="20"/>
          <w:szCs w:val="20"/>
        </w:rPr>
      </w:pPr>
    </w:p>
    <w:p w:rsidR="0084370F" w:rsidRPr="0083507B" w:rsidRDefault="0084370F" w:rsidP="0084370F">
      <w:pPr>
        <w:ind w:left="-851" w:right="-1134"/>
        <w:jc w:val="both"/>
        <w:rPr>
          <w:sz w:val="20"/>
          <w:szCs w:val="20"/>
        </w:rPr>
      </w:pPr>
    </w:p>
    <w:p w:rsidR="0084370F" w:rsidRPr="0083507B" w:rsidRDefault="0084370F" w:rsidP="0084370F">
      <w:pPr>
        <w:jc w:val="both"/>
        <w:rPr>
          <w:b/>
          <w:szCs w:val="20"/>
        </w:rPr>
      </w:pPr>
    </w:p>
    <w:p w:rsidR="0081716D" w:rsidRDefault="00674FF0" w:rsidP="00781248">
      <w:pPr>
        <w:rPr>
          <w:rFonts w:ascii="Verdana" w:hAnsi="Verdana" w:cs="Verdana"/>
          <w:b/>
          <w:bCs/>
          <w:sz w:val="20"/>
          <w:szCs w:val="20"/>
        </w:rPr>
      </w:pPr>
      <w:r w:rsidRPr="00674FF0">
        <w:rPr>
          <w:b/>
          <w:noProof/>
          <w:szCs w:val="20"/>
        </w:rPr>
        <w:drawing>
          <wp:inline distT="0" distB="0" distL="0" distR="0">
            <wp:extent cx="6210300" cy="8148044"/>
            <wp:effectExtent l="0" t="0" r="0" b="5715"/>
            <wp:docPr id="3" name="Obraz 3" descr="F:\Skaner_R.2\SKMBT_C36017041312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413123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2164" cy="8150490"/>
                    </a:xfrm>
                    <a:prstGeom prst="rect">
                      <a:avLst/>
                    </a:prstGeom>
                    <a:noFill/>
                    <a:ln>
                      <a:noFill/>
                    </a:ln>
                  </pic:spPr>
                </pic:pic>
              </a:graphicData>
            </a:graphic>
          </wp:inline>
        </w:drawing>
      </w:r>
    </w:p>
    <w:p w:rsidR="00674FF0" w:rsidRDefault="00674FF0" w:rsidP="00781248">
      <w:pPr>
        <w:rPr>
          <w:rFonts w:ascii="Verdana" w:hAnsi="Verdana" w:cs="Verdana"/>
          <w:b/>
          <w:bCs/>
          <w:sz w:val="20"/>
          <w:szCs w:val="20"/>
        </w:rPr>
      </w:pPr>
    </w:p>
    <w:p w:rsidR="00674FF0" w:rsidRDefault="00674FF0" w:rsidP="00781248">
      <w:pPr>
        <w:rPr>
          <w:rFonts w:ascii="Verdana" w:hAnsi="Verdana" w:cs="Verdana"/>
          <w:b/>
          <w:bCs/>
          <w:sz w:val="20"/>
          <w:szCs w:val="20"/>
        </w:rPr>
      </w:pPr>
    </w:p>
    <w:p w:rsidR="00674FF0" w:rsidRDefault="00674FF0"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5C444F" w:rsidRDefault="00BE245A" w:rsidP="00BE245A">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BE245A">
      <w:pPr>
        <w:rPr>
          <w:rFonts w:ascii="Verdana" w:hAnsi="Verdana" w:cs="Verdana"/>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BE245A">
      <w:pPr>
        <w:rPr>
          <w:rFonts w:ascii="Verdana" w:hAnsi="Verdana" w:cs="Verdana"/>
          <w:b/>
          <w:bCs/>
          <w:sz w:val="20"/>
          <w:szCs w:val="20"/>
        </w:rPr>
      </w:pPr>
    </w:p>
    <w:p w:rsidR="00BE245A" w:rsidRDefault="00BE245A" w:rsidP="00BE245A">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8138A0">
        <w:rPr>
          <w:rFonts w:ascii="Verdana" w:hAnsi="Verdana" w:cs="Verdana"/>
          <w:b/>
          <w:bCs/>
          <w:sz w:val="20"/>
          <w:szCs w:val="20"/>
        </w:rPr>
        <w:t xml:space="preserve">Formularz </w:t>
      </w:r>
      <w:r w:rsidRPr="005C444F">
        <w:rPr>
          <w:rFonts w:ascii="Verdana" w:hAnsi="Verdana" w:cs="Verdana"/>
          <w:b/>
          <w:bCs/>
          <w:sz w:val="20"/>
          <w:szCs w:val="20"/>
        </w:rPr>
        <w:t>Oferta</w:t>
      </w:r>
    </w:p>
    <w:p w:rsidR="00E60C36" w:rsidRPr="00666E2E" w:rsidRDefault="00E60C36" w:rsidP="00E60C36">
      <w:pPr>
        <w:spacing w:before="120"/>
        <w:ind w:left="1559" w:hanging="1559"/>
        <w:rPr>
          <w:rFonts w:ascii="Verdana" w:hAnsi="Verdana" w:cs="Verdana"/>
          <w:bCs/>
          <w:sz w:val="20"/>
          <w:szCs w:val="20"/>
        </w:rPr>
      </w:pPr>
      <w:r w:rsidRPr="00666E2E">
        <w:rPr>
          <w:rFonts w:ascii="Verdana" w:hAnsi="Verdana" w:cs="Verdana"/>
          <w:bCs/>
          <w:sz w:val="20"/>
          <w:szCs w:val="20"/>
        </w:rPr>
        <w:t>Formularz 2.1.</w:t>
      </w:r>
      <w:r>
        <w:rPr>
          <w:rFonts w:ascii="Verdana" w:hAnsi="Verdana" w:cs="Verdana"/>
          <w:bCs/>
          <w:sz w:val="20"/>
          <w:szCs w:val="20"/>
        </w:rPr>
        <w:t xml:space="preserve"> Wykaz stawek i narzutów </w:t>
      </w:r>
    </w:p>
    <w:p w:rsidR="00BE245A" w:rsidRPr="005C444F" w:rsidRDefault="00BE245A" w:rsidP="00E60C36">
      <w:pPr>
        <w:rPr>
          <w:rFonts w:ascii="Verdana" w:hAnsi="Verdana" w:cs="Verdana"/>
          <w:sz w:val="20"/>
          <w:szCs w:val="20"/>
        </w:rPr>
      </w:pPr>
    </w:p>
    <w:p w:rsidR="00BE245A" w:rsidRPr="005C444F" w:rsidRDefault="00BE245A" w:rsidP="00BE245A">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BE245A">
      <w:pPr>
        <w:ind w:left="1440" w:hanging="1440"/>
        <w:jc w:val="both"/>
        <w:rPr>
          <w:rFonts w:ascii="Verdana" w:hAnsi="Verdana" w:cs="Verdana"/>
          <w:b/>
          <w:bCs/>
          <w:i/>
          <w:sz w:val="20"/>
          <w:szCs w:val="20"/>
        </w:rPr>
      </w:pPr>
    </w:p>
    <w:p w:rsidR="005F1D52" w:rsidRDefault="00DD620B" w:rsidP="005F1D52">
      <w:pPr>
        <w:spacing w:before="120"/>
        <w:ind w:left="1701" w:hanging="1701"/>
        <w:jc w:val="both"/>
        <w:rPr>
          <w:rFonts w:ascii="Verdana" w:hAnsi="Verdana"/>
          <w:sz w:val="20"/>
          <w:szCs w:val="20"/>
        </w:rPr>
      </w:pPr>
      <w:r>
        <w:rPr>
          <w:rFonts w:ascii="Verdana" w:hAnsi="Verdana"/>
          <w:sz w:val="20"/>
          <w:szCs w:val="20"/>
        </w:rPr>
        <w:t>Formularz 3.1</w:t>
      </w:r>
      <w:r>
        <w:rPr>
          <w:rFonts w:ascii="Verdana" w:hAnsi="Verdana"/>
          <w:sz w:val="20"/>
          <w:szCs w:val="20"/>
        </w:rPr>
        <w:tab/>
      </w:r>
      <w:r w:rsidR="005F1D52">
        <w:rPr>
          <w:rFonts w:ascii="Verdana" w:hAnsi="Verdana" w:cs="Verdana"/>
          <w:sz w:val="20"/>
          <w:szCs w:val="20"/>
        </w:rPr>
        <w:t>Jednolity Europejski Dokument Zamówienia (JEDZ/ESPD) przygotowany wstępnie przez Zamawiającego dla przedmiotowego postępowania jest dostępny na stronie internetowej Zamawiającego w miejscu zamieszczenia niniejszej SIWZ</w:t>
      </w:r>
      <w:r w:rsidR="005F1D52" w:rsidRPr="00F91042">
        <w:rPr>
          <w:rFonts w:ascii="Verdana" w:hAnsi="Verdana"/>
          <w:sz w:val="20"/>
          <w:szCs w:val="20"/>
        </w:rPr>
        <w:t xml:space="preserve"> </w:t>
      </w:r>
    </w:p>
    <w:p w:rsidR="00DD620B" w:rsidRPr="005C444F" w:rsidRDefault="00DD620B" w:rsidP="005F1D52">
      <w:pPr>
        <w:spacing w:before="120"/>
        <w:ind w:left="1701" w:hanging="1701"/>
        <w:jc w:val="both"/>
        <w:rPr>
          <w:rFonts w:ascii="Verdana" w:hAnsi="Verdana"/>
          <w:sz w:val="20"/>
          <w:szCs w:val="20"/>
        </w:rPr>
      </w:pPr>
      <w:r>
        <w:rPr>
          <w:rFonts w:ascii="Verdana" w:hAnsi="Verdana"/>
          <w:sz w:val="20"/>
          <w:szCs w:val="20"/>
        </w:rPr>
        <w:t>Formularz 3.2</w:t>
      </w:r>
      <w:r>
        <w:rPr>
          <w:rFonts w:ascii="Verdana" w:hAnsi="Verdana"/>
          <w:sz w:val="20"/>
          <w:szCs w:val="20"/>
        </w:rPr>
        <w:tab/>
      </w:r>
      <w:r w:rsidR="005F1D52">
        <w:rPr>
          <w:rFonts w:ascii="Verdana" w:hAnsi="Verdana"/>
          <w:sz w:val="20"/>
          <w:szCs w:val="20"/>
        </w:rPr>
        <w:t xml:space="preserve">Wzór </w:t>
      </w:r>
      <w:r w:rsidR="005F1D52" w:rsidRPr="00C06AE2">
        <w:rPr>
          <w:rFonts w:ascii="Verdana" w:hAnsi="Verdana"/>
          <w:sz w:val="20"/>
          <w:szCs w:val="20"/>
        </w:rPr>
        <w:t>ZOBOWIĄZANI</w:t>
      </w:r>
      <w:r w:rsidR="005F1D52">
        <w:rPr>
          <w:rFonts w:ascii="Verdana" w:hAnsi="Verdana"/>
          <w:sz w:val="20"/>
          <w:szCs w:val="20"/>
        </w:rPr>
        <w:t>A</w:t>
      </w:r>
      <w:r w:rsidR="005F1D52" w:rsidRPr="00C06AE2">
        <w:rPr>
          <w:rFonts w:ascii="Verdana" w:hAnsi="Verdana"/>
          <w:sz w:val="20"/>
          <w:szCs w:val="20"/>
        </w:rPr>
        <w:t xml:space="preserve"> do oddania do dyspozycji Wykonawcy niezbędnych zasobów na </w:t>
      </w:r>
      <w:r w:rsidR="005F1D52">
        <w:rPr>
          <w:rFonts w:ascii="Verdana" w:hAnsi="Verdana"/>
          <w:sz w:val="20"/>
          <w:szCs w:val="20"/>
        </w:rPr>
        <w:t xml:space="preserve">potrzeby realizacji </w:t>
      </w:r>
      <w:r w:rsidR="005F1D52" w:rsidRPr="00C06AE2">
        <w:rPr>
          <w:rFonts w:ascii="Verdana" w:hAnsi="Verdana"/>
          <w:sz w:val="20"/>
          <w:szCs w:val="20"/>
        </w:rPr>
        <w:t xml:space="preserve"> zamówienia</w:t>
      </w:r>
      <w:r w:rsidR="005F1D52" w:rsidRPr="005C444F" w:rsidDel="00BD3294">
        <w:rPr>
          <w:rFonts w:ascii="Verdana" w:hAnsi="Verdana"/>
          <w:sz w:val="20"/>
          <w:szCs w:val="20"/>
        </w:rPr>
        <w:t xml:space="preserve"> </w:t>
      </w:r>
    </w:p>
    <w:p w:rsidR="005F1D52" w:rsidRPr="005C444F" w:rsidRDefault="00DD620B" w:rsidP="005F1D52">
      <w:pPr>
        <w:spacing w:before="120"/>
        <w:ind w:left="1701" w:hanging="1701"/>
        <w:jc w:val="both"/>
        <w:rPr>
          <w:rFonts w:ascii="Verdana" w:hAnsi="Verdana"/>
          <w:sz w:val="20"/>
          <w:szCs w:val="20"/>
        </w:rPr>
      </w:pPr>
      <w:r>
        <w:rPr>
          <w:rFonts w:ascii="Verdana" w:hAnsi="Verdana" w:cs="Verdana"/>
          <w:sz w:val="20"/>
          <w:szCs w:val="20"/>
        </w:rPr>
        <w:t>Formularz 3.3</w:t>
      </w:r>
      <w:r w:rsidR="008138A0">
        <w:rPr>
          <w:rFonts w:ascii="Verdana" w:hAnsi="Verdana" w:cs="Verdana"/>
          <w:sz w:val="20"/>
          <w:szCs w:val="20"/>
        </w:rPr>
        <w:tab/>
      </w:r>
      <w:r w:rsidR="005F1D52">
        <w:rPr>
          <w:rFonts w:ascii="Verdana" w:hAnsi="Verdana"/>
          <w:sz w:val="20"/>
          <w:szCs w:val="20"/>
        </w:rPr>
        <w:t xml:space="preserve">Oświadczenie o przynależności lub braku przynależności do tej samej grupy kapitałowej o której mowa w art. 24 ust 1 pkt 23 ustawy </w:t>
      </w:r>
      <w:proofErr w:type="spellStart"/>
      <w:r w:rsidR="005F1D52">
        <w:rPr>
          <w:rFonts w:ascii="Verdana" w:hAnsi="Verdana"/>
          <w:sz w:val="20"/>
          <w:szCs w:val="20"/>
        </w:rPr>
        <w:t>Pzp</w:t>
      </w:r>
      <w:proofErr w:type="spellEnd"/>
    </w:p>
    <w:p w:rsidR="00DD620B" w:rsidRPr="00F91042" w:rsidRDefault="00DD620B" w:rsidP="008138A0">
      <w:pPr>
        <w:spacing w:before="120"/>
        <w:ind w:left="1701" w:hanging="1701"/>
        <w:jc w:val="both"/>
        <w:rPr>
          <w:rFonts w:ascii="Verdana" w:hAnsi="Verdana"/>
          <w:sz w:val="20"/>
          <w:szCs w:val="20"/>
        </w:rPr>
      </w:pPr>
    </w:p>
    <w:p w:rsidR="00BE245A" w:rsidRPr="005C444F" w:rsidRDefault="00BE245A" w:rsidP="00BE245A">
      <w:pPr>
        <w:rPr>
          <w:rFonts w:ascii="Verdana" w:hAnsi="Verdana" w:cs="Verdana"/>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sidR="008138A0">
        <w:rPr>
          <w:rStyle w:val="tekstdokbold"/>
          <w:rFonts w:ascii="Verdana" w:hAnsi="Verdana"/>
          <w:bCs w:val="0"/>
          <w:sz w:val="20"/>
          <w:szCs w:val="20"/>
        </w:rPr>
        <w:t xml:space="preserve"> </w:t>
      </w:r>
    </w:p>
    <w:p w:rsidR="00BE245A" w:rsidRPr="005C444F" w:rsidRDefault="00BE245A" w:rsidP="00BE245A">
      <w:pPr>
        <w:rPr>
          <w:rFonts w:ascii="Verdana" w:hAnsi="Verdana" w:cs="Verdana"/>
          <w:sz w:val="20"/>
          <w:szCs w:val="20"/>
        </w:rPr>
      </w:pPr>
    </w:p>
    <w:p w:rsidR="00B52E27" w:rsidRDefault="00BE245A" w:rsidP="00BE245A">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sidR="008138A0">
        <w:rPr>
          <w:rFonts w:ascii="Verdana" w:hAnsi="Verdana" w:cs="Verdana"/>
          <w:b/>
          <w:bCs/>
          <w:sz w:val="20"/>
          <w:szCs w:val="20"/>
        </w:rPr>
        <w:t xml:space="preserve"> </w:t>
      </w:r>
      <w:r w:rsidR="005F1D52">
        <w:rPr>
          <w:rFonts w:ascii="Verdana" w:hAnsi="Verdana" w:cs="Verdana"/>
          <w:b/>
          <w:bCs/>
          <w:sz w:val="20"/>
          <w:szCs w:val="20"/>
        </w:rPr>
        <w:t>WRAZ Z ZAŁĄCZNIKAMI</w:t>
      </w:r>
    </w:p>
    <w:p w:rsidR="00B52E27" w:rsidRDefault="00B52E27" w:rsidP="00BE245A">
      <w:pPr>
        <w:rPr>
          <w:rFonts w:ascii="Verdana" w:hAnsi="Verdana" w:cs="Verdana"/>
          <w:b/>
          <w:bCs/>
          <w:sz w:val="20"/>
          <w:szCs w:val="20"/>
        </w:rPr>
      </w:pPr>
    </w:p>
    <w:p w:rsidR="00B52E27" w:rsidRPr="008A3A0E" w:rsidRDefault="00B52E27" w:rsidP="00B52E27">
      <w:pPr>
        <w:ind w:left="1418" w:hanging="1418"/>
        <w:jc w:val="both"/>
        <w:rPr>
          <w:rFonts w:ascii="Verdana" w:hAnsi="Verdana"/>
          <w:sz w:val="20"/>
          <w:szCs w:val="20"/>
        </w:rPr>
      </w:pPr>
      <w:r>
        <w:rPr>
          <w:rFonts w:ascii="Verdana" w:hAnsi="Verdana"/>
          <w:sz w:val="20"/>
          <w:szCs w:val="20"/>
        </w:rPr>
        <w:t xml:space="preserve">                    </w:t>
      </w:r>
      <w:r w:rsidRPr="008A3A0E">
        <w:rPr>
          <w:rFonts w:ascii="Verdana" w:hAnsi="Verdana"/>
          <w:sz w:val="20"/>
          <w:szCs w:val="20"/>
        </w:rPr>
        <w:t>„INSTRUKCJA DOKONYWANIA ODBIORU ZADAŃ REMONTOWYCH PRZENACZONA DLA REJONÓW GDDKIA O/WARSZAWA”</w:t>
      </w:r>
    </w:p>
    <w:p w:rsidR="00BE245A" w:rsidRPr="005C444F" w:rsidRDefault="00BE245A" w:rsidP="00BE245A">
      <w:pPr>
        <w:rPr>
          <w:rFonts w:ascii="Verdana" w:hAnsi="Verdana" w:cs="Verdana"/>
          <w:sz w:val="20"/>
          <w:szCs w:val="20"/>
        </w:rPr>
      </w:pPr>
    </w:p>
    <w:p w:rsidR="00B172D7" w:rsidRDefault="00B172D7" w:rsidP="00E91BF6">
      <w:pPr>
        <w:suppressAutoHyphens/>
        <w:spacing w:line="360" w:lineRule="auto"/>
        <w:ind w:left="1418"/>
        <w:contextualSpacing/>
        <w:jc w:val="both"/>
        <w:rPr>
          <w:rFonts w:ascii="Verdana" w:hAnsi="Verdana"/>
          <w:sz w:val="20"/>
          <w:szCs w:val="20"/>
        </w:rPr>
      </w:pPr>
      <w:r w:rsidRPr="00B172D7">
        <w:rPr>
          <w:rFonts w:ascii="Verdana" w:hAnsi="Verdana" w:cs="Verdana"/>
          <w:bCs/>
          <w:sz w:val="20"/>
          <w:szCs w:val="20"/>
        </w:rPr>
        <w:t>Szczegółowe</w:t>
      </w:r>
      <w:r w:rsidR="00883A42" w:rsidRPr="00B172D7">
        <w:rPr>
          <w:rFonts w:ascii="Verdana" w:hAnsi="Verdana" w:cs="Verdana"/>
          <w:b/>
          <w:bCs/>
          <w:sz w:val="20"/>
          <w:szCs w:val="20"/>
        </w:rPr>
        <w:t xml:space="preserve"> </w:t>
      </w:r>
      <w:r>
        <w:rPr>
          <w:rFonts w:ascii="Verdana" w:hAnsi="Verdana"/>
          <w:sz w:val="20"/>
          <w:szCs w:val="20"/>
        </w:rPr>
        <w:t>Specyfikacje Techniczne Wykonania i Odbioru Robót (</w:t>
      </w:r>
      <w:proofErr w:type="spellStart"/>
      <w:r>
        <w:rPr>
          <w:rFonts w:ascii="Verdana" w:hAnsi="Verdana"/>
          <w:sz w:val="20"/>
          <w:szCs w:val="20"/>
        </w:rPr>
        <w:t>S</w:t>
      </w:r>
      <w:r w:rsidR="00E91BF6">
        <w:rPr>
          <w:rFonts w:ascii="Verdana" w:hAnsi="Verdana"/>
          <w:sz w:val="20"/>
          <w:szCs w:val="20"/>
        </w:rPr>
        <w:t>S</w:t>
      </w:r>
      <w:r>
        <w:rPr>
          <w:rFonts w:ascii="Verdana" w:hAnsi="Verdana"/>
          <w:sz w:val="20"/>
          <w:szCs w:val="20"/>
        </w:rPr>
        <w:t>TWiORB</w:t>
      </w:r>
      <w:proofErr w:type="spellEnd"/>
      <w:r>
        <w:rPr>
          <w:rFonts w:ascii="Verdana" w:hAnsi="Verdana"/>
          <w:sz w:val="20"/>
          <w:szCs w:val="20"/>
        </w:rPr>
        <w:t>)</w:t>
      </w:r>
    </w:p>
    <w:p w:rsidR="00883A42" w:rsidRDefault="00883A42" w:rsidP="00BE245A">
      <w:pPr>
        <w:rPr>
          <w:rFonts w:ascii="Verdana" w:hAnsi="Verdana" w:cs="Verdana"/>
          <w:b/>
          <w:bCs/>
          <w:sz w:val="20"/>
          <w:szCs w:val="20"/>
        </w:rPr>
      </w:pPr>
    </w:p>
    <w:p w:rsidR="00BE245A" w:rsidRDefault="00883A42" w:rsidP="00BE245A">
      <w:pPr>
        <w:rPr>
          <w:rFonts w:ascii="Verdana" w:hAnsi="Verdana" w:cs="Verdana"/>
          <w:b/>
          <w:bCs/>
          <w:sz w:val="20"/>
          <w:szCs w:val="20"/>
        </w:rPr>
      </w:pPr>
      <w:r>
        <w:rPr>
          <w:rFonts w:ascii="Verdana" w:hAnsi="Verdana" w:cs="Verdana"/>
          <w:b/>
          <w:bCs/>
          <w:sz w:val="20"/>
          <w:szCs w:val="20"/>
        </w:rPr>
        <w:t xml:space="preserve">Tom </w:t>
      </w:r>
      <w:r w:rsidR="00B172D7">
        <w:rPr>
          <w:rFonts w:ascii="Verdana" w:hAnsi="Verdana" w:cs="Verdana"/>
          <w:b/>
          <w:bCs/>
          <w:sz w:val="20"/>
          <w:szCs w:val="20"/>
        </w:rPr>
        <w:t>I</w:t>
      </w:r>
      <w:r>
        <w:rPr>
          <w:rFonts w:ascii="Verdana" w:hAnsi="Verdana" w:cs="Verdana"/>
          <w:b/>
          <w:bCs/>
          <w:sz w:val="20"/>
          <w:szCs w:val="20"/>
        </w:rPr>
        <w:t xml:space="preserve">V:        </w:t>
      </w:r>
      <w:r w:rsidR="00622456">
        <w:rPr>
          <w:rFonts w:ascii="Verdana" w:hAnsi="Verdana" w:cs="Verdana"/>
          <w:b/>
          <w:bCs/>
          <w:sz w:val="20"/>
          <w:szCs w:val="20"/>
        </w:rPr>
        <w:t xml:space="preserve"> KOSZTORYSY OFERTOWE</w:t>
      </w:r>
      <w:r w:rsidR="004125D0">
        <w:rPr>
          <w:rFonts w:ascii="Verdana" w:hAnsi="Verdana" w:cs="Verdana"/>
          <w:b/>
          <w:bCs/>
          <w:sz w:val="20"/>
          <w:szCs w:val="20"/>
        </w:rPr>
        <w:t xml:space="preserve"> (odrębnie dla każdego zadania)</w:t>
      </w:r>
    </w:p>
    <w:p w:rsidR="00BE245A" w:rsidRDefault="00BE245A" w:rsidP="00BE245A">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BE245A">
      <w:pPr>
        <w:pStyle w:val="Tekstpodstawowy"/>
        <w:ind w:right="-427"/>
        <w:jc w:val="center"/>
        <w:rPr>
          <w:rFonts w:ascii="Verdana" w:hAnsi="Verdana" w:cs="Verdana"/>
          <w:b/>
          <w:bCs/>
          <w:sz w:val="20"/>
          <w:szCs w:val="20"/>
        </w:rPr>
      </w:pPr>
    </w:p>
    <w:p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1A0633" w:rsidRPr="001A0633" w:rsidRDefault="001A0633" w:rsidP="00B9414F">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5F1D52" w:rsidRDefault="005F1D52" w:rsidP="005F1D52">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rsidR="001A0633" w:rsidRPr="001A0633" w:rsidRDefault="005F1D52" w:rsidP="001A0633">
      <w:pPr>
        <w:ind w:left="709"/>
        <w:jc w:val="both"/>
        <w:rPr>
          <w:rFonts w:ascii="Verdana" w:hAnsi="Verdana"/>
          <w:sz w:val="20"/>
          <w:szCs w:val="20"/>
        </w:rPr>
      </w:pPr>
      <w:r>
        <w:rPr>
          <w:rFonts w:ascii="Verdana" w:hAnsi="Verdana"/>
          <w:sz w:val="20"/>
          <w:szCs w:val="20"/>
        </w:rPr>
        <w:t>Generalny Dyrektor</w:t>
      </w:r>
      <w:r w:rsidR="001A0633" w:rsidRPr="001A0633">
        <w:rPr>
          <w:rFonts w:ascii="Verdana" w:hAnsi="Verdana"/>
          <w:sz w:val="20"/>
          <w:szCs w:val="20"/>
        </w:rPr>
        <w:t xml:space="preserve"> Dróg Krajowych i Autostrad</w:t>
      </w:r>
    </w:p>
    <w:p w:rsidR="001A0633" w:rsidRPr="001A0633" w:rsidRDefault="001A0633" w:rsidP="001A0633">
      <w:pPr>
        <w:ind w:left="709"/>
        <w:jc w:val="both"/>
        <w:rPr>
          <w:rFonts w:ascii="Verdana" w:hAnsi="Verdana"/>
          <w:sz w:val="20"/>
          <w:szCs w:val="20"/>
        </w:rPr>
      </w:pPr>
      <w:r w:rsidRPr="001A0633">
        <w:rPr>
          <w:rFonts w:ascii="Verdana" w:hAnsi="Verdana"/>
          <w:sz w:val="20"/>
          <w:szCs w:val="20"/>
        </w:rPr>
        <w:t>Ul. Wronia 53</w:t>
      </w:r>
    </w:p>
    <w:p w:rsidR="001A0633" w:rsidRPr="001A0633" w:rsidRDefault="001A0633" w:rsidP="001A0633">
      <w:pPr>
        <w:spacing w:line="360" w:lineRule="auto"/>
        <w:ind w:left="709"/>
        <w:jc w:val="both"/>
        <w:rPr>
          <w:rFonts w:ascii="Verdana" w:hAnsi="Verdana"/>
          <w:sz w:val="20"/>
          <w:szCs w:val="20"/>
        </w:rPr>
      </w:pPr>
      <w:r w:rsidRPr="001A0633">
        <w:rPr>
          <w:rFonts w:ascii="Verdana" w:hAnsi="Verdana"/>
          <w:sz w:val="20"/>
          <w:szCs w:val="20"/>
        </w:rPr>
        <w:t>00-874 Warszawa</w:t>
      </w:r>
    </w:p>
    <w:p w:rsidR="001A0633" w:rsidRPr="001A0633" w:rsidRDefault="001A0633" w:rsidP="001A0633">
      <w:pPr>
        <w:ind w:left="720"/>
        <w:jc w:val="both"/>
        <w:rPr>
          <w:rFonts w:ascii="Verdana" w:hAnsi="Verdana"/>
          <w:b/>
          <w:sz w:val="20"/>
          <w:szCs w:val="20"/>
        </w:rPr>
      </w:pPr>
      <w:r w:rsidRPr="001A0633">
        <w:rPr>
          <w:rFonts w:ascii="Verdana" w:hAnsi="Verdana"/>
          <w:b/>
          <w:sz w:val="20"/>
          <w:szCs w:val="20"/>
        </w:rPr>
        <w:t>Prowadzący postępowanie:</w:t>
      </w:r>
    </w:p>
    <w:p w:rsidR="00BE245A" w:rsidRPr="00E64B6F" w:rsidRDefault="00BE245A" w:rsidP="001A0633">
      <w:pPr>
        <w:ind w:left="709"/>
        <w:jc w:val="both"/>
        <w:rPr>
          <w:rFonts w:ascii="Verdana" w:hAnsi="Verdana" w:cs="Verdana"/>
          <w:bCs/>
          <w:sz w:val="20"/>
          <w:szCs w:val="20"/>
        </w:rPr>
      </w:pPr>
      <w:r w:rsidRPr="00E64B6F">
        <w:rPr>
          <w:rFonts w:ascii="Verdana" w:hAnsi="Verdana" w:cs="Verdana"/>
          <w:bCs/>
          <w:sz w:val="20"/>
          <w:szCs w:val="20"/>
        </w:rPr>
        <w:t xml:space="preserve">Generalna Dyrekcja Dróg Krajowych i Autostrad Oddział </w:t>
      </w:r>
      <w:r w:rsidR="00FE7765" w:rsidRPr="00E64B6F">
        <w:rPr>
          <w:rFonts w:ascii="Verdana" w:hAnsi="Verdana" w:cs="Verdana"/>
          <w:bCs/>
          <w:sz w:val="20"/>
          <w:szCs w:val="20"/>
        </w:rPr>
        <w:t>w Warszawie</w:t>
      </w:r>
    </w:p>
    <w:p w:rsidR="00BE245A" w:rsidRPr="00E64B6F" w:rsidRDefault="00E64B6F" w:rsidP="001A0633">
      <w:pPr>
        <w:ind w:left="709"/>
        <w:jc w:val="both"/>
        <w:rPr>
          <w:rFonts w:ascii="Verdana" w:hAnsi="Verdana" w:cs="Verdana"/>
          <w:b/>
          <w:bCs/>
          <w:sz w:val="20"/>
          <w:szCs w:val="20"/>
        </w:rPr>
      </w:pPr>
      <w:r>
        <w:rPr>
          <w:rFonts w:ascii="Verdana" w:hAnsi="Verdana" w:cs="Verdana"/>
          <w:bCs/>
          <w:sz w:val="20"/>
          <w:szCs w:val="20"/>
        </w:rPr>
        <w:t xml:space="preserve">Adres: </w:t>
      </w:r>
      <w:r w:rsidR="00BE245A" w:rsidRPr="00E64B6F">
        <w:rPr>
          <w:rFonts w:ascii="Verdana" w:hAnsi="Verdana" w:cs="Verdana"/>
          <w:b/>
          <w:bCs/>
          <w:sz w:val="20"/>
          <w:szCs w:val="20"/>
        </w:rPr>
        <w:t xml:space="preserve">ul. </w:t>
      </w:r>
      <w:r w:rsidR="00FE7765" w:rsidRPr="00E64B6F">
        <w:rPr>
          <w:rFonts w:ascii="Verdana" w:hAnsi="Verdana" w:cs="Verdana"/>
          <w:b/>
          <w:bCs/>
          <w:sz w:val="20"/>
          <w:szCs w:val="20"/>
        </w:rPr>
        <w:t>Mińska 25</w:t>
      </w:r>
      <w:r w:rsidRPr="00E64B6F">
        <w:rPr>
          <w:rFonts w:ascii="Verdana" w:hAnsi="Verdana" w:cs="Verdana"/>
          <w:b/>
          <w:bCs/>
          <w:sz w:val="20"/>
          <w:szCs w:val="20"/>
        </w:rPr>
        <w:t>, 03-808 Warszawa</w:t>
      </w:r>
    </w:p>
    <w:p w:rsidR="00BE245A" w:rsidRPr="00E64B6F" w:rsidRDefault="00BE245A" w:rsidP="001A0633">
      <w:pPr>
        <w:ind w:left="709"/>
        <w:jc w:val="both"/>
        <w:rPr>
          <w:rFonts w:ascii="Verdana" w:hAnsi="Verdana" w:cs="Verdana"/>
          <w:b/>
          <w:sz w:val="20"/>
          <w:szCs w:val="20"/>
        </w:rPr>
      </w:pPr>
      <w:r w:rsidRPr="001A0633">
        <w:rPr>
          <w:rFonts w:ascii="Verdana" w:hAnsi="Verdana" w:cs="Verdana"/>
          <w:sz w:val="20"/>
          <w:szCs w:val="20"/>
        </w:rPr>
        <w:t xml:space="preserve">telefon: </w:t>
      </w:r>
      <w:r w:rsidR="00FE7765" w:rsidRPr="00E64B6F">
        <w:rPr>
          <w:rFonts w:ascii="Verdana" w:hAnsi="Verdana" w:cs="Verdana"/>
          <w:b/>
          <w:sz w:val="20"/>
          <w:szCs w:val="20"/>
        </w:rPr>
        <w:t>(22) 209 23 60</w:t>
      </w:r>
      <w:r w:rsidR="00FE7765" w:rsidRPr="001A0633">
        <w:rPr>
          <w:rFonts w:ascii="Verdana" w:hAnsi="Verdana" w:cs="Verdana"/>
          <w:sz w:val="20"/>
          <w:szCs w:val="20"/>
        </w:rPr>
        <w:t xml:space="preserve">, </w:t>
      </w:r>
      <w:r w:rsidRPr="001A0633">
        <w:rPr>
          <w:rFonts w:ascii="Verdana" w:hAnsi="Verdana" w:cs="Verdana"/>
          <w:sz w:val="20"/>
          <w:szCs w:val="20"/>
        </w:rPr>
        <w:t xml:space="preserve">faks </w:t>
      </w:r>
      <w:r w:rsidR="00FE7765" w:rsidRPr="00E64B6F">
        <w:rPr>
          <w:rFonts w:ascii="Verdana" w:hAnsi="Verdana" w:cs="Verdana"/>
          <w:b/>
          <w:sz w:val="20"/>
          <w:szCs w:val="20"/>
        </w:rPr>
        <w:t>(22) 209 24 74</w:t>
      </w:r>
    </w:p>
    <w:p w:rsidR="00E64B6F" w:rsidRPr="001A0633" w:rsidRDefault="00E64B6F" w:rsidP="001A0633">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rsidR="00BE245A" w:rsidRPr="001A0633" w:rsidRDefault="00BE245A" w:rsidP="001A0633">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rsidR="001A0633" w:rsidRPr="001A0633" w:rsidRDefault="001A0633" w:rsidP="001A0633">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rsidR="00BE245A" w:rsidRPr="001A0633" w:rsidRDefault="00BE245A" w:rsidP="001A0633">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sidR="00FE7765">
        <w:rPr>
          <w:rFonts w:ascii="Verdana" w:hAnsi="Verdana" w:cs="Verdana"/>
          <w:bCs/>
          <w:sz w:val="20"/>
          <w:szCs w:val="20"/>
        </w:rPr>
        <w:t>w Warszawie</w:t>
      </w:r>
    </w:p>
    <w:p w:rsidR="00BE245A" w:rsidRPr="001A0633" w:rsidRDefault="00BE245A" w:rsidP="00BE245A">
      <w:pPr>
        <w:ind w:left="720"/>
        <w:jc w:val="both"/>
        <w:rPr>
          <w:rFonts w:ascii="Verdana" w:hAnsi="Verdana" w:cs="Verdana"/>
          <w:sz w:val="20"/>
          <w:szCs w:val="20"/>
        </w:rPr>
      </w:pPr>
    </w:p>
    <w:p w:rsidR="00BE245A" w:rsidRPr="001A0633" w:rsidRDefault="00BE245A" w:rsidP="00BE245A">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BE245A">
      <w:pPr>
        <w:pStyle w:val="Tekstpodstawowy"/>
        <w:rPr>
          <w:rFonts w:ascii="Verdana" w:hAnsi="Verdana" w:cs="Verdana"/>
          <w:b/>
          <w:bCs/>
          <w:sz w:val="20"/>
          <w:szCs w:val="20"/>
        </w:rPr>
      </w:pPr>
    </w:p>
    <w:p w:rsidR="00E64B6F" w:rsidRPr="00E64B6F" w:rsidRDefault="001A0633" w:rsidP="00E64B6F">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E64B6F" w:rsidRPr="00E64B6F">
        <w:rPr>
          <w:rFonts w:ascii="Verdana" w:hAnsi="Verdana"/>
          <w:b/>
          <w:sz w:val="20"/>
          <w:szCs w:val="20"/>
          <w:u w:val="single"/>
        </w:rPr>
        <w:t>GDDKiA.O.WA.D-3.241.</w:t>
      </w:r>
      <w:r w:rsidR="005A122E">
        <w:rPr>
          <w:rFonts w:ascii="Verdana" w:hAnsi="Verdana"/>
          <w:b/>
          <w:sz w:val="20"/>
          <w:szCs w:val="20"/>
          <w:u w:val="single"/>
        </w:rPr>
        <w:t>1</w:t>
      </w:r>
      <w:r w:rsidR="008A3746">
        <w:rPr>
          <w:rFonts w:ascii="Verdana" w:hAnsi="Verdana"/>
          <w:b/>
          <w:sz w:val="20"/>
          <w:szCs w:val="20"/>
          <w:u w:val="single"/>
        </w:rPr>
        <w:t>2</w:t>
      </w:r>
      <w:r w:rsidR="00E64B6F" w:rsidRPr="00E64B6F">
        <w:rPr>
          <w:rFonts w:ascii="Verdana" w:hAnsi="Verdana"/>
          <w:b/>
          <w:sz w:val="20"/>
          <w:szCs w:val="20"/>
          <w:u w:val="single"/>
        </w:rPr>
        <w:t>.</w:t>
      </w:r>
      <w:r w:rsidR="00CC5F9E">
        <w:rPr>
          <w:rFonts w:ascii="Verdana" w:hAnsi="Verdana"/>
          <w:b/>
          <w:sz w:val="20"/>
          <w:szCs w:val="20"/>
          <w:u w:val="single"/>
        </w:rPr>
        <w:t>2017</w:t>
      </w:r>
    </w:p>
    <w:p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1A0633">
      <w:pPr>
        <w:ind w:left="709"/>
        <w:jc w:val="both"/>
        <w:rPr>
          <w:rFonts w:ascii="Verdana" w:hAnsi="Verdana" w:cs="Verdana"/>
          <w:sz w:val="20"/>
          <w:szCs w:val="20"/>
        </w:rPr>
      </w:pPr>
    </w:p>
    <w:p w:rsidR="00BE245A" w:rsidRPr="001A0633" w:rsidRDefault="00BE245A" w:rsidP="00BE245A">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z 2015 r. poz. 2164 ze 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BE245A">
      <w:pPr>
        <w:ind w:hanging="11"/>
        <w:jc w:val="both"/>
        <w:rPr>
          <w:rFonts w:ascii="Verdana" w:hAnsi="Verdana" w:cs="Verdana"/>
          <w:sz w:val="20"/>
          <w:szCs w:val="20"/>
        </w:rPr>
      </w:pPr>
    </w:p>
    <w:p w:rsidR="00BE245A" w:rsidRPr="00B9414F" w:rsidRDefault="00BE245A" w:rsidP="00BE245A">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E64B6F" w:rsidRPr="006A5BD2" w:rsidRDefault="00E64B6F" w:rsidP="00E64B6F">
      <w:pPr>
        <w:ind w:left="709"/>
        <w:jc w:val="both"/>
        <w:rPr>
          <w:rFonts w:ascii="Verdana" w:hAnsi="Verdana" w:cs="Verdana"/>
          <w:sz w:val="20"/>
          <w:szCs w:val="20"/>
        </w:rPr>
      </w:pPr>
      <w:r w:rsidRPr="006A5BD2">
        <w:rPr>
          <w:rFonts w:ascii="Verdana" w:hAnsi="Verdana" w:cs="Verdana"/>
          <w:sz w:val="20"/>
          <w:szCs w:val="20"/>
        </w:rPr>
        <w:t>Zamówienie jest finansowane ze środków będących w dyspozycji Generalnego Dyrektora Dróg Krajowych i Autostrad.</w:t>
      </w:r>
    </w:p>
    <w:p w:rsidR="00BE245A" w:rsidRPr="00B9414F" w:rsidRDefault="00BE245A" w:rsidP="00BE245A">
      <w:pPr>
        <w:ind w:left="720"/>
        <w:jc w:val="both"/>
        <w:rPr>
          <w:rFonts w:ascii="Verdana" w:hAnsi="Verdana" w:cs="Verdana"/>
          <w:sz w:val="20"/>
          <w:szCs w:val="20"/>
        </w:rPr>
      </w:pPr>
    </w:p>
    <w:p w:rsidR="00BE245A" w:rsidRPr="00B9414F" w:rsidRDefault="00BE245A" w:rsidP="00BE245A">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BE245A" w:rsidRPr="00B9414F" w:rsidRDefault="00B9414F" w:rsidP="00B9414F">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5A122E" w:rsidRPr="0083507B" w:rsidRDefault="005A122E" w:rsidP="005A122E">
      <w:pPr>
        <w:overflowPunct w:val="0"/>
        <w:autoSpaceDE w:val="0"/>
        <w:autoSpaceDN w:val="0"/>
        <w:adjustRightInd w:val="0"/>
        <w:jc w:val="center"/>
        <w:textAlignment w:val="baseline"/>
        <w:rPr>
          <w:b/>
        </w:rPr>
      </w:pPr>
    </w:p>
    <w:p w:rsidR="005A122E" w:rsidRPr="00590D05" w:rsidRDefault="005A122E" w:rsidP="005A122E">
      <w:pPr>
        <w:ind w:left="567"/>
        <w:jc w:val="center"/>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rsidR="005A122E" w:rsidRPr="008F26EB" w:rsidRDefault="005A122E" w:rsidP="005A122E">
      <w:pPr>
        <w:ind w:left="567"/>
        <w:rPr>
          <w:rFonts w:ascii="Verdana" w:hAnsi="Verdana"/>
          <w:b/>
          <w:sz w:val="20"/>
          <w:szCs w:val="20"/>
        </w:rPr>
      </w:pPr>
      <w:r w:rsidRPr="008F26EB">
        <w:rPr>
          <w:rFonts w:ascii="Verdana" w:hAnsi="Verdana"/>
          <w:b/>
          <w:sz w:val="20"/>
          <w:szCs w:val="20"/>
        </w:rPr>
        <w:t>Zadanie nr 1. – odcinki administrowane przez Rejon w Grójcu:</w:t>
      </w:r>
    </w:p>
    <w:p w:rsidR="005A122E" w:rsidRPr="001703AC" w:rsidRDefault="005A122E" w:rsidP="005A122E">
      <w:pPr>
        <w:ind w:left="567"/>
        <w:rPr>
          <w:rFonts w:ascii="Verdana" w:hAnsi="Verdana"/>
          <w:sz w:val="20"/>
          <w:szCs w:val="20"/>
        </w:rPr>
      </w:pPr>
      <w:r>
        <w:rPr>
          <w:rFonts w:ascii="Verdana" w:hAnsi="Verdana"/>
          <w:sz w:val="20"/>
          <w:szCs w:val="20"/>
        </w:rPr>
        <w:t>-</w:t>
      </w:r>
      <w:r w:rsidRPr="001703AC">
        <w:rPr>
          <w:rFonts w:ascii="Verdana" w:hAnsi="Verdana"/>
          <w:sz w:val="20"/>
          <w:szCs w:val="20"/>
        </w:rPr>
        <w:t xml:space="preserve"> S7 Obwodnica Białobrzegów;</w:t>
      </w:r>
    </w:p>
    <w:p w:rsidR="005A122E" w:rsidRPr="001703AC" w:rsidRDefault="005A122E" w:rsidP="005A122E">
      <w:pPr>
        <w:ind w:left="567"/>
        <w:rPr>
          <w:rFonts w:ascii="Verdana" w:hAnsi="Verdana"/>
          <w:sz w:val="20"/>
          <w:szCs w:val="20"/>
        </w:rPr>
      </w:pPr>
      <w:r w:rsidRPr="001703AC">
        <w:rPr>
          <w:rFonts w:ascii="Verdana" w:hAnsi="Verdana"/>
          <w:sz w:val="20"/>
          <w:szCs w:val="20"/>
        </w:rPr>
        <w:t>- DK 50 Budki Petrykowskie – Pniewy;</w:t>
      </w:r>
    </w:p>
    <w:p w:rsidR="005A122E" w:rsidRPr="001703AC" w:rsidRDefault="005A122E" w:rsidP="005A122E">
      <w:pPr>
        <w:ind w:left="567"/>
        <w:rPr>
          <w:rFonts w:ascii="Verdana" w:hAnsi="Verdana"/>
          <w:sz w:val="20"/>
          <w:szCs w:val="20"/>
        </w:rPr>
      </w:pPr>
      <w:r w:rsidRPr="001703AC">
        <w:rPr>
          <w:rFonts w:ascii="Verdana" w:hAnsi="Verdana"/>
          <w:sz w:val="20"/>
          <w:szCs w:val="20"/>
        </w:rPr>
        <w:t>- DK 50 Przęsławice – Grójec</w:t>
      </w:r>
      <w:r>
        <w:rPr>
          <w:rFonts w:ascii="Verdana" w:hAnsi="Verdana"/>
          <w:sz w:val="20"/>
          <w:szCs w:val="20"/>
        </w:rPr>
        <w:t>.</w:t>
      </w:r>
    </w:p>
    <w:p w:rsidR="005A122E" w:rsidRPr="008F26EB" w:rsidRDefault="005A122E" w:rsidP="005A122E">
      <w:pPr>
        <w:ind w:left="567"/>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odcinki administrowane przez Rejon w Ożarowie </w:t>
      </w:r>
      <w:proofErr w:type="spellStart"/>
      <w:r w:rsidRPr="008F26EB">
        <w:rPr>
          <w:rFonts w:ascii="Verdana" w:hAnsi="Verdana"/>
          <w:b/>
          <w:sz w:val="20"/>
          <w:szCs w:val="20"/>
        </w:rPr>
        <w:t>Maz</w:t>
      </w:r>
      <w:proofErr w:type="spellEnd"/>
      <w:r>
        <w:rPr>
          <w:rFonts w:ascii="Verdana" w:hAnsi="Verdana"/>
          <w:b/>
          <w:sz w:val="20"/>
          <w:szCs w:val="20"/>
        </w:rPr>
        <w:t>.</w:t>
      </w:r>
      <w:r w:rsidRPr="008F26EB">
        <w:rPr>
          <w:rFonts w:ascii="Verdana" w:hAnsi="Verdana"/>
          <w:b/>
          <w:sz w:val="20"/>
          <w:szCs w:val="20"/>
        </w:rPr>
        <w:t>:</w:t>
      </w:r>
    </w:p>
    <w:p w:rsidR="005A122E" w:rsidRDefault="005A122E" w:rsidP="005A122E">
      <w:pPr>
        <w:ind w:left="567"/>
        <w:rPr>
          <w:rFonts w:ascii="Verdana" w:hAnsi="Verdana"/>
          <w:sz w:val="20"/>
          <w:szCs w:val="20"/>
        </w:rPr>
      </w:pPr>
      <w:r w:rsidRPr="001703AC">
        <w:rPr>
          <w:rFonts w:ascii="Verdana" w:hAnsi="Verdana"/>
          <w:sz w:val="20"/>
          <w:szCs w:val="20"/>
        </w:rPr>
        <w:t xml:space="preserve">- DK 50 Rondo </w:t>
      </w:r>
      <w:r w:rsidR="004E3EA9">
        <w:rPr>
          <w:rFonts w:ascii="Verdana" w:hAnsi="Verdana"/>
          <w:sz w:val="20"/>
          <w:szCs w:val="20"/>
        </w:rPr>
        <w:t>„</w:t>
      </w:r>
      <w:r w:rsidRPr="001703AC">
        <w:rPr>
          <w:rFonts w:ascii="Verdana" w:hAnsi="Verdana"/>
          <w:sz w:val="20"/>
          <w:szCs w:val="20"/>
        </w:rPr>
        <w:t>Żyrardowski</w:t>
      </w:r>
      <w:r w:rsidR="004E3EA9">
        <w:rPr>
          <w:rFonts w:ascii="Verdana" w:hAnsi="Verdana"/>
          <w:sz w:val="20"/>
          <w:szCs w:val="20"/>
        </w:rPr>
        <w:t>e”</w:t>
      </w:r>
      <w:r w:rsidRPr="001703AC">
        <w:rPr>
          <w:rFonts w:ascii="Verdana" w:hAnsi="Verdana"/>
          <w:sz w:val="20"/>
          <w:szCs w:val="20"/>
        </w:rPr>
        <w:t xml:space="preserve"> – Guzów;</w:t>
      </w:r>
    </w:p>
    <w:p w:rsidR="005A122E" w:rsidRPr="001703AC" w:rsidRDefault="005A122E" w:rsidP="005A122E">
      <w:pPr>
        <w:ind w:left="567"/>
        <w:rPr>
          <w:rFonts w:ascii="Verdana" w:hAnsi="Verdana"/>
          <w:sz w:val="20"/>
          <w:szCs w:val="20"/>
        </w:rPr>
      </w:pPr>
      <w:r w:rsidRPr="001703AC">
        <w:rPr>
          <w:rFonts w:ascii="Verdana" w:hAnsi="Verdana"/>
          <w:sz w:val="20"/>
          <w:szCs w:val="20"/>
        </w:rPr>
        <w:t>- DK 92 p</w:t>
      </w:r>
      <w:r>
        <w:rPr>
          <w:rFonts w:ascii="Verdana" w:hAnsi="Verdana"/>
          <w:sz w:val="20"/>
          <w:szCs w:val="20"/>
        </w:rPr>
        <w:t xml:space="preserve">rzejście </w:t>
      </w:r>
      <w:r w:rsidRPr="001703AC">
        <w:rPr>
          <w:rFonts w:ascii="Verdana" w:hAnsi="Verdana"/>
          <w:sz w:val="20"/>
          <w:szCs w:val="20"/>
        </w:rPr>
        <w:t>p</w:t>
      </w:r>
      <w:r>
        <w:rPr>
          <w:rFonts w:ascii="Verdana" w:hAnsi="Verdana"/>
          <w:sz w:val="20"/>
          <w:szCs w:val="20"/>
        </w:rPr>
        <w:t>rzez</w:t>
      </w:r>
      <w:r w:rsidRPr="001703AC">
        <w:rPr>
          <w:rFonts w:ascii="Verdana" w:hAnsi="Verdana"/>
          <w:sz w:val="20"/>
          <w:szCs w:val="20"/>
        </w:rPr>
        <w:t xml:space="preserve"> Błonie;</w:t>
      </w:r>
    </w:p>
    <w:p w:rsidR="005A122E" w:rsidRDefault="005A122E" w:rsidP="005A122E">
      <w:pPr>
        <w:ind w:left="567"/>
        <w:rPr>
          <w:rFonts w:ascii="Verdana" w:hAnsi="Verdana"/>
          <w:sz w:val="20"/>
          <w:szCs w:val="20"/>
        </w:rPr>
      </w:pPr>
      <w:r w:rsidRPr="001703AC">
        <w:rPr>
          <w:rFonts w:ascii="Verdana" w:hAnsi="Verdana"/>
          <w:sz w:val="20"/>
          <w:szCs w:val="20"/>
        </w:rPr>
        <w:t>- DK 92 p</w:t>
      </w:r>
      <w:r>
        <w:rPr>
          <w:rFonts w:ascii="Verdana" w:hAnsi="Verdana"/>
          <w:sz w:val="20"/>
          <w:szCs w:val="20"/>
        </w:rPr>
        <w:t xml:space="preserve">rzejście </w:t>
      </w:r>
      <w:r w:rsidRPr="001703AC">
        <w:rPr>
          <w:rFonts w:ascii="Verdana" w:hAnsi="Verdana"/>
          <w:sz w:val="20"/>
          <w:szCs w:val="20"/>
        </w:rPr>
        <w:t>p</w:t>
      </w:r>
      <w:r>
        <w:rPr>
          <w:rFonts w:ascii="Verdana" w:hAnsi="Verdana"/>
          <w:sz w:val="20"/>
          <w:szCs w:val="20"/>
        </w:rPr>
        <w:t>rzez</w:t>
      </w:r>
      <w:r w:rsidRPr="001703AC">
        <w:rPr>
          <w:rFonts w:ascii="Verdana" w:hAnsi="Verdana"/>
          <w:sz w:val="20"/>
          <w:szCs w:val="20"/>
        </w:rPr>
        <w:t xml:space="preserve"> Święcice</w:t>
      </w:r>
      <w:r>
        <w:rPr>
          <w:rFonts w:ascii="Verdana" w:hAnsi="Verdana"/>
          <w:sz w:val="20"/>
          <w:szCs w:val="20"/>
        </w:rPr>
        <w:t>;</w:t>
      </w:r>
    </w:p>
    <w:p w:rsidR="005A122E" w:rsidRPr="001703AC" w:rsidRDefault="005A122E" w:rsidP="005A122E">
      <w:pPr>
        <w:ind w:firstLine="567"/>
        <w:rPr>
          <w:rFonts w:ascii="Verdana" w:hAnsi="Verdana"/>
          <w:sz w:val="20"/>
          <w:szCs w:val="20"/>
        </w:rPr>
      </w:pPr>
      <w:r w:rsidRPr="001703AC">
        <w:rPr>
          <w:rFonts w:ascii="Verdana" w:hAnsi="Verdana"/>
          <w:sz w:val="20"/>
          <w:szCs w:val="20"/>
        </w:rPr>
        <w:t>- DK 92a Rondo Kuznocin - most nad Bzurą</w:t>
      </w:r>
      <w:r>
        <w:rPr>
          <w:rFonts w:ascii="Verdana" w:hAnsi="Verdana"/>
          <w:sz w:val="20"/>
          <w:szCs w:val="20"/>
        </w:rPr>
        <w:t>.</w:t>
      </w:r>
    </w:p>
    <w:p w:rsidR="005A122E" w:rsidRPr="00590D05" w:rsidRDefault="005A122E" w:rsidP="005A122E">
      <w:pPr>
        <w:ind w:left="567"/>
        <w:rPr>
          <w:rFonts w:ascii="Verdana" w:hAnsi="Verdana"/>
          <w:b/>
          <w:sz w:val="20"/>
          <w:szCs w:val="20"/>
        </w:rPr>
      </w:pPr>
      <w:r w:rsidRPr="00590D05">
        <w:rPr>
          <w:rFonts w:ascii="Verdana" w:hAnsi="Verdana"/>
          <w:b/>
          <w:sz w:val="20"/>
          <w:szCs w:val="20"/>
        </w:rPr>
        <w:t>Zadanie nr 3. – odcinki administrowane przez Rejon w Płońsku:</w:t>
      </w:r>
    </w:p>
    <w:p w:rsidR="005A122E" w:rsidRDefault="005A122E" w:rsidP="005A122E">
      <w:pPr>
        <w:ind w:left="567"/>
        <w:rPr>
          <w:rFonts w:ascii="Verdana" w:hAnsi="Verdana"/>
          <w:sz w:val="20"/>
          <w:szCs w:val="20"/>
        </w:rPr>
      </w:pPr>
      <w:r w:rsidRPr="001703AC">
        <w:rPr>
          <w:rFonts w:ascii="Verdana" w:hAnsi="Verdana"/>
          <w:sz w:val="20"/>
          <w:szCs w:val="20"/>
        </w:rPr>
        <w:t>- S7 W</w:t>
      </w:r>
      <w:r>
        <w:rPr>
          <w:rFonts w:ascii="Verdana" w:hAnsi="Verdana"/>
          <w:sz w:val="20"/>
          <w:szCs w:val="20"/>
        </w:rPr>
        <w:t>ęzeł</w:t>
      </w:r>
      <w:r w:rsidRPr="001703AC">
        <w:rPr>
          <w:rFonts w:ascii="Verdana" w:hAnsi="Verdana"/>
          <w:sz w:val="20"/>
          <w:szCs w:val="20"/>
        </w:rPr>
        <w:t xml:space="preserve"> Modlin – Trębki;</w:t>
      </w:r>
    </w:p>
    <w:p w:rsidR="005A122E" w:rsidRPr="001703AC" w:rsidRDefault="005A122E" w:rsidP="005A122E">
      <w:pPr>
        <w:ind w:left="567"/>
        <w:rPr>
          <w:rFonts w:ascii="Verdana" w:hAnsi="Verdana"/>
          <w:sz w:val="20"/>
          <w:szCs w:val="20"/>
        </w:rPr>
      </w:pPr>
      <w:r w:rsidRPr="001703AC">
        <w:rPr>
          <w:rFonts w:ascii="Verdana" w:hAnsi="Verdana"/>
          <w:sz w:val="20"/>
          <w:szCs w:val="20"/>
        </w:rPr>
        <w:t>- DK 7 Załuski – Przyborowice;</w:t>
      </w:r>
    </w:p>
    <w:p w:rsidR="005A122E" w:rsidRPr="001703AC" w:rsidRDefault="005A122E" w:rsidP="005A122E">
      <w:pPr>
        <w:ind w:left="567"/>
        <w:rPr>
          <w:rFonts w:ascii="Verdana" w:hAnsi="Verdana"/>
          <w:sz w:val="20"/>
          <w:szCs w:val="20"/>
        </w:rPr>
      </w:pPr>
      <w:r w:rsidRPr="001703AC">
        <w:rPr>
          <w:rFonts w:ascii="Verdana" w:hAnsi="Verdana"/>
          <w:sz w:val="20"/>
          <w:szCs w:val="20"/>
        </w:rPr>
        <w:t>- DK 7  Załuski – Trębki</w:t>
      </w:r>
      <w:r>
        <w:rPr>
          <w:rFonts w:ascii="Verdana" w:hAnsi="Verdana"/>
          <w:sz w:val="20"/>
          <w:szCs w:val="20"/>
        </w:rPr>
        <w:t>.</w:t>
      </w:r>
    </w:p>
    <w:p w:rsidR="005A122E" w:rsidRPr="00590D05" w:rsidRDefault="005A122E" w:rsidP="005A122E">
      <w:pPr>
        <w:ind w:left="567"/>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nie nr 4. – odcinki administrowane przez Rejon w Bożej Woli:</w:t>
      </w:r>
    </w:p>
    <w:p w:rsidR="005A122E" w:rsidRPr="001703AC" w:rsidRDefault="005A122E" w:rsidP="005A122E">
      <w:pPr>
        <w:ind w:left="567"/>
        <w:rPr>
          <w:rFonts w:ascii="Verdana" w:hAnsi="Verdana"/>
          <w:sz w:val="20"/>
          <w:szCs w:val="20"/>
        </w:rPr>
      </w:pPr>
      <w:r w:rsidRPr="001703AC">
        <w:rPr>
          <w:rFonts w:ascii="Verdana" w:hAnsi="Verdana"/>
          <w:sz w:val="20"/>
          <w:szCs w:val="20"/>
        </w:rPr>
        <w:t>- DK 7 Dziekanów Leśny – Łomianki;</w:t>
      </w:r>
    </w:p>
    <w:p w:rsidR="005A122E" w:rsidRDefault="005A122E" w:rsidP="005A122E">
      <w:pPr>
        <w:ind w:left="567"/>
        <w:rPr>
          <w:rFonts w:ascii="Verdana" w:hAnsi="Verdana"/>
          <w:sz w:val="20"/>
          <w:szCs w:val="20"/>
        </w:rPr>
      </w:pPr>
      <w:r w:rsidRPr="001703AC">
        <w:rPr>
          <w:rFonts w:ascii="Verdana" w:hAnsi="Verdana"/>
          <w:sz w:val="20"/>
          <w:szCs w:val="20"/>
        </w:rPr>
        <w:t>- DK 7 Łomianki – Warszawa</w:t>
      </w:r>
      <w:r>
        <w:rPr>
          <w:rFonts w:ascii="Verdana" w:hAnsi="Verdana"/>
          <w:sz w:val="20"/>
          <w:szCs w:val="20"/>
        </w:rPr>
        <w:t>.</w:t>
      </w:r>
    </w:p>
    <w:p w:rsidR="005A122E" w:rsidRPr="0083507B" w:rsidRDefault="005A122E" w:rsidP="005A122E">
      <w:pPr>
        <w:jc w:val="both"/>
        <w:rPr>
          <w:sz w:val="20"/>
          <w:szCs w:val="20"/>
        </w:rPr>
      </w:pPr>
    </w:p>
    <w:p w:rsidR="00B9414F" w:rsidRPr="00B9414F" w:rsidRDefault="00B9414F" w:rsidP="00B9414F">
      <w:pPr>
        <w:pStyle w:val="Tekstpodstawowy"/>
        <w:spacing w:before="120"/>
        <w:ind w:left="709"/>
        <w:jc w:val="both"/>
        <w:rPr>
          <w:rFonts w:ascii="Verdana" w:hAnsi="Verdana" w:cs="Verdana"/>
          <w:color w:val="000000"/>
          <w:sz w:val="20"/>
          <w:szCs w:val="20"/>
        </w:rPr>
      </w:pPr>
    </w:p>
    <w:p w:rsidR="00BE245A" w:rsidRDefault="00BE245A" w:rsidP="00B9414F">
      <w:pPr>
        <w:pStyle w:val="Tekstpodstawowy"/>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rsidR="005A122E" w:rsidRDefault="005A122E" w:rsidP="00B9414F">
      <w:pPr>
        <w:pStyle w:val="Tekstpodstawowy"/>
        <w:ind w:left="709"/>
        <w:jc w:val="both"/>
        <w:rPr>
          <w:rFonts w:ascii="Verdana" w:hAnsi="Verdana" w:cs="Verdana"/>
          <w:b/>
          <w:bCs/>
          <w:sz w:val="20"/>
          <w:szCs w:val="20"/>
        </w:rPr>
      </w:pPr>
    </w:p>
    <w:p w:rsidR="005A122E" w:rsidRPr="00A25966" w:rsidRDefault="005A122E" w:rsidP="00B9414F">
      <w:pPr>
        <w:pStyle w:val="Tekstpodstawowy"/>
        <w:ind w:left="709"/>
        <w:jc w:val="both"/>
        <w:rPr>
          <w:rFonts w:ascii="Verdana" w:hAnsi="Verdana" w:cs="Verdana"/>
          <w:b/>
          <w:bCs/>
          <w:sz w:val="20"/>
          <w:szCs w:val="20"/>
        </w:rPr>
      </w:pPr>
      <w:r w:rsidRPr="00A25966">
        <w:rPr>
          <w:rFonts w:ascii="Verdana" w:hAnsi="Verdana"/>
          <w:sz w:val="20"/>
          <w:szCs w:val="20"/>
        </w:rPr>
        <w:t>45233130-9 Roboty budowlane zakresie dróg krajowych  , 45233142-6 Roboty w zakresie naprawy dróg, 45233220-7 Robo</w:t>
      </w:r>
      <w:r w:rsidR="00834DB6">
        <w:rPr>
          <w:rFonts w:ascii="Verdana" w:hAnsi="Verdana"/>
          <w:sz w:val="20"/>
          <w:szCs w:val="20"/>
        </w:rPr>
        <w:t>ty w zakresie nawierzchni dróg</w:t>
      </w:r>
      <w:r w:rsidRPr="00A25966">
        <w:rPr>
          <w:rFonts w:ascii="Verdana" w:hAnsi="Verdana"/>
          <w:sz w:val="20"/>
          <w:szCs w:val="20"/>
        </w:rPr>
        <w:t>, 45112100-6 Roboty w zakresie kopania rowów  , 45232451-8 Roboty odwadniające i nawierzchniowe, 45233140-2 Roboty drogowe, 45233221-4 Malowanie nawierzchni</w:t>
      </w:r>
      <w:r w:rsidR="00834DB6">
        <w:rPr>
          <w:rFonts w:ascii="Verdana" w:hAnsi="Verdana"/>
          <w:sz w:val="20"/>
          <w:szCs w:val="20"/>
        </w:rPr>
        <w:t>, 34928110-2 Bariery drogowe</w:t>
      </w:r>
      <w:r w:rsidRPr="00A25966">
        <w:rPr>
          <w:rFonts w:ascii="Verdana" w:hAnsi="Verdana"/>
          <w:sz w:val="20"/>
          <w:szCs w:val="20"/>
        </w:rPr>
        <w:t>, 34996000-5</w:t>
      </w:r>
      <w:r w:rsidR="00A25966" w:rsidRPr="00A25966">
        <w:rPr>
          <w:rFonts w:ascii="Verdana" w:hAnsi="Verdana"/>
          <w:sz w:val="20"/>
          <w:szCs w:val="20"/>
        </w:rPr>
        <w:t xml:space="preserve"> Drogowe urządzenia kontrolne, bezpieczeństwa lub sygnalizacyjne</w:t>
      </w:r>
    </w:p>
    <w:p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sidR="00A25966">
        <w:rPr>
          <w:rFonts w:ascii="Verdana" w:hAnsi="Verdana" w:cs="Verdana"/>
          <w:i w:val="0"/>
          <w:iCs w:val="0"/>
          <w:sz w:val="20"/>
          <w:szCs w:val="20"/>
        </w:rPr>
        <w:t>edmiotem zamówienia” lub „Robotą</w:t>
      </w:r>
      <w:r w:rsidRPr="00B9414F">
        <w:rPr>
          <w:rFonts w:ascii="Verdana" w:hAnsi="Verdana" w:cs="Verdana"/>
          <w:i w:val="0"/>
          <w:iCs w:val="0"/>
          <w:sz w:val="20"/>
          <w:szCs w:val="20"/>
        </w:rPr>
        <w:t>”.</w:t>
      </w:r>
    </w:p>
    <w:p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A25966" w:rsidRDefault="00A25966" w:rsidP="001D72AC">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 xml:space="preserve"> 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r w:rsidRPr="00CD623A">
        <w:rPr>
          <w:rFonts w:ascii="Verdana" w:hAnsi="Verdana"/>
          <w:i w:val="0"/>
          <w:sz w:val="20"/>
          <w:szCs w:val="20"/>
        </w:rPr>
        <w:t>Zamawiający dopuszcza składanie ofert częściowych zgodnie z podziałem przedmiotu zamówienia podanym w pkt. 5.1. IDW</w:t>
      </w:r>
      <w:r w:rsidRPr="00CD623A">
        <w:rPr>
          <w:rFonts w:ascii="Verdana" w:hAnsi="Verdana"/>
          <w:b/>
          <w:i w:val="0"/>
          <w:sz w:val="20"/>
          <w:szCs w:val="20"/>
        </w:rPr>
        <w:t>.</w:t>
      </w:r>
      <w:r>
        <w:rPr>
          <w:rFonts w:ascii="Verdana" w:hAnsi="Verdana"/>
          <w:b/>
          <w:i w:val="0"/>
          <w:sz w:val="20"/>
          <w:szCs w:val="20"/>
        </w:rPr>
        <w:t xml:space="preserve"> </w:t>
      </w:r>
      <w:r w:rsidRPr="00CD623A">
        <w:rPr>
          <w:rFonts w:ascii="Verdana" w:hAnsi="Verdana"/>
          <w:b/>
          <w:i w:val="0"/>
          <w:sz w:val="20"/>
          <w:szCs w:val="20"/>
          <w:u w:val="single"/>
        </w:rPr>
        <w:t>Wykonawca może złożyć ofertę na maksymalnie 2 części</w:t>
      </w:r>
      <w:r w:rsidR="005F1D52">
        <w:rPr>
          <w:rFonts w:ascii="Verdana" w:hAnsi="Verdana"/>
          <w:b/>
          <w:i w:val="0"/>
          <w:sz w:val="20"/>
          <w:szCs w:val="20"/>
          <w:u w:val="single"/>
        </w:rPr>
        <w:t xml:space="preserve"> (zadania)</w:t>
      </w:r>
      <w:r w:rsidRPr="00CD623A">
        <w:rPr>
          <w:rFonts w:ascii="Verdana" w:hAnsi="Verdana"/>
          <w:b/>
          <w:i w:val="0"/>
          <w:sz w:val="20"/>
          <w:szCs w:val="20"/>
          <w:u w:val="single"/>
        </w:rPr>
        <w:t xml:space="preserve"> zamówienia</w:t>
      </w:r>
    </w:p>
    <w:p w:rsidR="00BE245A" w:rsidRPr="00B9414F" w:rsidRDefault="00BE245A" w:rsidP="001D72AC">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845524" w:rsidRDefault="00BE245A" w:rsidP="00845524">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r w:rsidR="00845524">
        <w:rPr>
          <w:rFonts w:ascii="Verdana" w:hAnsi="Verdana" w:cs="Verdana"/>
          <w:i w:val="0"/>
          <w:iCs w:val="0"/>
          <w:sz w:val="20"/>
          <w:szCs w:val="20"/>
        </w:rPr>
        <w:t xml:space="preserve">, </w:t>
      </w:r>
      <w:r w:rsidR="00845524">
        <w:rPr>
          <w:rFonts w:ascii="Verdana" w:hAnsi="Verdana"/>
          <w:i w:val="0"/>
          <w:sz w:val="20"/>
          <w:szCs w:val="20"/>
        </w:rPr>
        <w:t>ustawie z dnia 20 kwietnia 2004 r. o p</w:t>
      </w:r>
      <w:r w:rsidR="00845524" w:rsidRPr="00D24554">
        <w:rPr>
          <w:rFonts w:ascii="Verdana" w:hAnsi="Verdana"/>
          <w:i w:val="0"/>
          <w:sz w:val="20"/>
          <w:szCs w:val="20"/>
        </w:rPr>
        <w:t>romocji zatrudnienia i instytucjach rynku pracy</w:t>
      </w:r>
      <w:r w:rsidR="00845524">
        <w:rPr>
          <w:rFonts w:ascii="Verdana" w:hAnsi="Verdana"/>
          <w:i w:val="0"/>
          <w:sz w:val="20"/>
          <w:szCs w:val="20"/>
        </w:rPr>
        <w:t xml:space="preserve"> (tekst jednolity Dz. U. </w:t>
      </w:r>
      <w:r w:rsidR="00845524" w:rsidRPr="00EB1EF5">
        <w:rPr>
          <w:rFonts w:ascii="Verdana" w:hAnsi="Verdana"/>
          <w:i w:val="0"/>
          <w:sz w:val="20"/>
          <w:szCs w:val="20"/>
        </w:rPr>
        <w:t>z 2016 r., poz. 645</w:t>
      </w:r>
      <w:r w:rsidR="00845524">
        <w:rPr>
          <w:rFonts w:ascii="Verdana" w:hAnsi="Verdana"/>
          <w:i w:val="0"/>
          <w:sz w:val="20"/>
          <w:szCs w:val="20"/>
        </w:rPr>
        <w:t xml:space="preserve"> j.t.)</w:t>
      </w:r>
      <w:r w:rsidR="00845524" w:rsidRPr="00376170">
        <w:rPr>
          <w:rFonts w:ascii="Verdana" w:hAnsi="Verdana" w:cs="Verdana"/>
          <w:i w:val="0"/>
          <w:iCs w:val="0"/>
          <w:sz w:val="20"/>
          <w:szCs w:val="20"/>
        </w:rPr>
        <w:t>.</w:t>
      </w:r>
    </w:p>
    <w:p w:rsidR="001D72AC" w:rsidRPr="006A5BD2" w:rsidRDefault="00376170" w:rsidP="007618F2">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1D72AC" w:rsidRPr="006A5BD2">
        <w:rPr>
          <w:rFonts w:ascii="Verdana" w:hAnsi="Verdana" w:cs="Verdana"/>
          <w:sz w:val="20"/>
          <w:szCs w:val="20"/>
        </w:rPr>
        <w:t xml:space="preserve">Zamawiający nie przewiduje możliwość udzielenia zamówień, o których mowa w art. 67 ust. 1 pkt </w:t>
      </w:r>
      <w:r w:rsidR="001D72AC">
        <w:rPr>
          <w:rFonts w:ascii="Verdana" w:hAnsi="Verdana" w:cs="Verdana"/>
          <w:sz w:val="20"/>
          <w:szCs w:val="20"/>
        </w:rPr>
        <w:t>6</w:t>
      </w:r>
      <w:r w:rsidR="001D72AC" w:rsidRPr="006A5BD2">
        <w:rPr>
          <w:rFonts w:ascii="Verdana" w:hAnsi="Verdana" w:cs="Verdana"/>
          <w:sz w:val="20"/>
          <w:szCs w:val="20"/>
        </w:rPr>
        <w:t xml:space="preserve"> ustawy </w:t>
      </w:r>
      <w:proofErr w:type="spellStart"/>
      <w:r w:rsidR="001D72AC" w:rsidRPr="006A5BD2">
        <w:rPr>
          <w:rFonts w:ascii="Verdana" w:hAnsi="Verdana" w:cs="Verdana"/>
          <w:sz w:val="20"/>
          <w:szCs w:val="20"/>
        </w:rPr>
        <w:t>Pzp</w:t>
      </w:r>
      <w:proofErr w:type="spellEnd"/>
      <w:r w:rsidR="001D72AC" w:rsidRPr="006A5BD2">
        <w:rPr>
          <w:rFonts w:ascii="Verdana" w:hAnsi="Verdana" w:cs="Verdana"/>
          <w:sz w:val="20"/>
          <w:szCs w:val="20"/>
        </w:rPr>
        <w:t>.</w:t>
      </w:r>
    </w:p>
    <w:p w:rsidR="00376170" w:rsidRDefault="00376170" w:rsidP="007618F2">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sidR="00883A42">
        <w:rPr>
          <w:rFonts w:ascii="Verdana" w:hAnsi="Verdana" w:cs="Verdana"/>
          <w:sz w:val="20"/>
          <w:szCs w:val="20"/>
        </w:rPr>
        <w:t xml:space="preserve"> określony został w Tomie II - </w:t>
      </w:r>
      <w:r w:rsidR="008F5BF8">
        <w:rPr>
          <w:rFonts w:ascii="Verdana" w:hAnsi="Verdana" w:cs="Verdana"/>
          <w:sz w:val="20"/>
          <w:szCs w:val="20"/>
        </w:rPr>
        <w:t>I</w:t>
      </w:r>
      <w:r w:rsidRPr="00B9414F">
        <w:rPr>
          <w:rFonts w:ascii="Verdana" w:hAnsi="Verdana" w:cs="Verdana"/>
          <w:sz w:val="20"/>
          <w:szCs w:val="20"/>
        </w:rPr>
        <w:t>V SIWZ.</w:t>
      </w:r>
    </w:p>
    <w:p w:rsidR="00376170" w:rsidRPr="00883A42" w:rsidRDefault="00376170" w:rsidP="00376170">
      <w:pPr>
        <w:spacing w:before="120"/>
        <w:ind w:left="709" w:hanging="709"/>
        <w:jc w:val="both"/>
        <w:rPr>
          <w:rFonts w:ascii="Verdana" w:hAnsi="Verdana" w:cs="Verdana"/>
          <w:sz w:val="20"/>
          <w:szCs w:val="20"/>
        </w:rPr>
      </w:pPr>
      <w:r>
        <w:rPr>
          <w:rFonts w:ascii="Verdana" w:hAnsi="Verdana" w:cs="Verdana"/>
          <w:sz w:val="20"/>
          <w:szCs w:val="20"/>
        </w:rPr>
        <w:t>5.</w:t>
      </w:r>
      <w:r w:rsidR="004B57EC">
        <w:rPr>
          <w:rFonts w:ascii="Verdana" w:hAnsi="Verdana" w:cs="Verdana"/>
          <w:sz w:val="20"/>
          <w:szCs w:val="20"/>
        </w:rPr>
        <w:t>4</w:t>
      </w:r>
      <w:r>
        <w:rPr>
          <w:rFonts w:ascii="Verdana" w:hAnsi="Verdana" w:cs="Verdana"/>
          <w:sz w:val="20"/>
          <w:szCs w:val="20"/>
        </w:rPr>
        <w:t xml:space="preserve">. </w:t>
      </w:r>
      <w:r>
        <w:rPr>
          <w:rFonts w:ascii="Verdana" w:hAnsi="Verdana" w:cs="Verdana"/>
          <w:sz w:val="20"/>
          <w:szCs w:val="20"/>
        </w:rPr>
        <w:tab/>
      </w:r>
      <w:r w:rsidRPr="00883A42">
        <w:rPr>
          <w:rFonts w:ascii="Verdana" w:hAnsi="Verdana" w:cs="Verdana"/>
          <w:sz w:val="20"/>
          <w:szCs w:val="20"/>
        </w:rPr>
        <w:t xml:space="preserve">Wymagania zatrudnienia przez Wykonawcę lub podwykonawcę na podstawie umowy o pracę, o których mowa w art. 29 ust. 3a ustawy </w:t>
      </w:r>
      <w:proofErr w:type="spellStart"/>
      <w:r w:rsidRPr="00883A42">
        <w:rPr>
          <w:rFonts w:ascii="Verdana" w:hAnsi="Verdana" w:cs="Verdana"/>
          <w:sz w:val="20"/>
          <w:szCs w:val="20"/>
        </w:rPr>
        <w:t>Pzp</w:t>
      </w:r>
      <w:proofErr w:type="spellEnd"/>
      <w:r w:rsidRPr="00883A42">
        <w:rPr>
          <w:rFonts w:ascii="Verdana" w:hAnsi="Verdana" w:cs="Verdana"/>
          <w:sz w:val="20"/>
          <w:szCs w:val="20"/>
        </w:rPr>
        <w:t>, osób wykonujących wskazane przez Zamawiającego czynności w zakresie realizacji zamówienia zostały określone w Tomie II i Tomie III SIWZ – IPU  i OPZ.</w:t>
      </w:r>
    </w:p>
    <w:p w:rsidR="00BE245A" w:rsidRPr="00883A42" w:rsidRDefault="00BE245A" w:rsidP="00376170">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rsidR="00BE245A" w:rsidRPr="00883A42" w:rsidRDefault="00BE245A" w:rsidP="00376170">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00376170" w:rsidRPr="00883A42">
        <w:rPr>
          <w:rFonts w:ascii="Verdana" w:hAnsi="Verdana" w:cs="Verdana"/>
          <w:sz w:val="20"/>
          <w:szCs w:val="20"/>
        </w:rPr>
        <w:tab/>
      </w:r>
      <w:r w:rsidRPr="00883A42">
        <w:rPr>
          <w:rFonts w:ascii="Verdana" w:hAnsi="Verdana" w:cs="Verdana"/>
          <w:sz w:val="20"/>
          <w:szCs w:val="20"/>
        </w:rPr>
        <w:t xml:space="preserve">sposób dokumentowania zatrudnienia osób, o których mowa w art. 29 ust. 3a ustawy </w:t>
      </w:r>
      <w:proofErr w:type="spellStart"/>
      <w:r w:rsidRPr="00883A42">
        <w:rPr>
          <w:rFonts w:ascii="Verdana" w:hAnsi="Verdana" w:cs="Verdana"/>
          <w:sz w:val="20"/>
          <w:szCs w:val="20"/>
        </w:rPr>
        <w:t>Pzp</w:t>
      </w:r>
      <w:proofErr w:type="spellEnd"/>
      <w:r w:rsidRPr="00883A42">
        <w:rPr>
          <w:rFonts w:ascii="Verdana" w:hAnsi="Verdana" w:cs="Verdana"/>
          <w:sz w:val="20"/>
          <w:szCs w:val="20"/>
        </w:rPr>
        <w:t xml:space="preserve">, </w:t>
      </w:r>
    </w:p>
    <w:p w:rsidR="00BE245A" w:rsidRPr="00883A42" w:rsidRDefault="00BE245A" w:rsidP="00376170">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00376170" w:rsidRPr="00883A42">
        <w:rPr>
          <w:rFonts w:ascii="Verdana" w:hAnsi="Verdana" w:cs="Verdana"/>
          <w:sz w:val="20"/>
          <w:szCs w:val="20"/>
        </w:rPr>
        <w:tab/>
      </w:r>
      <w:r w:rsidRPr="00883A42">
        <w:rPr>
          <w:rFonts w:ascii="Verdana" w:hAnsi="Verdana" w:cs="Verdana"/>
          <w:sz w:val="20"/>
          <w:szCs w:val="20"/>
        </w:rPr>
        <w:t xml:space="preserve">uprawnienia Zamawiającego w zakresie kontroli spełniania przez wykonawcę wymagań, o których mowa w art. 29 ust. 3a ustawy </w:t>
      </w:r>
      <w:proofErr w:type="spellStart"/>
      <w:r w:rsidRPr="00883A42">
        <w:rPr>
          <w:rFonts w:ascii="Verdana" w:hAnsi="Verdana" w:cs="Verdana"/>
          <w:sz w:val="20"/>
          <w:szCs w:val="20"/>
        </w:rPr>
        <w:t>Pzp</w:t>
      </w:r>
      <w:proofErr w:type="spellEnd"/>
      <w:r w:rsidRPr="00883A42">
        <w:rPr>
          <w:rFonts w:ascii="Verdana" w:hAnsi="Verdana" w:cs="Verdana"/>
          <w:sz w:val="20"/>
          <w:szCs w:val="20"/>
        </w:rPr>
        <w:t xml:space="preserve">, oraz sankcje z tytułu niespełnienia tych wymagań, </w:t>
      </w:r>
    </w:p>
    <w:p w:rsidR="00BE245A" w:rsidRDefault="00BE245A" w:rsidP="00823A2E">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00376170" w:rsidRPr="00883A42">
        <w:rPr>
          <w:rFonts w:ascii="Verdana" w:hAnsi="Verdana" w:cs="Verdana"/>
          <w:sz w:val="20"/>
          <w:szCs w:val="20"/>
        </w:rPr>
        <w:tab/>
      </w:r>
      <w:r w:rsidRPr="00883A42">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823A2E">
      <w:pPr>
        <w:spacing w:before="120" w:after="120"/>
        <w:ind w:left="709" w:hanging="709"/>
        <w:jc w:val="both"/>
        <w:rPr>
          <w:rFonts w:ascii="Verdana" w:hAnsi="Verdana" w:cs="Verdana"/>
          <w:sz w:val="20"/>
          <w:szCs w:val="20"/>
        </w:rPr>
      </w:pPr>
      <w:r w:rsidRPr="00CF16A5">
        <w:rPr>
          <w:rFonts w:ascii="Verdana" w:hAnsi="Verdana" w:cs="Verdana"/>
          <w:sz w:val="20"/>
          <w:szCs w:val="20"/>
        </w:rPr>
        <w:t>5.</w:t>
      </w:r>
      <w:r w:rsidR="00823A2E">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sidR="00CF16A5">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00754A6F" w:rsidRPr="005C444F">
        <w:rPr>
          <w:rFonts w:ascii="Verdana" w:hAnsi="Verdana" w:cs="Verdana"/>
          <w:sz w:val="20"/>
          <w:szCs w:val="20"/>
        </w:rPr>
        <w:t xml:space="preserve">, zgodnie z pkt </w:t>
      </w:r>
      <w:r w:rsidR="005F1D52">
        <w:rPr>
          <w:rFonts w:ascii="Verdana" w:hAnsi="Verdana" w:cs="Verdana"/>
          <w:sz w:val="20"/>
          <w:szCs w:val="20"/>
        </w:rPr>
        <w:t>10.9</w:t>
      </w:r>
      <w:r w:rsidR="00754A6F" w:rsidRPr="008A3746">
        <w:rPr>
          <w:rFonts w:ascii="Verdana" w:hAnsi="Verdana" w:cs="Verdana"/>
          <w:sz w:val="20"/>
          <w:szCs w:val="20"/>
        </w:rPr>
        <w:t xml:space="preserve"> IDW</w:t>
      </w:r>
      <w:r w:rsidRPr="008A3746">
        <w:rPr>
          <w:rFonts w:ascii="Verdana" w:hAnsi="Verdana" w:cs="Verdana"/>
          <w:sz w:val="20"/>
          <w:szCs w:val="20"/>
        </w:rPr>
        <w:t>.</w:t>
      </w:r>
    </w:p>
    <w:p w:rsidR="00BE245A"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rsidR="00883A42" w:rsidRDefault="00883A42" w:rsidP="00CF16A5">
      <w:pPr>
        <w:tabs>
          <w:tab w:val="left" w:pos="1134"/>
        </w:tabs>
        <w:spacing w:before="120"/>
        <w:ind w:left="1134" w:hanging="425"/>
        <w:jc w:val="both"/>
        <w:rPr>
          <w:rFonts w:ascii="Verdana" w:hAnsi="Verdana" w:cs="Verdana"/>
          <w:sz w:val="20"/>
          <w:szCs w:val="20"/>
        </w:rPr>
      </w:pPr>
    </w:p>
    <w:p w:rsidR="00883A42" w:rsidRPr="00B9414F" w:rsidRDefault="00883A42" w:rsidP="00CF16A5">
      <w:pPr>
        <w:tabs>
          <w:tab w:val="left" w:pos="1134"/>
        </w:tabs>
        <w:spacing w:before="120"/>
        <w:ind w:left="1134" w:hanging="425"/>
        <w:jc w:val="both"/>
        <w:rPr>
          <w:rFonts w:ascii="Verdana" w:hAnsi="Verdana" w:cs="Verdana"/>
          <w:sz w:val="20"/>
          <w:szCs w:val="20"/>
        </w:rPr>
      </w:pPr>
    </w:p>
    <w:p w:rsidR="00BE245A" w:rsidRPr="00B9414F" w:rsidRDefault="00BE245A" w:rsidP="00BE245A">
      <w:pPr>
        <w:spacing w:before="120"/>
        <w:ind w:left="567"/>
        <w:jc w:val="both"/>
        <w:rPr>
          <w:rFonts w:ascii="Verdana" w:hAnsi="Verdana" w:cs="Verdana"/>
          <w:b/>
          <w:sz w:val="20"/>
          <w:szCs w:val="20"/>
        </w:rPr>
      </w:pPr>
    </w:p>
    <w:p w:rsidR="00BE245A" w:rsidRPr="008E5485" w:rsidRDefault="00BE245A" w:rsidP="00BE245A">
      <w:pPr>
        <w:rPr>
          <w:rFonts w:ascii="Verdana" w:hAnsi="Verdana" w:cs="Verdana"/>
          <w:b/>
          <w:bCs/>
          <w:sz w:val="20"/>
          <w:szCs w:val="20"/>
        </w:rPr>
      </w:pPr>
      <w:r w:rsidRPr="008E5485">
        <w:rPr>
          <w:rFonts w:ascii="Verdana" w:hAnsi="Verdana" w:cs="Verdana"/>
          <w:b/>
          <w:bCs/>
          <w:sz w:val="20"/>
          <w:szCs w:val="20"/>
        </w:rPr>
        <w:lastRenderedPageBreak/>
        <w:t xml:space="preserve">6. </w:t>
      </w:r>
      <w:r w:rsidR="008E5485">
        <w:rPr>
          <w:rFonts w:ascii="Verdana" w:hAnsi="Verdana" w:cs="Verdana"/>
          <w:b/>
          <w:bCs/>
          <w:sz w:val="20"/>
          <w:szCs w:val="20"/>
        </w:rPr>
        <w:tab/>
      </w:r>
      <w:r w:rsidRPr="008E5485">
        <w:rPr>
          <w:rFonts w:ascii="Verdana" w:hAnsi="Verdana" w:cs="Verdana"/>
          <w:b/>
          <w:bCs/>
          <w:sz w:val="20"/>
          <w:szCs w:val="20"/>
        </w:rPr>
        <w:t>TERMIN REALI</w:t>
      </w:r>
      <w:r w:rsidR="00FE7C9E">
        <w:rPr>
          <w:rFonts w:ascii="Verdana" w:hAnsi="Verdana" w:cs="Verdana"/>
          <w:b/>
          <w:bCs/>
          <w:sz w:val="20"/>
          <w:szCs w:val="20"/>
        </w:rPr>
        <w:t>ZACJI ZAMÓWIENIA</w:t>
      </w:r>
    </w:p>
    <w:p w:rsidR="00BE245A" w:rsidRPr="008E5485" w:rsidRDefault="00BE245A" w:rsidP="00BE245A">
      <w:pPr>
        <w:jc w:val="center"/>
        <w:rPr>
          <w:rFonts w:ascii="Verdana" w:hAnsi="Verdana" w:cs="Verdana"/>
          <w:b/>
          <w:bCs/>
          <w:sz w:val="20"/>
          <w:szCs w:val="20"/>
        </w:rPr>
      </w:pPr>
    </w:p>
    <w:p w:rsidR="00BE245A" w:rsidRDefault="008E5485" w:rsidP="008E5485">
      <w:pPr>
        <w:pStyle w:val="Tekstpodstawowy2"/>
        <w:ind w:left="709" w:hanging="709"/>
        <w:rPr>
          <w:rFonts w:ascii="Verdana" w:hAnsi="Verdana" w:cs="Verdana"/>
          <w:bCs w:val="0"/>
          <w:sz w:val="20"/>
          <w:szCs w:val="20"/>
        </w:rPr>
      </w:pPr>
      <w:r>
        <w:rPr>
          <w:rFonts w:ascii="Verdana" w:hAnsi="Verdana" w:cs="Verdana"/>
          <w:b w:val="0"/>
          <w:bCs w:val="0"/>
          <w:sz w:val="20"/>
          <w:szCs w:val="20"/>
        </w:rPr>
        <w:t>6.1.</w:t>
      </w:r>
      <w:r>
        <w:rPr>
          <w:rFonts w:ascii="Verdana" w:hAnsi="Verdana" w:cs="Verdana"/>
          <w:b w:val="0"/>
          <w:bCs w:val="0"/>
          <w:sz w:val="20"/>
          <w:szCs w:val="20"/>
        </w:rPr>
        <w:tab/>
      </w:r>
      <w:r w:rsidR="00BE245A" w:rsidRPr="008E5485">
        <w:rPr>
          <w:rFonts w:ascii="Verdana" w:hAnsi="Verdana" w:cs="Verdana"/>
          <w:b w:val="0"/>
          <w:bCs w:val="0"/>
          <w:sz w:val="20"/>
          <w:szCs w:val="20"/>
        </w:rPr>
        <w:t xml:space="preserve">Zamawiający wymaga, aby </w:t>
      </w:r>
      <w:r w:rsidR="00E91BE7">
        <w:rPr>
          <w:rFonts w:ascii="Verdana" w:hAnsi="Verdana" w:cs="Verdana"/>
          <w:b w:val="0"/>
          <w:bCs w:val="0"/>
          <w:sz w:val="20"/>
          <w:szCs w:val="20"/>
        </w:rPr>
        <w:t>przedmiot</w:t>
      </w:r>
      <w:r w:rsidR="00FE7C9E">
        <w:rPr>
          <w:rFonts w:ascii="Verdana" w:hAnsi="Verdana" w:cs="Verdana"/>
          <w:b w:val="0"/>
          <w:bCs w:val="0"/>
          <w:sz w:val="20"/>
          <w:szCs w:val="20"/>
        </w:rPr>
        <w:t xml:space="preserve"> zamówienia został zrealizowany w terminie</w:t>
      </w:r>
      <w:r w:rsidR="005F1D52">
        <w:rPr>
          <w:rFonts w:ascii="Verdana" w:hAnsi="Verdana" w:cs="Verdana"/>
          <w:b w:val="0"/>
          <w:bCs w:val="0"/>
          <w:sz w:val="20"/>
          <w:szCs w:val="20"/>
        </w:rPr>
        <w:t xml:space="preserve"> nie dłuższym niż</w:t>
      </w:r>
      <w:r w:rsidR="00FE7C9E">
        <w:rPr>
          <w:rFonts w:ascii="Verdana" w:hAnsi="Verdana" w:cs="Verdana"/>
          <w:b w:val="0"/>
          <w:bCs w:val="0"/>
          <w:sz w:val="20"/>
          <w:szCs w:val="20"/>
        </w:rPr>
        <w:t>:</w:t>
      </w:r>
    </w:p>
    <w:p w:rsidR="00FE7C9E" w:rsidRDefault="00FE7C9E" w:rsidP="00FE7C9E">
      <w:pPr>
        <w:widowControl w:val="0"/>
        <w:ind w:left="567"/>
        <w:rPr>
          <w:rFonts w:ascii="Verdana" w:hAnsi="Verdana"/>
          <w:b/>
          <w:bCs/>
          <w:iCs/>
          <w:sz w:val="20"/>
          <w:szCs w:val="20"/>
        </w:rPr>
      </w:pPr>
    </w:p>
    <w:p w:rsidR="00FE7C9E" w:rsidRDefault="00382894" w:rsidP="00FE7C9E">
      <w:pPr>
        <w:widowControl w:val="0"/>
        <w:spacing w:line="360" w:lineRule="auto"/>
        <w:ind w:left="567"/>
        <w:rPr>
          <w:rFonts w:ascii="Verdana" w:hAnsi="Verdana"/>
          <w:b/>
          <w:bCs/>
          <w:iCs/>
          <w:sz w:val="20"/>
          <w:szCs w:val="20"/>
        </w:rPr>
      </w:pPr>
      <w:r>
        <w:rPr>
          <w:rFonts w:ascii="Verdana" w:hAnsi="Verdana"/>
          <w:b/>
          <w:bCs/>
          <w:iCs/>
          <w:sz w:val="20"/>
          <w:szCs w:val="20"/>
        </w:rPr>
        <w:t xml:space="preserve">Zadanie nr 1 – </w:t>
      </w:r>
      <w:r w:rsidR="00FE7C9E">
        <w:rPr>
          <w:rFonts w:ascii="Verdana" w:hAnsi="Verdana"/>
          <w:b/>
          <w:bCs/>
          <w:iCs/>
          <w:sz w:val="20"/>
          <w:szCs w:val="20"/>
        </w:rPr>
        <w:t xml:space="preserve"> 130 dni</w:t>
      </w:r>
    </w:p>
    <w:p w:rsidR="00FE7C9E" w:rsidRPr="00A561AF" w:rsidRDefault="00382894" w:rsidP="00FE7C9E">
      <w:pPr>
        <w:widowControl w:val="0"/>
        <w:spacing w:line="360" w:lineRule="auto"/>
        <w:ind w:left="567"/>
        <w:jc w:val="both"/>
        <w:rPr>
          <w:rFonts w:ascii="Verdana" w:hAnsi="Verdana"/>
          <w:b/>
          <w:bCs/>
          <w:iCs/>
          <w:sz w:val="20"/>
          <w:szCs w:val="20"/>
        </w:rPr>
      </w:pPr>
      <w:r>
        <w:rPr>
          <w:rFonts w:ascii="Verdana" w:hAnsi="Verdana"/>
          <w:b/>
          <w:bCs/>
          <w:iCs/>
          <w:sz w:val="20"/>
          <w:szCs w:val="20"/>
        </w:rPr>
        <w:t xml:space="preserve">Zadanie nr 2 –  </w:t>
      </w:r>
      <w:r w:rsidR="00FE7C9E">
        <w:rPr>
          <w:rFonts w:ascii="Verdana" w:hAnsi="Verdana"/>
          <w:b/>
          <w:bCs/>
          <w:iCs/>
          <w:sz w:val="20"/>
          <w:szCs w:val="20"/>
        </w:rPr>
        <w:t xml:space="preserve">130 dni </w:t>
      </w:r>
    </w:p>
    <w:p w:rsidR="00FE7C9E" w:rsidRDefault="00FE7C9E" w:rsidP="00FE7C9E">
      <w:pPr>
        <w:spacing w:line="360" w:lineRule="auto"/>
        <w:jc w:val="both"/>
        <w:rPr>
          <w:rFonts w:ascii="Verdana" w:hAnsi="Verdana"/>
          <w:color w:val="FF0000"/>
          <w:sz w:val="20"/>
          <w:szCs w:val="20"/>
        </w:rPr>
      </w:pPr>
      <w:r>
        <w:rPr>
          <w:rFonts w:ascii="Verdana" w:hAnsi="Verdana"/>
          <w:b/>
          <w:bCs/>
          <w:iCs/>
          <w:sz w:val="20"/>
          <w:szCs w:val="20"/>
        </w:rPr>
        <w:t xml:space="preserve">        </w:t>
      </w:r>
      <w:r w:rsidR="00382894">
        <w:rPr>
          <w:rFonts w:ascii="Verdana" w:hAnsi="Verdana"/>
          <w:b/>
          <w:bCs/>
          <w:iCs/>
          <w:sz w:val="20"/>
          <w:szCs w:val="20"/>
        </w:rPr>
        <w:t xml:space="preserve">Zadanie nr 3 –  </w:t>
      </w:r>
      <w:r>
        <w:rPr>
          <w:rFonts w:ascii="Verdana" w:hAnsi="Verdana"/>
          <w:b/>
          <w:bCs/>
          <w:iCs/>
          <w:sz w:val="20"/>
          <w:szCs w:val="20"/>
        </w:rPr>
        <w:t>140 dni</w:t>
      </w:r>
    </w:p>
    <w:p w:rsidR="00FE7C9E" w:rsidRDefault="00FE7C9E" w:rsidP="00FE7C9E">
      <w:pPr>
        <w:spacing w:line="360" w:lineRule="auto"/>
        <w:jc w:val="both"/>
        <w:rPr>
          <w:rFonts w:ascii="Verdana" w:hAnsi="Verdana"/>
          <w:color w:val="FF0000"/>
          <w:sz w:val="20"/>
          <w:szCs w:val="20"/>
        </w:rPr>
      </w:pPr>
      <w:r>
        <w:rPr>
          <w:rFonts w:ascii="Verdana" w:hAnsi="Verdana"/>
          <w:b/>
          <w:bCs/>
          <w:iCs/>
          <w:sz w:val="20"/>
          <w:szCs w:val="20"/>
        </w:rPr>
        <w:t xml:space="preserve">        </w:t>
      </w:r>
      <w:r w:rsidR="00382894">
        <w:rPr>
          <w:rFonts w:ascii="Verdana" w:hAnsi="Verdana"/>
          <w:b/>
          <w:bCs/>
          <w:iCs/>
          <w:sz w:val="20"/>
          <w:szCs w:val="20"/>
        </w:rPr>
        <w:t xml:space="preserve">Zadanie nr 4 –  </w:t>
      </w:r>
      <w:r>
        <w:rPr>
          <w:rFonts w:ascii="Verdana" w:hAnsi="Verdana"/>
          <w:b/>
          <w:bCs/>
          <w:iCs/>
          <w:sz w:val="20"/>
          <w:szCs w:val="20"/>
        </w:rPr>
        <w:t>110 dni</w:t>
      </w:r>
    </w:p>
    <w:p w:rsidR="00BE245A" w:rsidRPr="008E5485" w:rsidRDefault="00BE245A" w:rsidP="00BE245A">
      <w:pPr>
        <w:tabs>
          <w:tab w:val="left" w:pos="3030"/>
        </w:tabs>
        <w:ind w:left="720" w:hanging="720"/>
        <w:jc w:val="both"/>
        <w:rPr>
          <w:rStyle w:val="tekstdokbold"/>
          <w:rFonts w:ascii="Verdana" w:hAnsi="Verdana" w:cs="Verdana"/>
          <w:b w:val="0"/>
          <w:bCs w:val="0"/>
          <w:sz w:val="20"/>
          <w:szCs w:val="20"/>
        </w:rPr>
      </w:pPr>
    </w:p>
    <w:p w:rsidR="00BE245A" w:rsidRPr="009C7A53" w:rsidRDefault="00BE245A" w:rsidP="00BE245A">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BE245A" w:rsidRPr="009C7A53" w:rsidRDefault="00BE245A" w:rsidP="00BE245A">
      <w:pPr>
        <w:ind w:right="-144"/>
        <w:jc w:val="center"/>
        <w:rPr>
          <w:rStyle w:val="tekstdokbold"/>
          <w:rFonts w:ascii="Verdana" w:hAnsi="Verdana" w:cs="Verdana"/>
          <w:sz w:val="20"/>
          <w:szCs w:val="20"/>
        </w:rPr>
      </w:pPr>
    </w:p>
    <w:p w:rsidR="009C7A53" w:rsidRDefault="009C7A53" w:rsidP="009C7A53">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9C7A53">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E9064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sytuacji ekonomicznej i finansowej:</w:t>
      </w:r>
    </w:p>
    <w:p w:rsidR="00E9064C" w:rsidRPr="009C7A53" w:rsidRDefault="00E9064C" w:rsidP="00E9064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E9064C">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FE7C9E" w:rsidRDefault="00FE7C9E" w:rsidP="00FE7C9E">
      <w:pPr>
        <w:ind w:left="96" w:firstLine="624"/>
        <w:jc w:val="both"/>
        <w:rPr>
          <w:rFonts w:ascii="Verdana" w:hAnsi="Verdana"/>
          <w:b/>
          <w:u w:val="single"/>
        </w:rPr>
      </w:pPr>
    </w:p>
    <w:p w:rsidR="00FE7C9E" w:rsidRPr="00883A42" w:rsidRDefault="00FE7C9E" w:rsidP="00FE7C9E">
      <w:pPr>
        <w:ind w:left="96" w:firstLine="624"/>
        <w:jc w:val="both"/>
        <w:rPr>
          <w:rFonts w:ascii="Verdana" w:hAnsi="Verdana"/>
          <w:b/>
          <w:sz w:val="22"/>
          <w:szCs w:val="22"/>
          <w:u w:val="single"/>
        </w:rPr>
      </w:pPr>
      <w:r w:rsidRPr="00883A42">
        <w:rPr>
          <w:rFonts w:ascii="Verdana" w:hAnsi="Verdana"/>
          <w:b/>
          <w:sz w:val="22"/>
          <w:szCs w:val="22"/>
          <w:u w:val="single"/>
        </w:rPr>
        <w:t>Zadanie nr 1 i 4:</w:t>
      </w:r>
    </w:p>
    <w:p w:rsidR="00FE7C9E" w:rsidRDefault="00FE7C9E" w:rsidP="00FE7C9E">
      <w:pPr>
        <w:pStyle w:val="pkt"/>
        <w:rPr>
          <w:rFonts w:ascii="Verdana" w:hAnsi="Verdana"/>
          <w:b/>
          <w:sz w:val="18"/>
          <w:szCs w:val="18"/>
        </w:rPr>
      </w:pPr>
    </w:p>
    <w:p w:rsidR="00FE7C9E" w:rsidRPr="00340EFD" w:rsidRDefault="00FE7C9E" w:rsidP="009719B6">
      <w:pPr>
        <w:pStyle w:val="pkt"/>
        <w:numPr>
          <w:ilvl w:val="0"/>
          <w:numId w:val="13"/>
        </w:numPr>
        <w:tabs>
          <w:tab w:val="left" w:pos="1134"/>
        </w:tabs>
        <w:ind w:hanging="207"/>
        <w:rPr>
          <w:rFonts w:ascii="Verdana" w:hAnsi="Verdana"/>
          <w:b/>
          <w:sz w:val="20"/>
        </w:rPr>
      </w:pPr>
      <w:r w:rsidRPr="00340EFD">
        <w:rPr>
          <w:rFonts w:ascii="Verdana" w:hAnsi="Verdana"/>
          <w:b/>
          <w:sz w:val="20"/>
        </w:rPr>
        <w:t>wykonawcy:</w:t>
      </w:r>
    </w:p>
    <w:p w:rsidR="00FE7C9E" w:rsidRDefault="00FE7C9E" w:rsidP="00FE7C9E">
      <w:pPr>
        <w:widowControl w:val="0"/>
        <w:shd w:val="clear" w:color="auto" w:fill="FFFFFF"/>
        <w:autoSpaceDE w:val="0"/>
        <w:autoSpaceDN w:val="0"/>
        <w:adjustRightInd w:val="0"/>
        <w:spacing w:before="106"/>
        <w:ind w:left="709" w:right="19" w:hanging="72"/>
        <w:jc w:val="both"/>
        <w:rPr>
          <w:rFonts w:ascii="Verdana" w:hAnsi="Verdana" w:cs="Arial"/>
          <w:sz w:val="20"/>
          <w:szCs w:val="20"/>
        </w:rPr>
      </w:pPr>
      <w:r>
        <w:rPr>
          <w:rFonts w:ascii="Verdana" w:hAnsi="Verdana" w:cs="Arial"/>
          <w:sz w:val="20"/>
          <w:szCs w:val="20"/>
        </w:rPr>
        <w:t xml:space="preserve">  </w:t>
      </w:r>
      <w:r w:rsidRPr="00591513">
        <w:rPr>
          <w:rFonts w:ascii="Verdana" w:hAnsi="Verdana" w:cs="Arial"/>
          <w:sz w:val="20"/>
          <w:szCs w:val="20"/>
        </w:rPr>
        <w:t xml:space="preserve"> </w:t>
      </w:r>
      <w:r w:rsidRPr="001B1413">
        <w:rPr>
          <w:rFonts w:ascii="Verdana" w:hAnsi="Verdana" w:cs="Arial"/>
          <w:sz w:val="20"/>
          <w:szCs w:val="20"/>
        </w:rPr>
        <w:t xml:space="preserve">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o łącznej wartości  min. </w:t>
      </w:r>
      <w:r w:rsidR="00B83EAD">
        <w:rPr>
          <w:rFonts w:ascii="Verdana" w:hAnsi="Verdana" w:cs="Arial"/>
          <w:sz w:val="20"/>
          <w:szCs w:val="20"/>
        </w:rPr>
        <w:t>7</w:t>
      </w:r>
      <w:r w:rsidRPr="001B1413">
        <w:rPr>
          <w:rFonts w:ascii="Verdana" w:hAnsi="Verdana" w:cs="Arial"/>
          <w:sz w:val="20"/>
          <w:szCs w:val="20"/>
        </w:rPr>
        <w:t xml:space="preserve"> milionów  PLN brutto.</w:t>
      </w:r>
    </w:p>
    <w:p w:rsidR="00FE7C9E" w:rsidRDefault="00FE7C9E" w:rsidP="00FE7C9E">
      <w:pPr>
        <w:widowControl w:val="0"/>
        <w:shd w:val="clear" w:color="auto" w:fill="FFFFFF"/>
        <w:autoSpaceDE w:val="0"/>
        <w:autoSpaceDN w:val="0"/>
        <w:adjustRightInd w:val="0"/>
        <w:spacing w:before="106"/>
        <w:ind w:left="709" w:right="19" w:hanging="72"/>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Jako wykonanie (zakończenie) zadania należy rozumieć wystawienie co najmniej podpisanie Protokołu odbioru robót lub równoważnego dokumentu.</w:t>
      </w:r>
    </w:p>
    <w:p w:rsidR="005F1D52" w:rsidRPr="004E6B84" w:rsidRDefault="005F1D52" w:rsidP="005F1D52">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FE7C9E" w:rsidRPr="001B1413" w:rsidRDefault="00FE7C9E" w:rsidP="00FE7C9E">
      <w:pPr>
        <w:widowControl w:val="0"/>
        <w:shd w:val="clear" w:color="auto" w:fill="FFFFFF"/>
        <w:autoSpaceDE w:val="0"/>
        <w:autoSpaceDN w:val="0"/>
        <w:adjustRightInd w:val="0"/>
        <w:spacing w:before="106"/>
        <w:ind w:right="19"/>
        <w:jc w:val="both"/>
        <w:rPr>
          <w:rFonts w:ascii="Verdana" w:hAnsi="Verdana"/>
          <w:sz w:val="20"/>
          <w:szCs w:val="20"/>
        </w:rPr>
      </w:pPr>
    </w:p>
    <w:p w:rsidR="00FE7C9E" w:rsidRPr="00591513" w:rsidRDefault="00FE7C9E" w:rsidP="00FE7C9E">
      <w:pPr>
        <w:ind w:firstLine="709"/>
        <w:jc w:val="both"/>
        <w:rPr>
          <w:rFonts w:ascii="Verdana" w:hAnsi="Verdana"/>
          <w:b/>
          <w:sz w:val="20"/>
          <w:szCs w:val="20"/>
        </w:rPr>
      </w:pPr>
      <w:r w:rsidRPr="00591513">
        <w:rPr>
          <w:rFonts w:ascii="Verdana" w:hAnsi="Verdana"/>
          <w:b/>
          <w:sz w:val="20"/>
          <w:szCs w:val="20"/>
        </w:rPr>
        <w:t xml:space="preserve">b) osób: </w:t>
      </w:r>
    </w:p>
    <w:p w:rsidR="00FE7C9E" w:rsidRPr="00591513" w:rsidRDefault="00FE7C9E" w:rsidP="00FE7C9E">
      <w:pPr>
        <w:ind w:left="705" w:hanging="705"/>
        <w:jc w:val="both"/>
        <w:rPr>
          <w:rFonts w:ascii="Verdana" w:hAnsi="Verdana"/>
          <w:b/>
          <w:sz w:val="20"/>
          <w:szCs w:val="20"/>
        </w:rPr>
      </w:pPr>
      <w:r w:rsidRPr="00591513">
        <w:rPr>
          <w:rFonts w:ascii="Verdana" w:hAnsi="Verdana"/>
          <w:b/>
          <w:sz w:val="20"/>
          <w:szCs w:val="20"/>
        </w:rPr>
        <w:t xml:space="preserve">           </w:t>
      </w:r>
    </w:p>
    <w:p w:rsidR="00FE7C9E" w:rsidRPr="001B1413" w:rsidRDefault="00FE7C9E" w:rsidP="00FE7C9E">
      <w:pPr>
        <w:ind w:left="705" w:hanging="705"/>
        <w:jc w:val="both"/>
        <w:rPr>
          <w:rFonts w:ascii="Verdana" w:hAnsi="Verdana"/>
          <w:sz w:val="20"/>
          <w:szCs w:val="20"/>
        </w:rPr>
      </w:pPr>
      <w:r w:rsidRPr="00591513">
        <w:rPr>
          <w:rFonts w:ascii="Verdana" w:hAnsi="Verdana"/>
          <w:b/>
          <w:sz w:val="20"/>
          <w:szCs w:val="20"/>
        </w:rPr>
        <w:t xml:space="preserve">            </w:t>
      </w:r>
      <w:r w:rsidRPr="001B1413">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rsidR="00FE7C9E" w:rsidRPr="00591513" w:rsidRDefault="00FE7C9E" w:rsidP="00FE7C9E">
      <w:pPr>
        <w:ind w:left="705" w:hanging="705"/>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Wykonawca, na każdą funkcję wymienioną poniżej, wskaże osoby, które musi mieć dostępne na etapie realizacji zamówienia, spełniające następujące wymagania:</w:t>
      </w:r>
    </w:p>
    <w:p w:rsidR="00FE7C9E" w:rsidRDefault="00FE7C9E" w:rsidP="00FE7C9E">
      <w:pPr>
        <w:ind w:left="720"/>
        <w:jc w:val="both"/>
        <w:rPr>
          <w:rFonts w:ascii="Verdana" w:hAnsi="Verdana"/>
          <w:sz w:val="18"/>
          <w:szCs w:val="18"/>
        </w:rPr>
      </w:pPr>
    </w:p>
    <w:p w:rsidR="00FE7C9E" w:rsidRPr="0036414D" w:rsidRDefault="00FE7C9E" w:rsidP="00FE7C9E">
      <w:pPr>
        <w:ind w:left="720"/>
        <w:jc w:val="both"/>
        <w:rPr>
          <w:rFonts w:ascii="Verdana" w:hAnsi="Verdana"/>
          <w:b/>
          <w:sz w:val="20"/>
          <w:szCs w:val="20"/>
        </w:rPr>
      </w:pPr>
      <w:r w:rsidRPr="0036414D">
        <w:rPr>
          <w:rFonts w:ascii="Verdana" w:hAnsi="Verdana"/>
          <w:b/>
          <w:sz w:val="20"/>
          <w:szCs w:val="20"/>
        </w:rPr>
        <w:t>1)</w:t>
      </w:r>
      <w:r w:rsidRPr="0036414D">
        <w:rPr>
          <w:rFonts w:ascii="Verdana" w:hAnsi="Verdana"/>
          <w:b/>
          <w:sz w:val="20"/>
          <w:szCs w:val="20"/>
        </w:rPr>
        <w:tab/>
        <w:t xml:space="preserve">osoba proponowana do pełnienia funkcji Kierownika Robót </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xml:space="preserve">wymagana liczba osób: 1  </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Doświadczenie zawodowe:</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Doświadczenia przy realizacji</w:t>
      </w:r>
      <w:r w:rsidRPr="0036414D">
        <w:rPr>
          <w:rFonts w:ascii="Verdana" w:hAnsi="Verdana"/>
          <w:b/>
          <w:sz w:val="20"/>
          <w:szCs w:val="20"/>
        </w:rPr>
        <w:t xml:space="preserve"> dwóch </w:t>
      </w:r>
      <w:r w:rsidRPr="0036414D">
        <w:rPr>
          <w:rFonts w:ascii="Verdana" w:hAnsi="Verdana"/>
          <w:sz w:val="20"/>
          <w:szCs w:val="20"/>
        </w:rPr>
        <w:t xml:space="preserve"> zadań obejmujących budowę lub przebudowę lub remont (z wyłączeniem remontów cząstkowych) drogi lub ulicy klasy min. G o </w:t>
      </w:r>
      <w:r w:rsidRPr="0036414D">
        <w:rPr>
          <w:rFonts w:ascii="Verdana" w:hAnsi="Verdana"/>
          <w:sz w:val="20"/>
          <w:szCs w:val="20"/>
        </w:rPr>
        <w:lastRenderedPageBreak/>
        <w:t xml:space="preserve">łącznej wartości  min. </w:t>
      </w:r>
      <w:r w:rsidR="00B83EAD">
        <w:rPr>
          <w:rFonts w:ascii="Verdana" w:hAnsi="Verdana"/>
          <w:sz w:val="20"/>
          <w:szCs w:val="20"/>
        </w:rPr>
        <w:t>7</w:t>
      </w:r>
      <w:r w:rsidRPr="0036414D">
        <w:rPr>
          <w:rFonts w:ascii="Verdana" w:hAnsi="Verdana"/>
          <w:sz w:val="20"/>
          <w:szCs w:val="20"/>
        </w:rPr>
        <w:t xml:space="preserve"> milionów  PLN brutto,  od rozpoczęcia robót do wykonania zadania  na stanowisku:</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Kierownika Robót drogowych,</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Kierownika Budowy,</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Inspektora Nadzoru specjalności inżynieryjnej drogowej.</w:t>
      </w:r>
    </w:p>
    <w:p w:rsidR="00FE7C9E" w:rsidRPr="0036414D" w:rsidRDefault="00FE7C9E" w:rsidP="00FE7C9E">
      <w:pPr>
        <w:ind w:left="720"/>
        <w:jc w:val="both"/>
        <w:rPr>
          <w:rFonts w:ascii="Verdana" w:hAnsi="Verdana"/>
          <w:sz w:val="20"/>
          <w:szCs w:val="20"/>
        </w:rPr>
      </w:pPr>
    </w:p>
    <w:p w:rsidR="00FE7C9E" w:rsidRPr="0036414D" w:rsidRDefault="00FE7C9E" w:rsidP="00FE7C9E">
      <w:pPr>
        <w:ind w:left="720"/>
        <w:jc w:val="both"/>
        <w:rPr>
          <w:rFonts w:ascii="Verdana" w:hAnsi="Verdana"/>
          <w:sz w:val="20"/>
          <w:szCs w:val="20"/>
        </w:rPr>
      </w:pPr>
      <w:r w:rsidRPr="0036414D">
        <w:rPr>
          <w:rFonts w:ascii="Verdana" w:hAnsi="Verdana"/>
          <w:sz w:val="20"/>
          <w:szCs w:val="20"/>
        </w:rPr>
        <w:t>Jako wykonanie (zakończenie) zadania należy rozumieć wystawienie co najmniej podpisanie Protokołu odbioru robót lub równoważnego dokumentu.</w:t>
      </w:r>
    </w:p>
    <w:p w:rsidR="005F1D52" w:rsidRPr="00B43CA2" w:rsidRDefault="005F1D52" w:rsidP="005F1D52">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FE7C9E" w:rsidRDefault="00FE7C9E" w:rsidP="00883A42">
      <w:pPr>
        <w:jc w:val="both"/>
        <w:rPr>
          <w:rFonts w:ascii="Verdana" w:hAnsi="Verdana"/>
          <w:b/>
          <w:u w:val="single"/>
        </w:rPr>
      </w:pPr>
    </w:p>
    <w:p w:rsidR="00FE7C9E" w:rsidRPr="00883A42" w:rsidRDefault="00FE7C9E" w:rsidP="00FE7C9E">
      <w:pPr>
        <w:ind w:left="96" w:firstLine="624"/>
        <w:jc w:val="both"/>
        <w:rPr>
          <w:rFonts w:ascii="Verdana" w:hAnsi="Verdana"/>
          <w:b/>
          <w:sz w:val="22"/>
          <w:szCs w:val="22"/>
          <w:u w:val="single"/>
        </w:rPr>
      </w:pPr>
      <w:r w:rsidRPr="00883A42">
        <w:rPr>
          <w:rFonts w:ascii="Verdana" w:hAnsi="Verdana"/>
          <w:b/>
          <w:sz w:val="22"/>
          <w:szCs w:val="22"/>
          <w:u w:val="single"/>
        </w:rPr>
        <w:t>Zadanie nr 2 i 3:</w:t>
      </w:r>
    </w:p>
    <w:p w:rsidR="00FE7C9E" w:rsidRPr="00883A42" w:rsidRDefault="00FE7C9E" w:rsidP="00FE7C9E">
      <w:pPr>
        <w:pStyle w:val="pkt"/>
        <w:rPr>
          <w:rFonts w:ascii="Verdana" w:hAnsi="Verdana"/>
          <w:b/>
          <w:sz w:val="22"/>
          <w:szCs w:val="22"/>
        </w:rPr>
      </w:pPr>
    </w:p>
    <w:p w:rsidR="00FE7C9E" w:rsidRPr="00340EFD" w:rsidRDefault="00FE7C9E" w:rsidP="005F1D52">
      <w:pPr>
        <w:pStyle w:val="pkt"/>
        <w:numPr>
          <w:ilvl w:val="0"/>
          <w:numId w:val="97"/>
        </w:numPr>
        <w:tabs>
          <w:tab w:val="left" w:pos="1134"/>
        </w:tabs>
        <w:rPr>
          <w:rFonts w:ascii="Verdana" w:hAnsi="Verdana"/>
          <w:b/>
          <w:sz w:val="20"/>
        </w:rPr>
      </w:pPr>
      <w:r w:rsidRPr="00340EFD">
        <w:rPr>
          <w:rFonts w:ascii="Verdana" w:hAnsi="Verdana"/>
          <w:b/>
          <w:sz w:val="20"/>
        </w:rPr>
        <w:t>wykonawcy:</w:t>
      </w:r>
    </w:p>
    <w:p w:rsidR="00FE7C9E" w:rsidRDefault="00FE7C9E" w:rsidP="00FE7C9E">
      <w:pPr>
        <w:widowControl w:val="0"/>
        <w:shd w:val="clear" w:color="auto" w:fill="FFFFFF"/>
        <w:autoSpaceDE w:val="0"/>
        <w:autoSpaceDN w:val="0"/>
        <w:adjustRightInd w:val="0"/>
        <w:spacing w:before="106"/>
        <w:ind w:left="709" w:right="19" w:hanging="72"/>
        <w:jc w:val="both"/>
        <w:rPr>
          <w:rFonts w:ascii="Verdana" w:hAnsi="Verdana" w:cs="Arial"/>
          <w:sz w:val="20"/>
          <w:szCs w:val="20"/>
        </w:rPr>
      </w:pPr>
      <w:r>
        <w:rPr>
          <w:rFonts w:ascii="Verdana" w:hAnsi="Verdana" w:cs="Arial"/>
          <w:sz w:val="20"/>
          <w:szCs w:val="20"/>
        </w:rPr>
        <w:t xml:space="preserve">  </w:t>
      </w:r>
      <w:r w:rsidRPr="00591513">
        <w:rPr>
          <w:rFonts w:ascii="Verdana" w:hAnsi="Verdana" w:cs="Arial"/>
          <w:sz w:val="20"/>
          <w:szCs w:val="20"/>
        </w:rPr>
        <w:t xml:space="preserve"> </w:t>
      </w:r>
      <w:r w:rsidRPr="001B1413">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o łącznej wartości  min. 13 milionów  PLN brutto.</w:t>
      </w:r>
    </w:p>
    <w:p w:rsidR="00FE7C9E" w:rsidRDefault="00FE7C9E" w:rsidP="00FE7C9E">
      <w:pPr>
        <w:widowControl w:val="0"/>
        <w:shd w:val="clear" w:color="auto" w:fill="FFFFFF"/>
        <w:autoSpaceDE w:val="0"/>
        <w:autoSpaceDN w:val="0"/>
        <w:adjustRightInd w:val="0"/>
        <w:spacing w:before="106"/>
        <w:ind w:left="709" w:right="19" w:hanging="72"/>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Jako wykonanie (zakończenie) zadania należy rozumieć wystawienie co najmniej podpisanie Protokołu odbioru robót lub równoważnego dokumentu.</w:t>
      </w:r>
    </w:p>
    <w:p w:rsidR="005F1D52" w:rsidRPr="004E6B84" w:rsidRDefault="005F1D52" w:rsidP="005F1D52">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FE7C9E" w:rsidRPr="001B1413" w:rsidRDefault="00FE7C9E" w:rsidP="00FE7C9E">
      <w:pPr>
        <w:widowControl w:val="0"/>
        <w:shd w:val="clear" w:color="auto" w:fill="FFFFFF"/>
        <w:autoSpaceDE w:val="0"/>
        <w:autoSpaceDN w:val="0"/>
        <w:adjustRightInd w:val="0"/>
        <w:spacing w:before="106"/>
        <w:ind w:right="19"/>
        <w:jc w:val="both"/>
        <w:rPr>
          <w:rFonts w:ascii="Verdana" w:hAnsi="Verdana"/>
          <w:sz w:val="20"/>
          <w:szCs w:val="20"/>
        </w:rPr>
      </w:pPr>
    </w:p>
    <w:p w:rsidR="00FE7C9E" w:rsidRPr="00591513" w:rsidRDefault="00FE7C9E" w:rsidP="00FE7C9E">
      <w:pPr>
        <w:ind w:firstLine="709"/>
        <w:jc w:val="both"/>
        <w:rPr>
          <w:rFonts w:ascii="Verdana" w:hAnsi="Verdana"/>
          <w:b/>
          <w:sz w:val="20"/>
          <w:szCs w:val="20"/>
        </w:rPr>
      </w:pPr>
      <w:r w:rsidRPr="00591513">
        <w:rPr>
          <w:rFonts w:ascii="Verdana" w:hAnsi="Verdana"/>
          <w:b/>
          <w:sz w:val="20"/>
          <w:szCs w:val="20"/>
        </w:rPr>
        <w:t xml:space="preserve">b) osób: </w:t>
      </w:r>
    </w:p>
    <w:p w:rsidR="00FE7C9E" w:rsidRPr="00591513" w:rsidRDefault="00FE7C9E" w:rsidP="00FE7C9E">
      <w:pPr>
        <w:ind w:left="705" w:hanging="705"/>
        <w:jc w:val="both"/>
        <w:rPr>
          <w:rFonts w:ascii="Verdana" w:hAnsi="Verdana"/>
          <w:b/>
          <w:sz w:val="20"/>
          <w:szCs w:val="20"/>
        </w:rPr>
      </w:pPr>
      <w:r w:rsidRPr="00591513">
        <w:rPr>
          <w:rFonts w:ascii="Verdana" w:hAnsi="Verdana"/>
          <w:b/>
          <w:sz w:val="20"/>
          <w:szCs w:val="20"/>
        </w:rPr>
        <w:t xml:space="preserve">           </w:t>
      </w:r>
    </w:p>
    <w:p w:rsidR="00FE7C9E" w:rsidRPr="001B1413" w:rsidRDefault="00FE7C9E" w:rsidP="00FE7C9E">
      <w:pPr>
        <w:ind w:left="705" w:hanging="705"/>
        <w:jc w:val="both"/>
        <w:rPr>
          <w:rFonts w:ascii="Verdana" w:hAnsi="Verdana"/>
          <w:sz w:val="20"/>
          <w:szCs w:val="20"/>
        </w:rPr>
      </w:pPr>
      <w:r w:rsidRPr="00591513">
        <w:rPr>
          <w:rFonts w:ascii="Verdana" w:hAnsi="Verdana"/>
          <w:b/>
          <w:sz w:val="20"/>
          <w:szCs w:val="20"/>
        </w:rPr>
        <w:t xml:space="preserve">            </w:t>
      </w:r>
      <w:r w:rsidRPr="001B1413">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rsidR="00FE7C9E" w:rsidRPr="00591513" w:rsidRDefault="00FE7C9E" w:rsidP="00FE7C9E">
      <w:pPr>
        <w:ind w:left="705" w:hanging="705"/>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Wykonawca, na każdą funkcję wymienioną poniżej, wskaże osoby, które musi mieć dostępne na etapie realizacji zamówienia, spełniające następujące wymagania:</w:t>
      </w:r>
    </w:p>
    <w:p w:rsidR="00FE7C9E" w:rsidRDefault="00FE7C9E" w:rsidP="00FE7C9E">
      <w:pPr>
        <w:ind w:left="720"/>
        <w:jc w:val="both"/>
        <w:rPr>
          <w:rFonts w:ascii="Verdana" w:hAnsi="Verdana"/>
          <w:sz w:val="18"/>
          <w:szCs w:val="18"/>
        </w:rPr>
      </w:pPr>
    </w:p>
    <w:p w:rsidR="00FE7C9E" w:rsidRPr="0036414D" w:rsidRDefault="00FE7C9E" w:rsidP="00FE7C9E">
      <w:pPr>
        <w:ind w:left="720"/>
        <w:jc w:val="both"/>
        <w:rPr>
          <w:rFonts w:ascii="Verdana" w:hAnsi="Verdana"/>
          <w:b/>
          <w:sz w:val="20"/>
          <w:szCs w:val="20"/>
        </w:rPr>
      </w:pPr>
      <w:r w:rsidRPr="0036414D">
        <w:rPr>
          <w:rFonts w:ascii="Verdana" w:hAnsi="Verdana"/>
          <w:b/>
          <w:sz w:val="20"/>
          <w:szCs w:val="20"/>
        </w:rPr>
        <w:t>1)</w:t>
      </w:r>
      <w:r w:rsidRPr="0036414D">
        <w:rPr>
          <w:rFonts w:ascii="Verdana" w:hAnsi="Verdana"/>
          <w:b/>
          <w:sz w:val="20"/>
          <w:szCs w:val="20"/>
        </w:rPr>
        <w:tab/>
        <w:t xml:space="preserve">osoba proponowana do pełnienia funkcji Kierownika Robót </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xml:space="preserve">wymagana liczba osób: 1  </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Doświadczenie zawodowe:</w:t>
      </w:r>
    </w:p>
    <w:p w:rsidR="00FE7C9E" w:rsidRPr="00FD517A" w:rsidRDefault="00FE7C9E" w:rsidP="00FE7C9E">
      <w:pPr>
        <w:ind w:left="720"/>
        <w:jc w:val="both"/>
        <w:rPr>
          <w:rFonts w:ascii="Verdana" w:hAnsi="Verdana"/>
          <w:sz w:val="20"/>
          <w:szCs w:val="20"/>
        </w:rPr>
      </w:pPr>
      <w:r w:rsidRPr="0036414D">
        <w:rPr>
          <w:rFonts w:ascii="Verdana" w:hAnsi="Verdana"/>
          <w:sz w:val="20"/>
          <w:szCs w:val="20"/>
        </w:rPr>
        <w:t>Doświadczenia przy realizacji</w:t>
      </w:r>
      <w:r w:rsidRPr="0036414D">
        <w:rPr>
          <w:rFonts w:ascii="Verdana" w:hAnsi="Verdana"/>
          <w:b/>
          <w:sz w:val="20"/>
          <w:szCs w:val="20"/>
        </w:rPr>
        <w:t xml:space="preserve"> dwóch </w:t>
      </w:r>
      <w:r w:rsidRPr="0036414D">
        <w:rPr>
          <w:rFonts w:ascii="Verdana" w:hAnsi="Verdana"/>
          <w:sz w:val="20"/>
          <w:szCs w:val="20"/>
        </w:rPr>
        <w:t xml:space="preserve"> zadań obejmujących budowę lub przebudowę lub remont (z wyłączeniem remontów cząstkowych) drogi lub ulicy klasy min. G o łącznej wartości  min. 13 milionów  PLN brutto,  </w:t>
      </w:r>
      <w:r w:rsidRPr="00FD517A">
        <w:rPr>
          <w:rFonts w:ascii="Verdana" w:hAnsi="Verdana"/>
          <w:sz w:val="20"/>
          <w:szCs w:val="20"/>
        </w:rPr>
        <w:t>od rozpoczęcia robót do wykonania zadania  na stanowisku:</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Kierownika Robót drogowych,</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Kierownika Budowy,</w:t>
      </w:r>
    </w:p>
    <w:p w:rsidR="00FE7C9E" w:rsidRPr="0036414D" w:rsidRDefault="00FE7C9E" w:rsidP="00FE7C9E">
      <w:pPr>
        <w:ind w:left="720"/>
        <w:jc w:val="both"/>
        <w:rPr>
          <w:rFonts w:ascii="Verdana" w:hAnsi="Verdana"/>
          <w:sz w:val="20"/>
          <w:szCs w:val="20"/>
        </w:rPr>
      </w:pPr>
      <w:r w:rsidRPr="0036414D">
        <w:rPr>
          <w:rFonts w:ascii="Verdana" w:hAnsi="Verdana"/>
          <w:sz w:val="20"/>
          <w:szCs w:val="20"/>
        </w:rPr>
        <w:t>- Inspektora Nadzoru specjalności inżynieryjnej drogowej.</w:t>
      </w:r>
    </w:p>
    <w:p w:rsidR="00FE7C9E" w:rsidRPr="0036414D" w:rsidRDefault="00FE7C9E" w:rsidP="00FE7C9E">
      <w:pPr>
        <w:ind w:left="720"/>
        <w:jc w:val="both"/>
        <w:rPr>
          <w:rFonts w:ascii="Verdana" w:hAnsi="Verdana"/>
          <w:sz w:val="20"/>
          <w:szCs w:val="20"/>
        </w:rPr>
      </w:pPr>
    </w:p>
    <w:p w:rsidR="00FE7C9E" w:rsidRPr="0036414D" w:rsidRDefault="00FE7C9E" w:rsidP="00FE7C9E">
      <w:pPr>
        <w:ind w:left="720"/>
        <w:jc w:val="both"/>
        <w:rPr>
          <w:rFonts w:ascii="Verdana" w:hAnsi="Verdana"/>
          <w:sz w:val="20"/>
          <w:szCs w:val="20"/>
        </w:rPr>
      </w:pPr>
      <w:r w:rsidRPr="0036414D">
        <w:rPr>
          <w:rFonts w:ascii="Verdana" w:hAnsi="Verdana"/>
          <w:sz w:val="20"/>
          <w:szCs w:val="20"/>
        </w:rPr>
        <w:t>Jako wykonanie (zakończenie) zadania należy rozumieć wystawienie co najmniej podpisanie Protokołu odbioru robót lub równoważnego dokumentu.</w:t>
      </w:r>
    </w:p>
    <w:p w:rsidR="005F1D52" w:rsidRPr="00B43CA2" w:rsidRDefault="005F1D52" w:rsidP="005F1D52">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FE7C9E" w:rsidRDefault="00FE7C9E" w:rsidP="00FE7C9E">
      <w:pPr>
        <w:autoSpaceDE w:val="0"/>
        <w:autoSpaceDN w:val="0"/>
        <w:adjustRightInd w:val="0"/>
        <w:jc w:val="both"/>
        <w:rPr>
          <w:rFonts w:ascii="Verdana" w:hAnsi="Verdana"/>
          <w:b/>
          <w:bCs/>
          <w:sz w:val="20"/>
          <w:szCs w:val="20"/>
        </w:rPr>
      </w:pPr>
    </w:p>
    <w:p w:rsidR="00FE7C9E" w:rsidRDefault="00FE7C9E" w:rsidP="00883A42">
      <w:pPr>
        <w:autoSpaceDE w:val="0"/>
        <w:autoSpaceDN w:val="0"/>
        <w:adjustRightInd w:val="0"/>
        <w:ind w:left="709"/>
        <w:jc w:val="both"/>
        <w:rPr>
          <w:rFonts w:ascii="Verdana" w:hAnsi="Verdana" w:cs="Verdana"/>
          <w:b/>
          <w:bCs/>
          <w:sz w:val="20"/>
          <w:szCs w:val="20"/>
        </w:rPr>
      </w:pPr>
      <w:r w:rsidRPr="0036414D">
        <w:rPr>
          <w:rFonts w:ascii="Verdana" w:hAnsi="Verdana"/>
          <w:b/>
          <w:bCs/>
          <w:sz w:val="20"/>
          <w:szCs w:val="20"/>
        </w:rPr>
        <w:t>W przypadku składania ofert na dwa zadania n</w:t>
      </w:r>
      <w:r w:rsidRPr="0036414D">
        <w:rPr>
          <w:rFonts w:ascii="Verdana" w:hAnsi="Verdana" w:cs="Verdana"/>
          <w:b/>
          <w:bCs/>
          <w:sz w:val="20"/>
          <w:szCs w:val="20"/>
        </w:rPr>
        <w:t>ie dopuszcza się wskazania tej samej osoby.</w:t>
      </w:r>
    </w:p>
    <w:p w:rsidR="00BE3913" w:rsidRDefault="00BE3913" w:rsidP="00BE3913">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BE3913" w:rsidRPr="008E5485" w:rsidRDefault="00BE3913" w:rsidP="00BE3913">
      <w:pPr>
        <w:pStyle w:val="Tekstpodstawowy2"/>
        <w:tabs>
          <w:tab w:val="left" w:pos="1134"/>
        </w:tabs>
        <w:ind w:left="709"/>
        <w:rPr>
          <w:rFonts w:ascii="Verdana" w:hAnsi="Verdana" w:cs="Verdana"/>
          <w:b w:val="0"/>
          <w:bCs w:val="0"/>
          <w:sz w:val="20"/>
          <w:szCs w:val="20"/>
        </w:rPr>
      </w:pPr>
    </w:p>
    <w:p w:rsidR="00BE245A" w:rsidRPr="00BE3913" w:rsidRDefault="00BE245A" w:rsidP="00BE245A">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Pr="00BE3913" w:rsidRDefault="00BE3913" w:rsidP="00BE3913">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BE3913" w:rsidRDefault="00BE3913" w:rsidP="00BE3913">
      <w:pPr>
        <w:pStyle w:val="Tekstpodstawowy2"/>
        <w:ind w:left="709" w:hanging="709"/>
        <w:rPr>
          <w:rFonts w:ascii="Verdana" w:hAnsi="Verdana" w:cs="Verdana"/>
          <w:b w:val="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Dodatkowo</w:t>
      </w:r>
      <w:r w:rsidR="00D23EA1">
        <w:rPr>
          <w:rFonts w:ascii="Verdana" w:hAnsi="Verdana" w:cs="Verdana"/>
          <w:b w:val="0"/>
          <w:sz w:val="20"/>
          <w:szCs w:val="20"/>
        </w:rPr>
        <w:t xml:space="preserve"> zamawiający wykluczy wykonawcę:</w:t>
      </w:r>
    </w:p>
    <w:p w:rsidR="00BE3913" w:rsidRPr="00BE3913" w:rsidRDefault="00BE3913" w:rsidP="00BE3913">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E3913" w:rsidRPr="00BF2E79" w:rsidRDefault="00BE3913" w:rsidP="00BE3913">
      <w:pPr>
        <w:pStyle w:val="Tekstpodstawowy2"/>
        <w:ind w:left="709" w:hanging="425"/>
        <w:rPr>
          <w:rFonts w:ascii="Verdana" w:hAnsi="Verdana" w:cs="Verdana"/>
          <w:b w:val="0"/>
          <w:sz w:val="20"/>
          <w:szCs w:val="20"/>
        </w:rPr>
      </w:pPr>
      <w:r>
        <w:rPr>
          <w:rFonts w:ascii="Verdana" w:hAnsi="Verdana" w:cs="Verdana"/>
          <w:b w:val="0"/>
          <w:bCs w:val="0"/>
          <w:sz w:val="20"/>
          <w:szCs w:val="20"/>
        </w:rPr>
        <w:t>2</w:t>
      </w:r>
      <w:r w:rsidRPr="00BE3913">
        <w:rPr>
          <w:rFonts w:ascii="Verdana" w:hAnsi="Verdana" w:cs="Verdana"/>
          <w:b w:val="0"/>
          <w:bCs w:val="0"/>
          <w:sz w:val="20"/>
          <w:szCs w:val="20"/>
        </w:rPr>
        <w:t>)</w:t>
      </w:r>
      <w:r w:rsidRPr="00BE3913">
        <w:rPr>
          <w:rFonts w:ascii="Verdana" w:hAnsi="Verdana" w:cs="Verdana"/>
          <w:b w:val="0"/>
          <w:bCs w:val="0"/>
          <w:sz w:val="20"/>
          <w:szCs w:val="20"/>
        </w:rPr>
        <w:tab/>
      </w:r>
      <w:r w:rsidRPr="00BF2E7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lub</w:t>
      </w:r>
      <w:r w:rsidR="009561C5" w:rsidRPr="009561C5">
        <w:t xml:space="preserve"> </w:t>
      </w:r>
      <w:r w:rsidR="009561C5" w:rsidRPr="009561C5">
        <w:rPr>
          <w:rFonts w:ascii="Verdana" w:hAnsi="Verdana" w:cs="Verdana"/>
          <w:b w:val="0"/>
          <w:sz w:val="20"/>
          <w:szCs w:val="20"/>
        </w:rPr>
        <w:t xml:space="preserve">na podstawie okoliczności wymienionych </w:t>
      </w:r>
      <w:r w:rsidR="009561C5" w:rsidRPr="00845524">
        <w:rPr>
          <w:rFonts w:ascii="Verdana" w:hAnsi="Verdana" w:cs="Verdana"/>
          <w:b w:val="0"/>
          <w:sz w:val="20"/>
          <w:szCs w:val="20"/>
        </w:rPr>
        <w:t xml:space="preserve">w  </w:t>
      </w:r>
      <w:r w:rsidRPr="00903865">
        <w:rPr>
          <w:rFonts w:ascii="Verdana" w:hAnsi="Verdana" w:cs="Verdana"/>
          <w:b w:val="0"/>
          <w:sz w:val="20"/>
          <w:szCs w:val="20"/>
        </w:rPr>
        <w:t>pkt 8.2. IDW</w:t>
      </w:r>
      <w:r w:rsidRPr="00845524">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903865">
        <w:rPr>
          <w:rFonts w:ascii="Verdana" w:hAnsi="Verdana" w:cs="Verdana"/>
          <w:b w:val="0"/>
          <w:sz w:val="20"/>
          <w:szCs w:val="20"/>
        </w:rPr>
        <w:t>pkt. 8.4 IDW</w:t>
      </w:r>
      <w:r w:rsidRPr="00845524">
        <w:rPr>
          <w:rFonts w:ascii="Verdana" w:hAnsi="Verdana" w:cs="Verdana"/>
          <w:b w:val="0"/>
          <w:sz w:val="20"/>
          <w:szCs w:val="20"/>
        </w:rPr>
        <w:t>.</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BE245A">
      <w:pPr>
        <w:ind w:left="709"/>
        <w:jc w:val="both"/>
        <w:rPr>
          <w:rFonts w:ascii="Verdana" w:hAnsi="Verdana" w:cs="Verdana"/>
          <w:sz w:val="20"/>
          <w:szCs w:val="20"/>
        </w:rPr>
      </w:pPr>
    </w:p>
    <w:p w:rsidR="006A7820" w:rsidRPr="00BE3913" w:rsidRDefault="006A7820" w:rsidP="006A7820">
      <w:pPr>
        <w:ind w:left="720" w:hanging="720"/>
        <w:jc w:val="both"/>
        <w:rPr>
          <w:rFonts w:ascii="Verdana" w:hAnsi="Verdana" w:cs="Verdana"/>
          <w:b/>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6A7820">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633DCF" w:rsidRDefault="00633DCF" w:rsidP="00633DCF">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t xml:space="preserve">Oświadczenie, o którym mowa w </w:t>
      </w:r>
      <w:r w:rsidRPr="00903865">
        <w:rPr>
          <w:rFonts w:ascii="Verdana" w:hAnsi="Verdana" w:cs="Verdana"/>
          <w:b w:val="0"/>
          <w:sz w:val="20"/>
          <w:szCs w:val="20"/>
        </w:rPr>
        <w:t>pkt 9.1. IDW</w:t>
      </w:r>
      <w:r w:rsidRPr="00633DCF">
        <w:rPr>
          <w:rFonts w:ascii="Verdana" w:hAnsi="Verdana" w:cs="Verdana"/>
          <w:b w:val="0"/>
          <w:sz w:val="20"/>
          <w:szCs w:val="20"/>
        </w:rPr>
        <w:t xml:space="preserve"> Wykonawca zobowiązany jest złożyć w formie jednolitego </w:t>
      </w:r>
      <w:r w:rsidR="00BD3A61">
        <w:rPr>
          <w:rFonts w:ascii="Verdana" w:hAnsi="Verdana" w:cs="Verdana"/>
          <w:b w:val="0"/>
          <w:sz w:val="20"/>
          <w:szCs w:val="20"/>
        </w:rPr>
        <w:t xml:space="preserve">europejskiego </w:t>
      </w:r>
      <w:r w:rsidRPr="00633DCF">
        <w:rPr>
          <w:rFonts w:ascii="Verdana" w:hAnsi="Verdana" w:cs="Verdana"/>
          <w:b w:val="0"/>
          <w:sz w:val="20"/>
          <w:szCs w:val="20"/>
        </w:rPr>
        <w:t xml:space="preserve">dokumentu </w:t>
      </w:r>
      <w:r w:rsidR="00BD3A61">
        <w:rPr>
          <w:rFonts w:ascii="Verdana" w:hAnsi="Verdana" w:cs="Verdana"/>
          <w:b w:val="0"/>
          <w:sz w:val="20"/>
          <w:szCs w:val="20"/>
        </w:rPr>
        <w:t xml:space="preserve">zamówienia </w:t>
      </w:r>
      <w:r w:rsidRPr="00633DCF">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Pr>
          <w:rFonts w:ascii="Verdana" w:hAnsi="Verdana" w:cs="Verdana"/>
          <w:b w:val="0"/>
          <w:sz w:val="20"/>
          <w:szCs w:val="20"/>
        </w:rPr>
        <w:t>” lub „JEDZ</w:t>
      </w:r>
      <w:r w:rsidRPr="00633DCF">
        <w:rPr>
          <w:rFonts w:ascii="Verdana" w:hAnsi="Verdana" w:cs="Verdana"/>
          <w:b w:val="0"/>
          <w:sz w:val="20"/>
          <w:szCs w:val="20"/>
        </w:rPr>
        <w:t>”.</w:t>
      </w:r>
    </w:p>
    <w:p w:rsidR="001A62CA" w:rsidRPr="001A62CA" w:rsidRDefault="00FA6A07" w:rsidP="001A62CA">
      <w:pPr>
        <w:jc w:val="both"/>
        <w:rPr>
          <w:rFonts w:ascii="Verdana" w:hAnsi="Verdana"/>
          <w:sz w:val="20"/>
          <w:szCs w:val="20"/>
        </w:rPr>
      </w:pPr>
      <w:r w:rsidRPr="00FA6A07">
        <w:rPr>
          <w:rFonts w:ascii="Verdana" w:hAnsi="Verdana" w:cs="Verdana"/>
          <w:b/>
          <w:sz w:val="20"/>
          <w:szCs w:val="20"/>
        </w:rPr>
        <w:lastRenderedPageBreak/>
        <w:t xml:space="preserve">Jednolity dokument </w:t>
      </w:r>
      <w:r w:rsidR="00CB1622">
        <w:rPr>
          <w:rFonts w:ascii="Verdana" w:hAnsi="Verdana" w:cs="Verdana"/>
          <w:b/>
          <w:sz w:val="20"/>
          <w:szCs w:val="20"/>
        </w:rPr>
        <w:t>przygotowany wstępnie przez Zamawiającego dla przedmiotowego postępowania</w:t>
      </w:r>
      <w:r w:rsidRPr="00FA6A07">
        <w:rPr>
          <w:rFonts w:ascii="Verdana" w:hAnsi="Verdana" w:cs="Verdana"/>
          <w:b/>
          <w:sz w:val="20"/>
          <w:szCs w:val="20"/>
        </w:rPr>
        <w:t xml:space="preserve"> </w:t>
      </w:r>
      <w:r w:rsidR="00E9666F">
        <w:rPr>
          <w:rFonts w:ascii="Verdana" w:hAnsi="Verdana" w:cs="Verdana"/>
          <w:b/>
          <w:sz w:val="20"/>
          <w:szCs w:val="20"/>
        </w:rPr>
        <w:t>jest dostępny na stronie internetowej Zamawiającego w miejscu zamieszczenia niniejszej SIWZ</w:t>
      </w:r>
      <w:r w:rsidRPr="00FA6A07">
        <w:rPr>
          <w:rFonts w:ascii="Verdana" w:hAnsi="Verdana" w:cs="Verdana"/>
          <w:b/>
          <w:sz w:val="20"/>
          <w:szCs w:val="20"/>
        </w:rPr>
        <w:t>.</w:t>
      </w:r>
      <w:r w:rsidR="001A62CA">
        <w:rPr>
          <w:rFonts w:ascii="Verdana" w:hAnsi="Verdana" w:cs="Verdana"/>
          <w:b/>
          <w:sz w:val="20"/>
          <w:szCs w:val="20"/>
        </w:rPr>
        <w:t xml:space="preserve"> </w:t>
      </w:r>
      <w:r w:rsidR="001A62CA" w:rsidRPr="001A62CA">
        <w:rPr>
          <w:rFonts w:ascii="Verdana" w:hAnsi="Verdana" w:cs="Verdana"/>
          <w:sz w:val="20"/>
          <w:szCs w:val="20"/>
        </w:rPr>
        <w:t xml:space="preserve">W zakresie części IV jednolitego dokumentu, Wykonawca wypełnia tylko sekcję </w:t>
      </w:r>
      <w:r w:rsidR="001A62CA">
        <w:rPr>
          <w:rFonts w:ascii="Verdana" w:hAnsi="Verdana" w:cs="Verdana"/>
          <w:sz w:val="20"/>
          <w:szCs w:val="20"/>
        </w:rPr>
        <w:t>„</w:t>
      </w:r>
      <w:r w:rsidR="001A62CA" w:rsidRPr="001A62CA">
        <w:rPr>
          <w:rFonts w:ascii="Verdana" w:hAnsi="Verdana"/>
          <w:sz w:val="20"/>
          <w:szCs w:val="20"/>
        </w:rPr>
        <w:t>α</w:t>
      </w:r>
      <w:r w:rsidR="001A62CA">
        <w:rPr>
          <w:rFonts w:ascii="Verdana" w:hAnsi="Verdana"/>
          <w:sz w:val="20"/>
          <w:szCs w:val="20"/>
        </w:rPr>
        <w:t>”</w:t>
      </w:r>
    </w:p>
    <w:p w:rsidR="00FA6A07" w:rsidRPr="00FA6A07" w:rsidRDefault="00FA6A07" w:rsidP="00FA6A07">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52284">
        <w:rPr>
          <w:rFonts w:ascii="Verdana" w:hAnsi="Verdana" w:cs="Verdana"/>
          <w:sz w:val="20"/>
          <w:szCs w:val="20"/>
        </w:rPr>
        <w:t>Wykonawca, w terminie 3 dni od dnia zamieszczenia na stronie internetowej</w:t>
      </w:r>
      <w:r w:rsidRPr="00FA6A07">
        <w:rPr>
          <w:rFonts w:ascii="Verdana" w:hAnsi="Verdana" w:cs="Verdana"/>
          <w:b w:val="0"/>
          <w:sz w:val="20"/>
          <w:szCs w:val="20"/>
        </w:rPr>
        <w:t xml:space="preserve"> </w:t>
      </w:r>
      <w:r w:rsidRPr="00A52284">
        <w:rPr>
          <w:rFonts w:ascii="Verdana" w:hAnsi="Verdana" w:cs="Verdana"/>
          <w:sz w:val="20"/>
          <w:szCs w:val="20"/>
        </w:rPr>
        <w:t>informacji,</w:t>
      </w:r>
      <w:r w:rsidRPr="00FA6A07">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r w:rsidR="00BD3A61">
        <w:rPr>
          <w:rFonts w:ascii="Verdana" w:hAnsi="Verdana" w:cs="Verdana"/>
          <w:b w:val="0"/>
          <w:sz w:val="20"/>
          <w:szCs w:val="20"/>
        </w:rPr>
        <w:t xml:space="preserve"> Wzór oświadczenia stanowi Formularz 3.</w:t>
      </w:r>
      <w:r w:rsidR="005F1D52">
        <w:rPr>
          <w:rFonts w:ascii="Verdana" w:hAnsi="Verdana" w:cs="Verdana"/>
          <w:b w:val="0"/>
          <w:sz w:val="20"/>
          <w:szCs w:val="20"/>
        </w:rPr>
        <w:t>3</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Zamawiający przed udzieleniem zamówienia, wezwie wykonawcę, którego oferta została oceniona najwyżej, do złożenia w wyznaczonym, nie krótszym niż 10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5C444F">
        <w:rPr>
          <w:rFonts w:ascii="Verdana" w:hAnsi="Verdana" w:cs="Verdana"/>
          <w:b w:val="0"/>
          <w:sz w:val="20"/>
          <w:szCs w:val="20"/>
        </w:rPr>
        <w:t xml:space="preserve">Zamawiający, zgodnie z art. 24 </w:t>
      </w:r>
      <w:r w:rsidR="005F1D52">
        <w:rPr>
          <w:rFonts w:ascii="Verdana" w:hAnsi="Verdana" w:cs="Verdana"/>
          <w:b w:val="0"/>
          <w:sz w:val="20"/>
          <w:szCs w:val="20"/>
        </w:rPr>
        <w:t xml:space="preserve">aa ustawy </w:t>
      </w:r>
      <w:proofErr w:type="spellStart"/>
      <w:r w:rsidR="005F1D52">
        <w:rPr>
          <w:rFonts w:ascii="Verdana" w:hAnsi="Verdana" w:cs="Verdana"/>
          <w:b w:val="0"/>
          <w:sz w:val="20"/>
          <w:szCs w:val="20"/>
        </w:rPr>
        <w:t>Pzp</w:t>
      </w:r>
      <w:proofErr w:type="spellEnd"/>
      <w:r w:rsidR="005F1D52">
        <w:rPr>
          <w:rFonts w:ascii="Verdana" w:hAnsi="Verdana" w:cs="Verdana"/>
          <w:b w:val="0"/>
          <w:sz w:val="20"/>
          <w:szCs w:val="20"/>
        </w:rPr>
        <w:t>,</w:t>
      </w:r>
      <w:r w:rsidRPr="005C444F">
        <w:rPr>
          <w:rFonts w:ascii="Verdana" w:hAnsi="Verdana" w:cs="Verdana"/>
          <w:b w:val="0"/>
          <w:sz w:val="20"/>
          <w:szCs w:val="20"/>
        </w:rPr>
        <w:t xml:space="preserve"> </w:t>
      </w:r>
      <w:r w:rsidR="005F1D52">
        <w:rPr>
          <w:rFonts w:ascii="Verdana" w:hAnsi="Verdana" w:cs="Verdana"/>
          <w:b w:val="0"/>
          <w:sz w:val="20"/>
          <w:szCs w:val="20"/>
        </w:rPr>
        <w:t>w pierwszej kolejności dokona</w:t>
      </w:r>
      <w:r w:rsidRPr="005C444F">
        <w:rPr>
          <w:rFonts w:ascii="Verdana" w:hAnsi="Verdana" w:cs="Verdana"/>
          <w:b w:val="0"/>
          <w:sz w:val="20"/>
          <w:szCs w:val="20"/>
        </w:rPr>
        <w:t xml:space="preserve"> o</w:t>
      </w:r>
      <w:r w:rsidR="005F1D52">
        <w:rPr>
          <w:rFonts w:ascii="Verdana" w:hAnsi="Verdana" w:cs="Verdana"/>
          <w:b w:val="0"/>
          <w:sz w:val="20"/>
          <w:szCs w:val="20"/>
        </w:rPr>
        <w:t>ceny ofert, a następnie zbada</w:t>
      </w:r>
      <w:r w:rsidRPr="005C444F">
        <w:rPr>
          <w:rFonts w:ascii="Verdana" w:hAnsi="Verdana" w:cs="Verdana"/>
          <w:b w:val="0"/>
          <w:sz w:val="20"/>
          <w:szCs w:val="20"/>
        </w:rPr>
        <w:t xml:space="preserve"> czy wykonawca, którego oferta została oceniona jako najkorzystniejsza nie podlega wykluczeniu oraz spełnia warunki udziału w postępowaniu.</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rsidR="00933F9B" w:rsidRDefault="00933F9B" w:rsidP="00FA6A07">
      <w:pPr>
        <w:pStyle w:val="Tekstpodstawowy2"/>
        <w:ind w:left="709" w:hanging="425"/>
        <w:rPr>
          <w:rFonts w:ascii="Verdana" w:hAnsi="Verdana" w:cs="Verdana"/>
          <w:b w:val="0"/>
          <w:sz w:val="20"/>
          <w:szCs w:val="20"/>
        </w:rPr>
      </w:pPr>
    </w:p>
    <w:p w:rsidR="00933F9B" w:rsidRPr="00A44AE7" w:rsidRDefault="00933F9B" w:rsidP="009719B6">
      <w:pPr>
        <w:pStyle w:val="Akapitzlist"/>
        <w:numPr>
          <w:ilvl w:val="0"/>
          <w:numId w:val="1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 xml:space="preserve">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w:t>
      </w:r>
      <w:r>
        <w:rPr>
          <w:rFonts w:ascii="Verdana" w:eastAsia="Calibri" w:hAnsi="Verdana" w:cs="TimesNewRoman"/>
          <w:i/>
          <w:sz w:val="20"/>
          <w:szCs w:val="20"/>
        </w:rPr>
        <w:t xml:space="preserve">czy te roboty budowlane zostały wykonane </w:t>
      </w:r>
      <w:r w:rsidRPr="00A44AE7">
        <w:rPr>
          <w:rFonts w:ascii="Verdana" w:eastAsia="Calibri" w:hAnsi="Verdana" w:cs="TimesNewRoman"/>
          <w:i/>
          <w:sz w:val="20"/>
          <w:szCs w:val="20"/>
        </w:rPr>
        <w:t xml:space="preserve">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933F9B" w:rsidRPr="00933F9B" w:rsidRDefault="00933F9B" w:rsidP="009719B6">
      <w:pPr>
        <w:pStyle w:val="Akapitzlist"/>
        <w:numPr>
          <w:ilvl w:val="0"/>
          <w:numId w:val="1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2)</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braku podstaw do wykluczenia wykonawcy z udziału </w:t>
      </w:r>
      <w:r w:rsidR="00320C44">
        <w:rPr>
          <w:rFonts w:ascii="Verdana" w:hAnsi="Verdana" w:cs="Verdana"/>
          <w:b w:val="0"/>
          <w:sz w:val="20"/>
          <w:szCs w:val="20"/>
        </w:rPr>
        <w:br/>
      </w:r>
      <w:r w:rsidRPr="00FA6A07">
        <w:rPr>
          <w:rFonts w:ascii="Verdana" w:hAnsi="Verdana" w:cs="Verdana"/>
          <w:b w:val="0"/>
          <w:sz w:val="20"/>
          <w:szCs w:val="20"/>
        </w:rPr>
        <w:t>w postępowaniu:</w:t>
      </w:r>
    </w:p>
    <w:p w:rsidR="001178AC" w:rsidRPr="001178AC" w:rsidRDefault="001178AC" w:rsidP="00F20CF3">
      <w:pPr>
        <w:pStyle w:val="NormalnyWeb"/>
        <w:spacing w:before="120"/>
        <w:ind w:left="720"/>
        <w:rPr>
          <w:rFonts w:ascii="Verdana" w:hAnsi="Verdana" w:cs="Verdana"/>
          <w:i/>
        </w:rPr>
      </w:pPr>
      <w:r>
        <w:rPr>
          <w:rFonts w:ascii="Verdana" w:hAnsi="Verdana" w:cs="Verdana"/>
          <w:i/>
        </w:rPr>
        <w:lastRenderedPageBreak/>
        <w:t xml:space="preserve">a) </w:t>
      </w:r>
      <w:r w:rsidRPr="001178AC">
        <w:rPr>
          <w:rFonts w:ascii="Verdana" w:hAnsi="Verdana" w:cs="Verdana"/>
          <w:i/>
        </w:rPr>
        <w:t>informacji z Krajowego Rejestru Karnego w zakresie określonym w art. 24 ust. 1 pkt 13, 14 i 21 ustawy wystawionej nie wcześniej niż 6 miesięcy przed upływem term</w:t>
      </w:r>
      <w:r>
        <w:rPr>
          <w:rFonts w:ascii="Verdana" w:hAnsi="Verdana" w:cs="Verdana"/>
          <w:i/>
        </w:rPr>
        <w:t xml:space="preserve">inu składania ofert </w:t>
      </w:r>
    </w:p>
    <w:p w:rsidR="001178AC" w:rsidRPr="001178AC" w:rsidRDefault="009B3D5C">
      <w:pPr>
        <w:pStyle w:val="NormalnyWeb"/>
        <w:spacing w:before="120"/>
        <w:ind w:left="720"/>
        <w:rPr>
          <w:rFonts w:ascii="Verdana" w:hAnsi="Verdana" w:cs="Verdana"/>
          <w:i/>
        </w:rPr>
      </w:pPr>
      <w:r>
        <w:rPr>
          <w:rFonts w:ascii="Verdana" w:hAnsi="Verdana" w:cs="Verdana"/>
          <w:i/>
        </w:rPr>
        <w:t>b</w:t>
      </w:r>
      <w:r w:rsidR="001178AC" w:rsidRPr="001178AC">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rsidR="001178AC" w:rsidRPr="001178AC" w:rsidRDefault="009B3D5C">
      <w:pPr>
        <w:pStyle w:val="NormalnyWeb"/>
        <w:spacing w:before="120"/>
        <w:ind w:left="720"/>
        <w:rPr>
          <w:rFonts w:ascii="Verdana" w:hAnsi="Verdana" w:cs="Verdana"/>
          <w:i/>
        </w:rPr>
      </w:pPr>
      <w:r>
        <w:rPr>
          <w:rFonts w:ascii="Verdana" w:hAnsi="Verdana" w:cs="Verdana"/>
          <w:i/>
        </w:rPr>
        <w:t>c</w:t>
      </w:r>
      <w:r w:rsidR="001178AC" w:rsidRPr="001178AC">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1178AC" w:rsidRPr="001178AC" w:rsidRDefault="009B3D5C">
      <w:pPr>
        <w:pStyle w:val="NormalnyWeb"/>
        <w:spacing w:before="120"/>
        <w:ind w:left="720"/>
        <w:rPr>
          <w:rFonts w:ascii="Verdana" w:hAnsi="Verdana" w:cs="Verdana"/>
          <w:i/>
        </w:rPr>
      </w:pPr>
      <w:r>
        <w:rPr>
          <w:rFonts w:ascii="Verdana" w:hAnsi="Verdana" w:cs="Verdana"/>
          <w:i/>
        </w:rPr>
        <w:t>d</w:t>
      </w:r>
      <w:r w:rsidR="001178AC" w:rsidRPr="001178AC">
        <w:rPr>
          <w:rFonts w:ascii="Verdana" w:hAnsi="Verdana" w:cs="Verdana"/>
          <w:i/>
        </w:rPr>
        <w:t xml:space="preserve">) oświadczenia wykonawcy o braku orzeczenia wobec niego tytułem środka zapobiegawczego zakazu ubiegania się o zamówienia publiczne; </w:t>
      </w:r>
    </w:p>
    <w:p w:rsidR="00C00F3B" w:rsidRPr="005C444F" w:rsidRDefault="00C00F3B" w:rsidP="005C444F">
      <w:pPr>
        <w:pStyle w:val="Tekstpodstawowy2"/>
        <w:ind w:left="709" w:hanging="709"/>
        <w:rPr>
          <w:rFonts w:ascii="Verdana" w:hAnsi="Verdana" w:cs="Verdana"/>
          <w:b w:val="0"/>
          <w:sz w:val="20"/>
          <w:szCs w:val="20"/>
        </w:rPr>
      </w:pPr>
      <w:r>
        <w:rPr>
          <w:rFonts w:ascii="Verdana" w:hAnsi="Verdana" w:cs="Verdana"/>
          <w:b w:val="0"/>
          <w:sz w:val="20"/>
          <w:szCs w:val="20"/>
        </w:rPr>
        <w:t>9.</w:t>
      </w:r>
      <w:r w:rsidR="00730809">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Jeżeli wykaz, oświadczenia lub inne złożone przez wykonawcę dokumenty</w:t>
      </w:r>
      <w:r w:rsidR="003043F0">
        <w:rPr>
          <w:rFonts w:ascii="Verdana" w:hAnsi="Verdana" w:cs="Verdana"/>
          <w:b w:val="0"/>
          <w:sz w:val="20"/>
          <w:szCs w:val="20"/>
        </w:rPr>
        <w:t xml:space="preserve"> o których mowa w pkt  9.7.1)</w:t>
      </w:r>
      <w:r w:rsidRPr="005C444F">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rsidR="000C133A" w:rsidRPr="000C133A" w:rsidRDefault="00FA6A07" w:rsidP="000C133A">
      <w:pPr>
        <w:pStyle w:val="Tekstpodstawowy2"/>
        <w:ind w:left="709" w:hanging="709"/>
        <w:rPr>
          <w:rFonts w:ascii="Verdana" w:hAnsi="Verdana" w:cs="Verdana"/>
          <w:b w:val="0"/>
          <w:sz w:val="20"/>
          <w:szCs w:val="20"/>
        </w:rPr>
      </w:pPr>
      <w:r w:rsidRPr="00320C44">
        <w:rPr>
          <w:rFonts w:ascii="Verdana" w:hAnsi="Verdana" w:cs="Verdana"/>
          <w:b w:val="0"/>
          <w:sz w:val="20"/>
          <w:szCs w:val="20"/>
        </w:rPr>
        <w:t>9.</w:t>
      </w:r>
      <w:r w:rsidR="005F1D52">
        <w:rPr>
          <w:rFonts w:ascii="Verdana" w:hAnsi="Verdana" w:cs="Verdana"/>
          <w:b w:val="0"/>
          <w:sz w:val="20"/>
          <w:szCs w:val="20"/>
        </w:rPr>
        <w:t>9</w:t>
      </w:r>
      <w:r w:rsidRPr="00320C44">
        <w:rPr>
          <w:rFonts w:ascii="Verdana" w:hAnsi="Verdana" w:cs="Verdana"/>
          <w:b w:val="0"/>
          <w:sz w:val="20"/>
          <w:szCs w:val="20"/>
        </w:rPr>
        <w:t>.</w:t>
      </w:r>
      <w:r w:rsidRPr="00320C44">
        <w:rPr>
          <w:rFonts w:ascii="Verdana" w:hAnsi="Verdana" w:cs="Verdana"/>
          <w:b w:val="0"/>
          <w:sz w:val="20"/>
          <w:szCs w:val="20"/>
        </w:rPr>
        <w:tab/>
      </w:r>
      <w:r w:rsidR="000C133A" w:rsidRPr="000C133A">
        <w:rPr>
          <w:rFonts w:ascii="Verdana" w:hAnsi="Verdana" w:cs="Verdana"/>
          <w:b w:val="0"/>
          <w:sz w:val="20"/>
          <w:szCs w:val="20"/>
        </w:rPr>
        <w:t xml:space="preserve">Jeżeli wykonawca ma siedzibę lub miejsce zamieszkania poza terytorium Rzeczypospolitej Polskiej, zamiast dokumentów, o których mowa w </w:t>
      </w:r>
      <w:r w:rsidR="000C133A">
        <w:rPr>
          <w:rFonts w:ascii="Verdana" w:hAnsi="Verdana" w:cs="Verdana"/>
          <w:b w:val="0"/>
          <w:sz w:val="20"/>
          <w:szCs w:val="20"/>
        </w:rPr>
        <w:t>pkt 9.7.2)</w:t>
      </w:r>
      <w:r w:rsidR="000C133A" w:rsidRPr="000C133A">
        <w:rPr>
          <w:rFonts w:ascii="Verdana" w:hAnsi="Verdana" w:cs="Verdana"/>
          <w:b w:val="0"/>
          <w:sz w:val="20"/>
          <w:szCs w:val="20"/>
        </w:rPr>
        <w:t xml:space="preserve">: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1) </w:t>
      </w:r>
      <w:r>
        <w:rPr>
          <w:rFonts w:ascii="Verdana" w:hAnsi="Verdana" w:cs="Verdana"/>
          <w:b w:val="0"/>
          <w:sz w:val="20"/>
          <w:szCs w:val="20"/>
        </w:rPr>
        <w:t>lit. a) IDW</w:t>
      </w:r>
      <w:r w:rsidRPr="000C133A">
        <w:rPr>
          <w:rFonts w:ascii="Verdana" w:hAnsi="Verdana" w:cs="Verdana"/>
          <w:b w:val="0"/>
          <w:sz w:val="20"/>
          <w:szCs w:val="20"/>
        </w:rPr>
        <w:t xml:space="preserve">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2) </w:t>
      </w:r>
      <w:r>
        <w:rPr>
          <w:rFonts w:ascii="Verdana" w:hAnsi="Verdana" w:cs="Verdana"/>
          <w:b w:val="0"/>
          <w:sz w:val="20"/>
          <w:szCs w:val="20"/>
        </w:rPr>
        <w:t>lit. b) – d)</w:t>
      </w:r>
      <w:r w:rsidRPr="000C133A">
        <w:rPr>
          <w:rFonts w:ascii="Verdana" w:hAnsi="Verdana" w:cs="Verdana"/>
          <w:b w:val="0"/>
          <w:sz w:val="20"/>
          <w:szCs w:val="20"/>
        </w:rPr>
        <w:t xml:space="preserve"> – składa dokument lub dokumenty wystawione w kraju, w którym wykonawca ma siedzibę lub miejsce zamieszkania, potwierdzające odpowiednio, że: </w:t>
      </w:r>
    </w:p>
    <w:p w:rsidR="000C133A" w:rsidRDefault="005F1D52" w:rsidP="005C444F">
      <w:pPr>
        <w:pStyle w:val="Tekstpodstawowy2"/>
        <w:ind w:left="709" w:hanging="709"/>
        <w:rPr>
          <w:rFonts w:ascii="Verdana" w:hAnsi="Verdana" w:cs="Verdana"/>
          <w:b w:val="0"/>
          <w:sz w:val="20"/>
          <w:szCs w:val="20"/>
        </w:rPr>
      </w:pPr>
      <w:r>
        <w:rPr>
          <w:rFonts w:ascii="Verdana" w:hAnsi="Verdana" w:cs="Verdana"/>
          <w:b w:val="0"/>
          <w:sz w:val="20"/>
          <w:szCs w:val="20"/>
        </w:rPr>
        <w:t>9.10</w:t>
      </w:r>
      <w:r w:rsidR="000C133A">
        <w:rPr>
          <w:rFonts w:ascii="Verdana" w:hAnsi="Verdana" w:cs="Verdana"/>
          <w:b w:val="0"/>
          <w:sz w:val="20"/>
          <w:szCs w:val="20"/>
        </w:rPr>
        <w:t xml:space="preserve">. </w:t>
      </w:r>
      <w:r w:rsidR="000C133A">
        <w:rPr>
          <w:rFonts w:ascii="Verdana" w:hAnsi="Verdana" w:cs="Verdana"/>
          <w:b w:val="0"/>
          <w:sz w:val="20"/>
          <w:szCs w:val="20"/>
        </w:rPr>
        <w:tab/>
      </w:r>
      <w:r w:rsidR="000C133A" w:rsidRPr="000C133A">
        <w:rPr>
          <w:rFonts w:ascii="Verdana" w:hAnsi="Verdana" w:cs="Verdana"/>
          <w:b w:val="0"/>
          <w:sz w:val="20"/>
          <w:szCs w:val="20"/>
        </w:rPr>
        <w:t xml:space="preserve">Dokumenty, o których mowa w </w:t>
      </w:r>
      <w:r>
        <w:rPr>
          <w:rFonts w:ascii="Verdana" w:hAnsi="Verdana" w:cs="Verdana"/>
          <w:b w:val="0"/>
          <w:sz w:val="20"/>
          <w:szCs w:val="20"/>
        </w:rPr>
        <w:t>pkt  9.9</w:t>
      </w:r>
      <w:r w:rsidR="000C133A" w:rsidRPr="00D25123">
        <w:rPr>
          <w:rFonts w:ascii="Verdana" w:hAnsi="Verdana" w:cs="Verdana"/>
          <w:b w:val="0"/>
          <w:sz w:val="20"/>
          <w:szCs w:val="20"/>
        </w:rPr>
        <w:t>.</w:t>
      </w:r>
      <w:r w:rsidR="00C34E91" w:rsidRPr="00D25123">
        <w:rPr>
          <w:rFonts w:ascii="Verdana" w:hAnsi="Verdana" w:cs="Verdana"/>
          <w:b w:val="0"/>
          <w:sz w:val="20"/>
          <w:szCs w:val="20"/>
        </w:rPr>
        <w:t xml:space="preserve">1) </w:t>
      </w:r>
      <w:r w:rsidR="000C133A" w:rsidRPr="00D25123">
        <w:rPr>
          <w:rFonts w:ascii="Verdana" w:hAnsi="Verdana" w:cs="Verdana"/>
          <w:b w:val="0"/>
          <w:sz w:val="20"/>
          <w:szCs w:val="20"/>
        </w:rPr>
        <w:t xml:space="preserve"> </w:t>
      </w:r>
      <w:r>
        <w:rPr>
          <w:rFonts w:ascii="Verdana" w:hAnsi="Verdana" w:cs="Verdana"/>
          <w:b w:val="0"/>
          <w:sz w:val="20"/>
          <w:szCs w:val="20"/>
        </w:rPr>
        <w:t>i 9.9</w:t>
      </w:r>
      <w:r w:rsidR="00C34E91" w:rsidRPr="00D25123">
        <w:rPr>
          <w:rFonts w:ascii="Verdana" w:hAnsi="Verdana" w:cs="Verdana"/>
          <w:b w:val="0"/>
          <w:sz w:val="20"/>
          <w:szCs w:val="20"/>
        </w:rPr>
        <w:t>.2)</w:t>
      </w:r>
      <w:r w:rsidR="000C133A" w:rsidRPr="00D25123">
        <w:rPr>
          <w:rFonts w:ascii="Verdana" w:hAnsi="Verdana" w:cs="Verdana"/>
          <w:b w:val="0"/>
          <w:sz w:val="20"/>
          <w:szCs w:val="20"/>
        </w:rPr>
        <w:t xml:space="preserve"> lit. b</w:t>
      </w:r>
      <w:r w:rsidR="000C133A" w:rsidRPr="00C34E91">
        <w:rPr>
          <w:rFonts w:ascii="Verdana" w:hAnsi="Verdana" w:cs="Verdana"/>
          <w:b w:val="0"/>
          <w:sz w:val="20"/>
          <w:szCs w:val="20"/>
        </w:rPr>
        <w:t>,</w:t>
      </w:r>
      <w:r w:rsidR="000C133A" w:rsidRPr="000C133A">
        <w:rPr>
          <w:rFonts w:ascii="Verdana" w:hAnsi="Verdana" w:cs="Verdana"/>
          <w:b w:val="0"/>
          <w:sz w:val="20"/>
          <w:szCs w:val="20"/>
        </w:rPr>
        <w:t xml:space="preserve"> powinny być wystawione nie wcześniej niż 6 miesięcy przed upływem terminu składania ofert albo wniosków o dopuszczenie do udziału w postępowaniu. Dokument, o którym mowa </w:t>
      </w:r>
      <w:r w:rsidR="000C133A" w:rsidRPr="00903865">
        <w:rPr>
          <w:rFonts w:ascii="Verdana" w:hAnsi="Verdana" w:cs="Verdana"/>
          <w:b w:val="0"/>
          <w:sz w:val="20"/>
          <w:szCs w:val="20"/>
        </w:rPr>
        <w:t xml:space="preserve">w </w:t>
      </w:r>
      <w:r w:rsidR="00C34E91" w:rsidRPr="00903865">
        <w:rPr>
          <w:rFonts w:ascii="Verdana" w:hAnsi="Verdana" w:cs="Verdana"/>
          <w:b w:val="0"/>
          <w:sz w:val="20"/>
          <w:szCs w:val="20"/>
        </w:rPr>
        <w:t>pkt 9.10.2) lit.</w:t>
      </w:r>
      <w:r w:rsidR="000C133A" w:rsidRPr="00903865">
        <w:rPr>
          <w:rFonts w:ascii="Verdana" w:hAnsi="Verdana" w:cs="Verdana"/>
          <w:b w:val="0"/>
          <w:sz w:val="20"/>
          <w:szCs w:val="20"/>
        </w:rPr>
        <w:t xml:space="preserve"> a,</w:t>
      </w:r>
      <w:r w:rsidR="000C133A" w:rsidRPr="000C133A">
        <w:rPr>
          <w:rFonts w:ascii="Verdana" w:hAnsi="Verdana" w:cs="Verdana"/>
          <w:b w:val="0"/>
          <w:sz w:val="20"/>
          <w:szCs w:val="20"/>
        </w:rPr>
        <w:t xml:space="preserve"> powinien być wystawiony nie wcześniej niż 3 miesiące przed upływem tego terminu. </w:t>
      </w:r>
    </w:p>
    <w:p w:rsidR="000C133A" w:rsidRDefault="005F1D52" w:rsidP="00A41ED8">
      <w:pPr>
        <w:pStyle w:val="Tekstpodstawowy2"/>
        <w:ind w:left="709" w:hanging="709"/>
        <w:rPr>
          <w:rFonts w:ascii="Verdana" w:hAnsi="Verdana" w:cs="Verdana"/>
          <w:b w:val="0"/>
          <w:sz w:val="20"/>
          <w:szCs w:val="20"/>
        </w:rPr>
      </w:pPr>
      <w:r>
        <w:rPr>
          <w:rFonts w:ascii="Verdana" w:hAnsi="Verdana" w:cs="Verdana"/>
          <w:b w:val="0"/>
          <w:sz w:val="20"/>
          <w:szCs w:val="20"/>
        </w:rPr>
        <w:t>9.11</w:t>
      </w:r>
      <w:r w:rsidR="00A41ED8">
        <w:rPr>
          <w:rFonts w:ascii="Verdana" w:hAnsi="Verdana" w:cs="Verdana"/>
          <w:b w:val="0"/>
          <w:sz w:val="20"/>
          <w:szCs w:val="20"/>
        </w:rPr>
        <w:t xml:space="preserve">. </w:t>
      </w:r>
      <w:r w:rsidR="00A41ED8">
        <w:rPr>
          <w:rFonts w:ascii="Verdana" w:hAnsi="Verdana" w:cs="Verdana"/>
          <w:b w:val="0"/>
          <w:sz w:val="20"/>
          <w:szCs w:val="20"/>
        </w:rPr>
        <w:tab/>
      </w:r>
      <w:r w:rsidR="000C133A" w:rsidRPr="000C133A">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Pr>
          <w:rFonts w:ascii="Verdana" w:hAnsi="Verdana" w:cs="Verdana"/>
          <w:b w:val="0"/>
          <w:sz w:val="20"/>
          <w:szCs w:val="20"/>
        </w:rPr>
        <w:t>pkt 9.9</w:t>
      </w:r>
      <w:r w:rsidR="000C133A" w:rsidRPr="00903865">
        <w:rPr>
          <w:rFonts w:ascii="Verdana" w:hAnsi="Verdana" w:cs="Verdana"/>
          <w:b w:val="0"/>
          <w:sz w:val="20"/>
          <w:szCs w:val="20"/>
        </w:rPr>
        <w:t>,</w:t>
      </w:r>
      <w:r w:rsidR="000C133A" w:rsidRPr="000C133A">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Pr>
          <w:rFonts w:ascii="Verdana" w:hAnsi="Verdana" w:cs="Verdana"/>
          <w:b w:val="0"/>
          <w:sz w:val="20"/>
          <w:szCs w:val="20"/>
        </w:rPr>
        <w:t xml:space="preserve">Zapis </w:t>
      </w:r>
      <w:r w:rsidR="00C34E91" w:rsidRPr="000C133A">
        <w:rPr>
          <w:rFonts w:ascii="Verdana" w:hAnsi="Verdana" w:cs="Verdana"/>
          <w:b w:val="0"/>
          <w:sz w:val="20"/>
          <w:szCs w:val="20"/>
        </w:rPr>
        <w:t xml:space="preserve"> </w:t>
      </w:r>
      <w:r w:rsidR="00EA2FA4" w:rsidRPr="0051195F">
        <w:rPr>
          <w:rFonts w:ascii="Verdana" w:hAnsi="Verdana" w:cs="Verdana"/>
          <w:b w:val="0"/>
          <w:sz w:val="20"/>
          <w:szCs w:val="20"/>
        </w:rPr>
        <w:t xml:space="preserve">pkt </w:t>
      </w:r>
      <w:r w:rsidR="00EA2FA4" w:rsidRPr="00903865">
        <w:rPr>
          <w:rFonts w:ascii="Verdana" w:hAnsi="Verdana" w:cs="Verdana"/>
          <w:b w:val="0"/>
          <w:sz w:val="20"/>
          <w:szCs w:val="20"/>
        </w:rPr>
        <w:t>9.11</w:t>
      </w:r>
      <w:r w:rsidR="00EA2FA4">
        <w:rPr>
          <w:rFonts w:ascii="Verdana" w:hAnsi="Verdana" w:cs="Verdana"/>
          <w:b w:val="0"/>
          <w:sz w:val="20"/>
          <w:szCs w:val="20"/>
        </w:rPr>
        <w:t xml:space="preserve"> stosuje się odpowiednio.</w:t>
      </w:r>
    </w:p>
    <w:p w:rsidR="009561C5" w:rsidRDefault="005F1D52" w:rsidP="005C444F">
      <w:pPr>
        <w:pStyle w:val="Tekstpodstawowy2"/>
        <w:ind w:left="709" w:hanging="709"/>
        <w:rPr>
          <w:rFonts w:ascii="Verdana" w:hAnsi="Verdana" w:cs="Verdana"/>
          <w:b w:val="0"/>
          <w:sz w:val="20"/>
          <w:szCs w:val="20"/>
        </w:rPr>
      </w:pPr>
      <w:r>
        <w:rPr>
          <w:rFonts w:ascii="Verdana" w:hAnsi="Verdana" w:cs="Verdana"/>
          <w:b w:val="0"/>
          <w:sz w:val="20"/>
          <w:szCs w:val="20"/>
        </w:rPr>
        <w:t>9.12</w:t>
      </w:r>
      <w:r w:rsidR="00A41ED8">
        <w:rPr>
          <w:rFonts w:ascii="Verdana" w:hAnsi="Verdana" w:cs="Verdana"/>
          <w:b w:val="0"/>
          <w:sz w:val="20"/>
          <w:szCs w:val="20"/>
        </w:rPr>
        <w:t xml:space="preserve">. </w:t>
      </w:r>
      <w:r w:rsidR="00A41ED8">
        <w:rPr>
          <w:rFonts w:ascii="Verdana" w:hAnsi="Verdana" w:cs="Verdana"/>
          <w:b w:val="0"/>
          <w:sz w:val="20"/>
          <w:szCs w:val="20"/>
        </w:rPr>
        <w:tab/>
      </w:r>
      <w:r w:rsidR="009561C5" w:rsidRPr="009561C5">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CA7F64">
        <w:rPr>
          <w:rFonts w:ascii="Verdana" w:hAnsi="Verdana" w:cs="Verdana"/>
          <w:b w:val="0"/>
          <w:sz w:val="20"/>
          <w:szCs w:val="20"/>
        </w:rPr>
        <w:t xml:space="preserve">pkt </w:t>
      </w:r>
      <w:r w:rsidR="00EA2FA4" w:rsidRPr="00903865">
        <w:rPr>
          <w:rFonts w:ascii="Verdana" w:hAnsi="Verdana" w:cs="Verdana"/>
          <w:b w:val="0"/>
          <w:sz w:val="20"/>
          <w:szCs w:val="20"/>
        </w:rPr>
        <w:t>9.7.2) lit. a) IDW</w:t>
      </w:r>
      <w:r w:rsidR="009561C5" w:rsidRPr="00903865">
        <w:rPr>
          <w:rFonts w:ascii="Verdana" w:hAnsi="Verdana" w:cs="Verdana"/>
          <w:b w:val="0"/>
          <w:sz w:val="20"/>
          <w:szCs w:val="20"/>
        </w:rPr>
        <w:t>,</w:t>
      </w:r>
      <w:r w:rsidR="009561C5" w:rsidRPr="0051195F">
        <w:rPr>
          <w:rFonts w:ascii="Verdana" w:hAnsi="Verdana" w:cs="Verdana"/>
          <w:b w:val="0"/>
          <w:sz w:val="20"/>
          <w:szCs w:val="20"/>
        </w:rPr>
        <w:t xml:space="preserve"> składa</w:t>
      </w:r>
      <w:r w:rsidR="009561C5" w:rsidRPr="009561C5">
        <w:rPr>
          <w:rFonts w:ascii="Verdana" w:hAnsi="Verdana" w:cs="Verdana"/>
          <w:b w:val="0"/>
          <w:sz w:val="20"/>
          <w:szCs w:val="20"/>
        </w:rPr>
        <w:t xml:space="preserve"> dokument, o którym mowa w </w:t>
      </w:r>
      <w:r w:rsidR="00EA2FA4" w:rsidRPr="00903865">
        <w:rPr>
          <w:rFonts w:ascii="Verdana" w:hAnsi="Verdana" w:cs="Verdana"/>
          <w:b w:val="0"/>
          <w:sz w:val="20"/>
          <w:szCs w:val="20"/>
        </w:rPr>
        <w:t>9.</w:t>
      </w:r>
      <w:r>
        <w:rPr>
          <w:rFonts w:ascii="Verdana" w:hAnsi="Verdana" w:cs="Verdana"/>
          <w:b w:val="0"/>
          <w:sz w:val="20"/>
          <w:szCs w:val="20"/>
        </w:rPr>
        <w:t>9</w:t>
      </w:r>
      <w:r w:rsidR="00EA2FA4" w:rsidRPr="00903865">
        <w:rPr>
          <w:rFonts w:ascii="Verdana" w:hAnsi="Verdana" w:cs="Verdana"/>
          <w:b w:val="0"/>
          <w:sz w:val="20"/>
          <w:szCs w:val="20"/>
        </w:rPr>
        <w:t>.1) IDW</w:t>
      </w:r>
      <w:r w:rsidR="009561C5" w:rsidRPr="009561C5">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w:t>
      </w:r>
      <w:r w:rsidR="009561C5" w:rsidRPr="009561C5">
        <w:rPr>
          <w:rFonts w:ascii="Verdana" w:hAnsi="Verdana" w:cs="Verdana"/>
          <w:b w:val="0"/>
          <w:sz w:val="20"/>
          <w:szCs w:val="20"/>
        </w:rPr>
        <w:lastRenderedPageBreak/>
        <w:t xml:space="preserve">gospodarczego właściwym ze względu na miejsce zamieszkania tej osoby. </w:t>
      </w:r>
      <w:r w:rsidR="007D08FB">
        <w:rPr>
          <w:rFonts w:ascii="Verdana" w:hAnsi="Verdana" w:cs="Verdana"/>
          <w:b w:val="0"/>
          <w:sz w:val="20"/>
          <w:szCs w:val="20"/>
        </w:rPr>
        <w:t xml:space="preserve">zapis pkt </w:t>
      </w:r>
      <w:r w:rsidR="007D08FB" w:rsidRPr="009561C5">
        <w:rPr>
          <w:rFonts w:ascii="Verdana" w:hAnsi="Verdana" w:cs="Verdana"/>
          <w:b w:val="0"/>
          <w:sz w:val="20"/>
          <w:szCs w:val="20"/>
        </w:rPr>
        <w:t xml:space="preserve"> </w:t>
      </w:r>
      <w:r>
        <w:rPr>
          <w:rFonts w:ascii="Verdana" w:hAnsi="Verdana" w:cs="Verdana"/>
          <w:b w:val="0"/>
          <w:sz w:val="20"/>
          <w:szCs w:val="20"/>
        </w:rPr>
        <w:t>9.10</w:t>
      </w:r>
      <w:r w:rsidR="00EA2FA4" w:rsidRPr="00903865">
        <w:rPr>
          <w:rFonts w:ascii="Verdana" w:hAnsi="Verdana" w:cs="Verdana"/>
          <w:b w:val="0"/>
          <w:sz w:val="20"/>
          <w:szCs w:val="20"/>
        </w:rPr>
        <w:t>. IDW</w:t>
      </w:r>
      <w:r w:rsidR="009561C5" w:rsidRPr="0051195F">
        <w:rPr>
          <w:rFonts w:ascii="Verdana" w:hAnsi="Verdana" w:cs="Verdana"/>
          <w:b w:val="0"/>
          <w:sz w:val="20"/>
          <w:szCs w:val="20"/>
        </w:rPr>
        <w:t xml:space="preserve"> zdanie</w:t>
      </w:r>
      <w:r w:rsidR="009561C5" w:rsidRPr="009561C5">
        <w:rPr>
          <w:rFonts w:ascii="Verdana" w:hAnsi="Verdana" w:cs="Verdana"/>
          <w:b w:val="0"/>
          <w:sz w:val="20"/>
          <w:szCs w:val="20"/>
        </w:rPr>
        <w:t xml:space="preserve"> pierwsze stosuje się.</w:t>
      </w:r>
    </w:p>
    <w:p w:rsidR="000C133A" w:rsidRDefault="005F1D52" w:rsidP="005C444F">
      <w:pPr>
        <w:pStyle w:val="Tekstpodstawowy2"/>
        <w:ind w:left="709" w:hanging="709"/>
        <w:rPr>
          <w:rFonts w:ascii="Verdana" w:hAnsi="Verdana" w:cs="Verdana"/>
          <w:b w:val="0"/>
          <w:sz w:val="20"/>
          <w:szCs w:val="20"/>
        </w:rPr>
      </w:pPr>
      <w:r>
        <w:rPr>
          <w:rFonts w:ascii="Verdana" w:hAnsi="Verdana" w:cs="Verdana"/>
          <w:b w:val="0"/>
          <w:sz w:val="20"/>
          <w:szCs w:val="20"/>
        </w:rPr>
        <w:t>9.13</w:t>
      </w:r>
      <w:r w:rsidR="009561C5">
        <w:rPr>
          <w:rFonts w:ascii="Verdana" w:hAnsi="Verdana" w:cs="Verdana"/>
          <w:b w:val="0"/>
          <w:sz w:val="20"/>
          <w:szCs w:val="20"/>
        </w:rPr>
        <w:t xml:space="preserve">.  </w:t>
      </w:r>
      <w:r w:rsidR="000C133A" w:rsidRPr="000C133A">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E1A38" w:rsidRDefault="005F1D52" w:rsidP="005C444F">
      <w:pPr>
        <w:pStyle w:val="Tekstpodstawowy2"/>
        <w:ind w:left="709" w:hanging="709"/>
        <w:rPr>
          <w:rFonts w:ascii="Verdana" w:hAnsi="Verdana" w:cs="Verdana"/>
          <w:b w:val="0"/>
          <w:sz w:val="20"/>
          <w:szCs w:val="20"/>
        </w:rPr>
      </w:pPr>
      <w:r>
        <w:rPr>
          <w:rFonts w:ascii="Verdana" w:hAnsi="Verdana" w:cs="Verdana"/>
          <w:b w:val="0"/>
          <w:sz w:val="20"/>
          <w:szCs w:val="20"/>
        </w:rPr>
        <w:t>9.14</w:t>
      </w:r>
      <w:r w:rsidR="00EE1A38">
        <w:rPr>
          <w:rFonts w:ascii="Verdana" w:hAnsi="Verdana" w:cs="Verdana"/>
          <w:b w:val="0"/>
          <w:sz w:val="20"/>
          <w:szCs w:val="20"/>
        </w:rPr>
        <w:t>.</w:t>
      </w:r>
      <w:r w:rsidR="00EE1A38">
        <w:rPr>
          <w:rFonts w:ascii="Verdana" w:hAnsi="Verdana" w:cs="Verdana"/>
          <w:b w:val="0"/>
          <w:sz w:val="20"/>
          <w:szCs w:val="20"/>
        </w:rPr>
        <w:tab/>
      </w:r>
      <w:r w:rsidR="00EE1A38"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00EE1A38" w:rsidRPr="005C444F">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C133A" w:rsidRDefault="000C133A" w:rsidP="00320C44">
      <w:pPr>
        <w:pStyle w:val="Tekstpodstawowy2"/>
        <w:ind w:left="709" w:hanging="709"/>
        <w:jc w:val="left"/>
        <w:rPr>
          <w:rFonts w:ascii="Verdana" w:hAnsi="Verdana" w:cs="Verdana"/>
          <w:b w:val="0"/>
          <w:sz w:val="20"/>
          <w:szCs w:val="20"/>
        </w:rPr>
      </w:pPr>
    </w:p>
    <w:p w:rsidR="00D65833" w:rsidRPr="00D65833" w:rsidRDefault="00D65833" w:rsidP="00D65833">
      <w:pPr>
        <w:ind w:left="720" w:hanging="720"/>
        <w:jc w:val="both"/>
        <w:rPr>
          <w:rFonts w:ascii="Verdana" w:hAnsi="Verdana" w:cs="Verdana"/>
          <w:b/>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D65833">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70648B" w:rsidRDefault="007F192A" w:rsidP="007F192A">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Wykonawca, który polega na zdolnościach lub sytuacji innych podmiotów,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r w:rsidR="0070648B">
        <w:rPr>
          <w:rFonts w:ascii="Verdana" w:hAnsi="Verdana"/>
          <w:iCs/>
          <w:sz w:val="20"/>
          <w:szCs w:val="20"/>
        </w:rPr>
        <w:t xml:space="preserve"> </w:t>
      </w:r>
      <w:r w:rsidR="0070648B" w:rsidRPr="0070648B">
        <w:rPr>
          <w:rFonts w:ascii="Verdana" w:hAnsi="Verdana"/>
          <w:b w:val="0"/>
          <w:iCs/>
          <w:sz w:val="20"/>
          <w:szCs w:val="20"/>
        </w:rPr>
        <w:t>( wzór zo</w:t>
      </w:r>
      <w:r w:rsidR="005F1D52">
        <w:rPr>
          <w:rFonts w:ascii="Verdana" w:hAnsi="Verdana"/>
          <w:b w:val="0"/>
          <w:iCs/>
          <w:sz w:val="20"/>
          <w:szCs w:val="20"/>
        </w:rPr>
        <w:t>bowiązania stanowi Formularz 3.2</w:t>
      </w:r>
      <w:r w:rsidR="0070648B" w:rsidRPr="0070648B">
        <w:rPr>
          <w:rFonts w:ascii="Verdana" w:hAnsi="Verdana"/>
          <w:b w:val="0"/>
          <w:iCs/>
          <w:sz w:val="20"/>
          <w:szCs w:val="20"/>
        </w:rPr>
        <w:t>)</w:t>
      </w:r>
      <w:r w:rsidRPr="0070648B">
        <w:rPr>
          <w:rFonts w:ascii="Verdana" w:hAnsi="Verdana"/>
          <w:b w:val="0"/>
          <w:iCs/>
          <w:sz w:val="20"/>
          <w:szCs w:val="20"/>
        </w:rPr>
        <w:t>.</w:t>
      </w:r>
    </w:p>
    <w:p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7F192A">
        <w:rPr>
          <w:rFonts w:ascii="Verdana" w:hAnsi="Verdana"/>
          <w:b w:val="0"/>
          <w:iCs/>
          <w:sz w:val="20"/>
          <w:szCs w:val="20"/>
        </w:rPr>
        <w:t xml:space="preserve">ustawy </w:t>
      </w:r>
      <w:proofErr w:type="spellStart"/>
      <w:r w:rsidR="0051195F" w:rsidRPr="007F192A">
        <w:rPr>
          <w:rFonts w:ascii="Verdana" w:hAnsi="Verdana"/>
          <w:b w:val="0"/>
          <w:iCs/>
          <w:sz w:val="20"/>
          <w:szCs w:val="20"/>
        </w:rPr>
        <w:t>Pzp</w:t>
      </w:r>
      <w:proofErr w:type="spellEnd"/>
      <w:r w:rsidR="0051195F" w:rsidRPr="007F192A">
        <w:rPr>
          <w:rFonts w:ascii="Verdana" w:hAnsi="Verdana"/>
          <w:b w:val="0"/>
          <w:iCs/>
          <w:sz w:val="20"/>
          <w:szCs w:val="20"/>
        </w:rPr>
        <w:t xml:space="preserve"> </w:t>
      </w:r>
      <w:r w:rsidRPr="007F192A">
        <w:rPr>
          <w:rFonts w:ascii="Verdana" w:hAnsi="Verdana"/>
          <w:b w:val="0"/>
          <w:iCs/>
          <w:sz w:val="20"/>
          <w:szCs w:val="20"/>
        </w:rPr>
        <w:t xml:space="preserve">oraz, o których mowa </w:t>
      </w:r>
      <w:r w:rsidRPr="0051195F">
        <w:rPr>
          <w:rFonts w:ascii="Verdana" w:hAnsi="Verdana"/>
          <w:b w:val="0"/>
          <w:iCs/>
          <w:sz w:val="20"/>
          <w:szCs w:val="20"/>
        </w:rPr>
        <w:t xml:space="preserve">w </w:t>
      </w:r>
      <w:r w:rsidRPr="00903865">
        <w:rPr>
          <w:rFonts w:ascii="Verdana" w:hAnsi="Verdana"/>
          <w:b w:val="0"/>
          <w:iCs/>
          <w:sz w:val="20"/>
          <w:szCs w:val="20"/>
        </w:rPr>
        <w:t xml:space="preserve">pkt </w:t>
      </w:r>
      <w:r w:rsidR="0093162B" w:rsidRPr="00903865">
        <w:rPr>
          <w:rFonts w:ascii="Verdana" w:hAnsi="Verdana"/>
          <w:b w:val="0"/>
          <w:iCs/>
          <w:sz w:val="20"/>
          <w:szCs w:val="20"/>
        </w:rPr>
        <w:t xml:space="preserve">8.2. </w:t>
      </w:r>
      <w:r w:rsidRPr="00903865">
        <w:rPr>
          <w:rFonts w:ascii="Verdana" w:hAnsi="Verdana"/>
          <w:b w:val="0"/>
          <w:iCs/>
          <w:sz w:val="20"/>
          <w:szCs w:val="20"/>
        </w:rPr>
        <w:t>IDW</w:t>
      </w:r>
      <w:r w:rsidRPr="007F192A">
        <w:rPr>
          <w:rFonts w:ascii="Verdana" w:hAnsi="Verdana"/>
          <w:b w:val="0"/>
          <w:iCs/>
          <w:sz w:val="20"/>
          <w:szCs w:val="20"/>
        </w:rPr>
        <w:t xml:space="preserve"> </w:t>
      </w:r>
    </w:p>
    <w:p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W odniesieniu do warunków dotyczących wykształcenia, kwalifikacji zawodowych lub doświadczenia, wykonawcy mogą polegać na zdolnościach innych podmiotów, jeś</w:t>
      </w:r>
      <w:r w:rsidR="004E3A1D">
        <w:rPr>
          <w:rFonts w:ascii="Verdana" w:hAnsi="Verdana"/>
          <w:b w:val="0"/>
          <w:iCs/>
          <w:sz w:val="20"/>
          <w:szCs w:val="20"/>
        </w:rPr>
        <w:t>li podmioty te zrealizują roboty</w:t>
      </w:r>
      <w:r w:rsidRPr="007F192A">
        <w:rPr>
          <w:rFonts w:ascii="Verdana" w:hAnsi="Verdana"/>
          <w:b w:val="0"/>
          <w:iCs/>
          <w:sz w:val="20"/>
          <w:szCs w:val="20"/>
        </w:rPr>
        <w:t>, do realizacji których te zdolności są wymagane.</w:t>
      </w:r>
    </w:p>
    <w:p w:rsidR="007F192A" w:rsidRPr="007F192A" w:rsidRDefault="007F192A" w:rsidP="007F192A">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7F192A" w:rsidRPr="007F192A" w:rsidRDefault="007F192A" w:rsidP="007F192A">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Pr="007F192A" w:rsidRDefault="007F192A" w:rsidP="007F192A">
      <w:pPr>
        <w:pStyle w:val="Tekstpodstawowy2"/>
        <w:tabs>
          <w:tab w:val="left" w:pos="1134"/>
        </w:tabs>
        <w:ind w:left="1134" w:hanging="425"/>
        <w:rPr>
          <w:rFonts w:ascii="Verdana" w:hAnsi="Verdana" w:cs="Verdana"/>
          <w:b w:val="0"/>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903865">
        <w:rPr>
          <w:rFonts w:ascii="Verdana" w:hAnsi="Verdana"/>
          <w:b w:val="0"/>
          <w:iCs/>
          <w:sz w:val="20"/>
          <w:szCs w:val="20"/>
        </w:rPr>
        <w:t>pkt 10.1. IDW</w:t>
      </w:r>
      <w:r w:rsidR="0051195F">
        <w:rPr>
          <w:rFonts w:ascii="Verdana" w:hAnsi="Verdana"/>
          <w:b w:val="0"/>
          <w:iCs/>
          <w:sz w:val="20"/>
          <w:szCs w:val="20"/>
        </w:rPr>
        <w:t>.</w:t>
      </w:r>
    </w:p>
    <w:p w:rsidR="00045067" w:rsidRPr="00A63AF4" w:rsidRDefault="007F192A" w:rsidP="00045067">
      <w:pPr>
        <w:pStyle w:val="Tekstpodstawowy2"/>
        <w:ind w:left="709" w:hanging="709"/>
        <w:rPr>
          <w:rFonts w:ascii="Verdana" w:hAnsi="Verdana"/>
          <w:b w:val="0"/>
          <w:iCs/>
          <w:sz w:val="20"/>
          <w:szCs w:val="20"/>
        </w:rPr>
      </w:pPr>
      <w:r w:rsidRPr="007F192A">
        <w:rPr>
          <w:rFonts w:ascii="Verdana" w:hAnsi="Verdana"/>
          <w:b w:val="0"/>
          <w:iCs/>
          <w:sz w:val="20"/>
          <w:szCs w:val="20"/>
        </w:rPr>
        <w:t>10.</w:t>
      </w:r>
      <w:r w:rsidR="00FF2C03">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Pr>
          <w:rFonts w:ascii="Verdana" w:hAnsi="Verdana"/>
          <w:b w:val="0"/>
          <w:iCs/>
          <w:sz w:val="20"/>
          <w:szCs w:val="20"/>
        </w:rPr>
        <w:t xml:space="preserve">, wraz z ofertą, </w:t>
      </w:r>
      <w:r w:rsidR="00045067" w:rsidRPr="00A63AF4">
        <w:rPr>
          <w:rFonts w:ascii="Verdana" w:hAnsi="Verdana"/>
          <w:b w:val="0"/>
          <w:iCs/>
          <w:sz w:val="20"/>
          <w:szCs w:val="20"/>
        </w:rPr>
        <w:t xml:space="preserve"> składa także jednolite dokumenty dotyczące tych podmiotów.</w:t>
      </w:r>
    </w:p>
    <w:p w:rsidR="00802754" w:rsidRPr="00821514" w:rsidRDefault="00802754" w:rsidP="00802754">
      <w:pPr>
        <w:pStyle w:val="Tekstpodstawowy2"/>
        <w:ind w:left="709" w:hanging="709"/>
        <w:rPr>
          <w:rFonts w:ascii="Verdana" w:hAnsi="Verdana"/>
          <w:b w:val="0"/>
          <w:iCs/>
          <w:sz w:val="20"/>
          <w:szCs w:val="20"/>
        </w:rPr>
      </w:pPr>
      <w:r>
        <w:rPr>
          <w:rFonts w:ascii="Verdana" w:hAnsi="Verdana"/>
          <w:b w:val="0"/>
          <w:iCs/>
          <w:sz w:val="20"/>
          <w:szCs w:val="20"/>
        </w:rPr>
        <w:t>10.</w:t>
      </w:r>
      <w:r w:rsidR="00FF2C03">
        <w:rPr>
          <w:rFonts w:ascii="Verdana" w:hAnsi="Verdana"/>
          <w:b w:val="0"/>
          <w:iCs/>
          <w:sz w:val="20"/>
          <w:szCs w:val="20"/>
        </w:rPr>
        <w:t>7</w:t>
      </w:r>
      <w:r>
        <w:rPr>
          <w:rFonts w:ascii="Verdana" w:hAnsi="Verdana"/>
          <w:b w:val="0"/>
          <w:iCs/>
          <w:sz w:val="20"/>
          <w:szCs w:val="20"/>
        </w:rPr>
        <w:t xml:space="preserve">. </w:t>
      </w:r>
      <w:r>
        <w:rPr>
          <w:rFonts w:ascii="Verdana" w:hAnsi="Verdana"/>
          <w:b w:val="0"/>
          <w:iCs/>
          <w:sz w:val="20"/>
          <w:szCs w:val="20"/>
        </w:rPr>
        <w:tab/>
      </w:r>
      <w:r w:rsidRPr="00821514">
        <w:rPr>
          <w:rFonts w:ascii="Verdana" w:hAnsi="Verdana"/>
          <w:b w:val="0"/>
          <w:iCs/>
          <w:sz w:val="20"/>
          <w:szCs w:val="20"/>
        </w:rPr>
        <w:t xml:space="preserve">Na wezwanie zamawiającego Wykonawca, który polega na zdolnościach lub sytuacji innych podmiotów na zasadach określonych w art. 22a ustawy </w:t>
      </w:r>
      <w:proofErr w:type="spellStart"/>
      <w:r w:rsidRPr="00821514">
        <w:rPr>
          <w:rFonts w:ascii="Verdana" w:hAnsi="Verdana"/>
          <w:b w:val="0"/>
          <w:iCs/>
          <w:sz w:val="20"/>
          <w:szCs w:val="20"/>
        </w:rPr>
        <w:t>Pzp</w:t>
      </w:r>
      <w:proofErr w:type="spellEnd"/>
      <w:r w:rsidRPr="00821514">
        <w:rPr>
          <w:rFonts w:ascii="Verdana" w:hAnsi="Verdana"/>
          <w:b w:val="0"/>
          <w:iCs/>
          <w:sz w:val="20"/>
          <w:szCs w:val="20"/>
        </w:rPr>
        <w:t xml:space="preserve">, zobowiązany jest do przedstawienia w odniesieniu do tych podmiotów dokumentów </w:t>
      </w:r>
      <w:r w:rsidRPr="00821514">
        <w:rPr>
          <w:rFonts w:ascii="Verdana" w:hAnsi="Verdana"/>
          <w:b w:val="0"/>
          <w:iCs/>
          <w:sz w:val="20"/>
          <w:szCs w:val="20"/>
        </w:rPr>
        <w:lastRenderedPageBreak/>
        <w:t xml:space="preserve">wymienionych w </w:t>
      </w:r>
      <w:r w:rsidRPr="00903865">
        <w:rPr>
          <w:rFonts w:ascii="Verdana" w:hAnsi="Verdana"/>
          <w:b w:val="0"/>
          <w:iCs/>
          <w:sz w:val="20"/>
          <w:szCs w:val="20"/>
        </w:rPr>
        <w:t>pkt</w:t>
      </w:r>
      <w:r w:rsidR="0093162B" w:rsidRPr="00903865">
        <w:rPr>
          <w:rFonts w:ascii="Verdana" w:hAnsi="Verdana"/>
          <w:b w:val="0"/>
          <w:iCs/>
          <w:sz w:val="20"/>
          <w:szCs w:val="20"/>
        </w:rPr>
        <w:t xml:space="preserve"> 9.7.2) a) – </w:t>
      </w:r>
      <w:r w:rsidR="005F1D52">
        <w:rPr>
          <w:rFonts w:ascii="Verdana" w:hAnsi="Verdana"/>
          <w:b w:val="0"/>
          <w:iCs/>
          <w:sz w:val="20"/>
          <w:szCs w:val="20"/>
        </w:rPr>
        <w:t>d</w:t>
      </w:r>
      <w:r w:rsidR="0093162B" w:rsidRPr="00903865">
        <w:rPr>
          <w:rFonts w:ascii="Verdana" w:hAnsi="Verdana"/>
          <w:b w:val="0"/>
          <w:iCs/>
          <w:sz w:val="20"/>
          <w:szCs w:val="20"/>
        </w:rPr>
        <w:t xml:space="preserve">) </w:t>
      </w:r>
      <w:r w:rsidRPr="00903865">
        <w:rPr>
          <w:rFonts w:ascii="Verdana" w:hAnsi="Verdana"/>
          <w:b w:val="0"/>
          <w:iCs/>
          <w:sz w:val="20"/>
          <w:szCs w:val="20"/>
        </w:rPr>
        <w:t>IDW</w:t>
      </w:r>
      <w:r w:rsidR="005F1D52">
        <w:rPr>
          <w:rFonts w:ascii="Verdana" w:hAnsi="Verdana"/>
          <w:b w:val="0"/>
          <w:iCs/>
          <w:sz w:val="20"/>
          <w:szCs w:val="20"/>
        </w:rPr>
        <w:t xml:space="preserve"> oraz właściwych dokumentów wskazanych w pkt. 9.7.1 IDW</w:t>
      </w:r>
      <w:r w:rsidR="009F02C4">
        <w:rPr>
          <w:rFonts w:ascii="Verdana" w:hAnsi="Verdana"/>
          <w:b w:val="0"/>
          <w:iCs/>
          <w:sz w:val="20"/>
          <w:szCs w:val="20"/>
        </w:rPr>
        <w:t xml:space="preserve"> odpowiednio do udostępnionych zasobów.</w:t>
      </w:r>
    </w:p>
    <w:p w:rsidR="00045067" w:rsidRPr="005C444F" w:rsidRDefault="00045067" w:rsidP="005C444F">
      <w:pPr>
        <w:pStyle w:val="Tekstpodstawowy2"/>
        <w:ind w:left="709" w:hanging="709"/>
        <w:rPr>
          <w:rFonts w:ascii="Verdana" w:hAnsi="Verdana" w:cs="Verdana"/>
          <w:b w:val="0"/>
          <w:sz w:val="20"/>
          <w:szCs w:val="20"/>
        </w:rPr>
      </w:pPr>
      <w:r w:rsidRPr="005C444F">
        <w:rPr>
          <w:rFonts w:ascii="Verdana" w:hAnsi="Verdana" w:cs="Verdana"/>
          <w:b w:val="0"/>
          <w:sz w:val="20"/>
          <w:szCs w:val="20"/>
        </w:rPr>
        <w:t>10.</w:t>
      </w:r>
      <w:r w:rsidR="00D755D9">
        <w:rPr>
          <w:rFonts w:ascii="Verdana" w:hAnsi="Verdana" w:cs="Verdana"/>
          <w:b w:val="0"/>
          <w:sz w:val="20"/>
          <w:szCs w:val="20"/>
        </w:rPr>
        <w:t>8</w:t>
      </w:r>
      <w:r>
        <w:rPr>
          <w:rFonts w:ascii="Verdana" w:hAnsi="Verdana" w:cs="Verdana"/>
          <w:b w:val="0"/>
          <w:i/>
          <w:sz w:val="20"/>
          <w:szCs w:val="20"/>
        </w:rPr>
        <w:t xml:space="preserve">. </w:t>
      </w:r>
      <w:r w:rsidR="00CD7508" w:rsidRPr="00CD7508">
        <w:rPr>
          <w:rFonts w:ascii="Verdana" w:hAnsi="Verdana" w:cs="Verdana"/>
          <w:b w:val="0"/>
          <w:sz w:val="20"/>
          <w:szCs w:val="20"/>
        </w:rPr>
        <w:t>W celu oceny, czy wykonawca polegając na zdolnościach lub sytuacji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zamówienia publicznego oraz oceny, czy stosunek łączący wykonawcę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do ich zasobów, zamawiający może żądać dokumentów, które określają w szczególności:</w:t>
      </w:r>
    </w:p>
    <w:p w:rsidR="00CD7508" w:rsidRPr="005C444F"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1)</w:t>
      </w:r>
      <w:r w:rsidRPr="005C444F">
        <w:rPr>
          <w:rFonts w:ascii="Verdana" w:eastAsiaTheme="minorHAnsi" w:hAnsi="Verdana" w:cs="TimesNewRoman"/>
          <w:sz w:val="20"/>
          <w:szCs w:val="20"/>
          <w:lang w:eastAsia="en-US"/>
        </w:rPr>
        <w:tab/>
        <w:t>zakres dostępnych wykonawcy zasobów innego podmiotu;</w:t>
      </w:r>
    </w:p>
    <w:p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2)</w:t>
      </w:r>
      <w:r w:rsidRPr="005C444F">
        <w:rPr>
          <w:rFonts w:ascii="Verdana" w:eastAsiaTheme="minorHAnsi" w:hAnsi="Verdana" w:cs="TimesNewRoman"/>
          <w:sz w:val="20"/>
          <w:szCs w:val="20"/>
          <w:lang w:eastAsia="en-US"/>
        </w:rPr>
        <w:tab/>
        <w:t>sposób wykorzystania zasobów innego podmiotu, przez wykonawcę, przy wykonywaniu zamówienia publicznego</w:t>
      </w:r>
      <w:r w:rsidR="00E158BC">
        <w:rPr>
          <w:rFonts w:ascii="Verdana" w:eastAsiaTheme="minorHAnsi" w:hAnsi="Verdana" w:cs="TimesNewRoman"/>
          <w:sz w:val="20"/>
          <w:szCs w:val="20"/>
          <w:lang w:eastAsia="en-US"/>
        </w:rPr>
        <w:t>;</w:t>
      </w:r>
    </w:p>
    <w:p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5C444F">
        <w:rPr>
          <w:rFonts w:ascii="Verdana" w:eastAsiaTheme="minorHAnsi" w:hAnsi="Verdana" w:cs="TimesNewRoman"/>
          <w:sz w:val="20"/>
          <w:szCs w:val="20"/>
          <w:lang w:eastAsia="en-US"/>
        </w:rPr>
        <w:t>3)</w:t>
      </w:r>
      <w:r w:rsidRPr="005C444F">
        <w:rPr>
          <w:rFonts w:ascii="Verdana" w:eastAsiaTheme="minorHAnsi" w:hAnsi="Verdana" w:cs="TimesNewRoman"/>
          <w:sz w:val="20"/>
          <w:szCs w:val="20"/>
          <w:lang w:eastAsia="en-US"/>
        </w:rPr>
        <w:tab/>
        <w:t>zakres i okres udziału innego podmiotu przy wykonywaniu zamówienia publicznego;</w:t>
      </w:r>
    </w:p>
    <w:p w:rsidR="00CD7508" w:rsidRPr="005C444F"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4)</w:t>
      </w:r>
      <w:r w:rsidRPr="005C444F">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BC1DB1" w:rsidRDefault="00802754" w:rsidP="00F5667F">
      <w:pPr>
        <w:pStyle w:val="Tekstpodstawowy2"/>
        <w:ind w:left="851" w:hanging="851"/>
        <w:rPr>
          <w:rFonts w:ascii="Verdana" w:hAnsi="Verdana"/>
          <w:b w:val="0"/>
          <w:iCs/>
          <w:sz w:val="20"/>
          <w:szCs w:val="20"/>
        </w:rPr>
      </w:pPr>
      <w:r w:rsidRPr="00802754" w:rsidDel="00814155">
        <w:rPr>
          <w:rFonts w:ascii="Verdana" w:hAnsi="Verdana" w:cs="Verdana"/>
          <w:i/>
          <w:sz w:val="20"/>
          <w:szCs w:val="20"/>
        </w:rPr>
        <w:t xml:space="preserve"> </w:t>
      </w:r>
      <w:r w:rsidR="00A63AF4">
        <w:rPr>
          <w:rFonts w:ascii="Verdana" w:hAnsi="Verdana"/>
          <w:b w:val="0"/>
          <w:iCs/>
          <w:sz w:val="20"/>
          <w:szCs w:val="20"/>
        </w:rPr>
        <w:t>10.</w:t>
      </w:r>
      <w:r w:rsidR="00D755D9">
        <w:rPr>
          <w:rFonts w:ascii="Verdana" w:hAnsi="Verdana"/>
          <w:b w:val="0"/>
          <w:iCs/>
          <w:sz w:val="20"/>
          <w:szCs w:val="20"/>
        </w:rPr>
        <w:t>9</w:t>
      </w:r>
      <w:r w:rsidR="007F192A" w:rsidRPr="00A63AF4">
        <w:rPr>
          <w:rFonts w:ascii="Verdana" w:hAnsi="Verdana"/>
          <w:b w:val="0"/>
          <w:iCs/>
          <w:sz w:val="20"/>
          <w:szCs w:val="20"/>
        </w:rPr>
        <w:t>.</w:t>
      </w:r>
      <w:r>
        <w:rPr>
          <w:rFonts w:ascii="Verdana" w:hAnsi="Verdana"/>
          <w:b w:val="0"/>
          <w:iCs/>
          <w:sz w:val="20"/>
          <w:szCs w:val="20"/>
        </w:rPr>
        <w:t xml:space="preserve"> </w:t>
      </w:r>
      <w:r w:rsidR="00A63AF4" w:rsidRPr="00A63AF4">
        <w:rPr>
          <w:rFonts w:ascii="Verdana" w:hAnsi="Verdana"/>
          <w:b w:val="0"/>
          <w:iCs/>
          <w:sz w:val="20"/>
          <w:szCs w:val="20"/>
        </w:rPr>
        <w:t>Wykonawca, który zamierza powierzyć wykonanie części zamówienia podwykonawcom</w:t>
      </w:r>
      <w:r w:rsidR="00BC1DB1">
        <w:rPr>
          <w:rFonts w:ascii="Verdana" w:hAnsi="Verdana"/>
          <w:b w:val="0"/>
          <w:iCs/>
          <w:sz w:val="20"/>
          <w:szCs w:val="20"/>
        </w:rPr>
        <w:t>, na etapie postępowania</w:t>
      </w:r>
      <w:r w:rsidR="00B376DF">
        <w:rPr>
          <w:rFonts w:ascii="Verdana" w:hAnsi="Verdana"/>
          <w:b w:val="0"/>
          <w:iCs/>
          <w:sz w:val="20"/>
          <w:szCs w:val="20"/>
        </w:rPr>
        <w:t xml:space="preserve"> </w:t>
      </w:r>
      <w:r w:rsidR="00BC1DB1">
        <w:rPr>
          <w:rFonts w:ascii="Verdana" w:hAnsi="Verdana"/>
          <w:b w:val="0"/>
          <w:iCs/>
          <w:sz w:val="20"/>
          <w:szCs w:val="20"/>
        </w:rPr>
        <w:t>o udzielenie zamówienia publicznego:</w:t>
      </w:r>
    </w:p>
    <w:p w:rsidR="00DC217C" w:rsidRPr="00781248" w:rsidRDefault="00B376DF" w:rsidP="005C444F">
      <w:pPr>
        <w:pStyle w:val="Tekstpodstawowy2"/>
        <w:ind w:left="1418" w:hanging="567"/>
        <w:rPr>
          <w:rFonts w:ascii="Verdana" w:hAnsi="Verdana"/>
          <w:b w:val="0"/>
          <w:iCs/>
          <w:sz w:val="20"/>
          <w:szCs w:val="20"/>
        </w:rPr>
      </w:pPr>
      <w:r>
        <w:rPr>
          <w:rFonts w:ascii="Verdana" w:hAnsi="Verdana"/>
          <w:b w:val="0"/>
          <w:iCs/>
          <w:sz w:val="20"/>
          <w:szCs w:val="20"/>
        </w:rPr>
        <w:t xml:space="preserve">a) </w:t>
      </w:r>
      <w:r>
        <w:rPr>
          <w:rFonts w:ascii="Verdana" w:hAnsi="Verdana"/>
          <w:b w:val="0"/>
          <w:iCs/>
          <w:sz w:val="20"/>
          <w:szCs w:val="20"/>
        </w:rPr>
        <w:tab/>
      </w:r>
      <w:r w:rsidRPr="00781248">
        <w:rPr>
          <w:rFonts w:ascii="Verdana" w:hAnsi="Verdana"/>
          <w:b w:val="0"/>
          <w:iCs/>
          <w:sz w:val="20"/>
          <w:szCs w:val="20"/>
        </w:rPr>
        <w:t xml:space="preserve">jest </w:t>
      </w:r>
      <w:r w:rsidR="00DC217C" w:rsidRPr="00781248">
        <w:rPr>
          <w:rFonts w:ascii="Verdana" w:hAnsi="Verdana"/>
          <w:b w:val="0"/>
          <w:iCs/>
          <w:sz w:val="20"/>
          <w:szCs w:val="20"/>
        </w:rPr>
        <w:t>zobowiązany wypełnić część II sekcja D</w:t>
      </w:r>
      <w:r w:rsidR="00BC1DB1">
        <w:rPr>
          <w:rFonts w:ascii="Verdana" w:hAnsi="Verdana"/>
          <w:b w:val="0"/>
          <w:iCs/>
          <w:sz w:val="20"/>
          <w:szCs w:val="20"/>
        </w:rPr>
        <w:t xml:space="preserve"> jednolitego dokumentu</w:t>
      </w:r>
      <w:r w:rsidR="00DC217C" w:rsidRPr="00781248">
        <w:rPr>
          <w:rFonts w:ascii="Verdana" w:hAnsi="Verdana"/>
          <w:b w:val="0"/>
          <w:iCs/>
          <w:sz w:val="20"/>
          <w:szCs w:val="20"/>
        </w:rPr>
        <w:t xml:space="preserve">, </w:t>
      </w:r>
      <w:r w:rsidR="00BC1DB1">
        <w:rPr>
          <w:rFonts w:ascii="Verdana" w:hAnsi="Verdana"/>
          <w:b w:val="0"/>
          <w:iCs/>
          <w:sz w:val="20"/>
          <w:szCs w:val="20"/>
        </w:rPr>
        <w:t>w tym</w:t>
      </w:r>
      <w:r w:rsidR="00DC217C" w:rsidRPr="00781248">
        <w:rPr>
          <w:rFonts w:ascii="Verdana" w:hAnsi="Verdana"/>
          <w:b w:val="0"/>
          <w:iCs/>
          <w:sz w:val="20"/>
          <w:szCs w:val="20"/>
        </w:rPr>
        <w:t>, o ile jest to wiadome, podać firmy podwykonawców;</w:t>
      </w:r>
    </w:p>
    <w:p w:rsidR="007F192A" w:rsidRDefault="00DC217C" w:rsidP="00781248">
      <w:pPr>
        <w:pStyle w:val="Tekstpodstawowy2"/>
        <w:ind w:left="1416" w:hanging="565"/>
        <w:rPr>
          <w:rFonts w:ascii="Verdana" w:hAnsi="Verdana"/>
          <w:b w:val="0"/>
          <w:iCs/>
          <w:sz w:val="20"/>
          <w:szCs w:val="20"/>
        </w:rPr>
      </w:pPr>
      <w:r w:rsidRPr="00981619">
        <w:rPr>
          <w:rFonts w:ascii="Verdana" w:hAnsi="Verdana"/>
          <w:b w:val="0"/>
          <w:iCs/>
          <w:sz w:val="20"/>
          <w:szCs w:val="20"/>
        </w:rPr>
        <w:t>b)</w:t>
      </w:r>
      <w:r w:rsidR="003F7764" w:rsidRPr="00981619">
        <w:rPr>
          <w:rFonts w:ascii="Verdana" w:hAnsi="Verdana"/>
          <w:b w:val="0"/>
          <w:iCs/>
          <w:sz w:val="20"/>
          <w:szCs w:val="20"/>
        </w:rPr>
        <w:tab/>
      </w:r>
      <w:r w:rsidR="00B376DF" w:rsidRPr="00B376DF">
        <w:rPr>
          <w:rFonts w:ascii="Verdana" w:hAnsi="Verdana"/>
          <w:b w:val="0"/>
          <w:iCs/>
          <w:sz w:val="20"/>
          <w:szCs w:val="20"/>
        </w:rPr>
        <w:t>nie jest zobowiązany</w:t>
      </w:r>
      <w:r w:rsidR="00B376DF">
        <w:rPr>
          <w:rFonts w:ascii="Verdana" w:hAnsi="Verdana"/>
          <w:b w:val="0"/>
          <w:iCs/>
          <w:sz w:val="20"/>
          <w:szCs w:val="20"/>
        </w:rPr>
        <w:t xml:space="preserve"> do przedstawienia dla każdego podwykonawcy </w:t>
      </w:r>
      <w:r w:rsidRPr="00981619">
        <w:rPr>
          <w:rFonts w:ascii="Verdana" w:hAnsi="Verdana"/>
          <w:b w:val="0"/>
          <w:iCs/>
          <w:sz w:val="20"/>
          <w:szCs w:val="20"/>
        </w:rPr>
        <w:t>informacji wymaganych w części II Sekcja A i B oraz części III</w:t>
      </w:r>
      <w:r w:rsidR="00BC1DB1">
        <w:rPr>
          <w:rFonts w:ascii="Verdana" w:hAnsi="Verdana"/>
          <w:b w:val="0"/>
          <w:iCs/>
          <w:sz w:val="20"/>
          <w:szCs w:val="20"/>
        </w:rPr>
        <w:t xml:space="preserve"> jednolitego dokumentu</w:t>
      </w:r>
      <w:r w:rsidR="00A63AF4" w:rsidRPr="00981619">
        <w:rPr>
          <w:rFonts w:ascii="Verdana" w:hAnsi="Verdana"/>
          <w:b w:val="0"/>
          <w:iCs/>
          <w:sz w:val="20"/>
          <w:szCs w:val="20"/>
        </w:rPr>
        <w:t>.</w:t>
      </w:r>
    </w:p>
    <w:p w:rsidR="00BC1DB1" w:rsidRDefault="00BC1DB1" w:rsidP="00F5667F">
      <w:pPr>
        <w:pStyle w:val="Tekstpodstawowy2"/>
        <w:spacing w:after="120"/>
        <w:ind w:left="1418" w:hanging="567"/>
        <w:rPr>
          <w:rFonts w:ascii="Verdana" w:hAnsi="Verdana"/>
          <w:b w:val="0"/>
          <w:iCs/>
          <w:sz w:val="20"/>
          <w:szCs w:val="20"/>
        </w:rPr>
      </w:pPr>
      <w:r>
        <w:rPr>
          <w:rFonts w:ascii="Verdana" w:hAnsi="Verdana"/>
          <w:b w:val="0"/>
          <w:iCs/>
          <w:sz w:val="20"/>
          <w:szCs w:val="20"/>
        </w:rPr>
        <w:t xml:space="preserve">c) </w:t>
      </w:r>
      <w:r>
        <w:rPr>
          <w:rFonts w:ascii="Verdana" w:hAnsi="Verdana"/>
          <w:b w:val="0"/>
          <w:iCs/>
          <w:sz w:val="20"/>
          <w:szCs w:val="20"/>
        </w:rPr>
        <w:tab/>
        <w:t>jest zobowiązany wskazać w ofercie części zamówienia, których wykonanie zamierza powierzyć podwykonawcom</w:t>
      </w:r>
    </w:p>
    <w:p w:rsidR="001360A8" w:rsidRPr="009C1F8B" w:rsidRDefault="001360A8" w:rsidP="001360A8">
      <w:pPr>
        <w:pStyle w:val="Tekstpodstawowy2"/>
        <w:spacing w:before="0" w:line="276" w:lineRule="auto"/>
        <w:ind w:left="709" w:hanging="709"/>
        <w:rPr>
          <w:rFonts w:ascii="Verdana" w:hAnsi="Verdana"/>
          <w:b w:val="0"/>
          <w:iCs/>
          <w:sz w:val="20"/>
          <w:szCs w:val="20"/>
        </w:rPr>
      </w:pPr>
      <w:r w:rsidRPr="009C1F8B">
        <w:rPr>
          <w:rFonts w:ascii="Verdana" w:hAnsi="Verdana"/>
          <w:b w:val="0"/>
          <w:iCs/>
          <w:sz w:val="20"/>
          <w:szCs w:val="20"/>
        </w:rPr>
        <w:t>10.10.</w:t>
      </w:r>
      <w:r w:rsidRPr="009C1F8B">
        <w:rPr>
          <w:rFonts w:ascii="Verdana" w:hAnsi="Verdana"/>
          <w:b w:val="0"/>
          <w:iCs/>
          <w:sz w:val="20"/>
          <w:szCs w:val="20"/>
        </w:rPr>
        <w:tab/>
        <w:t>Wykonawca składając jednolity dokument, w części IV: Kryteria kwalifikacji jest zobowiązany wypełnić jedynie sekcję „α”.</w:t>
      </w:r>
    </w:p>
    <w:p w:rsidR="00A63AF4" w:rsidRPr="00D65833" w:rsidRDefault="00A63AF4" w:rsidP="00A63AF4">
      <w:pPr>
        <w:ind w:left="720" w:hanging="720"/>
        <w:jc w:val="both"/>
        <w:rPr>
          <w:rFonts w:ascii="Verdana" w:hAnsi="Verdana" w:cs="Verdana"/>
          <w:b/>
          <w:sz w:val="20"/>
          <w:szCs w:val="20"/>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A63AF4">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1248">
        <w:rPr>
          <w:rFonts w:ascii="Verdana" w:hAnsi="Verdana"/>
          <w:b w:val="0"/>
          <w:sz w:val="20"/>
          <w:szCs w:val="20"/>
        </w:rPr>
        <w:t xml:space="preserve">oraz o których mowa w </w:t>
      </w:r>
      <w:r w:rsidRPr="00903865">
        <w:rPr>
          <w:rFonts w:ascii="Verdana" w:hAnsi="Verdana"/>
          <w:b w:val="0"/>
          <w:sz w:val="20"/>
          <w:szCs w:val="20"/>
        </w:rPr>
        <w:t xml:space="preserve">pkt </w:t>
      </w:r>
      <w:r w:rsidR="0093162B" w:rsidRPr="00903865">
        <w:rPr>
          <w:rFonts w:ascii="Verdana" w:hAnsi="Verdana"/>
          <w:b w:val="0"/>
          <w:sz w:val="20"/>
          <w:szCs w:val="20"/>
        </w:rPr>
        <w:t xml:space="preserve">8.2. </w:t>
      </w:r>
      <w:r w:rsidRPr="00903865">
        <w:rPr>
          <w:rFonts w:ascii="Verdana" w:hAnsi="Verdana"/>
          <w:b w:val="0"/>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z </w:t>
      </w:r>
      <w:r w:rsidRPr="00903865">
        <w:rPr>
          <w:rFonts w:ascii="Verdana" w:hAnsi="Verdana"/>
          <w:b w:val="0"/>
          <w:sz w:val="20"/>
          <w:szCs w:val="20"/>
        </w:rPr>
        <w:t>pkt 7.2. IDW</w:t>
      </w:r>
      <w:r w:rsidRPr="0051195F">
        <w:rPr>
          <w:rFonts w:ascii="Verdana" w:hAnsi="Verdana"/>
          <w:b w:val="0"/>
          <w:sz w:val="20"/>
          <w:szCs w:val="20"/>
        </w:rPr>
        <w:t>.</w:t>
      </w:r>
    </w:p>
    <w:p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wykonawców, jednolity dokument </w:t>
      </w:r>
      <w:r w:rsidR="00871F20">
        <w:rPr>
          <w:rFonts w:ascii="Verdana" w:hAnsi="Verdana"/>
          <w:b w:val="0"/>
          <w:sz w:val="20"/>
          <w:szCs w:val="20"/>
        </w:rPr>
        <w:t xml:space="preserve">, o którym mowa w pkt. 9.2 IDW </w:t>
      </w:r>
      <w:r w:rsidRPr="00A63AF4">
        <w:rPr>
          <w:rFonts w:ascii="Verdana" w:hAnsi="Verdana"/>
          <w:b w:val="0"/>
          <w:sz w:val="20"/>
          <w:szCs w:val="20"/>
        </w:rPr>
        <w:t>składa każdy z wykonawców wspólnie ubiegając</w:t>
      </w:r>
      <w:r w:rsidR="00871F20">
        <w:rPr>
          <w:rFonts w:ascii="Verdana" w:hAnsi="Verdana"/>
          <w:b w:val="0"/>
          <w:sz w:val="20"/>
          <w:szCs w:val="20"/>
        </w:rPr>
        <w:t xml:space="preserve">ych się o zamówienie. Dokumenty </w:t>
      </w:r>
      <w:r w:rsidRPr="00A63AF4">
        <w:rPr>
          <w:rFonts w:ascii="Verdana" w:hAnsi="Verdana"/>
          <w:b w:val="0"/>
          <w:sz w:val="20"/>
          <w:szCs w:val="20"/>
        </w:rPr>
        <w:t>te potwierdzają spełnianie warunków udziału w postępowaniu oraz brak podstaw wykluczenia w zakresie, w którym każdy z wykonawców wykazuje spełnianie warunków udziału w postępowaniu oraz brak podstaw wykluczenia.</w:t>
      </w:r>
    </w:p>
    <w:p w:rsidR="00A63AF4" w:rsidRDefault="00A63AF4" w:rsidP="00A63AF4">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wykonawców  oświadczenie o przynależności braku przynależności do tej samej grupy kapitałowej, o którym mowa w </w:t>
      </w:r>
      <w:r w:rsidRPr="00903865">
        <w:rPr>
          <w:rFonts w:ascii="Verdana" w:hAnsi="Verdana"/>
          <w:b w:val="0"/>
          <w:sz w:val="20"/>
          <w:szCs w:val="20"/>
        </w:rPr>
        <w:t>pkt. 9.3. IDW</w:t>
      </w:r>
      <w:r w:rsidR="00390EF5">
        <w:rPr>
          <w:rFonts w:ascii="Verdana" w:hAnsi="Verdana"/>
          <w:b w:val="0"/>
          <w:sz w:val="20"/>
          <w:szCs w:val="20"/>
        </w:rPr>
        <w:t xml:space="preserve"> </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511C64">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F61A29" w:rsidRPr="00903865" w:rsidRDefault="00511C64" w:rsidP="00F61A29">
      <w:pPr>
        <w:pStyle w:val="Tekstpodstawowy2"/>
        <w:spacing w:before="0" w:line="276" w:lineRule="auto"/>
        <w:ind w:left="709"/>
        <w:rPr>
          <w:rFonts w:ascii="Verdana" w:hAnsi="Verdana" w:cs="Verdana"/>
          <w:b w:val="0"/>
          <w:sz w:val="20"/>
          <w:szCs w:val="20"/>
        </w:rPr>
      </w:pPr>
      <w:r w:rsidRPr="00903865">
        <w:rPr>
          <w:rFonts w:ascii="Verdana" w:hAnsi="Verdana" w:cs="Verdana"/>
          <w:b w:val="0"/>
          <w:sz w:val="20"/>
          <w:szCs w:val="20"/>
        </w:rPr>
        <w:t xml:space="preserve">1) dokumenty i oświadczenia o których mowa w pkt 9.7.1) składa </w:t>
      </w:r>
      <w:r w:rsidR="00F61A29" w:rsidRPr="00903865">
        <w:rPr>
          <w:rFonts w:ascii="Verdana" w:hAnsi="Verdana" w:cs="Verdana"/>
          <w:b w:val="0"/>
          <w:sz w:val="20"/>
          <w:szCs w:val="20"/>
        </w:rPr>
        <w:t>odpowiednio Wykonawca, który wykazuje spełnianie warunku, w zakresie i na zasadach opisanych w pkt 7.2 IDW.</w:t>
      </w:r>
    </w:p>
    <w:p w:rsidR="00511C64" w:rsidRPr="00A63AF4" w:rsidRDefault="00511C64" w:rsidP="00511C64">
      <w:pPr>
        <w:pStyle w:val="Tekstpodstawowy2"/>
        <w:ind w:left="709"/>
        <w:rPr>
          <w:rFonts w:ascii="Verdana" w:hAnsi="Verdana"/>
          <w:b w:val="0"/>
          <w:iCs/>
          <w:sz w:val="20"/>
          <w:szCs w:val="20"/>
        </w:rPr>
      </w:pPr>
      <w:r w:rsidRPr="00F23B29">
        <w:rPr>
          <w:rFonts w:ascii="Verdana" w:hAnsi="Verdana" w:cs="Verdana"/>
          <w:b w:val="0"/>
          <w:sz w:val="20"/>
          <w:szCs w:val="20"/>
        </w:rPr>
        <w:lastRenderedPageBreak/>
        <w:t>2) dokumenty i oświadczenia o których mowa w pkt 9.7.2 ) składa każdy z nich</w:t>
      </w:r>
    </w:p>
    <w:p w:rsidR="00A63AF4" w:rsidRDefault="00A63AF4" w:rsidP="00A63AF4">
      <w:pPr>
        <w:pStyle w:val="Tekstpodstawowy2"/>
        <w:ind w:left="709"/>
        <w:rPr>
          <w:rFonts w:ascii="Verdana" w:hAnsi="Verdana"/>
          <w:b w:val="0"/>
          <w:i/>
          <w:iCs/>
          <w:sz w:val="20"/>
          <w:szCs w:val="20"/>
        </w:rPr>
      </w:pPr>
    </w:p>
    <w:p w:rsidR="00A63AF4" w:rsidRPr="00A63AF4" w:rsidRDefault="00A63AF4" w:rsidP="00A63AF4">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W postępowaniu komunikacja między zamawiającym a wykonawcami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903865">
        <w:rPr>
          <w:rFonts w:ascii="Verdana" w:hAnsi="Verdana"/>
          <w:b w:val="0"/>
          <w:iCs/>
          <w:sz w:val="20"/>
          <w:szCs w:val="20"/>
        </w:rPr>
        <w:t xml:space="preserve">poniżej </w:t>
      </w:r>
      <w:r w:rsidRPr="00903865">
        <w:rPr>
          <w:rFonts w:ascii="Verdana" w:hAnsi="Verdana"/>
          <w:b w:val="0"/>
          <w:iCs/>
          <w:sz w:val="20"/>
          <w:szCs w:val="20"/>
        </w:rPr>
        <w:t xml:space="preserve">w pkt </w:t>
      </w:r>
      <w:r w:rsidR="00912F01" w:rsidRPr="00903865">
        <w:rPr>
          <w:rFonts w:ascii="Verdana" w:hAnsi="Verdana"/>
          <w:b w:val="0"/>
          <w:iCs/>
          <w:sz w:val="20"/>
          <w:szCs w:val="20"/>
        </w:rPr>
        <w:t>12.3. – 12.6. IDW</w:t>
      </w:r>
      <w:r w:rsidR="00912F01" w:rsidRPr="00E93999">
        <w:rPr>
          <w:rFonts w:ascii="Verdana" w:hAnsi="Verdana"/>
          <w:b w:val="0"/>
          <w:iCs/>
          <w:sz w:val="20"/>
          <w:szCs w:val="20"/>
        </w:rPr>
        <w:t>.</w:t>
      </w:r>
    </w:p>
    <w:p w:rsidR="00F61A29" w:rsidRPr="00E60C36" w:rsidRDefault="00E60C36" w:rsidP="00E60C36">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Martę Szymkiewicz </w:t>
      </w:r>
      <w:r w:rsidRPr="00781248">
        <w:rPr>
          <w:rFonts w:ascii="Verdana" w:hAnsi="Verdana"/>
          <w:b w:val="0"/>
          <w:iCs/>
          <w:sz w:val="20"/>
          <w:szCs w:val="20"/>
        </w:rPr>
        <w:t>do kontaktowania się z Wykonawcami</w:t>
      </w:r>
      <w:r>
        <w:rPr>
          <w:rFonts w:ascii="Verdana" w:hAnsi="Verdana"/>
          <w:b w:val="0"/>
          <w:iCs/>
          <w:sz w:val="20"/>
          <w:szCs w:val="20"/>
        </w:rPr>
        <w:t xml:space="preserve">: </w:t>
      </w:r>
      <w:r w:rsidRPr="00E60C36">
        <w:rPr>
          <w:rFonts w:ascii="Verdana" w:hAnsi="Verdana"/>
          <w:b w:val="0"/>
          <w:iCs/>
          <w:sz w:val="20"/>
          <w:szCs w:val="20"/>
        </w:rPr>
        <w:t xml:space="preserve">tel. </w:t>
      </w:r>
      <w:r w:rsidRPr="00672BB5">
        <w:rPr>
          <w:rFonts w:ascii="Verdana" w:hAnsi="Verdana"/>
          <w:b w:val="0"/>
          <w:sz w:val="20"/>
          <w:szCs w:val="20"/>
        </w:rPr>
        <w:t>+48 22 209 23 61</w:t>
      </w:r>
      <w:r w:rsidRPr="00672BB5">
        <w:rPr>
          <w:rFonts w:ascii="Verdana" w:hAnsi="Verdana"/>
          <w:b w:val="0"/>
          <w:iCs/>
          <w:sz w:val="20"/>
          <w:szCs w:val="20"/>
        </w:rPr>
        <w:t xml:space="preserve"> , fax. </w:t>
      </w:r>
      <w:r w:rsidRPr="00E60C36">
        <w:rPr>
          <w:rFonts w:ascii="Verdana" w:hAnsi="Verdana"/>
          <w:b w:val="0"/>
          <w:sz w:val="20"/>
          <w:szCs w:val="20"/>
        </w:rPr>
        <w:t>+48 (22) 209 24 74</w:t>
      </w:r>
      <w:r w:rsidRPr="00E60C36">
        <w:rPr>
          <w:rFonts w:ascii="Verdana" w:hAnsi="Verdana"/>
          <w:b w:val="0"/>
          <w:iCs/>
          <w:sz w:val="20"/>
          <w:szCs w:val="20"/>
        </w:rPr>
        <w:t xml:space="preserve">, e-mail </w:t>
      </w:r>
      <w:hyperlink r:id="rId10" w:history="1">
        <w:r w:rsidRPr="00725C20">
          <w:rPr>
            <w:rStyle w:val="Hipercze"/>
            <w:rFonts w:ascii="Verdana" w:hAnsi="Verdana"/>
            <w:b w:val="0"/>
            <w:sz w:val="20"/>
            <w:szCs w:val="20"/>
          </w:rPr>
          <w:t>mszymkiewicz</w:t>
        </w:r>
        <w:r w:rsidRPr="00725C20">
          <w:rPr>
            <w:rStyle w:val="Hipercze"/>
            <w:rFonts w:ascii="Verdana" w:hAnsi="Verdana"/>
            <w:b w:val="0"/>
            <w:bCs w:val="0"/>
            <w:sz w:val="20"/>
            <w:szCs w:val="20"/>
          </w:rPr>
          <w:t>@gddkia.gov.pl</w:t>
        </w:r>
      </w:hyperlink>
      <w:r>
        <w:rPr>
          <w:rFonts w:ascii="Verdana" w:hAnsi="Verdana"/>
          <w:b w:val="0"/>
          <w:bCs w:val="0"/>
          <w:sz w:val="20"/>
          <w:szCs w:val="20"/>
        </w:rPr>
        <w:t xml:space="preserve"> </w:t>
      </w: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806C3"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E25A56" w:rsidRPr="00E25A56">
        <w:rPr>
          <w:rFonts w:ascii="Verdana" w:hAnsi="Verdana"/>
          <w:b w:val="0"/>
          <w:iCs/>
          <w:sz w:val="20"/>
          <w:szCs w:val="20"/>
        </w:rPr>
        <w:t>, w tym jednolity dokument, składa się w formie pisemnej albo w postaci elektronicznej</w:t>
      </w:r>
      <w:r w:rsidR="009806C3">
        <w:rPr>
          <w:rFonts w:ascii="Verdana" w:hAnsi="Verdana"/>
          <w:b w:val="0"/>
          <w:iCs/>
          <w:sz w:val="20"/>
          <w:szCs w:val="20"/>
        </w:rPr>
        <w:t>.</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 sprawie rodzajów dokumentów, jakich może żądać zamawiający od wykonawcy, okresu ich ważności oraz form, w jakich dokumenty te mogą być składane, zwanym dalej „rozporządzeniem” </w:t>
      </w:r>
      <w:r w:rsidR="00E25A56" w:rsidRPr="00781248">
        <w:rPr>
          <w:rFonts w:ascii="Verdana" w:hAnsi="Verdana"/>
          <w:b w:val="0"/>
          <w:iCs/>
          <w:sz w:val="20"/>
          <w:szCs w:val="20"/>
        </w:rPr>
        <w:t xml:space="preserve">składane przez wykonawcę i inne podmioty, na zdolnościach lub sytuacji których polega wykonawca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 xml:space="preserve">oraz przez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A63AF4">
      <w:pPr>
        <w:pStyle w:val="Tekstpodstawowy2"/>
        <w:ind w:left="709" w:hanging="709"/>
        <w:rPr>
          <w:rFonts w:ascii="Verdana" w:hAnsi="Verdana"/>
          <w:b w:val="0"/>
          <w:iCs/>
          <w:sz w:val="20"/>
          <w:szCs w:val="20"/>
        </w:rPr>
      </w:pPr>
      <w:r>
        <w:rPr>
          <w:rFonts w:ascii="Verdana" w:hAnsi="Verdana"/>
          <w:b w:val="0"/>
          <w:iCs/>
          <w:sz w:val="20"/>
          <w:szCs w:val="20"/>
        </w:rPr>
        <w:t>12.6.  Zobowiązanie, o którym mowa w pkt 10.2. IDW należy złożyć w formie analogicznej jak w pkt 12.5. IDW, tj</w:t>
      </w:r>
      <w:r w:rsidRPr="005C444F">
        <w:rPr>
          <w:rFonts w:ascii="Verdana" w:hAnsi="Verdana"/>
          <w:iCs/>
          <w:sz w:val="20"/>
          <w:szCs w:val="20"/>
        </w:rPr>
        <w:t>. w oryginale</w:t>
      </w:r>
      <w:r>
        <w:rPr>
          <w:rFonts w:ascii="Verdana" w:hAnsi="Verdana"/>
          <w:b w:val="0"/>
          <w:iCs/>
          <w:sz w:val="20"/>
          <w:szCs w:val="20"/>
        </w:rPr>
        <w:t xml:space="preserve">.   </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903865">
        <w:rPr>
          <w:rFonts w:ascii="Verdana" w:hAnsi="Verdana"/>
          <w:b w:val="0"/>
          <w:iCs/>
          <w:sz w:val="20"/>
          <w:szCs w:val="20"/>
        </w:rPr>
        <w:t xml:space="preserve">powyżej </w:t>
      </w:r>
      <w:r w:rsidR="00E25A56" w:rsidRPr="00903865">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5C444F">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E25A56" w:rsidRPr="00E25A56" w:rsidRDefault="00E25A56" w:rsidP="00E25A56">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E93999">
        <w:rPr>
          <w:rFonts w:ascii="Verdana" w:hAnsi="Verdana"/>
          <w:b w:val="0"/>
          <w:iCs/>
          <w:sz w:val="20"/>
          <w:szCs w:val="20"/>
        </w:rPr>
        <w:t>.</w:t>
      </w:r>
      <w:r w:rsidRPr="00781248">
        <w:rPr>
          <w:rFonts w:ascii="Verdana" w:hAnsi="Verdana"/>
          <w:b w:val="0"/>
          <w:iCs/>
          <w:sz w:val="20"/>
          <w:szCs w:val="20"/>
        </w:rPr>
        <w:t xml:space="preserve"> </w:t>
      </w:r>
    </w:p>
    <w:p w:rsidR="00E25A56" w:rsidRPr="00E25A56" w:rsidRDefault="00E25A56" w:rsidP="00E25A56">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205BBC">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912F01">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205BBC">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205BBC" w:rsidRDefault="00205BBC" w:rsidP="00912F01">
      <w:pPr>
        <w:pStyle w:val="Tekstpodstawowy2"/>
        <w:ind w:left="709" w:hanging="709"/>
        <w:rPr>
          <w:rFonts w:ascii="Verdana" w:hAnsi="Verdana"/>
          <w:b w:val="0"/>
          <w:iCs/>
          <w:sz w:val="20"/>
          <w:szCs w:val="20"/>
        </w:rPr>
      </w:pPr>
    </w:p>
    <w:p w:rsidR="00BE245A" w:rsidRDefault="00BE245A" w:rsidP="00912F01">
      <w:pPr>
        <w:ind w:left="709"/>
        <w:jc w:val="both"/>
        <w:rPr>
          <w:rFonts w:ascii="Verdana" w:hAnsi="Verdana"/>
          <w:sz w:val="20"/>
          <w:szCs w:val="20"/>
        </w:rPr>
      </w:pPr>
    </w:p>
    <w:p w:rsidR="005E6D74" w:rsidRPr="005704E3" w:rsidRDefault="005E6D74" w:rsidP="005E6D74">
      <w:pPr>
        <w:spacing w:before="120"/>
        <w:ind w:left="720" w:hanging="720"/>
        <w:jc w:val="both"/>
        <w:rPr>
          <w:rFonts w:ascii="Verdana" w:hAnsi="Verdana"/>
          <w:b/>
          <w:sz w:val="20"/>
          <w:szCs w:val="20"/>
        </w:rPr>
      </w:pPr>
      <w:r>
        <w:rPr>
          <w:rFonts w:ascii="Verdana" w:hAnsi="Verdana"/>
          <w:b/>
          <w:sz w:val="20"/>
          <w:szCs w:val="20"/>
        </w:rPr>
        <w:lastRenderedPageBreak/>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Pr="001D3165"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5E6D74" w:rsidRPr="005704E3" w:rsidRDefault="005E6D74" w:rsidP="005E6D74">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rsidR="005E6D74" w:rsidRDefault="005E6D74" w:rsidP="005E6D74">
      <w:pPr>
        <w:pStyle w:val="Tekstpodstawowy21"/>
        <w:spacing w:before="0"/>
        <w:jc w:val="center"/>
        <w:rPr>
          <w:rFonts w:ascii="Verdana" w:hAnsi="Verdana"/>
          <w:sz w:val="20"/>
          <w:szCs w:val="20"/>
        </w:rPr>
      </w:pPr>
      <w:r>
        <w:rPr>
          <w:rFonts w:ascii="Verdana" w:hAnsi="Verdana"/>
          <w:sz w:val="20"/>
          <w:szCs w:val="20"/>
        </w:rPr>
        <w:t xml:space="preserve">Oddział w </w:t>
      </w:r>
      <w:r w:rsidR="00FB1422">
        <w:rPr>
          <w:rFonts w:ascii="Verdana" w:hAnsi="Verdana"/>
          <w:sz w:val="20"/>
          <w:szCs w:val="20"/>
        </w:rPr>
        <w:t>Warszawie</w:t>
      </w:r>
    </w:p>
    <w:p w:rsidR="00FB1422" w:rsidRDefault="00FB1422" w:rsidP="005E6D74">
      <w:pPr>
        <w:pStyle w:val="Tekstpodstawowy21"/>
        <w:spacing w:before="0"/>
        <w:jc w:val="center"/>
        <w:rPr>
          <w:rFonts w:ascii="Verdana" w:hAnsi="Verdana"/>
          <w:sz w:val="20"/>
          <w:szCs w:val="20"/>
        </w:rPr>
      </w:pPr>
      <w:r>
        <w:rPr>
          <w:rFonts w:ascii="Verdana" w:hAnsi="Verdana"/>
          <w:sz w:val="20"/>
          <w:szCs w:val="20"/>
        </w:rPr>
        <w:t>Ul. Mińska 25</w:t>
      </w:r>
    </w:p>
    <w:p w:rsidR="00FB1422" w:rsidRDefault="00FB1422" w:rsidP="005E6D74">
      <w:pPr>
        <w:pStyle w:val="Tekstpodstawowy21"/>
        <w:spacing w:before="0"/>
        <w:jc w:val="center"/>
        <w:rPr>
          <w:rFonts w:ascii="Verdana" w:hAnsi="Verdana"/>
          <w:sz w:val="20"/>
          <w:szCs w:val="20"/>
        </w:rPr>
      </w:pPr>
      <w:r>
        <w:rPr>
          <w:rFonts w:ascii="Verdana" w:hAnsi="Verdana"/>
          <w:sz w:val="20"/>
          <w:szCs w:val="20"/>
        </w:rPr>
        <w:t>03-808 Warszawa</w:t>
      </w:r>
    </w:p>
    <w:p w:rsidR="005E6D74" w:rsidRPr="005704E3" w:rsidRDefault="005E6D74" w:rsidP="005E6D74">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903865">
        <w:rPr>
          <w:rFonts w:ascii="Verdana" w:hAnsi="Verdana"/>
          <w:sz w:val="20"/>
        </w:rPr>
        <w:t>1</w:t>
      </w:r>
      <w:r w:rsidR="00FB1422" w:rsidRPr="00903865">
        <w:rPr>
          <w:rFonts w:ascii="Verdana" w:hAnsi="Verdana"/>
          <w:sz w:val="20"/>
        </w:rPr>
        <w:t>2</w:t>
      </w:r>
      <w:r w:rsidRPr="00903865">
        <w:rPr>
          <w:rFonts w:ascii="Verdana" w:hAnsi="Verdana"/>
          <w:sz w:val="20"/>
        </w:rPr>
        <w:t>.1.)</w:t>
      </w:r>
      <w:r w:rsidRPr="005704E3">
        <w:rPr>
          <w:rFonts w:ascii="Verdana" w:hAnsi="Verdana"/>
          <w:sz w:val="20"/>
        </w:rPr>
        <w:t xml:space="preserve"> w formie edytowalnej, gdyż skróci to czas udzielania wyjaśnień.</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Pr>
          <w:rFonts w:ascii="Verdana" w:hAnsi="Verdana"/>
          <w:sz w:val="20"/>
        </w:rPr>
        <w:t>6</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4816D9">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912F01">
      <w:pPr>
        <w:ind w:left="709"/>
        <w:jc w:val="both"/>
        <w:rPr>
          <w:rFonts w:ascii="Verdana" w:hAnsi="Verdana"/>
          <w:sz w:val="20"/>
          <w:szCs w:val="20"/>
        </w:rPr>
      </w:pPr>
    </w:p>
    <w:p w:rsidR="00912F01" w:rsidRPr="00A63AF4" w:rsidRDefault="00F23B29" w:rsidP="00912F01">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r w:rsidR="006B4BCA">
        <w:rPr>
          <w:rFonts w:ascii="Verdana" w:hAnsi="Verdana" w:cs="Verdana"/>
          <w:b w:val="0"/>
          <w:bCs w:val="0"/>
          <w:sz w:val="20"/>
          <w:szCs w:val="20"/>
        </w:rPr>
        <w:t xml:space="preserve"> w zakresie danego zadania</w:t>
      </w:r>
      <w:r w:rsidR="00912F01" w:rsidRPr="00912F01">
        <w:rPr>
          <w:rFonts w:ascii="Verdana" w:hAnsi="Verdana" w:cs="Verdana"/>
          <w:b w:val="0"/>
          <w:bCs w:val="0"/>
          <w:sz w:val="20"/>
          <w:szCs w:val="20"/>
        </w:rPr>
        <w:t>.</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dopusz</w:t>
      </w:r>
      <w:r w:rsidR="00FB1422">
        <w:rPr>
          <w:rFonts w:ascii="Verdana" w:hAnsi="Verdana" w:cs="Verdana"/>
          <w:b w:val="0"/>
          <w:bCs w:val="0"/>
          <w:sz w:val="20"/>
          <w:szCs w:val="20"/>
        </w:rPr>
        <w:t>cza składania ofert częściowych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205BBC">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rsidR="00E60C36" w:rsidRPr="00E60C36" w:rsidRDefault="00E60C36" w:rsidP="00E60C36">
      <w:pPr>
        <w:pStyle w:val="Tekstpodstawowy3"/>
        <w:ind w:left="709"/>
        <w:rPr>
          <w:rFonts w:ascii="Verdana" w:hAnsi="Verdana"/>
          <w:b/>
          <w:i w:val="0"/>
          <w:sz w:val="20"/>
          <w:szCs w:val="20"/>
          <w:u w:val="single"/>
        </w:rPr>
      </w:pPr>
      <w:r w:rsidRPr="00CD623A">
        <w:rPr>
          <w:rFonts w:ascii="Verdana" w:hAnsi="Verdana"/>
          <w:b/>
          <w:i w:val="0"/>
          <w:sz w:val="20"/>
          <w:szCs w:val="20"/>
          <w:u w:val="single"/>
        </w:rPr>
        <w:t>Wykonawca może złożyć ofertę na maksymalnie 2 części zamówienia</w:t>
      </w:r>
    </w:p>
    <w:p w:rsidR="00912F01" w:rsidRPr="006B4BCA"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205BBC">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sidRPr="006B4BCA">
        <w:rPr>
          <w:rFonts w:ascii="Verdana" w:hAnsi="Verdana" w:cs="Verdana"/>
          <w:b w:val="0"/>
          <w:sz w:val="20"/>
          <w:szCs w:val="20"/>
        </w:rPr>
        <w:t>14</w:t>
      </w:r>
      <w:r w:rsidR="00912F01" w:rsidRPr="006B4BCA">
        <w:rPr>
          <w:rFonts w:ascii="Verdana" w:hAnsi="Verdana" w:cs="Verdana"/>
          <w:b w:val="0"/>
          <w:sz w:val="20"/>
          <w:szCs w:val="20"/>
        </w:rPr>
        <w:t>.4.</w:t>
      </w:r>
      <w:r w:rsidR="00912F01" w:rsidRPr="006B4BCA">
        <w:rPr>
          <w:rFonts w:ascii="Verdana" w:hAnsi="Verdana" w:cs="Verdana"/>
          <w:b w:val="0"/>
          <w:sz w:val="20"/>
          <w:szCs w:val="20"/>
        </w:rPr>
        <w:tab/>
      </w:r>
      <w:r w:rsidR="00912F01" w:rsidRPr="006B4BCA">
        <w:rPr>
          <w:rFonts w:ascii="Verdana" w:hAnsi="Verdana" w:cs="Verdana"/>
          <w:b w:val="0"/>
          <w:bCs w:val="0"/>
          <w:sz w:val="20"/>
          <w:szCs w:val="20"/>
        </w:rPr>
        <w:t>Oferta musi być zabezpieczona wadium.</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E60C36">
        <w:rPr>
          <w:rFonts w:ascii="Verdana" w:hAnsi="Verdana"/>
          <w:b w:val="0"/>
          <w:bCs w:val="0"/>
          <w:sz w:val="20"/>
          <w:szCs w:val="20"/>
        </w:rPr>
        <w:t>Kosztorys Ofertowy</w:t>
      </w:r>
      <w:r w:rsidR="00912F01" w:rsidRPr="00912F01">
        <w:rPr>
          <w:rFonts w:ascii="Verdana" w:hAnsi="Verdana"/>
          <w:b w:val="0"/>
          <w:bCs w:val="0"/>
          <w:sz w:val="20"/>
          <w:szCs w:val="20"/>
        </w:rPr>
        <w:t xml:space="preserve"> </w:t>
      </w:r>
      <w:r w:rsidR="006B4BCA">
        <w:rPr>
          <w:rFonts w:ascii="Verdana" w:hAnsi="Verdana"/>
          <w:b w:val="0"/>
          <w:bCs w:val="0"/>
          <w:sz w:val="20"/>
          <w:szCs w:val="20"/>
        </w:rPr>
        <w:t xml:space="preserve">dla zadania na które składana jest oferta </w:t>
      </w:r>
      <w:r w:rsidR="00E60C36">
        <w:rPr>
          <w:rFonts w:ascii="Verdana" w:hAnsi="Verdana"/>
          <w:b w:val="0"/>
          <w:bCs w:val="0"/>
          <w:sz w:val="20"/>
          <w:szCs w:val="20"/>
        </w:rPr>
        <w:t xml:space="preserve">(Tom </w:t>
      </w:r>
      <w:r w:rsidR="008F5BF8">
        <w:rPr>
          <w:rFonts w:ascii="Verdana" w:hAnsi="Verdana"/>
          <w:b w:val="0"/>
          <w:bCs w:val="0"/>
          <w:sz w:val="20"/>
          <w:szCs w:val="20"/>
        </w:rPr>
        <w:t>I</w:t>
      </w:r>
      <w:r w:rsidR="006B4BCA" w:rsidRPr="00912F01">
        <w:rPr>
          <w:rFonts w:ascii="Verdana" w:hAnsi="Verdana"/>
          <w:b w:val="0"/>
          <w:bCs w:val="0"/>
          <w:sz w:val="20"/>
          <w:szCs w:val="20"/>
        </w:rPr>
        <w:t>V SIWZ)</w:t>
      </w:r>
      <w:r w:rsidR="00912F01" w:rsidRPr="00912F01">
        <w:rPr>
          <w:rFonts w:ascii="Verdana" w:hAnsi="Verdana"/>
          <w:b w:val="0"/>
          <w:bCs w:val="0"/>
          <w:sz w:val="20"/>
          <w:szCs w:val="20"/>
        </w:rPr>
        <w:t>;</w:t>
      </w:r>
    </w:p>
    <w:p w:rsidR="00E60C36" w:rsidRDefault="00E60C36"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lastRenderedPageBreak/>
        <w:t>2)   Wykaz Stawek i Narzutów</w:t>
      </w:r>
      <w:r w:rsidRPr="00E60C36">
        <w:rPr>
          <w:rFonts w:ascii="Verdana" w:hAnsi="Verdana"/>
          <w:b w:val="0"/>
          <w:bCs w:val="0"/>
          <w:sz w:val="20"/>
          <w:szCs w:val="20"/>
        </w:rPr>
        <w:t xml:space="preserve"> </w:t>
      </w:r>
      <w:r>
        <w:rPr>
          <w:rFonts w:ascii="Verdana" w:hAnsi="Verdana"/>
          <w:b w:val="0"/>
          <w:bCs w:val="0"/>
          <w:sz w:val="20"/>
          <w:szCs w:val="20"/>
        </w:rPr>
        <w:t>dla zadania na które składana jest oferta</w:t>
      </w:r>
      <w:r w:rsidR="00AD061F">
        <w:rPr>
          <w:rFonts w:ascii="Verdana" w:hAnsi="Verdana"/>
          <w:b w:val="0"/>
          <w:bCs w:val="0"/>
          <w:sz w:val="20"/>
          <w:szCs w:val="20"/>
        </w:rPr>
        <w:t xml:space="preserve"> (Formularz   2.1)</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rsidR="00FD4245" w:rsidRDefault="005F7B23" w:rsidP="005F7B23">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8D690E">
        <w:rPr>
          <w:rFonts w:ascii="Verdana" w:hAnsi="Verdana"/>
          <w:b w:val="0"/>
          <w:bCs w:val="0"/>
          <w:sz w:val="20"/>
          <w:szCs w:val="20"/>
        </w:rPr>
        <w:t>Oświadczenia dla podmiotów, na zdolnościach lub sytuacji których polega wykonawca, wymagane postanowieniami pkt 10.</w:t>
      </w:r>
      <w:r w:rsidR="006B4BCA">
        <w:rPr>
          <w:rFonts w:ascii="Verdana" w:hAnsi="Verdana"/>
          <w:b w:val="0"/>
          <w:bCs w:val="0"/>
          <w:sz w:val="20"/>
          <w:szCs w:val="20"/>
        </w:rPr>
        <w:t>6</w:t>
      </w:r>
      <w:r w:rsidR="008D690E">
        <w:rPr>
          <w:rFonts w:ascii="Verdana" w:hAnsi="Verdana"/>
          <w:b w:val="0"/>
          <w:bCs w:val="0"/>
          <w:sz w:val="20"/>
          <w:szCs w:val="20"/>
        </w:rPr>
        <w:t>. IDW;</w:t>
      </w:r>
    </w:p>
    <w:p w:rsidR="008D690E" w:rsidRDefault="008D690E" w:rsidP="00205BBC">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sidR="005F7B23">
        <w:rPr>
          <w:rFonts w:ascii="Verdana" w:hAnsi="Verdana"/>
          <w:b w:val="0"/>
          <w:bCs w:val="0"/>
          <w:sz w:val="20"/>
          <w:szCs w:val="20"/>
        </w:rPr>
        <w:tab/>
      </w:r>
      <w:r w:rsidR="00475FEF">
        <w:rPr>
          <w:rFonts w:ascii="Verdana" w:hAnsi="Verdana"/>
          <w:b w:val="0"/>
          <w:bCs w:val="0"/>
          <w:sz w:val="20"/>
          <w:szCs w:val="20"/>
        </w:rPr>
        <w:t xml:space="preserve"> Zobowiązania</w:t>
      </w:r>
      <w:r>
        <w:rPr>
          <w:rFonts w:ascii="Verdana" w:hAnsi="Verdana"/>
          <w:b w:val="0"/>
          <w:bCs w:val="0"/>
          <w:sz w:val="20"/>
          <w:szCs w:val="20"/>
        </w:rPr>
        <w:t xml:space="preserve"> wymagane postanowieniami </w:t>
      </w:r>
      <w:r w:rsidRPr="00903865">
        <w:rPr>
          <w:rFonts w:ascii="Verdana" w:hAnsi="Verdana"/>
          <w:b w:val="0"/>
          <w:bCs w:val="0"/>
          <w:sz w:val="20"/>
          <w:szCs w:val="20"/>
        </w:rPr>
        <w:t>pkt 10.2. IDW</w:t>
      </w:r>
      <w:r w:rsidR="00205BBC">
        <w:rPr>
          <w:rFonts w:ascii="Verdana" w:hAnsi="Verdana"/>
          <w:b w:val="0"/>
          <w:bCs w:val="0"/>
          <w:sz w:val="20"/>
          <w:szCs w:val="20"/>
        </w:rPr>
        <w:t>, w przypadku gdy Wykonawca polega na zdolnościach innych podmiotów w celu potwierdzenia spełniania warunków udziału w postępowaniu</w:t>
      </w:r>
    </w:p>
    <w:p w:rsidR="003761A4"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F931C3"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rsidR="003761A4" w:rsidRPr="003761A4" w:rsidRDefault="005F7B23"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Oryginał gwarancji lub poręczenia, jeśli wadium wnoszone jest w innej formie niż pieniądz</w:t>
      </w:r>
      <w:r w:rsidR="003761A4">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8A3746">
        <w:rPr>
          <w:rFonts w:ascii="Verdana" w:hAnsi="Verdana" w:cs="Verdana"/>
          <w:b w:val="0"/>
          <w:bCs w:val="0"/>
          <w:sz w:val="20"/>
          <w:szCs w:val="20"/>
        </w:rPr>
        <w:t>Rozdziale 3 Tomu I SIWZ</w:t>
      </w:r>
      <w:r w:rsidR="003761A4" w:rsidRPr="00781248">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Pr>
          <w:rFonts w:ascii="Verdana" w:hAnsi="Verdana" w:cs="Verdana"/>
          <w:b w:val="0"/>
          <w:bCs w:val="0"/>
          <w:sz w:val="20"/>
          <w:szCs w:val="20"/>
        </w:rPr>
        <w:t>.</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 xml:space="preserve">.12. i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.13 IDW</w:t>
      </w:r>
      <w:r w:rsidR="003761A4" w:rsidRPr="008A3746">
        <w:rPr>
          <w:rFonts w:ascii="Verdana" w:hAnsi="Verdana" w:cs="Verdana"/>
          <w:b w:val="0"/>
          <w:bCs w:val="0"/>
          <w:sz w:val="20"/>
          <w:szCs w:val="20"/>
        </w:rPr>
        <w:t>.</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w:t>
      </w:r>
      <w:r w:rsidR="003761A4" w:rsidRPr="00912F01">
        <w:rPr>
          <w:rFonts w:ascii="Verdana" w:hAnsi="Verdana"/>
          <w:b w:val="0"/>
          <w:sz w:val="20"/>
          <w:szCs w:val="20"/>
        </w:rPr>
        <w:lastRenderedPageBreak/>
        <w:t>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761A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3761A4" w:rsidRDefault="003761A4"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B3777D">
              <w:rPr>
                <w:rFonts w:ascii="Verdana" w:hAnsi="Verdana" w:cs="Verdana"/>
                <w:b/>
                <w:bCs/>
                <w:sz w:val="18"/>
                <w:szCs w:val="18"/>
              </w:rPr>
              <w:t>w warszawie</w:t>
            </w:r>
          </w:p>
          <w:p w:rsidR="003761A4"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ul. </w:t>
            </w:r>
            <w:r w:rsidR="00B3777D">
              <w:rPr>
                <w:rFonts w:ascii="Verdana" w:hAnsi="Verdana" w:cs="Verdana"/>
                <w:b/>
                <w:bCs/>
                <w:sz w:val="18"/>
                <w:szCs w:val="18"/>
              </w:rPr>
              <w:t>Mińska 25</w:t>
            </w:r>
          </w:p>
          <w:p w:rsidR="00B3777D" w:rsidRPr="00D52D63" w:rsidRDefault="00B3777D" w:rsidP="00094748">
            <w:pPr>
              <w:ind w:left="-35"/>
              <w:jc w:val="center"/>
              <w:rPr>
                <w:rFonts w:ascii="Verdana" w:hAnsi="Verdana" w:cs="Verdana"/>
                <w:b/>
                <w:bCs/>
                <w:sz w:val="18"/>
                <w:szCs w:val="18"/>
              </w:rPr>
            </w:pPr>
            <w:r>
              <w:rPr>
                <w:rFonts w:ascii="Verdana" w:hAnsi="Verdana" w:cs="Verdana"/>
                <w:b/>
                <w:bCs/>
                <w:sz w:val="18"/>
                <w:szCs w:val="18"/>
              </w:rPr>
              <w:t>03-808 Warszawa</w:t>
            </w:r>
          </w:p>
          <w:p w:rsidR="003761A4" w:rsidRPr="00D52D63" w:rsidRDefault="003761A4" w:rsidP="00094748">
            <w:pPr>
              <w:ind w:left="-35"/>
              <w:jc w:val="center"/>
              <w:rPr>
                <w:rFonts w:ascii="Verdana" w:hAnsi="Verdana" w:cs="Verdana"/>
                <w:sz w:val="18"/>
                <w:szCs w:val="18"/>
              </w:rPr>
            </w:pPr>
          </w:p>
          <w:p w:rsidR="003761A4" w:rsidRDefault="003761A4" w:rsidP="00094748">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094748">
            <w:pPr>
              <w:ind w:left="-35"/>
              <w:jc w:val="center"/>
              <w:rPr>
                <w:rFonts w:ascii="Verdana" w:hAnsi="Verdana" w:cs="Verdana"/>
                <w:sz w:val="18"/>
                <w:szCs w:val="18"/>
              </w:rPr>
            </w:pPr>
          </w:p>
          <w:p w:rsidR="003761A4" w:rsidRPr="00781248" w:rsidRDefault="003761A4" w:rsidP="00094748">
            <w:pPr>
              <w:ind w:left="-35"/>
              <w:jc w:val="center"/>
              <w:rPr>
                <w:rFonts w:ascii="Verdana" w:hAnsi="Verdana" w:cs="Verdana"/>
                <w:b/>
                <w:sz w:val="18"/>
                <w:szCs w:val="18"/>
              </w:rPr>
            </w:pPr>
            <w:r w:rsidRPr="00781248">
              <w:rPr>
                <w:rFonts w:ascii="Verdana" w:hAnsi="Verdana" w:cs="Verdana"/>
                <w:b/>
                <w:sz w:val="18"/>
                <w:szCs w:val="18"/>
              </w:rPr>
              <w:t>OFERTA</w:t>
            </w:r>
          </w:p>
          <w:p w:rsidR="004E3EA9" w:rsidRPr="006C3912" w:rsidRDefault="003761A4" w:rsidP="004E3EA9">
            <w:pPr>
              <w:ind w:left="567"/>
              <w:rPr>
                <w:rFonts w:ascii="Verdana" w:hAnsi="Verdana"/>
                <w:b/>
                <w:sz w:val="16"/>
                <w:szCs w:val="16"/>
              </w:rPr>
            </w:pPr>
            <w:r w:rsidRPr="004E3EA9">
              <w:rPr>
                <w:rFonts w:ascii="Verdana" w:hAnsi="Verdana" w:cs="Verdana"/>
                <w:b/>
                <w:bCs/>
                <w:sz w:val="18"/>
                <w:szCs w:val="18"/>
              </w:rPr>
              <w:t>„</w:t>
            </w:r>
            <w:r w:rsidR="004E3EA9" w:rsidRPr="006C3912">
              <w:rPr>
                <w:rFonts w:ascii="Verdana" w:hAnsi="Verdana"/>
                <w:b/>
                <w:sz w:val="16"/>
                <w:szCs w:val="16"/>
              </w:rPr>
              <w:t>Wykonanie remontów dróg krajowych z podziałem na zadania:</w:t>
            </w:r>
          </w:p>
          <w:p w:rsidR="004E3EA9" w:rsidRPr="006C3912" w:rsidRDefault="004E3EA9" w:rsidP="004E3EA9">
            <w:pPr>
              <w:jc w:val="center"/>
              <w:rPr>
                <w:rFonts w:ascii="Verdana" w:hAnsi="Verdana"/>
                <w:b/>
                <w:sz w:val="16"/>
                <w:szCs w:val="16"/>
              </w:rPr>
            </w:pPr>
            <w:r w:rsidRPr="006C3912">
              <w:rPr>
                <w:rFonts w:ascii="Verdana" w:hAnsi="Verdana"/>
                <w:b/>
                <w:sz w:val="16"/>
                <w:szCs w:val="16"/>
              </w:rPr>
              <w:t>Zadanie nr 1. – odcinki administrowane przez Rejon w Grójcu:</w:t>
            </w:r>
          </w:p>
          <w:p w:rsidR="004E3EA9" w:rsidRPr="006C3912" w:rsidRDefault="004E3EA9" w:rsidP="004E3EA9">
            <w:pPr>
              <w:ind w:left="567"/>
              <w:rPr>
                <w:rFonts w:ascii="Verdana" w:hAnsi="Verdana"/>
                <w:sz w:val="16"/>
                <w:szCs w:val="16"/>
              </w:rPr>
            </w:pPr>
            <w:r w:rsidRPr="006C3912">
              <w:rPr>
                <w:rFonts w:ascii="Verdana" w:hAnsi="Verdana"/>
                <w:sz w:val="16"/>
                <w:szCs w:val="16"/>
              </w:rPr>
              <w:t>- S7 Obwodnica Białobrzegów;</w:t>
            </w:r>
          </w:p>
          <w:p w:rsidR="004E3EA9" w:rsidRPr="006C3912" w:rsidRDefault="004E3EA9" w:rsidP="004E3EA9">
            <w:pPr>
              <w:ind w:left="567"/>
              <w:rPr>
                <w:rFonts w:ascii="Verdana" w:hAnsi="Verdana"/>
                <w:sz w:val="16"/>
                <w:szCs w:val="16"/>
              </w:rPr>
            </w:pPr>
            <w:r w:rsidRPr="006C3912">
              <w:rPr>
                <w:rFonts w:ascii="Verdana" w:hAnsi="Verdana"/>
                <w:sz w:val="16"/>
                <w:szCs w:val="16"/>
              </w:rPr>
              <w:t>- DK 50 Budki Petrykowskie – Pniewy;</w:t>
            </w:r>
          </w:p>
          <w:p w:rsidR="004E3EA9" w:rsidRPr="006C3912" w:rsidRDefault="004E3EA9" w:rsidP="004E3EA9">
            <w:pPr>
              <w:ind w:left="567"/>
              <w:rPr>
                <w:rFonts w:ascii="Verdana" w:hAnsi="Verdana"/>
                <w:sz w:val="16"/>
                <w:szCs w:val="16"/>
              </w:rPr>
            </w:pPr>
            <w:r w:rsidRPr="006C3912">
              <w:rPr>
                <w:rFonts w:ascii="Verdana" w:hAnsi="Verdana"/>
                <w:sz w:val="16"/>
                <w:szCs w:val="16"/>
              </w:rPr>
              <w:t>- DK 50 Przęsławice – Grójec.</w:t>
            </w:r>
          </w:p>
          <w:p w:rsidR="004E3EA9" w:rsidRPr="006C3912" w:rsidRDefault="004E3EA9" w:rsidP="004E3EA9">
            <w:pPr>
              <w:ind w:left="567"/>
              <w:rPr>
                <w:rFonts w:ascii="Verdana" w:hAnsi="Verdana"/>
                <w:b/>
                <w:sz w:val="16"/>
                <w:szCs w:val="16"/>
              </w:rPr>
            </w:pPr>
            <w:r w:rsidRPr="006C3912">
              <w:rPr>
                <w:rFonts w:ascii="Verdana" w:hAnsi="Verdana"/>
                <w:b/>
                <w:sz w:val="16"/>
                <w:szCs w:val="16"/>
              </w:rPr>
              <w:t>Zadanie nr 2.</w:t>
            </w:r>
            <w:r w:rsidRPr="006C3912">
              <w:rPr>
                <w:b/>
                <w:sz w:val="16"/>
                <w:szCs w:val="16"/>
              </w:rPr>
              <w:t xml:space="preserve"> </w:t>
            </w:r>
            <w:r w:rsidRPr="006C3912">
              <w:rPr>
                <w:rFonts w:ascii="Verdana" w:hAnsi="Verdana"/>
                <w:b/>
                <w:sz w:val="16"/>
                <w:szCs w:val="16"/>
              </w:rPr>
              <w:t xml:space="preserve">– odcinki administrowane przez Rejon w Ożarowie </w:t>
            </w:r>
            <w:proofErr w:type="spellStart"/>
            <w:r w:rsidRPr="006C3912">
              <w:rPr>
                <w:rFonts w:ascii="Verdana" w:hAnsi="Verdana"/>
                <w:b/>
                <w:sz w:val="16"/>
                <w:szCs w:val="16"/>
              </w:rPr>
              <w:t>Maz</w:t>
            </w:r>
            <w:proofErr w:type="spellEnd"/>
            <w:r w:rsidRPr="006C3912">
              <w:rPr>
                <w:rFonts w:ascii="Verdana" w:hAnsi="Verdana"/>
                <w:b/>
                <w:sz w:val="16"/>
                <w:szCs w:val="16"/>
              </w:rPr>
              <w:t>.:</w:t>
            </w:r>
          </w:p>
          <w:p w:rsidR="004E3EA9" w:rsidRPr="006C3912" w:rsidRDefault="004E3EA9" w:rsidP="004E3EA9">
            <w:pPr>
              <w:ind w:left="567"/>
              <w:rPr>
                <w:rFonts w:ascii="Verdana" w:hAnsi="Verdana"/>
                <w:sz w:val="16"/>
                <w:szCs w:val="16"/>
              </w:rPr>
            </w:pPr>
            <w:r w:rsidRPr="006C3912">
              <w:rPr>
                <w:rFonts w:ascii="Verdana" w:hAnsi="Verdana"/>
                <w:sz w:val="16"/>
                <w:szCs w:val="16"/>
              </w:rPr>
              <w:t>- DK 50 Rondo „Żyrardowskie” – Guzów;</w:t>
            </w:r>
          </w:p>
          <w:p w:rsidR="004E3EA9" w:rsidRPr="006C3912" w:rsidRDefault="004E3EA9" w:rsidP="004E3EA9">
            <w:pPr>
              <w:ind w:left="567"/>
              <w:rPr>
                <w:rFonts w:ascii="Verdana" w:hAnsi="Verdana"/>
                <w:sz w:val="16"/>
                <w:szCs w:val="16"/>
              </w:rPr>
            </w:pPr>
            <w:r w:rsidRPr="006C3912">
              <w:rPr>
                <w:rFonts w:ascii="Verdana" w:hAnsi="Verdana"/>
                <w:sz w:val="16"/>
                <w:szCs w:val="16"/>
              </w:rPr>
              <w:t>- DK 92 przejście przez Błonie;</w:t>
            </w:r>
          </w:p>
          <w:p w:rsidR="004E3EA9" w:rsidRPr="006C3912" w:rsidRDefault="004E3EA9" w:rsidP="004E3EA9">
            <w:pPr>
              <w:ind w:left="567"/>
              <w:rPr>
                <w:rFonts w:ascii="Verdana" w:hAnsi="Verdana"/>
                <w:sz w:val="16"/>
                <w:szCs w:val="16"/>
              </w:rPr>
            </w:pPr>
            <w:r w:rsidRPr="006C3912">
              <w:rPr>
                <w:rFonts w:ascii="Verdana" w:hAnsi="Verdana"/>
                <w:sz w:val="16"/>
                <w:szCs w:val="16"/>
              </w:rPr>
              <w:t>- DK 92 przejście przez Święcice;</w:t>
            </w:r>
          </w:p>
          <w:p w:rsidR="004E3EA9" w:rsidRPr="006C3912" w:rsidRDefault="004E3EA9" w:rsidP="004E3EA9">
            <w:pPr>
              <w:ind w:firstLine="567"/>
              <w:rPr>
                <w:rFonts w:ascii="Verdana" w:hAnsi="Verdana"/>
                <w:sz w:val="16"/>
                <w:szCs w:val="16"/>
              </w:rPr>
            </w:pPr>
            <w:r w:rsidRPr="006C3912">
              <w:rPr>
                <w:rFonts w:ascii="Verdana" w:hAnsi="Verdana"/>
                <w:sz w:val="16"/>
                <w:szCs w:val="16"/>
              </w:rPr>
              <w:t>- DK 92a Rondo Kuznocin - most nad Bzurą.</w:t>
            </w:r>
          </w:p>
          <w:p w:rsidR="004E3EA9" w:rsidRPr="006C3912" w:rsidRDefault="004E3EA9" w:rsidP="004E3EA9">
            <w:pPr>
              <w:ind w:left="567"/>
              <w:rPr>
                <w:rFonts w:ascii="Verdana" w:hAnsi="Verdana"/>
                <w:b/>
                <w:sz w:val="16"/>
                <w:szCs w:val="16"/>
              </w:rPr>
            </w:pPr>
            <w:r w:rsidRPr="006C3912">
              <w:rPr>
                <w:rFonts w:ascii="Verdana" w:hAnsi="Verdana"/>
                <w:b/>
                <w:sz w:val="16"/>
                <w:szCs w:val="16"/>
              </w:rPr>
              <w:t>Zadanie nr 3. – odcinki administrowane przez Rejon w Płońsku:</w:t>
            </w:r>
          </w:p>
          <w:p w:rsidR="004E3EA9" w:rsidRPr="006C3912" w:rsidRDefault="004E3EA9" w:rsidP="004E3EA9">
            <w:pPr>
              <w:ind w:left="567"/>
              <w:rPr>
                <w:rFonts w:ascii="Verdana" w:hAnsi="Verdana"/>
                <w:sz w:val="16"/>
                <w:szCs w:val="16"/>
              </w:rPr>
            </w:pPr>
            <w:r w:rsidRPr="006C3912">
              <w:rPr>
                <w:rFonts w:ascii="Verdana" w:hAnsi="Verdana"/>
                <w:sz w:val="16"/>
                <w:szCs w:val="16"/>
              </w:rPr>
              <w:t>- S7 Węzeł Modlin – Trębki;</w:t>
            </w:r>
          </w:p>
          <w:p w:rsidR="004E3EA9" w:rsidRPr="006C3912" w:rsidRDefault="004E3EA9" w:rsidP="004E3EA9">
            <w:pPr>
              <w:ind w:left="567"/>
              <w:rPr>
                <w:rFonts w:ascii="Verdana" w:hAnsi="Verdana"/>
                <w:sz w:val="16"/>
                <w:szCs w:val="16"/>
              </w:rPr>
            </w:pPr>
            <w:r w:rsidRPr="006C3912">
              <w:rPr>
                <w:rFonts w:ascii="Verdana" w:hAnsi="Verdana"/>
                <w:sz w:val="16"/>
                <w:szCs w:val="16"/>
              </w:rPr>
              <w:t>- DK 7 Załuski – Przyborowice;</w:t>
            </w:r>
          </w:p>
          <w:p w:rsidR="004E3EA9" w:rsidRPr="006C3912" w:rsidRDefault="004E3EA9" w:rsidP="004E3EA9">
            <w:pPr>
              <w:ind w:left="567"/>
              <w:rPr>
                <w:rFonts w:ascii="Verdana" w:hAnsi="Verdana"/>
                <w:sz w:val="16"/>
                <w:szCs w:val="16"/>
              </w:rPr>
            </w:pPr>
            <w:r w:rsidRPr="006C3912">
              <w:rPr>
                <w:rFonts w:ascii="Verdana" w:hAnsi="Verdana"/>
                <w:sz w:val="16"/>
                <w:szCs w:val="16"/>
              </w:rPr>
              <w:t>- DK 7  Załuski – Trębki.</w:t>
            </w:r>
          </w:p>
          <w:p w:rsidR="004E3EA9" w:rsidRPr="006C3912" w:rsidRDefault="004E3EA9" w:rsidP="004E3EA9">
            <w:pPr>
              <w:ind w:left="567"/>
              <w:rPr>
                <w:rFonts w:ascii="Verdana" w:hAnsi="Verdana"/>
                <w:b/>
                <w:sz w:val="16"/>
                <w:szCs w:val="16"/>
              </w:rPr>
            </w:pPr>
            <w:r w:rsidRPr="006C3912">
              <w:rPr>
                <w:rFonts w:ascii="Verdana" w:hAnsi="Verdana"/>
                <w:b/>
                <w:sz w:val="16"/>
                <w:szCs w:val="16"/>
              </w:rPr>
              <w:t>Zadanie nr 4. – odcinki administrowane przez Rejon w Bożej Woli:</w:t>
            </w:r>
          </w:p>
          <w:p w:rsidR="004E3EA9" w:rsidRPr="006C3912" w:rsidRDefault="004E3EA9" w:rsidP="004E3EA9">
            <w:pPr>
              <w:ind w:left="567"/>
              <w:rPr>
                <w:rFonts w:ascii="Verdana" w:hAnsi="Verdana"/>
                <w:sz w:val="16"/>
                <w:szCs w:val="16"/>
              </w:rPr>
            </w:pPr>
            <w:r w:rsidRPr="006C3912">
              <w:rPr>
                <w:rFonts w:ascii="Verdana" w:hAnsi="Verdana"/>
                <w:sz w:val="16"/>
                <w:szCs w:val="16"/>
              </w:rPr>
              <w:t>- DK 7 Dziekanów Leśny – Łomianki;</w:t>
            </w:r>
          </w:p>
          <w:p w:rsidR="004E3EA9" w:rsidRPr="006C3912" w:rsidRDefault="004E3EA9" w:rsidP="004E3EA9">
            <w:pPr>
              <w:ind w:left="567"/>
              <w:rPr>
                <w:rFonts w:ascii="Verdana" w:hAnsi="Verdana"/>
                <w:sz w:val="16"/>
                <w:szCs w:val="16"/>
              </w:rPr>
            </w:pPr>
            <w:r w:rsidRPr="006C3912">
              <w:rPr>
                <w:rFonts w:ascii="Verdana" w:hAnsi="Verdana"/>
                <w:sz w:val="16"/>
                <w:szCs w:val="16"/>
              </w:rPr>
              <w:t>- DK 7 Łomianki – Warszawa.</w:t>
            </w:r>
          </w:p>
          <w:p w:rsidR="00B3777D" w:rsidRPr="006C3912" w:rsidRDefault="004E3EA9" w:rsidP="004E3EA9">
            <w:pPr>
              <w:rPr>
                <w:rFonts w:ascii="Verdana" w:hAnsi="Verdana" w:cs="Verdana"/>
                <w:b/>
                <w:bCs/>
                <w:sz w:val="16"/>
                <w:szCs w:val="16"/>
              </w:rPr>
            </w:pPr>
            <w:r w:rsidRPr="006C3912">
              <w:rPr>
                <w:rFonts w:ascii="Verdana" w:hAnsi="Verdana" w:cs="Verdana"/>
                <w:b/>
                <w:bCs/>
                <w:sz w:val="16"/>
                <w:szCs w:val="16"/>
              </w:rPr>
              <w:t xml:space="preserve">         </w:t>
            </w:r>
            <w:r w:rsidR="00B3777D" w:rsidRPr="006C3912">
              <w:rPr>
                <w:rFonts w:ascii="Verdana" w:hAnsi="Verdana"/>
                <w:b/>
                <w:sz w:val="16"/>
                <w:szCs w:val="16"/>
                <w:u w:val="single"/>
              </w:rPr>
              <w:t>GDDKiA.O.WA.D-3.241.</w:t>
            </w:r>
            <w:r w:rsidRPr="006C3912">
              <w:rPr>
                <w:rFonts w:ascii="Verdana" w:hAnsi="Verdana"/>
                <w:b/>
                <w:sz w:val="16"/>
                <w:szCs w:val="16"/>
                <w:u w:val="single"/>
              </w:rPr>
              <w:t>1</w:t>
            </w:r>
            <w:r w:rsidR="00011B1A" w:rsidRPr="006C3912">
              <w:rPr>
                <w:rFonts w:ascii="Verdana" w:hAnsi="Verdana"/>
                <w:b/>
                <w:sz w:val="16"/>
                <w:szCs w:val="16"/>
                <w:u w:val="single"/>
              </w:rPr>
              <w:t>2</w:t>
            </w:r>
            <w:r w:rsidR="00B3777D" w:rsidRPr="006C3912">
              <w:rPr>
                <w:rFonts w:ascii="Verdana" w:hAnsi="Verdana"/>
                <w:b/>
                <w:sz w:val="16"/>
                <w:szCs w:val="16"/>
                <w:u w:val="single"/>
              </w:rPr>
              <w:t>.</w:t>
            </w:r>
            <w:r w:rsidR="00011B1A" w:rsidRPr="006C3912">
              <w:rPr>
                <w:rFonts w:ascii="Verdana" w:hAnsi="Verdana"/>
                <w:b/>
                <w:sz w:val="16"/>
                <w:szCs w:val="16"/>
                <w:u w:val="single"/>
              </w:rPr>
              <w:t>2017</w:t>
            </w:r>
            <w:r w:rsidRPr="006C3912">
              <w:rPr>
                <w:rFonts w:ascii="Verdana" w:hAnsi="Verdana"/>
                <w:b/>
                <w:sz w:val="16"/>
                <w:szCs w:val="16"/>
                <w:u w:val="single"/>
              </w:rPr>
              <w:t>” w zakresie zadania nr………</w:t>
            </w:r>
          </w:p>
          <w:p w:rsidR="00B3777D" w:rsidRPr="00D52D63" w:rsidRDefault="00B3777D" w:rsidP="00B3777D">
            <w:pPr>
              <w:ind w:left="-34"/>
              <w:jc w:val="center"/>
              <w:rPr>
                <w:rFonts w:ascii="Verdana" w:hAnsi="Verdana" w:cs="Verdana"/>
                <w:b/>
                <w:bCs/>
                <w:sz w:val="18"/>
                <w:szCs w:val="18"/>
              </w:rPr>
            </w:pPr>
          </w:p>
          <w:p w:rsidR="003761A4" w:rsidRPr="00D52D63" w:rsidRDefault="003761A4" w:rsidP="00A53D5C">
            <w:pPr>
              <w:spacing w:before="120"/>
              <w:ind w:left="-35"/>
              <w:jc w:val="center"/>
              <w:rPr>
                <w:rFonts w:ascii="Verdana" w:hAnsi="Verdana" w:cs="Verdana"/>
                <w:b/>
                <w:bCs/>
                <w:sz w:val="18"/>
                <w:szCs w:val="18"/>
              </w:rPr>
            </w:pPr>
            <w:r w:rsidRPr="00962D09">
              <w:rPr>
                <w:rFonts w:ascii="Verdana" w:hAnsi="Verdana" w:cs="Verdana"/>
                <w:b/>
                <w:bCs/>
                <w:sz w:val="18"/>
                <w:szCs w:val="18"/>
              </w:rPr>
              <w:t xml:space="preserve">„Nie otwierać przed dniem </w:t>
            </w:r>
            <w:r w:rsidR="00962D09" w:rsidRPr="00962D09">
              <w:rPr>
                <w:rFonts w:ascii="Verdana" w:hAnsi="Verdana" w:cs="Verdana"/>
                <w:b/>
                <w:bCs/>
                <w:sz w:val="18"/>
                <w:szCs w:val="18"/>
              </w:rPr>
              <w:t>26.05.</w:t>
            </w:r>
            <w:r w:rsidR="00011B1A" w:rsidRPr="00962D09">
              <w:rPr>
                <w:rFonts w:ascii="Verdana" w:hAnsi="Verdana" w:cs="Verdana"/>
                <w:b/>
                <w:bCs/>
                <w:sz w:val="18"/>
                <w:szCs w:val="18"/>
              </w:rPr>
              <w:t>2017r</w:t>
            </w:r>
            <w:r w:rsidR="00B3777D" w:rsidRPr="00962D09">
              <w:rPr>
                <w:rFonts w:ascii="Verdana" w:hAnsi="Verdana" w:cs="Verdana"/>
                <w:b/>
                <w:bCs/>
                <w:sz w:val="18"/>
                <w:szCs w:val="18"/>
              </w:rPr>
              <w:t>.</w:t>
            </w:r>
            <w:r w:rsidRPr="00962D09">
              <w:rPr>
                <w:rFonts w:ascii="Verdana" w:hAnsi="Verdana" w:cs="Verdana"/>
                <w:b/>
                <w:bCs/>
                <w:sz w:val="18"/>
                <w:szCs w:val="18"/>
              </w:rPr>
              <w:t xml:space="preserve"> godz. </w:t>
            </w:r>
            <w:r w:rsidR="00B3777D" w:rsidRPr="00962D09">
              <w:rPr>
                <w:rFonts w:ascii="Verdana" w:hAnsi="Verdana" w:cs="Verdana"/>
                <w:b/>
                <w:bCs/>
                <w:sz w:val="18"/>
                <w:szCs w:val="18"/>
              </w:rPr>
              <w:t>12:00</w:t>
            </w:r>
            <w:r w:rsidRPr="00962D09">
              <w:rPr>
                <w:rFonts w:ascii="Verdana" w:hAnsi="Verdana" w:cs="Verdana"/>
                <w:b/>
                <w:bCs/>
                <w:sz w:val="18"/>
                <w:szCs w:val="18"/>
              </w:rPr>
              <w:t>.”</w:t>
            </w:r>
          </w:p>
        </w:tc>
      </w:tr>
    </w:tbl>
    <w:p w:rsidR="003761A4" w:rsidRDefault="003761A4" w:rsidP="003761A4">
      <w:pPr>
        <w:pStyle w:val="Tekstpodstawowy2"/>
        <w:rPr>
          <w:rFonts w:ascii="Verdana" w:hAnsi="Verdana" w:cs="Verdana"/>
          <w:b w:val="0"/>
          <w:bCs w:val="0"/>
          <w:sz w:val="18"/>
          <w:szCs w:val="18"/>
        </w:rPr>
      </w:pP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 xml:space="preserve">.11. -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.13 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3761A4" w:rsidRDefault="00F23B29" w:rsidP="003761A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3761A4" w:rsidRPr="003761A4">
        <w:rPr>
          <w:rFonts w:ascii="Verdana" w:hAnsi="Verdana" w:cs="Verdana"/>
          <w:b w:val="0"/>
          <w:sz w:val="20"/>
          <w:szCs w:val="20"/>
        </w:rPr>
        <w:t>15.</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62F63" w:rsidRPr="003761A4" w:rsidRDefault="00A62F63" w:rsidP="003761A4">
      <w:pPr>
        <w:pStyle w:val="Tekstpodstawowy2"/>
        <w:ind w:left="709" w:hanging="709"/>
        <w:rPr>
          <w:rFonts w:ascii="Verdana" w:hAnsi="Verdana"/>
          <w:b w:val="0"/>
          <w:iCs/>
          <w:sz w:val="20"/>
          <w:szCs w:val="20"/>
        </w:rPr>
      </w:pPr>
    </w:p>
    <w:p w:rsidR="00D77773" w:rsidRDefault="00D77773" w:rsidP="005C444F">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rsidR="004E3EA9" w:rsidRDefault="004E3EA9" w:rsidP="005C444F">
      <w:pPr>
        <w:jc w:val="both"/>
        <w:rPr>
          <w:rFonts w:ascii="Verdana" w:hAnsi="Verdana" w:cs="Verdana"/>
          <w:b/>
          <w:sz w:val="20"/>
          <w:szCs w:val="20"/>
        </w:rPr>
      </w:pPr>
    </w:p>
    <w:p w:rsidR="006C3912" w:rsidRDefault="00D77773" w:rsidP="004E3EA9">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w:t>
      </w:r>
      <w:r w:rsidR="00977978" w:rsidRPr="004E3EA9">
        <w:rPr>
          <w:rFonts w:ascii="Verdana" w:hAnsi="Verdana" w:cs="Verdana"/>
          <w:sz w:val="20"/>
          <w:szCs w:val="20"/>
        </w:rPr>
        <w:t>.1.</w:t>
      </w:r>
      <w:r w:rsidR="00977978" w:rsidRPr="004E3EA9">
        <w:rPr>
          <w:rFonts w:ascii="Verdana" w:hAnsi="Verdana" w:cs="Verdana"/>
          <w:sz w:val="20"/>
          <w:szCs w:val="20"/>
        </w:rPr>
        <w:tab/>
      </w:r>
      <w:r w:rsidR="006C3912" w:rsidRPr="007641C5">
        <w:rPr>
          <w:rFonts w:ascii="Verdana" w:hAnsi="Verdana"/>
          <w:sz w:val="20"/>
          <w:szCs w:val="20"/>
        </w:rPr>
        <w:t xml:space="preserve">Cena oferty zostanie wyliczona przez Wykonawcę w oparciu o </w:t>
      </w:r>
      <w:r w:rsidR="006C3912" w:rsidRPr="007641C5">
        <w:rPr>
          <w:rFonts w:ascii="Verdana" w:hAnsi="Verdana"/>
          <w:b/>
          <w:sz w:val="20"/>
          <w:szCs w:val="20"/>
        </w:rPr>
        <w:t>Kosztorys</w:t>
      </w:r>
      <w:r w:rsidR="006C3912">
        <w:rPr>
          <w:rFonts w:ascii="Verdana" w:hAnsi="Verdana"/>
          <w:b/>
          <w:sz w:val="20"/>
          <w:szCs w:val="20"/>
        </w:rPr>
        <w:t>y ofertowe oraz Kosztorys Ofertowy Zestawienie Zbiorcze</w:t>
      </w:r>
      <w:r w:rsidR="006C3912" w:rsidRPr="007641C5">
        <w:rPr>
          <w:rFonts w:ascii="Verdana" w:hAnsi="Verdana"/>
          <w:sz w:val="20"/>
          <w:szCs w:val="20"/>
        </w:rPr>
        <w:t>,</w:t>
      </w:r>
      <w:r w:rsidR="006C3912" w:rsidRPr="007641C5">
        <w:rPr>
          <w:rFonts w:ascii="Verdana" w:hAnsi="Verdana"/>
          <w:i/>
          <w:sz w:val="20"/>
          <w:szCs w:val="20"/>
        </w:rPr>
        <w:t xml:space="preserve"> </w:t>
      </w:r>
      <w:r w:rsidR="006C3912">
        <w:rPr>
          <w:rFonts w:ascii="Verdana" w:hAnsi="Verdana"/>
          <w:sz w:val="20"/>
          <w:szCs w:val="20"/>
        </w:rPr>
        <w:t>których</w:t>
      </w:r>
      <w:r w:rsidR="006C3912" w:rsidRPr="007641C5">
        <w:rPr>
          <w:rFonts w:ascii="Verdana" w:hAnsi="Verdana"/>
          <w:sz w:val="20"/>
          <w:szCs w:val="20"/>
        </w:rPr>
        <w:t xml:space="preserve"> wzór załączono do SIWZ </w:t>
      </w:r>
      <w:r w:rsidR="006C3912">
        <w:rPr>
          <w:rFonts w:ascii="Verdana" w:hAnsi="Verdana"/>
          <w:sz w:val="20"/>
          <w:szCs w:val="20"/>
        </w:rPr>
        <w:t xml:space="preserve">(Tom </w:t>
      </w:r>
      <w:r w:rsidR="008F5BF8">
        <w:rPr>
          <w:rFonts w:ascii="Verdana" w:hAnsi="Verdana"/>
          <w:sz w:val="20"/>
          <w:szCs w:val="20"/>
        </w:rPr>
        <w:t>I</w:t>
      </w:r>
      <w:r w:rsidR="006C3912">
        <w:rPr>
          <w:rFonts w:ascii="Verdana" w:hAnsi="Verdana"/>
          <w:sz w:val="20"/>
          <w:szCs w:val="20"/>
        </w:rPr>
        <w:t>V) dla każdego zadania oddzielnie na które składana jest Oferta.</w:t>
      </w:r>
    </w:p>
    <w:p w:rsidR="006C3912" w:rsidRDefault="004E3EA9" w:rsidP="004E3EA9">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t xml:space="preserve">Wykonawca </w:t>
      </w:r>
      <w:r>
        <w:rPr>
          <w:rFonts w:ascii="Verdana" w:hAnsi="Verdana"/>
          <w:sz w:val="20"/>
          <w:szCs w:val="20"/>
        </w:rPr>
        <w:t xml:space="preserve">w </w:t>
      </w:r>
      <w:r w:rsidRPr="000D13F5">
        <w:rPr>
          <w:rFonts w:ascii="Verdana" w:hAnsi="Verdana"/>
          <w:b/>
          <w:sz w:val="20"/>
          <w:szCs w:val="20"/>
        </w:rPr>
        <w:t>Kosztorysie ofertowym</w:t>
      </w:r>
      <w:r>
        <w:rPr>
          <w:rFonts w:ascii="Verdana" w:hAnsi="Verdana"/>
          <w:sz w:val="20"/>
          <w:szCs w:val="20"/>
        </w:rPr>
        <w:t xml:space="preserve"> określi ceny jednostkowe netto oraz wartości netto dla wszystkich podanych i opisanych tam pozycji, a następnie wyliczy podatek VAT i ostateczną wartość brutto.</w:t>
      </w:r>
      <w:r w:rsidRPr="00AC2452">
        <w:rPr>
          <w:rFonts w:ascii="Verdana" w:hAnsi="Verdana"/>
          <w:sz w:val="20"/>
          <w:szCs w:val="20"/>
        </w:rPr>
        <w:t xml:space="preserve"> 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rsidR="004E3EA9" w:rsidRDefault="004E3EA9" w:rsidP="004E3EA9">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6C3912" w:rsidRPr="007641C5">
        <w:rPr>
          <w:rFonts w:ascii="Verdana" w:hAnsi="Verdana"/>
          <w:bCs/>
          <w:sz w:val="20"/>
          <w:szCs w:val="20"/>
        </w:rPr>
        <w:t xml:space="preserve">Cenę oferty brutto wykazaną w </w:t>
      </w:r>
      <w:r w:rsidR="006C3912">
        <w:rPr>
          <w:rFonts w:ascii="Verdana" w:hAnsi="Verdana"/>
          <w:b/>
          <w:bCs/>
          <w:sz w:val="20"/>
          <w:szCs w:val="20"/>
        </w:rPr>
        <w:t>Kosztorysie ofertowym Zestawienie zbiorcze</w:t>
      </w:r>
      <w:r w:rsidR="006C3912" w:rsidRPr="007641C5">
        <w:rPr>
          <w:rFonts w:ascii="Verdana" w:hAnsi="Verdana"/>
          <w:bCs/>
          <w:sz w:val="20"/>
          <w:szCs w:val="20"/>
        </w:rPr>
        <w:t xml:space="preserve"> Wykonawca przeniesie do </w:t>
      </w:r>
      <w:r w:rsidR="006C3912" w:rsidRPr="007641C5">
        <w:rPr>
          <w:rFonts w:ascii="Verdana" w:hAnsi="Verdana"/>
          <w:b/>
          <w:bCs/>
          <w:sz w:val="20"/>
          <w:szCs w:val="20"/>
        </w:rPr>
        <w:t>Formularza „Oferta”</w:t>
      </w:r>
      <w:r w:rsidR="006C3912" w:rsidRPr="007641C5">
        <w:rPr>
          <w:rFonts w:ascii="Verdana" w:hAnsi="Verdana"/>
          <w:bCs/>
          <w:sz w:val="20"/>
          <w:szCs w:val="20"/>
        </w:rPr>
        <w:t>.</w:t>
      </w:r>
    </w:p>
    <w:p w:rsidR="004E3EA9" w:rsidRDefault="004E3EA9" w:rsidP="004E3EA9">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34679C">
        <w:rPr>
          <w:rFonts w:ascii="Verdana" w:hAnsi="Verdana"/>
          <w:sz w:val="20"/>
          <w:szCs w:val="20"/>
        </w:rPr>
        <w:t>Pzp</w:t>
      </w:r>
      <w:proofErr w:type="spellEnd"/>
      <w:r w:rsidRPr="0034679C">
        <w:rPr>
          <w:rFonts w:ascii="Verdana" w:hAnsi="Verdana"/>
          <w:sz w:val="20"/>
          <w:szCs w:val="20"/>
        </w:rPr>
        <w:t>.</w:t>
      </w:r>
    </w:p>
    <w:p w:rsidR="004E3EA9" w:rsidRPr="0034679C" w:rsidRDefault="004E3EA9" w:rsidP="004E3EA9">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Pr="00AC2452">
        <w:rPr>
          <w:rFonts w:ascii="Verdana" w:hAnsi="Verdana"/>
          <w:sz w:val="20"/>
          <w:szCs w:val="20"/>
        </w:rPr>
        <w:t>Wykonawca powinien wyliczyć Cenę oferty brutto</w:t>
      </w:r>
      <w:r>
        <w:rPr>
          <w:rFonts w:ascii="Verdana" w:hAnsi="Verdana"/>
          <w:sz w:val="20"/>
          <w:szCs w:val="20"/>
        </w:rPr>
        <w:t xml:space="preserve"> tj.</w:t>
      </w:r>
      <w:r w:rsidR="00A543BD">
        <w:rPr>
          <w:rFonts w:ascii="Verdana" w:hAnsi="Verdana"/>
          <w:sz w:val="20"/>
          <w:szCs w:val="20"/>
        </w:rPr>
        <w:t xml:space="preserve"> wraz z należnym podatkiem VAT </w:t>
      </w:r>
      <w:r>
        <w:rPr>
          <w:rFonts w:ascii="Verdana" w:hAnsi="Verdana"/>
          <w:sz w:val="20"/>
          <w:szCs w:val="20"/>
        </w:rPr>
        <w:t>w wysokości przewidzianej ustawowo.</w:t>
      </w:r>
    </w:p>
    <w:p w:rsidR="004E3EA9" w:rsidRPr="00AC2452" w:rsidRDefault="004E3EA9" w:rsidP="004E3EA9">
      <w:pPr>
        <w:pStyle w:val="Lista3"/>
        <w:spacing w:after="120"/>
        <w:ind w:left="709" w:hanging="709"/>
        <w:contextualSpacing w:val="0"/>
        <w:jc w:val="both"/>
        <w:rPr>
          <w:rFonts w:ascii="Verdana" w:hAnsi="Verdana"/>
          <w:sz w:val="20"/>
          <w:szCs w:val="20"/>
        </w:rPr>
      </w:pPr>
      <w:r>
        <w:rPr>
          <w:rFonts w:ascii="Verdana" w:hAnsi="Verdana"/>
          <w:sz w:val="20"/>
          <w:szCs w:val="20"/>
        </w:rPr>
        <w:t>15.6.</w:t>
      </w:r>
      <w:r w:rsidR="00FC7AEE">
        <w:rPr>
          <w:rFonts w:ascii="Verdana" w:hAnsi="Verdana"/>
          <w:sz w:val="20"/>
          <w:szCs w:val="20"/>
        </w:rPr>
        <w:tab/>
        <w:t>Ceny</w:t>
      </w:r>
      <w:r w:rsidRPr="00AC2452">
        <w:rPr>
          <w:rFonts w:ascii="Verdana" w:hAnsi="Verdana"/>
          <w:sz w:val="20"/>
          <w:szCs w:val="20"/>
        </w:rPr>
        <w:t xml:space="preserve"> </w:t>
      </w:r>
      <w:r w:rsidR="00FC7AEE">
        <w:rPr>
          <w:rFonts w:ascii="Verdana" w:hAnsi="Verdana"/>
          <w:sz w:val="20"/>
          <w:szCs w:val="20"/>
        </w:rPr>
        <w:t>jednostkowe, wartości w poszczególnych pozycjach Kosztorysów Ofertowych oraz cena Oferty winny być wyrażone</w:t>
      </w:r>
      <w:r w:rsidRPr="00AC2452">
        <w:rPr>
          <w:rFonts w:ascii="Verdana" w:hAnsi="Verdana"/>
          <w:sz w:val="20"/>
          <w:szCs w:val="20"/>
        </w:rPr>
        <w:t xml:space="preserve"> w złotych polskich (zł) z dokładnoś</w:t>
      </w:r>
      <w:r>
        <w:rPr>
          <w:rFonts w:ascii="Verdana" w:hAnsi="Verdana"/>
          <w:sz w:val="20"/>
          <w:szCs w:val="20"/>
        </w:rPr>
        <w:t>cią do dwóch miejsc po przecinku</w:t>
      </w:r>
      <w:r w:rsidRPr="00AC2452">
        <w:rPr>
          <w:rFonts w:ascii="Verdana" w:hAnsi="Verdana"/>
          <w:sz w:val="20"/>
          <w:szCs w:val="20"/>
        </w:rPr>
        <w:t>.</w:t>
      </w:r>
    </w:p>
    <w:p w:rsidR="004E3EA9" w:rsidRPr="00AC2452" w:rsidRDefault="004E3EA9" w:rsidP="004E3EA9">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Pr="00A01254">
        <w:rPr>
          <w:rFonts w:ascii="Verdana" w:hAnsi="Verdana"/>
          <w:sz w:val="20"/>
          <w:szCs w:val="20"/>
        </w:rPr>
        <w:t>Ceny jednostkowe, określone przez Wykonawcę nie będą zmieniane w toku realizacji przedmiotu zamówienia z wyjątkiem sytuacji opisanych w Umowie.</w:t>
      </w:r>
    </w:p>
    <w:p w:rsidR="004E3EA9" w:rsidRPr="00AC2452" w:rsidRDefault="004E3EA9" w:rsidP="004E3EA9">
      <w:pPr>
        <w:pStyle w:val="Lista3"/>
        <w:spacing w:after="120"/>
        <w:ind w:left="709" w:hanging="709"/>
        <w:contextualSpacing w:val="0"/>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t xml:space="preserve">Tam, gdzie w SIWZ, zostało wskazane pochodzenie (marka, znak towarowy, producent, dostawca) materiałów lub normy, aprobaty, specyfikacje i systemy, o których mowa w art. 30 ust. 1 – 3 ustawy </w:t>
      </w:r>
      <w:proofErr w:type="spellStart"/>
      <w:r w:rsidRPr="00AC2452">
        <w:rPr>
          <w:rFonts w:ascii="Verdana" w:hAnsi="Verdana"/>
          <w:sz w:val="20"/>
          <w:szCs w:val="20"/>
        </w:rPr>
        <w:t>Pzp</w:t>
      </w:r>
      <w:proofErr w:type="spellEnd"/>
      <w:r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rsidR="004E3EA9" w:rsidRPr="00AC2452" w:rsidRDefault="004E3EA9" w:rsidP="004E3EA9">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Pr="00AC2452">
        <w:rPr>
          <w:rFonts w:ascii="Verdana" w:hAnsi="Verdana"/>
          <w:sz w:val="20"/>
          <w:szCs w:val="20"/>
        </w:rPr>
        <w:t>Cena oferty powinna obejmować całkowity koszt wykonania przedmiotu zamówienia w tym również wszelkie koszty towarzyszące wykonan</w:t>
      </w:r>
      <w:r w:rsidR="00A543BD">
        <w:rPr>
          <w:rFonts w:ascii="Verdana" w:hAnsi="Verdana"/>
          <w:sz w:val="20"/>
          <w:szCs w:val="20"/>
        </w:rPr>
        <w:t>iu, o których mowa w Tomach II-</w:t>
      </w:r>
      <w:r w:rsidRPr="00AC2452">
        <w:rPr>
          <w:rFonts w:ascii="Verdana" w:hAnsi="Verdana"/>
          <w:sz w:val="20"/>
          <w:szCs w:val="20"/>
        </w:rPr>
        <w:t>V niniejszej SIWZ.</w:t>
      </w:r>
    </w:p>
    <w:p w:rsidR="00D77773" w:rsidRPr="00A543BD" w:rsidRDefault="004E3EA9" w:rsidP="00A543BD">
      <w:pPr>
        <w:tabs>
          <w:tab w:val="left" w:pos="-3119"/>
        </w:tabs>
        <w:spacing w:after="120"/>
        <w:ind w:left="709" w:hanging="709"/>
        <w:jc w:val="both"/>
        <w:rPr>
          <w:rFonts w:ascii="Verdana" w:hAnsi="Verdana"/>
          <w:sz w:val="20"/>
          <w:szCs w:val="20"/>
        </w:rPr>
      </w:pPr>
      <w:r>
        <w:rPr>
          <w:rFonts w:ascii="Verdana" w:hAnsi="Verdana"/>
          <w:sz w:val="20"/>
          <w:szCs w:val="20"/>
        </w:rPr>
        <w:t xml:space="preserve">15.10. </w:t>
      </w:r>
      <w:r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BE245A" w:rsidRPr="00977978" w:rsidRDefault="00BE245A" w:rsidP="00D77773">
      <w:pPr>
        <w:pStyle w:val="Tekstpodstawowy2"/>
        <w:ind w:left="709" w:hanging="709"/>
        <w:rPr>
          <w:rFonts w:ascii="Verdana" w:hAnsi="Verdana"/>
          <w:sz w:val="20"/>
          <w:szCs w:val="20"/>
        </w:rPr>
      </w:pPr>
    </w:p>
    <w:p w:rsidR="001A448F" w:rsidRPr="001A448F" w:rsidRDefault="00F23B29" w:rsidP="001A448F">
      <w:pPr>
        <w:suppressAutoHyphens/>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77117" w:rsidRDefault="00F23B29"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001A448F" w:rsidRPr="001A448F">
        <w:rPr>
          <w:rFonts w:ascii="Verdana" w:hAnsi="Verdana"/>
          <w:color w:val="000000"/>
          <w:spacing w:val="4"/>
          <w:sz w:val="20"/>
          <w:szCs w:val="20"/>
          <w:lang w:eastAsia="ar-SA"/>
        </w:rPr>
        <w:t>.1.</w:t>
      </w:r>
      <w:r w:rsidR="001A448F" w:rsidRPr="001A448F">
        <w:rPr>
          <w:rFonts w:ascii="Verdana" w:hAnsi="Verdana"/>
          <w:color w:val="000000"/>
          <w:spacing w:val="4"/>
          <w:sz w:val="20"/>
          <w:szCs w:val="20"/>
          <w:lang w:eastAsia="ar-SA"/>
        </w:rPr>
        <w:tab/>
        <w:t>Wykonawca jest zobowiązany do wniesienia wadium w wysokości</w:t>
      </w:r>
      <w:r w:rsidR="00977117">
        <w:rPr>
          <w:rFonts w:ascii="Verdana" w:hAnsi="Verdana"/>
          <w:color w:val="000000"/>
          <w:spacing w:val="4"/>
          <w:sz w:val="20"/>
          <w:szCs w:val="20"/>
          <w:lang w:eastAsia="ar-SA"/>
        </w:rPr>
        <w:t>:</w:t>
      </w:r>
    </w:p>
    <w:p w:rsidR="00977117" w:rsidRDefault="00977117"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1 </w:t>
      </w:r>
      <w:r w:rsidR="00A543BD">
        <w:rPr>
          <w:rFonts w:ascii="Verdana" w:hAnsi="Verdana"/>
          <w:color w:val="000000"/>
          <w:spacing w:val="4"/>
          <w:sz w:val="20"/>
          <w:szCs w:val="20"/>
          <w:lang w:eastAsia="ar-SA"/>
        </w:rPr>
        <w:t>–</w:t>
      </w:r>
      <w:r>
        <w:rPr>
          <w:rFonts w:ascii="Verdana" w:hAnsi="Verdana"/>
          <w:color w:val="000000"/>
          <w:spacing w:val="4"/>
          <w:sz w:val="20"/>
          <w:szCs w:val="20"/>
          <w:lang w:eastAsia="ar-SA"/>
        </w:rPr>
        <w:t xml:space="preserve"> </w:t>
      </w:r>
      <w:r w:rsidR="00C11387">
        <w:rPr>
          <w:rFonts w:ascii="Verdana" w:hAnsi="Verdana"/>
          <w:color w:val="000000"/>
          <w:spacing w:val="4"/>
          <w:sz w:val="20"/>
          <w:szCs w:val="20"/>
          <w:lang w:eastAsia="ar-SA"/>
        </w:rPr>
        <w:t>12</w:t>
      </w:r>
      <w:r w:rsidR="00DD622D">
        <w:rPr>
          <w:rFonts w:ascii="Verdana" w:hAnsi="Verdana"/>
          <w:color w:val="000000"/>
          <w:spacing w:val="4"/>
          <w:sz w:val="20"/>
          <w:szCs w:val="20"/>
          <w:lang w:eastAsia="ar-SA"/>
        </w:rPr>
        <w:t>0</w:t>
      </w:r>
      <w:r w:rsidR="00A543BD">
        <w:rPr>
          <w:rFonts w:ascii="Verdana" w:hAnsi="Verdana"/>
          <w:color w:val="000000"/>
          <w:spacing w:val="4"/>
          <w:sz w:val="20"/>
          <w:szCs w:val="20"/>
          <w:lang w:eastAsia="ar-SA"/>
        </w:rPr>
        <w:t xml:space="preserve"> 000,00 </w:t>
      </w:r>
      <w:r w:rsidR="007405EB">
        <w:rPr>
          <w:rFonts w:ascii="Verdana" w:hAnsi="Verdana"/>
          <w:color w:val="000000"/>
          <w:spacing w:val="4"/>
          <w:sz w:val="20"/>
          <w:szCs w:val="20"/>
          <w:lang w:eastAsia="ar-SA"/>
        </w:rPr>
        <w:t xml:space="preserve">zł </w:t>
      </w:r>
      <w:r>
        <w:rPr>
          <w:rFonts w:ascii="Verdana" w:hAnsi="Verdana"/>
          <w:color w:val="000000"/>
          <w:spacing w:val="4"/>
          <w:sz w:val="20"/>
          <w:szCs w:val="20"/>
          <w:lang w:eastAsia="ar-SA"/>
        </w:rPr>
        <w:t xml:space="preserve">(słownie: </w:t>
      </w:r>
      <w:r w:rsidR="00DD622D">
        <w:rPr>
          <w:rFonts w:ascii="Verdana" w:hAnsi="Verdana"/>
          <w:color w:val="000000"/>
          <w:spacing w:val="4"/>
          <w:sz w:val="20"/>
          <w:szCs w:val="20"/>
          <w:lang w:eastAsia="ar-SA"/>
        </w:rPr>
        <w:t>sto</w:t>
      </w:r>
      <w:r w:rsidR="00A543BD">
        <w:rPr>
          <w:rFonts w:ascii="Verdana" w:hAnsi="Verdana"/>
          <w:color w:val="000000"/>
          <w:spacing w:val="4"/>
          <w:sz w:val="20"/>
          <w:szCs w:val="20"/>
          <w:lang w:eastAsia="ar-SA"/>
        </w:rPr>
        <w:t xml:space="preserve"> </w:t>
      </w:r>
      <w:r w:rsidR="00C11387">
        <w:rPr>
          <w:rFonts w:ascii="Verdana" w:hAnsi="Verdana"/>
          <w:color w:val="000000"/>
          <w:spacing w:val="4"/>
          <w:sz w:val="20"/>
          <w:szCs w:val="20"/>
          <w:lang w:eastAsia="ar-SA"/>
        </w:rPr>
        <w:t xml:space="preserve">dwadzieścia </w:t>
      </w:r>
      <w:r w:rsidR="00A543BD">
        <w:rPr>
          <w:rFonts w:ascii="Verdana" w:hAnsi="Verdana"/>
          <w:color w:val="000000"/>
          <w:spacing w:val="4"/>
          <w:sz w:val="20"/>
          <w:szCs w:val="20"/>
          <w:lang w:eastAsia="ar-SA"/>
        </w:rPr>
        <w:t xml:space="preserve">tysięcy </w:t>
      </w:r>
      <w:r w:rsidR="007405EB">
        <w:rPr>
          <w:rFonts w:ascii="Verdana" w:hAnsi="Verdana"/>
          <w:color w:val="000000"/>
          <w:spacing w:val="4"/>
          <w:sz w:val="20"/>
          <w:szCs w:val="20"/>
          <w:lang w:eastAsia="ar-SA"/>
        </w:rPr>
        <w:t>zł, 00/100)</w:t>
      </w:r>
    </w:p>
    <w:p w:rsidR="00977117" w:rsidRDefault="00977117"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2 </w:t>
      </w:r>
      <w:r w:rsidR="00A543BD">
        <w:rPr>
          <w:rFonts w:ascii="Verdana" w:hAnsi="Verdana"/>
          <w:color w:val="000000"/>
          <w:spacing w:val="4"/>
          <w:sz w:val="20"/>
          <w:szCs w:val="20"/>
          <w:lang w:eastAsia="ar-SA"/>
        </w:rPr>
        <w:t xml:space="preserve">– </w:t>
      </w:r>
      <w:r w:rsidR="00C11387">
        <w:rPr>
          <w:rFonts w:ascii="Verdana" w:hAnsi="Verdana"/>
          <w:color w:val="000000"/>
          <w:spacing w:val="4"/>
          <w:sz w:val="20"/>
          <w:szCs w:val="20"/>
          <w:lang w:eastAsia="ar-SA"/>
        </w:rPr>
        <w:t>200</w:t>
      </w:r>
      <w:r w:rsidR="00A543BD">
        <w:rPr>
          <w:rFonts w:ascii="Verdana" w:hAnsi="Verdana"/>
          <w:color w:val="000000"/>
          <w:spacing w:val="4"/>
          <w:sz w:val="20"/>
          <w:szCs w:val="20"/>
          <w:lang w:eastAsia="ar-SA"/>
        </w:rPr>
        <w:t> 000,00</w:t>
      </w:r>
      <w:r>
        <w:rPr>
          <w:rFonts w:ascii="Verdana" w:hAnsi="Verdana"/>
          <w:color w:val="000000"/>
          <w:spacing w:val="4"/>
          <w:sz w:val="20"/>
          <w:szCs w:val="20"/>
          <w:lang w:eastAsia="ar-SA"/>
        </w:rPr>
        <w:t xml:space="preserve"> </w:t>
      </w:r>
      <w:r w:rsidR="007405EB">
        <w:rPr>
          <w:rFonts w:ascii="Verdana" w:hAnsi="Verdana"/>
          <w:color w:val="000000"/>
          <w:spacing w:val="4"/>
          <w:sz w:val="20"/>
          <w:szCs w:val="20"/>
          <w:lang w:eastAsia="ar-SA"/>
        </w:rPr>
        <w:t xml:space="preserve">zł </w:t>
      </w:r>
      <w:r>
        <w:rPr>
          <w:rFonts w:ascii="Verdana" w:hAnsi="Verdana"/>
          <w:color w:val="000000"/>
          <w:spacing w:val="4"/>
          <w:sz w:val="20"/>
          <w:szCs w:val="20"/>
          <w:lang w:eastAsia="ar-SA"/>
        </w:rPr>
        <w:t xml:space="preserve">(słownie: </w:t>
      </w:r>
      <w:r w:rsidR="00C11387">
        <w:rPr>
          <w:rFonts w:ascii="Verdana" w:hAnsi="Verdana"/>
          <w:color w:val="000000"/>
          <w:spacing w:val="4"/>
          <w:sz w:val="20"/>
          <w:szCs w:val="20"/>
          <w:lang w:eastAsia="ar-SA"/>
        </w:rPr>
        <w:t xml:space="preserve">dwieście </w:t>
      </w:r>
      <w:r w:rsidR="00DD622D">
        <w:rPr>
          <w:rFonts w:ascii="Verdana" w:hAnsi="Verdana"/>
          <w:color w:val="000000"/>
          <w:spacing w:val="4"/>
          <w:sz w:val="20"/>
          <w:szCs w:val="20"/>
          <w:lang w:eastAsia="ar-SA"/>
        </w:rPr>
        <w:t>tysięcy</w:t>
      </w:r>
      <w:r w:rsidR="00A543BD">
        <w:rPr>
          <w:rFonts w:ascii="Verdana" w:hAnsi="Verdana"/>
          <w:color w:val="000000"/>
          <w:spacing w:val="4"/>
          <w:sz w:val="20"/>
          <w:szCs w:val="20"/>
          <w:lang w:eastAsia="ar-SA"/>
        </w:rPr>
        <w:t xml:space="preserve"> </w:t>
      </w:r>
      <w:r w:rsidR="007405EB">
        <w:rPr>
          <w:rFonts w:ascii="Verdana" w:hAnsi="Verdana"/>
          <w:color w:val="000000"/>
          <w:spacing w:val="4"/>
          <w:sz w:val="20"/>
          <w:szCs w:val="20"/>
          <w:lang w:eastAsia="ar-SA"/>
        </w:rPr>
        <w:t>zł, 00/100)</w:t>
      </w:r>
    </w:p>
    <w:p w:rsidR="00A543BD" w:rsidRDefault="00A543BD" w:rsidP="00A543B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3 -</w:t>
      </w:r>
      <w:r w:rsidR="0091036A">
        <w:rPr>
          <w:rFonts w:ascii="Verdana" w:hAnsi="Verdana"/>
          <w:color w:val="000000"/>
          <w:spacing w:val="4"/>
          <w:sz w:val="20"/>
          <w:szCs w:val="20"/>
          <w:lang w:eastAsia="ar-SA"/>
        </w:rPr>
        <w:t xml:space="preserve"> </w:t>
      </w:r>
      <w:r>
        <w:rPr>
          <w:rFonts w:ascii="Verdana" w:hAnsi="Verdana"/>
          <w:color w:val="000000"/>
          <w:spacing w:val="4"/>
          <w:sz w:val="20"/>
          <w:szCs w:val="20"/>
          <w:lang w:eastAsia="ar-SA"/>
        </w:rPr>
        <w:t>200 000,00 zł (słownie: dwieście tysięcy zł, 00/100)</w:t>
      </w:r>
    </w:p>
    <w:p w:rsidR="00A543BD" w:rsidRDefault="00DD622D" w:rsidP="00A543B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Zada</w:t>
      </w:r>
      <w:r w:rsidR="00C11387">
        <w:rPr>
          <w:rFonts w:ascii="Verdana" w:hAnsi="Verdana"/>
          <w:color w:val="000000"/>
          <w:spacing w:val="4"/>
          <w:sz w:val="20"/>
          <w:szCs w:val="20"/>
          <w:lang w:eastAsia="ar-SA"/>
        </w:rPr>
        <w:t>nie 4 – 80</w:t>
      </w:r>
      <w:r w:rsidR="00A543BD">
        <w:rPr>
          <w:rFonts w:ascii="Verdana" w:hAnsi="Verdana"/>
          <w:color w:val="000000"/>
          <w:spacing w:val="4"/>
          <w:sz w:val="20"/>
          <w:szCs w:val="20"/>
          <w:lang w:eastAsia="ar-SA"/>
        </w:rPr>
        <w:t> 000,00 zł</w:t>
      </w:r>
      <w:r w:rsidR="00C11387">
        <w:rPr>
          <w:rFonts w:ascii="Verdana" w:hAnsi="Verdana"/>
          <w:color w:val="000000"/>
          <w:spacing w:val="4"/>
          <w:sz w:val="20"/>
          <w:szCs w:val="20"/>
          <w:lang w:eastAsia="ar-SA"/>
        </w:rPr>
        <w:t xml:space="preserve"> (słownie: osiem</w:t>
      </w:r>
      <w:r>
        <w:rPr>
          <w:rFonts w:ascii="Verdana" w:hAnsi="Verdana"/>
          <w:color w:val="000000"/>
          <w:spacing w:val="4"/>
          <w:sz w:val="20"/>
          <w:szCs w:val="20"/>
          <w:lang w:eastAsia="ar-SA"/>
        </w:rPr>
        <w:t>dziesiąt</w:t>
      </w:r>
      <w:r w:rsidR="00A543BD">
        <w:rPr>
          <w:rFonts w:ascii="Verdana" w:hAnsi="Verdana"/>
          <w:color w:val="000000"/>
          <w:spacing w:val="4"/>
          <w:sz w:val="20"/>
          <w:szCs w:val="20"/>
          <w:lang w:eastAsia="ar-SA"/>
        </w:rPr>
        <w:t xml:space="preserve"> tysięcy zł, 00/100)</w:t>
      </w:r>
    </w:p>
    <w:p w:rsidR="00A543BD" w:rsidRDefault="00A543BD" w:rsidP="001A448F">
      <w:pPr>
        <w:suppressAutoHyphens/>
        <w:spacing w:before="120"/>
        <w:ind w:left="709" w:hanging="709"/>
        <w:jc w:val="both"/>
        <w:rPr>
          <w:rFonts w:ascii="Verdana" w:hAnsi="Verdana"/>
          <w:color w:val="000000"/>
          <w:spacing w:val="4"/>
          <w:sz w:val="20"/>
          <w:szCs w:val="20"/>
          <w:lang w:eastAsia="ar-SA"/>
        </w:rPr>
      </w:pPr>
    </w:p>
    <w:p w:rsidR="00977117" w:rsidRPr="000A03EB" w:rsidRDefault="00977117" w:rsidP="00977117">
      <w:pPr>
        <w:suppressAutoHyphens/>
        <w:spacing w:before="120"/>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 xml:space="preserve">go </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t>
      </w:r>
      <w:r w:rsidRPr="000A03EB">
        <w:rPr>
          <w:rFonts w:ascii="Verdana" w:hAnsi="Verdana"/>
          <w:b/>
          <w:color w:val="000000"/>
          <w:spacing w:val="4"/>
          <w:sz w:val="20"/>
          <w:szCs w:val="20"/>
          <w:lang w:eastAsia="ar-SA"/>
        </w:rPr>
        <w:t xml:space="preserve"> </w:t>
      </w:r>
      <w:r w:rsidR="0070648B">
        <w:rPr>
          <w:rFonts w:ascii="Verdana" w:hAnsi="Verdana"/>
          <w:b/>
          <w:color w:val="000000"/>
          <w:spacing w:val="4"/>
          <w:sz w:val="20"/>
          <w:szCs w:val="20"/>
          <w:lang w:eastAsia="ar-SA"/>
        </w:rPr>
        <w:t>wnoszone</w:t>
      </w:r>
      <w:r w:rsidRPr="000A03EB">
        <w:rPr>
          <w:rFonts w:ascii="Verdana" w:hAnsi="Verdana"/>
          <w:b/>
          <w:color w:val="000000"/>
          <w:spacing w:val="4"/>
          <w:sz w:val="20"/>
          <w:szCs w:val="20"/>
          <w:lang w:eastAsia="ar-SA"/>
        </w:rPr>
        <w:t xml:space="preserve"> odrębnie dla każdego Zadania.</w:t>
      </w:r>
    </w:p>
    <w:p w:rsidR="001A448F" w:rsidRPr="00386EE1"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.2.</w:t>
      </w:r>
      <w:r w:rsidR="001A448F" w:rsidRPr="001A448F">
        <w:rPr>
          <w:rFonts w:ascii="Verdana" w:hAnsi="Verdana"/>
          <w:color w:val="000000"/>
          <w:spacing w:val="4"/>
          <w:sz w:val="20"/>
          <w:szCs w:val="20"/>
          <w:lang w:eastAsia="ar-SA"/>
        </w:rPr>
        <w:tab/>
        <w:t>Wadium musi być wniesione przed upływem terminu składania ofert w</w:t>
      </w:r>
      <w:r w:rsidR="00977978">
        <w:rPr>
          <w:rFonts w:ascii="Verdana" w:hAnsi="Verdana"/>
          <w:color w:val="000000"/>
          <w:spacing w:val="4"/>
          <w:sz w:val="20"/>
          <w:szCs w:val="20"/>
          <w:lang w:eastAsia="ar-SA"/>
        </w:rPr>
        <w:t xml:space="preserve"> </w:t>
      </w:r>
      <w:r w:rsidR="001A448F" w:rsidRPr="001A448F">
        <w:rPr>
          <w:rFonts w:ascii="Verdana" w:hAnsi="Verdana"/>
          <w:color w:val="000000"/>
          <w:spacing w:val="4"/>
          <w:sz w:val="20"/>
          <w:szCs w:val="20"/>
          <w:lang w:eastAsia="ar-SA"/>
        </w:rPr>
        <w:t xml:space="preserve">jednej lub kilku </w:t>
      </w:r>
      <w:r w:rsidR="001A448F" w:rsidRPr="00386EE1">
        <w:rPr>
          <w:rFonts w:ascii="Verdana" w:hAnsi="Verdana"/>
          <w:color w:val="000000"/>
          <w:spacing w:val="4"/>
          <w:sz w:val="20"/>
          <w:szCs w:val="20"/>
          <w:lang w:eastAsia="ar-SA"/>
        </w:rPr>
        <w:t>następujących formach, w zależności od wyboru Wykonawcy:</w:t>
      </w:r>
    </w:p>
    <w:p w:rsidR="00B563AF" w:rsidRDefault="00977978" w:rsidP="00B563AF">
      <w:pPr>
        <w:tabs>
          <w:tab w:val="left" w:pos="1134"/>
        </w:tabs>
        <w:ind w:left="1134" w:hanging="425"/>
        <w:jc w:val="both"/>
        <w:rPr>
          <w:rFonts w:ascii="Verdana" w:hAnsi="Verdana"/>
          <w:sz w:val="20"/>
          <w:szCs w:val="20"/>
          <w:lang w:eastAsia="en-US"/>
        </w:rPr>
      </w:pPr>
      <w:r w:rsidRPr="00386EE1">
        <w:rPr>
          <w:rFonts w:ascii="Verdana" w:hAnsi="Verdana"/>
          <w:b/>
          <w:bCs/>
          <w:sz w:val="20"/>
          <w:szCs w:val="20"/>
        </w:rPr>
        <w:t xml:space="preserve">a) </w:t>
      </w:r>
      <w:r w:rsidRPr="00386EE1">
        <w:rPr>
          <w:rFonts w:ascii="Verdana" w:hAnsi="Verdana"/>
          <w:b/>
          <w:bCs/>
          <w:sz w:val="20"/>
          <w:szCs w:val="20"/>
        </w:rPr>
        <w:tab/>
      </w:r>
      <w:r w:rsidRPr="00B563AF">
        <w:rPr>
          <w:rFonts w:ascii="Verdana" w:hAnsi="Verdana"/>
          <w:sz w:val="20"/>
          <w:szCs w:val="20"/>
          <w:lang w:eastAsia="ar-SA"/>
        </w:rPr>
        <w:t>pieniądzu, przelewem na rachunek bankowy:</w:t>
      </w:r>
      <w:r w:rsidR="00B563AF" w:rsidRPr="00B563AF">
        <w:rPr>
          <w:rFonts w:ascii="Verdana" w:hAnsi="Verdana"/>
          <w:sz w:val="20"/>
          <w:szCs w:val="20"/>
          <w:lang w:eastAsia="en-US"/>
        </w:rPr>
        <w:t xml:space="preserve"> </w:t>
      </w:r>
    </w:p>
    <w:p w:rsidR="00B563AF" w:rsidRPr="008B1D02" w:rsidRDefault="00B563AF" w:rsidP="00B563AF">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rsidR="00B563AF" w:rsidRPr="00E64B6F" w:rsidRDefault="001A448F" w:rsidP="00B563AF">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00B563AF" w:rsidRPr="00E64B6F">
        <w:rPr>
          <w:rFonts w:ascii="Verdana" w:hAnsi="Verdana"/>
          <w:b/>
          <w:sz w:val="20"/>
          <w:szCs w:val="20"/>
          <w:u w:val="single"/>
        </w:rPr>
        <w:t>GDDKiA.O.WA.D-3.241.</w:t>
      </w:r>
      <w:r w:rsidR="00A543BD">
        <w:rPr>
          <w:rFonts w:ascii="Verdana" w:hAnsi="Verdana"/>
          <w:b/>
          <w:sz w:val="20"/>
          <w:szCs w:val="20"/>
          <w:u w:val="single"/>
        </w:rPr>
        <w:t>1</w:t>
      </w:r>
      <w:r w:rsidR="00011B1A">
        <w:rPr>
          <w:rFonts w:ascii="Verdana" w:hAnsi="Verdana"/>
          <w:b/>
          <w:sz w:val="20"/>
          <w:szCs w:val="20"/>
          <w:u w:val="single"/>
        </w:rPr>
        <w:t>2</w:t>
      </w:r>
      <w:r w:rsidR="00B563AF"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rsidR="00386EE1" w:rsidRPr="00386EE1" w:rsidRDefault="00386EE1" w:rsidP="00386EE1">
      <w:pPr>
        <w:pStyle w:val="Tekstpodstawowy2"/>
        <w:tabs>
          <w:tab w:val="left" w:pos="1134"/>
        </w:tabs>
        <w:ind w:left="709"/>
        <w:rPr>
          <w:rFonts w:ascii="Verdana" w:hAnsi="Verdana"/>
          <w:b w:val="0"/>
          <w:bCs w:val="0"/>
          <w:sz w:val="20"/>
          <w:szCs w:val="20"/>
        </w:rPr>
      </w:pPr>
      <w:r w:rsidRPr="00386EE1">
        <w:rPr>
          <w:rFonts w:ascii="Verdana" w:hAnsi="Verdana"/>
          <w:b w:val="0"/>
          <w:bCs w:val="0"/>
          <w:sz w:val="20"/>
          <w:szCs w:val="20"/>
        </w:rPr>
        <w:t xml:space="preserve">b) </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bankowych;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f</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rsidR="001A448F" w:rsidRPr="001A448F" w:rsidRDefault="00F23B29" w:rsidP="001A448F">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386EE1">
        <w:rPr>
          <w:rFonts w:ascii="Verdana" w:hAnsi="Verdana"/>
          <w:color w:val="000000"/>
          <w:spacing w:val="4"/>
          <w:sz w:val="20"/>
          <w:szCs w:val="20"/>
          <w:lang w:eastAsia="ar-SA"/>
        </w:rPr>
        <w:t>.3.</w:t>
      </w:r>
      <w:r w:rsidR="001A448F" w:rsidRPr="00386EE1">
        <w:rPr>
          <w:rFonts w:ascii="Verdana" w:hAnsi="Verdana"/>
          <w:color w:val="000000"/>
          <w:spacing w:val="4"/>
          <w:sz w:val="20"/>
          <w:szCs w:val="20"/>
          <w:lang w:eastAsia="ar-SA"/>
        </w:rPr>
        <w:tab/>
        <w:t>Wadium</w:t>
      </w:r>
      <w:r w:rsidR="001A448F" w:rsidRPr="001A448F">
        <w:rPr>
          <w:rFonts w:ascii="Verdana" w:hAnsi="Verdana"/>
          <w:color w:val="000000"/>
          <w:spacing w:val="4"/>
          <w:sz w:val="20"/>
          <w:szCs w:val="20"/>
          <w:lang w:eastAsia="ar-SA"/>
        </w:rPr>
        <w:t xml:space="preserve"> wnoszone w formie poręczeń lub gwarancji powinno być złożone w </w:t>
      </w:r>
      <w:r w:rsidR="001A448F" w:rsidRPr="001A448F">
        <w:rPr>
          <w:rFonts w:ascii="Verdana" w:hAnsi="Verdana"/>
          <w:spacing w:val="4"/>
          <w:sz w:val="20"/>
          <w:szCs w:val="20"/>
          <w:lang w:eastAsia="ar-SA"/>
        </w:rPr>
        <w:t>oryginale i musi obejmować cały okres związania ofertą.</w:t>
      </w:r>
    </w:p>
    <w:p w:rsidR="00405769" w:rsidRDefault="001A448F" w:rsidP="00977117">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sidR="007D4526">
        <w:rPr>
          <w:rFonts w:ascii="Verdana" w:hAnsi="Verdana"/>
          <w:spacing w:val="4"/>
          <w:sz w:val="20"/>
          <w:szCs w:val="20"/>
          <w:lang w:eastAsia="ar-SA"/>
        </w:rPr>
        <w:t>„</w:t>
      </w:r>
      <w:bookmarkStart w:id="0" w:name="_GoBack"/>
      <w:bookmarkEnd w:id="0"/>
      <w:r w:rsidR="00405769" w:rsidRPr="009A5AC9">
        <w:rPr>
          <w:rFonts w:ascii="Verdana" w:hAnsi="Verdana"/>
          <w:b/>
          <w:spacing w:val="4"/>
          <w:sz w:val="20"/>
          <w:szCs w:val="20"/>
          <w:lang w:eastAsia="ar-SA"/>
        </w:rPr>
        <w:t>Skarb Państwa – Generalny Dyrektor Dróg Krajowych i Autostrad z siedzibą przy ul. Wroniej 53, 00-874 Warszawa</w:t>
      </w:r>
      <w:r w:rsidR="00405769" w:rsidRPr="00DD61E2">
        <w:rPr>
          <w:rFonts w:ascii="Verdana" w:hAnsi="Verdana"/>
          <w:b/>
          <w:spacing w:val="4"/>
          <w:sz w:val="20"/>
          <w:szCs w:val="20"/>
          <w:lang w:eastAsia="ar-SA"/>
        </w:rPr>
        <w:t>”.</w:t>
      </w:r>
    </w:p>
    <w:p w:rsidR="001A448F" w:rsidRDefault="001A448F" w:rsidP="00977117">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 xml:space="preserve">. </w:t>
      </w:r>
    </w:p>
    <w:p w:rsidR="001A448F" w:rsidRDefault="001A448F" w:rsidP="001A448F">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rsidR="001A448F" w:rsidRPr="001A448F" w:rsidRDefault="001A448F" w:rsidP="001A448F">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.4.</w:t>
      </w:r>
      <w:r w:rsidR="001A448F" w:rsidRPr="001A448F">
        <w:rPr>
          <w:rFonts w:ascii="Verdana" w:hAnsi="Verdana"/>
          <w:color w:val="000000"/>
          <w:spacing w:val="4"/>
          <w:sz w:val="20"/>
          <w:szCs w:val="20"/>
          <w:lang w:eastAsia="ar-SA"/>
        </w:rPr>
        <w:tab/>
        <w:t xml:space="preserve">Wadium wniesione w pieniądzu przelewem na rachunek bankowy musi wpłynąć na wskazany </w:t>
      </w:r>
      <w:r w:rsidR="001A448F" w:rsidRPr="00977117">
        <w:rPr>
          <w:rFonts w:ascii="Verdana" w:hAnsi="Verdana"/>
          <w:color w:val="000000"/>
          <w:spacing w:val="4"/>
          <w:sz w:val="20"/>
          <w:szCs w:val="20"/>
          <w:lang w:eastAsia="ar-SA"/>
        </w:rPr>
        <w:t xml:space="preserve">w pkt. </w:t>
      </w:r>
      <w:r w:rsidR="00D77773" w:rsidRPr="00977117">
        <w:rPr>
          <w:rFonts w:ascii="Verdana" w:hAnsi="Verdana"/>
          <w:color w:val="000000"/>
          <w:spacing w:val="4"/>
          <w:sz w:val="20"/>
          <w:szCs w:val="20"/>
          <w:lang w:eastAsia="ar-SA"/>
        </w:rPr>
        <w:t>16</w:t>
      </w:r>
      <w:r w:rsidR="001A448F" w:rsidRPr="00977117">
        <w:rPr>
          <w:rFonts w:ascii="Verdana" w:hAnsi="Verdana"/>
          <w:color w:val="000000"/>
          <w:spacing w:val="4"/>
          <w:sz w:val="20"/>
          <w:szCs w:val="20"/>
          <w:lang w:eastAsia="ar-SA"/>
        </w:rPr>
        <w:t>.2.a)</w:t>
      </w:r>
      <w:r w:rsidR="00386EE1" w:rsidRPr="00977117">
        <w:rPr>
          <w:rFonts w:ascii="Verdana" w:hAnsi="Verdana"/>
          <w:color w:val="000000"/>
          <w:spacing w:val="4"/>
          <w:sz w:val="20"/>
          <w:szCs w:val="20"/>
          <w:lang w:eastAsia="ar-SA"/>
        </w:rPr>
        <w:t xml:space="preserve"> IDW</w:t>
      </w:r>
      <w:r w:rsidR="001A448F" w:rsidRPr="001A448F">
        <w:rPr>
          <w:rFonts w:ascii="Verdana" w:hAnsi="Verdana"/>
          <w:color w:val="000000"/>
          <w:spacing w:val="4"/>
          <w:sz w:val="20"/>
          <w:szCs w:val="20"/>
          <w:lang w:eastAsia="ar-SA"/>
        </w:rPr>
        <w:t xml:space="preserve"> rachunek bankowy Zamawiającego, najpóźniej przed upływem terminu składania ofert.</w:t>
      </w:r>
    </w:p>
    <w:p w:rsidR="001A448F" w:rsidRPr="001A448F" w:rsidRDefault="001A448F" w:rsidP="001A448F">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 xml:space="preserve">.5. </w:t>
      </w:r>
      <w:r w:rsidR="001A448F" w:rsidRPr="001A448F">
        <w:rPr>
          <w:rFonts w:ascii="Verdana" w:hAnsi="Verdana"/>
          <w:color w:val="000000"/>
          <w:spacing w:val="4"/>
          <w:sz w:val="20"/>
          <w:szCs w:val="20"/>
          <w:lang w:eastAsia="ar-SA"/>
        </w:rPr>
        <w:tab/>
        <w:t xml:space="preserve">Zamawiający dokona zwrotu wadium na zasadach określonych w art. 46 ust. 1-4 ustawy </w:t>
      </w:r>
      <w:proofErr w:type="spellStart"/>
      <w:r w:rsidR="001A448F" w:rsidRPr="001A448F">
        <w:rPr>
          <w:rFonts w:ascii="Verdana" w:hAnsi="Verdana"/>
          <w:color w:val="000000"/>
          <w:spacing w:val="4"/>
          <w:sz w:val="20"/>
          <w:szCs w:val="20"/>
          <w:lang w:eastAsia="ar-SA"/>
        </w:rPr>
        <w:t>Pzp</w:t>
      </w:r>
      <w:proofErr w:type="spellEnd"/>
      <w:r w:rsidR="001A448F" w:rsidRPr="001A448F">
        <w:rPr>
          <w:rFonts w:ascii="Verdana" w:hAnsi="Verdana"/>
          <w:color w:val="000000"/>
          <w:spacing w:val="4"/>
          <w:sz w:val="20"/>
          <w:szCs w:val="20"/>
          <w:lang w:eastAsia="ar-SA"/>
        </w:rPr>
        <w:t>.</w:t>
      </w:r>
    </w:p>
    <w:p w:rsidR="001A448F" w:rsidRPr="00CF1E6F" w:rsidRDefault="00F23B29" w:rsidP="001A448F">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w:t>
      </w:r>
      <w:r w:rsidR="001A448F" w:rsidRPr="001A448F">
        <w:rPr>
          <w:rFonts w:ascii="Verdana" w:hAnsi="Verdana"/>
          <w:sz w:val="20"/>
          <w:szCs w:val="20"/>
          <w:lang w:eastAsia="ar-SA"/>
        </w:rPr>
        <w:t xml:space="preserve">.6. </w:t>
      </w:r>
      <w:r w:rsidR="001A448F" w:rsidRPr="001A448F">
        <w:rPr>
          <w:rFonts w:ascii="Verdana" w:hAnsi="Verdana"/>
          <w:sz w:val="20"/>
          <w:szCs w:val="20"/>
          <w:lang w:eastAsia="ar-SA"/>
        </w:rPr>
        <w:tab/>
        <w:t xml:space="preserve">Zgodnie z art. 46 ust. 4a i 5 ustawy </w:t>
      </w:r>
      <w:proofErr w:type="spellStart"/>
      <w:r w:rsidR="001A448F" w:rsidRPr="001A448F">
        <w:rPr>
          <w:rFonts w:ascii="Verdana" w:hAnsi="Verdana"/>
          <w:sz w:val="20"/>
          <w:szCs w:val="20"/>
          <w:lang w:eastAsia="ar-SA"/>
        </w:rPr>
        <w:t>Pzp</w:t>
      </w:r>
      <w:proofErr w:type="spellEnd"/>
      <w:r w:rsidR="001A448F" w:rsidRPr="001A448F">
        <w:rPr>
          <w:rFonts w:ascii="Verdana" w:hAnsi="Verdana"/>
          <w:sz w:val="20"/>
          <w:szCs w:val="20"/>
          <w:lang w:eastAsia="ar-SA"/>
        </w:rPr>
        <w:t xml:space="preserve"> Zamawiający zatrzyma wadium wraz z odsetkami, </w:t>
      </w:r>
      <w:r w:rsidR="001A448F" w:rsidRPr="00CF1E6F">
        <w:rPr>
          <w:rFonts w:ascii="Verdana" w:hAnsi="Verdana"/>
          <w:sz w:val="20"/>
          <w:szCs w:val="20"/>
          <w:lang w:eastAsia="ar-SA"/>
        </w:rPr>
        <w:t>w przypadku gdy:</w:t>
      </w:r>
    </w:p>
    <w:p w:rsidR="00C0323A" w:rsidRDefault="00C0323A" w:rsidP="00C0323A">
      <w:pPr>
        <w:pStyle w:val="Tekstpodstawowy2"/>
        <w:tabs>
          <w:tab w:val="left" w:pos="851"/>
        </w:tabs>
        <w:ind w:left="426"/>
        <w:rPr>
          <w:rFonts w:ascii="Verdana" w:hAnsi="Verdana"/>
          <w:b w:val="0"/>
          <w:sz w:val="20"/>
          <w:szCs w:val="20"/>
          <w:lang w:eastAsia="ar-SA"/>
        </w:rPr>
      </w:pPr>
      <w:r w:rsidRPr="00CF1E6F">
        <w:rPr>
          <w:rFonts w:ascii="Verdana" w:hAnsi="Verdana"/>
          <w:b w:val="0"/>
          <w:bCs w:val="0"/>
          <w:sz w:val="20"/>
          <w:szCs w:val="20"/>
        </w:rPr>
        <w:t xml:space="preserve">1) </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rsidR="00C0323A" w:rsidRPr="00CF1E6F" w:rsidRDefault="00C0323A" w:rsidP="00C0323A">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a) </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rsidR="00C0323A" w:rsidRPr="00CF1E6F" w:rsidRDefault="00C0323A" w:rsidP="00C0323A">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b) </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rsidR="00CF1E6F" w:rsidRDefault="00CF1E6F" w:rsidP="00C0323A">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c) </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rsidR="00CF1E6F" w:rsidRPr="00CF1E6F" w:rsidRDefault="00CF1E6F" w:rsidP="00CF1E6F">
      <w:pPr>
        <w:pStyle w:val="Tekstpodstawowy2"/>
        <w:tabs>
          <w:tab w:val="left" w:pos="851"/>
        </w:tabs>
        <w:ind w:left="851" w:hanging="425"/>
        <w:rPr>
          <w:rFonts w:ascii="Verdana" w:hAnsi="Verdana"/>
          <w:b w:val="0"/>
          <w:bCs w:val="0"/>
          <w:sz w:val="20"/>
          <w:szCs w:val="20"/>
        </w:rPr>
      </w:pPr>
      <w:r>
        <w:rPr>
          <w:rFonts w:ascii="Verdana" w:hAnsi="Verdana"/>
          <w:b w:val="0"/>
          <w:sz w:val="20"/>
          <w:szCs w:val="20"/>
          <w:lang w:eastAsia="ar-SA"/>
        </w:rPr>
        <w:t xml:space="preserve">2) </w:t>
      </w:r>
      <w:r>
        <w:rPr>
          <w:rFonts w:ascii="Verdana" w:hAnsi="Verdana"/>
          <w:b w:val="0"/>
          <w:sz w:val="20"/>
          <w:szCs w:val="20"/>
          <w:lang w:eastAsia="ar-SA"/>
        </w:rPr>
        <w:tab/>
      </w:r>
      <w:r w:rsidRPr="00CF1E6F">
        <w:rPr>
          <w:rFonts w:ascii="Verdana" w:hAnsi="Verdana"/>
          <w:b w:val="0"/>
          <w:sz w:val="20"/>
          <w:szCs w:val="20"/>
          <w:lang w:eastAsia="ar-SA"/>
        </w:rPr>
        <w:t xml:space="preserve">Wykonawca w odpowiedzi na wezwanie, o którym mowa w art. 26 ust. 3 i 3a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xml:space="preserve">, oświadczenia, o którym mowa w art. 25a ust. 1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co spowodowało brak możliwości wybrania oferty złożonej przez wykonawcę jako najkorzystniejszej.</w:t>
      </w:r>
    </w:p>
    <w:p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B9152B">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B9152B">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rsidTr="008043E3">
        <w:trPr>
          <w:trHeight w:val="2022"/>
        </w:trPr>
        <w:tc>
          <w:tcPr>
            <w:tcW w:w="7798" w:type="dxa"/>
            <w:shd w:val="clear" w:color="auto" w:fill="auto"/>
            <w:vAlign w:val="center"/>
          </w:tcPr>
          <w:p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C214D4">
              <w:rPr>
                <w:rFonts w:ascii="Verdana" w:hAnsi="Verdana" w:cs="Verdana"/>
                <w:b/>
                <w:bCs/>
                <w:sz w:val="18"/>
                <w:szCs w:val="18"/>
              </w:rPr>
              <w:t>w Warszawie</w:t>
            </w:r>
          </w:p>
          <w:p w:rsidR="008043E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ul. </w:t>
            </w:r>
            <w:r w:rsidR="00C214D4">
              <w:rPr>
                <w:rFonts w:ascii="Verdana" w:hAnsi="Verdana" w:cs="Verdana"/>
                <w:b/>
                <w:bCs/>
                <w:sz w:val="18"/>
                <w:szCs w:val="18"/>
              </w:rPr>
              <w:t>Mińska 25</w:t>
            </w:r>
          </w:p>
          <w:p w:rsidR="00C214D4" w:rsidRPr="00D52D63" w:rsidRDefault="00C214D4" w:rsidP="008043E3">
            <w:pPr>
              <w:ind w:left="-35"/>
              <w:jc w:val="center"/>
              <w:rPr>
                <w:rFonts w:ascii="Verdana" w:hAnsi="Verdana" w:cs="Verdana"/>
                <w:b/>
                <w:bCs/>
                <w:sz w:val="18"/>
                <w:szCs w:val="18"/>
              </w:rPr>
            </w:pPr>
            <w:r>
              <w:rPr>
                <w:rFonts w:ascii="Verdana" w:hAnsi="Verdana" w:cs="Verdana"/>
                <w:b/>
                <w:bCs/>
                <w:sz w:val="18"/>
                <w:szCs w:val="18"/>
              </w:rPr>
              <w:t>03-808 Warszawa</w:t>
            </w:r>
          </w:p>
          <w:p w:rsidR="008043E3" w:rsidRDefault="008043E3" w:rsidP="008043E3">
            <w:pPr>
              <w:ind w:left="-35"/>
              <w:jc w:val="center"/>
              <w:rPr>
                <w:rFonts w:ascii="Verdana" w:hAnsi="Verdana" w:cs="Verdana"/>
                <w:sz w:val="18"/>
                <w:szCs w:val="18"/>
              </w:rPr>
            </w:pPr>
          </w:p>
          <w:p w:rsidR="008043E3" w:rsidRPr="002224FB" w:rsidRDefault="008043E3" w:rsidP="008043E3">
            <w:pPr>
              <w:ind w:left="-35"/>
              <w:jc w:val="center"/>
              <w:rPr>
                <w:rFonts w:ascii="Verdana" w:hAnsi="Verdana" w:cs="Verdana"/>
                <w:b/>
                <w:sz w:val="18"/>
                <w:szCs w:val="18"/>
              </w:rPr>
            </w:pPr>
            <w:r w:rsidRPr="002224FB">
              <w:rPr>
                <w:rFonts w:ascii="Verdana" w:hAnsi="Verdana" w:cs="Verdana"/>
                <w:b/>
                <w:sz w:val="18"/>
                <w:szCs w:val="18"/>
              </w:rPr>
              <w:t>OFERTA</w:t>
            </w:r>
          </w:p>
          <w:p w:rsidR="008043E3" w:rsidRPr="00D52D63" w:rsidRDefault="008043E3" w:rsidP="00011B1A">
            <w:pPr>
              <w:spacing w:before="120"/>
              <w:ind w:left="-35"/>
              <w:jc w:val="center"/>
              <w:rPr>
                <w:rFonts w:ascii="Verdana" w:hAnsi="Verdana" w:cs="Verdana"/>
                <w:sz w:val="18"/>
                <w:szCs w:val="18"/>
              </w:rPr>
            </w:pPr>
            <w:r w:rsidRPr="00962D09">
              <w:rPr>
                <w:rFonts w:ascii="Verdana" w:hAnsi="Verdana" w:cs="Verdana"/>
                <w:sz w:val="18"/>
                <w:szCs w:val="18"/>
              </w:rPr>
              <w:t xml:space="preserve">w </w:t>
            </w:r>
            <w:r w:rsidR="00C214D4" w:rsidRPr="00962D09">
              <w:rPr>
                <w:rFonts w:ascii="Verdana" w:hAnsi="Verdana" w:cs="Verdana"/>
                <w:sz w:val="18"/>
                <w:szCs w:val="18"/>
              </w:rPr>
              <w:t>pokoju 713</w:t>
            </w:r>
            <w:r w:rsidRPr="00962D09">
              <w:rPr>
                <w:rFonts w:ascii="Verdana" w:hAnsi="Verdana" w:cs="Verdana"/>
                <w:sz w:val="18"/>
                <w:szCs w:val="18"/>
              </w:rPr>
              <w:t xml:space="preserve"> w</w:t>
            </w:r>
            <w:r w:rsidRPr="00962D09">
              <w:rPr>
                <w:rFonts w:ascii="Verdana" w:hAnsi="Verdana" w:cs="Verdana"/>
                <w:b/>
                <w:bCs/>
                <w:sz w:val="18"/>
                <w:szCs w:val="18"/>
              </w:rPr>
              <w:t xml:space="preserve"> terminie do</w:t>
            </w:r>
            <w:r w:rsidR="00C214D4" w:rsidRPr="00962D09">
              <w:rPr>
                <w:rFonts w:ascii="Verdana" w:hAnsi="Verdana" w:cs="Verdana"/>
                <w:b/>
                <w:bCs/>
                <w:sz w:val="18"/>
                <w:szCs w:val="18"/>
              </w:rPr>
              <w:t xml:space="preserve"> </w:t>
            </w:r>
            <w:r w:rsidR="00962D09" w:rsidRPr="00962D09">
              <w:rPr>
                <w:rFonts w:ascii="Verdana" w:hAnsi="Verdana" w:cs="Verdana"/>
                <w:b/>
                <w:bCs/>
                <w:sz w:val="18"/>
                <w:szCs w:val="18"/>
              </w:rPr>
              <w:t>26.05.</w:t>
            </w:r>
            <w:r w:rsidR="00011B1A" w:rsidRPr="00962D09">
              <w:rPr>
                <w:rFonts w:ascii="Verdana" w:hAnsi="Verdana" w:cs="Verdana"/>
                <w:b/>
                <w:bCs/>
                <w:sz w:val="18"/>
                <w:szCs w:val="18"/>
              </w:rPr>
              <w:t>2017r</w:t>
            </w:r>
            <w:r w:rsidR="00C214D4" w:rsidRPr="00962D09">
              <w:rPr>
                <w:rFonts w:ascii="Verdana" w:hAnsi="Verdana" w:cs="Verdana"/>
                <w:b/>
                <w:bCs/>
                <w:sz w:val="18"/>
                <w:szCs w:val="18"/>
              </w:rPr>
              <w:t>.</w:t>
            </w:r>
            <w:r w:rsidRPr="00962D09">
              <w:rPr>
                <w:rFonts w:ascii="Verdana" w:hAnsi="Verdana" w:cs="Verdana"/>
                <w:b/>
                <w:bCs/>
                <w:sz w:val="18"/>
                <w:szCs w:val="18"/>
              </w:rPr>
              <w:t xml:space="preserve">, do godz. </w:t>
            </w:r>
            <w:r w:rsidR="00C214D4" w:rsidRPr="00962D09">
              <w:rPr>
                <w:rFonts w:ascii="Verdana" w:hAnsi="Verdana" w:cs="Verdana"/>
                <w:b/>
                <w:bCs/>
                <w:sz w:val="18"/>
                <w:szCs w:val="18"/>
              </w:rPr>
              <w:t>11:30</w:t>
            </w:r>
          </w:p>
        </w:tc>
      </w:tr>
    </w:tbl>
    <w:p w:rsidR="00B9152B" w:rsidRPr="000D21DC" w:rsidRDefault="00B9152B" w:rsidP="00CF1E6F">
      <w:pPr>
        <w:pStyle w:val="Tekstpodstawowy2"/>
        <w:tabs>
          <w:tab w:val="left" w:pos="851"/>
          <w:tab w:val="left" w:pos="1134"/>
        </w:tabs>
        <w:ind w:left="851" w:hanging="425"/>
        <w:rPr>
          <w:rFonts w:ascii="Verdana" w:hAnsi="Verdana"/>
          <w:b w:val="0"/>
          <w:sz w:val="20"/>
          <w:szCs w:val="20"/>
          <w:lang w:eastAsia="ar-SA"/>
        </w:rPr>
      </w:pP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terminie</w:t>
      </w:r>
      <w:r w:rsidR="00962D09">
        <w:rPr>
          <w:rFonts w:ascii="Verdana" w:hAnsi="Verdana" w:cs="Verdana"/>
          <w:spacing w:val="4"/>
          <w:sz w:val="20"/>
          <w:szCs w:val="20"/>
        </w:rPr>
        <w:t xml:space="preserve"> 26.05</w:t>
      </w:r>
      <w:r w:rsidR="00C214D4" w:rsidRPr="00A53D5C">
        <w:rPr>
          <w:rFonts w:ascii="Verdana" w:hAnsi="Verdana" w:cs="Verdana"/>
          <w:spacing w:val="4"/>
          <w:sz w:val="20"/>
          <w:szCs w:val="20"/>
        </w:rPr>
        <w:t>.</w:t>
      </w:r>
      <w:r w:rsidR="00011B1A" w:rsidRPr="00A53D5C">
        <w:rPr>
          <w:rFonts w:ascii="Verdana" w:hAnsi="Verdana" w:cs="Verdana"/>
          <w:spacing w:val="4"/>
          <w:sz w:val="20"/>
          <w:szCs w:val="20"/>
        </w:rPr>
        <w:t>2017r</w:t>
      </w:r>
      <w:r w:rsidR="00C214D4" w:rsidRPr="00A53D5C">
        <w:rPr>
          <w:rFonts w:ascii="Verdana" w:hAnsi="Verdana" w:cs="Verdana"/>
          <w:spacing w:val="4"/>
          <w:sz w:val="20"/>
          <w:szCs w:val="20"/>
        </w:rPr>
        <w:t>.</w:t>
      </w:r>
      <w:r w:rsidR="000D21DC" w:rsidRPr="000D21DC">
        <w:rPr>
          <w:rFonts w:ascii="Verdana" w:hAnsi="Verdana" w:cs="Verdana"/>
          <w:spacing w:val="4"/>
          <w:sz w:val="20"/>
          <w:szCs w:val="20"/>
        </w:rPr>
        <w:t xml:space="preserve"> o godz. </w:t>
      </w:r>
      <w:r w:rsidR="00C214D4">
        <w:rPr>
          <w:rFonts w:ascii="Verdana" w:hAnsi="Verdana" w:cs="Verdana"/>
          <w:spacing w:val="4"/>
          <w:sz w:val="20"/>
          <w:szCs w:val="20"/>
        </w:rPr>
        <w:t>12:00</w:t>
      </w:r>
      <w:r w:rsidR="000D21DC" w:rsidRPr="000D21DC">
        <w:rPr>
          <w:rFonts w:ascii="Verdana" w:hAnsi="Verdana" w:cs="Verdana"/>
          <w:spacing w:val="4"/>
          <w:sz w:val="20"/>
          <w:szCs w:val="20"/>
        </w:rPr>
        <w:t xml:space="preserve"> w siedzibie wskazanej w ust. </w:t>
      </w:r>
      <w:r w:rsidR="00C214D4">
        <w:rPr>
          <w:rFonts w:ascii="Verdana" w:hAnsi="Verdana" w:cs="Verdana"/>
          <w:spacing w:val="4"/>
          <w:sz w:val="20"/>
          <w:szCs w:val="20"/>
        </w:rPr>
        <w:t>17.</w:t>
      </w:r>
      <w:r w:rsidR="000D21DC" w:rsidRPr="000D21DC">
        <w:rPr>
          <w:rFonts w:ascii="Verdana" w:hAnsi="Verdana" w:cs="Verdana"/>
          <w:spacing w:val="4"/>
          <w:sz w:val="20"/>
          <w:szCs w:val="20"/>
        </w:rPr>
        <w:t xml:space="preserve">1, w </w:t>
      </w:r>
      <w:r w:rsidR="000D21DC" w:rsidRPr="00A53D5C">
        <w:rPr>
          <w:rFonts w:ascii="Verdana" w:hAnsi="Verdana" w:cs="Verdana"/>
          <w:spacing w:val="4"/>
          <w:sz w:val="20"/>
          <w:szCs w:val="20"/>
        </w:rPr>
        <w:t xml:space="preserve">pok. </w:t>
      </w:r>
      <w:r w:rsidR="00C214D4" w:rsidRPr="00962D09">
        <w:rPr>
          <w:rFonts w:ascii="Verdana" w:hAnsi="Verdana" w:cs="Verdana"/>
          <w:spacing w:val="4"/>
          <w:sz w:val="20"/>
          <w:szCs w:val="20"/>
        </w:rPr>
        <w:t>824</w:t>
      </w:r>
      <w:r w:rsidR="000D21DC" w:rsidRPr="00962D09">
        <w:rPr>
          <w:rFonts w:ascii="Verdana" w:hAnsi="Verdana" w:cs="Verdana"/>
          <w:spacing w:val="4"/>
          <w:sz w:val="20"/>
          <w:szCs w:val="20"/>
        </w:rPr>
        <w:t>.</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.3.</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950D58"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 i następuje bezpośrednio po upływie terminu do ich składania, z tym że dzień, w którym upływa termin składania ofert, jest dniem ich otwarcia.</w:t>
      </w:r>
    </w:p>
    <w:p w:rsidR="00824393" w:rsidRPr="000D21DC" w:rsidRDefault="00824393" w:rsidP="00950D58">
      <w:pPr>
        <w:suppressAutoHyphens/>
        <w:spacing w:before="120"/>
        <w:ind w:left="709" w:hanging="709"/>
        <w:jc w:val="both"/>
        <w:rPr>
          <w:rFonts w:ascii="Verdana" w:hAnsi="Verdana" w:cs="Verdana"/>
          <w:sz w:val="20"/>
          <w:szCs w:val="20"/>
        </w:rPr>
      </w:pPr>
      <w:r w:rsidRPr="00824393">
        <w:rPr>
          <w:rFonts w:ascii="Verdana" w:hAnsi="Verdana" w:cs="Verdana"/>
          <w:sz w:val="20"/>
          <w:szCs w:val="20"/>
        </w:rPr>
        <w:t>1</w:t>
      </w:r>
      <w:r w:rsidR="00F23B29">
        <w:rPr>
          <w:rFonts w:ascii="Verdana" w:hAnsi="Verdana" w:cs="Verdana"/>
          <w:sz w:val="20"/>
          <w:szCs w:val="20"/>
        </w:rPr>
        <w:t>7</w:t>
      </w:r>
      <w:r w:rsidRPr="00824393">
        <w:rPr>
          <w:rFonts w:ascii="Verdana" w:hAnsi="Verdana" w:cs="Verdana"/>
          <w:sz w:val="20"/>
          <w:szCs w:val="20"/>
        </w:rPr>
        <w:t>.6. Bezpośrednio przed otwarciem ofert  zamawiający poda kwotę, jaką zamierza  przeznaczyć na sfinansowanie zamówienia.</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Niezwłocznie po otwarciu ofert zamawiający zamieści na stronie internetowej informacje dotyczące:</w:t>
      </w:r>
    </w:p>
    <w:p w:rsidR="000D21DC" w:rsidRPr="000D21DC" w:rsidRDefault="000D21DC" w:rsidP="000D21DC">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0D21DC">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wykonawców, którzy złożyli oferty w terminie; </w:t>
      </w:r>
    </w:p>
    <w:p w:rsidR="000D21DC" w:rsidRPr="000D21DC" w:rsidRDefault="000D21DC" w:rsidP="000D21DC">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Default="00950D58" w:rsidP="00CF1E6F">
      <w:pPr>
        <w:pStyle w:val="Tekstpodstawowy2"/>
        <w:tabs>
          <w:tab w:val="left" w:pos="851"/>
          <w:tab w:val="left" w:pos="1134"/>
        </w:tabs>
        <w:ind w:left="851" w:hanging="425"/>
        <w:rPr>
          <w:rFonts w:ascii="Verdana" w:hAnsi="Verdana"/>
          <w:b w:val="0"/>
          <w:sz w:val="20"/>
          <w:szCs w:val="20"/>
          <w:lang w:eastAsia="ar-SA"/>
        </w:rPr>
      </w:pPr>
    </w:p>
    <w:p w:rsidR="000D21DC" w:rsidRPr="00E65B44" w:rsidRDefault="00F23B29" w:rsidP="000D21DC">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E65B44" w:rsidRPr="005C444F">
        <w:rPr>
          <w:rFonts w:ascii="Verdana" w:hAnsi="Verdana" w:cs="Verdana"/>
          <w:b/>
          <w:bCs/>
          <w:i/>
          <w:spacing w:val="4"/>
          <w:sz w:val="20"/>
          <w:szCs w:val="20"/>
        </w:rPr>
        <w:t>60</w:t>
      </w:r>
      <w:r w:rsidR="00C214D4">
        <w:rPr>
          <w:rFonts w:ascii="Verdana" w:hAnsi="Verdana" w:cs="Verdana"/>
          <w:b/>
          <w:bCs/>
          <w:i/>
          <w:spacing w:val="4"/>
          <w:sz w:val="20"/>
          <w:szCs w:val="20"/>
        </w:rPr>
        <w:t xml:space="preserve"> </w:t>
      </w:r>
      <w:r w:rsidR="00E65B44" w:rsidRPr="005C444F">
        <w:rPr>
          <w:rFonts w:ascii="Verdana" w:hAnsi="Verdana" w:cs="Verdana"/>
          <w:b/>
          <w:bCs/>
          <w:i/>
          <w:spacing w:val="4"/>
          <w:sz w:val="20"/>
          <w:szCs w:val="20"/>
        </w:rPr>
        <w:t>dni</w:t>
      </w:r>
      <w:r w:rsidR="00E65B44" w:rsidRPr="00D77773">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094748" w:rsidRPr="00094748" w:rsidRDefault="00F23B29" w:rsidP="00094748">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094748">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094748">
      <w:pPr>
        <w:jc w:val="both"/>
        <w:rPr>
          <w:rFonts w:ascii="Verdana" w:hAnsi="Verdana" w:cs="Calibri"/>
          <w:b/>
          <w:sz w:val="20"/>
          <w:szCs w:val="20"/>
        </w:rPr>
      </w:pPr>
    </w:p>
    <w:p w:rsidR="00A62F63" w:rsidRDefault="00A62F63" w:rsidP="007D7D40">
      <w:pPr>
        <w:pStyle w:val="Akapitzlist"/>
        <w:tabs>
          <w:tab w:val="left" w:pos="993"/>
          <w:tab w:val="left" w:pos="1985"/>
        </w:tabs>
        <w:spacing w:after="200"/>
        <w:ind w:left="709"/>
        <w:contextualSpacing/>
        <w:rPr>
          <w:rFonts w:ascii="Verdana" w:hAnsi="Verdana" w:cs="Calibri"/>
          <w:b/>
          <w:sz w:val="20"/>
          <w:szCs w:val="20"/>
        </w:rPr>
      </w:pPr>
    </w:p>
    <w:p w:rsidR="00094748" w:rsidRDefault="00094748" w:rsidP="007D7D40">
      <w:pPr>
        <w:pStyle w:val="Akapitzlist"/>
        <w:tabs>
          <w:tab w:val="left" w:pos="993"/>
          <w:tab w:val="left" w:pos="1985"/>
        </w:tabs>
        <w:spacing w:after="200"/>
        <w:ind w:left="709"/>
        <w:contextualSpacing/>
        <w:rPr>
          <w:rFonts w:ascii="Verdana" w:hAnsi="Verdana" w:cs="Calibri"/>
          <w:b/>
          <w:sz w:val="20"/>
          <w:szCs w:val="20"/>
        </w:rPr>
      </w:pPr>
      <w:r w:rsidRPr="00701C8E">
        <w:rPr>
          <w:rFonts w:ascii="Verdana" w:hAnsi="Verdana" w:cs="Calibri"/>
          <w:b/>
          <w:sz w:val="20"/>
          <w:szCs w:val="20"/>
        </w:rPr>
        <w:lastRenderedPageBreak/>
        <w:t>Cena</w:t>
      </w:r>
      <w:r w:rsidRPr="00701C8E">
        <w:rPr>
          <w:rFonts w:ascii="Verdana" w:hAnsi="Verdana" w:cs="Calibri"/>
          <w:b/>
          <w:sz w:val="20"/>
          <w:szCs w:val="20"/>
        </w:rPr>
        <w:tab/>
        <w:t xml:space="preserve"> </w:t>
      </w:r>
      <w:r w:rsidR="008316B7">
        <w:rPr>
          <w:rFonts w:ascii="Verdana" w:hAnsi="Verdana" w:cs="Calibri"/>
          <w:b/>
          <w:sz w:val="20"/>
          <w:szCs w:val="20"/>
        </w:rPr>
        <w:t xml:space="preserve">                      </w:t>
      </w:r>
      <w:r w:rsidRPr="00701C8E">
        <w:rPr>
          <w:rFonts w:ascii="Verdana" w:hAnsi="Verdana" w:cs="Calibri"/>
          <w:b/>
          <w:sz w:val="20"/>
          <w:szCs w:val="20"/>
        </w:rPr>
        <w:t xml:space="preserve">– </w:t>
      </w:r>
      <w:r w:rsidR="00001EDF">
        <w:rPr>
          <w:rFonts w:ascii="Verdana" w:hAnsi="Verdana" w:cs="Calibri"/>
          <w:b/>
          <w:sz w:val="20"/>
          <w:szCs w:val="20"/>
        </w:rPr>
        <w:t>60</w:t>
      </w:r>
      <w:r w:rsidRPr="00701C8E">
        <w:rPr>
          <w:rFonts w:ascii="Verdana" w:hAnsi="Verdana" w:cs="Calibri"/>
          <w:b/>
          <w:sz w:val="20"/>
          <w:szCs w:val="20"/>
        </w:rPr>
        <w:t xml:space="preserve"> %</w:t>
      </w:r>
      <w:r w:rsidRPr="00701C8E">
        <w:rPr>
          <w:rFonts w:ascii="Verdana" w:hAnsi="Verdana" w:cs="Calibri"/>
          <w:b/>
          <w:sz w:val="20"/>
          <w:szCs w:val="20"/>
        </w:rPr>
        <w:tab/>
        <w:t>=</w:t>
      </w:r>
      <w:r w:rsidRPr="00701C8E">
        <w:rPr>
          <w:rFonts w:ascii="Verdana" w:hAnsi="Verdana" w:cs="Calibri"/>
          <w:b/>
          <w:sz w:val="20"/>
          <w:szCs w:val="20"/>
        </w:rPr>
        <w:tab/>
      </w:r>
      <w:r w:rsidR="00001EDF">
        <w:rPr>
          <w:rFonts w:ascii="Verdana" w:hAnsi="Verdana" w:cs="Calibri"/>
          <w:b/>
          <w:sz w:val="20"/>
          <w:szCs w:val="20"/>
        </w:rPr>
        <w:t xml:space="preserve">60 </w:t>
      </w:r>
      <w:r w:rsidRPr="00701C8E">
        <w:rPr>
          <w:rFonts w:ascii="Verdana" w:hAnsi="Verdana" w:cs="Calibri"/>
          <w:b/>
          <w:sz w:val="20"/>
          <w:szCs w:val="20"/>
        </w:rPr>
        <w:t>pkt</w:t>
      </w:r>
    </w:p>
    <w:p w:rsidR="008316B7" w:rsidRDefault="008316B7" w:rsidP="007D7D40">
      <w:pPr>
        <w:pStyle w:val="Akapitzlist"/>
        <w:tabs>
          <w:tab w:val="left" w:pos="993"/>
          <w:tab w:val="left" w:pos="1985"/>
        </w:tabs>
        <w:spacing w:after="200"/>
        <w:ind w:left="709"/>
        <w:contextualSpacing/>
        <w:rPr>
          <w:rFonts w:ascii="Verdana" w:hAnsi="Verdana" w:cs="Calibri"/>
          <w:b/>
          <w:sz w:val="20"/>
          <w:szCs w:val="20"/>
        </w:rPr>
      </w:pPr>
    </w:p>
    <w:p w:rsidR="008316B7" w:rsidRDefault="008316B7" w:rsidP="007D7D40">
      <w:pPr>
        <w:pStyle w:val="Akapitzlist"/>
        <w:tabs>
          <w:tab w:val="left" w:pos="993"/>
          <w:tab w:val="left" w:pos="1985"/>
        </w:tabs>
        <w:spacing w:after="200"/>
        <w:ind w:left="709"/>
        <w:contextualSpacing/>
        <w:rPr>
          <w:rFonts w:ascii="Verdana" w:hAnsi="Verdana" w:cs="Calibri"/>
          <w:b/>
          <w:sz w:val="20"/>
          <w:szCs w:val="20"/>
        </w:rPr>
      </w:pPr>
      <w:r>
        <w:rPr>
          <w:rFonts w:ascii="Verdana" w:hAnsi="Verdana" w:cs="Calibri"/>
          <w:b/>
          <w:sz w:val="20"/>
          <w:szCs w:val="20"/>
        </w:rPr>
        <w:t>Okres gwarancji               - 20%          =       20 pkt</w:t>
      </w:r>
    </w:p>
    <w:p w:rsidR="008316B7" w:rsidRDefault="008316B7" w:rsidP="007D7D40">
      <w:pPr>
        <w:pStyle w:val="Akapitzlist"/>
        <w:tabs>
          <w:tab w:val="left" w:pos="993"/>
          <w:tab w:val="left" w:pos="1985"/>
        </w:tabs>
        <w:spacing w:after="200"/>
        <w:ind w:left="709"/>
        <w:contextualSpacing/>
        <w:rPr>
          <w:rFonts w:ascii="Verdana" w:hAnsi="Verdana" w:cs="Calibri"/>
          <w:b/>
          <w:sz w:val="20"/>
          <w:szCs w:val="20"/>
        </w:rPr>
      </w:pPr>
    </w:p>
    <w:p w:rsidR="008316B7" w:rsidRDefault="008316B7" w:rsidP="007D7D40">
      <w:pPr>
        <w:pStyle w:val="Akapitzlist"/>
        <w:tabs>
          <w:tab w:val="left" w:pos="993"/>
          <w:tab w:val="left" w:pos="1985"/>
        </w:tabs>
        <w:spacing w:after="200"/>
        <w:ind w:left="709"/>
        <w:contextualSpacing/>
        <w:rPr>
          <w:rFonts w:ascii="Verdana" w:hAnsi="Verdana" w:cs="Calibri"/>
          <w:b/>
          <w:sz w:val="20"/>
          <w:szCs w:val="20"/>
        </w:rPr>
      </w:pPr>
      <w:r>
        <w:rPr>
          <w:rFonts w:ascii="Verdana" w:hAnsi="Verdana" w:cs="Calibri"/>
          <w:b/>
          <w:sz w:val="20"/>
          <w:szCs w:val="20"/>
        </w:rPr>
        <w:t>Termin wykonania            - 20%          =       20 pkt</w:t>
      </w:r>
    </w:p>
    <w:p w:rsidR="008316B7" w:rsidRPr="00701C8E" w:rsidRDefault="008316B7" w:rsidP="007D7D40">
      <w:pPr>
        <w:pStyle w:val="Akapitzlist"/>
        <w:tabs>
          <w:tab w:val="left" w:pos="993"/>
          <w:tab w:val="left" w:pos="1985"/>
        </w:tabs>
        <w:spacing w:after="200"/>
        <w:ind w:left="709"/>
        <w:contextualSpacing/>
        <w:rPr>
          <w:rFonts w:ascii="Verdana" w:hAnsi="Verdana" w:cs="Calibri"/>
          <w:b/>
          <w:sz w:val="20"/>
          <w:szCs w:val="20"/>
        </w:rPr>
      </w:pPr>
      <w:r>
        <w:rPr>
          <w:rFonts w:ascii="Verdana" w:hAnsi="Verdana" w:cs="Calibri"/>
          <w:b/>
          <w:sz w:val="20"/>
          <w:szCs w:val="20"/>
        </w:rPr>
        <w:t>zamówienia</w:t>
      </w:r>
    </w:p>
    <w:p w:rsidR="00094748" w:rsidRPr="00701C8E" w:rsidRDefault="00F23B29" w:rsidP="00094748">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8878DD">
      <w:pPr>
        <w:pStyle w:val="Tekstpodstawowy"/>
        <w:spacing w:before="120" w:after="120"/>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094748" w:rsidRPr="00701C8E" w:rsidRDefault="00094748" w:rsidP="008878DD">
      <w:pPr>
        <w:jc w:val="both"/>
        <w:rPr>
          <w:rFonts w:ascii="Verdana" w:hAnsi="Verdana"/>
          <w:sz w:val="20"/>
          <w:szCs w:val="20"/>
        </w:rPr>
      </w:pPr>
      <w:r w:rsidRPr="00701C8E">
        <w:rPr>
          <w:rFonts w:ascii="Verdana" w:hAnsi="Verdana"/>
          <w:sz w:val="20"/>
          <w:szCs w:val="20"/>
        </w:rPr>
        <w:t>Zamawiający ofercie o najniż</w:t>
      </w:r>
      <w:r w:rsidR="00FD3C3A">
        <w:rPr>
          <w:rFonts w:ascii="Verdana" w:hAnsi="Verdana"/>
          <w:sz w:val="20"/>
          <w:szCs w:val="20"/>
        </w:rPr>
        <w:t>szej</w:t>
      </w:r>
      <w:r w:rsidRPr="00701C8E">
        <w:rPr>
          <w:rFonts w:ascii="Verdana" w:hAnsi="Verdana"/>
          <w:sz w:val="20"/>
          <w:szCs w:val="20"/>
        </w:rPr>
        <w:t xml:space="preserve"> cenie przyzna </w:t>
      </w:r>
      <w:r w:rsidR="007D7D40">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proporcjonalnie mniejsza, według wzoru:</w:t>
      </w:r>
    </w:p>
    <w:p w:rsidR="00094748" w:rsidRDefault="00094748" w:rsidP="00094748">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094748">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094748">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094748">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7D7D40">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7D7D40">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94748">
                  <w:pPr>
                    <w:pStyle w:val="Tekstpodstawowy"/>
                    <w:ind w:left="705" w:hanging="705"/>
                    <w:rPr>
                      <w:rFonts w:ascii="Verdana" w:hAnsi="Verdana" w:cs="Verdana"/>
                      <w:b/>
                      <w:bCs/>
                      <w:sz w:val="18"/>
                      <w:szCs w:val="18"/>
                    </w:rPr>
                  </w:pPr>
                </w:p>
              </w:tc>
              <w:tc>
                <w:tcPr>
                  <w:tcW w:w="657" w:type="dxa"/>
                  <w:vMerge/>
                  <w:vAlign w:val="center"/>
                </w:tcPr>
                <w:p w:rsidR="00094748" w:rsidRDefault="00094748" w:rsidP="00094748">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094748">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094748">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94748">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094748">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094748">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94748">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094748">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094748">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94748">
            <w:pPr>
              <w:jc w:val="both"/>
              <w:rPr>
                <w:rFonts w:ascii="Verdana" w:hAnsi="Verdana"/>
                <w:sz w:val="18"/>
                <w:szCs w:val="18"/>
              </w:rPr>
            </w:pPr>
          </w:p>
        </w:tc>
      </w:tr>
    </w:tbl>
    <w:p w:rsidR="00094748" w:rsidRDefault="00094748" w:rsidP="00094748">
      <w:pPr>
        <w:ind w:left="360" w:firstLine="284"/>
        <w:jc w:val="both"/>
        <w:rPr>
          <w:rFonts w:ascii="Verdana" w:hAnsi="Verdana"/>
          <w:sz w:val="18"/>
          <w:szCs w:val="18"/>
        </w:rPr>
      </w:pPr>
    </w:p>
    <w:p w:rsidR="00094748" w:rsidRPr="00911A1E" w:rsidRDefault="00F23B29" w:rsidP="00094748">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Kryterium „</w:t>
      </w:r>
      <w:r w:rsidR="008316B7">
        <w:rPr>
          <w:rFonts w:ascii="Verdana" w:hAnsi="Verdana" w:cs="Calibri"/>
          <w:b/>
          <w:sz w:val="20"/>
          <w:szCs w:val="20"/>
          <w:u w:val="single"/>
        </w:rPr>
        <w:t>Okres gwarancji</w:t>
      </w:r>
      <w:r w:rsidR="00094748" w:rsidRPr="00781248">
        <w:rPr>
          <w:rFonts w:ascii="Verdana" w:hAnsi="Verdana" w:cs="Calibri"/>
          <w:b/>
          <w:sz w:val="20"/>
          <w:szCs w:val="20"/>
          <w:u w:val="single"/>
        </w:rPr>
        <w:t>”:</w:t>
      </w:r>
    </w:p>
    <w:p w:rsidR="008316B7" w:rsidRPr="00DE56DE" w:rsidRDefault="007D7D40" w:rsidP="00863CD0">
      <w:pPr>
        <w:pStyle w:val="Default"/>
        <w:rPr>
          <w:rFonts w:ascii="Verdana" w:hAnsi="Verdana"/>
          <w:color w:val="auto"/>
          <w:sz w:val="20"/>
          <w:szCs w:val="20"/>
        </w:rPr>
      </w:pPr>
      <w:r>
        <w:rPr>
          <w:rFonts w:ascii="Verdana" w:hAnsi="Verdana"/>
          <w:spacing w:val="4"/>
          <w:sz w:val="20"/>
          <w:szCs w:val="20"/>
          <w:lang w:eastAsia="ar-SA"/>
        </w:rPr>
        <w:t>Kryter</w:t>
      </w:r>
      <w:r w:rsidR="008316B7">
        <w:rPr>
          <w:rFonts w:ascii="Verdana" w:hAnsi="Verdana"/>
          <w:spacing w:val="4"/>
          <w:sz w:val="20"/>
          <w:szCs w:val="20"/>
          <w:lang w:eastAsia="ar-SA"/>
        </w:rPr>
        <w:t>ium  „Okres gwarancji</w:t>
      </w:r>
      <w:r>
        <w:rPr>
          <w:rFonts w:ascii="Verdana" w:hAnsi="Verdana"/>
          <w:spacing w:val="4"/>
          <w:sz w:val="20"/>
          <w:szCs w:val="20"/>
          <w:lang w:eastAsia="ar-SA"/>
        </w:rPr>
        <w:t xml:space="preserve"> ” będzie rozpatrywane na podstawie deklaracji zł</w:t>
      </w:r>
      <w:r w:rsidR="008F5BF8">
        <w:rPr>
          <w:rFonts w:ascii="Verdana" w:hAnsi="Verdana"/>
          <w:spacing w:val="4"/>
          <w:sz w:val="20"/>
          <w:szCs w:val="20"/>
          <w:lang w:eastAsia="ar-SA"/>
        </w:rPr>
        <w:t>ożonej  przez wykonawcę w  Formularzu</w:t>
      </w:r>
      <w:r>
        <w:rPr>
          <w:rFonts w:ascii="Verdana" w:hAnsi="Verdana"/>
          <w:spacing w:val="4"/>
          <w:sz w:val="20"/>
          <w:szCs w:val="20"/>
          <w:lang w:eastAsia="ar-SA"/>
        </w:rPr>
        <w:t xml:space="preserve"> oferta  </w:t>
      </w:r>
      <w:r w:rsidR="008316B7" w:rsidRPr="00DE56DE">
        <w:rPr>
          <w:rFonts w:ascii="Verdana" w:hAnsi="Verdana"/>
          <w:sz w:val="20"/>
          <w:szCs w:val="20"/>
        </w:rPr>
        <w:t xml:space="preserve">W </w:t>
      </w:r>
      <w:r w:rsidR="008316B7" w:rsidRPr="00DE56DE">
        <w:rPr>
          <w:rFonts w:ascii="Verdana" w:hAnsi="Verdana"/>
          <w:color w:val="auto"/>
          <w:sz w:val="20"/>
          <w:szCs w:val="20"/>
        </w:rPr>
        <w:t xml:space="preserve">tym kryterium można uzyskać maksymalnie 20 punktów. </w:t>
      </w:r>
    </w:p>
    <w:p w:rsidR="00C11387" w:rsidRDefault="00C11387" w:rsidP="00863CD0">
      <w:pPr>
        <w:pStyle w:val="Default"/>
        <w:spacing w:line="276" w:lineRule="auto"/>
        <w:rPr>
          <w:rFonts w:ascii="Verdana" w:hAnsi="Verdana"/>
          <w:b/>
          <w:bCs/>
          <w:color w:val="auto"/>
          <w:sz w:val="20"/>
          <w:szCs w:val="20"/>
        </w:rPr>
      </w:pPr>
    </w:p>
    <w:p w:rsidR="008316B7" w:rsidRDefault="008316B7" w:rsidP="00863CD0">
      <w:pPr>
        <w:pStyle w:val="Default"/>
        <w:spacing w:line="276" w:lineRule="auto"/>
        <w:rPr>
          <w:rFonts w:ascii="Verdana" w:hAnsi="Verdana"/>
          <w:color w:val="auto"/>
          <w:sz w:val="20"/>
          <w:szCs w:val="20"/>
        </w:rPr>
      </w:pPr>
      <w:r w:rsidRPr="00DE56DE">
        <w:rPr>
          <w:rFonts w:ascii="Verdana" w:hAnsi="Verdana"/>
          <w:b/>
          <w:bCs/>
          <w:color w:val="auto"/>
          <w:sz w:val="20"/>
          <w:szCs w:val="20"/>
        </w:rPr>
        <w:t>Najkr</w:t>
      </w:r>
      <w:r w:rsidR="00C11387">
        <w:rPr>
          <w:rFonts w:ascii="Verdana" w:hAnsi="Verdana"/>
          <w:b/>
          <w:bCs/>
          <w:color w:val="auto"/>
          <w:sz w:val="20"/>
          <w:szCs w:val="20"/>
        </w:rPr>
        <w:t>ótszy Okres gwarancji wymagany</w:t>
      </w:r>
      <w:r w:rsidRPr="00DE56DE">
        <w:rPr>
          <w:rFonts w:ascii="Verdana" w:hAnsi="Verdana"/>
          <w:b/>
          <w:bCs/>
          <w:color w:val="auto"/>
          <w:sz w:val="20"/>
          <w:szCs w:val="20"/>
        </w:rPr>
        <w:t xml:space="preserve"> przez Zamawiającego </w:t>
      </w:r>
      <w:r w:rsidRPr="00C11387">
        <w:rPr>
          <w:rFonts w:ascii="Verdana" w:hAnsi="Verdana"/>
          <w:b/>
          <w:color w:val="auto"/>
          <w:sz w:val="20"/>
          <w:szCs w:val="20"/>
        </w:rPr>
        <w:t>to</w:t>
      </w:r>
      <w:r w:rsidRPr="00DE56DE">
        <w:rPr>
          <w:rFonts w:ascii="Verdana" w:hAnsi="Verdana"/>
          <w:color w:val="auto"/>
          <w:sz w:val="20"/>
          <w:szCs w:val="20"/>
        </w:rPr>
        <w:t xml:space="preserve"> </w:t>
      </w:r>
      <w:r>
        <w:rPr>
          <w:rFonts w:ascii="Verdana" w:hAnsi="Verdana"/>
          <w:b/>
          <w:bCs/>
          <w:color w:val="auto"/>
          <w:sz w:val="20"/>
          <w:szCs w:val="20"/>
        </w:rPr>
        <w:t>36</w:t>
      </w:r>
      <w:r w:rsidRPr="00DE56DE">
        <w:rPr>
          <w:rFonts w:ascii="Verdana" w:hAnsi="Verdana"/>
          <w:b/>
          <w:bCs/>
          <w:color w:val="auto"/>
          <w:sz w:val="20"/>
          <w:szCs w:val="20"/>
        </w:rPr>
        <w:t xml:space="preserve"> miesięcy</w:t>
      </w:r>
      <w:r w:rsidRPr="00DE56DE">
        <w:rPr>
          <w:rFonts w:ascii="Verdana" w:hAnsi="Verdana"/>
          <w:color w:val="auto"/>
          <w:sz w:val="20"/>
          <w:szCs w:val="20"/>
        </w:rPr>
        <w:t xml:space="preserve">, </w:t>
      </w:r>
    </w:p>
    <w:p w:rsidR="008316B7" w:rsidRPr="008316B7" w:rsidRDefault="008316B7" w:rsidP="00863CD0">
      <w:pPr>
        <w:pStyle w:val="Default"/>
        <w:spacing w:line="276" w:lineRule="auto"/>
        <w:rPr>
          <w:rFonts w:ascii="Verdana" w:hAnsi="Verdana"/>
          <w:b/>
          <w:bCs/>
          <w:color w:val="auto"/>
          <w:sz w:val="20"/>
          <w:szCs w:val="20"/>
        </w:rPr>
      </w:pPr>
      <w:r w:rsidRPr="00DE56DE">
        <w:rPr>
          <w:rFonts w:ascii="Verdana" w:hAnsi="Verdana"/>
          <w:b/>
          <w:bCs/>
          <w:color w:val="auto"/>
          <w:sz w:val="20"/>
          <w:szCs w:val="20"/>
        </w:rPr>
        <w:t>Najdłuższy  okres Gwarancyjny</w:t>
      </w:r>
      <w:r w:rsidR="00C11387">
        <w:rPr>
          <w:rFonts w:ascii="Verdana" w:hAnsi="Verdana"/>
          <w:b/>
          <w:bCs/>
          <w:color w:val="auto"/>
          <w:sz w:val="20"/>
          <w:szCs w:val="20"/>
        </w:rPr>
        <w:t xml:space="preserve"> brany pod uwagę do oceny </w:t>
      </w:r>
      <w:r w:rsidRPr="00C11387">
        <w:rPr>
          <w:rFonts w:ascii="Verdana" w:hAnsi="Verdana"/>
          <w:b/>
          <w:color w:val="auto"/>
          <w:sz w:val="20"/>
          <w:szCs w:val="20"/>
        </w:rPr>
        <w:t>to</w:t>
      </w:r>
      <w:r w:rsidRPr="00DE56DE">
        <w:rPr>
          <w:rFonts w:ascii="Verdana" w:hAnsi="Verdana"/>
          <w:color w:val="auto"/>
          <w:sz w:val="20"/>
          <w:szCs w:val="20"/>
        </w:rPr>
        <w:t xml:space="preserve"> </w:t>
      </w:r>
      <w:r>
        <w:rPr>
          <w:rFonts w:ascii="Verdana" w:hAnsi="Verdana"/>
          <w:b/>
          <w:color w:val="auto"/>
          <w:sz w:val="20"/>
          <w:szCs w:val="20"/>
        </w:rPr>
        <w:t>48</w:t>
      </w:r>
      <w:r w:rsidR="00262730">
        <w:rPr>
          <w:rFonts w:ascii="Verdana" w:hAnsi="Verdana"/>
          <w:b/>
          <w:bCs/>
          <w:color w:val="auto"/>
          <w:sz w:val="20"/>
          <w:szCs w:val="20"/>
        </w:rPr>
        <w:t xml:space="preserve"> miesięcy</w:t>
      </w:r>
      <w:r w:rsidRPr="00DE56DE">
        <w:rPr>
          <w:rFonts w:ascii="Verdana" w:hAnsi="Verdana"/>
          <w:b/>
          <w:bCs/>
          <w:color w:val="auto"/>
          <w:sz w:val="20"/>
          <w:szCs w:val="20"/>
        </w:rPr>
        <w:t xml:space="preserve"> </w:t>
      </w:r>
    </w:p>
    <w:p w:rsidR="00C11387" w:rsidRDefault="00C11387" w:rsidP="00863CD0">
      <w:pPr>
        <w:pStyle w:val="Default"/>
        <w:spacing w:line="276" w:lineRule="auto"/>
        <w:rPr>
          <w:rFonts w:ascii="Verdana" w:hAnsi="Verdana"/>
          <w:b/>
          <w:bCs/>
          <w:color w:val="auto"/>
          <w:sz w:val="20"/>
          <w:szCs w:val="20"/>
        </w:rPr>
      </w:pPr>
    </w:p>
    <w:p w:rsidR="008316B7" w:rsidRDefault="008316B7" w:rsidP="00863CD0">
      <w:pPr>
        <w:pStyle w:val="Default"/>
        <w:spacing w:line="276" w:lineRule="auto"/>
        <w:rPr>
          <w:rFonts w:ascii="Verdana" w:hAnsi="Verdana"/>
          <w:b/>
          <w:bCs/>
          <w:color w:val="auto"/>
          <w:sz w:val="20"/>
          <w:szCs w:val="20"/>
        </w:rPr>
      </w:pPr>
      <w:r w:rsidRPr="00DE56DE">
        <w:rPr>
          <w:rFonts w:ascii="Verdana" w:hAnsi="Verdana"/>
          <w:b/>
          <w:bCs/>
          <w:color w:val="auto"/>
          <w:sz w:val="20"/>
          <w:szCs w:val="20"/>
        </w:rPr>
        <w:t>Wykonawca może zaproponować Ok</w:t>
      </w:r>
      <w:r w:rsidR="00C11387">
        <w:rPr>
          <w:rFonts w:ascii="Verdana" w:hAnsi="Verdana"/>
          <w:b/>
          <w:bCs/>
          <w:color w:val="auto"/>
          <w:sz w:val="20"/>
          <w:szCs w:val="20"/>
        </w:rPr>
        <w:t>res gwarancji</w:t>
      </w:r>
      <w:r>
        <w:rPr>
          <w:rFonts w:ascii="Verdana" w:hAnsi="Verdana"/>
          <w:b/>
          <w:bCs/>
          <w:color w:val="auto"/>
          <w:sz w:val="20"/>
          <w:szCs w:val="20"/>
        </w:rPr>
        <w:t xml:space="preserve"> w okres</w:t>
      </w:r>
      <w:r w:rsidR="00262730">
        <w:rPr>
          <w:rFonts w:ascii="Verdana" w:hAnsi="Verdana"/>
          <w:b/>
          <w:bCs/>
          <w:color w:val="auto"/>
          <w:sz w:val="20"/>
          <w:szCs w:val="20"/>
        </w:rPr>
        <w:t>ie 36 lub 42</w:t>
      </w:r>
      <w:r>
        <w:rPr>
          <w:rFonts w:ascii="Verdana" w:hAnsi="Verdana"/>
          <w:b/>
          <w:bCs/>
          <w:color w:val="auto"/>
          <w:sz w:val="20"/>
          <w:szCs w:val="20"/>
        </w:rPr>
        <w:t xml:space="preserve"> lub 46 miesięcy</w:t>
      </w:r>
    </w:p>
    <w:p w:rsidR="00C11387" w:rsidRPr="00DE56DE" w:rsidRDefault="00C11387" w:rsidP="00863CD0">
      <w:pPr>
        <w:pStyle w:val="Default"/>
        <w:spacing w:line="276" w:lineRule="auto"/>
        <w:rPr>
          <w:rFonts w:ascii="Verdana" w:hAnsi="Verdana"/>
          <w:b/>
          <w:bCs/>
          <w:color w:val="auto"/>
          <w:sz w:val="20"/>
          <w:szCs w:val="20"/>
        </w:rPr>
      </w:pPr>
    </w:p>
    <w:p w:rsidR="008316B7" w:rsidRPr="00DE56DE" w:rsidRDefault="008316B7" w:rsidP="00863CD0">
      <w:pPr>
        <w:pStyle w:val="Default"/>
        <w:spacing w:line="276" w:lineRule="auto"/>
        <w:rPr>
          <w:rFonts w:ascii="Verdana" w:hAnsi="Verdana"/>
          <w:color w:val="auto"/>
          <w:sz w:val="20"/>
          <w:szCs w:val="20"/>
        </w:rPr>
      </w:pPr>
      <w:r w:rsidRPr="00DE56DE">
        <w:rPr>
          <w:rFonts w:ascii="Verdana" w:hAnsi="Verdana"/>
          <w:color w:val="auto"/>
          <w:sz w:val="20"/>
          <w:szCs w:val="20"/>
        </w:rPr>
        <w:t xml:space="preserve">Liczba punktów w tym kryterium zostanie przyznana w następujący sposób: </w:t>
      </w:r>
    </w:p>
    <w:p w:rsidR="008316B7" w:rsidRDefault="008316B7" w:rsidP="00863CD0">
      <w:pPr>
        <w:pStyle w:val="Default"/>
        <w:spacing w:after="19" w:line="276" w:lineRule="auto"/>
        <w:rPr>
          <w:rFonts w:ascii="Verdana" w:hAnsi="Verdana"/>
          <w:b/>
          <w:bCs/>
          <w:color w:val="auto"/>
          <w:sz w:val="20"/>
          <w:szCs w:val="20"/>
        </w:rPr>
      </w:pPr>
      <w:r w:rsidRPr="00DE56DE">
        <w:rPr>
          <w:rFonts w:ascii="Verdana" w:hAnsi="Verdana"/>
          <w:color w:val="auto"/>
          <w:sz w:val="20"/>
          <w:szCs w:val="20"/>
        </w:rPr>
        <w:t></w:t>
      </w:r>
      <w:r w:rsidR="00C11387">
        <w:rPr>
          <w:rFonts w:ascii="Verdana" w:hAnsi="Verdana"/>
          <w:color w:val="auto"/>
          <w:sz w:val="20"/>
          <w:szCs w:val="20"/>
        </w:rPr>
        <w:t>Wykonawca, który zaoferuje o</w:t>
      </w:r>
      <w:r w:rsidRPr="00DE56DE">
        <w:rPr>
          <w:rFonts w:ascii="Verdana" w:hAnsi="Verdana"/>
          <w:color w:val="auto"/>
          <w:sz w:val="20"/>
          <w:szCs w:val="20"/>
        </w:rPr>
        <w:t xml:space="preserve">kres gwarancji </w:t>
      </w:r>
      <w:r>
        <w:rPr>
          <w:rFonts w:ascii="Verdana" w:hAnsi="Verdana"/>
          <w:b/>
          <w:bCs/>
          <w:color w:val="auto"/>
          <w:sz w:val="20"/>
          <w:szCs w:val="20"/>
        </w:rPr>
        <w:t>46</w:t>
      </w:r>
      <w:r w:rsidRPr="00DE56DE">
        <w:rPr>
          <w:rFonts w:ascii="Verdana" w:hAnsi="Verdana"/>
          <w:b/>
          <w:bCs/>
          <w:color w:val="auto"/>
          <w:sz w:val="20"/>
          <w:szCs w:val="20"/>
        </w:rPr>
        <w:t xml:space="preserve"> </w:t>
      </w:r>
      <w:r w:rsidR="00262730">
        <w:rPr>
          <w:rFonts w:ascii="Verdana" w:hAnsi="Verdana"/>
          <w:color w:val="auto"/>
          <w:sz w:val="20"/>
          <w:szCs w:val="20"/>
        </w:rPr>
        <w:t>miesiące</w:t>
      </w:r>
      <w:r w:rsidR="00C11387">
        <w:rPr>
          <w:rFonts w:ascii="Verdana" w:hAnsi="Verdana"/>
          <w:color w:val="auto"/>
          <w:sz w:val="20"/>
          <w:szCs w:val="20"/>
        </w:rPr>
        <w:t xml:space="preserve"> otrzyma </w:t>
      </w:r>
      <w:r w:rsidRPr="00DE56DE">
        <w:rPr>
          <w:rFonts w:ascii="Verdana" w:hAnsi="Verdana"/>
          <w:b/>
          <w:bCs/>
          <w:color w:val="auto"/>
          <w:sz w:val="20"/>
          <w:szCs w:val="20"/>
        </w:rPr>
        <w:t xml:space="preserve">20 punktów, </w:t>
      </w:r>
    </w:p>
    <w:p w:rsidR="008316B7" w:rsidRPr="008316B7" w:rsidRDefault="008316B7" w:rsidP="00863CD0">
      <w:pPr>
        <w:pStyle w:val="Default"/>
        <w:spacing w:after="19" w:line="276" w:lineRule="auto"/>
        <w:rPr>
          <w:rFonts w:ascii="Verdana" w:hAnsi="Verdana"/>
          <w:b/>
          <w:bCs/>
          <w:color w:val="auto"/>
          <w:sz w:val="20"/>
          <w:szCs w:val="20"/>
        </w:rPr>
      </w:pPr>
      <w:r w:rsidRPr="00DE56DE">
        <w:rPr>
          <w:rFonts w:ascii="Verdana" w:hAnsi="Verdana"/>
          <w:color w:val="auto"/>
          <w:sz w:val="20"/>
          <w:szCs w:val="20"/>
        </w:rPr>
        <w:t xml:space="preserve"> </w:t>
      </w:r>
      <w:r w:rsidR="00C11387">
        <w:rPr>
          <w:rFonts w:ascii="Verdana" w:hAnsi="Verdana"/>
          <w:color w:val="auto"/>
          <w:sz w:val="20"/>
          <w:szCs w:val="20"/>
        </w:rPr>
        <w:t>Wykonawca, który zaoferuje o</w:t>
      </w:r>
      <w:r w:rsidRPr="00DE56DE">
        <w:rPr>
          <w:rFonts w:ascii="Verdana" w:hAnsi="Verdana"/>
          <w:color w:val="auto"/>
          <w:sz w:val="20"/>
          <w:szCs w:val="20"/>
        </w:rPr>
        <w:t xml:space="preserve">kres gwarancji </w:t>
      </w:r>
      <w:r>
        <w:rPr>
          <w:rFonts w:ascii="Verdana" w:hAnsi="Verdana"/>
          <w:b/>
          <w:bCs/>
          <w:color w:val="auto"/>
          <w:sz w:val="20"/>
          <w:szCs w:val="20"/>
        </w:rPr>
        <w:t>42</w:t>
      </w:r>
      <w:r w:rsidRPr="00DE56DE">
        <w:rPr>
          <w:rFonts w:ascii="Verdana" w:hAnsi="Verdana"/>
          <w:b/>
          <w:bCs/>
          <w:color w:val="auto"/>
          <w:sz w:val="20"/>
          <w:szCs w:val="20"/>
        </w:rPr>
        <w:t xml:space="preserve"> </w:t>
      </w:r>
      <w:r w:rsidR="00262730">
        <w:rPr>
          <w:rFonts w:ascii="Verdana" w:hAnsi="Verdana"/>
          <w:color w:val="auto"/>
          <w:sz w:val="20"/>
          <w:szCs w:val="20"/>
        </w:rPr>
        <w:t>miesiące</w:t>
      </w:r>
      <w:r w:rsidRPr="00DE56DE">
        <w:rPr>
          <w:rFonts w:ascii="Verdana" w:hAnsi="Verdana"/>
          <w:color w:val="auto"/>
          <w:sz w:val="20"/>
          <w:szCs w:val="20"/>
        </w:rPr>
        <w:t xml:space="preserve"> </w:t>
      </w:r>
      <w:r w:rsidR="00C11387">
        <w:rPr>
          <w:rFonts w:ascii="Verdana" w:hAnsi="Verdana"/>
          <w:color w:val="auto"/>
          <w:sz w:val="20"/>
          <w:szCs w:val="20"/>
        </w:rPr>
        <w:t>otrzyma</w:t>
      </w:r>
      <w:r w:rsidRPr="00DE56DE">
        <w:rPr>
          <w:rFonts w:ascii="Verdana" w:hAnsi="Verdana"/>
          <w:color w:val="auto"/>
          <w:sz w:val="20"/>
          <w:szCs w:val="20"/>
        </w:rPr>
        <w:t xml:space="preserve"> </w:t>
      </w:r>
      <w:r>
        <w:rPr>
          <w:rFonts w:ascii="Verdana" w:hAnsi="Verdana"/>
          <w:b/>
          <w:bCs/>
          <w:color w:val="auto"/>
          <w:sz w:val="20"/>
          <w:szCs w:val="20"/>
        </w:rPr>
        <w:t>1</w:t>
      </w:r>
      <w:r w:rsidRPr="00DE56DE">
        <w:rPr>
          <w:rFonts w:ascii="Verdana" w:hAnsi="Verdana"/>
          <w:b/>
          <w:bCs/>
          <w:color w:val="auto"/>
          <w:sz w:val="20"/>
          <w:szCs w:val="20"/>
        </w:rPr>
        <w:t xml:space="preserve">0 punktów, </w:t>
      </w:r>
    </w:p>
    <w:p w:rsidR="008316B7" w:rsidRPr="00DE56DE" w:rsidRDefault="008316B7" w:rsidP="00863CD0">
      <w:pPr>
        <w:pStyle w:val="Default"/>
        <w:spacing w:line="276" w:lineRule="auto"/>
        <w:rPr>
          <w:rFonts w:ascii="Verdana" w:hAnsi="Verdana"/>
          <w:color w:val="auto"/>
          <w:sz w:val="20"/>
          <w:szCs w:val="20"/>
        </w:rPr>
      </w:pPr>
      <w:r>
        <w:rPr>
          <w:rFonts w:ascii="Verdana" w:hAnsi="Verdana"/>
          <w:color w:val="auto"/>
          <w:sz w:val="20"/>
          <w:szCs w:val="20"/>
        </w:rPr>
        <w:t></w:t>
      </w:r>
      <w:r w:rsidR="00C11387" w:rsidRPr="00C11387">
        <w:rPr>
          <w:rFonts w:ascii="Verdana" w:hAnsi="Verdana"/>
          <w:color w:val="auto"/>
          <w:sz w:val="20"/>
          <w:szCs w:val="20"/>
        </w:rPr>
        <w:t xml:space="preserve"> </w:t>
      </w:r>
      <w:r w:rsidR="00C11387">
        <w:rPr>
          <w:rFonts w:ascii="Verdana" w:hAnsi="Verdana"/>
          <w:color w:val="auto"/>
          <w:sz w:val="20"/>
          <w:szCs w:val="20"/>
        </w:rPr>
        <w:t>Wykonawca, który zaoferuje o</w:t>
      </w:r>
      <w:r w:rsidR="00C11387" w:rsidRPr="00DE56DE">
        <w:rPr>
          <w:rFonts w:ascii="Verdana" w:hAnsi="Verdana"/>
          <w:color w:val="auto"/>
          <w:sz w:val="20"/>
          <w:szCs w:val="20"/>
        </w:rPr>
        <w:t>kres</w:t>
      </w:r>
      <w:r w:rsidR="00C11387">
        <w:rPr>
          <w:rFonts w:ascii="Verdana" w:hAnsi="Verdana"/>
          <w:color w:val="auto"/>
          <w:sz w:val="20"/>
          <w:szCs w:val="20"/>
        </w:rPr>
        <w:t xml:space="preserve"> </w:t>
      </w:r>
      <w:r>
        <w:rPr>
          <w:rFonts w:ascii="Verdana" w:hAnsi="Verdana"/>
          <w:color w:val="auto"/>
          <w:sz w:val="20"/>
          <w:szCs w:val="20"/>
        </w:rPr>
        <w:t xml:space="preserve">gwarancji </w:t>
      </w:r>
      <w:r w:rsidRPr="008316B7">
        <w:rPr>
          <w:rFonts w:ascii="Verdana" w:hAnsi="Verdana"/>
          <w:b/>
          <w:color w:val="auto"/>
          <w:sz w:val="20"/>
          <w:szCs w:val="20"/>
        </w:rPr>
        <w:t>36</w:t>
      </w:r>
      <w:r w:rsidRPr="00DE56DE">
        <w:rPr>
          <w:rFonts w:ascii="Verdana" w:hAnsi="Verdana"/>
          <w:b/>
          <w:bCs/>
          <w:color w:val="auto"/>
          <w:sz w:val="20"/>
          <w:szCs w:val="20"/>
        </w:rPr>
        <w:t xml:space="preserve"> </w:t>
      </w:r>
      <w:r w:rsidRPr="00DE56DE">
        <w:rPr>
          <w:rFonts w:ascii="Verdana" w:hAnsi="Verdana"/>
          <w:color w:val="auto"/>
          <w:sz w:val="20"/>
          <w:szCs w:val="20"/>
        </w:rPr>
        <w:t xml:space="preserve">miesięcy </w:t>
      </w:r>
      <w:r w:rsidR="00C11387">
        <w:rPr>
          <w:rFonts w:ascii="Verdana" w:hAnsi="Verdana"/>
          <w:color w:val="auto"/>
          <w:sz w:val="20"/>
          <w:szCs w:val="20"/>
        </w:rPr>
        <w:t>otrzyma</w:t>
      </w:r>
      <w:r w:rsidR="00C11387" w:rsidRPr="00DE56DE">
        <w:rPr>
          <w:rFonts w:ascii="Verdana" w:hAnsi="Verdana"/>
          <w:b/>
          <w:bCs/>
          <w:color w:val="auto"/>
          <w:sz w:val="20"/>
          <w:szCs w:val="20"/>
        </w:rPr>
        <w:t xml:space="preserve"> </w:t>
      </w:r>
      <w:r w:rsidRPr="00DE56DE">
        <w:rPr>
          <w:rFonts w:ascii="Verdana" w:hAnsi="Verdana"/>
          <w:b/>
          <w:bCs/>
          <w:color w:val="auto"/>
          <w:sz w:val="20"/>
          <w:szCs w:val="20"/>
        </w:rPr>
        <w:t xml:space="preserve">0 punktów. </w:t>
      </w:r>
    </w:p>
    <w:p w:rsidR="00C11387" w:rsidRDefault="00C11387" w:rsidP="00C11387">
      <w:pPr>
        <w:pStyle w:val="Default"/>
        <w:jc w:val="both"/>
        <w:rPr>
          <w:rFonts w:ascii="Verdana" w:hAnsi="Verdana"/>
          <w:b/>
          <w:bCs/>
          <w:color w:val="auto"/>
          <w:sz w:val="20"/>
          <w:szCs w:val="20"/>
        </w:rPr>
      </w:pPr>
    </w:p>
    <w:p w:rsidR="00C11387" w:rsidRPr="00C11387" w:rsidRDefault="00C11387" w:rsidP="00C11387">
      <w:pPr>
        <w:pStyle w:val="Default"/>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nie wskaże w Formularzu Oferta  okresu gwarancji, Zamawiający do oceny oferty, przyjmie najkrótszy możliwy Okres gwarancji a w kryterium  „Okres Gwarancji” zostanie przyznane 0 pkt </w:t>
      </w:r>
    </w:p>
    <w:p w:rsidR="008316B7" w:rsidRDefault="008316B7" w:rsidP="008316B7">
      <w:pPr>
        <w:tabs>
          <w:tab w:val="left" w:pos="993"/>
          <w:tab w:val="left" w:pos="7515"/>
        </w:tabs>
        <w:suppressAutoHyphens/>
        <w:spacing w:before="120"/>
        <w:jc w:val="both"/>
        <w:rPr>
          <w:rFonts w:ascii="Verdana" w:hAnsi="Verdana"/>
          <w:spacing w:val="4"/>
          <w:sz w:val="20"/>
          <w:szCs w:val="20"/>
          <w:lang w:eastAsia="ar-SA"/>
        </w:rPr>
      </w:pPr>
    </w:p>
    <w:p w:rsidR="00094748" w:rsidRDefault="00F23B29" w:rsidP="00180F6F">
      <w:pPr>
        <w:tabs>
          <w:tab w:val="left" w:pos="993"/>
        </w:tabs>
        <w:suppressAutoHyphens/>
        <w:spacing w:before="120"/>
        <w:ind w:left="851" w:hanging="851"/>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Kryterium „</w:t>
      </w:r>
      <w:r w:rsidR="008316B7">
        <w:rPr>
          <w:rFonts w:ascii="Verdana" w:hAnsi="Verdana" w:cs="Calibri"/>
          <w:b/>
          <w:sz w:val="20"/>
          <w:szCs w:val="20"/>
          <w:u w:val="single"/>
        </w:rPr>
        <w:t>Termin wykonania zamówienia</w:t>
      </w:r>
      <w:r w:rsidR="00094748" w:rsidRPr="00781248">
        <w:rPr>
          <w:rFonts w:ascii="Verdana" w:hAnsi="Verdana" w:cs="Calibri"/>
          <w:b/>
          <w:sz w:val="20"/>
          <w:szCs w:val="20"/>
          <w:u w:val="single"/>
        </w:rPr>
        <w:t>”:</w:t>
      </w:r>
    </w:p>
    <w:p w:rsidR="008316B7" w:rsidRPr="00304F0F" w:rsidRDefault="008316B7" w:rsidP="008316B7">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rsidR="008316B7" w:rsidRPr="00304F0F" w:rsidRDefault="008316B7" w:rsidP="003D3FBD">
      <w:pPr>
        <w:spacing w:line="276" w:lineRule="auto"/>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Pr>
          <w:rFonts w:ascii="Verdana" w:hAnsi="Verdana"/>
          <w:sz w:val="20"/>
          <w:szCs w:val="20"/>
        </w:rPr>
        <w:t xml:space="preserve">ny na podstawie terminu </w:t>
      </w:r>
      <w:r w:rsidRPr="00304F0F">
        <w:rPr>
          <w:rFonts w:ascii="Verdana" w:hAnsi="Verdana"/>
          <w:sz w:val="20"/>
          <w:szCs w:val="20"/>
        </w:rPr>
        <w:t>wy</w:t>
      </w:r>
      <w:r>
        <w:rPr>
          <w:rFonts w:ascii="Verdana" w:hAnsi="Verdana"/>
          <w:sz w:val="20"/>
          <w:szCs w:val="20"/>
        </w:rPr>
        <w:t>konania zamówienia zaoferowanego</w:t>
      </w:r>
      <w:r w:rsidR="008F5BF8">
        <w:rPr>
          <w:rFonts w:ascii="Verdana" w:hAnsi="Verdana"/>
          <w:sz w:val="20"/>
          <w:szCs w:val="20"/>
        </w:rPr>
        <w:t xml:space="preserve"> przez Wykonawcę w</w:t>
      </w:r>
      <w:r w:rsidR="00262730">
        <w:rPr>
          <w:rFonts w:ascii="Verdana" w:hAnsi="Verdana"/>
          <w:sz w:val="20"/>
          <w:szCs w:val="20"/>
        </w:rPr>
        <w:t xml:space="preserve"> </w:t>
      </w:r>
      <w:r w:rsidR="008F5BF8">
        <w:rPr>
          <w:rFonts w:ascii="Verdana" w:hAnsi="Verdana"/>
          <w:sz w:val="20"/>
          <w:szCs w:val="20"/>
        </w:rPr>
        <w:t>Formularzu</w:t>
      </w:r>
      <w:r w:rsidRPr="00304F0F">
        <w:rPr>
          <w:rFonts w:ascii="Verdana" w:hAnsi="Verdana"/>
          <w:sz w:val="20"/>
          <w:szCs w:val="20"/>
        </w:rPr>
        <w:t xml:space="preserve"> „Oferta”.</w:t>
      </w:r>
    </w:p>
    <w:p w:rsidR="003D3FBD" w:rsidRDefault="003D3FBD" w:rsidP="003D3FBD">
      <w:pPr>
        <w:spacing w:line="360" w:lineRule="auto"/>
        <w:rPr>
          <w:rFonts w:ascii="Verdana" w:hAnsi="Verdana"/>
          <w:b/>
          <w:bCs/>
          <w:color w:val="000000"/>
          <w:sz w:val="20"/>
          <w:szCs w:val="20"/>
        </w:rPr>
      </w:pPr>
      <w:r w:rsidRPr="003D3FBD">
        <w:rPr>
          <w:rFonts w:ascii="Verdana" w:hAnsi="Verdana"/>
          <w:b/>
          <w:bCs/>
          <w:color w:val="000000"/>
          <w:sz w:val="20"/>
          <w:szCs w:val="20"/>
        </w:rPr>
        <w:t xml:space="preserve"> </w:t>
      </w:r>
    </w:p>
    <w:p w:rsidR="003D3FBD" w:rsidRPr="003D3FBD" w:rsidRDefault="003D3FBD" w:rsidP="003D3FBD">
      <w:pPr>
        <w:spacing w:line="360" w:lineRule="auto"/>
        <w:rPr>
          <w:rFonts w:ascii="Verdana" w:hAnsi="Verdana"/>
          <w:b/>
          <w:bCs/>
          <w:color w:val="000000"/>
          <w:sz w:val="20"/>
          <w:szCs w:val="20"/>
        </w:rPr>
      </w:pPr>
      <w:r w:rsidRPr="003D3FBD">
        <w:rPr>
          <w:rFonts w:ascii="Verdana" w:hAnsi="Verdana"/>
          <w:b/>
          <w:bCs/>
          <w:color w:val="000000"/>
          <w:sz w:val="20"/>
          <w:szCs w:val="20"/>
        </w:rPr>
        <w:t xml:space="preserve">Zadanie nr 1 i 2 </w:t>
      </w:r>
    </w:p>
    <w:p w:rsidR="003D3FBD" w:rsidRDefault="003D3FBD" w:rsidP="003D3FBD">
      <w:pPr>
        <w:spacing w:line="360" w:lineRule="auto"/>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110 dni.</w:t>
      </w:r>
    </w:p>
    <w:p w:rsidR="003D3FBD" w:rsidRDefault="003D3FBD" w:rsidP="003D3FBD">
      <w:pPr>
        <w:spacing w:line="360" w:lineRule="auto"/>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130 dni.</w:t>
      </w:r>
    </w:p>
    <w:p w:rsidR="003D3FBD" w:rsidRPr="00304F0F" w:rsidRDefault="003D3FBD" w:rsidP="003D3FBD">
      <w:pPr>
        <w:spacing w:before="60" w:line="276" w:lineRule="auto"/>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rsidR="003D3FBD" w:rsidRDefault="003D3FBD" w:rsidP="008F5BF8">
      <w:pPr>
        <w:spacing w:line="360" w:lineRule="auto"/>
        <w:rPr>
          <w:rFonts w:ascii="Verdana" w:hAnsi="Verdana"/>
          <w:bCs/>
          <w:color w:val="000000"/>
          <w:sz w:val="20"/>
          <w:szCs w:val="20"/>
        </w:rPr>
      </w:pPr>
    </w:p>
    <w:p w:rsidR="003D3FBD" w:rsidRPr="003D3FBD" w:rsidRDefault="003D3FBD" w:rsidP="009719B6">
      <w:pPr>
        <w:numPr>
          <w:ilvl w:val="1"/>
          <w:numId w:val="15"/>
        </w:numPr>
        <w:tabs>
          <w:tab w:val="clear" w:pos="1440"/>
        </w:tabs>
        <w:spacing w:line="360" w:lineRule="auto"/>
        <w:ind w:left="142" w:firstLine="0"/>
        <w:rPr>
          <w:rFonts w:ascii="Verdana" w:hAnsi="Verdana"/>
          <w:bCs/>
          <w:color w:val="000000"/>
          <w:sz w:val="20"/>
          <w:szCs w:val="20"/>
        </w:rPr>
      </w:pPr>
      <w:r w:rsidRPr="003D3FBD">
        <w:rPr>
          <w:rFonts w:ascii="Verdana" w:hAnsi="Verdana"/>
          <w:sz w:val="20"/>
          <w:szCs w:val="20"/>
        </w:rPr>
        <w:lastRenderedPageBreak/>
        <w:t xml:space="preserve">Wykonawca, który zaoferuje termin wykonania zamówienia: </w:t>
      </w:r>
      <w:r w:rsidRPr="003D3FBD">
        <w:rPr>
          <w:rFonts w:ascii="Verdana" w:hAnsi="Verdana"/>
          <w:bCs/>
          <w:color w:val="000000"/>
          <w:sz w:val="20"/>
          <w:szCs w:val="20"/>
        </w:rPr>
        <w:t xml:space="preserve">w ciągu 110 dni od </w:t>
      </w:r>
      <w:r>
        <w:rPr>
          <w:rFonts w:ascii="Verdana" w:hAnsi="Verdana"/>
          <w:bCs/>
          <w:color w:val="000000"/>
          <w:sz w:val="20"/>
          <w:szCs w:val="20"/>
        </w:rPr>
        <w:t xml:space="preserve">   </w:t>
      </w:r>
      <w:r w:rsidR="008F5BF8">
        <w:rPr>
          <w:rFonts w:ascii="Verdana" w:hAnsi="Verdana"/>
          <w:bCs/>
          <w:color w:val="000000"/>
          <w:sz w:val="20"/>
          <w:szCs w:val="20"/>
        </w:rPr>
        <w:t>daty podpisania Umowy</w:t>
      </w:r>
      <w:r w:rsidRPr="00304F0F">
        <w:rPr>
          <w:rFonts w:ascii="Verdana" w:hAnsi="Verdana"/>
          <w:sz w:val="20"/>
          <w:szCs w:val="20"/>
        </w:rPr>
        <w:t>– otrzymuje 20 pkt. -  maksymalną liczbę punktów,</w:t>
      </w:r>
    </w:p>
    <w:p w:rsidR="003D3FBD" w:rsidRPr="003D3FBD" w:rsidRDefault="003D3FBD" w:rsidP="009719B6">
      <w:pPr>
        <w:numPr>
          <w:ilvl w:val="1"/>
          <w:numId w:val="15"/>
        </w:numPr>
        <w:tabs>
          <w:tab w:val="clear" w:pos="1440"/>
        </w:tabs>
        <w:spacing w:line="360" w:lineRule="auto"/>
        <w:ind w:left="142" w:firstLine="0"/>
        <w:rPr>
          <w:rFonts w:ascii="Verdana" w:hAnsi="Verdana"/>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 xml:space="preserve">w ciągu 120 dni od daty podpisania Umowy – </w:t>
      </w:r>
      <w:r w:rsidRPr="00304F0F">
        <w:rPr>
          <w:rFonts w:ascii="Verdana" w:hAnsi="Verdana"/>
          <w:sz w:val="20"/>
          <w:szCs w:val="20"/>
        </w:rPr>
        <w:t>otrzymuje 10 pkt.,</w:t>
      </w:r>
    </w:p>
    <w:p w:rsidR="003D3FBD" w:rsidRPr="003D3FBD" w:rsidRDefault="003D3FBD" w:rsidP="009719B6">
      <w:pPr>
        <w:numPr>
          <w:ilvl w:val="1"/>
          <w:numId w:val="15"/>
        </w:numPr>
        <w:tabs>
          <w:tab w:val="clear" w:pos="1440"/>
        </w:tabs>
        <w:spacing w:line="360" w:lineRule="auto"/>
        <w:ind w:left="142" w:firstLine="0"/>
        <w:rPr>
          <w:rFonts w:ascii="Verdana" w:hAnsi="Verdana"/>
          <w:bCs/>
          <w:color w:val="000000"/>
          <w:sz w:val="20"/>
          <w:szCs w:val="20"/>
        </w:rPr>
      </w:pPr>
      <w:r w:rsidRPr="003D3FBD">
        <w:rPr>
          <w:rFonts w:ascii="Verdana" w:hAnsi="Verdana"/>
          <w:sz w:val="20"/>
          <w:szCs w:val="20"/>
        </w:rPr>
        <w:t>Wykonawca, który zaoferuje termin wykonania zamówienia:</w:t>
      </w:r>
      <w:r>
        <w:rPr>
          <w:rFonts w:ascii="Verdana" w:hAnsi="Verdana"/>
          <w:sz w:val="20"/>
          <w:szCs w:val="20"/>
        </w:rPr>
        <w:t xml:space="preserve"> </w:t>
      </w:r>
      <w:r w:rsidRPr="003D3FBD">
        <w:rPr>
          <w:rFonts w:ascii="Verdana" w:hAnsi="Verdana"/>
          <w:bCs/>
          <w:color w:val="000000"/>
          <w:sz w:val="20"/>
          <w:szCs w:val="20"/>
        </w:rPr>
        <w:t xml:space="preserve">w ciągu 130 dni od daty podpisania Umowy –  </w:t>
      </w:r>
      <w:r w:rsidRPr="00304F0F">
        <w:rPr>
          <w:rFonts w:ascii="Verdana" w:hAnsi="Verdana"/>
          <w:sz w:val="20"/>
          <w:szCs w:val="20"/>
        </w:rPr>
        <w:t>– otrzymuje 0 pkt.,</w:t>
      </w:r>
    </w:p>
    <w:p w:rsidR="003D3FBD" w:rsidRDefault="003D3FBD" w:rsidP="003D3FBD">
      <w:pPr>
        <w:spacing w:line="360" w:lineRule="auto"/>
        <w:ind w:left="644"/>
        <w:rPr>
          <w:rFonts w:ascii="Verdana" w:hAnsi="Verdana"/>
          <w:sz w:val="20"/>
          <w:szCs w:val="20"/>
        </w:rPr>
      </w:pPr>
    </w:p>
    <w:p w:rsidR="003D3FBD" w:rsidRDefault="003D3FBD" w:rsidP="003D3FBD">
      <w:pPr>
        <w:spacing w:line="360" w:lineRule="auto"/>
        <w:rPr>
          <w:rFonts w:ascii="Verdana" w:hAnsi="Verdana"/>
          <w:b/>
          <w:bCs/>
          <w:color w:val="000000"/>
          <w:sz w:val="20"/>
          <w:szCs w:val="20"/>
        </w:rPr>
      </w:pPr>
      <w:r>
        <w:rPr>
          <w:rFonts w:ascii="Verdana" w:hAnsi="Verdana"/>
          <w:b/>
          <w:bCs/>
          <w:color w:val="000000"/>
          <w:sz w:val="20"/>
          <w:szCs w:val="20"/>
        </w:rPr>
        <w:t xml:space="preserve">  </w:t>
      </w:r>
      <w:r w:rsidRPr="003D3FBD">
        <w:rPr>
          <w:rFonts w:ascii="Verdana" w:hAnsi="Verdana"/>
          <w:b/>
          <w:bCs/>
          <w:color w:val="000000"/>
          <w:sz w:val="20"/>
          <w:szCs w:val="20"/>
        </w:rPr>
        <w:t xml:space="preserve">Zadanie nr 3 </w:t>
      </w:r>
    </w:p>
    <w:p w:rsidR="003D3FBD" w:rsidRDefault="003D3FBD" w:rsidP="003D3FBD">
      <w:pPr>
        <w:spacing w:line="360" w:lineRule="auto"/>
        <w:ind w:left="142"/>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120 dni.</w:t>
      </w:r>
    </w:p>
    <w:p w:rsidR="003D3FBD" w:rsidRDefault="003D3FBD" w:rsidP="003D3FBD">
      <w:pPr>
        <w:spacing w:line="360" w:lineRule="auto"/>
        <w:ind w:left="142"/>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140 dni.</w:t>
      </w:r>
    </w:p>
    <w:p w:rsidR="003D3FBD" w:rsidRDefault="003D3FBD" w:rsidP="0060481C">
      <w:pPr>
        <w:spacing w:before="60" w:line="276" w:lineRule="auto"/>
        <w:ind w:left="142"/>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w:t>
      </w:r>
      <w:r w:rsidR="0060481C">
        <w:rPr>
          <w:rFonts w:ascii="Verdana" w:hAnsi="Verdana"/>
          <w:sz w:val="20"/>
          <w:szCs w:val="20"/>
        </w:rPr>
        <w:t>ględniony w umowie z Wykonawcą.</w:t>
      </w:r>
    </w:p>
    <w:p w:rsidR="0060481C" w:rsidRPr="0060481C" w:rsidRDefault="0060481C" w:rsidP="0060481C">
      <w:pPr>
        <w:spacing w:before="60" w:line="276" w:lineRule="auto"/>
        <w:ind w:left="142"/>
        <w:jc w:val="both"/>
        <w:rPr>
          <w:rFonts w:ascii="Verdana" w:hAnsi="Verdana"/>
          <w:sz w:val="20"/>
          <w:szCs w:val="20"/>
        </w:rPr>
      </w:pPr>
    </w:p>
    <w:p w:rsidR="003D3FBD" w:rsidRPr="003D3FBD" w:rsidRDefault="003D3FBD" w:rsidP="009719B6">
      <w:pPr>
        <w:numPr>
          <w:ilvl w:val="1"/>
          <w:numId w:val="15"/>
        </w:numPr>
        <w:tabs>
          <w:tab w:val="clear" w:pos="1440"/>
        </w:tabs>
        <w:spacing w:line="360" w:lineRule="auto"/>
        <w:ind w:left="142" w:firstLine="0"/>
        <w:rPr>
          <w:rFonts w:ascii="Verdana" w:hAnsi="Verdana"/>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w ciągu 1</w:t>
      </w:r>
      <w:r>
        <w:rPr>
          <w:rFonts w:ascii="Verdana" w:hAnsi="Verdana"/>
          <w:bCs/>
          <w:color w:val="000000"/>
          <w:sz w:val="20"/>
          <w:szCs w:val="20"/>
        </w:rPr>
        <w:t>2</w:t>
      </w:r>
      <w:r w:rsidRPr="003D3FBD">
        <w:rPr>
          <w:rFonts w:ascii="Verdana" w:hAnsi="Verdana"/>
          <w:bCs/>
          <w:color w:val="000000"/>
          <w:sz w:val="20"/>
          <w:szCs w:val="20"/>
        </w:rPr>
        <w:t xml:space="preserve">0 dni od </w:t>
      </w:r>
      <w:r>
        <w:rPr>
          <w:rFonts w:ascii="Verdana" w:hAnsi="Verdana"/>
          <w:bCs/>
          <w:color w:val="000000"/>
          <w:sz w:val="20"/>
          <w:szCs w:val="20"/>
        </w:rPr>
        <w:t xml:space="preserve">   </w:t>
      </w:r>
      <w:r w:rsidR="008F5BF8">
        <w:rPr>
          <w:rFonts w:ascii="Verdana" w:hAnsi="Verdana"/>
          <w:bCs/>
          <w:color w:val="000000"/>
          <w:sz w:val="20"/>
          <w:szCs w:val="20"/>
        </w:rPr>
        <w:t xml:space="preserve">daty podpisania Umowy </w:t>
      </w:r>
      <w:r w:rsidRPr="00304F0F">
        <w:rPr>
          <w:rFonts w:ascii="Verdana" w:hAnsi="Verdana"/>
          <w:sz w:val="20"/>
          <w:szCs w:val="20"/>
        </w:rPr>
        <w:t>– otrzymuje 20 pkt. -  maksymalną liczbę punktów,</w:t>
      </w:r>
    </w:p>
    <w:p w:rsidR="003D3FBD" w:rsidRPr="003D3FBD" w:rsidRDefault="003D3FBD" w:rsidP="009719B6">
      <w:pPr>
        <w:numPr>
          <w:ilvl w:val="1"/>
          <w:numId w:val="15"/>
        </w:numPr>
        <w:tabs>
          <w:tab w:val="clear" w:pos="1440"/>
        </w:tabs>
        <w:spacing w:line="360" w:lineRule="auto"/>
        <w:ind w:left="142" w:firstLine="0"/>
        <w:rPr>
          <w:rFonts w:ascii="Verdana" w:hAnsi="Verdana"/>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w ciągu 1</w:t>
      </w:r>
      <w:r>
        <w:rPr>
          <w:rFonts w:ascii="Verdana" w:hAnsi="Verdana"/>
          <w:bCs/>
          <w:color w:val="000000"/>
          <w:sz w:val="20"/>
          <w:szCs w:val="20"/>
        </w:rPr>
        <w:t>3</w:t>
      </w:r>
      <w:r w:rsidRPr="003D3FBD">
        <w:rPr>
          <w:rFonts w:ascii="Verdana" w:hAnsi="Verdana"/>
          <w:bCs/>
          <w:color w:val="000000"/>
          <w:sz w:val="20"/>
          <w:szCs w:val="20"/>
        </w:rPr>
        <w:t xml:space="preserve">0 dni od daty podpisania Umowy – </w:t>
      </w:r>
      <w:r w:rsidRPr="00304F0F">
        <w:rPr>
          <w:rFonts w:ascii="Verdana" w:hAnsi="Verdana"/>
          <w:sz w:val="20"/>
          <w:szCs w:val="20"/>
        </w:rPr>
        <w:t>otrzymuje 10 pkt.,</w:t>
      </w:r>
    </w:p>
    <w:p w:rsidR="003D3FBD" w:rsidRPr="003D3FBD" w:rsidRDefault="003D3FBD" w:rsidP="009719B6">
      <w:pPr>
        <w:pStyle w:val="Akapitzlist"/>
        <w:numPr>
          <w:ilvl w:val="1"/>
          <w:numId w:val="15"/>
        </w:numPr>
        <w:tabs>
          <w:tab w:val="clear" w:pos="1440"/>
        </w:tabs>
        <w:spacing w:line="360" w:lineRule="auto"/>
        <w:ind w:left="142" w:firstLine="0"/>
        <w:rPr>
          <w:rFonts w:ascii="Verdana" w:hAnsi="Verdana"/>
          <w:b/>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w ciągu 1</w:t>
      </w:r>
      <w:r>
        <w:rPr>
          <w:rFonts w:ascii="Verdana" w:hAnsi="Verdana"/>
          <w:bCs/>
          <w:color w:val="000000"/>
          <w:sz w:val="20"/>
          <w:szCs w:val="20"/>
        </w:rPr>
        <w:t>4</w:t>
      </w:r>
      <w:r w:rsidRPr="003D3FBD">
        <w:rPr>
          <w:rFonts w:ascii="Verdana" w:hAnsi="Verdana"/>
          <w:bCs/>
          <w:color w:val="000000"/>
          <w:sz w:val="20"/>
          <w:szCs w:val="20"/>
        </w:rPr>
        <w:t xml:space="preserve">0 </w:t>
      </w:r>
      <w:r w:rsidR="008F5BF8">
        <w:rPr>
          <w:rFonts w:ascii="Verdana" w:hAnsi="Verdana"/>
          <w:bCs/>
          <w:color w:val="000000"/>
          <w:sz w:val="20"/>
          <w:szCs w:val="20"/>
        </w:rPr>
        <w:t>dni od daty podpisania Umowy</w:t>
      </w:r>
      <w:r w:rsidRPr="003D3FBD">
        <w:rPr>
          <w:rFonts w:ascii="Verdana" w:hAnsi="Verdana"/>
          <w:sz w:val="20"/>
          <w:szCs w:val="20"/>
        </w:rPr>
        <w:t>– otrzymuje 0 pkt.,</w:t>
      </w:r>
    </w:p>
    <w:p w:rsidR="003D3FBD" w:rsidRPr="0095640E" w:rsidRDefault="003D3FBD" w:rsidP="003D3FBD">
      <w:pPr>
        <w:spacing w:line="360" w:lineRule="auto"/>
        <w:rPr>
          <w:rFonts w:ascii="Verdana" w:hAnsi="Verdana"/>
          <w:bCs/>
          <w:color w:val="000000"/>
          <w:sz w:val="20"/>
          <w:szCs w:val="20"/>
        </w:rPr>
      </w:pPr>
    </w:p>
    <w:p w:rsidR="003D3FBD" w:rsidRDefault="003D3FBD" w:rsidP="003D3FBD">
      <w:pPr>
        <w:spacing w:line="360" w:lineRule="auto"/>
        <w:rPr>
          <w:rFonts w:ascii="Verdana" w:hAnsi="Verdana"/>
          <w:b/>
          <w:bCs/>
          <w:color w:val="000000"/>
          <w:sz w:val="20"/>
          <w:szCs w:val="20"/>
        </w:rPr>
      </w:pPr>
      <w:r w:rsidRPr="003D3FBD">
        <w:rPr>
          <w:rFonts w:ascii="Verdana" w:hAnsi="Verdana"/>
          <w:b/>
          <w:bCs/>
          <w:color w:val="000000"/>
          <w:sz w:val="20"/>
          <w:szCs w:val="20"/>
        </w:rPr>
        <w:t xml:space="preserve">Zadanie nr 4 </w:t>
      </w:r>
    </w:p>
    <w:p w:rsidR="003D3FBD" w:rsidRDefault="003D3FBD" w:rsidP="003D3FBD">
      <w:pPr>
        <w:spacing w:line="360" w:lineRule="auto"/>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100 dni.</w:t>
      </w:r>
    </w:p>
    <w:p w:rsidR="003D3FBD" w:rsidRDefault="003D3FBD" w:rsidP="003D3FBD">
      <w:pPr>
        <w:spacing w:line="360" w:lineRule="auto"/>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110 dni.</w:t>
      </w:r>
    </w:p>
    <w:p w:rsidR="003D3FBD" w:rsidRDefault="003D3FBD" w:rsidP="003D3FBD">
      <w:pPr>
        <w:spacing w:before="60" w:line="276" w:lineRule="auto"/>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rsidR="003D3FBD" w:rsidRPr="003D3FBD" w:rsidRDefault="003D3FBD" w:rsidP="003D3FBD">
      <w:pPr>
        <w:spacing w:before="60" w:line="276" w:lineRule="auto"/>
        <w:jc w:val="both"/>
        <w:rPr>
          <w:rFonts w:ascii="Verdana" w:hAnsi="Verdana"/>
          <w:sz w:val="20"/>
          <w:szCs w:val="20"/>
        </w:rPr>
      </w:pPr>
    </w:p>
    <w:p w:rsidR="003D3FBD" w:rsidRPr="003D3FBD" w:rsidRDefault="003D3FBD" w:rsidP="009719B6">
      <w:pPr>
        <w:numPr>
          <w:ilvl w:val="1"/>
          <w:numId w:val="15"/>
        </w:numPr>
        <w:tabs>
          <w:tab w:val="clear" w:pos="1440"/>
        </w:tabs>
        <w:spacing w:line="360" w:lineRule="auto"/>
        <w:ind w:left="142" w:hanging="142"/>
        <w:rPr>
          <w:rFonts w:ascii="Verdana" w:hAnsi="Verdana"/>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w ciągu 1</w:t>
      </w:r>
      <w:r>
        <w:rPr>
          <w:rFonts w:ascii="Verdana" w:hAnsi="Verdana"/>
          <w:bCs/>
          <w:color w:val="000000"/>
          <w:sz w:val="20"/>
          <w:szCs w:val="20"/>
        </w:rPr>
        <w:t>0</w:t>
      </w:r>
      <w:r w:rsidRPr="003D3FBD">
        <w:rPr>
          <w:rFonts w:ascii="Verdana" w:hAnsi="Verdana"/>
          <w:bCs/>
          <w:color w:val="000000"/>
          <w:sz w:val="20"/>
          <w:szCs w:val="20"/>
        </w:rPr>
        <w:t xml:space="preserve">0 dni od </w:t>
      </w:r>
      <w:r w:rsidR="008F5BF8">
        <w:rPr>
          <w:rFonts w:ascii="Verdana" w:hAnsi="Verdana"/>
          <w:bCs/>
          <w:color w:val="000000"/>
          <w:sz w:val="20"/>
          <w:szCs w:val="20"/>
        </w:rPr>
        <w:t xml:space="preserve"> daty podpisania Umowy</w:t>
      </w:r>
      <w:r w:rsidRPr="00304F0F">
        <w:rPr>
          <w:rFonts w:ascii="Verdana" w:hAnsi="Verdana"/>
          <w:sz w:val="20"/>
          <w:szCs w:val="20"/>
        </w:rPr>
        <w:t>– otrzymuje 20 pkt. -  maksymalną liczbę punktów,</w:t>
      </w:r>
    </w:p>
    <w:p w:rsidR="003D3FBD" w:rsidRPr="003D3FBD" w:rsidRDefault="003D3FBD" w:rsidP="009719B6">
      <w:pPr>
        <w:numPr>
          <w:ilvl w:val="1"/>
          <w:numId w:val="15"/>
        </w:numPr>
        <w:tabs>
          <w:tab w:val="clear" w:pos="1440"/>
        </w:tabs>
        <w:spacing w:line="360" w:lineRule="auto"/>
        <w:ind w:left="142" w:hanging="142"/>
        <w:rPr>
          <w:rFonts w:ascii="Verdana" w:hAnsi="Verdana"/>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w ciągu 1</w:t>
      </w:r>
      <w:r>
        <w:rPr>
          <w:rFonts w:ascii="Verdana" w:hAnsi="Verdana"/>
          <w:bCs/>
          <w:color w:val="000000"/>
          <w:sz w:val="20"/>
          <w:szCs w:val="20"/>
        </w:rPr>
        <w:t>05</w:t>
      </w:r>
      <w:r w:rsidRPr="003D3FBD">
        <w:rPr>
          <w:rFonts w:ascii="Verdana" w:hAnsi="Verdana"/>
          <w:bCs/>
          <w:color w:val="000000"/>
          <w:sz w:val="20"/>
          <w:szCs w:val="20"/>
        </w:rPr>
        <w:t xml:space="preserve"> dni od daty podpisania Umowy – </w:t>
      </w:r>
      <w:r w:rsidRPr="00304F0F">
        <w:rPr>
          <w:rFonts w:ascii="Verdana" w:hAnsi="Verdana"/>
          <w:sz w:val="20"/>
          <w:szCs w:val="20"/>
        </w:rPr>
        <w:t>otrzymuje 10 pkt.,</w:t>
      </w:r>
    </w:p>
    <w:p w:rsidR="003D3FBD" w:rsidRPr="003D3FBD" w:rsidRDefault="003D3FBD" w:rsidP="009719B6">
      <w:pPr>
        <w:pStyle w:val="Akapitzlist"/>
        <w:numPr>
          <w:ilvl w:val="1"/>
          <w:numId w:val="15"/>
        </w:numPr>
        <w:tabs>
          <w:tab w:val="clear" w:pos="1440"/>
        </w:tabs>
        <w:spacing w:line="360" w:lineRule="auto"/>
        <w:ind w:left="142" w:hanging="142"/>
        <w:rPr>
          <w:rFonts w:ascii="Verdana" w:hAnsi="Verdana"/>
          <w:b/>
          <w:bCs/>
          <w:color w:val="000000"/>
          <w:sz w:val="20"/>
          <w:szCs w:val="20"/>
        </w:rPr>
      </w:pPr>
      <w:r w:rsidRPr="003D3FBD">
        <w:rPr>
          <w:rFonts w:ascii="Verdana" w:hAnsi="Verdana"/>
          <w:sz w:val="20"/>
          <w:szCs w:val="20"/>
        </w:rPr>
        <w:t xml:space="preserve">Wykonawca, który zaoferuje termin wykonania zamówienia: </w:t>
      </w:r>
      <w:r w:rsidRPr="003D3FBD">
        <w:rPr>
          <w:rFonts w:ascii="Verdana" w:hAnsi="Verdana"/>
          <w:bCs/>
          <w:color w:val="000000"/>
          <w:sz w:val="20"/>
          <w:szCs w:val="20"/>
        </w:rPr>
        <w:t>w ciągu 1</w:t>
      </w:r>
      <w:r>
        <w:rPr>
          <w:rFonts w:ascii="Verdana" w:hAnsi="Verdana"/>
          <w:bCs/>
          <w:color w:val="000000"/>
          <w:sz w:val="20"/>
          <w:szCs w:val="20"/>
        </w:rPr>
        <w:t>1</w:t>
      </w:r>
      <w:r w:rsidRPr="003D3FBD">
        <w:rPr>
          <w:rFonts w:ascii="Verdana" w:hAnsi="Verdana"/>
          <w:bCs/>
          <w:color w:val="000000"/>
          <w:sz w:val="20"/>
          <w:szCs w:val="20"/>
        </w:rPr>
        <w:t xml:space="preserve">0 </w:t>
      </w:r>
      <w:r w:rsidR="008F5BF8">
        <w:rPr>
          <w:rFonts w:ascii="Verdana" w:hAnsi="Verdana"/>
          <w:bCs/>
          <w:color w:val="000000"/>
          <w:sz w:val="20"/>
          <w:szCs w:val="20"/>
        </w:rPr>
        <w:t xml:space="preserve">dni od daty podpisania Umowy </w:t>
      </w:r>
      <w:r w:rsidRPr="003D3FBD">
        <w:rPr>
          <w:rFonts w:ascii="Verdana" w:hAnsi="Verdana"/>
          <w:sz w:val="20"/>
          <w:szCs w:val="20"/>
        </w:rPr>
        <w:t>– otrzymuje 0 pkt.,</w:t>
      </w:r>
    </w:p>
    <w:p w:rsidR="008316B7" w:rsidRPr="00304F0F" w:rsidRDefault="008316B7" w:rsidP="003E5469">
      <w:pPr>
        <w:jc w:val="both"/>
        <w:rPr>
          <w:rFonts w:ascii="Verdana" w:hAnsi="Verdana"/>
          <w:sz w:val="20"/>
          <w:szCs w:val="20"/>
        </w:rPr>
      </w:pPr>
    </w:p>
    <w:p w:rsidR="008316B7" w:rsidRDefault="008316B7" w:rsidP="008F5BF8">
      <w:pPr>
        <w:spacing w:before="60" w:line="276" w:lineRule="auto"/>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w:t>
      </w:r>
      <w:r w:rsidR="008F5BF8">
        <w:rPr>
          <w:rFonts w:ascii="Verdana" w:hAnsi="Verdana"/>
          <w:sz w:val="20"/>
          <w:szCs w:val="20"/>
        </w:rPr>
        <w:t>ględniony w umowie z Wykonawcą.</w:t>
      </w:r>
    </w:p>
    <w:p w:rsidR="00C11387" w:rsidRDefault="00C11387" w:rsidP="00C11387">
      <w:pPr>
        <w:rPr>
          <w:rFonts w:ascii="Verdana" w:hAnsi="Verdana"/>
          <w:color w:val="000000"/>
          <w:sz w:val="20"/>
          <w:szCs w:val="20"/>
        </w:rPr>
      </w:pPr>
    </w:p>
    <w:p w:rsidR="00C11387" w:rsidRPr="0060040E" w:rsidRDefault="00C11387" w:rsidP="00C11387">
      <w:pPr>
        <w:rPr>
          <w:sz w:val="20"/>
          <w:szCs w:val="20"/>
        </w:rPr>
      </w:pPr>
      <w:r w:rsidRPr="00921F84">
        <w:rPr>
          <w:rFonts w:ascii="Verdana" w:hAnsi="Verdana"/>
          <w:color w:val="000000"/>
          <w:sz w:val="20"/>
          <w:szCs w:val="20"/>
        </w:rPr>
        <w:t xml:space="preserve">Zamawiający informuje, iż w sytuacji w której Wykonawca nie wskaże w Formularzu </w:t>
      </w:r>
      <w:r w:rsidR="00921F84" w:rsidRPr="00921F84">
        <w:rPr>
          <w:rFonts w:ascii="Verdana" w:hAnsi="Verdana"/>
          <w:color w:val="000000"/>
          <w:sz w:val="20"/>
          <w:szCs w:val="20"/>
        </w:rPr>
        <w:t>Oferta </w:t>
      </w:r>
      <w:r w:rsidRPr="00921F84">
        <w:rPr>
          <w:rFonts w:ascii="Verdana" w:hAnsi="Verdana"/>
          <w:color w:val="000000"/>
          <w:sz w:val="20"/>
          <w:szCs w:val="20"/>
        </w:rPr>
        <w:t xml:space="preserve"> terminu wykonania, Zamawiający do oceny oferty, przyjmie najdłuższy  możliwy</w:t>
      </w:r>
      <w:r w:rsidRPr="0060040E">
        <w:rPr>
          <w:rFonts w:ascii="Verdana" w:hAnsi="Verdana"/>
          <w:color w:val="000000"/>
          <w:sz w:val="20"/>
          <w:szCs w:val="20"/>
        </w:rPr>
        <w:t xml:space="preserve"> termin wykonania  , a w kryterium Termin wykonania zamówienia zostanie przyznane 0 pkt.</w:t>
      </w:r>
    </w:p>
    <w:p w:rsidR="00C11387" w:rsidRDefault="00C11387" w:rsidP="008F5BF8">
      <w:pPr>
        <w:spacing w:before="60" w:line="276" w:lineRule="auto"/>
        <w:jc w:val="both"/>
        <w:rPr>
          <w:rFonts w:ascii="Verdana" w:hAnsi="Verdana"/>
          <w:sz w:val="20"/>
          <w:szCs w:val="20"/>
        </w:rPr>
      </w:pPr>
    </w:p>
    <w:p w:rsidR="00C11387" w:rsidRPr="008F5BF8" w:rsidRDefault="00C11387" w:rsidP="008F5BF8">
      <w:pPr>
        <w:spacing w:before="60" w:line="276" w:lineRule="auto"/>
        <w:jc w:val="both"/>
        <w:rPr>
          <w:rFonts w:ascii="Verdana" w:hAnsi="Verdana"/>
          <w:sz w:val="20"/>
          <w:szCs w:val="20"/>
        </w:rPr>
      </w:pPr>
    </w:p>
    <w:p w:rsidR="00094748" w:rsidRPr="00911A1E" w:rsidRDefault="00F23B29" w:rsidP="00094748">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094748">
      <w:pPr>
        <w:spacing w:before="120" w:line="300" w:lineRule="auto"/>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3E5469">
        <w:rPr>
          <w:rFonts w:ascii="Verdana" w:eastAsia="Calibri" w:hAnsi="Verdana" w:cs="Arial"/>
          <w:b/>
          <w:sz w:val="20"/>
          <w:szCs w:val="20"/>
          <w:lang w:eastAsia="en-US"/>
        </w:rPr>
        <w:t>G</w:t>
      </w:r>
      <w:r w:rsidRPr="00911A1E">
        <w:rPr>
          <w:rFonts w:ascii="Verdana" w:eastAsia="Calibri" w:hAnsi="Verdana" w:cs="Arial"/>
          <w:b/>
          <w:sz w:val="20"/>
          <w:szCs w:val="20"/>
          <w:lang w:eastAsia="en-US"/>
        </w:rPr>
        <w:t xml:space="preserve"> + </w:t>
      </w:r>
      <w:r w:rsidR="003E5469">
        <w:rPr>
          <w:rFonts w:ascii="Verdana" w:eastAsia="Calibri" w:hAnsi="Verdana" w:cs="Arial"/>
          <w:b/>
          <w:sz w:val="20"/>
          <w:szCs w:val="20"/>
          <w:lang w:eastAsia="en-US"/>
        </w:rPr>
        <w:t>T</w:t>
      </w:r>
    </w:p>
    <w:p w:rsidR="00094748" w:rsidRPr="00911A1E" w:rsidRDefault="00094748" w:rsidP="00094748">
      <w:pPr>
        <w:spacing w:line="300" w:lineRule="auto"/>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rsidR="00094748" w:rsidRPr="00911A1E" w:rsidRDefault="00094748" w:rsidP="00094748">
      <w:pPr>
        <w:spacing w:line="300" w:lineRule="auto"/>
        <w:ind w:left="2694" w:hanging="1417"/>
        <w:jc w:val="both"/>
        <w:rPr>
          <w:rFonts w:ascii="Verdana" w:eastAsia="Calibri" w:hAnsi="Verdana" w:cs="Arial"/>
          <w:sz w:val="20"/>
          <w:szCs w:val="20"/>
          <w:lang w:eastAsia="en-US"/>
        </w:rPr>
      </w:pPr>
      <w:r w:rsidRPr="00911A1E">
        <w:rPr>
          <w:rFonts w:ascii="Verdana" w:eastAsia="Calibri" w:hAnsi="Verdana"/>
          <w:sz w:val="20"/>
          <w:szCs w:val="20"/>
          <w:lang w:eastAsia="en-US"/>
        </w:rPr>
        <w:t xml:space="preserve">   </w:t>
      </w:r>
      <w:r w:rsidR="00863CD0">
        <w:rPr>
          <w:rFonts w:ascii="Verdana" w:eastAsia="Calibri" w:hAnsi="Verdana"/>
          <w:sz w:val="20"/>
          <w:szCs w:val="20"/>
          <w:lang w:eastAsia="en-US"/>
        </w:rPr>
        <w:t>G</w:t>
      </w:r>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liczba punktów przyznana ofercie ocenianej w kryterium „</w:t>
      </w:r>
      <w:r w:rsidR="00863CD0">
        <w:rPr>
          <w:rFonts w:ascii="Verdana" w:eastAsia="Calibri" w:hAnsi="Verdana" w:cs="Arial"/>
          <w:sz w:val="20"/>
          <w:szCs w:val="20"/>
          <w:lang w:eastAsia="en-US"/>
        </w:rPr>
        <w:t xml:space="preserve">Okres </w:t>
      </w:r>
      <w:r w:rsidR="008F5BF8">
        <w:rPr>
          <w:rFonts w:ascii="Verdana" w:eastAsia="Calibri" w:hAnsi="Verdana" w:cs="Arial"/>
          <w:sz w:val="20"/>
          <w:szCs w:val="20"/>
          <w:lang w:eastAsia="en-US"/>
        </w:rPr>
        <w:t>Gwarancji</w:t>
      </w:r>
      <w:r w:rsidR="00863CD0">
        <w:rPr>
          <w:rFonts w:ascii="Verdana" w:eastAsia="Calibri" w:hAnsi="Verdana" w:cs="Arial"/>
          <w:sz w:val="20"/>
          <w:szCs w:val="20"/>
          <w:lang w:eastAsia="en-US"/>
        </w:rPr>
        <w:t>”</w:t>
      </w:r>
    </w:p>
    <w:p w:rsidR="00094748" w:rsidRPr="00911A1E" w:rsidRDefault="00094748" w:rsidP="00094748">
      <w:pPr>
        <w:spacing w:line="300" w:lineRule="auto"/>
        <w:ind w:left="2694" w:hanging="1417"/>
        <w:jc w:val="both"/>
        <w:rPr>
          <w:rFonts w:ascii="Verdana" w:eastAsia="Calibri" w:hAnsi="Verdana" w:cs="Arial"/>
          <w:sz w:val="20"/>
          <w:szCs w:val="20"/>
          <w:lang w:eastAsia="en-US"/>
        </w:rPr>
      </w:pPr>
      <w:r w:rsidRPr="00911A1E">
        <w:rPr>
          <w:rFonts w:ascii="Verdana" w:eastAsia="Calibri" w:hAnsi="Verdana"/>
          <w:sz w:val="20"/>
          <w:szCs w:val="20"/>
          <w:lang w:eastAsia="en-US"/>
        </w:rPr>
        <w:t xml:space="preserve">   </w:t>
      </w:r>
      <w:r w:rsidR="00863CD0">
        <w:rPr>
          <w:rFonts w:ascii="Verdana" w:eastAsia="Calibri" w:hAnsi="Verdana"/>
          <w:sz w:val="20"/>
          <w:szCs w:val="20"/>
          <w:lang w:eastAsia="en-US"/>
        </w:rPr>
        <w:t>T</w:t>
      </w:r>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 xml:space="preserve"> liczba punktów przyznana ofercie ocenianej w kryterium „</w:t>
      </w:r>
      <w:r w:rsidR="00863CD0">
        <w:rPr>
          <w:rFonts w:ascii="Verdana" w:eastAsia="Calibri" w:hAnsi="Verdana" w:cs="Arial"/>
          <w:sz w:val="20"/>
          <w:szCs w:val="20"/>
          <w:lang w:eastAsia="en-US"/>
        </w:rPr>
        <w:t>Termin wykonania zamówienia</w:t>
      </w:r>
      <w:r w:rsidRPr="00911A1E">
        <w:rPr>
          <w:rFonts w:ascii="Verdana" w:eastAsia="Calibri" w:hAnsi="Verdana" w:cs="Arial"/>
          <w:sz w:val="20"/>
          <w:szCs w:val="20"/>
          <w:lang w:eastAsia="en-US"/>
        </w:rPr>
        <w:t>”</w:t>
      </w:r>
    </w:p>
    <w:p w:rsidR="00094748" w:rsidRPr="00911A1E" w:rsidRDefault="00F23B29" w:rsidP="00094748">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094748">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Zamawiający poinformuje niezwłocznie wszystkich wykonawców o:</w:t>
      </w:r>
    </w:p>
    <w:p w:rsidR="00094748" w:rsidRPr="00911A1E" w:rsidRDefault="00094748" w:rsidP="00911A1E">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094748" w:rsidRPr="00911A1E" w:rsidRDefault="00911A1E" w:rsidP="00911A1E">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Pr="00781248">
        <w:rPr>
          <w:rFonts w:ascii="Verdana" w:hAnsi="Verdana" w:cs="Arial"/>
          <w:b w:val="0"/>
          <w:sz w:val="20"/>
          <w:szCs w:val="20"/>
        </w:rPr>
        <w:t>wykonawcach, którzy zostali wykluczeni,</w:t>
      </w:r>
    </w:p>
    <w:p w:rsidR="00094748" w:rsidRDefault="00911A1E" w:rsidP="00911A1E">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8F50E2">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Pr="00911A1E" w:rsidRDefault="009C06EB" w:rsidP="00911A1E">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rsidR="008F50E2" w:rsidRDefault="00F23B29" w:rsidP="00911A1E">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FD3C3A">
        <w:rPr>
          <w:rFonts w:ascii="Verdana" w:hAnsi="Verdana"/>
          <w:spacing w:val="4"/>
          <w:sz w:val="20"/>
          <w:szCs w:val="20"/>
          <w:lang w:eastAsia="ar-SA"/>
        </w:rPr>
        <w:t>pkt. 1</w:t>
      </w:r>
      <w:r w:rsidR="00D77773" w:rsidRPr="00FD3C3A">
        <w:rPr>
          <w:rFonts w:ascii="Verdana" w:hAnsi="Verdana"/>
          <w:spacing w:val="4"/>
          <w:sz w:val="20"/>
          <w:szCs w:val="20"/>
          <w:lang w:eastAsia="ar-SA"/>
        </w:rPr>
        <w:t>9</w:t>
      </w:r>
      <w:r w:rsidR="00A55C28" w:rsidRPr="00FD3C3A">
        <w:rPr>
          <w:rFonts w:ascii="Verdana" w:hAnsi="Verdana"/>
          <w:spacing w:val="4"/>
          <w:sz w:val="20"/>
          <w:szCs w:val="20"/>
          <w:lang w:eastAsia="ar-SA"/>
        </w:rPr>
        <w:t>.4.2 IDW</w:t>
      </w:r>
      <w:r w:rsidR="008F50E2" w:rsidRPr="00FD3C3A">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wykonawcę, zamawiający uznał za niewystarczające.</w:t>
      </w:r>
    </w:p>
    <w:p w:rsidR="00911A1E" w:rsidRDefault="00A55C28" w:rsidP="00911A1E">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w:t>
      </w:r>
      <w:r w:rsidR="009C06EB" w:rsidRPr="00E069C8">
        <w:rPr>
          <w:rFonts w:ascii="Verdana" w:hAnsi="Verdana" w:cs="Arial"/>
          <w:sz w:val="20"/>
          <w:szCs w:val="20"/>
        </w:rPr>
        <w:t>19.4.1</w:t>
      </w:r>
      <w:r w:rsidR="009C06EB">
        <w:rPr>
          <w:rFonts w:ascii="Verdana" w:hAnsi="Verdana" w:cs="Arial"/>
          <w:sz w:val="20"/>
          <w:szCs w:val="20"/>
        </w:rPr>
        <w:t xml:space="preserve"> i 19.4.4 IDW</w:t>
      </w:r>
      <w:r w:rsidR="00911A1E" w:rsidRPr="00781248">
        <w:rPr>
          <w:rFonts w:ascii="Verdana" w:hAnsi="Verdana" w:cs="Arial"/>
          <w:sz w:val="20"/>
          <w:szCs w:val="20"/>
        </w:rPr>
        <w:t>, na stronie internetowej.</w:t>
      </w:r>
    </w:p>
    <w:p w:rsidR="008F50E2" w:rsidRPr="00911A1E" w:rsidRDefault="008F50E2" w:rsidP="00911A1E">
      <w:pPr>
        <w:suppressAutoHyphens/>
        <w:spacing w:before="120"/>
        <w:ind w:left="709" w:hanging="709"/>
        <w:jc w:val="both"/>
        <w:rPr>
          <w:rFonts w:ascii="Verdana" w:hAnsi="Verdana"/>
          <w:sz w:val="20"/>
          <w:szCs w:val="20"/>
        </w:rPr>
      </w:pPr>
    </w:p>
    <w:p w:rsidR="00701C8E" w:rsidRPr="00701C8E" w:rsidRDefault="00F23B29" w:rsidP="00701C8E">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BE245A" w:rsidRPr="00701C8E" w:rsidRDefault="00BE245A" w:rsidP="00BE245A">
      <w:pPr>
        <w:rPr>
          <w:rStyle w:val="tekstdokbold"/>
          <w:rFonts w:ascii="Verdana" w:hAnsi="Verdana" w:cs="Verdana"/>
          <w:sz w:val="20"/>
          <w:szCs w:val="20"/>
        </w:rPr>
      </w:pPr>
    </w:p>
    <w:p w:rsidR="00701C8E" w:rsidRPr="00701C8E" w:rsidRDefault="004B3B58" w:rsidP="00701C8E">
      <w:pPr>
        <w:suppressAutoHyphens/>
        <w:ind w:left="709" w:right="-567" w:hanging="709"/>
        <w:rPr>
          <w:rFonts w:ascii="Verdana" w:hAnsi="Verdana"/>
          <w:b/>
          <w:sz w:val="20"/>
          <w:szCs w:val="20"/>
          <w:lang w:eastAsia="ar-SA"/>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9944A9" w:rsidRPr="009A5AC9" w:rsidRDefault="009944A9" w:rsidP="009944A9">
      <w:pPr>
        <w:suppressAutoHyphens/>
        <w:spacing w:before="120"/>
        <w:ind w:left="709" w:hanging="709"/>
        <w:jc w:val="both"/>
        <w:rPr>
          <w:rFonts w:ascii="Verdana" w:hAnsi="Verdana"/>
          <w:color w:val="000000"/>
          <w:spacing w:val="4"/>
          <w:sz w:val="20"/>
          <w:szCs w:val="20"/>
          <w:lang w:eastAsia="ar-SA"/>
        </w:rPr>
      </w:pPr>
      <w:r w:rsidRPr="009A5AC9">
        <w:rPr>
          <w:rFonts w:ascii="Verdana" w:hAnsi="Verdana"/>
          <w:color w:val="000000"/>
          <w:spacing w:val="4"/>
          <w:sz w:val="20"/>
          <w:szCs w:val="20"/>
          <w:lang w:eastAsia="ar-SA"/>
        </w:rPr>
        <w:t>21.1.</w:t>
      </w:r>
      <w:r w:rsidRPr="009A5AC9">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BA04B9">
        <w:rPr>
          <w:rFonts w:ascii="Verdana" w:hAnsi="Verdana"/>
          <w:b/>
          <w:color w:val="000000"/>
          <w:spacing w:val="4"/>
          <w:sz w:val="20"/>
          <w:szCs w:val="20"/>
          <w:lang w:eastAsia="ar-SA"/>
        </w:rPr>
        <w:t>10</w:t>
      </w:r>
      <w:r w:rsidRPr="009A5AC9">
        <w:rPr>
          <w:rFonts w:ascii="Verdana" w:hAnsi="Verdana"/>
          <w:b/>
          <w:color w:val="000000"/>
          <w:spacing w:val="4"/>
          <w:sz w:val="20"/>
          <w:szCs w:val="20"/>
          <w:lang w:eastAsia="ar-SA"/>
        </w:rPr>
        <w:t>% ceny brutto podanej w ofercie</w:t>
      </w:r>
      <w:r w:rsidRPr="009A5AC9">
        <w:rPr>
          <w:rFonts w:ascii="Verdana" w:hAnsi="Verdana"/>
          <w:color w:val="000000"/>
          <w:spacing w:val="4"/>
          <w:sz w:val="20"/>
          <w:szCs w:val="20"/>
          <w:lang w:eastAsia="ar-SA"/>
        </w:rPr>
        <w:t xml:space="preserve"> w jednej lub kilku następujących formach (do wyboru):</w:t>
      </w:r>
    </w:p>
    <w:p w:rsidR="009944A9" w:rsidRPr="009A5AC9" w:rsidRDefault="009944A9" w:rsidP="009944A9">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9944A9" w:rsidRPr="009A5AC9" w:rsidRDefault="009944A9" w:rsidP="009944A9">
      <w:pPr>
        <w:ind w:left="1134" w:hanging="283"/>
        <w:jc w:val="both"/>
        <w:rPr>
          <w:rFonts w:ascii="Verdana" w:hAnsi="Verdana"/>
          <w:sz w:val="20"/>
          <w:szCs w:val="20"/>
        </w:rPr>
      </w:pPr>
      <w:r w:rsidRPr="009A5AC9">
        <w:rPr>
          <w:rFonts w:ascii="Verdana" w:hAnsi="Verdana"/>
          <w:sz w:val="20"/>
          <w:szCs w:val="20"/>
        </w:rPr>
        <w:t>2) poręczeniach bankowych,</w:t>
      </w:r>
    </w:p>
    <w:p w:rsidR="009944A9" w:rsidRPr="009A5AC9" w:rsidRDefault="009944A9" w:rsidP="009944A9">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9944A9" w:rsidRPr="009A5AC9" w:rsidRDefault="009944A9" w:rsidP="009944A9">
      <w:pPr>
        <w:ind w:left="1134" w:hanging="283"/>
        <w:jc w:val="both"/>
        <w:rPr>
          <w:rFonts w:ascii="Verdana" w:hAnsi="Verdana"/>
          <w:sz w:val="20"/>
          <w:szCs w:val="20"/>
        </w:rPr>
      </w:pPr>
      <w:r w:rsidRPr="009A5AC9">
        <w:rPr>
          <w:rFonts w:ascii="Verdana" w:hAnsi="Verdana"/>
          <w:sz w:val="20"/>
          <w:szCs w:val="20"/>
        </w:rPr>
        <w:lastRenderedPageBreak/>
        <w:t xml:space="preserve">4) gwarancjach bankowych, </w:t>
      </w:r>
    </w:p>
    <w:p w:rsidR="009944A9" w:rsidRPr="009A5AC9" w:rsidRDefault="009944A9" w:rsidP="009944A9">
      <w:pPr>
        <w:ind w:left="1134" w:hanging="283"/>
        <w:jc w:val="both"/>
        <w:rPr>
          <w:rFonts w:ascii="Verdana" w:hAnsi="Verdana"/>
          <w:sz w:val="20"/>
          <w:szCs w:val="20"/>
        </w:rPr>
      </w:pPr>
      <w:r w:rsidRPr="009A5AC9">
        <w:rPr>
          <w:rFonts w:ascii="Verdana" w:hAnsi="Verdana"/>
          <w:sz w:val="20"/>
          <w:szCs w:val="20"/>
        </w:rPr>
        <w:t>5) gwarancjach ubezpieczeniowych,</w:t>
      </w:r>
    </w:p>
    <w:p w:rsidR="009944A9" w:rsidRPr="009A5AC9" w:rsidRDefault="009944A9" w:rsidP="009944A9">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9944A9" w:rsidRPr="009A5AC9" w:rsidRDefault="009944A9" w:rsidP="009944A9">
      <w:pPr>
        <w:spacing w:after="120"/>
        <w:ind w:left="703" w:hanging="703"/>
        <w:jc w:val="both"/>
        <w:rPr>
          <w:rFonts w:ascii="Verdana" w:hAnsi="Verdana"/>
          <w:b/>
          <w:bCs/>
          <w:sz w:val="20"/>
          <w:szCs w:val="20"/>
        </w:rPr>
      </w:pPr>
      <w:r w:rsidRPr="009A5AC9">
        <w:rPr>
          <w:rFonts w:ascii="Verdana" w:hAnsi="Verdana"/>
          <w:sz w:val="20"/>
          <w:szCs w:val="20"/>
        </w:rPr>
        <w:tab/>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p>
    <w:p w:rsidR="009944A9" w:rsidRPr="009A5AC9" w:rsidRDefault="009944A9" w:rsidP="009944A9">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 xml:space="preserve">Zamawiający nie wyraża zgody na wniesienie zabezpieczenia w formach przewidzianych w art. 148 ust.2 ustawy </w:t>
      </w:r>
      <w:proofErr w:type="spellStart"/>
      <w:r w:rsidRPr="009A5AC9">
        <w:rPr>
          <w:rFonts w:ascii="Verdana" w:hAnsi="Verdana"/>
          <w:sz w:val="20"/>
          <w:szCs w:val="20"/>
        </w:rPr>
        <w:t>Pzp</w:t>
      </w:r>
      <w:proofErr w:type="spellEnd"/>
      <w:r w:rsidRPr="009A5AC9">
        <w:rPr>
          <w:rFonts w:ascii="Verdana" w:hAnsi="Verdana"/>
          <w:sz w:val="20"/>
          <w:szCs w:val="20"/>
        </w:rPr>
        <w:t>.</w:t>
      </w:r>
    </w:p>
    <w:p w:rsidR="009944A9" w:rsidRPr="009A5AC9" w:rsidRDefault="009944A9" w:rsidP="009944A9">
      <w:pPr>
        <w:tabs>
          <w:tab w:val="left" w:pos="709"/>
        </w:tabs>
        <w:spacing w:before="120"/>
        <w:ind w:left="705" w:hanging="705"/>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9944A9" w:rsidRPr="009A5AC9" w:rsidRDefault="009944A9" w:rsidP="009944A9">
      <w:pPr>
        <w:tabs>
          <w:tab w:val="left" w:pos="720"/>
        </w:tabs>
        <w:suppressAutoHyphens/>
        <w:spacing w:before="60"/>
        <w:ind w:left="709" w:right="-1"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p>
    <w:p w:rsidR="006447FF" w:rsidRDefault="009944A9" w:rsidP="009944A9">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02189" w:rsidRPr="009A5AC9" w:rsidRDefault="00802189" w:rsidP="00802189">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 xml:space="preserve">Zamawiający zwróci zabezpieczenie należytego wykonania umowy w terminie i na warunkach określonych w Tomie II. </w:t>
      </w:r>
    </w:p>
    <w:p w:rsidR="009944A9" w:rsidRPr="00701C8E" w:rsidRDefault="009944A9" w:rsidP="009944A9">
      <w:pPr>
        <w:spacing w:before="60"/>
        <w:jc w:val="both"/>
        <w:rPr>
          <w:rFonts w:ascii="Verdana" w:hAnsi="Verdana" w:cs="Verdana"/>
          <w:sz w:val="20"/>
          <w:szCs w:val="20"/>
        </w:rPr>
      </w:pPr>
    </w:p>
    <w:p w:rsidR="00213FB2" w:rsidRPr="00701C8E" w:rsidRDefault="00F23B29" w:rsidP="00213FB2">
      <w:pPr>
        <w:suppressAutoHyphens/>
        <w:ind w:left="709" w:right="-567" w:hanging="709"/>
        <w:rPr>
          <w:rFonts w:ascii="Verdana" w:hAnsi="Verdana"/>
          <w:b/>
          <w:sz w:val="20"/>
          <w:szCs w:val="20"/>
          <w:lang w:eastAsia="ar-SA"/>
        </w:rPr>
      </w:pPr>
      <w:r>
        <w:rPr>
          <w:rFonts w:ascii="Verdana" w:hAnsi="Verdana"/>
          <w:b/>
          <w:sz w:val="20"/>
          <w:szCs w:val="20"/>
          <w:lang w:eastAsia="ar-SA"/>
        </w:rPr>
        <w:t>22</w:t>
      </w:r>
      <w:r w:rsidR="00213FB2" w:rsidRPr="00701C8E">
        <w:rPr>
          <w:rFonts w:ascii="Verdana" w:hAnsi="Verdana"/>
          <w:b/>
          <w:sz w:val="20"/>
          <w:szCs w:val="20"/>
          <w:lang w:eastAsia="ar-SA"/>
        </w:rPr>
        <w:t>.</w:t>
      </w:r>
      <w:r w:rsidR="00213FB2" w:rsidRPr="00701C8E">
        <w:rPr>
          <w:rFonts w:ascii="Verdana" w:hAnsi="Verdana"/>
          <w:b/>
          <w:sz w:val="20"/>
          <w:szCs w:val="20"/>
          <w:lang w:eastAsia="ar-SA"/>
        </w:rPr>
        <w:tab/>
      </w:r>
      <w:r w:rsidR="00213FB2" w:rsidRPr="00701C8E">
        <w:rPr>
          <w:rFonts w:ascii="Verdana" w:hAnsi="Verdana" w:cs="Verdana"/>
          <w:b/>
          <w:bCs/>
          <w:spacing w:val="4"/>
          <w:sz w:val="20"/>
          <w:szCs w:val="20"/>
        </w:rPr>
        <w:t>POUCZENIE O ŚRODKACH OCHRONY PRAWNEJ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przysługują środki ochrony prawnej określone w Dziale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 xml:space="preserve">.2. </w:t>
      </w:r>
      <w:r w:rsidR="005D169F" w:rsidRPr="00701C8E">
        <w:rPr>
          <w:rFonts w:ascii="Verdana" w:hAnsi="Verdana"/>
          <w:spacing w:val="4"/>
          <w:sz w:val="20"/>
          <w:szCs w:val="20"/>
        </w:rPr>
        <w:tab/>
        <w:t xml:space="preserve">Odwołanie przysługuje wyłącznie od niezgodnej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.3.</w:t>
      </w:r>
      <w:r w:rsidR="005D169F" w:rsidRPr="00701C8E">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zawierać zwięzłe przedstawienie zarzutów, określać żądanie oraz wskazywać okoliczności faktyczne i prawne uzasadniające wniesienie odwołania.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.4.</w:t>
      </w:r>
      <w:r w:rsidR="005D169F" w:rsidRPr="00701C8E">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701C8E" w:rsidRDefault="007B1A38" w:rsidP="00781248">
      <w:pPr>
        <w:spacing w:before="120"/>
        <w:ind w:left="720" w:hanging="12"/>
        <w:jc w:val="both"/>
        <w:rPr>
          <w:rFonts w:ascii="Verdana" w:hAnsi="Verdana"/>
          <w:spacing w:val="4"/>
          <w:sz w:val="20"/>
          <w:szCs w:val="20"/>
        </w:rPr>
      </w:pPr>
      <w:r w:rsidRPr="00701C8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w:t>
      </w:r>
      <w:r w:rsidR="005D169F" w:rsidRPr="00701C8E">
        <w:rPr>
          <w:rFonts w:ascii="Verdana" w:hAnsi="Verdana"/>
          <w:spacing w:val="4"/>
          <w:sz w:val="20"/>
          <w:szCs w:val="20"/>
        </w:rPr>
        <w:tab/>
        <w:t>Terminy wniesienia odwołania: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.5.1.</w:t>
      </w:r>
      <w:r w:rsidR="005D169F" w:rsidRPr="00701C8E">
        <w:rPr>
          <w:rFonts w:ascii="Verdana" w:hAnsi="Verdana"/>
          <w:sz w:val="20"/>
          <w:szCs w:val="20"/>
        </w:rPr>
        <w:t xml:space="preserve"> </w:t>
      </w:r>
      <w:r w:rsidR="005D169F" w:rsidRPr="00781248">
        <w:rPr>
          <w:rFonts w:ascii="Verdana" w:hAnsi="Verdana"/>
          <w:spacing w:val="4"/>
          <w:sz w:val="20"/>
          <w:szCs w:val="20"/>
        </w:rPr>
        <w:t xml:space="preserve">Odwołanie wnosi się </w:t>
      </w:r>
      <w:r w:rsidR="005D169F" w:rsidRPr="00701C8E">
        <w:rPr>
          <w:rFonts w:ascii="Verdana" w:hAnsi="Verdana"/>
          <w:spacing w:val="4"/>
          <w:sz w:val="20"/>
          <w:szCs w:val="20"/>
        </w:rPr>
        <w:t xml:space="preserve">w terminie 10 dni od dnia przesłania informacji o czynności zamawiającego stanowiącej podstawę jego wniesienia – jeżeli zostały przesłane w sposób określony w art. 180 ust.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zdanie drugie albo w terminie 15 dni – jeżeli zostały przesłane w inny sposób</w:t>
      </w:r>
      <w:r w:rsidR="007B1A38"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lastRenderedPageBreak/>
        <w:t>22</w:t>
      </w:r>
      <w:r w:rsidR="005D169F" w:rsidRPr="00701C8E">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 xml:space="preserve">.5.3.Odwołanie wobec czynności innych niż określone w </w:t>
      </w:r>
      <w:r w:rsidR="005D169F" w:rsidRPr="008A3746">
        <w:rPr>
          <w:rFonts w:ascii="Verdana" w:hAnsi="Verdana"/>
          <w:spacing w:val="4"/>
          <w:sz w:val="20"/>
          <w:szCs w:val="20"/>
        </w:rPr>
        <w:t xml:space="preserve">pkt. </w:t>
      </w:r>
      <w:r w:rsidR="00D77773" w:rsidRPr="008A3746">
        <w:rPr>
          <w:rFonts w:ascii="Verdana" w:hAnsi="Verdana"/>
          <w:spacing w:val="4"/>
          <w:sz w:val="20"/>
          <w:szCs w:val="20"/>
        </w:rPr>
        <w:t>22</w:t>
      </w:r>
      <w:r w:rsidR="005D169F" w:rsidRPr="008A3746">
        <w:rPr>
          <w:rFonts w:ascii="Verdana" w:hAnsi="Verdana"/>
          <w:spacing w:val="4"/>
          <w:sz w:val="20"/>
          <w:szCs w:val="20"/>
        </w:rPr>
        <w:t xml:space="preserve">.5.1. i </w:t>
      </w:r>
      <w:r w:rsidR="00D77773" w:rsidRPr="008A3746">
        <w:rPr>
          <w:rFonts w:ascii="Verdana" w:hAnsi="Verdana"/>
          <w:spacing w:val="4"/>
          <w:sz w:val="20"/>
          <w:szCs w:val="20"/>
        </w:rPr>
        <w:t>22</w:t>
      </w:r>
      <w:r w:rsidR="005D169F" w:rsidRPr="008A3746">
        <w:rPr>
          <w:rFonts w:ascii="Verdana" w:hAnsi="Verdana"/>
          <w:spacing w:val="4"/>
          <w:sz w:val="20"/>
          <w:szCs w:val="20"/>
        </w:rPr>
        <w:t>.5.2</w:t>
      </w:r>
      <w:r w:rsidR="00D97D03">
        <w:rPr>
          <w:rFonts w:ascii="Verdana" w:hAnsi="Verdana"/>
          <w:spacing w:val="4"/>
          <w:sz w:val="20"/>
          <w:szCs w:val="20"/>
        </w:rPr>
        <w:t>. IDW</w:t>
      </w:r>
      <w:r w:rsidR="005D169F" w:rsidRPr="00701C8E">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.5.4.Jeżeli Zamawiający nie przesłał Wykonawcy zawiadomienia o wyborze oferty najkorzystniejszej odwołanie wnosi się nie później niż w terminie:</w:t>
      </w:r>
    </w:p>
    <w:p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1)</w:t>
      </w:r>
      <w:r w:rsidRPr="00701C8E">
        <w:rPr>
          <w:rFonts w:ascii="Verdana" w:hAnsi="Verdana"/>
          <w:spacing w:val="4"/>
          <w:sz w:val="20"/>
          <w:szCs w:val="20"/>
        </w:rPr>
        <w:tab/>
        <w:t>30 dni od dnia publikacji w Dzienniku Urzędowym Unii Europejskiej ogłoszenia o udzieleniu zamówienia;</w:t>
      </w:r>
    </w:p>
    <w:p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2)</w:t>
      </w:r>
      <w:r w:rsidRPr="00701C8E">
        <w:rPr>
          <w:rFonts w:ascii="Verdana" w:hAnsi="Verdana"/>
          <w:spacing w:val="4"/>
          <w:sz w:val="20"/>
          <w:szCs w:val="20"/>
        </w:rPr>
        <w:tab/>
        <w:t xml:space="preserve">6 miesięcy od dnia zawarcia umowy, jeżeli Zamawiający nie opublikował </w:t>
      </w:r>
      <w:r w:rsidRPr="00701C8E">
        <w:rPr>
          <w:rFonts w:ascii="Verdana" w:hAnsi="Verdana"/>
          <w:spacing w:val="4"/>
          <w:sz w:val="20"/>
          <w:szCs w:val="20"/>
        </w:rPr>
        <w:br/>
        <w:t>w Dzienniku Urzędowym Unii Europejskiej ogłoszenia o udzieleniu zamówienia.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.6.</w:t>
      </w:r>
      <w:r w:rsidR="005D169F" w:rsidRPr="00701C8E">
        <w:rPr>
          <w:rFonts w:ascii="Verdana" w:hAnsi="Verdana"/>
          <w:spacing w:val="4"/>
          <w:sz w:val="20"/>
          <w:szCs w:val="20"/>
        </w:rPr>
        <w:tab/>
        <w:t xml:space="preserve">Szczegółowe zasady postępowania po wniesieniu odwołania, określają stosowne przepisy Działu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.7.</w:t>
      </w:r>
      <w:r w:rsidR="005D169F" w:rsidRPr="00701C8E">
        <w:rPr>
          <w:rFonts w:ascii="Verdana" w:hAnsi="Verdana"/>
          <w:spacing w:val="4"/>
          <w:sz w:val="20"/>
          <w:szCs w:val="20"/>
        </w:rPr>
        <w:tab/>
        <w:t>Na orzeczenie Krajowej Izby Odwoławczej, stronom oraz uczestnikom postępowania odwoławczego przysługuje skarga do sądu.</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.8.</w:t>
      </w:r>
      <w:r w:rsidR="005D169F" w:rsidRPr="00701C8E">
        <w:rPr>
          <w:rFonts w:ascii="Verdana" w:hAnsi="Verdana"/>
          <w:spacing w:val="4"/>
          <w:sz w:val="20"/>
          <w:szCs w:val="20"/>
        </w:rPr>
        <w:tab/>
        <w:t xml:space="preserve">Skargę wnosi się do sądu okręgowego właściwego dla siedziby Zamawiającego, </w:t>
      </w:r>
      <w:r w:rsidR="005D169F" w:rsidRPr="00701C8E">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A62F63">
      <w:pPr>
        <w:ind w:left="720" w:hanging="720"/>
        <w:rPr>
          <w:rFonts w:ascii="Verdana" w:hAnsi="Verdana" w:cs="Verdana"/>
          <w:sz w:val="20"/>
          <w:szCs w:val="20"/>
        </w:rPr>
      </w:pPr>
      <w:r w:rsidRPr="005A32D7">
        <w:br w:type="page"/>
      </w:r>
      <w:r>
        <w:rPr>
          <w:rFonts w:ascii="Verdana" w:hAnsi="Verdana" w:cs="Verdana"/>
          <w:sz w:val="20"/>
          <w:szCs w:val="20"/>
        </w:rPr>
        <w:lastRenderedPageBreak/>
        <w:t>Rozdział 2</w:t>
      </w:r>
    </w:p>
    <w:p w:rsidR="00BE245A" w:rsidRDefault="00BE245A"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 xml:space="preserve">Formularz </w:t>
      </w:r>
      <w:r w:rsidR="0046154F">
        <w:rPr>
          <w:rFonts w:ascii="Verdana" w:hAnsi="Verdana" w:cs="Verdana"/>
          <w:b/>
          <w:bCs/>
          <w:sz w:val="20"/>
          <w:szCs w:val="20"/>
        </w:rPr>
        <w:t>„</w:t>
      </w:r>
      <w:r>
        <w:rPr>
          <w:rFonts w:ascii="Verdana" w:hAnsi="Verdana" w:cs="Verdana"/>
          <w:b/>
          <w:bCs/>
          <w:sz w:val="20"/>
          <w:szCs w:val="20"/>
        </w:rPr>
        <w:t>Oferty</w:t>
      </w:r>
      <w:r w:rsidR="0046154F">
        <w:rPr>
          <w:rFonts w:ascii="Verdana" w:hAnsi="Verdana" w:cs="Verdana"/>
          <w:b/>
          <w:bCs/>
          <w:sz w:val="20"/>
          <w:szCs w:val="20"/>
        </w:rPr>
        <w:t>”</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CA4C0C">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p>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91036A" w:rsidRPr="0091036A" w:rsidRDefault="0091036A" w:rsidP="0091036A">
      <w:pPr>
        <w:rPr>
          <w:rFonts w:ascii="Verdana" w:hAnsi="Verdana"/>
          <w:b/>
          <w:sz w:val="18"/>
          <w:szCs w:val="18"/>
        </w:rPr>
      </w:pPr>
      <w:r w:rsidRPr="0091036A">
        <w:rPr>
          <w:rFonts w:ascii="Verdana" w:hAnsi="Verdana"/>
          <w:b/>
          <w:sz w:val="18"/>
          <w:szCs w:val="18"/>
        </w:rPr>
        <w:t>Wykonanie remontów dróg krajowych z podziałem na zadania:</w:t>
      </w:r>
    </w:p>
    <w:p w:rsidR="0091036A" w:rsidRPr="0091036A" w:rsidRDefault="0091036A" w:rsidP="0091036A">
      <w:pPr>
        <w:rPr>
          <w:rFonts w:ascii="Verdana" w:hAnsi="Verdana"/>
          <w:b/>
          <w:sz w:val="18"/>
          <w:szCs w:val="18"/>
        </w:rPr>
      </w:pPr>
      <w:r w:rsidRPr="0091036A">
        <w:rPr>
          <w:rFonts w:ascii="Verdana" w:hAnsi="Verdana"/>
          <w:b/>
          <w:sz w:val="18"/>
          <w:szCs w:val="18"/>
        </w:rPr>
        <w:t>Zadanie nr 1. – odcinki administrowane przez Rejon w Grójcu:</w:t>
      </w:r>
    </w:p>
    <w:p w:rsidR="0091036A" w:rsidRPr="0091036A" w:rsidRDefault="0091036A" w:rsidP="0091036A">
      <w:pPr>
        <w:rPr>
          <w:rFonts w:ascii="Verdana" w:hAnsi="Verdana"/>
          <w:sz w:val="18"/>
          <w:szCs w:val="18"/>
        </w:rPr>
      </w:pPr>
      <w:r w:rsidRPr="0091036A">
        <w:rPr>
          <w:rFonts w:ascii="Verdana" w:hAnsi="Verdana"/>
          <w:sz w:val="18"/>
          <w:szCs w:val="18"/>
        </w:rPr>
        <w:t>- S7 Obwodnica Białobrzegów;</w:t>
      </w:r>
    </w:p>
    <w:p w:rsidR="0091036A" w:rsidRPr="0091036A" w:rsidRDefault="0091036A" w:rsidP="0091036A">
      <w:pPr>
        <w:rPr>
          <w:rFonts w:ascii="Verdana" w:hAnsi="Verdana"/>
          <w:sz w:val="18"/>
          <w:szCs w:val="18"/>
        </w:rPr>
      </w:pPr>
      <w:r w:rsidRPr="0091036A">
        <w:rPr>
          <w:rFonts w:ascii="Verdana" w:hAnsi="Verdana"/>
          <w:sz w:val="18"/>
          <w:szCs w:val="18"/>
        </w:rPr>
        <w:t>- DK 50 Budki Petrykowskie – Pniewy;</w:t>
      </w:r>
    </w:p>
    <w:p w:rsidR="0091036A" w:rsidRPr="0091036A" w:rsidRDefault="0091036A" w:rsidP="0091036A">
      <w:pPr>
        <w:rPr>
          <w:rFonts w:ascii="Verdana" w:hAnsi="Verdana"/>
          <w:sz w:val="18"/>
          <w:szCs w:val="18"/>
        </w:rPr>
      </w:pPr>
      <w:r w:rsidRPr="0091036A">
        <w:rPr>
          <w:rFonts w:ascii="Verdana" w:hAnsi="Verdana"/>
          <w:sz w:val="18"/>
          <w:szCs w:val="18"/>
        </w:rPr>
        <w:t>- DK 50 Przęsławice – Grójec.</w:t>
      </w:r>
    </w:p>
    <w:p w:rsidR="0091036A" w:rsidRPr="0091036A" w:rsidRDefault="0091036A" w:rsidP="0091036A">
      <w:pPr>
        <w:rPr>
          <w:rFonts w:ascii="Verdana" w:hAnsi="Verdana"/>
          <w:sz w:val="18"/>
          <w:szCs w:val="18"/>
        </w:rPr>
      </w:pPr>
      <w:r w:rsidRPr="0091036A">
        <w:rPr>
          <w:rFonts w:ascii="Verdana" w:hAnsi="Verdana"/>
          <w:b/>
          <w:sz w:val="18"/>
          <w:szCs w:val="18"/>
        </w:rPr>
        <w:t>Zadanie nr 2.</w:t>
      </w:r>
      <w:r w:rsidRPr="0091036A">
        <w:rPr>
          <w:b/>
          <w:sz w:val="18"/>
          <w:szCs w:val="18"/>
        </w:rPr>
        <w:t xml:space="preserve"> </w:t>
      </w:r>
      <w:r w:rsidRPr="0091036A">
        <w:rPr>
          <w:rFonts w:ascii="Verdana" w:hAnsi="Verdana"/>
          <w:b/>
          <w:sz w:val="18"/>
          <w:szCs w:val="18"/>
        </w:rPr>
        <w:t xml:space="preserve">– odcinki administrowane przez Rejon w Ożarowie </w:t>
      </w:r>
      <w:proofErr w:type="spellStart"/>
      <w:r w:rsidRPr="0091036A">
        <w:rPr>
          <w:rFonts w:ascii="Verdana" w:hAnsi="Verdana"/>
          <w:b/>
          <w:sz w:val="18"/>
          <w:szCs w:val="18"/>
        </w:rPr>
        <w:t>Maz</w:t>
      </w:r>
      <w:proofErr w:type="spellEnd"/>
      <w:r w:rsidRPr="0091036A">
        <w:rPr>
          <w:rFonts w:ascii="Verdana" w:hAnsi="Verdana"/>
          <w:b/>
          <w:sz w:val="18"/>
          <w:szCs w:val="18"/>
        </w:rPr>
        <w:t>.:</w:t>
      </w:r>
    </w:p>
    <w:p w:rsidR="0091036A" w:rsidRPr="0091036A" w:rsidRDefault="0091036A" w:rsidP="0091036A">
      <w:pPr>
        <w:rPr>
          <w:rFonts w:ascii="Verdana" w:hAnsi="Verdana"/>
          <w:sz w:val="18"/>
          <w:szCs w:val="18"/>
        </w:rPr>
      </w:pPr>
      <w:r w:rsidRPr="0091036A">
        <w:rPr>
          <w:rFonts w:ascii="Verdana" w:hAnsi="Verdana"/>
          <w:sz w:val="18"/>
          <w:szCs w:val="18"/>
        </w:rPr>
        <w:t>- DK 50 Rondo „Żyrardowskie” – Guzów;</w:t>
      </w:r>
    </w:p>
    <w:p w:rsidR="0091036A" w:rsidRPr="0091036A" w:rsidRDefault="0091036A" w:rsidP="0091036A">
      <w:pPr>
        <w:rPr>
          <w:rFonts w:ascii="Verdana" w:hAnsi="Verdana"/>
          <w:sz w:val="18"/>
          <w:szCs w:val="18"/>
        </w:rPr>
      </w:pPr>
      <w:r w:rsidRPr="0091036A">
        <w:rPr>
          <w:rFonts w:ascii="Verdana" w:hAnsi="Verdana"/>
          <w:sz w:val="18"/>
          <w:szCs w:val="18"/>
        </w:rPr>
        <w:t>- DK 92 przejście przez Błonie;</w:t>
      </w:r>
    </w:p>
    <w:p w:rsidR="0091036A" w:rsidRPr="0091036A" w:rsidRDefault="0091036A" w:rsidP="0091036A">
      <w:pPr>
        <w:rPr>
          <w:rFonts w:ascii="Verdana" w:hAnsi="Verdana"/>
          <w:sz w:val="18"/>
          <w:szCs w:val="18"/>
        </w:rPr>
      </w:pPr>
      <w:r w:rsidRPr="0091036A">
        <w:rPr>
          <w:rFonts w:ascii="Verdana" w:hAnsi="Verdana"/>
          <w:sz w:val="18"/>
          <w:szCs w:val="18"/>
        </w:rPr>
        <w:t>- DK 92 przejście przez Święcice;</w:t>
      </w:r>
    </w:p>
    <w:p w:rsidR="0091036A" w:rsidRPr="0091036A" w:rsidRDefault="0091036A" w:rsidP="0091036A">
      <w:pPr>
        <w:rPr>
          <w:rFonts w:ascii="Verdana" w:hAnsi="Verdana"/>
          <w:sz w:val="18"/>
          <w:szCs w:val="18"/>
        </w:rPr>
      </w:pPr>
      <w:r w:rsidRPr="0091036A">
        <w:rPr>
          <w:rFonts w:ascii="Verdana" w:hAnsi="Verdana"/>
          <w:sz w:val="18"/>
          <w:szCs w:val="18"/>
        </w:rPr>
        <w:t>- DK 92a Rondo Kuznocin - most nad Bzurą.</w:t>
      </w:r>
    </w:p>
    <w:p w:rsidR="0091036A" w:rsidRPr="0091036A" w:rsidRDefault="0091036A" w:rsidP="0091036A">
      <w:pPr>
        <w:rPr>
          <w:rFonts w:ascii="Verdana" w:hAnsi="Verdana"/>
          <w:b/>
          <w:sz w:val="18"/>
          <w:szCs w:val="18"/>
        </w:rPr>
      </w:pPr>
      <w:r w:rsidRPr="0091036A">
        <w:rPr>
          <w:rFonts w:ascii="Verdana" w:hAnsi="Verdana"/>
          <w:b/>
          <w:sz w:val="18"/>
          <w:szCs w:val="18"/>
        </w:rPr>
        <w:t>Zadanie nr 3. – odcinki administrowane przez Rejon w Płońsku:</w:t>
      </w:r>
    </w:p>
    <w:p w:rsidR="0091036A" w:rsidRPr="0091036A" w:rsidRDefault="0091036A" w:rsidP="0091036A">
      <w:pPr>
        <w:ind w:left="142" w:hanging="142"/>
        <w:rPr>
          <w:rFonts w:ascii="Verdana" w:hAnsi="Verdana"/>
          <w:sz w:val="18"/>
          <w:szCs w:val="18"/>
        </w:rPr>
      </w:pPr>
      <w:r w:rsidRPr="0091036A">
        <w:rPr>
          <w:rFonts w:ascii="Verdana" w:hAnsi="Verdana"/>
          <w:sz w:val="18"/>
          <w:szCs w:val="18"/>
        </w:rPr>
        <w:t>- S7 Węzeł Modlin – Trębki;</w:t>
      </w:r>
    </w:p>
    <w:p w:rsidR="0091036A" w:rsidRPr="0091036A" w:rsidRDefault="0091036A" w:rsidP="0091036A">
      <w:pPr>
        <w:ind w:left="142" w:hanging="142"/>
        <w:rPr>
          <w:rFonts w:ascii="Verdana" w:hAnsi="Verdana"/>
          <w:sz w:val="18"/>
          <w:szCs w:val="18"/>
        </w:rPr>
      </w:pPr>
      <w:r w:rsidRPr="0091036A">
        <w:rPr>
          <w:rFonts w:ascii="Verdana" w:hAnsi="Verdana"/>
          <w:sz w:val="18"/>
          <w:szCs w:val="18"/>
        </w:rPr>
        <w:t>- DK 7 Załuski – Przyborowice;</w:t>
      </w:r>
    </w:p>
    <w:p w:rsidR="0091036A" w:rsidRPr="0091036A" w:rsidRDefault="0091036A" w:rsidP="0091036A">
      <w:pPr>
        <w:ind w:left="142" w:hanging="142"/>
        <w:rPr>
          <w:rFonts w:ascii="Verdana" w:hAnsi="Verdana"/>
          <w:sz w:val="18"/>
          <w:szCs w:val="18"/>
        </w:rPr>
      </w:pPr>
      <w:r w:rsidRPr="0091036A">
        <w:rPr>
          <w:rFonts w:ascii="Verdana" w:hAnsi="Verdana"/>
          <w:sz w:val="18"/>
          <w:szCs w:val="18"/>
        </w:rPr>
        <w:t>- DK 7  Załuski – Trębki.</w:t>
      </w:r>
    </w:p>
    <w:p w:rsidR="0091036A" w:rsidRPr="0091036A" w:rsidRDefault="0091036A" w:rsidP="0091036A">
      <w:pPr>
        <w:rPr>
          <w:rFonts w:ascii="Verdana" w:hAnsi="Verdana"/>
          <w:b/>
          <w:sz w:val="18"/>
          <w:szCs w:val="18"/>
        </w:rPr>
      </w:pPr>
      <w:r w:rsidRPr="0091036A">
        <w:rPr>
          <w:rFonts w:ascii="Verdana" w:hAnsi="Verdana"/>
          <w:b/>
          <w:sz w:val="18"/>
          <w:szCs w:val="18"/>
        </w:rPr>
        <w:t>Zadanie nr 4. – odcinki administrowane przez Rejon w Bożej Woli:</w:t>
      </w:r>
    </w:p>
    <w:p w:rsidR="0091036A" w:rsidRPr="0091036A" w:rsidRDefault="0091036A" w:rsidP="0091036A">
      <w:pPr>
        <w:rPr>
          <w:rFonts w:ascii="Verdana" w:hAnsi="Verdana"/>
          <w:sz w:val="18"/>
          <w:szCs w:val="18"/>
        </w:rPr>
      </w:pPr>
      <w:r w:rsidRPr="0091036A">
        <w:rPr>
          <w:rFonts w:ascii="Verdana" w:hAnsi="Verdana"/>
          <w:sz w:val="18"/>
          <w:szCs w:val="18"/>
        </w:rPr>
        <w:t>- DK 7 Dziekanów Leśny – Łomianki;</w:t>
      </w:r>
    </w:p>
    <w:p w:rsidR="0091036A" w:rsidRPr="0091036A" w:rsidRDefault="0091036A" w:rsidP="0091036A">
      <w:pPr>
        <w:rPr>
          <w:rFonts w:ascii="Verdana" w:hAnsi="Verdana"/>
          <w:sz w:val="18"/>
          <w:szCs w:val="18"/>
        </w:rPr>
      </w:pPr>
      <w:r w:rsidRPr="0091036A">
        <w:rPr>
          <w:rFonts w:ascii="Verdana" w:hAnsi="Verdana"/>
          <w:sz w:val="18"/>
          <w:szCs w:val="18"/>
        </w:rPr>
        <w:t>- DK 7 Łomianki – Warszawa.</w:t>
      </w:r>
    </w:p>
    <w:p w:rsidR="007719A7" w:rsidRPr="007B6077" w:rsidRDefault="007719A7" w:rsidP="007719A7">
      <w:pPr>
        <w:jc w:val="both"/>
        <w:rPr>
          <w:rFonts w:ascii="Verdana" w:hAnsi="Verdana"/>
          <w:spacing w:val="-2"/>
          <w:sz w:val="20"/>
          <w:szCs w:val="20"/>
        </w:rPr>
      </w:pPr>
    </w:p>
    <w:p w:rsidR="006447FF" w:rsidRPr="006A5BD2" w:rsidRDefault="007719A7" w:rsidP="006447FF">
      <w:pPr>
        <w:jc w:val="both"/>
        <w:rPr>
          <w:rFonts w:ascii="Verdana" w:hAnsi="Verdana"/>
          <w:b/>
          <w:sz w:val="20"/>
          <w:szCs w:val="20"/>
          <w:lang w:val="en-US"/>
        </w:rPr>
      </w:pPr>
      <w:proofErr w:type="spellStart"/>
      <w:r w:rsidRPr="006447FF">
        <w:rPr>
          <w:rFonts w:ascii="Verdana" w:hAnsi="Verdana"/>
          <w:spacing w:val="-2"/>
          <w:sz w:val="20"/>
          <w:szCs w:val="20"/>
          <w:lang w:val="en-US"/>
        </w:rPr>
        <w:t>Nr</w:t>
      </w:r>
      <w:proofErr w:type="spellEnd"/>
      <w:r w:rsidRPr="006447FF">
        <w:rPr>
          <w:rFonts w:ascii="Verdana" w:hAnsi="Verdana"/>
          <w:spacing w:val="-2"/>
          <w:sz w:val="20"/>
          <w:szCs w:val="20"/>
          <w:lang w:val="en-US"/>
        </w:rPr>
        <w:t xml:space="preserve"> ref: </w:t>
      </w:r>
      <w:r w:rsidR="006447FF" w:rsidRPr="006A5BD2">
        <w:rPr>
          <w:rFonts w:ascii="Verdana" w:hAnsi="Verdana"/>
          <w:b/>
          <w:sz w:val="20"/>
          <w:szCs w:val="20"/>
          <w:u w:val="single"/>
          <w:lang w:val="en-US"/>
        </w:rPr>
        <w:t>GDDKiA.O.WA.D-3.241.</w:t>
      </w:r>
      <w:r w:rsidR="0091036A">
        <w:rPr>
          <w:rFonts w:ascii="Verdana" w:hAnsi="Verdana"/>
          <w:b/>
          <w:sz w:val="20"/>
          <w:szCs w:val="20"/>
          <w:u w:val="single"/>
          <w:lang w:val="en-US"/>
        </w:rPr>
        <w:t>1</w:t>
      </w:r>
      <w:r w:rsidR="008A3746">
        <w:rPr>
          <w:rFonts w:ascii="Verdana" w:hAnsi="Verdana"/>
          <w:b/>
          <w:sz w:val="20"/>
          <w:szCs w:val="20"/>
          <w:u w:val="single"/>
          <w:lang w:val="en-US"/>
        </w:rPr>
        <w:t>2.2017</w:t>
      </w:r>
    </w:p>
    <w:p w:rsidR="006447FF" w:rsidRPr="001178AA" w:rsidRDefault="006447FF" w:rsidP="007719A7">
      <w:pPr>
        <w:pStyle w:val="Zwykytekst1"/>
        <w:tabs>
          <w:tab w:val="left" w:leader="dot" w:pos="9360"/>
        </w:tabs>
        <w:spacing w:before="120"/>
        <w:jc w:val="both"/>
        <w:rPr>
          <w:rFonts w:ascii="Verdana" w:hAnsi="Verdana"/>
          <w:b/>
          <w:lang w:val="en-US"/>
        </w:rPr>
      </w:pP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FD3C3A">
        <w:rPr>
          <w:rFonts w:ascii="Verdana" w:hAnsi="Verdana"/>
        </w:rPr>
        <w:t>w zakresie Zadania ………………….</w:t>
      </w:r>
      <w:r w:rsidRPr="001D3165">
        <w:rPr>
          <w:rFonts w:ascii="Verdana" w:hAnsi="Verdana"/>
        </w:rPr>
        <w:t>.</w:t>
      </w:r>
    </w:p>
    <w:p w:rsidR="007719A7"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6447FF" w:rsidRDefault="007719A7" w:rsidP="004816D9">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00FD3C3A" w:rsidRPr="00022C6C">
        <w:rPr>
          <w:rFonts w:ascii="Verdana" w:hAnsi="Verdana"/>
          <w:b/>
        </w:rPr>
        <w:t xml:space="preserve">WYKONANIE </w:t>
      </w:r>
      <w:r w:rsidR="00FD3C3A" w:rsidRPr="00022C6C">
        <w:rPr>
          <w:rFonts w:ascii="Verdana" w:hAnsi="Verdana"/>
        </w:rPr>
        <w:t>przedmiotu zamówienia</w:t>
      </w:r>
      <w:r w:rsidR="00FD3C3A">
        <w:rPr>
          <w:rFonts w:ascii="Verdana" w:hAnsi="Verdana"/>
        </w:rPr>
        <w:t xml:space="preserve"> w zakresie:</w:t>
      </w:r>
    </w:p>
    <w:p w:rsidR="006447FF" w:rsidRDefault="00FD3C3A" w:rsidP="001838E4">
      <w:pPr>
        <w:pStyle w:val="Zwykytekst1"/>
        <w:spacing w:line="276" w:lineRule="auto"/>
        <w:ind w:left="567" w:hanging="567"/>
        <w:jc w:val="both"/>
        <w:rPr>
          <w:rFonts w:ascii="Verdana" w:hAnsi="Verdana"/>
        </w:rPr>
      </w:pPr>
      <w:r>
        <w:rPr>
          <w:rFonts w:ascii="Verdana" w:hAnsi="Verdana"/>
          <w:b/>
        </w:rPr>
        <w:lastRenderedPageBreak/>
        <w:t xml:space="preserve">3.1. </w:t>
      </w:r>
      <w:r w:rsidR="001838E4">
        <w:rPr>
          <w:rFonts w:ascii="Verdana" w:hAnsi="Verdana"/>
          <w:b/>
        </w:rPr>
        <w:tab/>
      </w:r>
      <w:r w:rsidR="006447FF">
        <w:rPr>
          <w:rFonts w:ascii="Verdana" w:hAnsi="Verdana"/>
          <w:b/>
        </w:rPr>
        <w:t>Zadanie nr 1</w:t>
      </w:r>
      <w:r>
        <w:rPr>
          <w:rFonts w:ascii="Verdana" w:hAnsi="Verdana"/>
          <w:b/>
        </w:rPr>
        <w:t>*</w:t>
      </w:r>
      <w:r w:rsidR="006447FF">
        <w:rPr>
          <w:rFonts w:ascii="Verdana" w:hAnsi="Verdana"/>
          <w:b/>
        </w:rPr>
        <w:t xml:space="preserve"> –</w:t>
      </w:r>
      <w:r w:rsidR="006447FF" w:rsidRPr="00022C6C">
        <w:rPr>
          <w:rFonts w:ascii="Verdana" w:hAnsi="Verdana"/>
          <w:b/>
        </w:rPr>
        <w:t xml:space="preserve">za cenę brutto: </w:t>
      </w:r>
      <w:r w:rsidR="006447FF">
        <w:rPr>
          <w:rFonts w:ascii="Verdana" w:hAnsi="Verdana"/>
          <w:b/>
        </w:rPr>
        <w:t>_________</w:t>
      </w:r>
      <w:r w:rsidR="006447FF" w:rsidRPr="00022C6C">
        <w:rPr>
          <w:rFonts w:ascii="Verdana" w:hAnsi="Verdana"/>
          <w:b/>
        </w:rPr>
        <w:t xml:space="preserve">__ zł </w:t>
      </w:r>
      <w:r w:rsidR="006447FF" w:rsidRPr="00022C6C">
        <w:rPr>
          <w:rFonts w:ascii="Verdana" w:hAnsi="Verdana"/>
        </w:rPr>
        <w:t>(słownie złotych:_________</w:t>
      </w:r>
      <w:r w:rsidR="006447FF">
        <w:rPr>
          <w:rFonts w:ascii="Verdana" w:hAnsi="Verdana"/>
        </w:rPr>
        <w:t>____________________</w:t>
      </w:r>
      <w:r w:rsidR="006447FF" w:rsidRPr="00022C6C">
        <w:rPr>
          <w:rFonts w:ascii="Verdana" w:hAnsi="Verdana"/>
        </w:rPr>
        <w:t>________</w:t>
      </w:r>
      <w:r w:rsidR="006447FF">
        <w:rPr>
          <w:rFonts w:ascii="Verdana" w:hAnsi="Verdana"/>
        </w:rPr>
        <w:t xml:space="preserve"> ), </w:t>
      </w:r>
      <w:r w:rsidR="006447FF" w:rsidRPr="00DF3B00">
        <w:rPr>
          <w:rFonts w:ascii="Verdana" w:hAnsi="Verdana"/>
        </w:rPr>
        <w:t xml:space="preserve">zgodnie z załączonym </w:t>
      </w:r>
      <w:r w:rsidR="00E07B54">
        <w:rPr>
          <w:rFonts w:ascii="Verdana" w:hAnsi="Verdana"/>
        </w:rPr>
        <w:t>Kosztorysem Ofertowym</w:t>
      </w:r>
      <w:r w:rsidR="006447FF">
        <w:rPr>
          <w:rFonts w:ascii="Verdana" w:hAnsi="Verdana"/>
        </w:rPr>
        <w:t>.</w:t>
      </w:r>
    </w:p>
    <w:p w:rsidR="0091036A" w:rsidRPr="00DE7C6D" w:rsidRDefault="00FD3C3A" w:rsidP="0091036A">
      <w:pPr>
        <w:pStyle w:val="Zwykytekst"/>
        <w:spacing w:line="280" w:lineRule="exact"/>
        <w:jc w:val="both"/>
        <w:rPr>
          <w:rFonts w:ascii="Verdana" w:hAnsi="Verdana"/>
        </w:rPr>
      </w:pPr>
      <w:r>
        <w:rPr>
          <w:rFonts w:ascii="Verdana" w:hAnsi="Verdana"/>
          <w:b/>
          <w:iCs/>
        </w:rPr>
        <w:t>3.1.1 </w:t>
      </w:r>
      <w:r w:rsidR="0091036A" w:rsidRPr="00DE7C6D">
        <w:rPr>
          <w:rFonts w:ascii="Verdana" w:hAnsi="Verdana"/>
          <w:b/>
          <w:iCs/>
        </w:rPr>
        <w:t>OFERUJEMY okres gwarancji na</w:t>
      </w:r>
      <w:r w:rsidR="008F5BF8">
        <w:rPr>
          <w:rFonts w:ascii="Verdana" w:hAnsi="Verdana"/>
          <w:b/>
          <w:iCs/>
        </w:rPr>
        <w:t xml:space="preserve">  przedmiot zamówienia …………. m-</w:t>
      </w:r>
      <w:proofErr w:type="spellStart"/>
      <w:r w:rsidR="008F5BF8">
        <w:rPr>
          <w:rFonts w:ascii="Verdana" w:hAnsi="Verdana"/>
          <w:b/>
          <w:iCs/>
        </w:rPr>
        <w:t>cy</w:t>
      </w:r>
      <w:proofErr w:type="spellEnd"/>
      <w:r w:rsidR="0091036A" w:rsidRPr="00DE7C6D">
        <w:rPr>
          <w:rFonts w:ascii="Verdana" w:hAnsi="Verdana"/>
          <w:b/>
          <w:iCs/>
        </w:rPr>
        <w:t>.</w:t>
      </w:r>
      <w:r w:rsidR="0091036A" w:rsidRPr="00DE7C6D">
        <w:rPr>
          <w:rFonts w:ascii="Verdana" w:hAnsi="Verdana"/>
          <w:iCs/>
        </w:rPr>
        <w:t xml:space="preserve"> </w:t>
      </w:r>
    </w:p>
    <w:p w:rsidR="0091036A" w:rsidRDefault="0091036A" w:rsidP="0091036A">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0046154F">
        <w:rPr>
          <w:rFonts w:ascii="Verdana" w:hAnsi="Verdana"/>
          <w:iCs/>
        </w:rPr>
        <w:t>Wykonawca może zaoferować okres</w:t>
      </w:r>
      <w:r w:rsidR="00E07B54">
        <w:rPr>
          <w:rFonts w:ascii="Verdana" w:hAnsi="Verdana"/>
          <w:iCs/>
        </w:rPr>
        <w:t xml:space="preserve"> 46 m-</w:t>
      </w:r>
      <w:proofErr w:type="spellStart"/>
      <w:r w:rsidR="00E07B54">
        <w:rPr>
          <w:rFonts w:ascii="Verdana" w:hAnsi="Verdana"/>
          <w:iCs/>
        </w:rPr>
        <w:t>cy</w:t>
      </w:r>
      <w:proofErr w:type="spellEnd"/>
      <w:r w:rsidR="00E07B54">
        <w:rPr>
          <w:rFonts w:ascii="Verdana" w:hAnsi="Verdana"/>
          <w:iCs/>
        </w:rPr>
        <w:t xml:space="preserve"> lub 42 m-ce lub 36 m-</w:t>
      </w:r>
      <w:proofErr w:type="spellStart"/>
      <w:r w:rsidR="00E07B54">
        <w:rPr>
          <w:rFonts w:ascii="Verdana" w:hAnsi="Verdana"/>
          <w:iCs/>
        </w:rPr>
        <w:t>cy</w:t>
      </w:r>
      <w:proofErr w:type="spellEnd"/>
      <w:r w:rsidRPr="00DE7C6D">
        <w:rPr>
          <w:rFonts w:ascii="Verdana" w:hAnsi="Verdana"/>
          <w:iCs/>
        </w:rPr>
        <w:t>).</w:t>
      </w:r>
    </w:p>
    <w:p w:rsidR="00E07B54" w:rsidRDefault="00E07B54" w:rsidP="0091036A">
      <w:pPr>
        <w:pStyle w:val="Zwykytekst"/>
        <w:spacing w:line="280" w:lineRule="exact"/>
        <w:jc w:val="both"/>
        <w:rPr>
          <w:rFonts w:ascii="Verdana" w:hAnsi="Verdana"/>
          <w:iCs/>
        </w:rPr>
      </w:pPr>
    </w:p>
    <w:p w:rsidR="0091036A" w:rsidRPr="00CA59EF" w:rsidRDefault="00FD3C3A" w:rsidP="00E07B54">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1</w:t>
      </w:r>
      <w:r w:rsidR="001838E4">
        <w:rPr>
          <w:rFonts w:ascii="Verdana" w:hAnsi="Verdana"/>
          <w:b/>
          <w:iCs/>
        </w:rPr>
        <w:t>.</w:t>
      </w:r>
      <w:r>
        <w:rPr>
          <w:rFonts w:ascii="Verdana" w:hAnsi="Verdana"/>
          <w:b/>
          <w:iCs/>
        </w:rPr>
        <w:t>2</w:t>
      </w:r>
      <w:r w:rsidRPr="00412970">
        <w:rPr>
          <w:rFonts w:ascii="Verdana" w:hAnsi="Verdana"/>
          <w:b/>
          <w:iCs/>
        </w:rPr>
        <w:t xml:space="preserve">. </w:t>
      </w:r>
      <w:r w:rsidR="0091036A" w:rsidRPr="00304F0F">
        <w:rPr>
          <w:rFonts w:ascii="Verdana" w:hAnsi="Verdana"/>
          <w:b/>
          <w:iCs/>
        </w:rPr>
        <w:t>Oferujemy termin wykona</w:t>
      </w:r>
      <w:r w:rsidR="0091036A">
        <w:rPr>
          <w:rFonts w:ascii="Verdana" w:hAnsi="Verdana"/>
          <w:b/>
          <w:iCs/>
        </w:rPr>
        <w:t xml:space="preserve">nia zamówienia </w:t>
      </w:r>
      <w:r w:rsidR="00E07B54">
        <w:rPr>
          <w:rFonts w:ascii="Verdana" w:hAnsi="Verdana"/>
          <w:b/>
          <w:iCs/>
        </w:rPr>
        <w:t>……………..dni</w:t>
      </w:r>
      <w:r w:rsidR="0046154F">
        <w:rPr>
          <w:rFonts w:ascii="Verdana" w:hAnsi="Verdana"/>
          <w:b/>
          <w:iCs/>
        </w:rPr>
        <w:t xml:space="preserve"> od daty podpisania umowy.</w:t>
      </w:r>
    </w:p>
    <w:p w:rsidR="00FD3C3A" w:rsidRPr="00E07B54" w:rsidRDefault="0091036A" w:rsidP="00E07B54">
      <w:pPr>
        <w:pStyle w:val="Akapitzlist"/>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00E07B54" w:rsidRPr="00E07B54">
        <w:rPr>
          <w:rFonts w:ascii="Verdana" w:hAnsi="Verdana"/>
          <w:bCs/>
          <w:color w:val="000000"/>
          <w:sz w:val="20"/>
          <w:szCs w:val="20"/>
        </w:rPr>
        <w:t xml:space="preserve"> </w:t>
      </w:r>
      <w:r w:rsidR="00E07B54" w:rsidRPr="0095640E">
        <w:rPr>
          <w:rFonts w:ascii="Verdana" w:hAnsi="Verdana"/>
          <w:bCs/>
          <w:color w:val="000000"/>
          <w:sz w:val="20"/>
          <w:szCs w:val="20"/>
        </w:rPr>
        <w:t>1</w:t>
      </w:r>
      <w:r w:rsidR="00E07B54">
        <w:rPr>
          <w:rFonts w:ascii="Verdana" w:hAnsi="Verdana"/>
          <w:bCs/>
          <w:color w:val="000000"/>
          <w:sz w:val="20"/>
          <w:szCs w:val="20"/>
        </w:rPr>
        <w:t>1</w:t>
      </w:r>
      <w:r w:rsidR="00E07B54" w:rsidRPr="0095640E">
        <w:rPr>
          <w:rFonts w:ascii="Verdana" w:hAnsi="Verdana"/>
          <w:bCs/>
          <w:color w:val="000000"/>
          <w:sz w:val="20"/>
          <w:szCs w:val="20"/>
        </w:rPr>
        <w:t>0</w:t>
      </w:r>
      <w:r w:rsidR="00E07B54">
        <w:rPr>
          <w:rFonts w:ascii="Verdana" w:hAnsi="Verdana"/>
          <w:bCs/>
          <w:color w:val="000000"/>
          <w:sz w:val="20"/>
          <w:szCs w:val="20"/>
        </w:rPr>
        <w:t xml:space="preserve"> dni lub 120 dni lub</w:t>
      </w:r>
      <w:r w:rsidR="00E07B54" w:rsidRPr="0095640E">
        <w:rPr>
          <w:rFonts w:ascii="Verdana" w:hAnsi="Verdana"/>
          <w:bCs/>
          <w:color w:val="000000"/>
          <w:sz w:val="20"/>
          <w:szCs w:val="20"/>
        </w:rPr>
        <w:t xml:space="preserve"> 1</w:t>
      </w:r>
      <w:r w:rsidR="00E07B54">
        <w:rPr>
          <w:rFonts w:ascii="Verdana" w:hAnsi="Verdana"/>
          <w:bCs/>
          <w:color w:val="000000"/>
          <w:sz w:val="20"/>
          <w:szCs w:val="20"/>
        </w:rPr>
        <w:t>3</w:t>
      </w:r>
      <w:r w:rsidR="00E07B54" w:rsidRPr="0095640E">
        <w:rPr>
          <w:rFonts w:ascii="Verdana" w:hAnsi="Verdana"/>
          <w:bCs/>
          <w:color w:val="000000"/>
          <w:sz w:val="20"/>
          <w:szCs w:val="20"/>
        </w:rPr>
        <w:t>0 dni</w:t>
      </w:r>
      <w:r w:rsidR="00E07B54">
        <w:rPr>
          <w:rFonts w:ascii="Verdana" w:hAnsi="Verdana"/>
          <w:bCs/>
          <w:color w:val="000000"/>
          <w:sz w:val="20"/>
          <w:szCs w:val="20"/>
        </w:rPr>
        <w:t>)</w:t>
      </w:r>
    </w:p>
    <w:p w:rsidR="00FD3C3A" w:rsidRPr="005C444F" w:rsidRDefault="00FD3C3A" w:rsidP="009719B6">
      <w:pPr>
        <w:pStyle w:val="Zwykytekst1"/>
        <w:numPr>
          <w:ilvl w:val="2"/>
          <w:numId w:val="10"/>
        </w:numPr>
        <w:tabs>
          <w:tab w:val="left" w:pos="0"/>
        </w:tabs>
        <w:spacing w:line="360" w:lineRule="exact"/>
        <w:ind w:left="567" w:hanging="567"/>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D3C3A" w:rsidRPr="0082638E" w:rsidRDefault="00FD3C3A" w:rsidP="00FD3C3A">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D3C3A" w:rsidRDefault="00FD3C3A" w:rsidP="00FD3C3A">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E07B54" w:rsidRDefault="008F5BF8" w:rsidP="00E07B54">
      <w:pPr>
        <w:pStyle w:val="Zwykytekst1"/>
        <w:spacing w:line="276" w:lineRule="auto"/>
        <w:ind w:left="567" w:hanging="567"/>
        <w:jc w:val="both"/>
        <w:rPr>
          <w:rFonts w:ascii="Verdana" w:hAnsi="Verdana"/>
        </w:rPr>
      </w:pPr>
      <w:r>
        <w:rPr>
          <w:rFonts w:ascii="Verdana" w:hAnsi="Verdana"/>
          <w:b/>
        </w:rPr>
        <w:t xml:space="preserve">3.2. </w:t>
      </w:r>
      <w:r>
        <w:rPr>
          <w:rFonts w:ascii="Verdana" w:hAnsi="Verdana"/>
          <w:b/>
        </w:rPr>
        <w:tab/>
        <w:t xml:space="preserve">Zadanie nr </w:t>
      </w:r>
      <w:r w:rsidR="00E07B54">
        <w:rPr>
          <w:rFonts w:ascii="Verdana" w:hAnsi="Verdana"/>
          <w:b/>
        </w:rPr>
        <w:t>2* –</w:t>
      </w:r>
      <w:r w:rsidR="00E07B54" w:rsidRPr="00022C6C">
        <w:rPr>
          <w:rFonts w:ascii="Verdana" w:hAnsi="Verdana"/>
          <w:b/>
        </w:rPr>
        <w:t xml:space="preserve">za cenę brutto: </w:t>
      </w:r>
      <w:r w:rsidR="00E07B54">
        <w:rPr>
          <w:rFonts w:ascii="Verdana" w:hAnsi="Verdana"/>
          <w:b/>
        </w:rPr>
        <w:t>_________</w:t>
      </w:r>
      <w:r w:rsidR="00E07B54" w:rsidRPr="00022C6C">
        <w:rPr>
          <w:rFonts w:ascii="Verdana" w:hAnsi="Verdana"/>
          <w:b/>
        </w:rPr>
        <w:t xml:space="preserve">__ zł </w:t>
      </w:r>
      <w:r w:rsidR="00E07B54" w:rsidRPr="00022C6C">
        <w:rPr>
          <w:rFonts w:ascii="Verdana" w:hAnsi="Verdana"/>
        </w:rPr>
        <w:t>(słownie złotych:_________</w:t>
      </w:r>
      <w:r w:rsidR="00E07B54">
        <w:rPr>
          <w:rFonts w:ascii="Verdana" w:hAnsi="Verdana"/>
        </w:rPr>
        <w:t>____________________</w:t>
      </w:r>
      <w:r w:rsidR="00E07B54" w:rsidRPr="00022C6C">
        <w:rPr>
          <w:rFonts w:ascii="Verdana" w:hAnsi="Verdana"/>
        </w:rPr>
        <w:t>________</w:t>
      </w:r>
      <w:r w:rsidR="00E07B54">
        <w:rPr>
          <w:rFonts w:ascii="Verdana" w:hAnsi="Verdana"/>
        </w:rPr>
        <w:t xml:space="preserve"> ), </w:t>
      </w:r>
      <w:r w:rsidR="00E07B54" w:rsidRPr="00DF3B00">
        <w:rPr>
          <w:rFonts w:ascii="Verdana" w:hAnsi="Verdana"/>
        </w:rPr>
        <w:t xml:space="preserve">zgodnie z załączonym </w:t>
      </w:r>
      <w:r w:rsidR="00E07B54">
        <w:rPr>
          <w:rFonts w:ascii="Verdana" w:hAnsi="Verdana"/>
        </w:rPr>
        <w:t>Kosztorysem Ofertowym.</w:t>
      </w:r>
    </w:p>
    <w:p w:rsidR="00E07B54" w:rsidRPr="00DE7C6D" w:rsidRDefault="00E07B54" w:rsidP="00E07B54">
      <w:pPr>
        <w:pStyle w:val="Zwykytekst"/>
        <w:spacing w:line="280" w:lineRule="exact"/>
        <w:jc w:val="both"/>
        <w:rPr>
          <w:rFonts w:ascii="Verdana" w:hAnsi="Verdana"/>
        </w:rPr>
      </w:pPr>
      <w:r>
        <w:rPr>
          <w:rFonts w:ascii="Verdana" w:hAnsi="Verdana"/>
          <w:b/>
          <w:iCs/>
        </w:rPr>
        <w:t>3.2.1 </w:t>
      </w:r>
      <w:r w:rsidRPr="00DE7C6D">
        <w:rPr>
          <w:rFonts w:ascii="Verdana" w:hAnsi="Verdana"/>
          <w:b/>
          <w:iCs/>
        </w:rPr>
        <w:t>OFERUJEMY okres gwarancji na</w:t>
      </w:r>
      <w:r w:rsidR="008F5BF8">
        <w:rPr>
          <w:rFonts w:ascii="Verdana" w:hAnsi="Verdana"/>
          <w:b/>
          <w:iCs/>
        </w:rPr>
        <w:t xml:space="preserve">  przedmiot zamówienia …………. m-</w:t>
      </w:r>
      <w:proofErr w:type="spellStart"/>
      <w:r w:rsidR="008F5BF8">
        <w:rPr>
          <w:rFonts w:ascii="Verdana" w:hAnsi="Verdana"/>
          <w:b/>
          <w:iCs/>
        </w:rPr>
        <w:t>cy</w:t>
      </w:r>
      <w:proofErr w:type="spellEnd"/>
      <w:r w:rsidRPr="00DE7C6D">
        <w:rPr>
          <w:rFonts w:ascii="Verdana" w:hAnsi="Verdana"/>
          <w:b/>
          <w:iCs/>
        </w:rPr>
        <w:t>.</w:t>
      </w:r>
      <w:r w:rsidRPr="00DE7C6D">
        <w:rPr>
          <w:rFonts w:ascii="Verdana" w:hAnsi="Verdana"/>
          <w:iCs/>
        </w:rPr>
        <w:t xml:space="preserve"> </w:t>
      </w:r>
    </w:p>
    <w:p w:rsidR="00E07B54" w:rsidRDefault="00E07B54" w:rsidP="00E07B54">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0046154F">
        <w:rPr>
          <w:rFonts w:ascii="Verdana" w:hAnsi="Verdana"/>
          <w:iCs/>
        </w:rPr>
        <w:t>Wykonawca może zaoferować okres</w:t>
      </w:r>
      <w:r>
        <w:rPr>
          <w:rFonts w:ascii="Verdana" w:hAnsi="Verdana"/>
          <w:iCs/>
        </w:rPr>
        <w:t xml:space="preserve"> 46 m-</w:t>
      </w:r>
      <w:proofErr w:type="spellStart"/>
      <w:r>
        <w:rPr>
          <w:rFonts w:ascii="Verdana" w:hAnsi="Verdana"/>
          <w:iCs/>
        </w:rPr>
        <w:t>cy</w:t>
      </w:r>
      <w:proofErr w:type="spellEnd"/>
      <w:r>
        <w:rPr>
          <w:rFonts w:ascii="Verdana" w:hAnsi="Verdana"/>
          <w:iCs/>
        </w:rPr>
        <w:t xml:space="preserve"> lub 42 m-ce lub 36 m-</w:t>
      </w:r>
      <w:proofErr w:type="spellStart"/>
      <w:r>
        <w:rPr>
          <w:rFonts w:ascii="Verdana" w:hAnsi="Verdana"/>
          <w:iCs/>
        </w:rPr>
        <w:t>cy</w:t>
      </w:r>
      <w:proofErr w:type="spellEnd"/>
      <w:r w:rsidRPr="00DE7C6D">
        <w:rPr>
          <w:rFonts w:ascii="Verdana" w:hAnsi="Verdana"/>
          <w:iCs/>
        </w:rPr>
        <w:t>).</w:t>
      </w:r>
    </w:p>
    <w:p w:rsidR="00E07B54" w:rsidRDefault="00E07B54" w:rsidP="00E07B54">
      <w:pPr>
        <w:pStyle w:val="Zwykytekst"/>
        <w:spacing w:line="280" w:lineRule="exact"/>
        <w:jc w:val="both"/>
        <w:rPr>
          <w:rFonts w:ascii="Verdana" w:hAnsi="Verdana"/>
          <w:iCs/>
        </w:rPr>
      </w:pPr>
    </w:p>
    <w:p w:rsidR="00E07B54" w:rsidRPr="00CA59EF" w:rsidRDefault="00E07B54" w:rsidP="00E07B54">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2.2</w:t>
      </w:r>
      <w:r w:rsidRPr="00412970">
        <w:rPr>
          <w:rFonts w:ascii="Verdana" w:hAnsi="Verdana"/>
          <w:b/>
          <w:iCs/>
        </w:rPr>
        <w:t xml:space="preserve">. </w:t>
      </w:r>
      <w:r w:rsidRPr="00304F0F">
        <w:rPr>
          <w:rFonts w:ascii="Verdana" w:hAnsi="Verdana"/>
          <w:b/>
          <w:iCs/>
        </w:rPr>
        <w:t>Oferujemy termin wykona</w:t>
      </w:r>
      <w:r>
        <w:rPr>
          <w:rFonts w:ascii="Verdana" w:hAnsi="Verdana"/>
          <w:b/>
          <w:iCs/>
        </w:rPr>
        <w:t>nia zamówienia ……………..dni</w:t>
      </w:r>
      <w:r w:rsidR="0046154F" w:rsidRPr="0046154F">
        <w:rPr>
          <w:rFonts w:ascii="Verdana" w:hAnsi="Verdana"/>
          <w:b/>
          <w:iCs/>
        </w:rPr>
        <w:t xml:space="preserve"> </w:t>
      </w:r>
      <w:r w:rsidR="0046154F">
        <w:rPr>
          <w:rFonts w:ascii="Verdana" w:hAnsi="Verdana"/>
          <w:b/>
          <w:iCs/>
        </w:rPr>
        <w:t>od daty podpisania umowy.</w:t>
      </w:r>
    </w:p>
    <w:p w:rsidR="00E07B54" w:rsidRPr="00E07B54" w:rsidRDefault="00E07B54" w:rsidP="00E07B54">
      <w:pPr>
        <w:pStyle w:val="Akapitzlist"/>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sidRPr="0095640E">
        <w:rPr>
          <w:rFonts w:ascii="Verdana" w:hAnsi="Verdana"/>
          <w:bCs/>
          <w:color w:val="000000"/>
          <w:sz w:val="20"/>
          <w:szCs w:val="20"/>
        </w:rPr>
        <w:t>1</w:t>
      </w:r>
      <w:r>
        <w:rPr>
          <w:rFonts w:ascii="Verdana" w:hAnsi="Verdana"/>
          <w:bCs/>
          <w:color w:val="000000"/>
          <w:sz w:val="20"/>
          <w:szCs w:val="20"/>
        </w:rPr>
        <w:t>1</w:t>
      </w:r>
      <w:r w:rsidRPr="0095640E">
        <w:rPr>
          <w:rFonts w:ascii="Verdana" w:hAnsi="Verdana"/>
          <w:bCs/>
          <w:color w:val="000000"/>
          <w:sz w:val="20"/>
          <w:szCs w:val="20"/>
        </w:rPr>
        <w:t>0</w:t>
      </w:r>
      <w:r>
        <w:rPr>
          <w:rFonts w:ascii="Verdana" w:hAnsi="Verdana"/>
          <w:bCs/>
          <w:color w:val="000000"/>
          <w:sz w:val="20"/>
          <w:szCs w:val="20"/>
        </w:rPr>
        <w:t xml:space="preserve"> dni lub 120 dni lub</w:t>
      </w:r>
      <w:r w:rsidRPr="0095640E">
        <w:rPr>
          <w:rFonts w:ascii="Verdana" w:hAnsi="Verdana"/>
          <w:bCs/>
          <w:color w:val="000000"/>
          <w:sz w:val="20"/>
          <w:szCs w:val="20"/>
        </w:rPr>
        <w:t xml:space="preserve"> 1</w:t>
      </w:r>
      <w:r>
        <w:rPr>
          <w:rFonts w:ascii="Verdana" w:hAnsi="Verdana"/>
          <w:bCs/>
          <w:color w:val="000000"/>
          <w:sz w:val="20"/>
          <w:szCs w:val="20"/>
        </w:rPr>
        <w:t>3</w:t>
      </w:r>
      <w:r w:rsidRPr="0095640E">
        <w:rPr>
          <w:rFonts w:ascii="Verdana" w:hAnsi="Verdana"/>
          <w:bCs/>
          <w:color w:val="000000"/>
          <w:sz w:val="20"/>
          <w:szCs w:val="20"/>
        </w:rPr>
        <w:t>0 dni</w:t>
      </w:r>
      <w:r>
        <w:rPr>
          <w:rFonts w:ascii="Verdana" w:hAnsi="Verdana"/>
          <w:bCs/>
          <w:color w:val="000000"/>
          <w:sz w:val="20"/>
          <w:szCs w:val="20"/>
        </w:rPr>
        <w:t>)</w:t>
      </w:r>
    </w:p>
    <w:p w:rsidR="00E07B54" w:rsidRPr="005C444F" w:rsidRDefault="00E07B54" w:rsidP="009719B6">
      <w:pPr>
        <w:pStyle w:val="Zwykytekst1"/>
        <w:numPr>
          <w:ilvl w:val="2"/>
          <w:numId w:val="16"/>
        </w:numPr>
        <w:tabs>
          <w:tab w:val="left" w:pos="0"/>
        </w:tabs>
        <w:spacing w:line="360" w:lineRule="exact"/>
        <w:ind w:left="0" w:firstLine="0"/>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E07B54" w:rsidRPr="0082638E" w:rsidRDefault="00E07B54" w:rsidP="00E07B54">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E07B54" w:rsidRPr="00E07B54" w:rsidRDefault="00E07B54" w:rsidP="00E07B54">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E07B54" w:rsidRDefault="00E07B54" w:rsidP="00E07B54">
      <w:pPr>
        <w:pStyle w:val="Zwykytekst1"/>
        <w:spacing w:line="276" w:lineRule="auto"/>
        <w:ind w:left="567" w:hanging="567"/>
        <w:jc w:val="both"/>
        <w:rPr>
          <w:rFonts w:ascii="Verdana" w:hAnsi="Verdana"/>
        </w:rPr>
      </w:pPr>
      <w:r>
        <w:rPr>
          <w:rFonts w:ascii="Verdana" w:hAnsi="Verdana"/>
          <w:b/>
        </w:rPr>
        <w:t xml:space="preserve">3.3. </w:t>
      </w:r>
      <w:r>
        <w:rPr>
          <w:rFonts w:ascii="Verdana" w:hAnsi="Verdana"/>
          <w:b/>
        </w:rPr>
        <w:tab/>
        <w:t>Zadanie nr 3*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rsidR="00E07B54" w:rsidRPr="00DE7C6D" w:rsidRDefault="00E07B54" w:rsidP="00E07B54">
      <w:pPr>
        <w:pStyle w:val="Zwykytekst"/>
        <w:spacing w:line="280" w:lineRule="exact"/>
        <w:jc w:val="both"/>
        <w:rPr>
          <w:rFonts w:ascii="Verdana" w:hAnsi="Verdana"/>
        </w:rPr>
      </w:pPr>
      <w:r>
        <w:rPr>
          <w:rFonts w:ascii="Verdana" w:hAnsi="Verdana"/>
          <w:b/>
          <w:iCs/>
        </w:rPr>
        <w:t>3.3.1 </w:t>
      </w:r>
      <w:r w:rsidRPr="00DE7C6D">
        <w:rPr>
          <w:rFonts w:ascii="Verdana" w:hAnsi="Verdana"/>
          <w:b/>
          <w:iCs/>
        </w:rPr>
        <w:t>OFERUJEMY okres gwarancji na</w:t>
      </w:r>
      <w:r w:rsidR="008F5BF8">
        <w:rPr>
          <w:rFonts w:ascii="Verdana" w:hAnsi="Verdana"/>
          <w:b/>
          <w:iCs/>
        </w:rPr>
        <w:t xml:space="preserve">  przedmiot zamówienia …………. m-</w:t>
      </w:r>
      <w:proofErr w:type="spellStart"/>
      <w:r w:rsidR="008F5BF8">
        <w:rPr>
          <w:rFonts w:ascii="Verdana" w:hAnsi="Verdana"/>
          <w:b/>
          <w:iCs/>
        </w:rPr>
        <w:t>cy</w:t>
      </w:r>
      <w:proofErr w:type="spellEnd"/>
      <w:r w:rsidRPr="00DE7C6D">
        <w:rPr>
          <w:rFonts w:ascii="Verdana" w:hAnsi="Verdana"/>
          <w:b/>
          <w:iCs/>
        </w:rPr>
        <w:t>.</w:t>
      </w:r>
      <w:r w:rsidRPr="00DE7C6D">
        <w:rPr>
          <w:rFonts w:ascii="Verdana" w:hAnsi="Verdana"/>
          <w:iCs/>
        </w:rPr>
        <w:t xml:space="preserve"> </w:t>
      </w:r>
    </w:p>
    <w:p w:rsidR="00E07B54" w:rsidRDefault="00E07B54" w:rsidP="00E07B54">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0046154F">
        <w:rPr>
          <w:rFonts w:ascii="Verdana" w:hAnsi="Verdana"/>
          <w:iCs/>
        </w:rPr>
        <w:t>Wykonawca może zaoferować okres</w:t>
      </w:r>
      <w:r>
        <w:rPr>
          <w:rFonts w:ascii="Verdana" w:hAnsi="Verdana"/>
          <w:iCs/>
        </w:rPr>
        <w:t xml:space="preserve"> 46 m-</w:t>
      </w:r>
      <w:proofErr w:type="spellStart"/>
      <w:r>
        <w:rPr>
          <w:rFonts w:ascii="Verdana" w:hAnsi="Verdana"/>
          <w:iCs/>
        </w:rPr>
        <w:t>cy</w:t>
      </w:r>
      <w:proofErr w:type="spellEnd"/>
      <w:r>
        <w:rPr>
          <w:rFonts w:ascii="Verdana" w:hAnsi="Verdana"/>
          <w:iCs/>
        </w:rPr>
        <w:t xml:space="preserve"> lub 42 m-ce lub 36 m-</w:t>
      </w:r>
      <w:proofErr w:type="spellStart"/>
      <w:r>
        <w:rPr>
          <w:rFonts w:ascii="Verdana" w:hAnsi="Verdana"/>
          <w:iCs/>
        </w:rPr>
        <w:t>cy</w:t>
      </w:r>
      <w:proofErr w:type="spellEnd"/>
      <w:r w:rsidRPr="00DE7C6D">
        <w:rPr>
          <w:rFonts w:ascii="Verdana" w:hAnsi="Verdana"/>
          <w:iCs/>
        </w:rPr>
        <w:t>).</w:t>
      </w:r>
    </w:p>
    <w:p w:rsidR="00E07B54" w:rsidRDefault="00E07B54" w:rsidP="00E07B54">
      <w:pPr>
        <w:pStyle w:val="Zwykytekst"/>
        <w:spacing w:line="280" w:lineRule="exact"/>
        <w:jc w:val="both"/>
        <w:rPr>
          <w:rFonts w:ascii="Verdana" w:hAnsi="Verdana"/>
          <w:iCs/>
        </w:rPr>
      </w:pPr>
    </w:p>
    <w:p w:rsidR="00E07B54" w:rsidRPr="00CA59EF" w:rsidRDefault="00E07B54" w:rsidP="00860B8D">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3.2</w:t>
      </w:r>
      <w:r w:rsidRPr="00412970">
        <w:rPr>
          <w:rFonts w:ascii="Verdana" w:hAnsi="Verdana"/>
          <w:b/>
          <w:iCs/>
        </w:rPr>
        <w:t xml:space="preserve">. </w:t>
      </w:r>
      <w:r w:rsidRPr="00304F0F">
        <w:rPr>
          <w:rFonts w:ascii="Verdana" w:hAnsi="Verdana"/>
          <w:b/>
          <w:iCs/>
        </w:rPr>
        <w:t>Oferujemy termin wykona</w:t>
      </w:r>
      <w:r>
        <w:rPr>
          <w:rFonts w:ascii="Verdana" w:hAnsi="Verdana"/>
          <w:b/>
          <w:iCs/>
        </w:rPr>
        <w:t>nia zamówienia ……………..dni</w:t>
      </w:r>
      <w:r w:rsidR="0046154F" w:rsidRPr="0046154F">
        <w:rPr>
          <w:rFonts w:ascii="Verdana" w:hAnsi="Verdana"/>
          <w:b/>
          <w:iCs/>
        </w:rPr>
        <w:t xml:space="preserve"> </w:t>
      </w:r>
      <w:r w:rsidR="0046154F">
        <w:rPr>
          <w:rFonts w:ascii="Verdana" w:hAnsi="Verdana"/>
          <w:b/>
          <w:iCs/>
        </w:rPr>
        <w:t>od daty podpisania umowy.</w:t>
      </w:r>
    </w:p>
    <w:p w:rsidR="00E07B54" w:rsidRPr="00E07B54" w:rsidRDefault="00E07B54" w:rsidP="00860B8D">
      <w:pPr>
        <w:pStyle w:val="Akapitzlist"/>
        <w:spacing w:line="240" w:lineRule="auto"/>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sidRPr="0095640E">
        <w:rPr>
          <w:rFonts w:ascii="Verdana" w:hAnsi="Verdana"/>
          <w:bCs/>
          <w:color w:val="000000"/>
          <w:sz w:val="20"/>
          <w:szCs w:val="20"/>
        </w:rPr>
        <w:t>1</w:t>
      </w:r>
      <w:r>
        <w:rPr>
          <w:rFonts w:ascii="Verdana" w:hAnsi="Verdana"/>
          <w:bCs/>
          <w:color w:val="000000"/>
          <w:sz w:val="20"/>
          <w:szCs w:val="20"/>
        </w:rPr>
        <w:t>2</w:t>
      </w:r>
      <w:r w:rsidRPr="0095640E">
        <w:rPr>
          <w:rFonts w:ascii="Verdana" w:hAnsi="Verdana"/>
          <w:bCs/>
          <w:color w:val="000000"/>
          <w:sz w:val="20"/>
          <w:szCs w:val="20"/>
        </w:rPr>
        <w:t>0</w:t>
      </w:r>
      <w:r>
        <w:rPr>
          <w:rFonts w:ascii="Verdana" w:hAnsi="Verdana"/>
          <w:bCs/>
          <w:color w:val="000000"/>
          <w:sz w:val="20"/>
          <w:szCs w:val="20"/>
        </w:rPr>
        <w:t xml:space="preserve"> dni lub 130 dni lub</w:t>
      </w:r>
      <w:r w:rsidRPr="0095640E">
        <w:rPr>
          <w:rFonts w:ascii="Verdana" w:hAnsi="Verdana"/>
          <w:bCs/>
          <w:color w:val="000000"/>
          <w:sz w:val="20"/>
          <w:szCs w:val="20"/>
        </w:rPr>
        <w:t xml:space="preserve"> 1</w:t>
      </w:r>
      <w:r>
        <w:rPr>
          <w:rFonts w:ascii="Verdana" w:hAnsi="Verdana"/>
          <w:bCs/>
          <w:color w:val="000000"/>
          <w:sz w:val="20"/>
          <w:szCs w:val="20"/>
        </w:rPr>
        <w:t>4</w:t>
      </w:r>
      <w:r w:rsidRPr="0095640E">
        <w:rPr>
          <w:rFonts w:ascii="Verdana" w:hAnsi="Verdana"/>
          <w:bCs/>
          <w:color w:val="000000"/>
          <w:sz w:val="20"/>
          <w:szCs w:val="20"/>
        </w:rPr>
        <w:t>0 dni</w:t>
      </w:r>
      <w:r>
        <w:rPr>
          <w:rFonts w:ascii="Verdana" w:hAnsi="Verdana"/>
          <w:bCs/>
          <w:color w:val="000000"/>
          <w:sz w:val="20"/>
          <w:szCs w:val="20"/>
        </w:rPr>
        <w:t>)</w:t>
      </w:r>
    </w:p>
    <w:p w:rsidR="00E07B54" w:rsidRPr="005C444F" w:rsidRDefault="00E07B54" w:rsidP="009719B6">
      <w:pPr>
        <w:pStyle w:val="Zwykytekst1"/>
        <w:numPr>
          <w:ilvl w:val="2"/>
          <w:numId w:val="17"/>
        </w:numPr>
        <w:tabs>
          <w:tab w:val="left" w:pos="0"/>
        </w:tabs>
        <w:spacing w:line="360" w:lineRule="exact"/>
        <w:ind w:left="709" w:hanging="709"/>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E07B54" w:rsidRPr="0082638E" w:rsidRDefault="00E07B54" w:rsidP="00E07B54">
      <w:pPr>
        <w:numPr>
          <w:ilvl w:val="0"/>
          <w:numId w:val="4"/>
        </w:numPr>
        <w:suppressAutoHyphens/>
        <w:ind w:right="23"/>
        <w:jc w:val="both"/>
        <w:rPr>
          <w:rFonts w:ascii="Verdana" w:hAnsi="Verdana"/>
          <w:sz w:val="20"/>
          <w:szCs w:val="20"/>
          <w:lang w:eastAsia="en-US"/>
        </w:rPr>
      </w:pPr>
      <w:r w:rsidRPr="0082638E">
        <w:rPr>
          <w:rFonts w:ascii="Verdana" w:hAnsi="Verdana"/>
          <w:sz w:val="20"/>
          <w:szCs w:val="20"/>
        </w:rPr>
        <w:lastRenderedPageBreak/>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E07B54" w:rsidRDefault="00E07B54" w:rsidP="00E07B54">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E07B54" w:rsidRDefault="00E07B54" w:rsidP="00E07B54">
      <w:pPr>
        <w:pStyle w:val="Zwykytekst1"/>
        <w:spacing w:line="276" w:lineRule="auto"/>
        <w:ind w:left="567" w:hanging="567"/>
        <w:jc w:val="both"/>
        <w:rPr>
          <w:rFonts w:ascii="Verdana" w:hAnsi="Verdana"/>
        </w:rPr>
      </w:pPr>
      <w:r>
        <w:rPr>
          <w:rFonts w:ascii="Verdana" w:hAnsi="Verdana"/>
          <w:b/>
        </w:rPr>
        <w:t xml:space="preserve">3.4. </w:t>
      </w:r>
      <w:r>
        <w:rPr>
          <w:rFonts w:ascii="Verdana" w:hAnsi="Verdana"/>
          <w:b/>
        </w:rPr>
        <w:tab/>
        <w:t>Zadanie nr 4*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rsidR="00E07B54" w:rsidRPr="00DE7C6D" w:rsidRDefault="00E07B54" w:rsidP="00E07B54">
      <w:pPr>
        <w:pStyle w:val="Zwykytekst"/>
        <w:spacing w:line="280" w:lineRule="exact"/>
        <w:jc w:val="both"/>
        <w:rPr>
          <w:rFonts w:ascii="Verdana" w:hAnsi="Verdana"/>
        </w:rPr>
      </w:pPr>
      <w:r>
        <w:rPr>
          <w:rFonts w:ascii="Verdana" w:hAnsi="Verdana"/>
          <w:b/>
          <w:iCs/>
        </w:rPr>
        <w:t>3.4.1 </w:t>
      </w:r>
      <w:r w:rsidRPr="00DE7C6D">
        <w:rPr>
          <w:rFonts w:ascii="Verdana" w:hAnsi="Verdana"/>
          <w:b/>
          <w:iCs/>
        </w:rPr>
        <w:t>OFERUJEMY okres gwarancji na</w:t>
      </w:r>
      <w:r w:rsidR="008F5BF8">
        <w:rPr>
          <w:rFonts w:ascii="Verdana" w:hAnsi="Verdana"/>
          <w:b/>
          <w:iCs/>
        </w:rPr>
        <w:t xml:space="preserve">  przedmiot zamówienia …………. m-</w:t>
      </w:r>
      <w:proofErr w:type="spellStart"/>
      <w:r w:rsidR="008F5BF8">
        <w:rPr>
          <w:rFonts w:ascii="Verdana" w:hAnsi="Verdana"/>
          <w:b/>
          <w:iCs/>
        </w:rPr>
        <w:t>cy</w:t>
      </w:r>
      <w:proofErr w:type="spellEnd"/>
      <w:r w:rsidRPr="00DE7C6D">
        <w:rPr>
          <w:rFonts w:ascii="Verdana" w:hAnsi="Verdana"/>
          <w:b/>
          <w:iCs/>
        </w:rPr>
        <w:t>.</w:t>
      </w:r>
      <w:r w:rsidRPr="00DE7C6D">
        <w:rPr>
          <w:rFonts w:ascii="Verdana" w:hAnsi="Verdana"/>
          <w:iCs/>
        </w:rPr>
        <w:t xml:space="preserve"> </w:t>
      </w:r>
    </w:p>
    <w:p w:rsidR="00E07B54" w:rsidRDefault="00E07B54" w:rsidP="00E07B54">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00860B8D">
        <w:rPr>
          <w:rFonts w:ascii="Verdana" w:hAnsi="Verdana"/>
          <w:iCs/>
        </w:rPr>
        <w:t>Wykonawca może zaoferować okres</w:t>
      </w:r>
      <w:r>
        <w:rPr>
          <w:rFonts w:ascii="Verdana" w:hAnsi="Verdana"/>
          <w:iCs/>
        </w:rPr>
        <w:t xml:space="preserve"> 46 m-</w:t>
      </w:r>
      <w:proofErr w:type="spellStart"/>
      <w:r>
        <w:rPr>
          <w:rFonts w:ascii="Verdana" w:hAnsi="Verdana"/>
          <w:iCs/>
        </w:rPr>
        <w:t>cy</w:t>
      </w:r>
      <w:proofErr w:type="spellEnd"/>
      <w:r>
        <w:rPr>
          <w:rFonts w:ascii="Verdana" w:hAnsi="Verdana"/>
          <w:iCs/>
        </w:rPr>
        <w:t xml:space="preserve"> lub 42 m-ce lub 36 m-</w:t>
      </w:r>
      <w:proofErr w:type="spellStart"/>
      <w:r>
        <w:rPr>
          <w:rFonts w:ascii="Verdana" w:hAnsi="Verdana"/>
          <w:iCs/>
        </w:rPr>
        <w:t>cy</w:t>
      </w:r>
      <w:proofErr w:type="spellEnd"/>
      <w:r w:rsidRPr="00DE7C6D">
        <w:rPr>
          <w:rFonts w:ascii="Verdana" w:hAnsi="Verdana"/>
          <w:iCs/>
        </w:rPr>
        <w:t>).</w:t>
      </w:r>
    </w:p>
    <w:p w:rsidR="00E07B54" w:rsidRDefault="00E07B54" w:rsidP="00E07B54">
      <w:pPr>
        <w:pStyle w:val="Zwykytekst"/>
        <w:spacing w:line="280" w:lineRule="exact"/>
        <w:jc w:val="both"/>
        <w:rPr>
          <w:rFonts w:ascii="Verdana" w:hAnsi="Verdana"/>
          <w:iCs/>
        </w:rPr>
      </w:pPr>
    </w:p>
    <w:p w:rsidR="00860B8D" w:rsidRPr="00CA59EF" w:rsidRDefault="00E07B54" w:rsidP="00E07B54">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4.2</w:t>
      </w:r>
      <w:r w:rsidRPr="00412970">
        <w:rPr>
          <w:rFonts w:ascii="Verdana" w:hAnsi="Verdana"/>
          <w:b/>
          <w:iCs/>
        </w:rPr>
        <w:t xml:space="preserve">. </w:t>
      </w:r>
      <w:r w:rsidRPr="00304F0F">
        <w:rPr>
          <w:rFonts w:ascii="Verdana" w:hAnsi="Verdana"/>
          <w:b/>
          <w:iCs/>
        </w:rPr>
        <w:t>Oferujemy termin wykona</w:t>
      </w:r>
      <w:r>
        <w:rPr>
          <w:rFonts w:ascii="Verdana" w:hAnsi="Verdana"/>
          <w:b/>
          <w:iCs/>
        </w:rPr>
        <w:t>nia zamówienia ……………..dni</w:t>
      </w:r>
      <w:r w:rsidR="00860B8D" w:rsidRPr="00860B8D">
        <w:rPr>
          <w:rFonts w:ascii="Verdana" w:hAnsi="Verdana"/>
          <w:b/>
          <w:iCs/>
        </w:rPr>
        <w:t xml:space="preserve"> </w:t>
      </w:r>
      <w:r w:rsidR="00860B8D">
        <w:rPr>
          <w:rFonts w:ascii="Verdana" w:hAnsi="Verdana"/>
          <w:b/>
          <w:iCs/>
        </w:rPr>
        <w:t>od daty podpisania umowy.</w:t>
      </w:r>
    </w:p>
    <w:p w:rsidR="00E07B54" w:rsidRPr="00E07B54" w:rsidRDefault="00E07B54" w:rsidP="00E07B54">
      <w:pPr>
        <w:pStyle w:val="Akapitzlist"/>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sidRPr="0095640E">
        <w:rPr>
          <w:rFonts w:ascii="Verdana" w:hAnsi="Verdana"/>
          <w:bCs/>
          <w:color w:val="000000"/>
          <w:sz w:val="20"/>
          <w:szCs w:val="20"/>
        </w:rPr>
        <w:t>1</w:t>
      </w:r>
      <w:r w:rsidR="00D22530">
        <w:rPr>
          <w:rFonts w:ascii="Verdana" w:hAnsi="Verdana"/>
          <w:bCs/>
          <w:color w:val="000000"/>
          <w:sz w:val="20"/>
          <w:szCs w:val="20"/>
        </w:rPr>
        <w:t>0</w:t>
      </w:r>
      <w:r w:rsidRPr="0095640E">
        <w:rPr>
          <w:rFonts w:ascii="Verdana" w:hAnsi="Verdana"/>
          <w:bCs/>
          <w:color w:val="000000"/>
          <w:sz w:val="20"/>
          <w:szCs w:val="20"/>
        </w:rPr>
        <w:t>0</w:t>
      </w:r>
      <w:r>
        <w:rPr>
          <w:rFonts w:ascii="Verdana" w:hAnsi="Verdana"/>
          <w:bCs/>
          <w:color w:val="000000"/>
          <w:sz w:val="20"/>
          <w:szCs w:val="20"/>
        </w:rPr>
        <w:t xml:space="preserve"> dni</w:t>
      </w:r>
      <w:r w:rsidR="00D22530">
        <w:rPr>
          <w:rFonts w:ascii="Verdana" w:hAnsi="Verdana"/>
          <w:bCs/>
          <w:color w:val="000000"/>
          <w:sz w:val="20"/>
          <w:szCs w:val="20"/>
        </w:rPr>
        <w:t xml:space="preserve"> lub 105</w:t>
      </w:r>
      <w:r>
        <w:rPr>
          <w:rFonts w:ascii="Verdana" w:hAnsi="Verdana"/>
          <w:bCs/>
          <w:color w:val="000000"/>
          <w:sz w:val="20"/>
          <w:szCs w:val="20"/>
        </w:rPr>
        <w:t xml:space="preserve"> dni lub</w:t>
      </w:r>
      <w:r w:rsidRPr="0095640E">
        <w:rPr>
          <w:rFonts w:ascii="Verdana" w:hAnsi="Verdana"/>
          <w:bCs/>
          <w:color w:val="000000"/>
          <w:sz w:val="20"/>
          <w:szCs w:val="20"/>
        </w:rPr>
        <w:t xml:space="preserve"> 1</w:t>
      </w:r>
      <w:r w:rsidR="00D22530">
        <w:rPr>
          <w:rFonts w:ascii="Verdana" w:hAnsi="Verdana"/>
          <w:bCs/>
          <w:color w:val="000000"/>
          <w:sz w:val="20"/>
          <w:szCs w:val="20"/>
        </w:rPr>
        <w:t>1</w:t>
      </w:r>
      <w:r w:rsidRPr="0095640E">
        <w:rPr>
          <w:rFonts w:ascii="Verdana" w:hAnsi="Verdana"/>
          <w:bCs/>
          <w:color w:val="000000"/>
          <w:sz w:val="20"/>
          <w:szCs w:val="20"/>
        </w:rPr>
        <w:t>0 dni</w:t>
      </w:r>
      <w:r>
        <w:rPr>
          <w:rFonts w:ascii="Verdana" w:hAnsi="Verdana"/>
          <w:bCs/>
          <w:color w:val="000000"/>
          <w:sz w:val="20"/>
          <w:szCs w:val="20"/>
        </w:rPr>
        <w:t>)</w:t>
      </w:r>
    </w:p>
    <w:p w:rsidR="00E07B54" w:rsidRPr="005C444F" w:rsidRDefault="00E07B54" w:rsidP="009719B6">
      <w:pPr>
        <w:pStyle w:val="Zwykytekst1"/>
        <w:numPr>
          <w:ilvl w:val="2"/>
          <w:numId w:val="18"/>
        </w:numPr>
        <w:tabs>
          <w:tab w:val="left" w:pos="0"/>
        </w:tabs>
        <w:spacing w:line="360" w:lineRule="exact"/>
        <w:ind w:left="567" w:hanging="567"/>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E07B54" w:rsidRPr="0082638E" w:rsidRDefault="00E07B54" w:rsidP="00E07B54">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E07B54" w:rsidRPr="00D22530" w:rsidRDefault="00E07B54" w:rsidP="00D22530">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6447FF" w:rsidRDefault="006447FF" w:rsidP="006447FF">
      <w:pPr>
        <w:pStyle w:val="Zwykytekst1"/>
        <w:tabs>
          <w:tab w:val="left" w:pos="567"/>
        </w:tabs>
        <w:spacing w:line="276" w:lineRule="auto"/>
        <w:ind w:left="567"/>
        <w:jc w:val="both"/>
        <w:rPr>
          <w:rFonts w:ascii="Verdana" w:hAnsi="Verdana"/>
          <w:b/>
        </w:rPr>
      </w:pPr>
    </w:p>
    <w:p w:rsidR="00F23B29" w:rsidRPr="00F23B29" w:rsidRDefault="00544BBC" w:rsidP="009719B6">
      <w:pPr>
        <w:pStyle w:val="Akapitzlist"/>
        <w:numPr>
          <w:ilvl w:val="0"/>
          <w:numId w:val="9"/>
        </w:numPr>
        <w:jc w:val="both"/>
        <w:rPr>
          <w:rFonts w:ascii="Verdana" w:hAnsi="Verdana"/>
        </w:rPr>
      </w:pPr>
      <w:r w:rsidRPr="005C444F">
        <w:rPr>
          <w:rFonts w:ascii="Verdana" w:hAnsi="Verdana"/>
          <w:b/>
          <w:sz w:val="20"/>
          <w:szCs w:val="20"/>
        </w:rPr>
        <w:t>ZAMIERZAMY</w:t>
      </w:r>
      <w:r>
        <w:rPr>
          <w:rFonts w:ascii="Verdana" w:hAnsi="Verdana"/>
          <w:sz w:val="20"/>
          <w:szCs w:val="20"/>
        </w:rPr>
        <w:t xml:space="preserve"> powierzyć podwykonawcom wykonanie następujących części zamówienia</w:t>
      </w:r>
      <w:r w:rsidR="00F23B29">
        <w:rPr>
          <w:rFonts w:ascii="Verdana" w:hAnsi="Verdana"/>
          <w:sz w:val="20"/>
          <w:szCs w:val="20"/>
        </w:rPr>
        <w:t>:</w:t>
      </w:r>
    </w:p>
    <w:p w:rsidR="00544BBC" w:rsidRPr="00F23B29" w:rsidRDefault="00F23B29" w:rsidP="005C444F">
      <w:pPr>
        <w:pStyle w:val="Akapitzlist"/>
        <w:ind w:left="283"/>
        <w:jc w:val="both"/>
        <w:rPr>
          <w:rFonts w:ascii="Verdana" w:hAnsi="Verdana"/>
        </w:rPr>
      </w:pPr>
      <w:r w:rsidRPr="005C444F">
        <w:rPr>
          <w:rFonts w:ascii="Verdana" w:hAnsi="Verdana"/>
          <w:sz w:val="20"/>
          <w:szCs w:val="20"/>
        </w:rPr>
        <w:t>_____________________________________</w:t>
      </w:r>
      <w:r>
        <w:rPr>
          <w:rFonts w:ascii="Verdana" w:hAnsi="Verdana"/>
          <w:sz w:val="20"/>
          <w:szCs w:val="20"/>
        </w:rPr>
        <w:t>________</w:t>
      </w:r>
      <w:r w:rsidRPr="005C444F">
        <w:rPr>
          <w:rFonts w:ascii="Verdana" w:hAnsi="Verdana"/>
          <w:sz w:val="20"/>
          <w:szCs w:val="20"/>
        </w:rPr>
        <w:t>________________________</w:t>
      </w:r>
      <w:r w:rsidR="001838E4" w:rsidRPr="001838E4">
        <w:rPr>
          <w:rFonts w:ascii="Verdana" w:hAnsi="Verdana"/>
          <w:i/>
          <w:sz w:val="20"/>
          <w:szCs w:val="20"/>
        </w:rPr>
        <w:t>(nr zadania i zakres)</w:t>
      </w:r>
    </w:p>
    <w:p w:rsidR="00544BBC" w:rsidRDefault="00544BBC" w:rsidP="005C444F">
      <w:pPr>
        <w:pStyle w:val="Akapitzlist"/>
        <w:ind w:left="283"/>
        <w:rPr>
          <w:rFonts w:ascii="Verdana" w:hAnsi="Verdana"/>
          <w:b/>
          <w:iCs/>
        </w:rPr>
      </w:pPr>
    </w:p>
    <w:p w:rsidR="007719A7" w:rsidRPr="005704E3" w:rsidRDefault="007719A7" w:rsidP="009719B6">
      <w:pPr>
        <w:pStyle w:val="Zwykytekst1"/>
        <w:numPr>
          <w:ilvl w:val="0"/>
          <w:numId w:val="9"/>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9719B6">
      <w:pPr>
        <w:pStyle w:val="Zwykytekst1"/>
        <w:numPr>
          <w:ilvl w:val="0"/>
          <w:numId w:val="9"/>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Pr>
          <w:rFonts w:ascii="Verdana" w:hAnsi="Verdana"/>
          <w:sz w:val="20"/>
          <w:szCs w:val="20"/>
          <w:lang w:eastAsia="x-none"/>
        </w:rPr>
        <w:t>___________</w:t>
      </w:r>
      <w:r w:rsidRPr="001D3165">
        <w:rPr>
          <w:rFonts w:ascii="Verdana" w:hAnsi="Verdana"/>
          <w:sz w:val="20"/>
          <w:szCs w:val="20"/>
          <w:lang w:eastAsia="x-none"/>
        </w:rPr>
        <w:t xml:space="preserve"> 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7719A7" w:rsidRPr="008B66FF" w:rsidRDefault="007719A7" w:rsidP="009719B6">
      <w:pPr>
        <w:pStyle w:val="Zwykytekst1"/>
        <w:numPr>
          <w:ilvl w:val="0"/>
          <w:numId w:val="9"/>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9719B6">
      <w:pPr>
        <w:pStyle w:val="Zwykytekst1"/>
        <w:numPr>
          <w:ilvl w:val="0"/>
          <w:numId w:val="9"/>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 xml:space="preserve">w Specyfikacji Istotnych Warunków Zamówienia i zobowiązujemy się, </w:t>
      </w:r>
      <w:r w:rsidRPr="005704E3">
        <w:rPr>
          <w:rFonts w:ascii="Verdana" w:hAnsi="Verdana"/>
        </w:rPr>
        <w:lastRenderedPageBreak/>
        <w:t>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Pr="005704E3" w:rsidRDefault="007719A7" w:rsidP="009719B6">
      <w:pPr>
        <w:pStyle w:val="Zwykytekst1"/>
        <w:numPr>
          <w:ilvl w:val="0"/>
          <w:numId w:val="9"/>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9719B6">
      <w:pPr>
        <w:pStyle w:val="Zwykytekst1"/>
        <w:numPr>
          <w:ilvl w:val="0"/>
          <w:numId w:val="9"/>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9719B6">
      <w:pPr>
        <w:pStyle w:val="Zwykytekst1"/>
        <w:numPr>
          <w:ilvl w:val="0"/>
          <w:numId w:val="9"/>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7719A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41532" w:rsidRPr="005704E3" w:rsidRDefault="00E41532" w:rsidP="007719A7">
      <w:pPr>
        <w:pStyle w:val="Zwykytekst1"/>
        <w:spacing w:before="120"/>
        <w:jc w:val="both"/>
        <w:rPr>
          <w:rFonts w:ascii="Verdana" w:hAnsi="Verdana"/>
        </w:rPr>
      </w:pPr>
    </w:p>
    <w:p w:rsidR="00E41532" w:rsidRPr="00E41532" w:rsidRDefault="00E41532" w:rsidP="00E41532">
      <w:pPr>
        <w:spacing w:line="276" w:lineRule="auto"/>
        <w:rPr>
          <w:rFonts w:ascii="Verdana" w:hAnsi="Verdana" w:cs="Courier New"/>
          <w:sz w:val="20"/>
          <w:szCs w:val="20"/>
        </w:rPr>
      </w:pPr>
      <w:r w:rsidRPr="00E41532">
        <w:rPr>
          <w:rFonts w:ascii="Verdana" w:hAnsi="Verdana" w:cs="Courier New"/>
          <w:b/>
          <w:bCs/>
          <w:sz w:val="20"/>
          <w:szCs w:val="20"/>
        </w:rPr>
        <w:t>14. WSZELKĄ KORESPONDENCJĘ</w:t>
      </w:r>
      <w:r w:rsidRPr="00E41532">
        <w:rPr>
          <w:rFonts w:ascii="Verdana" w:hAnsi="Verdana" w:cs="Courier New"/>
          <w:sz w:val="20"/>
          <w:szCs w:val="20"/>
        </w:rPr>
        <w:t xml:space="preserve"> w sprawie przedmiotowego postępowania należy kierować na poniższy adres:</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 xml:space="preserve">Imię i nazwisko:__________________________________________________________ </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adres:__________________________________________________________________</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_______________________________________________________________________</w:t>
      </w:r>
    </w:p>
    <w:p w:rsidR="00E41532" w:rsidRPr="00E41532" w:rsidRDefault="00E41532" w:rsidP="00E41532">
      <w:pPr>
        <w:suppressAutoHyphens/>
        <w:spacing w:line="276" w:lineRule="auto"/>
        <w:jc w:val="both"/>
        <w:rPr>
          <w:rFonts w:ascii="Verdana" w:hAnsi="Verdana" w:cs="Courier New"/>
          <w:sz w:val="20"/>
          <w:szCs w:val="20"/>
          <w:lang w:eastAsia="ar-SA"/>
        </w:rPr>
      </w:pPr>
      <w:r w:rsidRPr="00E41532">
        <w:rPr>
          <w:rFonts w:ascii="Verdana" w:hAnsi="Verdana" w:cs="Courier New"/>
          <w:sz w:val="20"/>
          <w:szCs w:val="20"/>
          <w:lang w:eastAsia="ar-SA"/>
        </w:rPr>
        <w:t>tel. _____________ fax ________________ e-mail: ____________________________</w:t>
      </w:r>
    </w:p>
    <w:p w:rsidR="00E41532" w:rsidRPr="00E41532" w:rsidRDefault="00E41532" w:rsidP="00E41532">
      <w:pPr>
        <w:suppressAutoHyphens/>
        <w:spacing w:line="276" w:lineRule="auto"/>
        <w:rPr>
          <w:rFonts w:ascii="Verdana" w:hAnsi="Verdana" w:cs="Courier New"/>
          <w:sz w:val="20"/>
          <w:szCs w:val="20"/>
          <w:lang w:eastAsia="ar-SA"/>
        </w:rPr>
      </w:pP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7719A7" w:rsidRDefault="007719A7" w:rsidP="007719A7">
      <w:pPr>
        <w:pStyle w:val="Zwykytekst1"/>
        <w:spacing w:before="120"/>
        <w:jc w:val="both"/>
        <w:rPr>
          <w:rFonts w:ascii="Verdana" w:hAnsi="Verdana"/>
        </w:rPr>
      </w:pPr>
    </w:p>
    <w:p w:rsidR="00F23B29" w:rsidRPr="0082638E" w:rsidRDefault="00F23B29" w:rsidP="00F23B29">
      <w:pPr>
        <w:spacing w:before="120"/>
        <w:ind w:left="142" w:hanging="142"/>
        <w:jc w:val="both"/>
        <w:rPr>
          <w:rFonts w:ascii="Verdana" w:hAnsi="Verdana"/>
          <w:i/>
          <w:iCs/>
          <w:sz w:val="20"/>
          <w:szCs w:val="20"/>
        </w:rPr>
      </w:pPr>
      <w:r w:rsidRPr="0082638E">
        <w:rPr>
          <w:rFonts w:ascii="Verdana" w:hAnsi="Verdana"/>
          <w:i/>
          <w:iCs/>
          <w:color w:val="000000"/>
          <w:sz w:val="20"/>
          <w:szCs w:val="20"/>
        </w:rPr>
        <w:t>*</w:t>
      </w:r>
      <w:r>
        <w:rPr>
          <w:rFonts w:ascii="Verdana" w:hAnsi="Verdana"/>
          <w:i/>
          <w:iCs/>
          <w:color w:val="000000"/>
          <w:sz w:val="20"/>
          <w:szCs w:val="20"/>
        </w:rPr>
        <w:t>*</w:t>
      </w:r>
      <w:r w:rsidRPr="0082638E">
        <w:rPr>
          <w:rFonts w:ascii="Verdana" w:hAnsi="Verdana"/>
          <w:i/>
          <w:iCs/>
          <w:color w:val="000000"/>
          <w:sz w:val="20"/>
          <w:szCs w:val="20"/>
        </w:rPr>
        <w:t xml:space="preserve"> dotyczy Wykonawców</w:t>
      </w:r>
      <w:r w:rsidRPr="0082638E">
        <w:rPr>
          <w:rFonts w:ascii="Verdana" w:hAnsi="Verdana"/>
          <w:sz w:val="20"/>
          <w:szCs w:val="20"/>
        </w:rPr>
        <w:t xml:space="preserve">, </w:t>
      </w:r>
      <w:r w:rsidRPr="0082638E">
        <w:rPr>
          <w:rFonts w:ascii="Verdana" w:hAnsi="Verdana"/>
          <w:i/>
          <w:iCs/>
          <w:sz w:val="20"/>
          <w:szCs w:val="20"/>
        </w:rPr>
        <w:t>których oferty będą generować obowiązek doliczania wartości podatku VAT do wartości netto</w:t>
      </w:r>
      <w:r w:rsidRPr="0082638E">
        <w:rPr>
          <w:rFonts w:ascii="Verdana" w:hAnsi="Verdana"/>
          <w:i/>
          <w:iCs/>
          <w:color w:val="1F497D"/>
          <w:sz w:val="20"/>
          <w:szCs w:val="20"/>
        </w:rPr>
        <w:t xml:space="preserve"> </w:t>
      </w:r>
      <w:r w:rsidRPr="0082638E">
        <w:rPr>
          <w:rFonts w:ascii="Verdana" w:hAnsi="Verdana"/>
          <w:i/>
          <w:iCs/>
          <w:sz w:val="20"/>
          <w:szCs w:val="20"/>
        </w:rPr>
        <w:t>oferty, tj. w przypadku:</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wewnątrzwspólnotowego nabycia towarów,</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mechanizmu odwróconego obciążenia, o którym mowa w art. 17 ust. 1 pkt 7 ustawy o podatku od towarów i usług,</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importu usług lub importu towarów, z którymi wiąże się obowiązek doliczenia przez zamawiającego przy porównywaniu cen ofertowych podatku VAT.</w:t>
      </w:r>
    </w:p>
    <w:p w:rsidR="00BE245A" w:rsidRDefault="00860B8D" w:rsidP="00860B8D">
      <w:pPr>
        <w:pStyle w:val="Zwykytekst"/>
        <w:tabs>
          <w:tab w:val="left" w:leader="dot" w:pos="9360"/>
        </w:tabs>
        <w:spacing w:before="120"/>
        <w:ind w:left="426" w:hanging="426"/>
        <w:jc w:val="both"/>
        <w:rPr>
          <w:rFonts w:ascii="Verdana" w:hAnsi="Verdana" w:cs="Verdana"/>
          <w:sz w:val="18"/>
          <w:szCs w:val="18"/>
        </w:rPr>
      </w:pPr>
      <w:r>
        <w:rPr>
          <w:rFonts w:ascii="Verdana" w:hAnsi="Verdana" w:cs="Verdana"/>
          <w:sz w:val="18"/>
          <w:szCs w:val="18"/>
        </w:rPr>
        <w:t>*** oświadczenie powinno być spójne z oświadczeniem złożonym w Jednolitym dokumencie część II sekcja C i D</w:t>
      </w: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8E1835" w:rsidRDefault="008E1835" w:rsidP="008E1835">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8E1835" w:rsidRPr="003617E1" w:rsidRDefault="008E1835" w:rsidP="008E1835">
      <w:pPr>
        <w:pStyle w:val="Akapitzlist"/>
        <w:spacing w:line="240" w:lineRule="auto"/>
        <w:ind w:left="1418" w:hanging="1418"/>
        <w:contextualSpacing/>
        <w:jc w:val="center"/>
        <w:rPr>
          <w:rFonts w:ascii="Verdana" w:hAnsi="Verdana" w:cs="Verdana"/>
          <w:b/>
          <w:bCs/>
          <w:sz w:val="20"/>
          <w:szCs w:val="20"/>
        </w:rPr>
      </w:pPr>
    </w:p>
    <w:p w:rsidR="008E1835" w:rsidRPr="005E68CF" w:rsidRDefault="008E1835" w:rsidP="008E1835">
      <w:pPr>
        <w:ind w:right="-83"/>
        <w:jc w:val="center"/>
        <w:rPr>
          <w:rFonts w:ascii="Verdana" w:hAnsi="Verdana"/>
          <w:b/>
          <w:sz w:val="20"/>
          <w:szCs w:val="20"/>
        </w:rPr>
      </w:pPr>
      <w:r w:rsidRPr="005E68CF">
        <w:rPr>
          <w:rFonts w:ascii="Verdana" w:hAnsi="Verdana"/>
          <w:b/>
          <w:sz w:val="20"/>
          <w:szCs w:val="20"/>
        </w:rPr>
        <w:t>WYKAZ STAWEK I NARZUTÓW</w:t>
      </w: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rPr>
          <w:rFonts w:ascii="Verdana" w:hAnsi="Verdana" w:cs="Verdana"/>
          <w:b/>
          <w:bCs/>
          <w:i/>
          <w:sz w:val="20"/>
          <w:szCs w:val="20"/>
        </w:rPr>
      </w:pPr>
    </w:p>
    <w:p w:rsidR="008E1835" w:rsidRDefault="008E1835" w:rsidP="008E1835">
      <w:pPr>
        <w:rPr>
          <w:rFonts w:ascii="Verdana" w:hAnsi="Verdana" w:cs="Verdana"/>
          <w:b/>
          <w:bCs/>
          <w:i/>
          <w:sz w:val="20"/>
          <w:szCs w:val="20"/>
        </w:rPr>
      </w:pPr>
    </w:p>
    <w:p w:rsidR="008E1835" w:rsidRDefault="008E1835" w:rsidP="008E1835">
      <w:pP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Default="008E1835" w:rsidP="008E1835">
      <w:pPr>
        <w:pStyle w:val="Zwykytekst"/>
        <w:jc w:val="right"/>
        <w:rPr>
          <w:rFonts w:ascii="Verdana" w:hAnsi="Verdana"/>
          <w:b/>
        </w:rPr>
      </w:pPr>
    </w:p>
    <w:p w:rsidR="008E1835" w:rsidRPr="008E1835" w:rsidRDefault="008E1835" w:rsidP="008E1835">
      <w:pPr>
        <w:pStyle w:val="Zwykytekst"/>
        <w:jc w:val="right"/>
        <w:rPr>
          <w:rFonts w:ascii="Verdana" w:hAnsi="Verdana"/>
          <w:b/>
        </w:rPr>
      </w:pPr>
      <w:r>
        <w:rPr>
          <w:rFonts w:ascii="Verdana" w:hAnsi="Verdana"/>
          <w:b/>
        </w:rPr>
        <w:t xml:space="preserve">Formularz 2.1. </w:t>
      </w:r>
    </w:p>
    <w:p w:rsidR="008E1835" w:rsidRPr="005E68CF" w:rsidRDefault="008E1835" w:rsidP="008E183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8E1835" w:rsidRPr="005E68CF" w:rsidTr="00834DB6">
        <w:tc>
          <w:tcPr>
            <w:tcW w:w="4111" w:type="dxa"/>
          </w:tcPr>
          <w:p w:rsidR="008E1835" w:rsidRPr="005E68CF" w:rsidRDefault="008E1835" w:rsidP="00834DB6">
            <w:pPr>
              <w:ind w:left="-70" w:right="-83"/>
              <w:jc w:val="center"/>
              <w:rPr>
                <w:rFonts w:ascii="Verdana" w:hAnsi="Verdana"/>
                <w:b/>
                <w:sz w:val="20"/>
                <w:szCs w:val="20"/>
              </w:rPr>
            </w:pPr>
          </w:p>
          <w:p w:rsidR="008E1835" w:rsidRPr="005E68CF" w:rsidRDefault="008E1835" w:rsidP="00834DB6">
            <w:pPr>
              <w:ind w:left="-70" w:right="-83"/>
              <w:jc w:val="center"/>
              <w:rPr>
                <w:rFonts w:ascii="Verdana" w:hAnsi="Verdana"/>
                <w:b/>
                <w:sz w:val="20"/>
                <w:szCs w:val="20"/>
              </w:rPr>
            </w:pPr>
          </w:p>
          <w:p w:rsidR="008E1835" w:rsidRPr="005E68CF" w:rsidRDefault="008E1835" w:rsidP="00834DB6">
            <w:pPr>
              <w:ind w:left="-70" w:right="-83"/>
              <w:jc w:val="center"/>
              <w:rPr>
                <w:rFonts w:ascii="Verdana" w:hAnsi="Verdana"/>
                <w:b/>
                <w:sz w:val="20"/>
                <w:szCs w:val="20"/>
              </w:rPr>
            </w:pPr>
          </w:p>
          <w:p w:rsidR="008E1835" w:rsidRPr="005E68CF" w:rsidRDefault="008E1835" w:rsidP="00834DB6">
            <w:pPr>
              <w:ind w:left="-70" w:right="-83"/>
              <w:jc w:val="center"/>
              <w:rPr>
                <w:rFonts w:ascii="Verdana" w:hAnsi="Verdana"/>
                <w:b/>
                <w:sz w:val="20"/>
                <w:szCs w:val="20"/>
              </w:rPr>
            </w:pPr>
          </w:p>
          <w:p w:rsidR="008E1835" w:rsidRPr="005E68CF" w:rsidRDefault="008E1835" w:rsidP="00834DB6">
            <w:pPr>
              <w:ind w:left="-70" w:right="-83"/>
              <w:jc w:val="center"/>
              <w:rPr>
                <w:rFonts w:ascii="Verdana" w:hAnsi="Verdana"/>
                <w:b/>
                <w:sz w:val="20"/>
                <w:szCs w:val="20"/>
              </w:rPr>
            </w:pPr>
          </w:p>
          <w:p w:rsidR="008E1835" w:rsidRPr="005E68CF" w:rsidRDefault="008E1835" w:rsidP="00834DB6">
            <w:pPr>
              <w:ind w:left="-70" w:right="-83"/>
              <w:jc w:val="center"/>
              <w:rPr>
                <w:rFonts w:ascii="Verdana" w:hAnsi="Verdana"/>
                <w:b/>
                <w:sz w:val="20"/>
                <w:szCs w:val="20"/>
              </w:rPr>
            </w:pPr>
          </w:p>
          <w:p w:rsidR="008E1835" w:rsidRPr="005E68CF" w:rsidRDefault="008E1835" w:rsidP="00834DB6">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8E1835" w:rsidRPr="005E68CF" w:rsidRDefault="008E1835" w:rsidP="00834DB6">
            <w:pPr>
              <w:ind w:right="-83"/>
              <w:jc w:val="center"/>
              <w:rPr>
                <w:rFonts w:ascii="Verdana" w:hAnsi="Verdana"/>
                <w:b/>
                <w:sz w:val="20"/>
                <w:szCs w:val="20"/>
                <w:highlight w:val="yellow"/>
              </w:rPr>
            </w:pPr>
          </w:p>
          <w:p w:rsidR="008E1835" w:rsidRPr="005E68CF" w:rsidRDefault="008E1835" w:rsidP="00834DB6">
            <w:pPr>
              <w:ind w:right="-83"/>
              <w:jc w:val="center"/>
              <w:rPr>
                <w:rFonts w:ascii="Verdana" w:hAnsi="Verdana"/>
                <w:b/>
                <w:sz w:val="20"/>
                <w:szCs w:val="20"/>
                <w:highlight w:val="yellow"/>
              </w:rPr>
            </w:pPr>
          </w:p>
          <w:p w:rsidR="008E1835" w:rsidRPr="005E68CF" w:rsidRDefault="008E1835" w:rsidP="00834DB6">
            <w:pPr>
              <w:ind w:right="-83"/>
              <w:jc w:val="center"/>
              <w:rPr>
                <w:rFonts w:ascii="Verdana" w:hAnsi="Verdana"/>
                <w:b/>
                <w:sz w:val="20"/>
                <w:szCs w:val="20"/>
                <w:highlight w:val="yellow"/>
              </w:rPr>
            </w:pPr>
          </w:p>
          <w:p w:rsidR="008E1835" w:rsidRPr="005E68CF" w:rsidRDefault="008E1835" w:rsidP="00834DB6">
            <w:pPr>
              <w:ind w:right="-83"/>
              <w:jc w:val="center"/>
              <w:rPr>
                <w:rFonts w:ascii="Verdana" w:hAnsi="Verdana"/>
                <w:b/>
                <w:sz w:val="20"/>
                <w:szCs w:val="20"/>
              </w:rPr>
            </w:pPr>
            <w:r w:rsidRPr="005E68CF">
              <w:rPr>
                <w:rFonts w:ascii="Verdana" w:hAnsi="Verdana"/>
                <w:b/>
                <w:sz w:val="20"/>
                <w:szCs w:val="20"/>
              </w:rPr>
              <w:t>WYKAZ STAWEK I NARZUTÓW</w:t>
            </w:r>
          </w:p>
          <w:p w:rsidR="008E1835" w:rsidRPr="005E68CF" w:rsidRDefault="008E1835" w:rsidP="00834DB6">
            <w:pPr>
              <w:ind w:right="-83"/>
              <w:jc w:val="center"/>
              <w:rPr>
                <w:rFonts w:ascii="Verdana" w:hAnsi="Verdana"/>
                <w:b/>
                <w:sz w:val="20"/>
                <w:szCs w:val="20"/>
              </w:rPr>
            </w:pPr>
          </w:p>
          <w:p w:rsidR="008E1835" w:rsidRPr="005E68CF" w:rsidRDefault="008E1835" w:rsidP="00834DB6">
            <w:pPr>
              <w:ind w:right="-83"/>
              <w:rPr>
                <w:rFonts w:ascii="Verdana" w:hAnsi="Verdana"/>
                <w:b/>
                <w:sz w:val="20"/>
                <w:szCs w:val="20"/>
                <w:highlight w:val="yellow"/>
              </w:rPr>
            </w:pPr>
          </w:p>
        </w:tc>
      </w:tr>
    </w:tbl>
    <w:p w:rsidR="008E1835" w:rsidRPr="005E68CF" w:rsidRDefault="008E1835" w:rsidP="008E1835">
      <w:pPr>
        <w:ind w:right="-83"/>
        <w:rPr>
          <w:rFonts w:ascii="Verdana" w:hAnsi="Verdana"/>
          <w:b/>
          <w:sz w:val="20"/>
          <w:szCs w:val="20"/>
        </w:rPr>
      </w:pPr>
    </w:p>
    <w:p w:rsidR="008E1835" w:rsidRPr="008E1835" w:rsidRDefault="008E1835" w:rsidP="008E1835">
      <w:pPr>
        <w:overflowPunct w:val="0"/>
        <w:autoSpaceDE w:val="0"/>
        <w:autoSpaceDN w:val="0"/>
        <w:adjustRightInd w:val="0"/>
        <w:textAlignment w:val="baseline"/>
        <w:rPr>
          <w:b/>
          <w:sz w:val="16"/>
          <w:szCs w:val="16"/>
        </w:rPr>
      </w:pPr>
      <w:r w:rsidRPr="00C60BB5">
        <w:rPr>
          <w:rFonts w:ascii="Verdana" w:hAnsi="Verdana"/>
          <w:sz w:val="18"/>
          <w:szCs w:val="18"/>
        </w:rPr>
        <w:t>Składając ofertę w przetargu nieograniczonym na: „</w:t>
      </w:r>
      <w:r w:rsidRPr="008E1835">
        <w:rPr>
          <w:rFonts w:ascii="Verdana" w:hAnsi="Verdana"/>
          <w:b/>
          <w:sz w:val="16"/>
          <w:szCs w:val="16"/>
        </w:rPr>
        <w:t>Wykonanie remontów dróg krajowych z podziałem na zadania:</w:t>
      </w:r>
    </w:p>
    <w:p w:rsidR="008E1835" w:rsidRPr="008E1835" w:rsidRDefault="008E1835" w:rsidP="008E1835">
      <w:pPr>
        <w:ind w:left="567"/>
        <w:rPr>
          <w:rFonts w:ascii="Verdana" w:hAnsi="Verdana"/>
          <w:b/>
          <w:sz w:val="16"/>
          <w:szCs w:val="16"/>
        </w:rPr>
      </w:pPr>
      <w:r w:rsidRPr="008E1835">
        <w:rPr>
          <w:rFonts w:ascii="Verdana" w:hAnsi="Verdana"/>
          <w:b/>
          <w:sz w:val="16"/>
          <w:szCs w:val="16"/>
        </w:rPr>
        <w:t>Zadanie nr 1. – odcinki administrowane przez Rejon w Grójcu:</w:t>
      </w:r>
    </w:p>
    <w:p w:rsidR="008E1835" w:rsidRPr="008E1835" w:rsidRDefault="008E1835" w:rsidP="008E1835">
      <w:pPr>
        <w:ind w:left="567"/>
        <w:rPr>
          <w:rFonts w:ascii="Verdana" w:hAnsi="Verdana"/>
          <w:sz w:val="16"/>
          <w:szCs w:val="16"/>
        </w:rPr>
      </w:pPr>
      <w:r w:rsidRPr="008E1835">
        <w:rPr>
          <w:rFonts w:ascii="Verdana" w:hAnsi="Verdana"/>
          <w:sz w:val="16"/>
          <w:szCs w:val="16"/>
        </w:rPr>
        <w:t>- S7 Obwodnica Białobrzegów;</w:t>
      </w:r>
    </w:p>
    <w:p w:rsidR="008E1835" w:rsidRPr="008E1835" w:rsidRDefault="008E1835" w:rsidP="008E1835">
      <w:pPr>
        <w:ind w:left="567"/>
        <w:rPr>
          <w:rFonts w:ascii="Verdana" w:hAnsi="Verdana"/>
          <w:sz w:val="16"/>
          <w:szCs w:val="16"/>
        </w:rPr>
      </w:pPr>
      <w:r w:rsidRPr="008E1835">
        <w:rPr>
          <w:rFonts w:ascii="Verdana" w:hAnsi="Verdana"/>
          <w:sz w:val="16"/>
          <w:szCs w:val="16"/>
        </w:rPr>
        <w:t>- DK 50 Budki Petrykowskie – Pniewy;</w:t>
      </w:r>
    </w:p>
    <w:p w:rsidR="008E1835" w:rsidRPr="008E1835" w:rsidRDefault="008E1835" w:rsidP="008E1835">
      <w:pPr>
        <w:ind w:left="567"/>
        <w:rPr>
          <w:rFonts w:ascii="Verdana" w:hAnsi="Verdana"/>
          <w:sz w:val="16"/>
          <w:szCs w:val="16"/>
        </w:rPr>
      </w:pPr>
      <w:r w:rsidRPr="008E1835">
        <w:rPr>
          <w:rFonts w:ascii="Verdana" w:hAnsi="Verdana"/>
          <w:sz w:val="16"/>
          <w:szCs w:val="16"/>
        </w:rPr>
        <w:t>- DK 50 Przęsławice – Grójec.</w:t>
      </w:r>
    </w:p>
    <w:p w:rsidR="008E1835" w:rsidRPr="008E1835" w:rsidRDefault="008E1835" w:rsidP="008E1835">
      <w:pPr>
        <w:ind w:left="567"/>
        <w:rPr>
          <w:rFonts w:ascii="Verdana" w:hAnsi="Verdana"/>
          <w:b/>
          <w:sz w:val="16"/>
          <w:szCs w:val="16"/>
        </w:rPr>
      </w:pPr>
      <w:r w:rsidRPr="008E1835">
        <w:rPr>
          <w:rFonts w:ascii="Verdana" w:hAnsi="Verdana"/>
          <w:b/>
          <w:sz w:val="16"/>
          <w:szCs w:val="16"/>
        </w:rPr>
        <w:t>Zadanie nr 2.</w:t>
      </w:r>
      <w:r w:rsidRPr="008E1835">
        <w:rPr>
          <w:b/>
          <w:sz w:val="16"/>
          <w:szCs w:val="16"/>
        </w:rPr>
        <w:t xml:space="preserve"> </w:t>
      </w:r>
      <w:r w:rsidRPr="008E1835">
        <w:rPr>
          <w:rFonts w:ascii="Verdana" w:hAnsi="Verdana"/>
          <w:b/>
          <w:sz w:val="16"/>
          <w:szCs w:val="16"/>
        </w:rPr>
        <w:t xml:space="preserve">– odcinki administrowane przez Rejon w Ożarowie </w:t>
      </w:r>
      <w:proofErr w:type="spellStart"/>
      <w:r w:rsidRPr="008E1835">
        <w:rPr>
          <w:rFonts w:ascii="Verdana" w:hAnsi="Verdana"/>
          <w:b/>
          <w:sz w:val="16"/>
          <w:szCs w:val="16"/>
        </w:rPr>
        <w:t>Maz</w:t>
      </w:r>
      <w:proofErr w:type="spellEnd"/>
      <w:r w:rsidRPr="008E1835">
        <w:rPr>
          <w:rFonts w:ascii="Verdana" w:hAnsi="Verdana"/>
          <w:b/>
          <w:sz w:val="16"/>
          <w:szCs w:val="16"/>
        </w:rPr>
        <w:t>.:</w:t>
      </w:r>
    </w:p>
    <w:p w:rsidR="008E1835" w:rsidRPr="008E1835" w:rsidRDefault="008E1835" w:rsidP="008E1835">
      <w:pPr>
        <w:ind w:left="567"/>
        <w:rPr>
          <w:rFonts w:ascii="Verdana" w:hAnsi="Verdana"/>
          <w:sz w:val="16"/>
          <w:szCs w:val="16"/>
        </w:rPr>
      </w:pPr>
      <w:r w:rsidRPr="008E1835">
        <w:rPr>
          <w:rFonts w:ascii="Verdana" w:hAnsi="Verdana"/>
          <w:sz w:val="16"/>
          <w:szCs w:val="16"/>
        </w:rPr>
        <w:t>- DK 50 Rondo „Żyrardowskie” – Guzów;</w:t>
      </w:r>
    </w:p>
    <w:p w:rsidR="008E1835" w:rsidRPr="008E1835" w:rsidRDefault="008E1835" w:rsidP="008E1835">
      <w:pPr>
        <w:ind w:left="567"/>
        <w:rPr>
          <w:rFonts w:ascii="Verdana" w:hAnsi="Verdana"/>
          <w:sz w:val="16"/>
          <w:szCs w:val="16"/>
        </w:rPr>
      </w:pPr>
      <w:r w:rsidRPr="008E1835">
        <w:rPr>
          <w:rFonts w:ascii="Verdana" w:hAnsi="Verdana"/>
          <w:sz w:val="16"/>
          <w:szCs w:val="16"/>
        </w:rPr>
        <w:t>- DK 92 przejście przez Błonie;</w:t>
      </w:r>
    </w:p>
    <w:p w:rsidR="008E1835" w:rsidRPr="008E1835" w:rsidRDefault="008E1835" w:rsidP="008E1835">
      <w:pPr>
        <w:ind w:left="567"/>
        <w:rPr>
          <w:rFonts w:ascii="Verdana" w:hAnsi="Verdana"/>
          <w:sz w:val="16"/>
          <w:szCs w:val="16"/>
        </w:rPr>
      </w:pPr>
      <w:r w:rsidRPr="008E1835">
        <w:rPr>
          <w:rFonts w:ascii="Verdana" w:hAnsi="Verdana"/>
          <w:sz w:val="16"/>
          <w:szCs w:val="16"/>
        </w:rPr>
        <w:t>- DK 92 przejście przez Święcice;</w:t>
      </w:r>
    </w:p>
    <w:p w:rsidR="008E1835" w:rsidRPr="008E1835" w:rsidRDefault="008E1835" w:rsidP="008E1835">
      <w:pPr>
        <w:ind w:firstLine="567"/>
        <w:rPr>
          <w:rFonts w:ascii="Verdana" w:hAnsi="Verdana"/>
          <w:sz w:val="16"/>
          <w:szCs w:val="16"/>
        </w:rPr>
      </w:pPr>
      <w:r w:rsidRPr="008E1835">
        <w:rPr>
          <w:rFonts w:ascii="Verdana" w:hAnsi="Verdana"/>
          <w:sz w:val="16"/>
          <w:szCs w:val="16"/>
        </w:rPr>
        <w:t>- DK 92a Rondo Kuznocin - most nad Bzurą.</w:t>
      </w:r>
    </w:p>
    <w:p w:rsidR="008E1835" w:rsidRPr="008E1835" w:rsidRDefault="008E1835" w:rsidP="008E1835">
      <w:pPr>
        <w:ind w:left="567"/>
        <w:rPr>
          <w:rFonts w:ascii="Verdana" w:hAnsi="Verdana"/>
          <w:b/>
          <w:sz w:val="16"/>
          <w:szCs w:val="16"/>
        </w:rPr>
      </w:pPr>
      <w:r w:rsidRPr="008E1835">
        <w:rPr>
          <w:rFonts w:ascii="Verdana" w:hAnsi="Verdana"/>
          <w:b/>
          <w:sz w:val="16"/>
          <w:szCs w:val="16"/>
        </w:rPr>
        <w:t>Zadanie nr 3. – odcinki administrowane przez Rejon w Płońsku:</w:t>
      </w:r>
    </w:p>
    <w:p w:rsidR="008E1835" w:rsidRPr="008E1835" w:rsidRDefault="008E1835" w:rsidP="008E1835">
      <w:pPr>
        <w:ind w:left="567"/>
        <w:rPr>
          <w:rFonts w:ascii="Verdana" w:hAnsi="Verdana"/>
          <w:sz w:val="16"/>
          <w:szCs w:val="16"/>
        </w:rPr>
      </w:pPr>
      <w:r w:rsidRPr="008E1835">
        <w:rPr>
          <w:rFonts w:ascii="Verdana" w:hAnsi="Verdana"/>
          <w:sz w:val="16"/>
          <w:szCs w:val="16"/>
        </w:rPr>
        <w:t>- S7 Węzeł Modlin – Trębki;</w:t>
      </w:r>
    </w:p>
    <w:p w:rsidR="008E1835" w:rsidRPr="008E1835" w:rsidRDefault="008E1835" w:rsidP="008E1835">
      <w:pPr>
        <w:ind w:left="567"/>
        <w:rPr>
          <w:rFonts w:ascii="Verdana" w:hAnsi="Verdana"/>
          <w:sz w:val="16"/>
          <w:szCs w:val="16"/>
        </w:rPr>
      </w:pPr>
      <w:r w:rsidRPr="008E1835">
        <w:rPr>
          <w:rFonts w:ascii="Verdana" w:hAnsi="Verdana"/>
          <w:sz w:val="16"/>
          <w:szCs w:val="16"/>
        </w:rPr>
        <w:t>- DK 7 Załuski – Przyborowice;</w:t>
      </w:r>
    </w:p>
    <w:p w:rsidR="008E1835" w:rsidRPr="008E1835" w:rsidRDefault="008E1835" w:rsidP="008E1835">
      <w:pPr>
        <w:ind w:left="567"/>
        <w:rPr>
          <w:rFonts w:ascii="Verdana" w:hAnsi="Verdana"/>
          <w:sz w:val="16"/>
          <w:szCs w:val="16"/>
        </w:rPr>
      </w:pPr>
      <w:r w:rsidRPr="008E1835">
        <w:rPr>
          <w:rFonts w:ascii="Verdana" w:hAnsi="Verdana"/>
          <w:sz w:val="16"/>
          <w:szCs w:val="16"/>
        </w:rPr>
        <w:t>- DK 7  Załuski – Trębki.</w:t>
      </w:r>
    </w:p>
    <w:p w:rsidR="008E1835" w:rsidRPr="008E1835" w:rsidRDefault="008E1835" w:rsidP="008E1835">
      <w:pPr>
        <w:ind w:left="567"/>
        <w:rPr>
          <w:rFonts w:ascii="Verdana" w:hAnsi="Verdana"/>
          <w:b/>
          <w:sz w:val="16"/>
          <w:szCs w:val="16"/>
        </w:rPr>
      </w:pPr>
      <w:r w:rsidRPr="008E1835">
        <w:rPr>
          <w:rFonts w:ascii="Verdana" w:hAnsi="Verdana"/>
          <w:b/>
          <w:sz w:val="16"/>
          <w:szCs w:val="16"/>
        </w:rPr>
        <w:t>Zadanie nr 4. – odcinki administrowane przez Rejon w Bożej Woli:</w:t>
      </w:r>
    </w:p>
    <w:p w:rsidR="008E1835" w:rsidRPr="008E1835" w:rsidRDefault="008E1835" w:rsidP="008E1835">
      <w:pPr>
        <w:ind w:left="567"/>
        <w:rPr>
          <w:rFonts w:ascii="Verdana" w:hAnsi="Verdana"/>
          <w:sz w:val="16"/>
          <w:szCs w:val="16"/>
        </w:rPr>
      </w:pPr>
      <w:r w:rsidRPr="008E1835">
        <w:rPr>
          <w:rFonts w:ascii="Verdana" w:hAnsi="Verdana"/>
          <w:sz w:val="16"/>
          <w:szCs w:val="16"/>
        </w:rPr>
        <w:t>- DK 7 Dziekanów Leśny – Łomianki;</w:t>
      </w:r>
    </w:p>
    <w:p w:rsidR="008E1835" w:rsidRPr="008E1835" w:rsidRDefault="008E1835" w:rsidP="008E1835">
      <w:pPr>
        <w:ind w:left="567"/>
        <w:rPr>
          <w:rFonts w:ascii="Verdana" w:hAnsi="Verdana"/>
          <w:sz w:val="20"/>
          <w:szCs w:val="20"/>
        </w:rPr>
      </w:pPr>
      <w:r w:rsidRPr="008E1835">
        <w:rPr>
          <w:rFonts w:ascii="Verdana" w:hAnsi="Verdana"/>
          <w:sz w:val="16"/>
          <w:szCs w:val="16"/>
        </w:rPr>
        <w:t>- DK 7 Łomianki – Warszawa</w:t>
      </w:r>
      <w:r>
        <w:rPr>
          <w:rFonts w:ascii="Verdana" w:hAnsi="Verdana"/>
          <w:sz w:val="20"/>
          <w:szCs w:val="20"/>
        </w:rPr>
        <w:t>.</w:t>
      </w:r>
      <w:r w:rsidRPr="00C60BB5">
        <w:rPr>
          <w:rFonts w:ascii="Verdana" w:hAnsi="Verdana"/>
          <w:b/>
          <w:sz w:val="18"/>
          <w:szCs w:val="18"/>
        </w:rPr>
        <w:t xml:space="preserve">” </w:t>
      </w:r>
      <w:r w:rsidRPr="00C60BB5">
        <w:rPr>
          <w:rFonts w:ascii="Verdana" w:hAnsi="Verdana"/>
          <w:sz w:val="18"/>
          <w:szCs w:val="18"/>
        </w:rPr>
        <w:t xml:space="preserve">oświadczam, że przy realizacji zamówienia będą stosowane </w:t>
      </w:r>
      <w:r>
        <w:rPr>
          <w:rFonts w:ascii="Verdana" w:hAnsi="Verdana"/>
          <w:sz w:val="18"/>
          <w:szCs w:val="18"/>
        </w:rPr>
        <w:t>poniżej podane stawki i narzuty w zakresie zadania nr…………………………</w:t>
      </w:r>
    </w:p>
    <w:p w:rsidR="008E1835" w:rsidRPr="005E68CF" w:rsidRDefault="008E1835" w:rsidP="008E1835">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8E1835" w:rsidRPr="005E68CF" w:rsidTr="00834DB6">
        <w:tc>
          <w:tcPr>
            <w:tcW w:w="1080" w:type="dxa"/>
            <w:tcBorders>
              <w:top w:val="double" w:sz="6" w:space="0" w:color="auto"/>
              <w:left w:val="double" w:sz="6" w:space="0" w:color="auto"/>
              <w:bottom w:val="double" w:sz="6" w:space="0" w:color="auto"/>
            </w:tcBorders>
          </w:tcPr>
          <w:p w:rsidR="008E1835" w:rsidRPr="005E68CF" w:rsidRDefault="008E1835" w:rsidP="00834DB6">
            <w:pPr>
              <w:tabs>
                <w:tab w:val="left" w:pos="8931"/>
              </w:tabs>
              <w:ind w:right="-83"/>
              <w:jc w:val="center"/>
              <w:rPr>
                <w:rFonts w:ascii="Verdana" w:hAnsi="Verdana"/>
                <w:b/>
                <w:sz w:val="20"/>
                <w:szCs w:val="20"/>
              </w:rPr>
            </w:pPr>
          </w:p>
          <w:p w:rsidR="008E1835" w:rsidRPr="005E68CF" w:rsidRDefault="008E1835" w:rsidP="00834DB6">
            <w:pPr>
              <w:tabs>
                <w:tab w:val="left" w:pos="8931"/>
              </w:tabs>
              <w:ind w:right="-83"/>
              <w:jc w:val="center"/>
              <w:rPr>
                <w:rFonts w:ascii="Verdana" w:hAnsi="Verdana"/>
                <w:b/>
                <w:sz w:val="20"/>
                <w:szCs w:val="20"/>
              </w:rPr>
            </w:pPr>
            <w:r w:rsidRPr="005E68CF">
              <w:rPr>
                <w:rFonts w:ascii="Verdana" w:hAnsi="Verdana"/>
                <w:b/>
                <w:sz w:val="20"/>
                <w:szCs w:val="20"/>
              </w:rPr>
              <w:t>Pozycja</w:t>
            </w:r>
          </w:p>
          <w:p w:rsidR="008E1835" w:rsidRPr="005E68CF" w:rsidRDefault="008E1835" w:rsidP="00834DB6">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8E1835" w:rsidRPr="005E68CF" w:rsidRDefault="008E1835" w:rsidP="00834DB6">
            <w:pPr>
              <w:tabs>
                <w:tab w:val="left" w:pos="8931"/>
              </w:tabs>
              <w:ind w:right="-83"/>
              <w:jc w:val="center"/>
              <w:rPr>
                <w:rFonts w:ascii="Verdana" w:hAnsi="Verdana"/>
                <w:b/>
                <w:sz w:val="20"/>
                <w:szCs w:val="20"/>
              </w:rPr>
            </w:pPr>
          </w:p>
          <w:p w:rsidR="008E1835" w:rsidRPr="005E68CF" w:rsidRDefault="008E1835" w:rsidP="00834DB6">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8E1835" w:rsidRPr="005E68CF" w:rsidRDefault="008E1835" w:rsidP="00834DB6">
            <w:pPr>
              <w:tabs>
                <w:tab w:val="left" w:pos="8931"/>
              </w:tabs>
              <w:ind w:right="-83"/>
              <w:jc w:val="center"/>
              <w:rPr>
                <w:rFonts w:ascii="Verdana" w:hAnsi="Verdana"/>
                <w:b/>
                <w:sz w:val="20"/>
                <w:szCs w:val="20"/>
              </w:rPr>
            </w:pPr>
          </w:p>
          <w:p w:rsidR="008E1835" w:rsidRPr="005E68CF" w:rsidRDefault="008E1835" w:rsidP="00834DB6">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8E1835" w:rsidRPr="005E68CF" w:rsidRDefault="008E1835" w:rsidP="00834DB6">
            <w:pPr>
              <w:tabs>
                <w:tab w:val="left" w:pos="8931"/>
              </w:tabs>
              <w:ind w:right="-83"/>
              <w:jc w:val="center"/>
              <w:rPr>
                <w:rFonts w:ascii="Verdana" w:hAnsi="Verdana"/>
                <w:b/>
                <w:sz w:val="20"/>
                <w:szCs w:val="20"/>
              </w:rPr>
            </w:pPr>
          </w:p>
          <w:p w:rsidR="008E1835" w:rsidRPr="005E68CF" w:rsidRDefault="008E1835" w:rsidP="00834DB6">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8E1835" w:rsidRPr="005E68CF" w:rsidTr="00834DB6">
        <w:tc>
          <w:tcPr>
            <w:tcW w:w="1080" w:type="dxa"/>
            <w:tcBorders>
              <w:top w:val="double" w:sz="6" w:space="0" w:color="auto"/>
              <w:left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rsidR="008E1835" w:rsidRPr="005E68CF" w:rsidRDefault="008E1835" w:rsidP="00834DB6">
            <w:pPr>
              <w:tabs>
                <w:tab w:val="left" w:pos="8931"/>
              </w:tabs>
              <w:ind w:right="-83"/>
              <w:rPr>
                <w:rFonts w:ascii="Verdana" w:hAnsi="Verdana"/>
                <w:sz w:val="20"/>
                <w:szCs w:val="20"/>
              </w:rPr>
            </w:pPr>
          </w:p>
          <w:p w:rsidR="008E1835" w:rsidRPr="005E68CF" w:rsidRDefault="008E1835" w:rsidP="00834DB6">
            <w:pPr>
              <w:tabs>
                <w:tab w:val="left" w:pos="8931"/>
              </w:tabs>
              <w:ind w:right="-83"/>
              <w:rPr>
                <w:rFonts w:ascii="Verdana" w:hAnsi="Verdana"/>
                <w:sz w:val="20"/>
                <w:szCs w:val="20"/>
              </w:rPr>
            </w:pPr>
            <w:r w:rsidRPr="005E68CF">
              <w:rPr>
                <w:rFonts w:ascii="Verdana" w:hAnsi="Verdana"/>
                <w:sz w:val="20"/>
                <w:szCs w:val="20"/>
              </w:rPr>
              <w:t>ROBOCIZNA (R)</w:t>
            </w:r>
          </w:p>
          <w:p w:rsidR="008E1835" w:rsidRPr="005E68CF" w:rsidRDefault="008E1835" w:rsidP="00834DB6">
            <w:pPr>
              <w:tabs>
                <w:tab w:val="left" w:pos="8931"/>
              </w:tabs>
              <w:ind w:right="-83"/>
              <w:rPr>
                <w:rFonts w:ascii="Verdana" w:hAnsi="Verdana"/>
                <w:sz w:val="20"/>
                <w:szCs w:val="20"/>
              </w:rPr>
            </w:pPr>
          </w:p>
        </w:tc>
        <w:tc>
          <w:tcPr>
            <w:tcW w:w="1557" w:type="dxa"/>
            <w:tcBorders>
              <w:top w:val="double" w:sz="6" w:space="0" w:color="auto"/>
            </w:tcBorders>
          </w:tcPr>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rsidR="008E1835" w:rsidRPr="005E68CF" w:rsidRDefault="008E1835" w:rsidP="00834DB6">
            <w:pPr>
              <w:tabs>
                <w:tab w:val="left" w:pos="8931"/>
              </w:tabs>
              <w:ind w:right="-83"/>
              <w:jc w:val="center"/>
              <w:rPr>
                <w:rFonts w:ascii="Verdana" w:hAnsi="Verdana"/>
                <w:sz w:val="20"/>
                <w:szCs w:val="20"/>
              </w:rPr>
            </w:pPr>
          </w:p>
        </w:tc>
      </w:tr>
      <w:tr w:rsidR="008E1835" w:rsidRPr="005E68CF" w:rsidTr="00834DB6">
        <w:tc>
          <w:tcPr>
            <w:tcW w:w="1080" w:type="dxa"/>
            <w:tcBorders>
              <w:left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rsidR="008E1835" w:rsidRPr="005E68CF" w:rsidRDefault="008E1835" w:rsidP="00834DB6">
            <w:pPr>
              <w:tabs>
                <w:tab w:val="left" w:pos="8931"/>
              </w:tabs>
              <w:ind w:right="-83"/>
              <w:rPr>
                <w:rFonts w:ascii="Verdana" w:hAnsi="Verdana"/>
                <w:sz w:val="20"/>
                <w:szCs w:val="20"/>
              </w:rPr>
            </w:pPr>
          </w:p>
          <w:p w:rsidR="008E1835" w:rsidRPr="005E68CF" w:rsidRDefault="008E1835" w:rsidP="00834DB6">
            <w:pPr>
              <w:tabs>
                <w:tab w:val="left" w:pos="8931"/>
              </w:tabs>
              <w:ind w:right="-83"/>
              <w:rPr>
                <w:rFonts w:ascii="Verdana" w:hAnsi="Verdana"/>
                <w:sz w:val="20"/>
                <w:szCs w:val="20"/>
              </w:rPr>
            </w:pPr>
            <w:r w:rsidRPr="005E68CF">
              <w:rPr>
                <w:rFonts w:ascii="Verdana" w:hAnsi="Verdana"/>
                <w:sz w:val="20"/>
                <w:szCs w:val="20"/>
              </w:rPr>
              <w:t>SPRZĘT (S)</w:t>
            </w:r>
          </w:p>
          <w:p w:rsidR="008E1835" w:rsidRPr="005E68CF" w:rsidRDefault="008E1835" w:rsidP="00834DB6">
            <w:pPr>
              <w:tabs>
                <w:tab w:val="left" w:pos="8931"/>
              </w:tabs>
              <w:ind w:right="-83"/>
              <w:rPr>
                <w:rFonts w:ascii="Verdana" w:hAnsi="Verdana"/>
                <w:sz w:val="20"/>
                <w:szCs w:val="20"/>
              </w:rPr>
            </w:pPr>
          </w:p>
        </w:tc>
        <w:tc>
          <w:tcPr>
            <w:tcW w:w="1557" w:type="dxa"/>
          </w:tcPr>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8E1835" w:rsidRPr="005E68CF" w:rsidTr="00834DB6">
        <w:tc>
          <w:tcPr>
            <w:tcW w:w="1080" w:type="dxa"/>
            <w:tcBorders>
              <w:left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3</w:t>
            </w:r>
          </w:p>
          <w:p w:rsidR="008E1835" w:rsidRPr="005E68CF" w:rsidRDefault="008E1835" w:rsidP="00834DB6">
            <w:pPr>
              <w:tabs>
                <w:tab w:val="left" w:pos="8931"/>
              </w:tabs>
              <w:ind w:right="-83"/>
              <w:jc w:val="center"/>
              <w:rPr>
                <w:rFonts w:ascii="Verdana" w:hAnsi="Verdana"/>
                <w:sz w:val="20"/>
                <w:szCs w:val="20"/>
              </w:rPr>
            </w:pPr>
          </w:p>
        </w:tc>
        <w:tc>
          <w:tcPr>
            <w:tcW w:w="3960" w:type="dxa"/>
          </w:tcPr>
          <w:p w:rsidR="008E1835" w:rsidRPr="005E68CF" w:rsidRDefault="008E1835" w:rsidP="00834DB6">
            <w:pPr>
              <w:tabs>
                <w:tab w:val="left" w:pos="8931"/>
              </w:tabs>
              <w:ind w:right="-83"/>
              <w:rPr>
                <w:rFonts w:ascii="Verdana" w:hAnsi="Verdana"/>
                <w:sz w:val="20"/>
                <w:szCs w:val="20"/>
              </w:rPr>
            </w:pPr>
          </w:p>
          <w:p w:rsidR="008E1835" w:rsidRPr="005E68CF" w:rsidRDefault="008E1835" w:rsidP="00834DB6">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 xml:space="preserve">za </w:t>
            </w:r>
            <w:proofErr w:type="spellStart"/>
            <w:r w:rsidRPr="005E68CF">
              <w:rPr>
                <w:rFonts w:ascii="Verdana" w:hAnsi="Verdana"/>
                <w:sz w:val="20"/>
                <w:szCs w:val="20"/>
              </w:rPr>
              <w:t>j.m</w:t>
            </w:r>
            <w:proofErr w:type="spellEnd"/>
          </w:p>
        </w:tc>
        <w:tc>
          <w:tcPr>
            <w:tcW w:w="3219" w:type="dxa"/>
            <w:tcBorders>
              <w:right w:val="double" w:sz="6" w:space="0" w:color="auto"/>
            </w:tcBorders>
            <w:vAlign w:val="center"/>
          </w:tcPr>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8E1835" w:rsidRPr="005E68CF" w:rsidTr="00834DB6">
        <w:tc>
          <w:tcPr>
            <w:tcW w:w="1080" w:type="dxa"/>
            <w:tcBorders>
              <w:left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4</w:t>
            </w:r>
          </w:p>
          <w:p w:rsidR="008E1835" w:rsidRPr="005E68CF" w:rsidRDefault="008E1835" w:rsidP="00834DB6">
            <w:pPr>
              <w:tabs>
                <w:tab w:val="left" w:pos="8931"/>
              </w:tabs>
              <w:ind w:right="-83"/>
              <w:jc w:val="center"/>
              <w:rPr>
                <w:rFonts w:ascii="Verdana" w:hAnsi="Verdana"/>
                <w:sz w:val="20"/>
                <w:szCs w:val="20"/>
              </w:rPr>
            </w:pPr>
          </w:p>
        </w:tc>
        <w:tc>
          <w:tcPr>
            <w:tcW w:w="3960" w:type="dxa"/>
          </w:tcPr>
          <w:p w:rsidR="008E1835" w:rsidRPr="005E68CF" w:rsidRDefault="008E1835" w:rsidP="00834DB6">
            <w:pPr>
              <w:tabs>
                <w:tab w:val="left" w:pos="8931"/>
              </w:tabs>
              <w:ind w:right="-83"/>
              <w:rPr>
                <w:rFonts w:ascii="Verdana" w:hAnsi="Verdana"/>
                <w:sz w:val="20"/>
                <w:szCs w:val="20"/>
              </w:rPr>
            </w:pPr>
          </w:p>
          <w:p w:rsidR="008E1835" w:rsidRPr="005E68CF" w:rsidRDefault="008E1835" w:rsidP="00834DB6">
            <w:pPr>
              <w:tabs>
                <w:tab w:val="left" w:pos="8931"/>
              </w:tabs>
              <w:ind w:right="-83"/>
              <w:rPr>
                <w:rFonts w:ascii="Verdana" w:hAnsi="Verdana"/>
                <w:sz w:val="20"/>
                <w:szCs w:val="20"/>
              </w:rPr>
            </w:pPr>
            <w:r w:rsidRPr="005E68CF">
              <w:rPr>
                <w:rFonts w:ascii="Verdana" w:hAnsi="Verdana"/>
                <w:sz w:val="20"/>
                <w:szCs w:val="20"/>
              </w:rPr>
              <w:t>KOSZTY ZAKUPU MATERIAŁÓW (</w:t>
            </w:r>
            <w:proofErr w:type="spellStart"/>
            <w:r w:rsidRPr="005E68CF">
              <w:rPr>
                <w:rFonts w:ascii="Verdana" w:hAnsi="Verdana"/>
                <w:sz w:val="20"/>
                <w:szCs w:val="20"/>
              </w:rPr>
              <w:t>Kz</w:t>
            </w:r>
            <w:proofErr w:type="spellEnd"/>
            <w:r w:rsidRPr="005E68CF">
              <w:rPr>
                <w:rFonts w:ascii="Verdana" w:hAnsi="Verdana"/>
                <w:sz w:val="20"/>
                <w:szCs w:val="20"/>
              </w:rPr>
              <w:t>)</w:t>
            </w:r>
          </w:p>
        </w:tc>
        <w:tc>
          <w:tcPr>
            <w:tcW w:w="1557" w:type="dxa"/>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8E1835" w:rsidRPr="005E68CF" w:rsidRDefault="008E1835" w:rsidP="00834DB6">
            <w:pPr>
              <w:tabs>
                <w:tab w:val="left" w:pos="8931"/>
              </w:tabs>
              <w:ind w:right="-83"/>
              <w:jc w:val="center"/>
              <w:rPr>
                <w:rFonts w:ascii="Verdana" w:hAnsi="Verdana"/>
                <w:sz w:val="20"/>
                <w:szCs w:val="20"/>
              </w:rPr>
            </w:pPr>
          </w:p>
        </w:tc>
      </w:tr>
      <w:tr w:rsidR="008E1835" w:rsidRPr="005E68CF" w:rsidTr="00834DB6">
        <w:tc>
          <w:tcPr>
            <w:tcW w:w="1080" w:type="dxa"/>
            <w:tcBorders>
              <w:left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5</w:t>
            </w:r>
          </w:p>
          <w:p w:rsidR="008E1835" w:rsidRPr="005E68CF" w:rsidRDefault="008E1835" w:rsidP="00834DB6">
            <w:pPr>
              <w:tabs>
                <w:tab w:val="left" w:pos="8931"/>
              </w:tabs>
              <w:ind w:right="-83"/>
              <w:jc w:val="center"/>
              <w:rPr>
                <w:rFonts w:ascii="Verdana" w:hAnsi="Verdana"/>
                <w:sz w:val="20"/>
                <w:szCs w:val="20"/>
              </w:rPr>
            </w:pPr>
          </w:p>
        </w:tc>
        <w:tc>
          <w:tcPr>
            <w:tcW w:w="3960" w:type="dxa"/>
          </w:tcPr>
          <w:p w:rsidR="008E1835" w:rsidRPr="005E68CF" w:rsidRDefault="008E1835" w:rsidP="00834DB6">
            <w:pPr>
              <w:tabs>
                <w:tab w:val="left" w:pos="8931"/>
              </w:tabs>
              <w:ind w:right="-83"/>
              <w:rPr>
                <w:rFonts w:ascii="Verdana" w:hAnsi="Verdana"/>
                <w:sz w:val="20"/>
                <w:szCs w:val="20"/>
              </w:rPr>
            </w:pPr>
          </w:p>
          <w:p w:rsidR="008E1835" w:rsidRPr="005E68CF" w:rsidRDefault="008E1835" w:rsidP="00834DB6">
            <w:pPr>
              <w:tabs>
                <w:tab w:val="left" w:pos="8931"/>
              </w:tabs>
              <w:ind w:right="-83"/>
              <w:rPr>
                <w:rFonts w:ascii="Verdana" w:hAnsi="Verdana"/>
                <w:sz w:val="20"/>
                <w:szCs w:val="20"/>
              </w:rPr>
            </w:pPr>
            <w:r w:rsidRPr="005E68CF">
              <w:rPr>
                <w:rFonts w:ascii="Verdana" w:hAnsi="Verdana"/>
                <w:sz w:val="20"/>
                <w:szCs w:val="20"/>
              </w:rPr>
              <w:t>KOSZTY POŚREDNIE (</w:t>
            </w:r>
            <w:proofErr w:type="spellStart"/>
            <w:r w:rsidRPr="005E68CF">
              <w:rPr>
                <w:rFonts w:ascii="Verdana" w:hAnsi="Verdana"/>
                <w:sz w:val="20"/>
                <w:szCs w:val="20"/>
              </w:rPr>
              <w:t>Kp</w:t>
            </w:r>
            <w:proofErr w:type="spellEnd"/>
            <w:r w:rsidRPr="005E68CF">
              <w:rPr>
                <w:rFonts w:ascii="Verdana" w:hAnsi="Verdana"/>
                <w:sz w:val="20"/>
                <w:szCs w:val="20"/>
              </w:rPr>
              <w:t>)</w:t>
            </w:r>
          </w:p>
        </w:tc>
        <w:tc>
          <w:tcPr>
            <w:tcW w:w="1557" w:type="dxa"/>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8E1835" w:rsidRPr="005E68CF" w:rsidRDefault="008E1835" w:rsidP="00834DB6">
            <w:pPr>
              <w:tabs>
                <w:tab w:val="left" w:pos="8931"/>
              </w:tabs>
              <w:ind w:right="-83"/>
              <w:jc w:val="center"/>
              <w:rPr>
                <w:rFonts w:ascii="Verdana" w:hAnsi="Verdana"/>
                <w:sz w:val="20"/>
                <w:szCs w:val="20"/>
              </w:rPr>
            </w:pPr>
          </w:p>
        </w:tc>
      </w:tr>
      <w:tr w:rsidR="008E1835" w:rsidRPr="005E68CF" w:rsidTr="00834DB6">
        <w:tc>
          <w:tcPr>
            <w:tcW w:w="1080" w:type="dxa"/>
            <w:tcBorders>
              <w:left w:val="double" w:sz="6" w:space="0" w:color="auto"/>
              <w:bottom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6</w:t>
            </w:r>
          </w:p>
          <w:p w:rsidR="008E1835" w:rsidRPr="005E68CF" w:rsidRDefault="008E1835" w:rsidP="00834DB6">
            <w:pPr>
              <w:tabs>
                <w:tab w:val="left" w:pos="8931"/>
              </w:tabs>
              <w:ind w:right="-83"/>
              <w:jc w:val="center"/>
              <w:rPr>
                <w:rFonts w:ascii="Verdana" w:hAnsi="Verdana"/>
                <w:sz w:val="20"/>
                <w:szCs w:val="20"/>
              </w:rPr>
            </w:pPr>
          </w:p>
        </w:tc>
        <w:tc>
          <w:tcPr>
            <w:tcW w:w="3960" w:type="dxa"/>
            <w:tcBorders>
              <w:bottom w:val="double" w:sz="6" w:space="0" w:color="auto"/>
            </w:tcBorders>
          </w:tcPr>
          <w:p w:rsidR="008E1835" w:rsidRPr="005E68CF" w:rsidRDefault="008E1835" w:rsidP="00834DB6">
            <w:pPr>
              <w:tabs>
                <w:tab w:val="left" w:pos="8931"/>
              </w:tabs>
              <w:ind w:right="-83"/>
              <w:rPr>
                <w:rFonts w:ascii="Verdana" w:hAnsi="Verdana"/>
                <w:sz w:val="20"/>
                <w:szCs w:val="20"/>
              </w:rPr>
            </w:pPr>
          </w:p>
          <w:p w:rsidR="008E1835" w:rsidRPr="005E68CF" w:rsidRDefault="008E1835" w:rsidP="00834DB6">
            <w:pPr>
              <w:tabs>
                <w:tab w:val="left" w:pos="8931"/>
              </w:tabs>
              <w:ind w:right="-83"/>
              <w:rPr>
                <w:rFonts w:ascii="Verdana" w:hAnsi="Verdana"/>
                <w:sz w:val="20"/>
                <w:szCs w:val="20"/>
              </w:rPr>
            </w:pPr>
            <w:r w:rsidRPr="005E68CF">
              <w:rPr>
                <w:rFonts w:ascii="Verdana" w:hAnsi="Verdana"/>
                <w:sz w:val="20"/>
                <w:szCs w:val="20"/>
              </w:rPr>
              <w:t xml:space="preserve">ZYSK KALKULACYJNY (Z) </w:t>
            </w:r>
          </w:p>
          <w:p w:rsidR="008E1835" w:rsidRPr="005E68CF" w:rsidRDefault="008E1835" w:rsidP="00834DB6">
            <w:pPr>
              <w:tabs>
                <w:tab w:val="left" w:pos="8931"/>
              </w:tabs>
              <w:ind w:right="-83"/>
              <w:rPr>
                <w:rFonts w:ascii="Verdana" w:hAnsi="Verdana"/>
                <w:sz w:val="20"/>
                <w:szCs w:val="20"/>
              </w:rPr>
            </w:pPr>
          </w:p>
        </w:tc>
        <w:tc>
          <w:tcPr>
            <w:tcW w:w="1557" w:type="dxa"/>
            <w:tcBorders>
              <w:bottom w:val="double" w:sz="6" w:space="0" w:color="auto"/>
            </w:tcBorders>
          </w:tcPr>
          <w:p w:rsidR="008E1835" w:rsidRPr="005E68CF" w:rsidRDefault="008E1835" w:rsidP="00834DB6">
            <w:pPr>
              <w:tabs>
                <w:tab w:val="left" w:pos="8931"/>
              </w:tabs>
              <w:ind w:right="-83"/>
              <w:jc w:val="center"/>
              <w:rPr>
                <w:rFonts w:ascii="Verdana" w:hAnsi="Verdana"/>
                <w:sz w:val="20"/>
                <w:szCs w:val="20"/>
              </w:rPr>
            </w:pPr>
          </w:p>
          <w:p w:rsidR="008E1835" w:rsidRPr="005E68CF" w:rsidRDefault="008E1835" w:rsidP="00834DB6">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rsidR="008E1835" w:rsidRPr="005E68CF" w:rsidRDefault="008E1835" w:rsidP="00834DB6">
            <w:pPr>
              <w:tabs>
                <w:tab w:val="left" w:pos="8931"/>
              </w:tabs>
              <w:ind w:right="-83"/>
              <w:jc w:val="center"/>
              <w:rPr>
                <w:rFonts w:ascii="Verdana" w:hAnsi="Verdana"/>
                <w:sz w:val="20"/>
                <w:szCs w:val="20"/>
              </w:rPr>
            </w:pPr>
          </w:p>
        </w:tc>
      </w:tr>
    </w:tbl>
    <w:p w:rsidR="008E1835" w:rsidRPr="005E68CF" w:rsidRDefault="008E1835" w:rsidP="008E1835">
      <w:pPr>
        <w:tabs>
          <w:tab w:val="left" w:pos="8931"/>
        </w:tabs>
        <w:ind w:left="7090" w:right="-83"/>
        <w:rPr>
          <w:rFonts w:ascii="Verdana" w:hAnsi="Verdana"/>
          <w:sz w:val="20"/>
          <w:szCs w:val="20"/>
        </w:rPr>
      </w:pPr>
    </w:p>
    <w:p w:rsidR="008E1835" w:rsidRPr="008E1835" w:rsidRDefault="008E1835" w:rsidP="008E1835">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rsidR="008E1835" w:rsidRPr="005E68CF" w:rsidRDefault="008E1835" w:rsidP="008E1835">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rsidR="008E1835" w:rsidRPr="005E68CF" w:rsidRDefault="008E1835" w:rsidP="008E1835">
      <w:pPr>
        <w:tabs>
          <w:tab w:val="left" w:pos="8931"/>
        </w:tabs>
        <w:ind w:left="7090" w:right="-83"/>
        <w:rPr>
          <w:rFonts w:ascii="Verdana" w:hAnsi="Verdana"/>
          <w:sz w:val="18"/>
          <w:szCs w:val="18"/>
        </w:rPr>
      </w:pPr>
    </w:p>
    <w:p w:rsidR="008E1835" w:rsidRPr="005E68CF" w:rsidRDefault="008E1835" w:rsidP="008E1835">
      <w:pPr>
        <w:spacing w:before="120"/>
        <w:rPr>
          <w:rFonts w:ascii="Verdana" w:hAnsi="Verdana"/>
          <w:sz w:val="18"/>
          <w:szCs w:val="18"/>
        </w:rPr>
      </w:pPr>
    </w:p>
    <w:p w:rsidR="008E1835" w:rsidRPr="005E68CF" w:rsidRDefault="008E1835" w:rsidP="008E1835">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8E1835" w:rsidRPr="005E68CF" w:rsidRDefault="008E1835" w:rsidP="008E1835">
      <w:pPr>
        <w:tabs>
          <w:tab w:val="left" w:pos="8931"/>
        </w:tabs>
        <w:ind w:left="7090" w:right="-83"/>
        <w:jc w:val="both"/>
        <w:rPr>
          <w:rFonts w:ascii="Verdana" w:hAnsi="Verdana"/>
          <w:sz w:val="18"/>
          <w:szCs w:val="18"/>
        </w:rPr>
      </w:pPr>
    </w:p>
    <w:p w:rsidR="008E1835" w:rsidRDefault="008E1835" w:rsidP="008E1835">
      <w:pPr>
        <w:ind w:right="-83"/>
        <w:rPr>
          <w:rFonts w:ascii="Verdana" w:hAnsi="Verdana"/>
          <w:sz w:val="18"/>
          <w:szCs w:val="18"/>
        </w:rPr>
      </w:pPr>
      <w:r>
        <w:rPr>
          <w:rFonts w:ascii="Verdana" w:hAnsi="Verdana"/>
          <w:sz w:val="18"/>
          <w:szCs w:val="18"/>
        </w:rPr>
        <w:lastRenderedPageBreak/>
        <w:t xml:space="preserve">                                                                               </w:t>
      </w:r>
      <w:r w:rsidRPr="005E68CF">
        <w:rPr>
          <w:rFonts w:ascii="Verdana" w:hAnsi="Verdana"/>
          <w:sz w:val="18"/>
          <w:szCs w:val="18"/>
        </w:rPr>
        <w:t>...............................................................</w:t>
      </w:r>
    </w:p>
    <w:p w:rsidR="008E1835" w:rsidRPr="008E1835" w:rsidRDefault="008E1835" w:rsidP="008E1835">
      <w:pPr>
        <w:ind w:right="-83"/>
        <w:jc w:val="center"/>
        <w:rPr>
          <w:rFonts w:ascii="Verdana" w:hAnsi="Verdana"/>
          <w:sz w:val="16"/>
          <w:szCs w:val="16"/>
        </w:rPr>
      </w:pPr>
      <w:r>
        <w:rPr>
          <w:rFonts w:ascii="Verdana" w:hAnsi="Verdana"/>
          <w:sz w:val="16"/>
          <w:szCs w:val="16"/>
        </w:rPr>
        <w:t xml:space="preserve">                                                                                   </w:t>
      </w:r>
      <w:r w:rsidRPr="008E1835">
        <w:rPr>
          <w:rFonts w:ascii="Verdana" w:hAnsi="Verdana"/>
          <w:sz w:val="16"/>
          <w:szCs w:val="16"/>
        </w:rPr>
        <w:t>(podpis Wykonawcy/Pełnomocnika)</w:t>
      </w: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8E1835" w:rsidRDefault="008E1835" w:rsidP="008E1835">
      <w:pPr>
        <w:ind w:left="1440" w:hanging="1440"/>
        <w:jc w:val="center"/>
        <w:rPr>
          <w:rFonts w:ascii="Verdana" w:hAnsi="Verdana" w:cs="Verdana"/>
          <w:b/>
          <w:bCs/>
          <w:i/>
          <w:sz w:val="20"/>
          <w:szCs w:val="20"/>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1178AA" w:rsidRDefault="001178AA" w:rsidP="001178AA">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1178AA" w:rsidRDefault="001178AA" w:rsidP="001178AA">
      <w:pPr>
        <w:ind w:left="1440" w:hanging="1440"/>
        <w:jc w:val="both"/>
        <w:rPr>
          <w:rFonts w:ascii="Verdana" w:hAnsi="Verdana" w:cs="Verdana"/>
          <w:b/>
          <w:bCs/>
          <w:i/>
          <w:sz w:val="20"/>
          <w:szCs w:val="20"/>
        </w:rPr>
      </w:pPr>
    </w:p>
    <w:p w:rsidR="001178AA" w:rsidRPr="005C444F" w:rsidRDefault="001178AA" w:rsidP="001178AA">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1178AA" w:rsidRDefault="001178AA" w:rsidP="001178AA">
      <w:pPr>
        <w:ind w:left="1440" w:hanging="1440"/>
        <w:jc w:val="both"/>
        <w:rPr>
          <w:rFonts w:ascii="Verdana" w:hAnsi="Verdana" w:cs="Verdana"/>
          <w:b/>
          <w:bCs/>
          <w:i/>
          <w:sz w:val="20"/>
          <w:szCs w:val="20"/>
        </w:rPr>
      </w:pPr>
    </w:p>
    <w:p w:rsidR="00272782" w:rsidRPr="00272782" w:rsidRDefault="00272782" w:rsidP="00272782">
      <w:pPr>
        <w:spacing w:before="120"/>
        <w:ind w:left="1560" w:hanging="1560"/>
        <w:jc w:val="both"/>
        <w:rPr>
          <w:rFonts w:ascii="Verdana" w:hAnsi="Verdana"/>
          <w:sz w:val="20"/>
          <w:szCs w:val="20"/>
        </w:rPr>
      </w:pPr>
      <w:r>
        <w:rPr>
          <w:rFonts w:ascii="Verdana" w:hAnsi="Verdana" w:cs="Verdana"/>
          <w:sz w:val="20"/>
          <w:szCs w:val="20"/>
        </w:rPr>
        <w:t>Formularz 3.1</w:t>
      </w:r>
      <w:r>
        <w:rPr>
          <w:rFonts w:ascii="Verdana" w:hAnsi="Verdana" w:cs="Verdana"/>
          <w:sz w:val="20"/>
          <w:szCs w:val="20"/>
        </w:rPr>
        <w:tab/>
        <w:t>Jednolity Europejski Dokument Zamówienia (JEDZ/ESPD) przygotowany wstępnie przez Zamawiającego dla przedmiotowego postępowania ( w oddzielnym pliku)</w:t>
      </w:r>
    </w:p>
    <w:p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272782">
        <w:rPr>
          <w:rFonts w:ascii="Verdana" w:hAnsi="Verdana"/>
          <w:sz w:val="20"/>
          <w:szCs w:val="20"/>
        </w:rPr>
        <w:t xml:space="preserve"> 3.2</w:t>
      </w:r>
      <w:r>
        <w:rPr>
          <w:rFonts w:ascii="Verdana" w:hAnsi="Verdana"/>
          <w:sz w:val="20"/>
          <w:szCs w:val="20"/>
        </w:rPr>
        <w:t xml:space="preserve">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272782">
        <w:rPr>
          <w:rFonts w:ascii="Verdana" w:hAnsi="Verdana"/>
          <w:sz w:val="20"/>
          <w:szCs w:val="20"/>
        </w:rPr>
        <w:t xml:space="preserve"> 3.3</w:t>
      </w:r>
      <w:r>
        <w:rPr>
          <w:rFonts w:ascii="Verdana" w:hAnsi="Verdana"/>
          <w:sz w:val="20"/>
          <w:szCs w:val="20"/>
        </w:rPr>
        <w:t xml:space="preserve">  </w:t>
      </w:r>
      <w:r w:rsidRPr="005C444F">
        <w:rPr>
          <w:rFonts w:ascii="Verdana" w:hAnsi="Verdana"/>
          <w:sz w:val="20"/>
          <w:szCs w:val="20"/>
        </w:rPr>
        <w:t xml:space="preserve"> </w:t>
      </w:r>
      <w:r>
        <w:rPr>
          <w:rFonts w:ascii="Verdana" w:hAnsi="Verdana"/>
          <w:sz w:val="20"/>
          <w:szCs w:val="20"/>
        </w:rPr>
        <w:t xml:space="preserve">Oświadczenie o przynależności/braku przynależności do grupy kapitałowej o której mowa w art. 24 ust. 1 pkt 23 ustawy </w:t>
      </w:r>
      <w:proofErr w:type="spellStart"/>
      <w:r>
        <w:rPr>
          <w:rFonts w:ascii="Verdana" w:hAnsi="Verdana"/>
          <w:sz w:val="20"/>
          <w:szCs w:val="20"/>
        </w:rPr>
        <w:t>Pzp</w:t>
      </w:r>
      <w:proofErr w:type="spellEnd"/>
    </w:p>
    <w:p w:rsidR="007719A7" w:rsidRDefault="001178AA" w:rsidP="001178AA">
      <w:pPr>
        <w:tabs>
          <w:tab w:val="left" w:pos="284"/>
        </w:tabs>
        <w:suppressAutoHyphens/>
        <w:jc w:val="both"/>
        <w:rPr>
          <w:rFonts w:ascii="Verdana" w:hAnsi="Verdana" w:cs="Arial"/>
          <w:color w:val="000000"/>
          <w:sz w:val="16"/>
          <w:szCs w:val="16"/>
          <w:lang w:eastAsia="ar-SA"/>
        </w:rPr>
      </w:pPr>
      <w:r>
        <w:rPr>
          <w:rFonts w:ascii="Verdana" w:hAnsi="Verdana"/>
          <w:sz w:val="20"/>
          <w:szCs w:val="20"/>
        </w:rPr>
        <w:br w:type="page"/>
      </w:r>
    </w:p>
    <w:p w:rsidR="00D156DA" w:rsidRPr="00D156DA" w:rsidRDefault="00D156DA" w:rsidP="0070648B">
      <w:pPr>
        <w:pStyle w:val="Zwykytekst"/>
        <w:spacing w:line="276" w:lineRule="auto"/>
        <w:ind w:left="2836" w:firstLine="44"/>
        <w:jc w:val="right"/>
        <w:rPr>
          <w:rFonts w:ascii="Verdana" w:hAnsi="Verdana"/>
          <w:b/>
        </w:rPr>
      </w:pPr>
      <w:r w:rsidRPr="00D156DA">
        <w:rPr>
          <w:rFonts w:ascii="Verdana" w:hAnsi="Verdana"/>
          <w:b/>
        </w:rPr>
        <w:lastRenderedPageBreak/>
        <w:t xml:space="preserve">Formularz </w:t>
      </w:r>
      <w:r w:rsidR="0070648B">
        <w:rPr>
          <w:rFonts w:ascii="Verdana" w:hAnsi="Verdana"/>
          <w:b/>
        </w:rPr>
        <w:t>3.</w:t>
      </w:r>
      <w:r w:rsidR="00272782">
        <w:rPr>
          <w:rFonts w:ascii="Verdana" w:hAnsi="Verdana"/>
          <w:b/>
        </w:rPr>
        <w:t>2</w:t>
      </w:r>
    </w:p>
    <w:p w:rsidR="00D156DA"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037C69" w:rsidTr="00E644F5">
        <w:trPr>
          <w:trHeight w:val="1211"/>
        </w:trPr>
        <w:tc>
          <w:tcPr>
            <w:tcW w:w="3119" w:type="dxa"/>
            <w:tcBorders>
              <w:top w:val="nil"/>
              <w:left w:val="nil"/>
              <w:bottom w:val="nil"/>
              <w:right w:val="nil"/>
            </w:tcBorders>
            <w:vAlign w:val="bottom"/>
          </w:tcPr>
          <w:p w:rsidR="00D156DA" w:rsidRPr="00037C69" w:rsidRDefault="00D156DA" w:rsidP="00E644F5">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4125D0" w:rsidRPr="004125D0" w:rsidRDefault="004125D0" w:rsidP="004125D0">
            <w:pPr>
              <w:spacing w:before="120"/>
              <w:ind w:left="5031" w:hanging="4961"/>
              <w:jc w:val="center"/>
              <w:rPr>
                <w:rFonts w:ascii="Verdana" w:hAnsi="Verdana" w:cs="Verdana"/>
                <w:b/>
                <w:sz w:val="20"/>
                <w:szCs w:val="20"/>
              </w:rPr>
            </w:pPr>
            <w:r w:rsidRPr="004125D0">
              <w:rPr>
                <w:rFonts w:ascii="Verdana" w:hAnsi="Verdana" w:cs="Verdana"/>
                <w:b/>
                <w:sz w:val="20"/>
                <w:szCs w:val="20"/>
              </w:rPr>
              <w:t>ZOBOWIĄZANIE</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do oddania do dyspozycji</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Wykonawcy niezbędnych zasobów na</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potrzeby realizacji zamówienia</w:t>
            </w:r>
          </w:p>
          <w:p w:rsidR="00D156DA" w:rsidRPr="00037C69" w:rsidRDefault="00D156DA" w:rsidP="00E644F5">
            <w:pPr>
              <w:jc w:val="center"/>
              <w:rPr>
                <w:rFonts w:ascii="Verdana" w:hAnsi="Verdana" w:cs="Verdana"/>
                <w:b/>
                <w:bCs/>
                <w:sz w:val="20"/>
                <w:szCs w:val="20"/>
              </w:rPr>
            </w:pPr>
          </w:p>
        </w:tc>
      </w:tr>
    </w:tbl>
    <w:p w:rsidR="00D156DA" w:rsidRPr="00037C69" w:rsidRDefault="00D156DA" w:rsidP="00D156DA">
      <w:pPr>
        <w:jc w:val="both"/>
        <w:rPr>
          <w:rFonts w:ascii="Verdana" w:hAnsi="Verdana" w:cs="Courier New"/>
          <w:sz w:val="20"/>
          <w:szCs w:val="20"/>
        </w:rPr>
      </w:pPr>
    </w:p>
    <w:p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Pr>
          <w:rFonts w:ascii="Verdana" w:hAnsi="Verdana"/>
          <w:i/>
          <w:sz w:val="20"/>
          <w:szCs w:val="20"/>
        </w:rPr>
        <w:t>łnomocniony reprezentant itp.*)</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(nazwa Podmiotu)</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(nazwa Wykonawcy)</w:t>
      </w:r>
    </w:p>
    <w:p w:rsidR="00D156DA" w:rsidRPr="00037C69" w:rsidRDefault="00D156DA" w:rsidP="00D156DA">
      <w:pPr>
        <w:rPr>
          <w:rFonts w:ascii="Verdana" w:hAnsi="Verdana"/>
          <w:sz w:val="20"/>
          <w:szCs w:val="20"/>
        </w:rPr>
      </w:pPr>
    </w:p>
    <w:p w:rsidR="00D156DA" w:rsidRPr="00037C69" w:rsidRDefault="00D156DA" w:rsidP="00D156DA">
      <w:pPr>
        <w:rPr>
          <w:rFonts w:ascii="Verdana" w:hAnsi="Verdana"/>
          <w:sz w:val="20"/>
          <w:szCs w:val="20"/>
        </w:rPr>
      </w:pPr>
    </w:p>
    <w:p w:rsidR="00D156DA" w:rsidRPr="00037C69" w:rsidRDefault="00D156DA" w:rsidP="00D156DA">
      <w:pPr>
        <w:rPr>
          <w:rFonts w:ascii="Verdana" w:hAnsi="Verdana"/>
          <w:sz w:val="20"/>
          <w:szCs w:val="20"/>
        </w:rPr>
      </w:pPr>
      <w:r w:rsidRPr="00037C69">
        <w:rPr>
          <w:rFonts w:ascii="Verdana" w:hAnsi="Verdana"/>
          <w:sz w:val="20"/>
          <w:szCs w:val="20"/>
        </w:rPr>
        <w:t>w trakcie wykonywania zamówienia pod nazwą:</w:t>
      </w:r>
    </w:p>
    <w:p w:rsidR="00D156DA" w:rsidRPr="00037C69" w:rsidRDefault="00D156DA" w:rsidP="00D156DA">
      <w:pPr>
        <w:jc w:val="center"/>
        <w:rPr>
          <w:rFonts w:ascii="Verdana" w:hAnsi="Verdana"/>
          <w:b/>
          <w:bCs/>
          <w:sz w:val="20"/>
          <w:szCs w:val="20"/>
        </w:rPr>
      </w:pPr>
    </w:p>
    <w:p w:rsidR="00665814" w:rsidRPr="008E1835" w:rsidRDefault="00665814" w:rsidP="00665814">
      <w:pPr>
        <w:overflowPunct w:val="0"/>
        <w:autoSpaceDE w:val="0"/>
        <w:autoSpaceDN w:val="0"/>
        <w:adjustRightInd w:val="0"/>
        <w:textAlignment w:val="baseline"/>
        <w:rPr>
          <w:b/>
          <w:sz w:val="16"/>
          <w:szCs w:val="16"/>
        </w:rPr>
      </w:pPr>
      <w:r w:rsidRPr="00C60BB5">
        <w:rPr>
          <w:rFonts w:ascii="Verdana" w:hAnsi="Verdana"/>
          <w:sz w:val="18"/>
          <w:szCs w:val="18"/>
        </w:rPr>
        <w:t>„</w:t>
      </w:r>
      <w:r w:rsidRPr="008E1835">
        <w:rPr>
          <w:rFonts w:ascii="Verdana" w:hAnsi="Verdana"/>
          <w:b/>
          <w:sz w:val="16"/>
          <w:szCs w:val="16"/>
        </w:rPr>
        <w:t>Wykonanie remontów dróg krajowych z podziałem na zadania:</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1. – odcinki administrowane przez Rejon w Grójcu:</w:t>
      </w:r>
    </w:p>
    <w:p w:rsidR="00665814" w:rsidRPr="008E1835" w:rsidRDefault="00665814" w:rsidP="00665814">
      <w:pPr>
        <w:ind w:left="567"/>
        <w:rPr>
          <w:rFonts w:ascii="Verdana" w:hAnsi="Verdana"/>
          <w:sz w:val="16"/>
          <w:szCs w:val="16"/>
        </w:rPr>
      </w:pPr>
      <w:r w:rsidRPr="008E1835">
        <w:rPr>
          <w:rFonts w:ascii="Verdana" w:hAnsi="Verdana"/>
          <w:sz w:val="16"/>
          <w:szCs w:val="16"/>
        </w:rPr>
        <w:t>- S7 Obwodnica Białobrzegów;</w:t>
      </w:r>
    </w:p>
    <w:p w:rsidR="00665814" w:rsidRPr="008E1835" w:rsidRDefault="00665814" w:rsidP="00665814">
      <w:pPr>
        <w:ind w:left="567"/>
        <w:rPr>
          <w:rFonts w:ascii="Verdana" w:hAnsi="Verdana"/>
          <w:sz w:val="16"/>
          <w:szCs w:val="16"/>
        </w:rPr>
      </w:pPr>
      <w:r w:rsidRPr="008E1835">
        <w:rPr>
          <w:rFonts w:ascii="Verdana" w:hAnsi="Verdana"/>
          <w:sz w:val="16"/>
          <w:szCs w:val="16"/>
        </w:rPr>
        <w:t>- DK 50 Budki Petrykowskie – Pniewy;</w:t>
      </w:r>
    </w:p>
    <w:p w:rsidR="00665814" w:rsidRPr="008E1835" w:rsidRDefault="00665814" w:rsidP="00665814">
      <w:pPr>
        <w:ind w:left="567"/>
        <w:rPr>
          <w:rFonts w:ascii="Verdana" w:hAnsi="Verdana"/>
          <w:sz w:val="16"/>
          <w:szCs w:val="16"/>
        </w:rPr>
      </w:pPr>
      <w:r w:rsidRPr="008E1835">
        <w:rPr>
          <w:rFonts w:ascii="Verdana" w:hAnsi="Verdana"/>
          <w:sz w:val="16"/>
          <w:szCs w:val="16"/>
        </w:rPr>
        <w:t>- DK 50 Przęsławice – Grójec.</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2.</w:t>
      </w:r>
      <w:r w:rsidRPr="008E1835">
        <w:rPr>
          <w:b/>
          <w:sz w:val="16"/>
          <w:szCs w:val="16"/>
        </w:rPr>
        <w:t xml:space="preserve"> </w:t>
      </w:r>
      <w:r w:rsidRPr="008E1835">
        <w:rPr>
          <w:rFonts w:ascii="Verdana" w:hAnsi="Verdana"/>
          <w:b/>
          <w:sz w:val="16"/>
          <w:szCs w:val="16"/>
        </w:rPr>
        <w:t xml:space="preserve">– odcinki administrowane przez Rejon w Ożarowie </w:t>
      </w:r>
      <w:proofErr w:type="spellStart"/>
      <w:r w:rsidRPr="008E1835">
        <w:rPr>
          <w:rFonts w:ascii="Verdana" w:hAnsi="Verdana"/>
          <w:b/>
          <w:sz w:val="16"/>
          <w:szCs w:val="16"/>
        </w:rPr>
        <w:t>Maz</w:t>
      </w:r>
      <w:proofErr w:type="spellEnd"/>
      <w:r w:rsidRPr="008E1835">
        <w:rPr>
          <w:rFonts w:ascii="Verdana" w:hAnsi="Verdana"/>
          <w:b/>
          <w:sz w:val="16"/>
          <w:szCs w:val="16"/>
        </w:rPr>
        <w:t>.:</w:t>
      </w:r>
    </w:p>
    <w:p w:rsidR="00665814" w:rsidRPr="008E1835" w:rsidRDefault="00665814" w:rsidP="00665814">
      <w:pPr>
        <w:ind w:left="567"/>
        <w:rPr>
          <w:rFonts w:ascii="Verdana" w:hAnsi="Verdana"/>
          <w:sz w:val="16"/>
          <w:szCs w:val="16"/>
        </w:rPr>
      </w:pPr>
      <w:r w:rsidRPr="008E1835">
        <w:rPr>
          <w:rFonts w:ascii="Verdana" w:hAnsi="Verdana"/>
          <w:sz w:val="16"/>
          <w:szCs w:val="16"/>
        </w:rPr>
        <w:t>- DK 50 Rondo „Żyrardowskie” – Guzów;</w:t>
      </w:r>
    </w:p>
    <w:p w:rsidR="00665814" w:rsidRPr="008E1835" w:rsidRDefault="00665814" w:rsidP="00665814">
      <w:pPr>
        <w:ind w:left="567"/>
        <w:rPr>
          <w:rFonts w:ascii="Verdana" w:hAnsi="Verdana"/>
          <w:sz w:val="16"/>
          <w:szCs w:val="16"/>
        </w:rPr>
      </w:pPr>
      <w:r w:rsidRPr="008E1835">
        <w:rPr>
          <w:rFonts w:ascii="Verdana" w:hAnsi="Verdana"/>
          <w:sz w:val="16"/>
          <w:szCs w:val="16"/>
        </w:rPr>
        <w:t>- DK 92 przejście przez Błonie;</w:t>
      </w:r>
    </w:p>
    <w:p w:rsidR="00665814" w:rsidRPr="008E1835" w:rsidRDefault="00665814" w:rsidP="00665814">
      <w:pPr>
        <w:ind w:left="567"/>
        <w:rPr>
          <w:rFonts w:ascii="Verdana" w:hAnsi="Verdana"/>
          <w:sz w:val="16"/>
          <w:szCs w:val="16"/>
        </w:rPr>
      </w:pPr>
      <w:r w:rsidRPr="008E1835">
        <w:rPr>
          <w:rFonts w:ascii="Verdana" w:hAnsi="Verdana"/>
          <w:sz w:val="16"/>
          <w:szCs w:val="16"/>
        </w:rPr>
        <w:t>- DK 92 przejście przez Święcice;</w:t>
      </w:r>
    </w:p>
    <w:p w:rsidR="00665814" w:rsidRPr="008E1835" w:rsidRDefault="00665814" w:rsidP="00665814">
      <w:pPr>
        <w:ind w:firstLine="567"/>
        <w:rPr>
          <w:rFonts w:ascii="Verdana" w:hAnsi="Verdana"/>
          <w:sz w:val="16"/>
          <w:szCs w:val="16"/>
        </w:rPr>
      </w:pPr>
      <w:r w:rsidRPr="008E1835">
        <w:rPr>
          <w:rFonts w:ascii="Verdana" w:hAnsi="Verdana"/>
          <w:sz w:val="16"/>
          <w:szCs w:val="16"/>
        </w:rPr>
        <w:t>- DK 92a Rondo Kuznocin - most nad Bzurą.</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3. – odcinki administrowane przez Rejon w Płońsku:</w:t>
      </w:r>
    </w:p>
    <w:p w:rsidR="00665814" w:rsidRPr="008E1835" w:rsidRDefault="00665814" w:rsidP="00665814">
      <w:pPr>
        <w:ind w:left="567"/>
        <w:rPr>
          <w:rFonts w:ascii="Verdana" w:hAnsi="Verdana"/>
          <w:sz w:val="16"/>
          <w:szCs w:val="16"/>
        </w:rPr>
      </w:pPr>
      <w:r w:rsidRPr="008E1835">
        <w:rPr>
          <w:rFonts w:ascii="Verdana" w:hAnsi="Verdana"/>
          <w:sz w:val="16"/>
          <w:szCs w:val="16"/>
        </w:rPr>
        <w:t>- S7 Węzeł Modlin – Trębki;</w:t>
      </w:r>
    </w:p>
    <w:p w:rsidR="00665814" w:rsidRPr="008E1835" w:rsidRDefault="00665814" w:rsidP="00665814">
      <w:pPr>
        <w:ind w:left="567"/>
        <w:rPr>
          <w:rFonts w:ascii="Verdana" w:hAnsi="Verdana"/>
          <w:sz w:val="16"/>
          <w:szCs w:val="16"/>
        </w:rPr>
      </w:pPr>
      <w:r w:rsidRPr="008E1835">
        <w:rPr>
          <w:rFonts w:ascii="Verdana" w:hAnsi="Verdana"/>
          <w:sz w:val="16"/>
          <w:szCs w:val="16"/>
        </w:rPr>
        <w:t>- DK 7 Załuski – Przyborowice;</w:t>
      </w:r>
    </w:p>
    <w:p w:rsidR="00665814" w:rsidRPr="008E1835" w:rsidRDefault="00665814" w:rsidP="00665814">
      <w:pPr>
        <w:ind w:left="567"/>
        <w:rPr>
          <w:rFonts w:ascii="Verdana" w:hAnsi="Verdana"/>
          <w:sz w:val="16"/>
          <w:szCs w:val="16"/>
        </w:rPr>
      </w:pPr>
      <w:r w:rsidRPr="008E1835">
        <w:rPr>
          <w:rFonts w:ascii="Verdana" w:hAnsi="Verdana"/>
          <w:sz w:val="16"/>
          <w:szCs w:val="16"/>
        </w:rPr>
        <w:t>- DK 7  Załuski – Trębki.</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4. – odcinki administrowane przez Rejon w Bożej Woli:</w:t>
      </w:r>
    </w:p>
    <w:p w:rsidR="00665814" w:rsidRPr="008E1835" w:rsidRDefault="00665814" w:rsidP="00665814">
      <w:pPr>
        <w:ind w:left="567"/>
        <w:rPr>
          <w:rFonts w:ascii="Verdana" w:hAnsi="Verdana"/>
          <w:sz w:val="16"/>
          <w:szCs w:val="16"/>
        </w:rPr>
      </w:pPr>
      <w:r w:rsidRPr="008E1835">
        <w:rPr>
          <w:rFonts w:ascii="Verdana" w:hAnsi="Verdana"/>
          <w:sz w:val="16"/>
          <w:szCs w:val="16"/>
        </w:rPr>
        <w:t>- DK 7 Dziekanów Leśny – Łomianki;</w:t>
      </w:r>
    </w:p>
    <w:p w:rsidR="00665814" w:rsidRDefault="00665814" w:rsidP="00665814">
      <w:pPr>
        <w:suppressAutoHyphens/>
        <w:rPr>
          <w:rFonts w:ascii="Verdana" w:hAnsi="Verdana"/>
          <w:b/>
          <w:sz w:val="18"/>
          <w:szCs w:val="18"/>
        </w:rPr>
      </w:pPr>
      <w:r>
        <w:rPr>
          <w:rFonts w:ascii="Verdana" w:hAnsi="Verdana"/>
          <w:sz w:val="16"/>
          <w:szCs w:val="16"/>
        </w:rPr>
        <w:t xml:space="preserve">          </w:t>
      </w:r>
      <w:r w:rsidRPr="008E1835">
        <w:rPr>
          <w:rFonts w:ascii="Verdana" w:hAnsi="Verdana"/>
          <w:sz w:val="16"/>
          <w:szCs w:val="16"/>
        </w:rPr>
        <w:t>- DK 7 Łomianki – Warszawa</w:t>
      </w:r>
      <w:r>
        <w:rPr>
          <w:rFonts w:ascii="Verdana" w:hAnsi="Verdana"/>
          <w:sz w:val="20"/>
          <w:szCs w:val="20"/>
        </w:rPr>
        <w:t>.</w:t>
      </w:r>
      <w:r w:rsidRPr="00C60BB5">
        <w:rPr>
          <w:rFonts w:ascii="Verdana" w:hAnsi="Verdana"/>
          <w:b/>
          <w:sz w:val="18"/>
          <w:szCs w:val="18"/>
        </w:rPr>
        <w:t xml:space="preserve">” </w:t>
      </w:r>
    </w:p>
    <w:p w:rsidR="00D156DA" w:rsidRPr="001C05DF" w:rsidRDefault="00D156DA" w:rsidP="00665814">
      <w:pPr>
        <w:suppressAutoHyphens/>
        <w:rPr>
          <w:rFonts w:ascii="Verdana" w:hAnsi="Verdana" w:cs="Verdana"/>
          <w:b/>
          <w:bCs/>
          <w:sz w:val="18"/>
          <w:szCs w:val="18"/>
        </w:rPr>
      </w:pPr>
      <w:r w:rsidRPr="00BA6147">
        <w:rPr>
          <w:rFonts w:ascii="Verdana" w:hAnsi="Verdana" w:cs="Arial"/>
          <w:sz w:val="20"/>
          <w:szCs w:val="20"/>
        </w:rPr>
        <w:t xml:space="preserve">znak: </w:t>
      </w:r>
      <w:r w:rsidRPr="001C05DF">
        <w:rPr>
          <w:rFonts w:ascii="Verdana" w:hAnsi="Verdana"/>
          <w:b/>
          <w:sz w:val="18"/>
          <w:szCs w:val="18"/>
          <w:u w:val="single"/>
        </w:rPr>
        <w:t>GDDKiA.O.WA.D-3.241.</w:t>
      </w:r>
      <w:r w:rsidR="00665814" w:rsidRPr="001C05DF">
        <w:rPr>
          <w:rFonts w:ascii="Verdana" w:hAnsi="Verdana"/>
          <w:b/>
          <w:sz w:val="18"/>
          <w:szCs w:val="18"/>
          <w:u w:val="single"/>
        </w:rPr>
        <w:t>1</w:t>
      </w:r>
      <w:r w:rsidR="007405EB" w:rsidRPr="001C05DF">
        <w:rPr>
          <w:rFonts w:ascii="Verdana" w:hAnsi="Verdana"/>
          <w:b/>
          <w:sz w:val="18"/>
          <w:szCs w:val="18"/>
          <w:u w:val="single"/>
        </w:rPr>
        <w:t>2</w:t>
      </w:r>
      <w:r w:rsidRPr="001C05DF">
        <w:rPr>
          <w:rFonts w:ascii="Verdana" w:hAnsi="Verdana"/>
          <w:b/>
          <w:sz w:val="18"/>
          <w:szCs w:val="18"/>
          <w:u w:val="single"/>
        </w:rPr>
        <w:t>.</w:t>
      </w:r>
      <w:r w:rsidR="007405EB" w:rsidRPr="001C05DF">
        <w:rPr>
          <w:rFonts w:ascii="Verdana" w:hAnsi="Verdana"/>
          <w:b/>
          <w:sz w:val="18"/>
          <w:szCs w:val="18"/>
          <w:u w:val="single"/>
        </w:rPr>
        <w:t>2017</w:t>
      </w:r>
      <w:r w:rsidR="00665814" w:rsidRPr="001C05DF">
        <w:rPr>
          <w:rFonts w:ascii="Verdana" w:hAnsi="Verdana"/>
          <w:b/>
          <w:sz w:val="18"/>
          <w:szCs w:val="18"/>
          <w:u w:val="single"/>
        </w:rPr>
        <w:t xml:space="preserve"> w zakresie zadania………..</w:t>
      </w:r>
    </w:p>
    <w:p w:rsidR="00D156DA" w:rsidRDefault="00D156DA" w:rsidP="00D156DA">
      <w:pPr>
        <w:ind w:right="284"/>
        <w:jc w:val="both"/>
        <w:rPr>
          <w:rFonts w:ascii="Verdana" w:hAnsi="Verdana"/>
          <w:sz w:val="20"/>
          <w:szCs w:val="20"/>
        </w:rPr>
      </w:pPr>
    </w:p>
    <w:p w:rsidR="00D156DA" w:rsidRPr="00036380" w:rsidRDefault="00D156DA" w:rsidP="00D156DA">
      <w:pPr>
        <w:ind w:right="284"/>
        <w:jc w:val="both"/>
        <w:rPr>
          <w:rFonts w:ascii="Verdana" w:hAnsi="Verdana"/>
          <w:sz w:val="20"/>
          <w:szCs w:val="20"/>
        </w:rPr>
      </w:pPr>
      <w:r w:rsidRPr="00036380">
        <w:rPr>
          <w:rFonts w:ascii="Verdana" w:hAnsi="Verdana"/>
          <w:sz w:val="20"/>
          <w:szCs w:val="20"/>
        </w:rPr>
        <w:t>Oświadczam, iż:</w:t>
      </w:r>
    </w:p>
    <w:p w:rsidR="00D156DA" w:rsidRPr="00036380" w:rsidRDefault="00D156DA" w:rsidP="00D156DA">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ind w:right="-567"/>
        <w:rPr>
          <w:rFonts w:ascii="Verdana" w:hAnsi="Verdana"/>
          <w:color w:val="000000"/>
          <w:sz w:val="20"/>
          <w:szCs w:val="20"/>
        </w:rPr>
      </w:pPr>
    </w:p>
    <w:p w:rsidR="00D156DA" w:rsidRPr="00036380" w:rsidRDefault="00D156DA" w:rsidP="00D156DA">
      <w:pPr>
        <w:spacing w:after="200"/>
        <w:rPr>
          <w:rFonts w:ascii="Verdana" w:hAnsi="Verdana"/>
          <w:color w:val="000000"/>
          <w:sz w:val="20"/>
          <w:szCs w:val="20"/>
        </w:rPr>
      </w:pPr>
      <w:r w:rsidRPr="00036380">
        <w:rPr>
          <w:rFonts w:ascii="Verdana" w:hAnsi="Verdana"/>
          <w:color w:val="000000"/>
          <w:sz w:val="20"/>
          <w:szCs w:val="20"/>
        </w:rPr>
        <w:lastRenderedPageBreak/>
        <w:t xml:space="preserve">b) sposób wykorzystania </w:t>
      </w:r>
      <w:r>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Default="00D156DA" w:rsidP="00D156DA">
      <w:pPr>
        <w:autoSpaceDE w:val="0"/>
        <w:autoSpaceDN w:val="0"/>
        <w:adjustRightInd w:val="0"/>
        <w:spacing w:before="120"/>
        <w:ind w:right="-567"/>
        <w:rPr>
          <w:rFonts w:ascii="Verdana" w:hAnsi="Verdana"/>
          <w:color w:val="000000"/>
          <w:sz w:val="20"/>
          <w:szCs w:val="20"/>
        </w:rPr>
      </w:pPr>
    </w:p>
    <w:p w:rsidR="00D156DA" w:rsidRPr="00036380" w:rsidRDefault="00272782" w:rsidP="00D156DA">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D156DA" w:rsidRPr="00036380">
        <w:rPr>
          <w:rFonts w:ascii="Verdana" w:hAnsi="Verdana"/>
          <w:color w:val="000000"/>
          <w:sz w:val="20"/>
          <w:szCs w:val="20"/>
        </w:rPr>
        <w:t xml:space="preserve">mojego udziału przy wykonywaniu </w:t>
      </w:r>
      <w:r w:rsidR="00D156DA">
        <w:rPr>
          <w:rFonts w:ascii="Verdana" w:hAnsi="Verdana"/>
          <w:color w:val="000000"/>
          <w:sz w:val="20"/>
          <w:szCs w:val="20"/>
        </w:rPr>
        <w:t xml:space="preserve">w/w </w:t>
      </w:r>
      <w:r w:rsidR="00D156DA" w:rsidRPr="00036380">
        <w:rPr>
          <w:rFonts w:ascii="Verdana" w:hAnsi="Verdana"/>
          <w:color w:val="000000"/>
          <w:sz w:val="20"/>
          <w:szCs w:val="20"/>
        </w:rPr>
        <w:t xml:space="preserve">zamówienia będzie następujący: </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ind w:right="-567"/>
        <w:rPr>
          <w:color w:val="000000"/>
        </w:rPr>
      </w:pPr>
    </w:p>
    <w:p w:rsidR="00272782" w:rsidRDefault="00D156DA" w:rsidP="00D156DA">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t xml:space="preserve">d) </w:t>
      </w:r>
      <w:r w:rsidR="00272782">
        <w:rPr>
          <w:rFonts w:ascii="Verdana" w:hAnsi="Verdana"/>
          <w:color w:val="000000"/>
          <w:sz w:val="20"/>
          <w:szCs w:val="20"/>
        </w:rPr>
        <w:t>okres mojego udziału przy</w:t>
      </w:r>
      <w:r w:rsidR="00272782" w:rsidRPr="00272782">
        <w:rPr>
          <w:rFonts w:ascii="Verdana" w:hAnsi="Verdana"/>
          <w:color w:val="000000"/>
          <w:sz w:val="20"/>
          <w:szCs w:val="20"/>
        </w:rPr>
        <w:t xml:space="preserve"> </w:t>
      </w:r>
      <w:r w:rsidR="00272782" w:rsidRPr="00036380">
        <w:rPr>
          <w:rFonts w:ascii="Verdana" w:hAnsi="Verdana"/>
          <w:color w:val="000000"/>
          <w:sz w:val="20"/>
          <w:szCs w:val="20"/>
        </w:rPr>
        <w:t xml:space="preserve">wykonywaniu </w:t>
      </w:r>
      <w:r w:rsidR="00272782">
        <w:rPr>
          <w:rFonts w:ascii="Verdana" w:hAnsi="Verdana"/>
          <w:color w:val="000000"/>
          <w:sz w:val="20"/>
          <w:szCs w:val="20"/>
        </w:rPr>
        <w:t xml:space="preserve">w/w </w:t>
      </w:r>
      <w:r w:rsidR="00272782" w:rsidRPr="00036380">
        <w:rPr>
          <w:rFonts w:ascii="Verdana" w:hAnsi="Verdana"/>
          <w:color w:val="000000"/>
          <w:sz w:val="20"/>
          <w:szCs w:val="20"/>
        </w:rPr>
        <w:t>zamówienia będzie następujący:</w:t>
      </w:r>
    </w:p>
    <w:p w:rsidR="00272782" w:rsidRPr="00036380" w:rsidRDefault="00272782" w:rsidP="00272782">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272782" w:rsidRPr="00036380" w:rsidRDefault="00272782" w:rsidP="00272782">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272782" w:rsidRDefault="00272782" w:rsidP="00D156DA">
      <w:pPr>
        <w:autoSpaceDE w:val="0"/>
        <w:autoSpaceDN w:val="0"/>
        <w:adjustRightInd w:val="0"/>
        <w:spacing w:before="120"/>
        <w:ind w:left="426" w:right="-567" w:hanging="426"/>
        <w:jc w:val="both"/>
        <w:rPr>
          <w:rFonts w:ascii="Verdana" w:hAnsi="Verdana"/>
          <w:color w:val="000000"/>
          <w:sz w:val="20"/>
          <w:szCs w:val="20"/>
        </w:rPr>
      </w:pPr>
    </w:p>
    <w:p w:rsidR="00D156DA" w:rsidRPr="00775D6F" w:rsidRDefault="00272782" w:rsidP="00D156DA">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665814">
        <w:rPr>
          <w:rFonts w:ascii="Verdana" w:hAnsi="Verdana"/>
          <w:color w:val="000000"/>
          <w:sz w:val="20"/>
          <w:szCs w:val="20"/>
        </w:rPr>
        <w:t>będę realizował nw. roboty</w:t>
      </w:r>
      <w:r w:rsidR="00D156DA"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spacing w:before="120"/>
        <w:ind w:left="720"/>
        <w:jc w:val="both"/>
        <w:rPr>
          <w:rFonts w:ascii="Verdana" w:hAnsi="Verdana"/>
          <w:sz w:val="20"/>
          <w:szCs w:val="20"/>
        </w:rPr>
      </w:pPr>
    </w:p>
    <w:p w:rsidR="00D156DA" w:rsidRPr="00036380" w:rsidRDefault="00D156DA" w:rsidP="00D156DA">
      <w:pPr>
        <w:spacing w:before="120"/>
        <w:ind w:left="720"/>
        <w:jc w:val="both"/>
        <w:rPr>
          <w:rFonts w:ascii="Verdana" w:hAnsi="Verdana"/>
          <w:sz w:val="20"/>
          <w:szCs w:val="20"/>
        </w:rPr>
      </w:pPr>
    </w:p>
    <w:p w:rsidR="00D156DA" w:rsidRDefault="00D156DA" w:rsidP="00D156DA">
      <w:pPr>
        <w:suppressAutoHyphens/>
        <w:spacing w:before="120"/>
        <w:ind w:right="-341"/>
        <w:jc w:val="both"/>
        <w:rPr>
          <w:rFonts w:ascii="Verdana" w:hAnsi="Verdana"/>
          <w:sz w:val="20"/>
          <w:szCs w:val="20"/>
          <w:lang w:eastAsia="ar-SA"/>
        </w:rPr>
      </w:pPr>
    </w:p>
    <w:p w:rsidR="00D156DA" w:rsidRDefault="00D156DA" w:rsidP="00D156DA">
      <w:pPr>
        <w:suppressAutoHyphens/>
        <w:spacing w:before="120"/>
        <w:ind w:right="-341"/>
        <w:jc w:val="both"/>
        <w:rPr>
          <w:rFonts w:ascii="Verdana" w:hAnsi="Verdana"/>
          <w:sz w:val="20"/>
          <w:szCs w:val="20"/>
          <w:lang w:eastAsia="ar-SA"/>
        </w:rPr>
      </w:pPr>
    </w:p>
    <w:p w:rsidR="00D156DA"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7405EB" w:rsidRPr="00037C69">
        <w:rPr>
          <w:rFonts w:ascii="Verdana" w:hAnsi="Verdana"/>
          <w:sz w:val="20"/>
          <w:szCs w:val="20"/>
          <w:lang w:eastAsia="ar-SA"/>
        </w:rPr>
        <w:t>201</w:t>
      </w:r>
      <w:r w:rsidR="007405EB">
        <w:rPr>
          <w:rFonts w:ascii="Verdana" w:hAnsi="Verdana"/>
          <w:sz w:val="20"/>
          <w:szCs w:val="20"/>
          <w:lang w:eastAsia="ar-SA"/>
        </w:rPr>
        <w:t>7</w:t>
      </w:r>
      <w:r w:rsidR="007405EB" w:rsidRPr="00037C69">
        <w:rPr>
          <w:rFonts w:ascii="Verdana" w:hAnsi="Verdana"/>
          <w:sz w:val="20"/>
          <w:szCs w:val="20"/>
          <w:lang w:eastAsia="ar-SA"/>
        </w:rPr>
        <w:t xml:space="preserve"> </w:t>
      </w:r>
      <w:r w:rsidRPr="00037C69">
        <w:rPr>
          <w:rFonts w:ascii="Verdana" w:hAnsi="Verdana"/>
          <w:sz w:val="20"/>
          <w:szCs w:val="20"/>
          <w:lang w:eastAsia="ar-SA"/>
        </w:rPr>
        <w:t>roku</w:t>
      </w:r>
    </w:p>
    <w:p w:rsidR="00D156DA" w:rsidRPr="00037C69"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ind w:left="2836" w:hanging="1"/>
        <w:jc w:val="center"/>
        <w:rPr>
          <w:rFonts w:ascii="Verdana" w:hAnsi="Verdana" w:cs="Courier New"/>
          <w:i/>
          <w:sz w:val="20"/>
          <w:szCs w:val="20"/>
        </w:rPr>
      </w:pPr>
    </w:p>
    <w:p w:rsidR="00D156DA" w:rsidRPr="00037C69" w:rsidRDefault="00D156DA" w:rsidP="00D156DA">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D156DA" w:rsidRPr="00037C69" w:rsidRDefault="00D156DA" w:rsidP="00D156DA">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D156DA" w:rsidRPr="00037C69" w:rsidRDefault="00D156DA" w:rsidP="00D156DA">
      <w:pPr>
        <w:spacing w:before="120"/>
        <w:rPr>
          <w:rFonts w:ascii="Verdana" w:hAnsi="Verdana" w:cs="Courier New"/>
          <w:sz w:val="20"/>
          <w:szCs w:val="20"/>
        </w:rPr>
      </w:pPr>
    </w:p>
    <w:p w:rsidR="00D156DA" w:rsidRPr="00037C69" w:rsidRDefault="00D156DA" w:rsidP="00D156DA">
      <w:pPr>
        <w:spacing w:before="120"/>
        <w:rPr>
          <w:rFonts w:ascii="Verdana" w:hAnsi="Verdana" w:cs="Courier New"/>
          <w:sz w:val="20"/>
          <w:szCs w:val="20"/>
        </w:rPr>
      </w:pPr>
    </w:p>
    <w:p w:rsidR="00D156DA" w:rsidRPr="003461A9" w:rsidRDefault="00D156DA" w:rsidP="00D156DA">
      <w:pPr>
        <w:spacing w:after="160"/>
        <w:ind w:left="720"/>
        <w:rPr>
          <w:rFonts w:ascii="Verdana" w:hAnsi="Verdana" w:cs="Arial"/>
          <w:sz w:val="18"/>
          <w:szCs w:val="18"/>
        </w:rPr>
      </w:pPr>
      <w:r w:rsidRPr="003461A9">
        <w:rPr>
          <w:rFonts w:ascii="Verdana" w:hAnsi="Verdana" w:cs="Arial"/>
          <w:sz w:val="18"/>
          <w:szCs w:val="18"/>
        </w:rPr>
        <w:t>*niepotrzebne skreślić</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8F5BF8">
      <w:pPr>
        <w:pStyle w:val="Zwykytekst"/>
        <w:spacing w:line="276" w:lineRule="auto"/>
        <w:rPr>
          <w:rFonts w:ascii="Verdana" w:hAnsi="Verdana"/>
          <w:i/>
          <w:sz w:val="18"/>
          <w:szCs w:val="18"/>
        </w:rPr>
      </w:pPr>
    </w:p>
    <w:p w:rsidR="00A62F63" w:rsidRDefault="00A62F63" w:rsidP="001178AA">
      <w:pPr>
        <w:pStyle w:val="Zwykytekst"/>
        <w:spacing w:line="276" w:lineRule="auto"/>
        <w:ind w:left="2836" w:firstLine="44"/>
        <w:jc w:val="center"/>
        <w:rPr>
          <w:rFonts w:ascii="Verdana" w:hAnsi="Verdana"/>
          <w:i/>
          <w:sz w:val="18"/>
          <w:szCs w:val="18"/>
        </w:rPr>
      </w:pPr>
    </w:p>
    <w:p w:rsidR="00D156DA" w:rsidRDefault="00D156DA" w:rsidP="0070648B">
      <w:pPr>
        <w:pStyle w:val="Akapitzlist"/>
        <w:spacing w:line="240" w:lineRule="auto"/>
        <w:ind w:left="0"/>
        <w:contextualSpacing/>
        <w:jc w:val="right"/>
        <w:rPr>
          <w:b/>
          <w:sz w:val="20"/>
          <w:szCs w:val="20"/>
        </w:rPr>
      </w:pPr>
      <w:r w:rsidRPr="00FD79F7">
        <w:rPr>
          <w:rFonts w:ascii="Verdana" w:hAnsi="Verdana" w:cs="Verdana"/>
          <w:b/>
          <w:bCs/>
          <w:sz w:val="20"/>
          <w:szCs w:val="20"/>
        </w:rPr>
        <w:t xml:space="preserve">Formularz </w:t>
      </w:r>
      <w:r w:rsidR="0070648B">
        <w:rPr>
          <w:rFonts w:ascii="Verdana" w:hAnsi="Verdana" w:cs="Verdana"/>
          <w:b/>
          <w:bCs/>
          <w:sz w:val="20"/>
          <w:szCs w:val="20"/>
        </w:rPr>
        <w:t>3.</w:t>
      </w:r>
      <w:r w:rsidR="00272782">
        <w:rPr>
          <w:rFonts w:ascii="Verdana" w:hAnsi="Verdana" w:cs="Verdana"/>
          <w:b/>
          <w:bCs/>
          <w:sz w:val="20"/>
          <w:szCs w:val="20"/>
        </w:rPr>
        <w:t>3</w:t>
      </w:r>
    </w:p>
    <w:p w:rsidR="00D156DA" w:rsidRDefault="00D156DA" w:rsidP="00D156DA">
      <w:pPr>
        <w:rPr>
          <w:rFonts w:ascii="Arial" w:hAnsi="Arial" w:cs="Arial"/>
          <w:b/>
          <w:sz w:val="20"/>
          <w:szCs w:val="20"/>
        </w:rPr>
      </w:pPr>
    </w:p>
    <w:p w:rsidR="00D156DA" w:rsidRPr="00923AA7" w:rsidRDefault="00D156DA" w:rsidP="00D156DA">
      <w:pPr>
        <w:rPr>
          <w:rFonts w:ascii="Arial" w:hAnsi="Arial" w:cs="Arial"/>
          <w:b/>
          <w:sz w:val="12"/>
          <w:szCs w:val="12"/>
        </w:rPr>
      </w:pPr>
    </w:p>
    <w:p w:rsidR="00D156DA" w:rsidRPr="00380620" w:rsidRDefault="00D156DA" w:rsidP="00D156DA">
      <w:pPr>
        <w:rPr>
          <w:rFonts w:ascii="Verdana" w:hAnsi="Verdana" w:cs="Arial"/>
          <w:b/>
          <w:sz w:val="20"/>
          <w:szCs w:val="20"/>
        </w:rPr>
      </w:pPr>
      <w:r w:rsidRPr="00380620">
        <w:rPr>
          <w:rFonts w:ascii="Verdana" w:hAnsi="Verdana" w:cs="Arial"/>
          <w:b/>
          <w:sz w:val="20"/>
          <w:szCs w:val="20"/>
        </w:rPr>
        <w:t>Wykonawca:</w:t>
      </w:r>
    </w:p>
    <w:p w:rsidR="00D156DA" w:rsidRPr="00380620" w:rsidRDefault="00D156DA" w:rsidP="00D156DA">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D156DA" w:rsidRPr="00380620" w:rsidRDefault="00D156DA" w:rsidP="00D156DA">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(pełna nazwa/firma, adres,)</w:t>
      </w:r>
    </w:p>
    <w:p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NIP/PESEL, ………………………..</w:t>
      </w:r>
    </w:p>
    <w:p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D156DA" w:rsidRPr="00380620" w:rsidRDefault="00D156DA" w:rsidP="00D156DA">
      <w:pPr>
        <w:spacing w:before="360"/>
        <w:ind w:right="4903"/>
        <w:rPr>
          <w:rFonts w:ascii="Verdana" w:hAnsi="Verdana" w:cs="Arial"/>
          <w:sz w:val="20"/>
          <w:szCs w:val="20"/>
        </w:rPr>
      </w:pPr>
      <w:r w:rsidRPr="00380620">
        <w:rPr>
          <w:rFonts w:ascii="Verdana" w:hAnsi="Verdana" w:cs="Arial"/>
          <w:sz w:val="20"/>
          <w:szCs w:val="20"/>
        </w:rPr>
        <w:t>reprezentowany przez:</w:t>
      </w:r>
    </w:p>
    <w:p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w:t>
      </w:r>
    </w:p>
    <w:p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_______________________________</w:t>
      </w:r>
    </w:p>
    <w:p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(imię, nazwisko, stanowisko/podstawa do reprezentacji)</w:t>
      </w:r>
    </w:p>
    <w:p w:rsidR="00D156DA" w:rsidRPr="00380620" w:rsidRDefault="00D156DA" w:rsidP="00D156DA">
      <w:pPr>
        <w:ind w:right="4903"/>
        <w:rPr>
          <w:rFonts w:ascii="Verdana" w:hAnsi="Verdana" w:cs="Arial"/>
          <w:i/>
          <w:sz w:val="18"/>
          <w:szCs w:val="20"/>
        </w:rPr>
      </w:pPr>
    </w:p>
    <w:p w:rsidR="00D156DA" w:rsidRDefault="00D156DA" w:rsidP="00D156DA">
      <w:pPr>
        <w:rPr>
          <w:rFonts w:ascii="Arial" w:hAnsi="Arial" w:cs="Arial"/>
        </w:rPr>
      </w:pPr>
    </w:p>
    <w:p w:rsidR="00D156DA" w:rsidRPr="00F31F6D" w:rsidRDefault="00D156DA" w:rsidP="00D156DA">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D156DA" w:rsidRPr="00F31F6D" w:rsidRDefault="00D156DA" w:rsidP="00D156DA">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D156DA" w:rsidRPr="00F31F6D" w:rsidRDefault="00D156DA" w:rsidP="00D156DA">
      <w:pPr>
        <w:jc w:val="both"/>
        <w:rPr>
          <w:rFonts w:ascii="Verdana" w:hAnsi="Verdana" w:cs="Arial"/>
          <w:sz w:val="20"/>
          <w:szCs w:val="20"/>
        </w:rPr>
      </w:pPr>
    </w:p>
    <w:p w:rsidR="00665814" w:rsidRPr="008E1835" w:rsidRDefault="00D156DA" w:rsidP="00665814">
      <w:pPr>
        <w:overflowPunct w:val="0"/>
        <w:autoSpaceDE w:val="0"/>
        <w:autoSpaceDN w:val="0"/>
        <w:adjustRightInd w:val="0"/>
        <w:textAlignment w:val="baseline"/>
        <w:rPr>
          <w:b/>
          <w:sz w:val="16"/>
          <w:szCs w:val="16"/>
        </w:rPr>
      </w:pPr>
      <w:r>
        <w:rPr>
          <w:rFonts w:ascii="Verdana" w:hAnsi="Verdana" w:cs="Arial"/>
          <w:sz w:val="20"/>
          <w:szCs w:val="20"/>
        </w:rPr>
        <w:t xml:space="preserve">Biorąc  udział w postępowaniu na </w:t>
      </w:r>
      <w:r w:rsidR="00665814" w:rsidRPr="00C60BB5">
        <w:rPr>
          <w:rFonts w:ascii="Verdana" w:hAnsi="Verdana"/>
          <w:sz w:val="18"/>
          <w:szCs w:val="18"/>
        </w:rPr>
        <w:t>„</w:t>
      </w:r>
      <w:r w:rsidR="00665814" w:rsidRPr="008E1835">
        <w:rPr>
          <w:rFonts w:ascii="Verdana" w:hAnsi="Verdana"/>
          <w:b/>
          <w:sz w:val="16"/>
          <w:szCs w:val="16"/>
        </w:rPr>
        <w:t>Wykonanie remontów dróg krajowych z podziałem na zadania:</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1. – odcinki administrowane przez Rejon w Grójcu:</w:t>
      </w:r>
    </w:p>
    <w:p w:rsidR="00665814" w:rsidRPr="008E1835" w:rsidRDefault="00665814" w:rsidP="00665814">
      <w:pPr>
        <w:ind w:left="567"/>
        <w:rPr>
          <w:rFonts w:ascii="Verdana" w:hAnsi="Verdana"/>
          <w:sz w:val="16"/>
          <w:szCs w:val="16"/>
        </w:rPr>
      </w:pPr>
      <w:r w:rsidRPr="008E1835">
        <w:rPr>
          <w:rFonts w:ascii="Verdana" w:hAnsi="Verdana"/>
          <w:sz w:val="16"/>
          <w:szCs w:val="16"/>
        </w:rPr>
        <w:t>- S7 Obwodnica Białobrzegów;</w:t>
      </w:r>
    </w:p>
    <w:p w:rsidR="00665814" w:rsidRPr="008E1835" w:rsidRDefault="00665814" w:rsidP="00665814">
      <w:pPr>
        <w:ind w:left="567"/>
        <w:rPr>
          <w:rFonts w:ascii="Verdana" w:hAnsi="Verdana"/>
          <w:sz w:val="16"/>
          <w:szCs w:val="16"/>
        </w:rPr>
      </w:pPr>
      <w:r w:rsidRPr="008E1835">
        <w:rPr>
          <w:rFonts w:ascii="Verdana" w:hAnsi="Verdana"/>
          <w:sz w:val="16"/>
          <w:szCs w:val="16"/>
        </w:rPr>
        <w:t>- DK 50 Budki Petrykowskie – Pniewy;</w:t>
      </w:r>
    </w:p>
    <w:p w:rsidR="00665814" w:rsidRPr="008E1835" w:rsidRDefault="00665814" w:rsidP="00665814">
      <w:pPr>
        <w:ind w:left="567"/>
        <w:rPr>
          <w:rFonts w:ascii="Verdana" w:hAnsi="Verdana"/>
          <w:sz w:val="16"/>
          <w:szCs w:val="16"/>
        </w:rPr>
      </w:pPr>
      <w:r w:rsidRPr="008E1835">
        <w:rPr>
          <w:rFonts w:ascii="Verdana" w:hAnsi="Verdana"/>
          <w:sz w:val="16"/>
          <w:szCs w:val="16"/>
        </w:rPr>
        <w:t>- DK 50 Przęsławice – Grójec.</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2.</w:t>
      </w:r>
      <w:r w:rsidRPr="008E1835">
        <w:rPr>
          <w:b/>
          <w:sz w:val="16"/>
          <w:szCs w:val="16"/>
        </w:rPr>
        <w:t xml:space="preserve"> </w:t>
      </w:r>
      <w:r w:rsidRPr="008E1835">
        <w:rPr>
          <w:rFonts w:ascii="Verdana" w:hAnsi="Verdana"/>
          <w:b/>
          <w:sz w:val="16"/>
          <w:szCs w:val="16"/>
        </w:rPr>
        <w:t xml:space="preserve">– odcinki administrowane przez Rejon w Ożarowie </w:t>
      </w:r>
      <w:proofErr w:type="spellStart"/>
      <w:r w:rsidRPr="008E1835">
        <w:rPr>
          <w:rFonts w:ascii="Verdana" w:hAnsi="Verdana"/>
          <w:b/>
          <w:sz w:val="16"/>
          <w:szCs w:val="16"/>
        </w:rPr>
        <w:t>Maz</w:t>
      </w:r>
      <w:proofErr w:type="spellEnd"/>
      <w:r w:rsidRPr="008E1835">
        <w:rPr>
          <w:rFonts w:ascii="Verdana" w:hAnsi="Verdana"/>
          <w:b/>
          <w:sz w:val="16"/>
          <w:szCs w:val="16"/>
        </w:rPr>
        <w:t>.:</w:t>
      </w:r>
    </w:p>
    <w:p w:rsidR="00665814" w:rsidRPr="008E1835" w:rsidRDefault="00665814" w:rsidP="00665814">
      <w:pPr>
        <w:ind w:left="567"/>
        <w:rPr>
          <w:rFonts w:ascii="Verdana" w:hAnsi="Verdana"/>
          <w:sz w:val="16"/>
          <w:szCs w:val="16"/>
        </w:rPr>
      </w:pPr>
      <w:r w:rsidRPr="008E1835">
        <w:rPr>
          <w:rFonts w:ascii="Verdana" w:hAnsi="Verdana"/>
          <w:sz w:val="16"/>
          <w:szCs w:val="16"/>
        </w:rPr>
        <w:t>- DK 50 Rondo „Żyrardowskie” – Guzów;</w:t>
      </w:r>
    </w:p>
    <w:p w:rsidR="00665814" w:rsidRPr="008E1835" w:rsidRDefault="00665814" w:rsidP="00665814">
      <w:pPr>
        <w:ind w:left="567"/>
        <w:rPr>
          <w:rFonts w:ascii="Verdana" w:hAnsi="Verdana"/>
          <w:sz w:val="16"/>
          <w:szCs w:val="16"/>
        </w:rPr>
      </w:pPr>
      <w:r w:rsidRPr="008E1835">
        <w:rPr>
          <w:rFonts w:ascii="Verdana" w:hAnsi="Verdana"/>
          <w:sz w:val="16"/>
          <w:szCs w:val="16"/>
        </w:rPr>
        <w:t>- DK 92 przejście przez Błonie;</w:t>
      </w:r>
    </w:p>
    <w:p w:rsidR="00665814" w:rsidRPr="008E1835" w:rsidRDefault="00665814" w:rsidP="00665814">
      <w:pPr>
        <w:ind w:left="567"/>
        <w:rPr>
          <w:rFonts w:ascii="Verdana" w:hAnsi="Verdana"/>
          <w:sz w:val="16"/>
          <w:szCs w:val="16"/>
        </w:rPr>
      </w:pPr>
      <w:r w:rsidRPr="008E1835">
        <w:rPr>
          <w:rFonts w:ascii="Verdana" w:hAnsi="Verdana"/>
          <w:sz w:val="16"/>
          <w:szCs w:val="16"/>
        </w:rPr>
        <w:t>- DK 92 przejście przez Święcice;</w:t>
      </w:r>
    </w:p>
    <w:p w:rsidR="00665814" w:rsidRPr="008E1835" w:rsidRDefault="00665814" w:rsidP="00665814">
      <w:pPr>
        <w:ind w:firstLine="567"/>
        <w:rPr>
          <w:rFonts w:ascii="Verdana" w:hAnsi="Verdana"/>
          <w:sz w:val="16"/>
          <w:szCs w:val="16"/>
        </w:rPr>
      </w:pPr>
      <w:r w:rsidRPr="008E1835">
        <w:rPr>
          <w:rFonts w:ascii="Verdana" w:hAnsi="Verdana"/>
          <w:sz w:val="16"/>
          <w:szCs w:val="16"/>
        </w:rPr>
        <w:t>- DK 92a Rondo Kuznocin - most nad Bzurą.</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3. – odcinki administrowane przez Rejon w Płońsku:</w:t>
      </w:r>
    </w:p>
    <w:p w:rsidR="00665814" w:rsidRPr="008E1835" w:rsidRDefault="00665814" w:rsidP="00665814">
      <w:pPr>
        <w:ind w:left="567"/>
        <w:rPr>
          <w:rFonts w:ascii="Verdana" w:hAnsi="Verdana"/>
          <w:sz w:val="16"/>
          <w:szCs w:val="16"/>
        </w:rPr>
      </w:pPr>
      <w:r w:rsidRPr="008E1835">
        <w:rPr>
          <w:rFonts w:ascii="Verdana" w:hAnsi="Verdana"/>
          <w:sz w:val="16"/>
          <w:szCs w:val="16"/>
        </w:rPr>
        <w:t>- S7 Węzeł Modlin – Trębki;</w:t>
      </w:r>
    </w:p>
    <w:p w:rsidR="00665814" w:rsidRPr="008E1835" w:rsidRDefault="00665814" w:rsidP="00665814">
      <w:pPr>
        <w:ind w:left="567"/>
        <w:rPr>
          <w:rFonts w:ascii="Verdana" w:hAnsi="Verdana"/>
          <w:sz w:val="16"/>
          <w:szCs w:val="16"/>
        </w:rPr>
      </w:pPr>
      <w:r w:rsidRPr="008E1835">
        <w:rPr>
          <w:rFonts w:ascii="Verdana" w:hAnsi="Verdana"/>
          <w:sz w:val="16"/>
          <w:szCs w:val="16"/>
        </w:rPr>
        <w:t>- DK 7 Załuski – Przyborowice;</w:t>
      </w:r>
    </w:p>
    <w:p w:rsidR="00665814" w:rsidRPr="008E1835" w:rsidRDefault="00665814" w:rsidP="00665814">
      <w:pPr>
        <w:ind w:left="567"/>
        <w:rPr>
          <w:rFonts w:ascii="Verdana" w:hAnsi="Verdana"/>
          <w:sz w:val="16"/>
          <w:szCs w:val="16"/>
        </w:rPr>
      </w:pPr>
      <w:r w:rsidRPr="008E1835">
        <w:rPr>
          <w:rFonts w:ascii="Verdana" w:hAnsi="Verdana"/>
          <w:sz w:val="16"/>
          <w:szCs w:val="16"/>
        </w:rPr>
        <w:t>- DK 7  Załuski – Trębki.</w:t>
      </w:r>
    </w:p>
    <w:p w:rsidR="00665814" w:rsidRPr="008E1835" w:rsidRDefault="00665814" w:rsidP="00665814">
      <w:pPr>
        <w:ind w:left="567"/>
        <w:rPr>
          <w:rFonts w:ascii="Verdana" w:hAnsi="Verdana"/>
          <w:b/>
          <w:sz w:val="16"/>
          <w:szCs w:val="16"/>
        </w:rPr>
      </w:pPr>
      <w:r w:rsidRPr="008E1835">
        <w:rPr>
          <w:rFonts w:ascii="Verdana" w:hAnsi="Verdana"/>
          <w:b/>
          <w:sz w:val="16"/>
          <w:szCs w:val="16"/>
        </w:rPr>
        <w:t>Zadanie nr 4. – odcinki administrowane przez Rejon w Bożej Woli:</w:t>
      </w:r>
    </w:p>
    <w:p w:rsidR="00665814" w:rsidRPr="008E1835" w:rsidRDefault="00665814" w:rsidP="00665814">
      <w:pPr>
        <w:ind w:left="567"/>
        <w:rPr>
          <w:rFonts w:ascii="Verdana" w:hAnsi="Verdana"/>
          <w:sz w:val="16"/>
          <w:szCs w:val="16"/>
        </w:rPr>
      </w:pPr>
      <w:r w:rsidRPr="008E1835">
        <w:rPr>
          <w:rFonts w:ascii="Verdana" w:hAnsi="Verdana"/>
          <w:sz w:val="16"/>
          <w:szCs w:val="16"/>
        </w:rPr>
        <w:t>- DK 7 Dziekanów Leśny – Łomianki;</w:t>
      </w:r>
    </w:p>
    <w:p w:rsidR="00D156DA" w:rsidRPr="005D5A45" w:rsidRDefault="00665814" w:rsidP="00665814">
      <w:pPr>
        <w:spacing w:line="276" w:lineRule="auto"/>
        <w:jc w:val="both"/>
        <w:rPr>
          <w:rFonts w:ascii="Verdana" w:hAnsi="Verdana" w:cs="Arial"/>
          <w:b/>
          <w:i/>
          <w:w w:val="90"/>
        </w:rPr>
      </w:pPr>
      <w:r>
        <w:rPr>
          <w:rFonts w:ascii="Verdana" w:hAnsi="Verdana"/>
          <w:sz w:val="16"/>
          <w:szCs w:val="16"/>
        </w:rPr>
        <w:t xml:space="preserve">           </w:t>
      </w:r>
      <w:r w:rsidRPr="008E1835">
        <w:rPr>
          <w:rFonts w:ascii="Verdana" w:hAnsi="Verdana"/>
          <w:sz w:val="16"/>
          <w:szCs w:val="16"/>
        </w:rPr>
        <w:t>- DK 7 Łomianki – Warszawa</w:t>
      </w:r>
      <w:r>
        <w:rPr>
          <w:rFonts w:ascii="Verdana" w:hAnsi="Verdana"/>
          <w:sz w:val="20"/>
          <w:szCs w:val="20"/>
        </w:rPr>
        <w:t>.</w:t>
      </w:r>
      <w:r w:rsidRPr="00C60BB5">
        <w:rPr>
          <w:rFonts w:ascii="Verdana" w:hAnsi="Verdana"/>
          <w:b/>
          <w:sz w:val="18"/>
          <w:szCs w:val="18"/>
        </w:rPr>
        <w:t>”</w:t>
      </w:r>
    </w:p>
    <w:p w:rsidR="00D156DA" w:rsidRDefault="00D156DA" w:rsidP="00D156DA">
      <w:pPr>
        <w:suppressAutoHyphens/>
        <w:jc w:val="center"/>
        <w:rPr>
          <w:rFonts w:ascii="Verdana" w:hAnsi="Verdana"/>
          <w:b/>
          <w:sz w:val="20"/>
          <w:szCs w:val="20"/>
          <w:u w:val="single"/>
        </w:rPr>
      </w:pPr>
      <w:r w:rsidRPr="00BA6147">
        <w:rPr>
          <w:rFonts w:ascii="Verdana" w:hAnsi="Verdana" w:cs="Arial"/>
          <w:sz w:val="20"/>
          <w:szCs w:val="20"/>
        </w:rPr>
        <w:t xml:space="preserve">znak: </w:t>
      </w:r>
      <w:r>
        <w:rPr>
          <w:rFonts w:ascii="Verdana" w:hAnsi="Verdana"/>
          <w:b/>
          <w:sz w:val="20"/>
          <w:szCs w:val="20"/>
          <w:u w:val="single"/>
        </w:rPr>
        <w:t>GDDKiA.O.WA.D-3.241.</w:t>
      </w:r>
      <w:r w:rsidR="00665814">
        <w:rPr>
          <w:rFonts w:ascii="Verdana" w:hAnsi="Verdana"/>
          <w:b/>
          <w:sz w:val="20"/>
          <w:szCs w:val="20"/>
          <w:u w:val="single"/>
        </w:rPr>
        <w:t>1</w:t>
      </w:r>
      <w:r w:rsidR="00494781">
        <w:rPr>
          <w:rFonts w:ascii="Verdana" w:hAnsi="Verdana"/>
          <w:b/>
          <w:sz w:val="20"/>
          <w:szCs w:val="20"/>
          <w:u w:val="single"/>
        </w:rPr>
        <w:t>2</w:t>
      </w:r>
      <w:r>
        <w:rPr>
          <w:rFonts w:ascii="Verdana" w:hAnsi="Verdana"/>
          <w:b/>
          <w:sz w:val="20"/>
          <w:szCs w:val="20"/>
          <w:u w:val="single"/>
        </w:rPr>
        <w:t>.</w:t>
      </w:r>
      <w:r w:rsidR="00494781">
        <w:rPr>
          <w:rFonts w:ascii="Verdana" w:hAnsi="Verdana"/>
          <w:b/>
          <w:sz w:val="20"/>
          <w:szCs w:val="20"/>
          <w:u w:val="single"/>
        </w:rPr>
        <w:t>2017</w:t>
      </w:r>
      <w:r w:rsidR="00272782">
        <w:rPr>
          <w:rFonts w:ascii="Verdana" w:hAnsi="Verdana"/>
          <w:b/>
          <w:sz w:val="20"/>
          <w:szCs w:val="20"/>
          <w:u w:val="single"/>
        </w:rPr>
        <w:t xml:space="preserve"> w zakresie zadania nr…………..</w:t>
      </w:r>
    </w:p>
    <w:p w:rsidR="00D156DA" w:rsidRPr="00C81CAF" w:rsidRDefault="00D156DA" w:rsidP="00D156DA">
      <w:pPr>
        <w:suppressAutoHyphens/>
        <w:jc w:val="center"/>
        <w:rPr>
          <w:rFonts w:ascii="Verdana" w:hAnsi="Verdana" w:cs="Arial"/>
          <w:sz w:val="20"/>
          <w:szCs w:val="20"/>
        </w:rPr>
      </w:pPr>
    </w:p>
    <w:p w:rsidR="00D156DA" w:rsidRPr="00F31F6D" w:rsidRDefault="00D156DA" w:rsidP="00D156DA">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Warszawie </w:t>
      </w:r>
      <w:r w:rsidRPr="00F31F6D">
        <w:rPr>
          <w:rFonts w:ascii="Verdana" w:hAnsi="Verdana" w:cs="Arial"/>
          <w:sz w:val="20"/>
          <w:szCs w:val="20"/>
        </w:rPr>
        <w:t>,</w:t>
      </w:r>
      <w:r>
        <w:rPr>
          <w:rFonts w:ascii="Verdana" w:hAnsi="Verdana" w:cs="Arial"/>
          <w:sz w:val="20"/>
          <w:szCs w:val="20"/>
        </w:rPr>
        <w:t xml:space="preserve"> po zapoznaniu się z  informacją o której mowa w art. 86 ust. 5 ustawy </w:t>
      </w:r>
      <w:proofErr w:type="spellStart"/>
      <w:r>
        <w:rPr>
          <w:rFonts w:ascii="Verdana" w:hAnsi="Verdana" w:cs="Arial"/>
          <w:sz w:val="20"/>
          <w:szCs w:val="20"/>
        </w:rPr>
        <w:t>pzp</w:t>
      </w:r>
      <w:proofErr w:type="spellEnd"/>
      <w:r>
        <w:rPr>
          <w:rFonts w:ascii="Verdana" w:hAnsi="Verdana" w:cs="Arial"/>
          <w:sz w:val="20"/>
          <w:szCs w:val="20"/>
        </w:rPr>
        <w:t xml:space="preserve">, </w:t>
      </w:r>
      <w:r w:rsidRPr="00F31F6D">
        <w:rPr>
          <w:rFonts w:ascii="Verdana" w:hAnsi="Verdana" w:cs="Arial"/>
          <w:sz w:val="20"/>
          <w:szCs w:val="20"/>
        </w:rPr>
        <w:t xml:space="preserve"> </w:t>
      </w:r>
      <w:r>
        <w:rPr>
          <w:rFonts w:ascii="Verdana" w:hAnsi="Verdana" w:cs="Arial"/>
          <w:sz w:val="20"/>
          <w:szCs w:val="20"/>
        </w:rPr>
        <w:t xml:space="preserve"> </w:t>
      </w:r>
      <w:r w:rsidRPr="00F31F6D">
        <w:rPr>
          <w:rFonts w:ascii="Verdana" w:hAnsi="Verdana" w:cs="Arial"/>
          <w:sz w:val="20"/>
          <w:szCs w:val="20"/>
        </w:rPr>
        <w:t>oświadczam, co następuje:</w:t>
      </w:r>
    </w:p>
    <w:p w:rsidR="00D156DA" w:rsidRPr="00923AA7" w:rsidRDefault="00D156DA" w:rsidP="00D156DA">
      <w:pPr>
        <w:spacing w:after="84"/>
        <w:ind w:left="274"/>
        <w:rPr>
          <w:rFonts w:ascii="Verdana" w:hAnsi="Verdana"/>
          <w:sz w:val="12"/>
          <w:szCs w:val="12"/>
        </w:rPr>
      </w:pPr>
    </w:p>
    <w:p w:rsidR="00D156DA" w:rsidRPr="00F31F6D" w:rsidRDefault="00D156DA" w:rsidP="00D156DA">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Pr="00775D6F">
        <w:rPr>
          <w:rFonts w:ascii="Verdana" w:hAnsi="Verdana"/>
          <w:sz w:val="20"/>
          <w:szCs w:val="20"/>
        </w:rPr>
        <w:t xml:space="preserve">do której należą inni </w:t>
      </w:r>
      <w:r>
        <w:rPr>
          <w:rFonts w:ascii="Verdana" w:hAnsi="Verdana"/>
          <w:sz w:val="20"/>
          <w:szCs w:val="20"/>
        </w:rPr>
        <w:t>w</w:t>
      </w:r>
      <w:r w:rsidRPr="00775D6F">
        <w:rPr>
          <w:rFonts w:ascii="Verdana" w:hAnsi="Verdana"/>
          <w:sz w:val="20"/>
          <w:szCs w:val="20"/>
        </w:rPr>
        <w:t>ykonawcy składający ofertę w postępowaniu</w:t>
      </w:r>
      <w:r>
        <w:rPr>
          <w:rFonts w:ascii="Verdana" w:hAnsi="Verdana" w:cs="Arial"/>
          <w:sz w:val="20"/>
          <w:szCs w:val="20"/>
        </w:rPr>
        <w:t xml:space="preserve"> *</w:t>
      </w:r>
      <w:r w:rsidRPr="00F31F6D">
        <w:rPr>
          <w:rFonts w:ascii="Verdana" w:hAnsi="Verdana" w:cs="Arial"/>
          <w:sz w:val="20"/>
          <w:szCs w:val="20"/>
        </w:rPr>
        <w:t xml:space="preserve"> </w:t>
      </w:r>
    </w:p>
    <w:p w:rsidR="00D156DA" w:rsidRDefault="00D156DA" w:rsidP="00D156DA">
      <w:pPr>
        <w:ind w:left="10"/>
        <w:jc w:val="both"/>
        <w:rPr>
          <w:rFonts w:ascii="Verdana" w:hAnsi="Verdana" w:cs="Arial"/>
          <w:sz w:val="20"/>
          <w:szCs w:val="20"/>
        </w:rPr>
      </w:pPr>
    </w:p>
    <w:p w:rsidR="00D156DA" w:rsidRDefault="00D156DA" w:rsidP="00923AA7">
      <w:pPr>
        <w:spacing w:after="120"/>
        <w:ind w:left="11"/>
        <w:jc w:val="both"/>
        <w:rPr>
          <w:rFonts w:ascii="Verdana" w:hAnsi="Verdana" w:cs="Arial"/>
          <w:sz w:val="20"/>
          <w:szCs w:val="20"/>
        </w:rPr>
      </w:pPr>
      <w:r w:rsidRPr="00F31F6D">
        <w:rPr>
          <w:rFonts w:ascii="Verdana" w:hAnsi="Verdana" w:cs="Arial"/>
          <w:sz w:val="20"/>
          <w:szCs w:val="20"/>
        </w:rPr>
        <w:lastRenderedPageBreak/>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Pr>
          <w:rFonts w:ascii="Verdana" w:hAnsi="Verdana" w:cs="Arial"/>
          <w:sz w:val="20"/>
          <w:szCs w:val="20"/>
        </w:rPr>
        <w:t xml:space="preserve"> co wykonawca:</w:t>
      </w:r>
    </w:p>
    <w:p w:rsidR="00D156DA" w:rsidRDefault="00D156DA" w:rsidP="00923AA7">
      <w:pPr>
        <w:spacing w:after="120"/>
        <w:ind w:left="11"/>
        <w:jc w:val="both"/>
        <w:rPr>
          <w:rFonts w:ascii="Verdana" w:hAnsi="Verdana" w:cs="Arial"/>
          <w:sz w:val="20"/>
          <w:szCs w:val="20"/>
        </w:rPr>
      </w:pPr>
      <w:r>
        <w:rPr>
          <w:rFonts w:ascii="Verdana" w:hAnsi="Verdana" w:cs="Arial"/>
          <w:sz w:val="20"/>
          <w:szCs w:val="20"/>
        </w:rPr>
        <w:t>………………………………………………………………………………….(dane Wykonawcy)</w:t>
      </w:r>
    </w:p>
    <w:p w:rsidR="00D156DA" w:rsidRDefault="00D156DA" w:rsidP="00D156DA">
      <w:pPr>
        <w:ind w:left="10"/>
        <w:jc w:val="both"/>
        <w:rPr>
          <w:rFonts w:ascii="Verdana" w:hAnsi="Verdana" w:cs="Arial"/>
          <w:sz w:val="20"/>
          <w:szCs w:val="20"/>
        </w:rPr>
      </w:pPr>
      <w:r>
        <w:rPr>
          <w:rFonts w:ascii="Verdana" w:hAnsi="Verdana" w:cs="Arial"/>
          <w:sz w:val="20"/>
          <w:szCs w:val="20"/>
        </w:rPr>
        <w:t>………………………………………………………………………………… (dane Wykonawcy)</w:t>
      </w:r>
    </w:p>
    <w:p w:rsidR="00D156DA" w:rsidRDefault="00D156DA" w:rsidP="00D156DA">
      <w:pPr>
        <w:ind w:left="10"/>
        <w:jc w:val="both"/>
        <w:rPr>
          <w:rFonts w:ascii="Verdana" w:hAnsi="Verdana" w:cs="Arial"/>
          <w:sz w:val="20"/>
          <w:szCs w:val="20"/>
        </w:rPr>
      </w:pPr>
    </w:p>
    <w:p w:rsidR="00D156DA" w:rsidRPr="00F31F6D" w:rsidRDefault="00D156DA" w:rsidP="00D156DA">
      <w:pPr>
        <w:ind w:left="10"/>
        <w:jc w:val="both"/>
        <w:rPr>
          <w:rFonts w:ascii="Verdana" w:hAnsi="Verdana" w:cs="Arial"/>
          <w:sz w:val="20"/>
          <w:szCs w:val="20"/>
        </w:rPr>
      </w:pPr>
      <w:r>
        <w:rPr>
          <w:rFonts w:ascii="Verdana" w:hAnsi="Verdana" w:cs="Arial"/>
          <w:sz w:val="20"/>
          <w:szCs w:val="20"/>
        </w:rPr>
        <w:t>który złożył ofertę w niniejszym postępowaniu*</w:t>
      </w:r>
      <w:r w:rsidRPr="00F31F6D">
        <w:rPr>
          <w:rFonts w:ascii="Verdana" w:hAnsi="Verdana" w:cs="Arial"/>
          <w:sz w:val="20"/>
          <w:szCs w:val="20"/>
        </w:rPr>
        <w:t xml:space="preserve">; </w:t>
      </w:r>
    </w:p>
    <w:p w:rsidR="00D156DA" w:rsidRDefault="00D156DA" w:rsidP="00D156DA">
      <w:pPr>
        <w:ind w:left="10"/>
        <w:jc w:val="both"/>
        <w:rPr>
          <w:rFonts w:ascii="Verdana" w:hAnsi="Verdana" w:cs="Arial"/>
          <w:i/>
          <w:sz w:val="16"/>
          <w:szCs w:val="16"/>
        </w:rPr>
      </w:pPr>
    </w:p>
    <w:p w:rsidR="00D156DA" w:rsidRDefault="00D156DA" w:rsidP="00D156DA">
      <w:pPr>
        <w:ind w:left="10"/>
        <w:jc w:val="both"/>
        <w:rPr>
          <w:rFonts w:ascii="Verdana" w:hAnsi="Verdana" w:cs="Arial"/>
          <w:i/>
          <w:sz w:val="16"/>
          <w:szCs w:val="16"/>
        </w:rPr>
      </w:pPr>
    </w:p>
    <w:p w:rsidR="00D156DA" w:rsidRPr="00BA6147" w:rsidRDefault="00D156DA" w:rsidP="00BC75E3">
      <w:pPr>
        <w:numPr>
          <w:ilvl w:val="0"/>
          <w:numId w:val="7"/>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D156DA" w:rsidRPr="003461A9" w:rsidRDefault="00D156DA" w:rsidP="00D156DA">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D156DA" w:rsidRPr="003461A9"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D156DA" w:rsidRPr="003461A9" w:rsidRDefault="00D156DA" w:rsidP="00BC75E3">
      <w:pPr>
        <w:numPr>
          <w:ilvl w:val="0"/>
          <w:numId w:val="8"/>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D156DA" w:rsidRPr="003461A9" w:rsidRDefault="00D156DA" w:rsidP="00BC75E3">
      <w:pPr>
        <w:numPr>
          <w:ilvl w:val="0"/>
          <w:numId w:val="8"/>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3461A9">
        <w:rPr>
          <w:rFonts w:ascii="Verdana" w:hAnsi="Verdana" w:cs="Arial"/>
          <w:i/>
          <w:sz w:val="20"/>
          <w:szCs w:val="20"/>
        </w:rPr>
        <w:t xml:space="preserve"> </w:t>
      </w:r>
    </w:p>
    <w:p w:rsidR="00D156DA" w:rsidRDefault="00D156DA" w:rsidP="00D156DA">
      <w:pPr>
        <w:ind w:firstLine="708"/>
        <w:jc w:val="both"/>
        <w:rPr>
          <w:rFonts w:ascii="Verdana" w:hAnsi="Verdana" w:cs="Arial"/>
          <w:sz w:val="20"/>
          <w:szCs w:val="20"/>
        </w:rPr>
      </w:pPr>
    </w:p>
    <w:p w:rsidR="00D156DA" w:rsidRDefault="00D156DA" w:rsidP="00D156DA">
      <w:pPr>
        <w:ind w:firstLine="708"/>
        <w:jc w:val="both"/>
        <w:rPr>
          <w:rFonts w:ascii="Verdana" w:hAnsi="Verdana" w:cs="Arial"/>
          <w:sz w:val="20"/>
          <w:szCs w:val="20"/>
        </w:rPr>
      </w:pPr>
    </w:p>
    <w:p w:rsidR="00923AA7" w:rsidRDefault="00923AA7" w:rsidP="00D156DA">
      <w:pPr>
        <w:ind w:firstLine="708"/>
        <w:jc w:val="both"/>
        <w:rPr>
          <w:rFonts w:ascii="Verdana" w:hAnsi="Verdana" w:cs="Arial"/>
          <w:sz w:val="20"/>
          <w:szCs w:val="20"/>
        </w:rPr>
      </w:pPr>
    </w:p>
    <w:p w:rsidR="00923AA7" w:rsidRPr="00F31F6D" w:rsidRDefault="00923AA7" w:rsidP="00D156DA">
      <w:pPr>
        <w:ind w:firstLine="708"/>
        <w:jc w:val="both"/>
        <w:rPr>
          <w:rFonts w:ascii="Verdana" w:hAnsi="Verdana" w:cs="Arial"/>
          <w:sz w:val="20"/>
          <w:szCs w:val="20"/>
        </w:rPr>
      </w:pPr>
    </w:p>
    <w:p w:rsidR="00D156DA" w:rsidRPr="00F31F6D" w:rsidRDefault="00D156DA" w:rsidP="00D156DA">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D156DA" w:rsidRDefault="00D156DA" w:rsidP="00D156DA">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Pr="008C7DE4" w:rsidRDefault="00595034" w:rsidP="00D156DA">
      <w:pPr>
        <w:ind w:left="4254" w:firstLine="709"/>
        <w:jc w:val="both"/>
        <w:rPr>
          <w:rFonts w:ascii="Verdana" w:hAnsi="Verdana" w:cs="Arial"/>
          <w:i/>
          <w:sz w:val="16"/>
          <w:szCs w:val="16"/>
        </w:rPr>
      </w:pPr>
    </w:p>
    <w:p w:rsidR="00D156DA" w:rsidRPr="00AB6AEB" w:rsidRDefault="00D156DA" w:rsidP="00D156DA">
      <w:pPr>
        <w:ind w:firstLine="708"/>
        <w:jc w:val="both"/>
        <w:rPr>
          <w:rFonts w:ascii="Arial" w:hAnsi="Arial" w:cs="Arial"/>
          <w:sz w:val="21"/>
          <w:szCs w:val="21"/>
        </w:rPr>
      </w:pPr>
    </w:p>
    <w:p w:rsidR="00D156DA" w:rsidRPr="00595034" w:rsidRDefault="00595034" w:rsidP="00595034">
      <w:pPr>
        <w:spacing w:after="160"/>
        <w:jc w:val="center"/>
        <w:rPr>
          <w:rFonts w:ascii="Verdana" w:hAnsi="Verdana" w:cs="Arial"/>
          <w:b/>
          <w:sz w:val="21"/>
          <w:szCs w:val="21"/>
        </w:rPr>
      </w:pPr>
      <w:r w:rsidRPr="00595034">
        <w:rPr>
          <w:rFonts w:ascii="Verdana" w:hAnsi="Verdana" w:cs="Arial"/>
          <w:b/>
          <w:sz w:val="21"/>
          <w:szCs w:val="21"/>
        </w:rPr>
        <w:t>TOM II</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595034" w:rsidRPr="005C444F" w:rsidRDefault="00595034" w:rsidP="00595034">
      <w:pPr>
        <w:jc w:val="center"/>
        <w:rPr>
          <w:rFonts w:ascii="Verdana" w:hAnsi="Verdana" w:cs="Verdana"/>
          <w:b/>
          <w:bCs/>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1C05DF" w:rsidRDefault="001C05DF" w:rsidP="001178AA">
      <w:pPr>
        <w:pStyle w:val="Zwykytekst"/>
        <w:spacing w:line="276" w:lineRule="auto"/>
        <w:ind w:left="2836" w:firstLine="44"/>
        <w:jc w:val="center"/>
        <w:rPr>
          <w:rFonts w:ascii="Verdana" w:hAnsi="Verdana"/>
          <w:sz w:val="18"/>
          <w:szCs w:val="18"/>
        </w:rPr>
      </w:pPr>
    </w:p>
    <w:p w:rsidR="00595034" w:rsidRDefault="00595034" w:rsidP="00665814">
      <w:pPr>
        <w:pStyle w:val="Zwykytekst"/>
        <w:spacing w:line="276" w:lineRule="auto"/>
        <w:rPr>
          <w:rFonts w:ascii="Verdana" w:hAnsi="Verdana"/>
          <w:sz w:val="18"/>
          <w:szCs w:val="18"/>
        </w:rPr>
      </w:pPr>
    </w:p>
    <w:p w:rsidR="00665814" w:rsidRPr="00665814" w:rsidRDefault="00665814" w:rsidP="00665814">
      <w:pPr>
        <w:keepNext/>
        <w:spacing w:line="276" w:lineRule="auto"/>
        <w:jc w:val="center"/>
        <w:outlineLvl w:val="0"/>
        <w:rPr>
          <w:rFonts w:ascii="Verdana" w:hAnsi="Verdana"/>
          <w:b/>
          <w:sz w:val="20"/>
          <w:szCs w:val="20"/>
        </w:rPr>
      </w:pPr>
      <w:r w:rsidRPr="00665814">
        <w:rPr>
          <w:rFonts w:ascii="Verdana" w:hAnsi="Verdana"/>
          <w:b/>
          <w:sz w:val="20"/>
          <w:szCs w:val="20"/>
        </w:rPr>
        <w:t>Wzór umowy</w:t>
      </w:r>
    </w:p>
    <w:p w:rsidR="00665814" w:rsidRPr="00665814" w:rsidRDefault="00665814" w:rsidP="00665814">
      <w:pPr>
        <w:keepNext/>
        <w:spacing w:line="276" w:lineRule="auto"/>
        <w:jc w:val="center"/>
        <w:outlineLvl w:val="0"/>
        <w:rPr>
          <w:rFonts w:ascii="Verdana" w:hAnsi="Verdana"/>
          <w:b/>
          <w:sz w:val="20"/>
          <w:szCs w:val="20"/>
        </w:rPr>
      </w:pPr>
      <w:r w:rsidRPr="00665814">
        <w:rPr>
          <w:rFonts w:ascii="Verdana" w:hAnsi="Verdana"/>
          <w:b/>
          <w:sz w:val="20"/>
          <w:szCs w:val="20"/>
        </w:rPr>
        <w:t>UMOWA  NR                 /2017</w:t>
      </w:r>
    </w:p>
    <w:p w:rsidR="00665814" w:rsidRPr="00665814" w:rsidRDefault="00665814" w:rsidP="00665814">
      <w:pPr>
        <w:spacing w:line="276" w:lineRule="auto"/>
        <w:ind w:right="-83"/>
        <w:rPr>
          <w:rFonts w:ascii="Verdana" w:hAnsi="Verdana"/>
          <w:b/>
          <w:sz w:val="20"/>
          <w:szCs w:val="20"/>
        </w:rPr>
      </w:pPr>
    </w:p>
    <w:p w:rsidR="00665814" w:rsidRPr="00665814" w:rsidRDefault="00665814" w:rsidP="00665814">
      <w:pPr>
        <w:autoSpaceDE w:val="0"/>
        <w:autoSpaceDN w:val="0"/>
        <w:spacing w:line="276" w:lineRule="auto"/>
        <w:jc w:val="both"/>
        <w:rPr>
          <w:rFonts w:ascii="Verdana" w:hAnsi="Verdana"/>
          <w:sz w:val="20"/>
          <w:szCs w:val="20"/>
        </w:rPr>
      </w:pPr>
      <w:bookmarkStart w:id="1" w:name="bookmark1"/>
      <w:r w:rsidRPr="00665814">
        <w:rPr>
          <w:rFonts w:ascii="Verdana" w:hAnsi="Verdana"/>
          <w:sz w:val="20"/>
          <w:szCs w:val="20"/>
        </w:rPr>
        <w:t>Niniejsza umowa zawarta została w Warszawie w dniu … . … .2017 r. pomiędzy Skarbem Państwa – Generalnym Dyrektorem Dróg</w:t>
      </w:r>
      <w:bookmarkEnd w:id="1"/>
      <w:r w:rsidRPr="00665814">
        <w:rPr>
          <w:rFonts w:ascii="Verdana" w:hAnsi="Verdana"/>
          <w:sz w:val="20"/>
          <w:szCs w:val="20"/>
        </w:rPr>
        <w:t xml:space="preserve"> Krajowych i Autostrad, w imieniu którego działają:</w:t>
      </w:r>
    </w:p>
    <w:p w:rsidR="00665814" w:rsidRPr="00665814" w:rsidRDefault="00665814" w:rsidP="00665814">
      <w:pPr>
        <w:autoSpaceDE w:val="0"/>
        <w:autoSpaceDN w:val="0"/>
        <w:spacing w:line="276" w:lineRule="auto"/>
        <w:jc w:val="both"/>
        <w:rPr>
          <w:rFonts w:ascii="Verdana" w:hAnsi="Verdana"/>
          <w:sz w:val="20"/>
          <w:szCs w:val="20"/>
        </w:rPr>
      </w:pPr>
      <w:r w:rsidRPr="00665814">
        <w:rPr>
          <w:rFonts w:ascii="Verdana" w:hAnsi="Verdana"/>
          <w:sz w:val="20"/>
          <w:szCs w:val="20"/>
        </w:rPr>
        <w:t>p. ..........................................................................................................................</w:t>
      </w:r>
    </w:p>
    <w:p w:rsidR="00665814" w:rsidRPr="00665814" w:rsidRDefault="00665814" w:rsidP="00665814">
      <w:pPr>
        <w:autoSpaceDE w:val="0"/>
        <w:autoSpaceDN w:val="0"/>
        <w:spacing w:line="276" w:lineRule="auto"/>
        <w:jc w:val="both"/>
        <w:rPr>
          <w:rFonts w:ascii="Verdana" w:hAnsi="Verdana"/>
          <w:sz w:val="20"/>
          <w:szCs w:val="20"/>
        </w:rPr>
      </w:pPr>
      <w:r w:rsidRPr="00665814">
        <w:rPr>
          <w:rFonts w:ascii="Verdana" w:hAnsi="Verdana"/>
          <w:sz w:val="20"/>
          <w:szCs w:val="20"/>
        </w:rPr>
        <w:t>p. ..........................................................................................................................</w:t>
      </w:r>
    </w:p>
    <w:p w:rsidR="00665814" w:rsidRPr="00665814" w:rsidRDefault="00665814" w:rsidP="00665814">
      <w:pPr>
        <w:autoSpaceDE w:val="0"/>
        <w:autoSpaceDN w:val="0"/>
        <w:spacing w:line="276" w:lineRule="auto"/>
        <w:jc w:val="both"/>
        <w:rPr>
          <w:rFonts w:ascii="Verdana" w:hAnsi="Verdana"/>
          <w:sz w:val="20"/>
          <w:szCs w:val="20"/>
        </w:rPr>
      </w:pPr>
      <w:r w:rsidRPr="00665814">
        <w:rPr>
          <w:rFonts w:ascii="Verdana" w:hAnsi="Verdana"/>
          <w:sz w:val="20"/>
          <w:szCs w:val="20"/>
        </w:rPr>
        <w:t>Oddziału Generalnej Dyrekcji Dróg Krajowych i Autostrad w Warszawie, ul. Mińska 25,  03-808 Warszawa, zwanym dalej „Zamawiającym”,</w:t>
      </w:r>
    </w:p>
    <w:p w:rsidR="00665814" w:rsidRPr="00665814" w:rsidRDefault="00665814" w:rsidP="00665814">
      <w:pPr>
        <w:spacing w:line="276" w:lineRule="auto"/>
        <w:ind w:left="23"/>
        <w:jc w:val="both"/>
        <w:rPr>
          <w:rFonts w:ascii="Verdana" w:hAnsi="Verdana"/>
          <w:sz w:val="20"/>
          <w:szCs w:val="20"/>
        </w:rPr>
      </w:pPr>
      <w:r w:rsidRPr="00665814">
        <w:rPr>
          <w:rFonts w:ascii="Verdana" w:hAnsi="Verdana"/>
          <w:sz w:val="20"/>
          <w:szCs w:val="20"/>
        </w:rPr>
        <w:t xml:space="preserve">a: </w:t>
      </w:r>
    </w:p>
    <w:p w:rsidR="00665814" w:rsidRPr="00665814" w:rsidRDefault="00665814" w:rsidP="00665814">
      <w:pPr>
        <w:suppressAutoHyphens/>
        <w:spacing w:line="276" w:lineRule="auto"/>
        <w:ind w:right="-19"/>
        <w:contextualSpacing/>
        <w:jc w:val="both"/>
        <w:rPr>
          <w:rFonts w:ascii="Verdana" w:hAnsi="Verdana"/>
          <w:sz w:val="20"/>
          <w:szCs w:val="20"/>
        </w:rPr>
      </w:pPr>
      <w:r w:rsidRPr="00665814">
        <w:rPr>
          <w:rFonts w:ascii="Verdana" w:hAnsi="Verdana"/>
          <w:sz w:val="20"/>
          <w:szCs w:val="20"/>
        </w:rPr>
        <w:t>……………………………………………………………………………………………………………………………………………………</w:t>
      </w:r>
    </w:p>
    <w:p w:rsidR="00665814" w:rsidRPr="00665814" w:rsidRDefault="00665814" w:rsidP="00665814">
      <w:pPr>
        <w:spacing w:line="276" w:lineRule="auto"/>
        <w:ind w:left="23"/>
        <w:jc w:val="both"/>
        <w:rPr>
          <w:rFonts w:ascii="Verdana" w:hAnsi="Verdana"/>
          <w:sz w:val="20"/>
          <w:szCs w:val="20"/>
        </w:rPr>
      </w:pPr>
      <w:r w:rsidRPr="00665814">
        <w:rPr>
          <w:rFonts w:ascii="Verdana" w:hAnsi="Verdana"/>
          <w:sz w:val="20"/>
          <w:szCs w:val="20"/>
        </w:rPr>
        <w:t>reprezentowanym przez:</w:t>
      </w:r>
    </w:p>
    <w:p w:rsidR="00665814" w:rsidRPr="00665814" w:rsidRDefault="00665814" w:rsidP="00665814">
      <w:pPr>
        <w:spacing w:line="276" w:lineRule="auto"/>
        <w:ind w:left="23"/>
        <w:jc w:val="both"/>
        <w:rPr>
          <w:rFonts w:ascii="Verdana" w:hAnsi="Verdana"/>
          <w:sz w:val="20"/>
          <w:szCs w:val="20"/>
        </w:rPr>
      </w:pPr>
      <w:r w:rsidRPr="00665814">
        <w:rPr>
          <w:rFonts w:ascii="Verdana" w:hAnsi="Verdana"/>
          <w:sz w:val="20"/>
          <w:szCs w:val="20"/>
        </w:rPr>
        <w:t>…………………………………………………………………………………………………………………………………………………..</w:t>
      </w:r>
    </w:p>
    <w:p w:rsidR="00665814" w:rsidRPr="00665814" w:rsidRDefault="00665814" w:rsidP="00665814">
      <w:pPr>
        <w:spacing w:line="276" w:lineRule="auto"/>
        <w:jc w:val="both"/>
        <w:rPr>
          <w:rFonts w:ascii="Verdana" w:hAnsi="Verdana" w:cs="Arial"/>
          <w:sz w:val="20"/>
          <w:szCs w:val="20"/>
        </w:rPr>
      </w:pPr>
      <w:r w:rsidRPr="00665814">
        <w:rPr>
          <w:rFonts w:ascii="Verdana" w:hAnsi="Verdana" w:cs="Arial"/>
          <w:sz w:val="20"/>
          <w:szCs w:val="20"/>
        </w:rPr>
        <w:t>o następującej treści:</w:t>
      </w:r>
    </w:p>
    <w:p w:rsidR="00665814" w:rsidRPr="00665814" w:rsidRDefault="00665814" w:rsidP="00665814">
      <w:pPr>
        <w:spacing w:line="276" w:lineRule="auto"/>
        <w:jc w:val="both"/>
        <w:rPr>
          <w:rFonts w:ascii="Verdana" w:hAnsi="Verdana" w:cs="Arial"/>
          <w:sz w:val="20"/>
          <w:szCs w:val="20"/>
        </w:rPr>
      </w:pPr>
    </w:p>
    <w:p w:rsidR="00665814" w:rsidRPr="00665814" w:rsidRDefault="00665814" w:rsidP="00665814">
      <w:pPr>
        <w:spacing w:line="276" w:lineRule="auto"/>
        <w:jc w:val="both"/>
        <w:rPr>
          <w:rFonts w:ascii="Verdana" w:hAnsi="Verdana"/>
          <w:bCs/>
          <w:sz w:val="20"/>
          <w:szCs w:val="20"/>
        </w:rPr>
      </w:pPr>
      <w:r w:rsidRPr="00665814">
        <w:rPr>
          <w:rFonts w:ascii="Verdana" w:hAnsi="Verdana"/>
          <w:sz w:val="20"/>
          <w:szCs w:val="20"/>
        </w:rPr>
        <w:t xml:space="preserve">Podstawą zawarcia umowy stanowi postępowanie o udzielenie zamówienia publicznego (znak sprawy: </w:t>
      </w:r>
      <w:r w:rsidR="00262730" w:rsidRPr="00262730">
        <w:rPr>
          <w:rFonts w:ascii="Verdana" w:hAnsi="Verdana"/>
          <w:sz w:val="20"/>
          <w:szCs w:val="20"/>
        </w:rPr>
        <w:t>GDDKiA.O.WA.D-3.241.12.2017</w:t>
      </w:r>
      <w:r w:rsidRPr="00665814">
        <w:rPr>
          <w:rFonts w:ascii="Verdana" w:hAnsi="Verdana"/>
          <w:sz w:val="20"/>
          <w:szCs w:val="20"/>
        </w:rPr>
        <w:t xml:space="preserve"> prowadzonego w trybie przetargu nieograniczonego zgodnie z ustawą z dnia 29 stycznia 2004 r. Prawo zamówień publicznych </w:t>
      </w:r>
      <w:r w:rsidRPr="00665814">
        <w:rPr>
          <w:rFonts w:ascii="Verdana" w:hAnsi="Verdana"/>
          <w:bCs/>
          <w:sz w:val="20"/>
          <w:szCs w:val="20"/>
        </w:rPr>
        <w:t xml:space="preserve">(Dz. U. z 2015r., poz. 2164  z </w:t>
      </w:r>
      <w:proofErr w:type="spellStart"/>
      <w:r w:rsidRPr="00665814">
        <w:rPr>
          <w:rFonts w:ascii="Verdana" w:hAnsi="Verdana"/>
          <w:bCs/>
          <w:sz w:val="20"/>
          <w:szCs w:val="20"/>
        </w:rPr>
        <w:t>póź</w:t>
      </w:r>
      <w:proofErr w:type="spellEnd"/>
      <w:r w:rsidRPr="00665814">
        <w:rPr>
          <w:rFonts w:ascii="Verdana" w:hAnsi="Verdana"/>
          <w:bCs/>
          <w:sz w:val="20"/>
          <w:szCs w:val="20"/>
        </w:rPr>
        <w:t>. zm.).</w:t>
      </w:r>
    </w:p>
    <w:p w:rsidR="00665814" w:rsidRPr="00665814" w:rsidRDefault="00665814" w:rsidP="00665814">
      <w:pPr>
        <w:spacing w:line="276" w:lineRule="auto"/>
        <w:ind w:left="284" w:right="-85"/>
        <w:jc w:val="center"/>
        <w:rPr>
          <w:rFonts w:ascii="Verdana" w:hAnsi="Verdana"/>
          <w:sz w:val="20"/>
          <w:szCs w:val="20"/>
        </w:rPr>
      </w:pPr>
      <w:r w:rsidRPr="00665814">
        <w:rPr>
          <w:rFonts w:ascii="Verdana" w:hAnsi="Verdana"/>
          <w:sz w:val="20"/>
          <w:szCs w:val="20"/>
        </w:rPr>
        <w:t>§ 1</w:t>
      </w:r>
    </w:p>
    <w:p w:rsidR="00665814" w:rsidRPr="00665814" w:rsidRDefault="00665814" w:rsidP="00665814">
      <w:pPr>
        <w:spacing w:line="276" w:lineRule="auto"/>
        <w:ind w:left="284" w:right="-85"/>
        <w:jc w:val="center"/>
        <w:rPr>
          <w:rFonts w:ascii="Verdana" w:hAnsi="Verdana"/>
          <w:sz w:val="20"/>
          <w:szCs w:val="20"/>
        </w:rPr>
      </w:pPr>
    </w:p>
    <w:p w:rsidR="00665814" w:rsidRPr="00665814" w:rsidRDefault="00665814" w:rsidP="009719B6">
      <w:pPr>
        <w:numPr>
          <w:ilvl w:val="0"/>
          <w:numId w:val="63"/>
        </w:numPr>
        <w:ind w:left="284" w:hanging="284"/>
        <w:jc w:val="both"/>
        <w:rPr>
          <w:rFonts w:ascii="Verdana" w:hAnsi="Verdana"/>
          <w:sz w:val="20"/>
          <w:szCs w:val="20"/>
        </w:rPr>
      </w:pPr>
      <w:r w:rsidRPr="00665814">
        <w:rPr>
          <w:rFonts w:ascii="Verdana" w:hAnsi="Verdana"/>
          <w:sz w:val="20"/>
          <w:szCs w:val="20"/>
        </w:rPr>
        <w:t>Zamawiający powierza, a Wykonawca przyjmuje do wykonania zadanie pod nazwą</w:t>
      </w:r>
      <w:r w:rsidRPr="00665814">
        <w:rPr>
          <w:rFonts w:ascii="Verdana" w:hAnsi="Verdana" w:cs="Calibri"/>
          <w:sz w:val="20"/>
          <w:szCs w:val="20"/>
        </w:rPr>
        <w:t xml:space="preserve"> </w:t>
      </w:r>
      <w:r w:rsidRPr="00665814">
        <w:rPr>
          <w:rFonts w:ascii="Verdana" w:hAnsi="Verdana"/>
          <w:sz w:val="20"/>
          <w:szCs w:val="20"/>
        </w:rPr>
        <w:t>Wykonanie remontów dróg krajowych z podziałem na zadania:</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xml:space="preserve">Zadanie nr 1. – odcinki administrowane przez Rejon w Grójcu:                         </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S7 Obwodnica Białobrzegów;</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50 Budki Petrykowskie – Pniewy;</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50 Przęsławice – Grójec.</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Zadanie nr 2.</w:t>
      </w:r>
      <w:r w:rsidRPr="00665814">
        <w:rPr>
          <w:sz w:val="20"/>
          <w:szCs w:val="20"/>
        </w:rPr>
        <w:t xml:space="preserve"> </w:t>
      </w:r>
      <w:r w:rsidRPr="00665814">
        <w:rPr>
          <w:rFonts w:ascii="Verdana" w:hAnsi="Verdana"/>
          <w:sz w:val="20"/>
          <w:szCs w:val="20"/>
        </w:rPr>
        <w:t xml:space="preserve">– odcinki administrowane przez Rejon w Ożarowie </w:t>
      </w:r>
      <w:proofErr w:type="spellStart"/>
      <w:r w:rsidRPr="00665814">
        <w:rPr>
          <w:rFonts w:ascii="Verdana" w:hAnsi="Verdana"/>
          <w:sz w:val="20"/>
          <w:szCs w:val="20"/>
        </w:rPr>
        <w:t>Maz</w:t>
      </w:r>
      <w:proofErr w:type="spellEnd"/>
      <w:r w:rsidRPr="00665814">
        <w:rPr>
          <w:rFonts w:ascii="Verdana" w:hAnsi="Verdana"/>
          <w:sz w:val="20"/>
          <w:szCs w:val="20"/>
        </w:rPr>
        <w:t>.:</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50 Rondo Żyrardowski – Guzów;</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92 przejście przez Błonie;</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92 przejście przez Święcice;</w:t>
      </w:r>
    </w:p>
    <w:p w:rsidR="00665814" w:rsidRPr="00665814" w:rsidRDefault="00665814" w:rsidP="00665814">
      <w:pPr>
        <w:ind w:firstLine="567"/>
        <w:jc w:val="both"/>
        <w:rPr>
          <w:rFonts w:ascii="Verdana" w:hAnsi="Verdana"/>
          <w:sz w:val="20"/>
          <w:szCs w:val="20"/>
        </w:rPr>
      </w:pPr>
      <w:r w:rsidRPr="00665814">
        <w:rPr>
          <w:rFonts w:ascii="Verdana" w:hAnsi="Verdana"/>
          <w:sz w:val="20"/>
          <w:szCs w:val="20"/>
        </w:rPr>
        <w:t>- DK 92a Rondo Kuznocin - most nad Bzurą.</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Zadanie nr 3. – odcinki administrowane przez Rejon w Płońsku:</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S7 Węzeł Modlin – Trębki;</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7 Załuski – Przyborowice;</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7  Załuski – Trębki.</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Zadnie nr 4. – odcinki administrowane przez Rejon w Bożej Woli:</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7 Dziekanów Leśny – Łomianki;</w:t>
      </w:r>
    </w:p>
    <w:p w:rsidR="00665814" w:rsidRPr="00665814" w:rsidRDefault="00665814" w:rsidP="00665814">
      <w:pPr>
        <w:ind w:left="567"/>
        <w:jc w:val="both"/>
        <w:rPr>
          <w:rFonts w:ascii="Verdana" w:hAnsi="Verdana"/>
          <w:sz w:val="20"/>
          <w:szCs w:val="20"/>
        </w:rPr>
      </w:pPr>
      <w:r w:rsidRPr="00665814">
        <w:rPr>
          <w:rFonts w:ascii="Verdana" w:hAnsi="Verdana"/>
          <w:sz w:val="20"/>
          <w:szCs w:val="20"/>
        </w:rPr>
        <w:t>- DK 7 Łomianki – Warszawa.</w:t>
      </w:r>
    </w:p>
    <w:p w:rsidR="00665814" w:rsidRPr="00665814" w:rsidRDefault="00665814" w:rsidP="00665814">
      <w:pPr>
        <w:jc w:val="both"/>
        <w:rPr>
          <w:rFonts w:ascii="Verdana" w:hAnsi="Verdana"/>
          <w:sz w:val="20"/>
          <w:szCs w:val="20"/>
        </w:rPr>
      </w:pPr>
      <w:r w:rsidRPr="00665814">
        <w:rPr>
          <w:rFonts w:ascii="Verdana" w:hAnsi="Verdana"/>
          <w:sz w:val="20"/>
          <w:szCs w:val="20"/>
        </w:rPr>
        <w:t>na zadanie nr …………….….</w:t>
      </w:r>
    </w:p>
    <w:p w:rsidR="00665814" w:rsidRPr="00665814" w:rsidRDefault="00665814" w:rsidP="00665814">
      <w:pPr>
        <w:spacing w:after="120" w:line="276" w:lineRule="auto"/>
        <w:jc w:val="both"/>
        <w:rPr>
          <w:rFonts w:ascii="Verdana" w:hAnsi="Verdana"/>
          <w:sz w:val="20"/>
          <w:szCs w:val="20"/>
        </w:rPr>
      </w:pPr>
      <w:r w:rsidRPr="00665814">
        <w:rPr>
          <w:rFonts w:ascii="Verdana" w:hAnsi="Verdana"/>
          <w:sz w:val="20"/>
          <w:szCs w:val="20"/>
        </w:rPr>
        <w:t xml:space="preserve">zwanego dalej „zadaniem” lub „przedmiotem Umowy”.                  </w:t>
      </w:r>
    </w:p>
    <w:p w:rsidR="00665814" w:rsidRPr="00665814" w:rsidRDefault="00665814" w:rsidP="009719B6">
      <w:pPr>
        <w:keepNext/>
        <w:numPr>
          <w:ilvl w:val="0"/>
          <w:numId w:val="63"/>
        </w:numPr>
        <w:spacing w:line="276" w:lineRule="auto"/>
        <w:ind w:left="284" w:hanging="284"/>
        <w:jc w:val="both"/>
        <w:rPr>
          <w:rFonts w:ascii="Verdana" w:hAnsi="Verdana"/>
          <w:sz w:val="20"/>
          <w:szCs w:val="20"/>
        </w:rPr>
      </w:pPr>
      <w:r w:rsidRPr="00665814">
        <w:rPr>
          <w:rFonts w:ascii="Verdana" w:hAnsi="Verdana"/>
          <w:sz w:val="20"/>
          <w:szCs w:val="20"/>
        </w:rPr>
        <w:lastRenderedPageBreak/>
        <w:t>Integralnymi składnikami niniejszej Umowy są następujące elementy:</w:t>
      </w:r>
    </w:p>
    <w:p w:rsidR="00665814" w:rsidRPr="00665814" w:rsidRDefault="00665814" w:rsidP="009719B6">
      <w:pPr>
        <w:keepNext/>
        <w:numPr>
          <w:ilvl w:val="0"/>
          <w:numId w:val="35"/>
        </w:numPr>
        <w:spacing w:line="276" w:lineRule="auto"/>
        <w:ind w:left="709"/>
        <w:jc w:val="both"/>
        <w:rPr>
          <w:rFonts w:ascii="Verdana" w:hAnsi="Verdana"/>
          <w:sz w:val="20"/>
          <w:szCs w:val="20"/>
        </w:rPr>
      </w:pPr>
      <w:r w:rsidRPr="00665814">
        <w:rPr>
          <w:rFonts w:ascii="Verdana" w:hAnsi="Verdana"/>
          <w:sz w:val="20"/>
          <w:szCs w:val="20"/>
        </w:rPr>
        <w:t>Specyfikacja Istotnych Warunków Zamówienia,</w:t>
      </w:r>
    </w:p>
    <w:p w:rsidR="00665814" w:rsidRPr="00665814" w:rsidRDefault="00665814" w:rsidP="009719B6">
      <w:pPr>
        <w:keepNext/>
        <w:numPr>
          <w:ilvl w:val="0"/>
          <w:numId w:val="35"/>
        </w:numPr>
        <w:spacing w:line="276" w:lineRule="auto"/>
        <w:ind w:left="709"/>
        <w:jc w:val="both"/>
        <w:rPr>
          <w:rFonts w:ascii="Verdana" w:hAnsi="Verdana"/>
          <w:sz w:val="20"/>
          <w:szCs w:val="20"/>
        </w:rPr>
      </w:pPr>
      <w:r w:rsidRPr="00665814">
        <w:rPr>
          <w:rFonts w:ascii="Verdana" w:hAnsi="Verdana"/>
          <w:sz w:val="20"/>
          <w:szCs w:val="20"/>
        </w:rPr>
        <w:t>OFERTA – przedłożona przez Wykonawcę w postępowaniu,</w:t>
      </w:r>
    </w:p>
    <w:p w:rsidR="00665814" w:rsidRPr="00665814" w:rsidRDefault="00665814" w:rsidP="009719B6">
      <w:pPr>
        <w:keepNext/>
        <w:numPr>
          <w:ilvl w:val="0"/>
          <w:numId w:val="35"/>
        </w:numPr>
        <w:spacing w:line="276" w:lineRule="auto"/>
        <w:ind w:left="709"/>
        <w:jc w:val="both"/>
        <w:rPr>
          <w:rFonts w:ascii="Verdana" w:hAnsi="Verdana"/>
          <w:sz w:val="20"/>
          <w:szCs w:val="20"/>
        </w:rPr>
      </w:pPr>
      <w:r w:rsidRPr="00665814">
        <w:rPr>
          <w:rFonts w:ascii="Verdana" w:hAnsi="Verdana"/>
          <w:sz w:val="20"/>
          <w:szCs w:val="20"/>
        </w:rPr>
        <w:t>Wykaz osób skierowanych do realizacji zadania (Wykaz osób) – złożony przez Wykonawcę w trakcie postępowania o udzielenie zamówienia.</w:t>
      </w:r>
    </w:p>
    <w:p w:rsidR="00665814" w:rsidRPr="00665814" w:rsidRDefault="00665814" w:rsidP="00665814">
      <w:pPr>
        <w:keepNext/>
        <w:spacing w:line="276" w:lineRule="auto"/>
        <w:ind w:left="284"/>
        <w:jc w:val="both"/>
        <w:rPr>
          <w:rFonts w:ascii="Verdana" w:hAnsi="Verdana"/>
          <w:sz w:val="20"/>
          <w:szCs w:val="20"/>
        </w:rPr>
      </w:pPr>
      <w:r w:rsidRPr="00665814">
        <w:rPr>
          <w:rFonts w:ascii="Verdana" w:hAnsi="Verdana"/>
          <w:sz w:val="20"/>
          <w:szCs w:val="20"/>
        </w:rPr>
        <w:t>W przypadku mogących wystąpić rozbieżności o ważności dokumentów powyżej, decyduje ich kolejność.</w:t>
      </w:r>
    </w:p>
    <w:p w:rsidR="00665814" w:rsidRPr="00665814" w:rsidRDefault="00665814" w:rsidP="00665814">
      <w:pPr>
        <w:spacing w:line="276" w:lineRule="auto"/>
        <w:ind w:right="-85"/>
        <w:jc w:val="center"/>
        <w:rPr>
          <w:rFonts w:ascii="Verdana" w:hAnsi="Verdana"/>
          <w:sz w:val="20"/>
          <w:szCs w:val="20"/>
        </w:rPr>
      </w:pPr>
      <w:r w:rsidRPr="00665814">
        <w:rPr>
          <w:rFonts w:ascii="Verdana" w:hAnsi="Verdana"/>
          <w:sz w:val="20"/>
          <w:szCs w:val="20"/>
        </w:rPr>
        <w:t>§ 2</w:t>
      </w:r>
    </w:p>
    <w:p w:rsidR="00665814" w:rsidRPr="00665814" w:rsidRDefault="00665814" w:rsidP="00665814">
      <w:pPr>
        <w:spacing w:line="276" w:lineRule="auto"/>
        <w:ind w:right="-85"/>
        <w:jc w:val="center"/>
        <w:rPr>
          <w:rFonts w:ascii="Verdana" w:hAnsi="Verdana"/>
          <w:sz w:val="20"/>
          <w:szCs w:val="20"/>
        </w:rPr>
      </w:pPr>
    </w:p>
    <w:p w:rsidR="00665814" w:rsidRPr="00665814" w:rsidRDefault="00665814" w:rsidP="009719B6">
      <w:pPr>
        <w:numPr>
          <w:ilvl w:val="0"/>
          <w:numId w:val="28"/>
        </w:numPr>
        <w:tabs>
          <w:tab w:val="clear" w:pos="360"/>
        </w:tabs>
        <w:spacing w:line="276" w:lineRule="auto"/>
        <w:ind w:left="284" w:right="-83" w:hanging="284"/>
        <w:jc w:val="both"/>
        <w:rPr>
          <w:rFonts w:ascii="Verdana" w:hAnsi="Verdana"/>
          <w:sz w:val="20"/>
          <w:szCs w:val="20"/>
        </w:rPr>
      </w:pPr>
      <w:r w:rsidRPr="00665814">
        <w:rPr>
          <w:rFonts w:ascii="Verdana" w:hAnsi="Verdana"/>
          <w:sz w:val="20"/>
          <w:szCs w:val="20"/>
        </w:rPr>
        <w:t xml:space="preserve">Zadanie wykonane zostanie z materiałów dostarczonych przez Wykonawcę. </w:t>
      </w:r>
      <w:r w:rsidRPr="00665814">
        <w:rPr>
          <w:rFonts w:ascii="Verdana" w:hAnsi="Verdana"/>
          <w:i/>
          <w:sz w:val="20"/>
          <w:szCs w:val="20"/>
        </w:rPr>
        <w:t xml:space="preserve"> </w:t>
      </w:r>
    </w:p>
    <w:p w:rsidR="00665814" w:rsidRPr="00665814" w:rsidRDefault="00665814" w:rsidP="009719B6">
      <w:pPr>
        <w:numPr>
          <w:ilvl w:val="0"/>
          <w:numId w:val="28"/>
        </w:numPr>
        <w:tabs>
          <w:tab w:val="clear" w:pos="360"/>
        </w:tabs>
        <w:spacing w:line="276" w:lineRule="auto"/>
        <w:ind w:left="284" w:right="-83" w:hanging="284"/>
        <w:jc w:val="both"/>
        <w:rPr>
          <w:rFonts w:ascii="Verdana" w:hAnsi="Verdana"/>
          <w:sz w:val="20"/>
          <w:szCs w:val="20"/>
        </w:rPr>
      </w:pPr>
      <w:r w:rsidRPr="00665814">
        <w:rPr>
          <w:rFonts w:ascii="Verdana" w:hAnsi="Verdana"/>
          <w:sz w:val="20"/>
          <w:szCs w:val="20"/>
        </w:rPr>
        <w:t xml:space="preserve">Materiały, o których mowa w ust. 1, powinny odpowiadać co do jakości wymaganiom określonym ustawą z dnia 16 kwietnia 2004 r. o wyrobach budowlanych (Dz. U. z 2016 r., poz. 883 ze zmianami) oraz wymaganiom określonym w </w:t>
      </w:r>
      <w:r w:rsidRPr="00665814">
        <w:rPr>
          <w:rFonts w:ascii="Verdana" w:hAnsi="Verdana"/>
          <w:bCs/>
          <w:sz w:val="20"/>
          <w:szCs w:val="20"/>
        </w:rPr>
        <w:t>OPZ.</w:t>
      </w:r>
    </w:p>
    <w:p w:rsidR="00665814" w:rsidRPr="00665814" w:rsidRDefault="00665814" w:rsidP="009719B6">
      <w:pPr>
        <w:numPr>
          <w:ilvl w:val="0"/>
          <w:numId w:val="28"/>
        </w:numPr>
        <w:tabs>
          <w:tab w:val="clear" w:pos="360"/>
        </w:tabs>
        <w:spacing w:line="276" w:lineRule="auto"/>
        <w:ind w:left="284" w:right="-83" w:hanging="284"/>
        <w:jc w:val="both"/>
        <w:rPr>
          <w:rFonts w:ascii="Verdana" w:hAnsi="Verdana"/>
          <w:sz w:val="20"/>
          <w:szCs w:val="20"/>
        </w:rPr>
      </w:pPr>
      <w:r w:rsidRPr="00665814">
        <w:rPr>
          <w:rFonts w:ascii="Verdana" w:hAnsi="Verdana"/>
          <w:sz w:val="20"/>
          <w:szCs w:val="20"/>
        </w:rPr>
        <w:t xml:space="preserve">Wykonawca będzie przeprowadzać pomiary i badania materiałów oraz robót zgodnie z zasadami kontroli jakości materiałów i robót określonymi w </w:t>
      </w:r>
      <w:r w:rsidRPr="00665814">
        <w:rPr>
          <w:rFonts w:ascii="Verdana" w:hAnsi="Verdana"/>
          <w:bCs/>
          <w:sz w:val="20"/>
          <w:szCs w:val="20"/>
        </w:rPr>
        <w:t>OPZ.</w:t>
      </w:r>
    </w:p>
    <w:p w:rsidR="00665814" w:rsidRPr="00665814" w:rsidRDefault="00665814" w:rsidP="009719B6">
      <w:pPr>
        <w:numPr>
          <w:ilvl w:val="0"/>
          <w:numId w:val="28"/>
        </w:numPr>
        <w:tabs>
          <w:tab w:val="clear" w:pos="360"/>
        </w:tabs>
        <w:spacing w:line="276" w:lineRule="auto"/>
        <w:ind w:left="284" w:right="-83" w:hanging="284"/>
        <w:jc w:val="both"/>
        <w:rPr>
          <w:rFonts w:ascii="Verdana" w:hAnsi="Verdana"/>
          <w:sz w:val="20"/>
          <w:szCs w:val="20"/>
        </w:rPr>
      </w:pPr>
      <w:r w:rsidRPr="00665814">
        <w:rPr>
          <w:rFonts w:ascii="Verdana" w:hAnsi="Verdana"/>
          <w:sz w:val="20"/>
          <w:szCs w:val="20"/>
        </w:rPr>
        <w:t xml:space="preserve">Materiały pochodzące z rozbiórki (poza wymienionym w </w:t>
      </w:r>
      <w:r w:rsidRPr="00665814">
        <w:rPr>
          <w:rFonts w:ascii="Verdana" w:hAnsi="Verdana"/>
          <w:bCs/>
          <w:sz w:val="20"/>
          <w:szCs w:val="20"/>
        </w:rPr>
        <w:t>OPZ</w:t>
      </w:r>
      <w:r w:rsidRPr="00665814">
        <w:rPr>
          <w:rFonts w:ascii="Verdana" w:hAnsi="Verdana"/>
          <w:sz w:val="20"/>
          <w:szCs w:val="20"/>
        </w:rPr>
        <w:t>) stanowią własność Wykonawcy i będą wywiezione na jego koszt poza teren budowy. Materiały te winny być usunięte poza teren budowy przy przestrzeganiu przepisów ustawy z dnia 14 grudnia 2012 r. o odpadach (Dz. U. z 2016 r. poz. 1987)</w:t>
      </w:r>
    </w:p>
    <w:p w:rsidR="00665814" w:rsidRPr="00665814" w:rsidRDefault="00665814" w:rsidP="00665814">
      <w:pPr>
        <w:spacing w:line="276" w:lineRule="auto"/>
        <w:ind w:right="-85"/>
        <w:jc w:val="center"/>
        <w:rPr>
          <w:rFonts w:ascii="Verdana" w:hAnsi="Verdana"/>
          <w:sz w:val="20"/>
          <w:szCs w:val="20"/>
        </w:rPr>
      </w:pPr>
      <w:r w:rsidRPr="00665814">
        <w:rPr>
          <w:rFonts w:ascii="Verdana" w:hAnsi="Verdana"/>
          <w:sz w:val="20"/>
          <w:szCs w:val="20"/>
        </w:rPr>
        <w:t>§ 3</w:t>
      </w:r>
    </w:p>
    <w:p w:rsidR="00665814" w:rsidRPr="00665814" w:rsidRDefault="00665814" w:rsidP="00665814">
      <w:pPr>
        <w:spacing w:line="276" w:lineRule="auto"/>
        <w:ind w:right="-85"/>
        <w:jc w:val="center"/>
        <w:rPr>
          <w:rFonts w:ascii="Verdana" w:hAnsi="Verdana"/>
          <w:sz w:val="20"/>
          <w:szCs w:val="20"/>
        </w:rPr>
      </w:pPr>
    </w:p>
    <w:p w:rsidR="00665814" w:rsidRPr="00665814" w:rsidRDefault="00665814" w:rsidP="009719B6">
      <w:pPr>
        <w:numPr>
          <w:ilvl w:val="0"/>
          <w:numId w:val="29"/>
        </w:numPr>
        <w:tabs>
          <w:tab w:val="clear" w:pos="420"/>
        </w:tabs>
        <w:spacing w:line="276" w:lineRule="auto"/>
        <w:ind w:left="284" w:right="-85" w:hanging="284"/>
        <w:jc w:val="both"/>
        <w:rPr>
          <w:rFonts w:ascii="Verdana" w:hAnsi="Verdana"/>
          <w:sz w:val="20"/>
          <w:szCs w:val="20"/>
        </w:rPr>
      </w:pPr>
      <w:r w:rsidRPr="00665814">
        <w:rPr>
          <w:rFonts w:ascii="Verdana" w:hAnsi="Verdana"/>
          <w:sz w:val="20"/>
          <w:szCs w:val="20"/>
        </w:rPr>
        <w:t>Termin przekazania terenu budowy, z zastrzeżeniem § 23 ust. 4 wynosi 7</w:t>
      </w:r>
      <w:r w:rsidRPr="00665814">
        <w:rPr>
          <w:rFonts w:ascii="Verdana" w:hAnsi="Verdana"/>
          <w:b/>
          <w:sz w:val="20"/>
          <w:szCs w:val="20"/>
        </w:rPr>
        <w:t xml:space="preserve"> </w:t>
      </w:r>
      <w:r w:rsidRPr="00665814">
        <w:rPr>
          <w:rFonts w:ascii="Verdana" w:hAnsi="Verdana"/>
          <w:sz w:val="20"/>
          <w:szCs w:val="20"/>
        </w:rPr>
        <w:t>dni od dnia zawarcia Umowy. W dniu przekazania Placu budowy Zamawiający przekaże Wykonawcy Dziennik budowy oraz Księgę Obmiarów.</w:t>
      </w:r>
    </w:p>
    <w:p w:rsidR="00665814" w:rsidRPr="00665814" w:rsidRDefault="00665814" w:rsidP="009719B6">
      <w:pPr>
        <w:numPr>
          <w:ilvl w:val="0"/>
          <w:numId w:val="29"/>
        </w:numPr>
        <w:tabs>
          <w:tab w:val="clear" w:pos="420"/>
        </w:tabs>
        <w:spacing w:line="276" w:lineRule="auto"/>
        <w:ind w:left="284" w:right="-85" w:hanging="284"/>
        <w:jc w:val="both"/>
        <w:rPr>
          <w:rFonts w:ascii="Verdana" w:hAnsi="Verdana"/>
          <w:sz w:val="20"/>
          <w:szCs w:val="20"/>
        </w:rPr>
      </w:pPr>
      <w:r w:rsidRPr="00665814">
        <w:rPr>
          <w:rFonts w:ascii="Verdana" w:hAnsi="Verdana"/>
          <w:sz w:val="20"/>
          <w:szCs w:val="20"/>
        </w:rPr>
        <w:t xml:space="preserve">Termin rozpoczęcia robót będących przedmiotem Umowy – 7 dni od terminu przekazania Placu budowy. </w:t>
      </w:r>
    </w:p>
    <w:p w:rsidR="00665814" w:rsidRPr="00665814" w:rsidRDefault="00665814" w:rsidP="009719B6">
      <w:pPr>
        <w:numPr>
          <w:ilvl w:val="0"/>
          <w:numId w:val="29"/>
        </w:numPr>
        <w:tabs>
          <w:tab w:val="clear" w:pos="420"/>
        </w:tabs>
        <w:spacing w:line="276" w:lineRule="auto"/>
        <w:ind w:left="284" w:right="-85" w:hanging="284"/>
        <w:jc w:val="both"/>
        <w:rPr>
          <w:rFonts w:ascii="Verdana" w:hAnsi="Verdana"/>
          <w:sz w:val="20"/>
          <w:szCs w:val="20"/>
        </w:rPr>
      </w:pPr>
      <w:r w:rsidRPr="00665814">
        <w:rPr>
          <w:rFonts w:ascii="Verdana" w:hAnsi="Verdana"/>
          <w:sz w:val="20"/>
          <w:szCs w:val="20"/>
        </w:rPr>
        <w:t xml:space="preserve">Termin zakończenia robót będących przedmiotem Umowy – </w:t>
      </w:r>
      <w:r w:rsidRPr="00665814">
        <w:rPr>
          <w:rFonts w:ascii="Verdana" w:hAnsi="Verdana"/>
          <w:iCs/>
          <w:sz w:val="20"/>
          <w:szCs w:val="20"/>
        </w:rPr>
        <w:t>……………….. od dnia zawarcia umowy.</w:t>
      </w:r>
    </w:p>
    <w:p w:rsidR="00665814" w:rsidRPr="00665814" w:rsidRDefault="00665814" w:rsidP="009719B6">
      <w:pPr>
        <w:numPr>
          <w:ilvl w:val="0"/>
          <w:numId w:val="29"/>
        </w:numPr>
        <w:tabs>
          <w:tab w:val="clear" w:pos="420"/>
        </w:tabs>
        <w:spacing w:line="276" w:lineRule="auto"/>
        <w:ind w:left="284" w:right="-85" w:hanging="284"/>
        <w:jc w:val="both"/>
        <w:rPr>
          <w:rFonts w:ascii="Verdana" w:hAnsi="Verdana"/>
          <w:sz w:val="20"/>
          <w:szCs w:val="20"/>
        </w:rPr>
      </w:pPr>
      <w:r w:rsidRPr="00665814">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rsidR="00665814" w:rsidRPr="00665814" w:rsidRDefault="00665814" w:rsidP="00665814">
      <w:pPr>
        <w:spacing w:line="276" w:lineRule="auto"/>
        <w:ind w:left="284" w:right="-85"/>
        <w:jc w:val="both"/>
        <w:rPr>
          <w:rFonts w:ascii="Verdana" w:hAnsi="Verdana"/>
          <w:sz w:val="20"/>
          <w:szCs w:val="20"/>
        </w:rPr>
      </w:pPr>
    </w:p>
    <w:p w:rsidR="00665814" w:rsidRPr="00665814" w:rsidRDefault="00665814" w:rsidP="00665814">
      <w:pPr>
        <w:spacing w:line="276" w:lineRule="auto"/>
        <w:ind w:right="-85"/>
        <w:jc w:val="center"/>
        <w:rPr>
          <w:rFonts w:ascii="Verdana" w:hAnsi="Verdana"/>
          <w:sz w:val="20"/>
          <w:szCs w:val="20"/>
        </w:rPr>
      </w:pPr>
      <w:r w:rsidRPr="00665814">
        <w:rPr>
          <w:rFonts w:ascii="Verdana" w:hAnsi="Verdana"/>
          <w:sz w:val="20"/>
          <w:szCs w:val="20"/>
        </w:rPr>
        <w:t>§ 4</w:t>
      </w:r>
    </w:p>
    <w:p w:rsidR="00665814" w:rsidRPr="00665814" w:rsidRDefault="00665814" w:rsidP="00665814">
      <w:pPr>
        <w:spacing w:line="276" w:lineRule="auto"/>
        <w:ind w:right="-85"/>
        <w:jc w:val="center"/>
        <w:rPr>
          <w:rFonts w:ascii="Verdana" w:hAnsi="Verdana"/>
          <w:sz w:val="20"/>
          <w:szCs w:val="20"/>
        </w:rPr>
      </w:pPr>
    </w:p>
    <w:p w:rsidR="00665814" w:rsidRPr="00665814" w:rsidRDefault="00665814" w:rsidP="009719B6">
      <w:pPr>
        <w:numPr>
          <w:ilvl w:val="0"/>
          <w:numId w:val="36"/>
        </w:numPr>
        <w:spacing w:line="276" w:lineRule="auto"/>
        <w:ind w:left="284" w:right="-83" w:hanging="284"/>
        <w:jc w:val="both"/>
        <w:rPr>
          <w:rFonts w:ascii="Verdana" w:hAnsi="Verdana"/>
          <w:sz w:val="20"/>
          <w:szCs w:val="20"/>
        </w:rPr>
      </w:pPr>
      <w:r w:rsidRPr="00665814">
        <w:rPr>
          <w:rFonts w:ascii="Verdana" w:hAnsi="Verdana"/>
          <w:sz w:val="20"/>
          <w:szCs w:val="20"/>
        </w:rPr>
        <w:t>Zadanie będzie realizowane zgodnie z zatwierdzonym przez Zamawiającego szczegółowym harmonogramem rzeczowo – finansowym, będącym integralnym składnikiem niniejszej Umowy.</w:t>
      </w:r>
    </w:p>
    <w:p w:rsidR="00665814" w:rsidRPr="00665814" w:rsidRDefault="00665814" w:rsidP="009719B6">
      <w:pPr>
        <w:numPr>
          <w:ilvl w:val="0"/>
          <w:numId w:val="36"/>
        </w:numPr>
        <w:spacing w:line="276" w:lineRule="auto"/>
        <w:ind w:left="284" w:right="-83" w:hanging="284"/>
        <w:jc w:val="both"/>
        <w:rPr>
          <w:rFonts w:ascii="Verdana" w:hAnsi="Verdana"/>
          <w:bCs/>
          <w:sz w:val="20"/>
          <w:szCs w:val="20"/>
        </w:rPr>
      </w:pPr>
      <w:r w:rsidRPr="00665814">
        <w:rPr>
          <w:rFonts w:ascii="Verdana" w:hAnsi="Verdana"/>
          <w:bCs/>
          <w:sz w:val="20"/>
          <w:szCs w:val="20"/>
        </w:rPr>
        <w:t>Wykonawca zobowiązany jest przedłożyć Zamawiającemu do zatwierdzenia harmonogram rzeczowo-finansowy</w:t>
      </w:r>
      <w:r w:rsidRPr="00665814">
        <w:rPr>
          <w:rFonts w:ascii="Verdana" w:hAnsi="Verdana"/>
          <w:sz w:val="20"/>
          <w:szCs w:val="20"/>
        </w:rPr>
        <w:t xml:space="preserve"> w terminie 7 dni od daty zawarcia Umowy oraz każdorazowo uaktualniony harmonogram rzeczowo – finansowy w terminie 7 dni od daty wydania przez Zamawiającego poleceń, o których mowa w § 8 ust. 1 Umowy. </w:t>
      </w:r>
    </w:p>
    <w:p w:rsidR="00665814" w:rsidRPr="00665814" w:rsidRDefault="00665814" w:rsidP="009719B6">
      <w:pPr>
        <w:numPr>
          <w:ilvl w:val="0"/>
          <w:numId w:val="36"/>
        </w:numPr>
        <w:spacing w:line="276" w:lineRule="auto"/>
        <w:ind w:left="284" w:right="-83" w:hanging="284"/>
        <w:jc w:val="both"/>
        <w:rPr>
          <w:rFonts w:ascii="Verdana" w:hAnsi="Verdana"/>
          <w:sz w:val="20"/>
          <w:szCs w:val="20"/>
        </w:rPr>
      </w:pPr>
      <w:r w:rsidRPr="0066581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665814" w:rsidRPr="00665814" w:rsidRDefault="00665814" w:rsidP="009719B6">
      <w:pPr>
        <w:numPr>
          <w:ilvl w:val="0"/>
          <w:numId w:val="36"/>
        </w:numPr>
        <w:spacing w:line="276" w:lineRule="auto"/>
        <w:ind w:left="284" w:right="-83" w:hanging="284"/>
        <w:jc w:val="both"/>
        <w:rPr>
          <w:rFonts w:ascii="Verdana" w:hAnsi="Verdana"/>
          <w:sz w:val="20"/>
          <w:szCs w:val="20"/>
        </w:rPr>
      </w:pPr>
      <w:r w:rsidRPr="0066581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665814" w:rsidRPr="00665814" w:rsidRDefault="00665814" w:rsidP="009719B6">
      <w:pPr>
        <w:numPr>
          <w:ilvl w:val="0"/>
          <w:numId w:val="36"/>
        </w:numPr>
        <w:spacing w:line="276" w:lineRule="auto"/>
        <w:ind w:left="284" w:right="-83" w:hanging="284"/>
        <w:jc w:val="both"/>
        <w:rPr>
          <w:rFonts w:ascii="Verdana" w:hAnsi="Verdana"/>
          <w:sz w:val="20"/>
          <w:szCs w:val="20"/>
        </w:rPr>
      </w:pPr>
      <w:r w:rsidRPr="00665814">
        <w:rPr>
          <w:rFonts w:ascii="Verdana" w:hAnsi="Verdana"/>
          <w:sz w:val="20"/>
          <w:szCs w:val="20"/>
        </w:rPr>
        <w:t xml:space="preserve">Potwierdzenie przez Zamawiającego bez uwag będzie uważane za zatwierdzenie harmonogramu. </w:t>
      </w:r>
    </w:p>
    <w:p w:rsidR="00665814" w:rsidRPr="00665814" w:rsidRDefault="00665814" w:rsidP="009719B6">
      <w:pPr>
        <w:numPr>
          <w:ilvl w:val="0"/>
          <w:numId w:val="36"/>
        </w:numPr>
        <w:spacing w:line="276" w:lineRule="auto"/>
        <w:ind w:left="284" w:right="-83" w:hanging="284"/>
        <w:jc w:val="both"/>
        <w:rPr>
          <w:rFonts w:ascii="Verdana" w:hAnsi="Verdana"/>
          <w:sz w:val="20"/>
          <w:szCs w:val="20"/>
        </w:rPr>
      </w:pPr>
      <w:r w:rsidRPr="00665814">
        <w:rPr>
          <w:rFonts w:ascii="Verdana" w:hAnsi="Verdana"/>
          <w:sz w:val="20"/>
          <w:szCs w:val="20"/>
        </w:rPr>
        <w:lastRenderedPageBreak/>
        <w:t xml:space="preserve">Jeżeli Wykonawca nie uwzględni uwag Zamawiającego w powyższym terminie lub przedłożony harmonogram będzie niezgodny z postanowieniami Umowy, Zamawiający będzie uprawniony do wstrzymania Robót w całości lub części. </w:t>
      </w:r>
    </w:p>
    <w:p w:rsidR="00665814" w:rsidRPr="00665814" w:rsidRDefault="00665814" w:rsidP="009719B6">
      <w:pPr>
        <w:numPr>
          <w:ilvl w:val="0"/>
          <w:numId w:val="36"/>
        </w:numPr>
        <w:spacing w:line="276" w:lineRule="auto"/>
        <w:ind w:left="284" w:right="-83" w:hanging="284"/>
        <w:jc w:val="both"/>
        <w:rPr>
          <w:rFonts w:ascii="Verdana" w:hAnsi="Verdana"/>
          <w:sz w:val="20"/>
          <w:szCs w:val="20"/>
        </w:rPr>
      </w:pPr>
      <w:r w:rsidRPr="00665814">
        <w:rPr>
          <w:rFonts w:ascii="Verdana" w:hAnsi="Verdana"/>
          <w:sz w:val="20"/>
          <w:szCs w:val="20"/>
        </w:rPr>
        <w:t>Wstrzymanie robót określone w ust. 6 nie stanowi okoliczności niezależnych od Wykonawcy.</w:t>
      </w:r>
    </w:p>
    <w:p w:rsidR="00665814" w:rsidRPr="00665814" w:rsidRDefault="00665814" w:rsidP="00665814">
      <w:pPr>
        <w:spacing w:line="276" w:lineRule="auto"/>
        <w:ind w:left="284" w:right="-85" w:hanging="284"/>
        <w:jc w:val="center"/>
        <w:rPr>
          <w:rFonts w:ascii="Verdana" w:hAnsi="Verdana"/>
          <w:sz w:val="20"/>
          <w:szCs w:val="20"/>
        </w:rPr>
      </w:pPr>
    </w:p>
    <w:p w:rsidR="00665814" w:rsidRPr="00665814" w:rsidRDefault="00665814" w:rsidP="00665814">
      <w:pPr>
        <w:spacing w:line="276" w:lineRule="auto"/>
        <w:ind w:left="284" w:right="-85" w:hanging="284"/>
        <w:jc w:val="center"/>
        <w:rPr>
          <w:rFonts w:ascii="Verdana" w:hAnsi="Verdana"/>
          <w:sz w:val="20"/>
          <w:szCs w:val="20"/>
        </w:rPr>
      </w:pPr>
      <w:r w:rsidRPr="00665814">
        <w:rPr>
          <w:rFonts w:ascii="Verdana" w:hAnsi="Verdana"/>
          <w:sz w:val="20"/>
          <w:szCs w:val="20"/>
        </w:rPr>
        <w:t>§ 5</w:t>
      </w:r>
    </w:p>
    <w:p w:rsidR="00665814" w:rsidRPr="00665814" w:rsidRDefault="00665814" w:rsidP="00665814">
      <w:pPr>
        <w:spacing w:line="276" w:lineRule="auto"/>
        <w:ind w:left="284" w:right="-85" w:hanging="284"/>
        <w:jc w:val="center"/>
        <w:rPr>
          <w:rFonts w:ascii="Verdana" w:hAnsi="Verdana"/>
          <w:sz w:val="20"/>
          <w:szCs w:val="20"/>
        </w:rPr>
      </w:pPr>
    </w:p>
    <w:p w:rsidR="00665814" w:rsidRPr="00665814" w:rsidRDefault="00665814" w:rsidP="009719B6">
      <w:pPr>
        <w:numPr>
          <w:ilvl w:val="0"/>
          <w:numId w:val="37"/>
        </w:numPr>
        <w:spacing w:line="276" w:lineRule="auto"/>
        <w:ind w:left="284" w:right="-83" w:hanging="284"/>
        <w:jc w:val="both"/>
        <w:rPr>
          <w:rFonts w:ascii="Verdana" w:hAnsi="Verdana"/>
          <w:sz w:val="20"/>
          <w:szCs w:val="20"/>
        </w:rPr>
      </w:pPr>
      <w:r w:rsidRPr="00665814">
        <w:rPr>
          <w:rFonts w:ascii="Verdana" w:hAnsi="Verdana"/>
          <w:sz w:val="20"/>
          <w:szCs w:val="20"/>
        </w:rPr>
        <w:t>Szacunkowe wynagrodzenie za wykonanie zadania strony ustalają zgodnie z ofertą Wykonawcy na kwotę netto ……………..</w:t>
      </w:r>
      <w:r w:rsidRPr="00665814">
        <w:rPr>
          <w:rFonts w:ascii="Verdana" w:hAnsi="Verdana"/>
          <w:bCs/>
          <w:sz w:val="20"/>
          <w:szCs w:val="20"/>
        </w:rPr>
        <w:t xml:space="preserve"> zł</w:t>
      </w:r>
      <w:r w:rsidRPr="00665814">
        <w:rPr>
          <w:rFonts w:ascii="Verdana" w:hAnsi="Verdana"/>
          <w:sz w:val="20"/>
          <w:szCs w:val="20"/>
        </w:rPr>
        <w:t xml:space="preserve">, (słownie: ………………………………) plus 23 % podatek VAT ……………. </w:t>
      </w:r>
      <w:r w:rsidRPr="00665814">
        <w:rPr>
          <w:rFonts w:ascii="Verdana" w:hAnsi="Verdana"/>
          <w:bCs/>
          <w:sz w:val="20"/>
          <w:szCs w:val="20"/>
        </w:rPr>
        <w:t>zł</w:t>
      </w:r>
      <w:r w:rsidRPr="00665814">
        <w:rPr>
          <w:rFonts w:ascii="Verdana" w:hAnsi="Verdana"/>
          <w:sz w:val="20"/>
          <w:szCs w:val="20"/>
        </w:rPr>
        <w:t xml:space="preserve">, (słownie: ……………….) co łącznie stanowi kwotę brutto ……………………. </w:t>
      </w:r>
      <w:r w:rsidRPr="00665814">
        <w:rPr>
          <w:rFonts w:ascii="Verdana" w:hAnsi="Verdana"/>
          <w:bCs/>
          <w:sz w:val="20"/>
          <w:szCs w:val="20"/>
        </w:rPr>
        <w:t>zł</w:t>
      </w:r>
      <w:r w:rsidRPr="00665814">
        <w:rPr>
          <w:rFonts w:ascii="Verdana" w:hAnsi="Verdana"/>
          <w:sz w:val="20"/>
          <w:szCs w:val="20"/>
        </w:rPr>
        <w:t xml:space="preserve"> (słownie: ………………………………………..).</w:t>
      </w:r>
    </w:p>
    <w:p w:rsidR="00665814" w:rsidRPr="00665814" w:rsidRDefault="00665814" w:rsidP="009719B6">
      <w:pPr>
        <w:numPr>
          <w:ilvl w:val="0"/>
          <w:numId w:val="37"/>
        </w:numPr>
        <w:spacing w:line="276" w:lineRule="auto"/>
        <w:ind w:left="284" w:right="-83" w:hanging="284"/>
        <w:jc w:val="both"/>
        <w:rPr>
          <w:rFonts w:ascii="Verdana" w:hAnsi="Verdana"/>
          <w:sz w:val="20"/>
          <w:szCs w:val="20"/>
        </w:rPr>
      </w:pPr>
      <w:r w:rsidRPr="00665814">
        <w:rPr>
          <w:rFonts w:ascii="Verdana" w:hAnsi="Verdana"/>
          <w:sz w:val="20"/>
          <w:szCs w:val="20"/>
        </w:rPr>
        <w:t xml:space="preserve">Rzeczywiste wynagrodzenie Wykonawcy zostanie ustalone zgodnie z zasadami określonymi w § 6 i </w:t>
      </w:r>
      <w:r>
        <w:rPr>
          <w:rFonts w:ascii="Verdana" w:hAnsi="Verdana"/>
          <w:sz w:val="20"/>
          <w:szCs w:val="20"/>
        </w:rPr>
        <w:t>9</w:t>
      </w:r>
      <w:r w:rsidRPr="00665814">
        <w:rPr>
          <w:rFonts w:ascii="Verdana" w:hAnsi="Verdana"/>
          <w:sz w:val="20"/>
          <w:szCs w:val="20"/>
        </w:rPr>
        <w:t xml:space="preserve"> Umowy.</w:t>
      </w:r>
    </w:p>
    <w:p w:rsidR="00665814" w:rsidRPr="00665814" w:rsidRDefault="00665814" w:rsidP="009719B6">
      <w:pPr>
        <w:numPr>
          <w:ilvl w:val="0"/>
          <w:numId w:val="37"/>
        </w:numPr>
        <w:spacing w:line="276" w:lineRule="auto"/>
        <w:ind w:left="284" w:right="-83" w:hanging="284"/>
        <w:jc w:val="both"/>
        <w:rPr>
          <w:rFonts w:ascii="Verdana" w:hAnsi="Verdana"/>
          <w:sz w:val="20"/>
          <w:szCs w:val="20"/>
        </w:rPr>
      </w:pPr>
      <w:r w:rsidRPr="00665814">
        <w:rPr>
          <w:rFonts w:ascii="Verdana" w:hAnsi="Verdana"/>
          <w:sz w:val="20"/>
          <w:szCs w:val="20"/>
        </w:rPr>
        <w:t>Maksymalne wynagrodzenie nie przekroczy 107 % szacunkowego wynagrodzenia brutto, tj. kwotę …………………….. zł. (słownie złotych: …………………………………….).</w:t>
      </w:r>
    </w:p>
    <w:p w:rsidR="00665814" w:rsidRPr="00665814" w:rsidRDefault="00665814" w:rsidP="009719B6">
      <w:pPr>
        <w:numPr>
          <w:ilvl w:val="0"/>
          <w:numId w:val="37"/>
        </w:numPr>
        <w:spacing w:line="276" w:lineRule="auto"/>
        <w:ind w:left="284" w:right="-83" w:hanging="284"/>
        <w:jc w:val="both"/>
        <w:rPr>
          <w:rFonts w:ascii="Verdana" w:hAnsi="Verdana"/>
          <w:sz w:val="20"/>
          <w:szCs w:val="20"/>
        </w:rPr>
      </w:pPr>
      <w:r w:rsidRPr="00665814">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rsidR="00665814" w:rsidRPr="00665814" w:rsidRDefault="00665814" w:rsidP="009719B6">
      <w:pPr>
        <w:numPr>
          <w:ilvl w:val="0"/>
          <w:numId w:val="37"/>
        </w:numPr>
        <w:spacing w:line="276" w:lineRule="auto"/>
        <w:ind w:left="284" w:right="-83" w:hanging="284"/>
        <w:jc w:val="both"/>
        <w:rPr>
          <w:rFonts w:ascii="Verdana" w:hAnsi="Verdana"/>
          <w:sz w:val="20"/>
          <w:szCs w:val="20"/>
        </w:rPr>
      </w:pPr>
      <w:r w:rsidRPr="0066581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665814">
      <w:pPr>
        <w:spacing w:line="276" w:lineRule="auto"/>
        <w:ind w:right="-85"/>
        <w:jc w:val="center"/>
        <w:rPr>
          <w:rFonts w:ascii="Verdana" w:hAnsi="Verdana"/>
          <w:bCs/>
          <w:sz w:val="20"/>
          <w:szCs w:val="20"/>
        </w:rPr>
      </w:pPr>
      <w:r w:rsidRPr="00665814">
        <w:rPr>
          <w:rFonts w:ascii="Verdana" w:hAnsi="Verdana"/>
          <w:bCs/>
          <w:sz w:val="20"/>
          <w:szCs w:val="20"/>
        </w:rPr>
        <w:t>§ 6</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9719B6">
      <w:pPr>
        <w:numPr>
          <w:ilvl w:val="0"/>
          <w:numId w:val="24"/>
        </w:numPr>
        <w:tabs>
          <w:tab w:val="clear" w:pos="720"/>
        </w:tabs>
        <w:spacing w:line="276" w:lineRule="auto"/>
        <w:ind w:left="284" w:right="-83" w:hanging="284"/>
        <w:jc w:val="both"/>
        <w:rPr>
          <w:rFonts w:ascii="Verdana" w:hAnsi="Verdana"/>
          <w:sz w:val="20"/>
          <w:szCs w:val="20"/>
        </w:rPr>
      </w:pPr>
      <w:r w:rsidRPr="00665814">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rsidR="00665814" w:rsidRPr="00665814" w:rsidRDefault="00665814" w:rsidP="009719B6">
      <w:pPr>
        <w:numPr>
          <w:ilvl w:val="0"/>
          <w:numId w:val="24"/>
        </w:numPr>
        <w:tabs>
          <w:tab w:val="clear" w:pos="720"/>
        </w:tabs>
        <w:spacing w:line="276" w:lineRule="auto"/>
        <w:ind w:left="284" w:right="-83" w:hanging="284"/>
        <w:jc w:val="both"/>
        <w:rPr>
          <w:rFonts w:ascii="Verdana" w:hAnsi="Verdana"/>
          <w:strike/>
          <w:sz w:val="20"/>
          <w:szCs w:val="20"/>
        </w:rPr>
      </w:pPr>
      <w:r w:rsidRPr="00665814">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665814" w:rsidRPr="00665814" w:rsidRDefault="00665814" w:rsidP="009719B6">
      <w:pPr>
        <w:numPr>
          <w:ilvl w:val="0"/>
          <w:numId w:val="24"/>
        </w:numPr>
        <w:tabs>
          <w:tab w:val="clear" w:pos="720"/>
        </w:tabs>
        <w:spacing w:line="276" w:lineRule="auto"/>
        <w:ind w:left="284" w:right="-83" w:hanging="284"/>
        <w:jc w:val="both"/>
        <w:rPr>
          <w:rFonts w:ascii="Verdana" w:hAnsi="Verdana"/>
          <w:strike/>
          <w:sz w:val="20"/>
          <w:szCs w:val="20"/>
        </w:rPr>
      </w:pPr>
      <w:r w:rsidRPr="00665814">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w:t>
      </w:r>
      <w:r w:rsidRPr="00665814">
        <w:rPr>
          <w:rFonts w:ascii="Verdana" w:hAnsi="Verdana"/>
          <w:bCs/>
          <w:sz w:val="20"/>
          <w:szCs w:val="20"/>
        </w:rPr>
        <w:t>§ 15</w:t>
      </w:r>
    </w:p>
    <w:p w:rsidR="00665814" w:rsidRPr="00665814" w:rsidRDefault="00665814" w:rsidP="009719B6">
      <w:pPr>
        <w:numPr>
          <w:ilvl w:val="0"/>
          <w:numId w:val="24"/>
        </w:numPr>
        <w:tabs>
          <w:tab w:val="clear" w:pos="720"/>
        </w:tabs>
        <w:spacing w:line="276" w:lineRule="auto"/>
        <w:ind w:left="284" w:right="-83" w:hanging="284"/>
        <w:jc w:val="both"/>
        <w:rPr>
          <w:rFonts w:ascii="Verdana" w:hAnsi="Verdana"/>
          <w:strike/>
          <w:sz w:val="20"/>
          <w:szCs w:val="20"/>
        </w:rPr>
      </w:pPr>
      <w:r w:rsidRPr="00665814">
        <w:rPr>
          <w:rFonts w:ascii="Verdana" w:hAnsi="Verdana"/>
          <w:sz w:val="20"/>
          <w:szCs w:val="20"/>
        </w:rPr>
        <w:t>W przypadku nie prze</w:t>
      </w:r>
      <w:r>
        <w:rPr>
          <w:rFonts w:ascii="Verdana" w:hAnsi="Verdana"/>
          <w:sz w:val="20"/>
          <w:szCs w:val="20"/>
        </w:rPr>
        <w:t>d</w:t>
      </w:r>
      <w:r w:rsidRPr="00665814">
        <w:rPr>
          <w:rFonts w:ascii="Verdana" w:hAnsi="Verdana"/>
          <w:sz w:val="20"/>
          <w:szCs w:val="20"/>
        </w:rPr>
        <w:t xml:space="preserve">stawienia przez Wykonawcę wszystkich dowodów zapłaty na rzecz Podwykonawców lub dalszych Podwykonawców, o których mowa w </w:t>
      </w:r>
      <w:r w:rsidRPr="00665814">
        <w:rPr>
          <w:rFonts w:ascii="Verdana" w:hAnsi="Verdana"/>
          <w:bCs/>
          <w:sz w:val="20"/>
          <w:szCs w:val="20"/>
        </w:rPr>
        <w:t>§ 15, Zamawiający wstrzymuje wypłatę należnego wynagrodzenia za odebrane elementy przedmiotu Umowy.</w:t>
      </w:r>
    </w:p>
    <w:p w:rsidR="00665814" w:rsidRPr="00665814" w:rsidRDefault="00665814" w:rsidP="009719B6">
      <w:pPr>
        <w:numPr>
          <w:ilvl w:val="0"/>
          <w:numId w:val="24"/>
        </w:numPr>
        <w:tabs>
          <w:tab w:val="clear" w:pos="720"/>
        </w:tabs>
        <w:spacing w:line="276" w:lineRule="auto"/>
        <w:ind w:left="284" w:right="-83" w:hanging="284"/>
        <w:jc w:val="both"/>
        <w:rPr>
          <w:rFonts w:ascii="Verdana" w:hAnsi="Verdana"/>
          <w:sz w:val="20"/>
          <w:szCs w:val="20"/>
        </w:rPr>
      </w:pPr>
      <w:r w:rsidRPr="00665814">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9 Umowy.</w:t>
      </w:r>
    </w:p>
    <w:p w:rsidR="00665814" w:rsidRPr="00665814" w:rsidRDefault="00665814" w:rsidP="009719B6">
      <w:pPr>
        <w:numPr>
          <w:ilvl w:val="0"/>
          <w:numId w:val="24"/>
        </w:numPr>
        <w:tabs>
          <w:tab w:val="clear" w:pos="720"/>
        </w:tabs>
        <w:spacing w:line="276" w:lineRule="auto"/>
        <w:ind w:left="283" w:right="-85" w:hanging="283"/>
        <w:jc w:val="both"/>
        <w:rPr>
          <w:rFonts w:ascii="Verdana" w:hAnsi="Verdana"/>
          <w:sz w:val="20"/>
          <w:szCs w:val="20"/>
        </w:rPr>
      </w:pPr>
      <w:r w:rsidRPr="00665814">
        <w:rPr>
          <w:rFonts w:ascii="Verdana" w:hAnsi="Verdana"/>
          <w:sz w:val="20"/>
          <w:szCs w:val="20"/>
        </w:rPr>
        <w:t>Należności z tytułu faktur będą płatne przez Zamawiającego przelewem na konto Wykonawcy prowadzone w banku ……………………………………………………………….…………….. o nr ………………………………………………..................................................................................</w:t>
      </w:r>
    </w:p>
    <w:p w:rsidR="00665814" w:rsidRPr="00665814" w:rsidRDefault="00665814" w:rsidP="009719B6">
      <w:pPr>
        <w:numPr>
          <w:ilvl w:val="0"/>
          <w:numId w:val="24"/>
        </w:numPr>
        <w:tabs>
          <w:tab w:val="clear" w:pos="720"/>
        </w:tabs>
        <w:spacing w:line="276" w:lineRule="auto"/>
        <w:ind w:left="283" w:right="-85" w:hanging="283"/>
        <w:jc w:val="both"/>
        <w:rPr>
          <w:rFonts w:ascii="Verdana" w:hAnsi="Verdana"/>
          <w:sz w:val="20"/>
          <w:szCs w:val="20"/>
        </w:rPr>
      </w:pPr>
      <w:r w:rsidRPr="00665814">
        <w:rPr>
          <w:rFonts w:ascii="Verdana" w:hAnsi="Verdana"/>
          <w:sz w:val="20"/>
          <w:szCs w:val="20"/>
        </w:rPr>
        <w:lastRenderedPageBreak/>
        <w:t>Zamawiający ma obowiązek zapłaty w terminie do 30 dni od dnia otrzymania prawidłowo wystawionej faktury VAT. Datą zapłaty jest dzień obciążenia rachunku Zamawiającego.</w:t>
      </w:r>
    </w:p>
    <w:p w:rsidR="00665814" w:rsidRPr="00665814" w:rsidRDefault="00665814" w:rsidP="009719B6">
      <w:pPr>
        <w:numPr>
          <w:ilvl w:val="0"/>
          <w:numId w:val="24"/>
        </w:numPr>
        <w:tabs>
          <w:tab w:val="clear" w:pos="720"/>
        </w:tabs>
        <w:spacing w:line="276" w:lineRule="auto"/>
        <w:ind w:left="283" w:right="-85" w:hanging="283"/>
        <w:jc w:val="both"/>
        <w:rPr>
          <w:rFonts w:ascii="Verdana" w:hAnsi="Verdana"/>
          <w:sz w:val="20"/>
          <w:szCs w:val="20"/>
        </w:rPr>
      </w:pPr>
      <w:r w:rsidRPr="00665814">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665814" w:rsidRPr="00665814" w:rsidRDefault="00665814" w:rsidP="009719B6">
      <w:pPr>
        <w:numPr>
          <w:ilvl w:val="0"/>
          <w:numId w:val="24"/>
        </w:numPr>
        <w:tabs>
          <w:tab w:val="clear" w:pos="720"/>
        </w:tabs>
        <w:spacing w:line="276" w:lineRule="auto"/>
        <w:ind w:left="283" w:right="-85" w:hanging="283"/>
        <w:jc w:val="both"/>
        <w:rPr>
          <w:rFonts w:ascii="Verdana" w:hAnsi="Verdana"/>
          <w:sz w:val="20"/>
          <w:szCs w:val="20"/>
        </w:rPr>
      </w:pPr>
      <w:r w:rsidRPr="00665814">
        <w:rPr>
          <w:rFonts w:ascii="Verdana" w:hAnsi="Verdana"/>
          <w:sz w:val="20"/>
          <w:szCs w:val="20"/>
        </w:rPr>
        <w:t>Wykonawca jest upoważniony do wystawiania faktur VAT bez podpisu Zamawiającego.</w:t>
      </w:r>
    </w:p>
    <w:p w:rsidR="00665814" w:rsidRDefault="00665814" w:rsidP="00665814">
      <w:pPr>
        <w:spacing w:line="276" w:lineRule="auto"/>
        <w:jc w:val="center"/>
        <w:rPr>
          <w:rFonts w:ascii="Verdana" w:hAnsi="Verdana"/>
          <w:sz w:val="20"/>
          <w:szCs w:val="20"/>
        </w:rPr>
      </w:pPr>
    </w:p>
    <w:p w:rsidR="00665814" w:rsidRDefault="00665814" w:rsidP="00665814">
      <w:pPr>
        <w:spacing w:line="276" w:lineRule="auto"/>
        <w:jc w:val="center"/>
        <w:rPr>
          <w:rFonts w:ascii="Verdana" w:hAnsi="Verdana"/>
          <w:sz w:val="20"/>
          <w:szCs w:val="20"/>
        </w:rPr>
      </w:pPr>
    </w:p>
    <w:p w:rsidR="00665814" w:rsidRDefault="00665814" w:rsidP="00665814">
      <w:pPr>
        <w:spacing w:line="276" w:lineRule="auto"/>
        <w:jc w:val="center"/>
        <w:rPr>
          <w:rFonts w:ascii="Verdana" w:hAnsi="Verdana"/>
          <w:sz w:val="20"/>
          <w:szCs w:val="20"/>
        </w:rPr>
      </w:pPr>
    </w:p>
    <w:p w:rsidR="00665814" w:rsidRDefault="00665814" w:rsidP="00665814">
      <w:pPr>
        <w:spacing w:line="276" w:lineRule="auto"/>
        <w:jc w:val="center"/>
        <w:rPr>
          <w:rFonts w:ascii="Verdana" w:hAnsi="Verdana"/>
          <w:sz w:val="20"/>
          <w:szCs w:val="20"/>
        </w:rPr>
      </w:pPr>
    </w:p>
    <w:p w:rsidR="00665814" w:rsidRPr="00665814" w:rsidRDefault="00665814" w:rsidP="00665814">
      <w:pPr>
        <w:spacing w:line="276" w:lineRule="auto"/>
        <w:jc w:val="center"/>
        <w:rPr>
          <w:rFonts w:ascii="Verdana" w:hAnsi="Verdana"/>
          <w:sz w:val="20"/>
          <w:szCs w:val="20"/>
        </w:rPr>
      </w:pPr>
    </w:p>
    <w:p w:rsidR="00665814" w:rsidRPr="00665814" w:rsidRDefault="00665814" w:rsidP="00665814">
      <w:pPr>
        <w:spacing w:line="276" w:lineRule="auto"/>
        <w:jc w:val="center"/>
        <w:rPr>
          <w:rFonts w:ascii="Verdana" w:hAnsi="Verdana"/>
          <w:sz w:val="20"/>
          <w:szCs w:val="20"/>
        </w:rPr>
      </w:pPr>
      <w:r w:rsidRPr="00665814">
        <w:rPr>
          <w:rFonts w:ascii="Verdana" w:hAnsi="Verdana"/>
          <w:sz w:val="20"/>
          <w:szCs w:val="20"/>
        </w:rPr>
        <w:t>§ 7</w:t>
      </w:r>
    </w:p>
    <w:p w:rsidR="00665814" w:rsidRPr="00665814" w:rsidRDefault="00665814" w:rsidP="00665814">
      <w:pPr>
        <w:spacing w:line="276" w:lineRule="auto"/>
        <w:jc w:val="center"/>
        <w:rPr>
          <w:rFonts w:ascii="Verdana" w:hAnsi="Verdana"/>
          <w:sz w:val="20"/>
          <w:szCs w:val="20"/>
        </w:rPr>
      </w:pPr>
    </w:p>
    <w:p w:rsidR="00665814" w:rsidRPr="00665814" w:rsidRDefault="00665814" w:rsidP="009719B6">
      <w:pPr>
        <w:numPr>
          <w:ilvl w:val="0"/>
          <w:numId w:val="12"/>
        </w:numPr>
        <w:autoSpaceDE w:val="0"/>
        <w:autoSpaceDN w:val="0"/>
        <w:adjustRightInd w:val="0"/>
        <w:spacing w:line="276" w:lineRule="auto"/>
        <w:ind w:left="284" w:hanging="284"/>
        <w:jc w:val="both"/>
        <w:rPr>
          <w:rFonts w:ascii="Verdana" w:hAnsi="Verdana" w:cs="Arial"/>
          <w:bCs/>
          <w:sz w:val="20"/>
          <w:szCs w:val="20"/>
        </w:rPr>
      </w:pPr>
      <w:r w:rsidRPr="00665814">
        <w:rPr>
          <w:rFonts w:ascii="Verdana" w:hAnsi="Verdana" w:cs="Arial"/>
          <w:bCs/>
          <w:sz w:val="20"/>
          <w:szCs w:val="20"/>
        </w:rPr>
        <w:t>Wykonawca jest zobowiązany do zatrudnienia na podstawie umowy pracę w okresie realizacji przedmiotu Umowy osób wykonujących następujące czynności:</w:t>
      </w:r>
      <w:r>
        <w:rPr>
          <w:rFonts w:ascii="Verdana" w:hAnsi="Verdana" w:cs="Arial"/>
          <w:bCs/>
          <w:sz w:val="20"/>
          <w:szCs w:val="20"/>
        </w:rPr>
        <w:t>……………………………………………………………………………………….(zgodnie z OPZ).</w:t>
      </w:r>
    </w:p>
    <w:p w:rsidR="00665814" w:rsidRPr="00665814" w:rsidRDefault="00665814" w:rsidP="00665814">
      <w:pPr>
        <w:autoSpaceDE w:val="0"/>
        <w:autoSpaceDN w:val="0"/>
        <w:adjustRightInd w:val="0"/>
        <w:spacing w:line="276" w:lineRule="auto"/>
        <w:ind w:left="284" w:hanging="1"/>
        <w:jc w:val="both"/>
        <w:rPr>
          <w:rFonts w:ascii="Verdana" w:hAnsi="Verdana" w:cs="Arial"/>
          <w:bCs/>
          <w:sz w:val="20"/>
          <w:szCs w:val="20"/>
        </w:rPr>
      </w:pPr>
      <w:r w:rsidRPr="00665814">
        <w:rPr>
          <w:rFonts w:ascii="Verdana" w:hAnsi="Verdana" w:cs="Arial"/>
          <w:bCs/>
          <w:sz w:val="20"/>
          <w:szCs w:val="20"/>
        </w:rPr>
        <w:t>Powyższy wymóg dotyczy również podwykonawców, za pomocą których będzie realizowany przedmiot umowy.</w:t>
      </w:r>
    </w:p>
    <w:p w:rsidR="00665814" w:rsidRPr="00665814" w:rsidRDefault="00665814" w:rsidP="009719B6">
      <w:pPr>
        <w:numPr>
          <w:ilvl w:val="0"/>
          <w:numId w:val="12"/>
        </w:numPr>
        <w:autoSpaceDE w:val="0"/>
        <w:autoSpaceDN w:val="0"/>
        <w:adjustRightInd w:val="0"/>
        <w:spacing w:line="276" w:lineRule="auto"/>
        <w:ind w:left="284" w:hanging="284"/>
        <w:jc w:val="both"/>
        <w:rPr>
          <w:rFonts w:ascii="Verdana" w:hAnsi="Verdana" w:cs="Arial"/>
          <w:bCs/>
          <w:sz w:val="20"/>
          <w:szCs w:val="20"/>
        </w:rPr>
      </w:pPr>
      <w:r w:rsidRPr="00665814">
        <w:rPr>
          <w:rFonts w:ascii="Verdana" w:hAnsi="Verdana" w:cs="Arial"/>
          <w:bCs/>
          <w:sz w:val="20"/>
          <w:szCs w:val="20"/>
        </w:rPr>
        <w:t xml:space="preserve">W trakcie realizacji zamówienia Zamawiający uprawniony jest do wykonywania czynności kontrolnych wobec Wykonawcy odnośnie spełniania przez Wykonawcę lub podwykonawcę </w:t>
      </w:r>
      <w:r w:rsidRPr="00665814">
        <w:rPr>
          <w:rFonts w:ascii="Verdana" w:hAnsi="Verdana" w:cs="Arial"/>
          <w:bCs/>
          <w:sz w:val="20"/>
          <w:szCs w:val="20"/>
        </w:rPr>
        <w:br/>
        <w:t>wymogu zatrudnienia na podstawie umowy o pracę osób wykonujących wskazane w punkcie 1 czynności. Zamawiający uprawniony jest w szczególności do:</w:t>
      </w:r>
    </w:p>
    <w:p w:rsidR="00665814" w:rsidRPr="00665814" w:rsidRDefault="00665814" w:rsidP="009719B6">
      <w:pPr>
        <w:numPr>
          <w:ilvl w:val="0"/>
          <w:numId w:val="33"/>
        </w:numPr>
        <w:spacing w:line="276" w:lineRule="auto"/>
        <w:ind w:left="567" w:hanging="284"/>
        <w:jc w:val="both"/>
        <w:rPr>
          <w:rFonts w:ascii="Verdana" w:hAnsi="Verdana" w:cs="Arial"/>
          <w:bCs/>
          <w:sz w:val="20"/>
          <w:szCs w:val="20"/>
        </w:rPr>
      </w:pPr>
      <w:r w:rsidRPr="00665814">
        <w:rPr>
          <w:rFonts w:ascii="Verdana" w:hAnsi="Verdana" w:cs="Arial"/>
          <w:bCs/>
          <w:sz w:val="20"/>
          <w:szCs w:val="20"/>
        </w:rPr>
        <w:t>żądania oświadczeń i dokumentów w zakresie potwierdzenia spełniania ww. wymogów i dokonywania ich oceny,</w:t>
      </w:r>
    </w:p>
    <w:p w:rsidR="00665814" w:rsidRPr="00665814" w:rsidRDefault="00665814" w:rsidP="009719B6">
      <w:pPr>
        <w:numPr>
          <w:ilvl w:val="0"/>
          <w:numId w:val="33"/>
        </w:numPr>
        <w:spacing w:line="276" w:lineRule="auto"/>
        <w:ind w:left="567" w:hanging="284"/>
        <w:jc w:val="both"/>
        <w:rPr>
          <w:rFonts w:ascii="Verdana" w:hAnsi="Verdana" w:cs="Arial"/>
          <w:bCs/>
          <w:sz w:val="20"/>
          <w:szCs w:val="20"/>
        </w:rPr>
      </w:pPr>
      <w:r w:rsidRPr="00665814">
        <w:rPr>
          <w:rFonts w:ascii="Verdana" w:hAnsi="Verdana" w:cs="Arial"/>
          <w:bCs/>
          <w:sz w:val="20"/>
          <w:szCs w:val="20"/>
        </w:rPr>
        <w:t>żądania wyjaśnień w przypadku wątpliwości w zakresie potwierdzenia spełniania ww. wymogów,</w:t>
      </w:r>
    </w:p>
    <w:p w:rsidR="00665814" w:rsidRPr="00665814" w:rsidRDefault="00665814" w:rsidP="009719B6">
      <w:pPr>
        <w:numPr>
          <w:ilvl w:val="0"/>
          <w:numId w:val="33"/>
        </w:numPr>
        <w:spacing w:line="276" w:lineRule="auto"/>
        <w:ind w:left="567" w:hanging="284"/>
        <w:rPr>
          <w:rFonts w:ascii="Verdana" w:hAnsi="Verdana" w:cs="Arial"/>
          <w:bCs/>
          <w:sz w:val="20"/>
          <w:szCs w:val="20"/>
        </w:rPr>
      </w:pPr>
      <w:r w:rsidRPr="00665814">
        <w:rPr>
          <w:rFonts w:ascii="Verdana" w:hAnsi="Verdana" w:cs="Arial"/>
          <w:bCs/>
          <w:sz w:val="20"/>
          <w:szCs w:val="20"/>
        </w:rPr>
        <w:t>przeprowadzania kontroli na miejscu wykonywania świadczenia.</w:t>
      </w:r>
    </w:p>
    <w:p w:rsidR="00665814" w:rsidRPr="00665814" w:rsidRDefault="00665814" w:rsidP="009719B6">
      <w:pPr>
        <w:numPr>
          <w:ilvl w:val="0"/>
          <w:numId w:val="12"/>
        </w:numPr>
        <w:autoSpaceDE w:val="0"/>
        <w:autoSpaceDN w:val="0"/>
        <w:adjustRightInd w:val="0"/>
        <w:spacing w:line="276" w:lineRule="auto"/>
        <w:ind w:left="284" w:hanging="284"/>
        <w:jc w:val="both"/>
        <w:rPr>
          <w:rFonts w:ascii="Verdana" w:hAnsi="Verdana" w:cs="Arial"/>
          <w:bCs/>
          <w:sz w:val="20"/>
          <w:szCs w:val="20"/>
        </w:rPr>
      </w:pPr>
      <w:r w:rsidRPr="00665814">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665814" w:rsidRPr="00665814" w:rsidRDefault="00665814" w:rsidP="009719B6">
      <w:pPr>
        <w:numPr>
          <w:ilvl w:val="0"/>
          <w:numId w:val="34"/>
        </w:numPr>
        <w:spacing w:line="276" w:lineRule="auto"/>
        <w:ind w:left="567" w:hanging="284"/>
        <w:jc w:val="both"/>
        <w:rPr>
          <w:rFonts w:ascii="Verdana" w:hAnsi="Verdana" w:cs="Arial"/>
          <w:bCs/>
          <w:sz w:val="20"/>
          <w:szCs w:val="20"/>
        </w:rPr>
      </w:pPr>
      <w:r w:rsidRPr="00665814">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665814" w:rsidRPr="00665814" w:rsidRDefault="00665814" w:rsidP="009719B6">
      <w:pPr>
        <w:numPr>
          <w:ilvl w:val="0"/>
          <w:numId w:val="34"/>
        </w:numPr>
        <w:spacing w:line="276" w:lineRule="auto"/>
        <w:ind w:left="567" w:hanging="284"/>
        <w:jc w:val="both"/>
        <w:rPr>
          <w:rFonts w:ascii="Verdana" w:hAnsi="Verdana" w:cs="Arial"/>
          <w:bCs/>
          <w:sz w:val="20"/>
          <w:szCs w:val="20"/>
        </w:rPr>
      </w:pPr>
      <w:r w:rsidRPr="00665814">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665814" w:rsidRPr="00665814" w:rsidRDefault="00665814" w:rsidP="009719B6">
      <w:pPr>
        <w:numPr>
          <w:ilvl w:val="0"/>
          <w:numId w:val="34"/>
        </w:numPr>
        <w:spacing w:line="276" w:lineRule="auto"/>
        <w:ind w:left="567" w:hanging="284"/>
        <w:jc w:val="both"/>
        <w:rPr>
          <w:rFonts w:ascii="Verdana" w:hAnsi="Verdana" w:cs="Arial"/>
          <w:bCs/>
          <w:sz w:val="20"/>
          <w:szCs w:val="20"/>
        </w:rPr>
      </w:pPr>
      <w:r w:rsidRPr="00665814">
        <w:rPr>
          <w:rFonts w:ascii="Verdana" w:hAnsi="Verdana" w:cs="Arial"/>
          <w:bCs/>
          <w:sz w:val="20"/>
          <w:szCs w:val="20"/>
        </w:rPr>
        <w:lastRenderedPageBreak/>
        <w:t>zaświadczenie właściwego oddziału ZUS, potwierdzające opłacanie przez Wykonawcę lub podwykonawcę składek na ubezpieczenia społeczne i zdrowotne z tytułu zatrudnienia na podstawie umów o pracę za ostatni okres rozliczeniowy;</w:t>
      </w:r>
    </w:p>
    <w:p w:rsidR="00665814" w:rsidRPr="00665814" w:rsidRDefault="00665814" w:rsidP="009719B6">
      <w:pPr>
        <w:numPr>
          <w:ilvl w:val="0"/>
          <w:numId w:val="34"/>
        </w:numPr>
        <w:spacing w:line="276" w:lineRule="auto"/>
        <w:ind w:left="567" w:hanging="284"/>
        <w:jc w:val="both"/>
        <w:rPr>
          <w:rFonts w:ascii="Verdana" w:hAnsi="Verdana" w:cs="Arial"/>
          <w:bCs/>
          <w:sz w:val="20"/>
          <w:szCs w:val="20"/>
        </w:rPr>
      </w:pPr>
      <w:r w:rsidRPr="00665814">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665814" w:rsidRPr="00665814" w:rsidRDefault="00665814" w:rsidP="009719B6">
      <w:pPr>
        <w:numPr>
          <w:ilvl w:val="0"/>
          <w:numId w:val="12"/>
        </w:numPr>
        <w:spacing w:line="276" w:lineRule="auto"/>
        <w:ind w:left="284" w:hanging="284"/>
        <w:jc w:val="both"/>
        <w:rPr>
          <w:rFonts w:ascii="Verdana" w:hAnsi="Verdana" w:cs="Arial"/>
          <w:bCs/>
          <w:sz w:val="20"/>
          <w:szCs w:val="20"/>
        </w:rPr>
      </w:pPr>
      <w:r w:rsidRPr="00665814">
        <w:rPr>
          <w:rFonts w:ascii="Verdana" w:hAnsi="Verdana" w:cs="Arial"/>
          <w:bCs/>
          <w:sz w:val="20"/>
          <w:szCs w:val="20"/>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665814" w:rsidRPr="008E6DF0" w:rsidRDefault="00665814" w:rsidP="008E6DF0">
      <w:pPr>
        <w:numPr>
          <w:ilvl w:val="0"/>
          <w:numId w:val="12"/>
        </w:numPr>
        <w:spacing w:line="276" w:lineRule="auto"/>
        <w:ind w:left="284" w:hanging="284"/>
        <w:jc w:val="both"/>
        <w:rPr>
          <w:rFonts w:ascii="Verdana" w:hAnsi="Verdana" w:cs="Arial"/>
          <w:bCs/>
          <w:sz w:val="20"/>
          <w:szCs w:val="20"/>
        </w:rPr>
      </w:pPr>
      <w:r w:rsidRPr="00665814">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665814" w:rsidRPr="00665814" w:rsidRDefault="00665814" w:rsidP="00665814">
      <w:pPr>
        <w:spacing w:line="276" w:lineRule="auto"/>
        <w:ind w:left="4258" w:right="-85"/>
        <w:rPr>
          <w:rFonts w:ascii="Verdana" w:hAnsi="Verdana"/>
          <w:bCs/>
          <w:sz w:val="20"/>
          <w:szCs w:val="20"/>
        </w:rPr>
      </w:pPr>
    </w:p>
    <w:p w:rsidR="00665814" w:rsidRPr="00665814" w:rsidRDefault="00665814" w:rsidP="00665814">
      <w:pPr>
        <w:spacing w:line="276" w:lineRule="auto"/>
        <w:ind w:left="4258" w:right="-85"/>
        <w:rPr>
          <w:rFonts w:ascii="Verdana" w:hAnsi="Verdana"/>
          <w:bCs/>
          <w:sz w:val="20"/>
          <w:szCs w:val="20"/>
        </w:rPr>
      </w:pPr>
      <w:r w:rsidRPr="00665814">
        <w:rPr>
          <w:rFonts w:ascii="Verdana" w:hAnsi="Verdana"/>
          <w:bCs/>
          <w:sz w:val="20"/>
          <w:szCs w:val="20"/>
        </w:rPr>
        <w:t>§ 8</w:t>
      </w:r>
    </w:p>
    <w:p w:rsidR="00665814" w:rsidRPr="00665814" w:rsidRDefault="00665814" w:rsidP="00665814">
      <w:pPr>
        <w:spacing w:line="276" w:lineRule="auto"/>
        <w:ind w:left="4258" w:right="-85"/>
        <w:rPr>
          <w:rFonts w:ascii="Verdana" w:hAnsi="Verdana"/>
          <w:bCs/>
          <w:sz w:val="20"/>
          <w:szCs w:val="20"/>
        </w:rPr>
      </w:pPr>
    </w:p>
    <w:p w:rsidR="00665814" w:rsidRPr="00665814" w:rsidRDefault="00665814" w:rsidP="009719B6">
      <w:pPr>
        <w:numPr>
          <w:ilvl w:val="0"/>
          <w:numId w:val="38"/>
        </w:numPr>
        <w:spacing w:line="276" w:lineRule="auto"/>
        <w:ind w:left="284" w:right="-83" w:hanging="284"/>
        <w:jc w:val="both"/>
        <w:rPr>
          <w:rFonts w:ascii="Verdana" w:hAnsi="Verdana"/>
          <w:sz w:val="20"/>
          <w:szCs w:val="20"/>
        </w:rPr>
      </w:pPr>
      <w:r w:rsidRPr="00665814">
        <w:rPr>
          <w:rFonts w:ascii="Verdana" w:hAnsi="Verdana"/>
          <w:sz w:val="20"/>
          <w:szCs w:val="20"/>
        </w:rPr>
        <w:t>Zamawiający ma prawo, jeżeli jest to niezbędne dla wykonania przedmiotu Umowy, polecać Wykonawcy na piśmie:</w:t>
      </w:r>
    </w:p>
    <w:p w:rsidR="00665814" w:rsidRPr="00665814" w:rsidRDefault="00665814" w:rsidP="009719B6">
      <w:pPr>
        <w:numPr>
          <w:ilvl w:val="0"/>
          <w:numId w:val="39"/>
        </w:numPr>
        <w:spacing w:line="276" w:lineRule="auto"/>
        <w:ind w:left="567" w:right="-83" w:hanging="283"/>
        <w:jc w:val="both"/>
        <w:rPr>
          <w:rFonts w:ascii="Verdana" w:hAnsi="Verdana"/>
          <w:sz w:val="20"/>
          <w:szCs w:val="20"/>
        </w:rPr>
      </w:pPr>
      <w:r w:rsidRPr="00665814">
        <w:rPr>
          <w:rFonts w:ascii="Verdana" w:hAnsi="Verdana"/>
          <w:sz w:val="20"/>
          <w:szCs w:val="20"/>
        </w:rPr>
        <w:t>wykonanie robót wynikających z SIWZ lub zasad wiedzy technicznej, a nie wyszczególnionych w przedmiarach robót;</w:t>
      </w:r>
    </w:p>
    <w:p w:rsidR="00665814" w:rsidRPr="00665814" w:rsidRDefault="00665814" w:rsidP="009719B6">
      <w:pPr>
        <w:numPr>
          <w:ilvl w:val="0"/>
          <w:numId w:val="39"/>
        </w:numPr>
        <w:spacing w:line="276" w:lineRule="auto"/>
        <w:ind w:left="567" w:right="-83" w:hanging="283"/>
        <w:jc w:val="both"/>
        <w:rPr>
          <w:rFonts w:ascii="Verdana" w:hAnsi="Verdana"/>
          <w:sz w:val="20"/>
          <w:szCs w:val="20"/>
        </w:rPr>
      </w:pPr>
      <w:r w:rsidRPr="00665814">
        <w:rPr>
          <w:rFonts w:ascii="Verdana" w:hAnsi="Verdana"/>
          <w:sz w:val="20"/>
          <w:szCs w:val="20"/>
        </w:rPr>
        <w:t>rezygnację z części robót;</w:t>
      </w:r>
    </w:p>
    <w:p w:rsidR="00665814" w:rsidRPr="00665814" w:rsidRDefault="00665814" w:rsidP="009719B6">
      <w:pPr>
        <w:numPr>
          <w:ilvl w:val="0"/>
          <w:numId w:val="39"/>
        </w:numPr>
        <w:spacing w:line="276" w:lineRule="auto"/>
        <w:ind w:left="567" w:right="-83" w:hanging="283"/>
        <w:jc w:val="both"/>
        <w:rPr>
          <w:rFonts w:ascii="Verdana" w:hAnsi="Verdana"/>
          <w:sz w:val="20"/>
          <w:szCs w:val="20"/>
        </w:rPr>
      </w:pPr>
      <w:r w:rsidRPr="00665814">
        <w:rPr>
          <w:rFonts w:ascii="Verdana" w:hAnsi="Verdana"/>
          <w:sz w:val="20"/>
          <w:szCs w:val="20"/>
        </w:rPr>
        <w:t>wykonanie rozwiązań zamiennych w stosunku do Opisu Przedmiotu Zamówienia, określonego w SIWZ;</w:t>
      </w:r>
    </w:p>
    <w:p w:rsidR="00665814" w:rsidRPr="00665814" w:rsidRDefault="00665814" w:rsidP="009719B6">
      <w:pPr>
        <w:numPr>
          <w:ilvl w:val="0"/>
          <w:numId w:val="39"/>
        </w:numPr>
        <w:spacing w:line="276" w:lineRule="auto"/>
        <w:ind w:left="567" w:right="-83" w:hanging="283"/>
        <w:jc w:val="both"/>
        <w:rPr>
          <w:rFonts w:ascii="Verdana" w:hAnsi="Verdana"/>
          <w:sz w:val="20"/>
          <w:szCs w:val="20"/>
        </w:rPr>
      </w:pPr>
      <w:r w:rsidRPr="00665814">
        <w:rPr>
          <w:rFonts w:ascii="Verdana" w:hAnsi="Verdana"/>
          <w:sz w:val="20"/>
          <w:szCs w:val="20"/>
        </w:rPr>
        <w:t>dokonanie zmiany określonej uaktualnionym harmonogramem rzeczowo-finansowym kolejności wykonywania robót;</w:t>
      </w:r>
    </w:p>
    <w:p w:rsidR="00665814" w:rsidRPr="00665814" w:rsidRDefault="00665814" w:rsidP="009719B6">
      <w:pPr>
        <w:numPr>
          <w:ilvl w:val="0"/>
          <w:numId w:val="38"/>
        </w:numPr>
        <w:spacing w:line="276" w:lineRule="auto"/>
        <w:ind w:left="284" w:right="-83" w:hanging="284"/>
        <w:jc w:val="both"/>
        <w:rPr>
          <w:rFonts w:ascii="Verdana" w:hAnsi="Verdana"/>
          <w:sz w:val="20"/>
          <w:szCs w:val="20"/>
        </w:rPr>
      </w:pPr>
      <w:r w:rsidRPr="00665814">
        <w:rPr>
          <w:rFonts w:ascii="Verdana" w:hAnsi="Verdana"/>
          <w:sz w:val="20"/>
          <w:szCs w:val="20"/>
        </w:rPr>
        <w:t>Wykonawca zobowiązany jest wykonać każde z poleceń, o których mowa w ust. 1.</w:t>
      </w:r>
    </w:p>
    <w:p w:rsidR="00665814" w:rsidRPr="00665814" w:rsidRDefault="00665814" w:rsidP="009719B6">
      <w:pPr>
        <w:numPr>
          <w:ilvl w:val="0"/>
          <w:numId w:val="38"/>
        </w:numPr>
        <w:spacing w:line="276" w:lineRule="auto"/>
        <w:ind w:left="284" w:right="-83" w:hanging="284"/>
        <w:jc w:val="both"/>
        <w:rPr>
          <w:rFonts w:ascii="Verdana" w:hAnsi="Verdana"/>
          <w:sz w:val="20"/>
          <w:szCs w:val="20"/>
        </w:rPr>
      </w:pPr>
      <w:r w:rsidRPr="00665814">
        <w:rPr>
          <w:rFonts w:ascii="Verdana" w:hAnsi="Verdana"/>
          <w:sz w:val="20"/>
          <w:szCs w:val="20"/>
        </w:rPr>
        <w:t>Wydane przez Zamawiającego polecenia, o którym mowa w ust. 1, może stanowić podstawę do zmiany terminu oraz zmiany wynagrodzenia zgodnie z postanowieniami § 9 Umowy, z zastrzeżeniem § 5 ust. 3 i 4.</w:t>
      </w:r>
    </w:p>
    <w:p w:rsidR="00665814" w:rsidRPr="00665814" w:rsidRDefault="00665814" w:rsidP="009719B6">
      <w:pPr>
        <w:numPr>
          <w:ilvl w:val="0"/>
          <w:numId w:val="38"/>
        </w:numPr>
        <w:spacing w:line="276" w:lineRule="auto"/>
        <w:ind w:left="284" w:right="-83" w:hanging="284"/>
        <w:jc w:val="both"/>
        <w:rPr>
          <w:rFonts w:ascii="Verdana" w:hAnsi="Verdana"/>
          <w:sz w:val="20"/>
          <w:szCs w:val="20"/>
        </w:rPr>
      </w:pPr>
      <w:r w:rsidRPr="00665814">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665814">
      <w:pPr>
        <w:spacing w:line="276" w:lineRule="auto"/>
        <w:ind w:right="-85"/>
        <w:jc w:val="center"/>
        <w:rPr>
          <w:rFonts w:ascii="Verdana" w:hAnsi="Verdana"/>
          <w:bCs/>
          <w:sz w:val="20"/>
          <w:szCs w:val="20"/>
        </w:rPr>
      </w:pPr>
      <w:r w:rsidRPr="00665814">
        <w:rPr>
          <w:rFonts w:ascii="Verdana" w:hAnsi="Verdana"/>
          <w:bCs/>
          <w:sz w:val="20"/>
          <w:szCs w:val="20"/>
        </w:rPr>
        <w:t>§ 9</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9719B6">
      <w:pPr>
        <w:numPr>
          <w:ilvl w:val="0"/>
          <w:numId w:val="40"/>
        </w:numPr>
        <w:spacing w:line="276" w:lineRule="auto"/>
        <w:ind w:left="284" w:right="-83" w:hanging="284"/>
        <w:jc w:val="both"/>
        <w:rPr>
          <w:rFonts w:ascii="Verdana" w:hAnsi="Verdana"/>
          <w:sz w:val="20"/>
          <w:szCs w:val="20"/>
        </w:rPr>
      </w:pPr>
      <w:r w:rsidRPr="00665814">
        <w:rPr>
          <w:rFonts w:ascii="Verdana" w:hAnsi="Verdana"/>
          <w:sz w:val="20"/>
          <w:szCs w:val="20"/>
        </w:rPr>
        <w:t>Jeżeli roboty wynikające z poleceń wprowadzonych postanowieniami § 8 ust. 1 pkt 1) i 3)</w:t>
      </w:r>
      <w:r w:rsidRPr="00665814">
        <w:rPr>
          <w:rFonts w:ascii="Verdana" w:hAnsi="Verdana"/>
          <w:color w:val="0070C0"/>
          <w:sz w:val="20"/>
          <w:szCs w:val="20"/>
        </w:rPr>
        <w:t xml:space="preserve"> </w:t>
      </w:r>
      <w:r w:rsidRPr="00665814">
        <w:rPr>
          <w:rFonts w:ascii="Verdana" w:hAnsi="Verdana"/>
          <w:sz w:val="20"/>
          <w:szCs w:val="20"/>
        </w:rPr>
        <w:t>Umowy, odpowiadają opisowi pozycji w Kosztorysie ofertowym, cena jednostkowa określona w Kosztorysie ofertowym, używana jest do wyliczenia wysokości wynagrodzenia, o którym mowa w § 5 Umowy.</w:t>
      </w:r>
    </w:p>
    <w:p w:rsidR="00665814" w:rsidRPr="00665814" w:rsidRDefault="00665814" w:rsidP="009719B6">
      <w:pPr>
        <w:numPr>
          <w:ilvl w:val="0"/>
          <w:numId w:val="40"/>
        </w:numPr>
        <w:spacing w:line="276" w:lineRule="auto"/>
        <w:ind w:left="284" w:right="-83" w:hanging="284"/>
        <w:jc w:val="both"/>
        <w:rPr>
          <w:rFonts w:ascii="Verdana" w:hAnsi="Verdana"/>
          <w:sz w:val="20"/>
          <w:szCs w:val="20"/>
        </w:rPr>
      </w:pPr>
      <w:r w:rsidRPr="00665814">
        <w:rPr>
          <w:rFonts w:ascii="Verdana" w:hAnsi="Verdana"/>
          <w:sz w:val="20"/>
          <w:szCs w:val="20"/>
        </w:rPr>
        <w:t xml:space="preserve">Jeżeli roboty wynikające z poleceń wprowadzonych postanowieniami § 8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t>
      </w:r>
      <w:r w:rsidRPr="00665814">
        <w:rPr>
          <w:rFonts w:ascii="Verdana" w:hAnsi="Verdana"/>
          <w:sz w:val="20"/>
          <w:szCs w:val="20"/>
        </w:rPr>
        <w:lastRenderedPageBreak/>
        <w:t>w załączniku „Wykaz stawek i narzutów” – cen nie wyższych od średnich cen materiałów, sprzętu i transportu publikowanych w wydawnictwie „</w:t>
      </w:r>
      <w:proofErr w:type="spellStart"/>
      <w:r w:rsidRPr="00665814">
        <w:rPr>
          <w:rFonts w:ascii="Verdana" w:hAnsi="Verdana"/>
          <w:sz w:val="20"/>
          <w:szCs w:val="20"/>
        </w:rPr>
        <w:t>Sekocenbud</w:t>
      </w:r>
      <w:proofErr w:type="spellEnd"/>
      <w:r w:rsidRPr="00665814">
        <w:rPr>
          <w:rFonts w:ascii="Verdana" w:hAnsi="Verdana"/>
          <w:sz w:val="20"/>
          <w:szCs w:val="20"/>
        </w:rPr>
        <w:t>”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665814" w:rsidRPr="00665814" w:rsidRDefault="00665814" w:rsidP="009719B6">
      <w:pPr>
        <w:numPr>
          <w:ilvl w:val="0"/>
          <w:numId w:val="40"/>
        </w:numPr>
        <w:spacing w:line="276" w:lineRule="auto"/>
        <w:ind w:left="284" w:right="-83" w:hanging="284"/>
        <w:jc w:val="both"/>
        <w:rPr>
          <w:rFonts w:ascii="Verdana" w:hAnsi="Verdana"/>
          <w:sz w:val="20"/>
          <w:szCs w:val="20"/>
        </w:rPr>
      </w:pPr>
      <w:r w:rsidRPr="0066581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665814" w:rsidRPr="00665814" w:rsidRDefault="00665814" w:rsidP="009719B6">
      <w:pPr>
        <w:numPr>
          <w:ilvl w:val="0"/>
          <w:numId w:val="40"/>
        </w:numPr>
        <w:spacing w:line="276" w:lineRule="auto"/>
        <w:ind w:left="284" w:right="-83" w:hanging="284"/>
        <w:jc w:val="both"/>
        <w:rPr>
          <w:rFonts w:ascii="Verdana" w:hAnsi="Verdana"/>
          <w:sz w:val="20"/>
          <w:szCs w:val="20"/>
        </w:rPr>
      </w:pPr>
      <w:r w:rsidRPr="00665814">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665814">
      <w:pPr>
        <w:spacing w:line="276" w:lineRule="auto"/>
        <w:ind w:right="-85"/>
        <w:jc w:val="center"/>
        <w:rPr>
          <w:rFonts w:ascii="Verdana" w:hAnsi="Verdana"/>
          <w:bCs/>
          <w:sz w:val="20"/>
          <w:szCs w:val="20"/>
        </w:rPr>
      </w:pPr>
      <w:r w:rsidRPr="00665814">
        <w:rPr>
          <w:rFonts w:ascii="Verdana" w:hAnsi="Verdana"/>
          <w:bCs/>
          <w:sz w:val="20"/>
          <w:szCs w:val="20"/>
        </w:rPr>
        <w:t>§ 10</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9719B6">
      <w:pPr>
        <w:pStyle w:val="Nagwek1"/>
        <w:numPr>
          <w:ilvl w:val="0"/>
          <w:numId w:val="42"/>
        </w:numPr>
        <w:spacing w:before="0" w:after="0" w:line="276" w:lineRule="auto"/>
        <w:ind w:left="284" w:hanging="284"/>
        <w:jc w:val="left"/>
        <w:rPr>
          <w:rFonts w:ascii="Verdana" w:hAnsi="Verdana"/>
          <w:b w:val="0"/>
          <w:sz w:val="20"/>
          <w:szCs w:val="20"/>
        </w:rPr>
      </w:pPr>
      <w:r w:rsidRPr="00665814">
        <w:rPr>
          <w:rFonts w:ascii="Verdana" w:hAnsi="Verdana"/>
          <w:b w:val="0"/>
          <w:sz w:val="20"/>
          <w:szCs w:val="20"/>
        </w:rPr>
        <w:t>Do obowiązków Wykonawcy należy w szczególności:</w:t>
      </w:r>
    </w:p>
    <w:p w:rsidR="00665814" w:rsidRPr="00665814" w:rsidRDefault="00665814" w:rsidP="009719B6">
      <w:pPr>
        <w:numPr>
          <w:ilvl w:val="0"/>
          <w:numId w:val="41"/>
        </w:numPr>
        <w:tabs>
          <w:tab w:val="clear" w:pos="757"/>
        </w:tabs>
        <w:spacing w:line="276" w:lineRule="auto"/>
        <w:ind w:left="709" w:hanging="425"/>
        <w:rPr>
          <w:rFonts w:ascii="Verdana" w:hAnsi="Verdana"/>
          <w:sz w:val="20"/>
          <w:szCs w:val="20"/>
        </w:rPr>
      </w:pPr>
      <w:r w:rsidRPr="00665814">
        <w:rPr>
          <w:rFonts w:ascii="Verdana" w:hAnsi="Verdana"/>
          <w:sz w:val="20"/>
          <w:szCs w:val="20"/>
        </w:rPr>
        <w:t>wykonanie czynności wymienionych w art. 22 ustawy Prawo budowlane;</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przestrzeganie ogólnych wymagań dotyczących robót w zakresie określonym w SIWZ;</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wykonanie przedmiotu Umowy w oparciu o Opis Przedmiotu Zamówienia z uwzględnieniem wymagań określonych w SIWZ;</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kontrola jakości materiałów i robót zgodnie z postanowieniami SIWZ;</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 xml:space="preserve">umożliwienie </w:t>
      </w:r>
      <w:r w:rsidRPr="00665814">
        <w:rPr>
          <w:rFonts w:ascii="Verdana" w:hAnsi="Verdana"/>
          <w:bCs/>
          <w:color w:val="000000"/>
          <w:sz w:val="20"/>
          <w:szCs w:val="20"/>
        </w:rPr>
        <w:t>Inspektorowi Nadzoru/Przedstawicielowi Zamawiającego</w:t>
      </w:r>
      <w:r w:rsidRPr="00665814">
        <w:rPr>
          <w:rFonts w:ascii="Verdana" w:hAnsi="Verdana"/>
          <w:sz w:val="20"/>
          <w:szCs w:val="20"/>
        </w:rPr>
        <w:t xml:space="preserve"> przeprowadzenie pomiarów i badań kontrolnych, w szczególności geodezyjnych;</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realizacja zaleceń wpisanych do Dziennika budowy;</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informowanie Zamawiającego (</w:t>
      </w:r>
      <w:r w:rsidRPr="00665814">
        <w:rPr>
          <w:rFonts w:ascii="Verdana" w:hAnsi="Verdana"/>
          <w:bCs/>
          <w:color w:val="000000"/>
          <w:sz w:val="20"/>
          <w:szCs w:val="20"/>
        </w:rPr>
        <w:t>Inspektora Nadzoru/Przedstawiciela Zamawiającego</w:t>
      </w:r>
      <w:r w:rsidRPr="00665814">
        <w:rPr>
          <w:rFonts w:ascii="Verdana" w:hAnsi="Verdana"/>
          <w:sz w:val="20"/>
          <w:szCs w:val="20"/>
        </w:rPr>
        <w:t xml:space="preserve">) </w:t>
      </w:r>
      <w:r w:rsidRPr="00665814">
        <w:rPr>
          <w:rFonts w:ascii="Verdana" w:hAnsi="Verdana"/>
          <w:sz w:val="20"/>
          <w:szCs w:val="20"/>
        </w:rPr>
        <w:br/>
        <w:t>o terminie zakrycia robót ulegających zakryciu, oraz terminie odbioru robót zanikających w terminach i w zakresie określonym w SIWZ;</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informowanie Zamawiającego (</w:t>
      </w:r>
      <w:r w:rsidRPr="00665814">
        <w:rPr>
          <w:rFonts w:ascii="Verdana" w:hAnsi="Verdana"/>
          <w:bCs/>
          <w:color w:val="000000"/>
          <w:sz w:val="20"/>
          <w:szCs w:val="20"/>
        </w:rPr>
        <w:t>Inspektora Nadzoru/Przedstawiciela Zamawiającego</w:t>
      </w:r>
      <w:r w:rsidRPr="00665814">
        <w:rPr>
          <w:rFonts w:ascii="Verdana" w:hAnsi="Verdana"/>
          <w:sz w:val="20"/>
          <w:szCs w:val="20"/>
        </w:rPr>
        <w:t xml:space="preserve">) </w:t>
      </w:r>
      <w:r w:rsidRPr="00665814">
        <w:rPr>
          <w:rFonts w:ascii="Verdana" w:hAnsi="Verdana"/>
          <w:sz w:val="20"/>
          <w:szCs w:val="20"/>
        </w:rPr>
        <w:br/>
        <w:t>o problemach lub okolicznościach mogących wpłynąć na jakość robót lub termin zakończenia robót;</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niezwłoczne informowanie Zamawiającego o zaistniałych na terenie budowy kontrolach i wypadkach;</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opracowanie Programu Zapewnienia Jakości i przedłożenie go do akceptacji Zamawiającego</w:t>
      </w:r>
      <w:r w:rsidRPr="00665814">
        <w:rPr>
          <w:rFonts w:ascii="Verdana" w:hAnsi="Verdana"/>
          <w:i/>
          <w:sz w:val="20"/>
          <w:szCs w:val="20"/>
        </w:rPr>
        <w:t xml:space="preserve"> </w:t>
      </w:r>
      <w:r w:rsidRPr="00665814">
        <w:rPr>
          <w:rFonts w:ascii="Verdana" w:hAnsi="Verdana"/>
          <w:iCs/>
          <w:sz w:val="20"/>
          <w:szCs w:val="20"/>
        </w:rPr>
        <w:t>w dniu przekazania terenu budowy</w:t>
      </w:r>
      <w:r w:rsidRPr="00665814">
        <w:rPr>
          <w:rFonts w:ascii="Verdana" w:hAnsi="Verdana"/>
          <w:sz w:val="20"/>
          <w:szCs w:val="20"/>
        </w:rPr>
        <w:t>;</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opracowanie projektu organizacji ruchu na czas budowy, uzyskanie wymaganych prawem uzgodnień i przedłożenie go Zamawiającemu;</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opracowanie planu bezpieczeństwa i ochrony zdrowia i przedłożenie go do akceptacji Zamawiającego</w:t>
      </w:r>
      <w:r w:rsidRPr="00665814">
        <w:rPr>
          <w:rFonts w:ascii="Verdana" w:hAnsi="Verdana"/>
          <w:i/>
          <w:sz w:val="20"/>
          <w:szCs w:val="20"/>
        </w:rPr>
        <w:t xml:space="preserve"> </w:t>
      </w:r>
      <w:r w:rsidRPr="00665814">
        <w:rPr>
          <w:rFonts w:ascii="Verdana" w:hAnsi="Verdana"/>
          <w:iCs/>
          <w:sz w:val="20"/>
          <w:szCs w:val="20"/>
        </w:rPr>
        <w:t>w dniu przekazania terenu budowy;</w:t>
      </w:r>
    </w:p>
    <w:p w:rsidR="00665814" w:rsidRPr="00665814" w:rsidRDefault="00665814" w:rsidP="009719B6">
      <w:pPr>
        <w:numPr>
          <w:ilvl w:val="0"/>
          <w:numId w:val="41"/>
        </w:numPr>
        <w:tabs>
          <w:tab w:val="clear" w:pos="757"/>
        </w:tabs>
        <w:spacing w:line="276" w:lineRule="auto"/>
        <w:ind w:left="709" w:hanging="425"/>
        <w:jc w:val="both"/>
        <w:rPr>
          <w:rFonts w:ascii="Verdana" w:hAnsi="Verdana"/>
          <w:sz w:val="20"/>
          <w:szCs w:val="20"/>
        </w:rPr>
      </w:pPr>
      <w:r w:rsidRPr="00665814">
        <w:rPr>
          <w:rFonts w:ascii="Verdana" w:hAnsi="Verdana"/>
          <w:sz w:val="20"/>
          <w:szCs w:val="20"/>
        </w:rPr>
        <w:t>posiadanie uzgodnionego i zatwierdzonego projekt organizacji ruchu na czas trwania robót przed przystąpieniem do tych robót.</w:t>
      </w:r>
    </w:p>
    <w:p w:rsidR="00665814" w:rsidRPr="00665814" w:rsidRDefault="00665814" w:rsidP="009719B6">
      <w:pPr>
        <w:pStyle w:val="Nagwek1"/>
        <w:numPr>
          <w:ilvl w:val="0"/>
          <w:numId w:val="42"/>
        </w:numPr>
        <w:spacing w:before="0" w:after="0" w:line="276" w:lineRule="auto"/>
        <w:ind w:left="284" w:hanging="284"/>
        <w:jc w:val="left"/>
        <w:rPr>
          <w:rFonts w:ascii="Verdana" w:hAnsi="Verdana"/>
          <w:b w:val="0"/>
          <w:bCs w:val="0"/>
          <w:sz w:val="20"/>
          <w:szCs w:val="20"/>
        </w:rPr>
      </w:pPr>
      <w:r w:rsidRPr="00665814">
        <w:rPr>
          <w:rFonts w:ascii="Verdana" w:hAnsi="Verdana"/>
          <w:b w:val="0"/>
          <w:bCs w:val="0"/>
          <w:sz w:val="20"/>
          <w:szCs w:val="20"/>
        </w:rPr>
        <w:t>Do obowiązków Zamawiającego należy:</w:t>
      </w:r>
    </w:p>
    <w:p w:rsidR="00665814" w:rsidRPr="00665814" w:rsidRDefault="00665814" w:rsidP="009719B6">
      <w:pPr>
        <w:numPr>
          <w:ilvl w:val="0"/>
          <w:numId w:val="43"/>
        </w:numPr>
        <w:spacing w:line="276" w:lineRule="auto"/>
        <w:ind w:left="709" w:hanging="425"/>
        <w:rPr>
          <w:rFonts w:ascii="Verdana" w:hAnsi="Verdana"/>
          <w:sz w:val="20"/>
          <w:szCs w:val="20"/>
        </w:rPr>
      </w:pPr>
      <w:r w:rsidRPr="00665814">
        <w:rPr>
          <w:rFonts w:ascii="Verdana" w:hAnsi="Verdana"/>
          <w:sz w:val="20"/>
          <w:szCs w:val="20"/>
        </w:rPr>
        <w:t>przekazanie Placu budowy w terminie określonym § 3 ust. 1 Umowy;</w:t>
      </w:r>
    </w:p>
    <w:p w:rsidR="00665814" w:rsidRPr="00665814" w:rsidRDefault="00665814" w:rsidP="009719B6">
      <w:pPr>
        <w:numPr>
          <w:ilvl w:val="0"/>
          <w:numId w:val="43"/>
        </w:numPr>
        <w:spacing w:line="276" w:lineRule="auto"/>
        <w:ind w:left="709" w:hanging="425"/>
        <w:rPr>
          <w:rFonts w:ascii="Verdana" w:hAnsi="Verdana"/>
          <w:sz w:val="20"/>
          <w:szCs w:val="20"/>
        </w:rPr>
      </w:pPr>
      <w:r w:rsidRPr="00665814">
        <w:rPr>
          <w:rFonts w:ascii="Verdana" w:hAnsi="Verdana"/>
          <w:sz w:val="20"/>
          <w:szCs w:val="20"/>
        </w:rPr>
        <w:t>przekazanie Dziennika budowy w terminie określonym w § 3 ust. 1 Umowy;</w:t>
      </w:r>
    </w:p>
    <w:p w:rsidR="00665814" w:rsidRPr="00665814" w:rsidRDefault="00665814" w:rsidP="009719B6">
      <w:pPr>
        <w:numPr>
          <w:ilvl w:val="0"/>
          <w:numId w:val="43"/>
        </w:numPr>
        <w:spacing w:line="276" w:lineRule="auto"/>
        <w:ind w:left="709" w:hanging="425"/>
        <w:rPr>
          <w:rFonts w:ascii="Verdana" w:hAnsi="Verdana"/>
          <w:sz w:val="20"/>
          <w:szCs w:val="20"/>
        </w:rPr>
      </w:pPr>
      <w:r w:rsidRPr="00665814">
        <w:rPr>
          <w:rFonts w:ascii="Verdana" w:hAnsi="Verdana"/>
          <w:sz w:val="20"/>
          <w:szCs w:val="20"/>
        </w:rPr>
        <w:lastRenderedPageBreak/>
        <w:t>zapewnienie nadzoru inwestorskiego;</w:t>
      </w:r>
    </w:p>
    <w:p w:rsidR="00665814" w:rsidRPr="00665814" w:rsidRDefault="00665814" w:rsidP="009719B6">
      <w:pPr>
        <w:numPr>
          <w:ilvl w:val="0"/>
          <w:numId w:val="43"/>
        </w:numPr>
        <w:spacing w:line="276" w:lineRule="auto"/>
        <w:ind w:left="709" w:hanging="425"/>
        <w:rPr>
          <w:rFonts w:ascii="Verdana" w:hAnsi="Verdana"/>
          <w:sz w:val="20"/>
          <w:szCs w:val="20"/>
        </w:rPr>
      </w:pPr>
      <w:r w:rsidRPr="00665814">
        <w:rPr>
          <w:rFonts w:ascii="Verdana" w:hAnsi="Verdana"/>
          <w:sz w:val="20"/>
          <w:szCs w:val="20"/>
        </w:rPr>
        <w:t>odbieranie robót;</w:t>
      </w:r>
    </w:p>
    <w:p w:rsidR="00665814" w:rsidRPr="00665814" w:rsidRDefault="00665814" w:rsidP="009719B6">
      <w:pPr>
        <w:numPr>
          <w:ilvl w:val="0"/>
          <w:numId w:val="43"/>
        </w:numPr>
        <w:spacing w:line="276" w:lineRule="auto"/>
        <w:ind w:left="709" w:hanging="425"/>
        <w:rPr>
          <w:rFonts w:ascii="Verdana" w:hAnsi="Verdana"/>
          <w:sz w:val="20"/>
          <w:szCs w:val="20"/>
        </w:rPr>
      </w:pPr>
      <w:r w:rsidRPr="00665814">
        <w:rPr>
          <w:rFonts w:ascii="Verdana" w:hAnsi="Verdana"/>
          <w:sz w:val="20"/>
          <w:szCs w:val="20"/>
        </w:rPr>
        <w:t>zapłata wynagrodzenia należnego Wykonawcy.</w:t>
      </w:r>
    </w:p>
    <w:p w:rsidR="00665814" w:rsidRPr="00665814" w:rsidRDefault="00665814" w:rsidP="009719B6">
      <w:pPr>
        <w:pStyle w:val="Nagwek1"/>
        <w:numPr>
          <w:ilvl w:val="0"/>
          <w:numId w:val="42"/>
        </w:numPr>
        <w:spacing w:before="0" w:after="0" w:line="276" w:lineRule="auto"/>
        <w:ind w:left="284" w:hanging="284"/>
        <w:rPr>
          <w:rFonts w:ascii="Verdana" w:hAnsi="Verdana"/>
          <w:b w:val="0"/>
          <w:bCs w:val="0"/>
          <w:sz w:val="20"/>
          <w:szCs w:val="20"/>
        </w:rPr>
      </w:pPr>
      <w:r w:rsidRPr="00665814">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665814" w:rsidRPr="00665814" w:rsidRDefault="00665814" w:rsidP="00665814">
      <w:pPr>
        <w:spacing w:line="276" w:lineRule="auto"/>
        <w:ind w:left="567" w:right="-85"/>
        <w:jc w:val="center"/>
        <w:rPr>
          <w:rFonts w:ascii="Verdana" w:hAnsi="Verdana"/>
          <w:bCs/>
          <w:sz w:val="20"/>
          <w:szCs w:val="20"/>
        </w:rPr>
      </w:pPr>
    </w:p>
    <w:p w:rsidR="00665814" w:rsidRPr="00665814" w:rsidRDefault="00665814" w:rsidP="00665814">
      <w:pPr>
        <w:spacing w:line="276" w:lineRule="auto"/>
        <w:ind w:left="567" w:right="-85"/>
        <w:jc w:val="center"/>
        <w:rPr>
          <w:rFonts w:ascii="Verdana" w:hAnsi="Verdana"/>
          <w:bCs/>
          <w:sz w:val="20"/>
          <w:szCs w:val="20"/>
        </w:rPr>
      </w:pPr>
      <w:r w:rsidRPr="00665814">
        <w:rPr>
          <w:rFonts w:ascii="Verdana" w:hAnsi="Verdana"/>
          <w:bCs/>
          <w:sz w:val="20"/>
          <w:szCs w:val="20"/>
        </w:rPr>
        <w:t>§ 11</w:t>
      </w:r>
    </w:p>
    <w:p w:rsidR="00665814" w:rsidRPr="00665814" w:rsidRDefault="00665814" w:rsidP="00665814">
      <w:pPr>
        <w:spacing w:line="276" w:lineRule="auto"/>
        <w:ind w:left="567" w:right="-85"/>
        <w:jc w:val="center"/>
        <w:rPr>
          <w:rFonts w:ascii="Verdana" w:hAnsi="Verdana"/>
          <w:bCs/>
          <w:sz w:val="20"/>
          <w:szCs w:val="20"/>
        </w:rPr>
      </w:pPr>
    </w:p>
    <w:p w:rsidR="00665814" w:rsidRPr="00665814" w:rsidRDefault="00665814" w:rsidP="009719B6">
      <w:pPr>
        <w:numPr>
          <w:ilvl w:val="1"/>
          <w:numId w:val="23"/>
        </w:numPr>
        <w:tabs>
          <w:tab w:val="clear" w:pos="1440"/>
        </w:tabs>
        <w:spacing w:line="276" w:lineRule="auto"/>
        <w:ind w:left="284" w:right="-83" w:hanging="284"/>
        <w:jc w:val="both"/>
        <w:rPr>
          <w:rFonts w:ascii="Verdana" w:hAnsi="Verdana"/>
          <w:sz w:val="20"/>
          <w:szCs w:val="20"/>
        </w:rPr>
      </w:pPr>
      <w:r w:rsidRPr="0066581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665814" w:rsidRPr="00665814" w:rsidRDefault="00665814" w:rsidP="009719B6">
      <w:pPr>
        <w:numPr>
          <w:ilvl w:val="1"/>
          <w:numId w:val="23"/>
        </w:numPr>
        <w:tabs>
          <w:tab w:val="clear" w:pos="1440"/>
        </w:tabs>
        <w:spacing w:line="276" w:lineRule="auto"/>
        <w:ind w:left="284" w:right="-83" w:hanging="284"/>
        <w:jc w:val="both"/>
        <w:rPr>
          <w:rFonts w:ascii="Verdana" w:hAnsi="Verdana"/>
          <w:sz w:val="20"/>
          <w:szCs w:val="20"/>
        </w:rPr>
      </w:pPr>
      <w:r w:rsidRPr="00665814">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665814">
        <w:rPr>
          <w:rFonts w:ascii="Verdana" w:hAnsi="Verdana"/>
          <w:iCs/>
          <w:sz w:val="20"/>
          <w:szCs w:val="20"/>
        </w:rPr>
        <w:t>Wykazie osób”,</w:t>
      </w:r>
      <w:r w:rsidRPr="00665814">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665814" w:rsidRPr="00665814" w:rsidRDefault="00665814" w:rsidP="009719B6">
      <w:pPr>
        <w:numPr>
          <w:ilvl w:val="1"/>
          <w:numId w:val="23"/>
        </w:numPr>
        <w:tabs>
          <w:tab w:val="clear" w:pos="1440"/>
        </w:tabs>
        <w:spacing w:line="276" w:lineRule="auto"/>
        <w:ind w:left="284" w:right="-83" w:hanging="284"/>
        <w:jc w:val="both"/>
        <w:rPr>
          <w:rFonts w:ascii="Verdana" w:hAnsi="Verdana"/>
          <w:sz w:val="20"/>
          <w:szCs w:val="20"/>
        </w:rPr>
      </w:pPr>
      <w:r w:rsidRPr="00665814">
        <w:rPr>
          <w:rFonts w:ascii="Verdana" w:hAnsi="Verdana"/>
          <w:sz w:val="20"/>
          <w:szCs w:val="20"/>
        </w:rPr>
        <w:t xml:space="preserve">Wykonawca jest zobowiązany przedłożyć Zamawiającemu propozycję zmiany, o której mowa w ust. 2 nie później niż 7 dni przed planowanym skierowaniem do kierowania robotami którejkolwiek osoby. Jakakolwiek przerwa w realizacji przedmiotu Umowy wynikająca z braku kierownictwa robót będzie traktowana jako przerwa wynikła z przyczyn leżących po stronie Wykonawcy i nie może stanowić podstawy do zmiany terminu zakończenia robót. </w:t>
      </w:r>
    </w:p>
    <w:p w:rsidR="00665814" w:rsidRPr="00665814" w:rsidRDefault="00665814" w:rsidP="009719B6">
      <w:pPr>
        <w:numPr>
          <w:ilvl w:val="1"/>
          <w:numId w:val="23"/>
        </w:numPr>
        <w:tabs>
          <w:tab w:val="clear" w:pos="1440"/>
        </w:tabs>
        <w:spacing w:line="276" w:lineRule="auto"/>
        <w:ind w:left="284" w:right="-83" w:hanging="284"/>
        <w:jc w:val="both"/>
        <w:rPr>
          <w:rFonts w:ascii="Verdana" w:hAnsi="Verdana"/>
          <w:sz w:val="20"/>
          <w:szCs w:val="20"/>
        </w:rPr>
      </w:pPr>
      <w:r w:rsidRPr="00665814">
        <w:rPr>
          <w:rFonts w:ascii="Verdana" w:hAnsi="Verdana"/>
          <w:sz w:val="20"/>
          <w:szCs w:val="20"/>
        </w:rPr>
        <w:t>Zaakceptowana przez Zamawiającego zmiana którejkolwiek z osób, o których mowa w ust. 1, winna być dokonana wpisem do dziennika budowy i nie wymaga aneksu do niniejszej Umowy.</w:t>
      </w:r>
    </w:p>
    <w:p w:rsidR="00665814" w:rsidRPr="00665814" w:rsidRDefault="00665814" w:rsidP="009719B6">
      <w:pPr>
        <w:numPr>
          <w:ilvl w:val="1"/>
          <w:numId w:val="23"/>
        </w:numPr>
        <w:tabs>
          <w:tab w:val="clear" w:pos="1440"/>
        </w:tabs>
        <w:spacing w:line="276" w:lineRule="auto"/>
        <w:ind w:left="284" w:right="-83" w:hanging="284"/>
        <w:jc w:val="both"/>
        <w:rPr>
          <w:rFonts w:ascii="Verdana" w:hAnsi="Verdana"/>
          <w:sz w:val="20"/>
          <w:szCs w:val="20"/>
        </w:rPr>
      </w:pPr>
      <w:r w:rsidRPr="00665814">
        <w:rPr>
          <w:rFonts w:ascii="Verdana" w:hAnsi="Verdana"/>
          <w:sz w:val="20"/>
          <w:szCs w:val="20"/>
        </w:rPr>
        <w:t>Skierowanie, bez akceptacji Zamawiającego, do kierowania robotami innych osób niż wskazane w ofercie Wykonawcy stanowi podstawę odstąpienia od Umowy przez Zamawiającego z winy Wykonawcy.</w:t>
      </w:r>
    </w:p>
    <w:p w:rsidR="00665814" w:rsidRPr="00665814" w:rsidRDefault="00665814" w:rsidP="00665814">
      <w:pPr>
        <w:spacing w:line="276" w:lineRule="auto"/>
        <w:ind w:right="-85"/>
        <w:jc w:val="center"/>
        <w:rPr>
          <w:rFonts w:ascii="Verdana" w:hAnsi="Verdana"/>
          <w:bCs/>
          <w:sz w:val="20"/>
          <w:szCs w:val="20"/>
        </w:rPr>
      </w:pPr>
      <w:r w:rsidRPr="00665814">
        <w:rPr>
          <w:rFonts w:ascii="Verdana" w:hAnsi="Verdana"/>
          <w:bCs/>
          <w:sz w:val="20"/>
          <w:szCs w:val="20"/>
        </w:rPr>
        <w:t xml:space="preserve">           </w:t>
      </w:r>
    </w:p>
    <w:p w:rsidR="00665814" w:rsidRPr="00665814" w:rsidRDefault="00665814" w:rsidP="00665814">
      <w:pPr>
        <w:spacing w:line="276" w:lineRule="auto"/>
        <w:ind w:right="-85"/>
        <w:jc w:val="center"/>
        <w:rPr>
          <w:rFonts w:ascii="Verdana" w:hAnsi="Verdana"/>
          <w:bCs/>
          <w:sz w:val="20"/>
          <w:szCs w:val="20"/>
        </w:rPr>
      </w:pPr>
      <w:r w:rsidRPr="00665814">
        <w:rPr>
          <w:rFonts w:ascii="Verdana" w:hAnsi="Verdana"/>
          <w:bCs/>
          <w:sz w:val="20"/>
          <w:szCs w:val="20"/>
        </w:rPr>
        <w:t>§ 12</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665814" w:rsidP="00665814">
      <w:pPr>
        <w:spacing w:line="276" w:lineRule="auto"/>
        <w:ind w:right="-83"/>
        <w:jc w:val="both"/>
        <w:rPr>
          <w:rFonts w:ascii="Verdana" w:hAnsi="Verdana"/>
          <w:bCs/>
          <w:sz w:val="20"/>
          <w:szCs w:val="20"/>
        </w:rPr>
      </w:pPr>
      <w:r w:rsidRPr="00665814">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rsidR="00665814" w:rsidRPr="00665814" w:rsidRDefault="00665814" w:rsidP="00665814">
      <w:pPr>
        <w:spacing w:line="276" w:lineRule="auto"/>
        <w:ind w:right="-85"/>
        <w:jc w:val="center"/>
        <w:outlineLvl w:val="1"/>
        <w:rPr>
          <w:rFonts w:ascii="Verdana" w:hAnsi="Verdana"/>
          <w:bCs/>
          <w:sz w:val="20"/>
          <w:szCs w:val="20"/>
        </w:rPr>
      </w:pPr>
      <w:bookmarkStart w:id="2" w:name="_Toc35238919"/>
    </w:p>
    <w:p w:rsidR="00665814" w:rsidRPr="00665814" w:rsidRDefault="00665814" w:rsidP="00665814">
      <w:pPr>
        <w:spacing w:line="276" w:lineRule="auto"/>
        <w:ind w:right="-85"/>
        <w:jc w:val="center"/>
        <w:outlineLvl w:val="1"/>
        <w:rPr>
          <w:rFonts w:ascii="Verdana" w:hAnsi="Verdana"/>
          <w:bCs/>
          <w:sz w:val="20"/>
          <w:szCs w:val="20"/>
        </w:rPr>
      </w:pPr>
      <w:r w:rsidRPr="00665814">
        <w:rPr>
          <w:rFonts w:ascii="Verdana" w:hAnsi="Verdana"/>
          <w:bCs/>
          <w:sz w:val="20"/>
          <w:szCs w:val="20"/>
        </w:rPr>
        <w:t>§ 1</w:t>
      </w:r>
      <w:bookmarkEnd w:id="2"/>
      <w:r w:rsidRPr="00665814">
        <w:rPr>
          <w:rFonts w:ascii="Verdana" w:hAnsi="Verdana"/>
          <w:bCs/>
          <w:sz w:val="20"/>
          <w:szCs w:val="20"/>
        </w:rPr>
        <w:t>3</w:t>
      </w:r>
    </w:p>
    <w:p w:rsidR="00665814" w:rsidRPr="00665814" w:rsidRDefault="00665814" w:rsidP="00665814">
      <w:pPr>
        <w:spacing w:line="276" w:lineRule="auto"/>
        <w:ind w:right="-85"/>
        <w:jc w:val="center"/>
        <w:outlineLvl w:val="1"/>
        <w:rPr>
          <w:rFonts w:ascii="Verdana" w:hAnsi="Verdana"/>
          <w:bCs/>
          <w:sz w:val="20"/>
          <w:szCs w:val="20"/>
        </w:rPr>
      </w:pPr>
    </w:p>
    <w:p w:rsidR="00665814" w:rsidRPr="00665814" w:rsidRDefault="00665814" w:rsidP="009719B6">
      <w:pPr>
        <w:numPr>
          <w:ilvl w:val="0"/>
          <w:numId w:val="44"/>
        </w:numPr>
        <w:spacing w:line="276" w:lineRule="auto"/>
        <w:ind w:left="284" w:right="-83" w:hanging="284"/>
        <w:jc w:val="both"/>
        <w:rPr>
          <w:rFonts w:ascii="Verdana" w:hAnsi="Verdana"/>
          <w:sz w:val="20"/>
          <w:szCs w:val="20"/>
        </w:rPr>
      </w:pPr>
      <w:r w:rsidRPr="00665814">
        <w:rPr>
          <w:rFonts w:ascii="Verdana" w:hAnsi="Verdana"/>
          <w:sz w:val="20"/>
          <w:szCs w:val="20"/>
        </w:rPr>
        <w:t>Zamawiający wyznacza: p. ………………......... jako Przedstawiciela Zamawiającego.</w:t>
      </w:r>
    </w:p>
    <w:p w:rsidR="00665814" w:rsidRPr="00665814" w:rsidRDefault="00665814" w:rsidP="009719B6">
      <w:pPr>
        <w:numPr>
          <w:ilvl w:val="0"/>
          <w:numId w:val="44"/>
        </w:numPr>
        <w:spacing w:line="276" w:lineRule="auto"/>
        <w:ind w:left="284" w:right="-83" w:hanging="284"/>
        <w:jc w:val="both"/>
        <w:rPr>
          <w:rFonts w:ascii="Verdana" w:hAnsi="Verdana"/>
          <w:sz w:val="20"/>
          <w:szCs w:val="20"/>
        </w:rPr>
      </w:pPr>
      <w:r w:rsidRPr="00665814">
        <w:rPr>
          <w:rFonts w:ascii="Verdana" w:hAnsi="Verdana"/>
          <w:sz w:val="20"/>
          <w:szCs w:val="20"/>
        </w:rPr>
        <w:t>Wykonawca wyznacza: p. ........................ jako Przedstawiciela Wykonawcy.</w:t>
      </w:r>
    </w:p>
    <w:p w:rsidR="00665814" w:rsidRPr="00665814" w:rsidRDefault="00665814" w:rsidP="009719B6">
      <w:pPr>
        <w:numPr>
          <w:ilvl w:val="0"/>
          <w:numId w:val="44"/>
        </w:numPr>
        <w:spacing w:line="276" w:lineRule="auto"/>
        <w:ind w:left="284" w:right="-83" w:hanging="284"/>
        <w:jc w:val="both"/>
        <w:rPr>
          <w:rFonts w:ascii="Verdana" w:hAnsi="Verdana"/>
          <w:sz w:val="20"/>
          <w:szCs w:val="20"/>
        </w:rPr>
      </w:pPr>
      <w:r w:rsidRPr="00665814">
        <w:rPr>
          <w:rFonts w:ascii="Verdana" w:hAnsi="Verdana"/>
          <w:sz w:val="20"/>
          <w:szCs w:val="20"/>
        </w:rPr>
        <w:t>Osoba wskazana w ust. 2 będzie działać w granicach umocowania określonego w ustawie Prawo budowlane.</w:t>
      </w:r>
    </w:p>
    <w:p w:rsidR="00665814" w:rsidRPr="00665814" w:rsidRDefault="00665814" w:rsidP="009719B6">
      <w:pPr>
        <w:numPr>
          <w:ilvl w:val="0"/>
          <w:numId w:val="44"/>
        </w:numPr>
        <w:spacing w:line="276" w:lineRule="auto"/>
        <w:ind w:left="284" w:right="-83" w:hanging="284"/>
        <w:jc w:val="both"/>
        <w:rPr>
          <w:rFonts w:ascii="Verdana" w:hAnsi="Verdana"/>
          <w:sz w:val="20"/>
          <w:szCs w:val="20"/>
        </w:rPr>
      </w:pPr>
      <w:r w:rsidRPr="00665814">
        <w:rPr>
          <w:rFonts w:ascii="Verdana" w:hAnsi="Verdana"/>
          <w:sz w:val="20"/>
          <w:szCs w:val="20"/>
        </w:rPr>
        <w:t>Zmiana osób, o których mowa w ust. 1 i 2 nie stanowi zmiany umowy i następuje poprzez pisemne poinformowanie drugiej strony.</w:t>
      </w:r>
    </w:p>
    <w:p w:rsidR="00665814" w:rsidRPr="00665814" w:rsidRDefault="00665814" w:rsidP="00665814">
      <w:pPr>
        <w:spacing w:line="276" w:lineRule="auto"/>
        <w:ind w:right="-85"/>
        <w:jc w:val="center"/>
        <w:rPr>
          <w:rFonts w:ascii="Verdana" w:hAnsi="Verdana"/>
          <w:bCs/>
          <w:sz w:val="20"/>
          <w:szCs w:val="20"/>
        </w:rPr>
      </w:pPr>
    </w:p>
    <w:p w:rsidR="00665814" w:rsidRPr="00665814" w:rsidRDefault="008E6DF0" w:rsidP="008E6DF0">
      <w:pPr>
        <w:spacing w:line="276" w:lineRule="auto"/>
        <w:ind w:right="-85"/>
        <w:jc w:val="center"/>
        <w:rPr>
          <w:rFonts w:ascii="Verdana" w:hAnsi="Verdana"/>
          <w:bCs/>
          <w:sz w:val="20"/>
          <w:szCs w:val="20"/>
        </w:rPr>
      </w:pPr>
      <w:r>
        <w:rPr>
          <w:rFonts w:ascii="Verdana" w:hAnsi="Verdana"/>
          <w:bCs/>
          <w:sz w:val="20"/>
          <w:szCs w:val="20"/>
        </w:rPr>
        <w:t>§ 14</w:t>
      </w:r>
    </w:p>
    <w:p w:rsidR="00665814" w:rsidRPr="00665814" w:rsidRDefault="00665814" w:rsidP="009719B6">
      <w:pPr>
        <w:numPr>
          <w:ilvl w:val="0"/>
          <w:numId w:val="45"/>
        </w:numPr>
        <w:spacing w:line="276" w:lineRule="auto"/>
        <w:ind w:left="284" w:right="-83" w:hanging="284"/>
        <w:outlineLvl w:val="2"/>
        <w:rPr>
          <w:rFonts w:ascii="Verdana" w:hAnsi="Verdana"/>
          <w:b/>
          <w:sz w:val="20"/>
          <w:szCs w:val="20"/>
        </w:rPr>
      </w:pPr>
      <w:bookmarkStart w:id="3" w:name="_Toc35238920"/>
      <w:r w:rsidRPr="00665814">
        <w:rPr>
          <w:rFonts w:ascii="Verdana" w:hAnsi="Verdana"/>
          <w:bCs/>
          <w:sz w:val="20"/>
          <w:szCs w:val="20"/>
        </w:rPr>
        <w:t>Wykonawca zapłaci Zamawiającemu kary umowne:</w:t>
      </w:r>
      <w:bookmarkEnd w:id="3"/>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sz w:val="20"/>
          <w:szCs w:val="20"/>
        </w:rPr>
        <w:lastRenderedPageBreak/>
        <w:t xml:space="preserve">za zwłokę w wykonaniu zadania w wysokości 0,2 % wynagrodzenia umownego brutto, o którym mowa w § 5 ust. 1 Umowy za każdy dzień zwłoki, </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sz w:val="20"/>
          <w:szCs w:val="20"/>
        </w:rPr>
        <w:t xml:space="preserve">za zwłokę w usunięciu wad stwierdzonych przy odbiorze ostatecznym, </w:t>
      </w:r>
      <w:r w:rsidRPr="00665814">
        <w:rPr>
          <w:rFonts w:ascii="Verdana" w:hAnsi="Verdana"/>
          <w:iCs/>
          <w:sz w:val="20"/>
          <w:szCs w:val="20"/>
        </w:rPr>
        <w:t>odbiorze pogwarancyjnym lub odbiorze w okresie ręk</w:t>
      </w:r>
      <w:r w:rsidRPr="00665814">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sz w:val="20"/>
          <w:szCs w:val="20"/>
        </w:rPr>
        <w:t>z tytułu odstąpienia od Umowy przez którąkolwiek ze Stron z przyczyn leżących po stronie Wykonawcy – w wysokości 10 % wynagrodzenia umownego brutto, o którym mowa w § 5 ust. 1 Umowy,</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665814">
        <w:rPr>
          <w:rFonts w:ascii="Verdana" w:hAnsi="Verdana"/>
          <w:bCs/>
          <w:sz w:val="20"/>
          <w:szCs w:val="20"/>
        </w:rPr>
        <w:t>§ 15</w:t>
      </w:r>
      <w:r w:rsidRPr="00665814">
        <w:rPr>
          <w:rFonts w:ascii="Verdana" w:hAnsi="Verdana"/>
          <w:sz w:val="20"/>
          <w:szCs w:val="20"/>
        </w:rPr>
        <w:t xml:space="preserve"> – karę umowną w wysokości 5 000,00 zł za każdy taki stwierdzony przypadek.</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sz w:val="20"/>
          <w:szCs w:val="20"/>
        </w:rPr>
        <w:t>jeżeli czynności zastrzeżone dla Kierownika robót, będzie wykonywała inna osoba niż zaakceptowana przez Zamawiającego – w wysokości 5 % wynagrodzenia umownego brutto, o którym mowa w § 5 ust. 1 Umowy.</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cs="Arial"/>
          <w:color w:val="000000"/>
          <w:sz w:val="20"/>
          <w:szCs w:val="20"/>
        </w:rPr>
        <w:t xml:space="preserve">za nieprzedłożenie do zaakceptowania Zamawiającemu projektu Umowy </w:t>
      </w:r>
      <w:r w:rsidRPr="00665814">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cs="Arial"/>
          <w:color w:val="000000"/>
          <w:sz w:val="20"/>
          <w:szCs w:val="20"/>
        </w:rPr>
        <w:t xml:space="preserve">za nieprzedłożenie w terminie poświadczonej za zgodność z oryginałem kopii zawartej Umowy o podwykonawstwo lub jej zmiany, zgodnie § 15 </w:t>
      </w:r>
      <w:r w:rsidRPr="00665814">
        <w:rPr>
          <w:rFonts w:ascii="Verdana" w:hAnsi="Verdana"/>
          <w:sz w:val="20"/>
          <w:szCs w:val="20"/>
        </w:rPr>
        <w:t>w wysokości 5000 PLN (słownie: pięć tysięcy złotych)</w:t>
      </w:r>
      <w:r w:rsidRPr="00665814">
        <w:rPr>
          <w:rFonts w:ascii="Verdana" w:hAnsi="Verdana" w:cs="Arial"/>
          <w:color w:val="000000"/>
          <w:sz w:val="20"/>
          <w:szCs w:val="20"/>
        </w:rPr>
        <w:t xml:space="preserve"> za każdy dzień zwłoki.</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cs="Arial"/>
          <w:color w:val="000000"/>
          <w:sz w:val="20"/>
          <w:szCs w:val="20"/>
        </w:rPr>
        <w:t xml:space="preserve">za brak zmiany Umowy o podwykonawstwo w zakresie terminu zapłaty wynagrodzenia Podwykonawcy lub dalszemu Podwykonawcy, zgodnie z § 15  </w:t>
      </w:r>
      <w:r w:rsidRPr="00665814">
        <w:rPr>
          <w:rFonts w:ascii="Verdana" w:hAnsi="Verdana"/>
          <w:sz w:val="20"/>
          <w:szCs w:val="20"/>
        </w:rPr>
        <w:t xml:space="preserve">w wysokości 5000 PLN (słownie: pięć tysięcy złotych) </w:t>
      </w:r>
      <w:r w:rsidRPr="00665814">
        <w:rPr>
          <w:rFonts w:ascii="Verdana" w:hAnsi="Verdana" w:cs="Arial"/>
          <w:color w:val="000000"/>
          <w:sz w:val="20"/>
          <w:szCs w:val="20"/>
        </w:rPr>
        <w:t>za każdy dzień zwłoki,</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cs="Arial"/>
          <w:color w:val="000000"/>
          <w:sz w:val="20"/>
          <w:szCs w:val="20"/>
        </w:rPr>
        <w:t xml:space="preserve">za wykonywanie za pomocą Podwykonawców innych Robót niż wskazane w Umowie podwykonawczej, bez zgody Zamawiającego – w wysokości </w:t>
      </w:r>
      <w:r w:rsidRPr="00665814">
        <w:rPr>
          <w:rFonts w:ascii="Verdana" w:hAnsi="Verdana" w:cs="Arial"/>
          <w:sz w:val="20"/>
          <w:szCs w:val="20"/>
        </w:rPr>
        <w:t>5000 PLN słownie: . pięć tysięcy złotych ), za każdy taki przypadek</w:t>
      </w:r>
      <w:r w:rsidRPr="00665814">
        <w:rPr>
          <w:rFonts w:ascii="Verdana" w:hAnsi="Verdana" w:cs="Arial"/>
          <w:color w:val="000000"/>
          <w:sz w:val="20"/>
          <w:szCs w:val="20"/>
        </w:rPr>
        <w:t>,</w:t>
      </w:r>
    </w:p>
    <w:p w:rsidR="00665814" w:rsidRPr="00665814" w:rsidRDefault="00665814" w:rsidP="009719B6">
      <w:pPr>
        <w:numPr>
          <w:ilvl w:val="4"/>
          <w:numId w:val="20"/>
        </w:numPr>
        <w:tabs>
          <w:tab w:val="clear" w:pos="3960"/>
        </w:tabs>
        <w:spacing w:line="276" w:lineRule="auto"/>
        <w:ind w:left="567" w:right="-83" w:hanging="284"/>
        <w:jc w:val="both"/>
        <w:rPr>
          <w:rFonts w:ascii="Verdana" w:hAnsi="Verdana"/>
          <w:sz w:val="20"/>
          <w:szCs w:val="20"/>
        </w:rPr>
      </w:pPr>
      <w:r w:rsidRPr="00665814">
        <w:rPr>
          <w:rFonts w:ascii="Verdana" w:hAnsi="Verdana" w:cs="Arial"/>
          <w:color w:val="000000"/>
          <w:sz w:val="20"/>
          <w:szCs w:val="20"/>
        </w:rPr>
        <w:t xml:space="preserve">za naruszenie postanowień  § 7  w wysokości 5 000 zł  </w:t>
      </w:r>
      <w:r w:rsidRPr="00665814">
        <w:rPr>
          <w:rFonts w:ascii="Verdana" w:hAnsi="Verdana"/>
          <w:sz w:val="20"/>
          <w:szCs w:val="20"/>
        </w:rPr>
        <w:t xml:space="preserve">(słownie: pięć tysięcy złotych) </w:t>
      </w:r>
      <w:r w:rsidRPr="00665814">
        <w:rPr>
          <w:rFonts w:ascii="Verdana" w:hAnsi="Verdana" w:cs="Arial"/>
          <w:color w:val="000000"/>
          <w:sz w:val="20"/>
          <w:szCs w:val="20"/>
        </w:rPr>
        <w:t>za każde takie naruszenie.</w:t>
      </w:r>
    </w:p>
    <w:p w:rsidR="00665814" w:rsidRPr="00665814" w:rsidRDefault="00665814" w:rsidP="009719B6">
      <w:pPr>
        <w:numPr>
          <w:ilvl w:val="0"/>
          <w:numId w:val="45"/>
        </w:numPr>
        <w:spacing w:line="276" w:lineRule="auto"/>
        <w:ind w:left="284" w:right="-85" w:hanging="284"/>
        <w:jc w:val="both"/>
        <w:rPr>
          <w:rFonts w:ascii="Verdana" w:hAnsi="Verdana"/>
          <w:sz w:val="20"/>
          <w:szCs w:val="20"/>
        </w:rPr>
      </w:pPr>
      <w:r w:rsidRPr="00665814">
        <w:rPr>
          <w:rFonts w:ascii="Verdana" w:hAnsi="Verdana"/>
          <w:sz w:val="20"/>
          <w:szCs w:val="20"/>
        </w:rPr>
        <w:t>Wykonawca wyraża zgodę na potrącanie kar umownych z wynagrodzenia Wykonawcy.</w:t>
      </w:r>
      <w:bookmarkStart w:id="4" w:name="_Toc35238921"/>
    </w:p>
    <w:p w:rsidR="00665814" w:rsidRPr="00665814" w:rsidRDefault="00665814" w:rsidP="009719B6">
      <w:pPr>
        <w:numPr>
          <w:ilvl w:val="0"/>
          <w:numId w:val="45"/>
        </w:numPr>
        <w:spacing w:line="276" w:lineRule="auto"/>
        <w:ind w:left="284" w:right="-85" w:hanging="284"/>
        <w:jc w:val="both"/>
        <w:rPr>
          <w:rFonts w:ascii="Verdana" w:hAnsi="Verdana"/>
          <w:sz w:val="20"/>
          <w:szCs w:val="20"/>
        </w:rPr>
      </w:pPr>
      <w:r w:rsidRPr="00665814">
        <w:rPr>
          <w:rFonts w:ascii="Verdana" w:hAnsi="Verdana"/>
          <w:sz w:val="20"/>
          <w:szCs w:val="20"/>
        </w:rPr>
        <w:t>Zamawiający zapłaci Wykonawcy karę umown</w:t>
      </w:r>
      <w:bookmarkEnd w:id="4"/>
      <w:r w:rsidRPr="00665814">
        <w:rPr>
          <w:rFonts w:ascii="Verdana" w:hAnsi="Verdana"/>
          <w:sz w:val="20"/>
          <w:szCs w:val="20"/>
        </w:rPr>
        <w:t>ą:</w:t>
      </w:r>
    </w:p>
    <w:p w:rsidR="00665814" w:rsidRPr="00665814" w:rsidRDefault="00665814" w:rsidP="00665814">
      <w:pPr>
        <w:spacing w:line="276" w:lineRule="auto"/>
        <w:ind w:left="567" w:right="-85" w:hanging="284"/>
        <w:jc w:val="both"/>
        <w:outlineLvl w:val="2"/>
        <w:rPr>
          <w:rFonts w:ascii="Verdana" w:hAnsi="Verdana"/>
          <w:sz w:val="20"/>
          <w:szCs w:val="20"/>
        </w:rPr>
      </w:pPr>
      <w:r w:rsidRPr="00665814">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rsidR="00665814" w:rsidRPr="00665814" w:rsidRDefault="00665814" w:rsidP="009719B6">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665814">
        <w:rPr>
          <w:rFonts w:ascii="Verdana" w:hAnsi="Verdana"/>
          <w:iCs/>
          <w:sz w:val="20"/>
          <w:szCs w:val="20"/>
        </w:rPr>
        <w:t xml:space="preserve">Zamawiający zastrzega sobie </w:t>
      </w:r>
      <w:r w:rsidRPr="00665814">
        <w:rPr>
          <w:rFonts w:ascii="Verdana" w:hAnsi="Verdana"/>
          <w:bCs/>
          <w:iCs/>
          <w:sz w:val="20"/>
          <w:szCs w:val="20"/>
        </w:rPr>
        <w:t>prawo do odszkodowania przenoszącego wysokość kar umownych do wysokości poniesionej szkody.</w:t>
      </w:r>
      <w:bookmarkEnd w:id="5"/>
    </w:p>
    <w:p w:rsidR="00665814" w:rsidRPr="00665814" w:rsidRDefault="00665814" w:rsidP="00665814">
      <w:pPr>
        <w:spacing w:line="276" w:lineRule="auto"/>
        <w:ind w:right="-83"/>
        <w:jc w:val="center"/>
        <w:rPr>
          <w:rFonts w:ascii="Verdana" w:hAnsi="Verdana"/>
          <w:sz w:val="20"/>
          <w:szCs w:val="20"/>
        </w:rPr>
      </w:pPr>
    </w:p>
    <w:p w:rsidR="00665814" w:rsidRPr="00665814" w:rsidRDefault="00665814" w:rsidP="00665814">
      <w:pPr>
        <w:spacing w:line="276" w:lineRule="auto"/>
        <w:ind w:right="-83"/>
        <w:jc w:val="center"/>
        <w:rPr>
          <w:rFonts w:ascii="Verdana" w:hAnsi="Verdana"/>
          <w:sz w:val="20"/>
          <w:szCs w:val="20"/>
        </w:rPr>
      </w:pPr>
      <w:r w:rsidRPr="00665814">
        <w:rPr>
          <w:rFonts w:ascii="Verdana" w:hAnsi="Verdana"/>
          <w:sz w:val="20"/>
          <w:szCs w:val="20"/>
        </w:rPr>
        <w:t>§ 15</w:t>
      </w:r>
    </w:p>
    <w:p w:rsidR="00665814" w:rsidRPr="00665814" w:rsidRDefault="00665814" w:rsidP="00665814">
      <w:pPr>
        <w:spacing w:line="276" w:lineRule="auto"/>
        <w:ind w:right="-83"/>
        <w:jc w:val="center"/>
        <w:rPr>
          <w:rFonts w:ascii="Verdana" w:hAnsi="Verdana"/>
          <w:sz w:val="20"/>
          <w:szCs w:val="20"/>
        </w:rPr>
      </w:pPr>
    </w:p>
    <w:p w:rsidR="00665814" w:rsidRPr="00665814" w:rsidRDefault="00665814" w:rsidP="009719B6">
      <w:pPr>
        <w:pStyle w:val="Akapitzlist"/>
        <w:numPr>
          <w:ilvl w:val="0"/>
          <w:numId w:val="27"/>
        </w:numPr>
        <w:ind w:left="284" w:hanging="284"/>
        <w:contextualSpacing/>
        <w:jc w:val="both"/>
        <w:rPr>
          <w:rFonts w:ascii="Verdana" w:hAnsi="Verdana"/>
          <w:snapToGrid w:val="0"/>
          <w:sz w:val="20"/>
          <w:szCs w:val="20"/>
        </w:rPr>
      </w:pPr>
      <w:r w:rsidRPr="00665814">
        <w:rPr>
          <w:rFonts w:ascii="Verdana" w:hAnsi="Verdana"/>
          <w:snapToGrid w:val="0"/>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665814" w:rsidRPr="00665814" w:rsidRDefault="00665814" w:rsidP="009719B6">
      <w:pPr>
        <w:pStyle w:val="Akapitzlist"/>
        <w:numPr>
          <w:ilvl w:val="0"/>
          <w:numId w:val="27"/>
        </w:numPr>
        <w:ind w:left="284" w:hanging="284"/>
        <w:contextualSpacing/>
        <w:jc w:val="both"/>
        <w:rPr>
          <w:rFonts w:ascii="Verdana" w:hAnsi="Verdana"/>
          <w:snapToGrid w:val="0"/>
          <w:sz w:val="20"/>
          <w:szCs w:val="20"/>
        </w:rPr>
      </w:pPr>
      <w:r w:rsidRPr="00665814">
        <w:rPr>
          <w:rFonts w:ascii="Verdana" w:hAnsi="Verdana"/>
          <w:snapToGrid w:val="0"/>
          <w:sz w:val="20"/>
          <w:szCs w:val="20"/>
        </w:rPr>
        <w:t xml:space="preserve">Wykonawca jest zobowiązany do terminowego regulowania wszelkich zobowiązań wobec Podwykonawców, i dalszych Podwykonawców, z którymi współpracuje w związku z </w:t>
      </w:r>
      <w:r w:rsidRPr="00665814">
        <w:rPr>
          <w:rFonts w:ascii="Verdana" w:hAnsi="Verdana"/>
          <w:snapToGrid w:val="0"/>
          <w:sz w:val="20"/>
          <w:szCs w:val="20"/>
        </w:rPr>
        <w:lastRenderedPageBreak/>
        <w:t xml:space="preserve">realizacją Umowy. Nieterminowe regulowanie wymagalnych zobowiązań wobec wyżej wskazanych podmiotów stanowi nienależyte wykonywanie Umowy i uprawnia Zamawiającego </w:t>
      </w:r>
      <w:r w:rsidRPr="00665814">
        <w:rPr>
          <w:rFonts w:ascii="Verdana" w:hAnsi="Verdana"/>
          <w:sz w:val="20"/>
          <w:szCs w:val="20"/>
        </w:rPr>
        <w:t>do dokonania wypłaty kwot z Zabezpieczenia Wykonania, w celu dokonania zapłaty należności na rzecz Podwykonawców, dalszych Podwykonawców.</w:t>
      </w:r>
      <w:r w:rsidRPr="00665814">
        <w:rPr>
          <w:rFonts w:ascii="Verdana" w:hAnsi="Verdana"/>
          <w:snapToGrid w:val="0"/>
          <w:sz w:val="20"/>
          <w:szCs w:val="20"/>
        </w:rPr>
        <w:t xml:space="preserve"> </w:t>
      </w:r>
    </w:p>
    <w:p w:rsidR="00665814" w:rsidRPr="00665814" w:rsidRDefault="00665814" w:rsidP="009719B6">
      <w:pPr>
        <w:pStyle w:val="Akapitzlist"/>
        <w:numPr>
          <w:ilvl w:val="0"/>
          <w:numId w:val="27"/>
        </w:numPr>
        <w:ind w:left="284" w:hanging="284"/>
        <w:contextualSpacing/>
        <w:jc w:val="both"/>
        <w:rPr>
          <w:rFonts w:ascii="Verdana" w:hAnsi="Verdana"/>
          <w:snapToGrid w:val="0"/>
          <w:sz w:val="20"/>
          <w:szCs w:val="20"/>
        </w:rPr>
      </w:pPr>
      <w:r w:rsidRPr="00665814">
        <w:rPr>
          <w:rFonts w:ascii="Verdana" w:hAnsi="Verdana"/>
          <w:snapToGrid w:val="0"/>
          <w:sz w:val="20"/>
          <w:szCs w:val="20"/>
        </w:rPr>
        <w:t>Wykonawca nie podzleci Podwykonawcom innych Robót niż wskazane w Ofercie, bez zgody Zamawiającego.</w:t>
      </w:r>
    </w:p>
    <w:p w:rsidR="00665814" w:rsidRPr="00665814" w:rsidRDefault="00665814" w:rsidP="009719B6">
      <w:pPr>
        <w:pStyle w:val="Akapitzlist"/>
        <w:numPr>
          <w:ilvl w:val="0"/>
          <w:numId w:val="27"/>
        </w:numPr>
        <w:spacing w:after="160"/>
        <w:ind w:left="284" w:hanging="284"/>
        <w:contextualSpacing/>
        <w:rPr>
          <w:rFonts w:ascii="Verdana" w:hAnsi="Verdana"/>
          <w:snapToGrid w:val="0"/>
          <w:sz w:val="20"/>
          <w:szCs w:val="20"/>
        </w:rPr>
      </w:pPr>
      <w:r w:rsidRPr="00665814">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665814" w:rsidRPr="00665814" w:rsidRDefault="00665814" w:rsidP="009719B6">
      <w:pPr>
        <w:pStyle w:val="Akapitzlist"/>
        <w:numPr>
          <w:ilvl w:val="0"/>
          <w:numId w:val="27"/>
        </w:numPr>
        <w:ind w:left="284" w:hanging="284"/>
        <w:contextualSpacing/>
        <w:jc w:val="both"/>
        <w:rPr>
          <w:rFonts w:ascii="Verdana" w:hAnsi="Verdana"/>
          <w:snapToGrid w:val="0"/>
          <w:sz w:val="20"/>
          <w:szCs w:val="20"/>
        </w:rPr>
      </w:pPr>
      <w:r w:rsidRPr="00665814">
        <w:rPr>
          <w:rFonts w:ascii="Verdana" w:hAnsi="Verdana"/>
          <w:snapToGrid w:val="0"/>
          <w:sz w:val="20"/>
          <w:szCs w:val="20"/>
        </w:rPr>
        <w:t>Każdorazowe skierowanie Podwykonawcy, lub dalszego Podwykonawcy  do wykonania przedmiotu Umowy wymaga uprzedniej, pisemnej akceptacji przez Zamawiającego i w związku z tym:</w:t>
      </w:r>
    </w:p>
    <w:p w:rsidR="00665814" w:rsidRPr="00665814" w:rsidRDefault="00665814" w:rsidP="009719B6">
      <w:pPr>
        <w:pStyle w:val="Akapitzlist"/>
        <w:numPr>
          <w:ilvl w:val="0"/>
          <w:numId w:val="32"/>
        </w:numPr>
        <w:spacing w:before="240" w:after="160"/>
        <w:ind w:left="567" w:hanging="284"/>
        <w:contextualSpacing/>
        <w:jc w:val="both"/>
        <w:rPr>
          <w:rFonts w:ascii="Verdana" w:hAnsi="Verdana"/>
          <w:sz w:val="20"/>
          <w:szCs w:val="20"/>
        </w:rPr>
      </w:pPr>
      <w:r w:rsidRPr="00665814">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 xml:space="preserve"> Zamawiający, w terminie 14 dni od daty otrzymania projektu Umowy </w:t>
      </w:r>
      <w:r w:rsidRPr="00665814">
        <w:rPr>
          <w:rFonts w:ascii="Verdana" w:hAnsi="Verdana"/>
          <w:sz w:val="20"/>
          <w:szCs w:val="20"/>
        </w:rPr>
        <w:br/>
        <w:t>o podwykonawstwo, której przedmiotem są roboty budowlane, zgłosi pisemne zastrzeżenia do projektu umowy:</w:t>
      </w:r>
    </w:p>
    <w:p w:rsidR="00665814" w:rsidRPr="00665814" w:rsidRDefault="00665814" w:rsidP="00665814">
      <w:pPr>
        <w:pStyle w:val="Akapitzlist"/>
        <w:ind w:left="851" w:hanging="284"/>
        <w:rPr>
          <w:rFonts w:ascii="Verdana" w:hAnsi="Verdana"/>
          <w:sz w:val="20"/>
          <w:szCs w:val="20"/>
        </w:rPr>
      </w:pPr>
      <w:r w:rsidRPr="00665814">
        <w:rPr>
          <w:rFonts w:ascii="Verdana" w:hAnsi="Verdana"/>
          <w:sz w:val="20"/>
          <w:szCs w:val="20"/>
        </w:rPr>
        <w:t>a)</w:t>
      </w:r>
      <w:r w:rsidRPr="00665814">
        <w:rPr>
          <w:rFonts w:ascii="Verdana" w:hAnsi="Verdana"/>
          <w:sz w:val="20"/>
          <w:szCs w:val="20"/>
        </w:rPr>
        <w:tab/>
        <w:t>niespełniającej wymagań określonych w  ust 15;</w:t>
      </w:r>
    </w:p>
    <w:p w:rsidR="00665814" w:rsidRPr="00665814" w:rsidRDefault="00665814" w:rsidP="00665814">
      <w:pPr>
        <w:pStyle w:val="Akapitzlist"/>
        <w:ind w:left="851" w:hanging="284"/>
        <w:jc w:val="both"/>
        <w:rPr>
          <w:rFonts w:ascii="Verdana" w:hAnsi="Verdana"/>
          <w:sz w:val="20"/>
          <w:szCs w:val="20"/>
        </w:rPr>
      </w:pPr>
      <w:r w:rsidRPr="00665814">
        <w:rPr>
          <w:rFonts w:ascii="Verdana" w:hAnsi="Verdana"/>
          <w:sz w:val="20"/>
          <w:szCs w:val="20"/>
        </w:rPr>
        <w:t>b)</w:t>
      </w:r>
      <w:r w:rsidRPr="00665814">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 xml:space="preserve">Niezgłoszenie pisemnych zastrzeżeń do przedłożonego projektu Umowy </w:t>
      </w:r>
      <w:r w:rsidRPr="00665814">
        <w:rPr>
          <w:rFonts w:ascii="Verdana" w:hAnsi="Verdana"/>
          <w:sz w:val="20"/>
          <w:szCs w:val="20"/>
        </w:rPr>
        <w:br/>
        <w:t>o podwykonawstwo, której przedmiotem są roboty budowlane, w terminie 14 dni od daty otrzymania projektu Umowy o podwykonawstwo, uważa się za akceptację projektu umowy przez Zamawiającego.</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rsidR="00665814" w:rsidRPr="00665814" w:rsidRDefault="00665814" w:rsidP="009719B6">
      <w:pPr>
        <w:pStyle w:val="Akapitzlist"/>
        <w:numPr>
          <w:ilvl w:val="0"/>
          <w:numId w:val="32"/>
        </w:numPr>
        <w:spacing w:after="160"/>
        <w:ind w:left="567" w:hanging="284"/>
        <w:contextualSpacing/>
        <w:jc w:val="both"/>
        <w:rPr>
          <w:rFonts w:ascii="Verdana" w:hAnsi="Verdana"/>
          <w:sz w:val="20"/>
          <w:szCs w:val="20"/>
        </w:rPr>
      </w:pPr>
      <w:r w:rsidRPr="00665814">
        <w:rPr>
          <w:rFonts w:ascii="Verdana" w:hAnsi="Verdana"/>
          <w:sz w:val="20"/>
          <w:szCs w:val="20"/>
        </w:rPr>
        <w:lastRenderedPageBreak/>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Procedurę opisaną w  ust  5  stosuje się odpowiednio do zmian Umowy o podwykonawstwo.</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665814">
        <w:rPr>
          <w:rFonts w:ascii="Verdana" w:hAnsi="Verdana"/>
          <w:sz w:val="20"/>
          <w:szCs w:val="20"/>
        </w:rPr>
        <w:br/>
        <w:t>za zgodność z oryginałem kopii Umowy o podwykonawstwo, której przedmiotem są dostawy lub usługi.</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 xml:space="preserve">Bezpośrednia zapłata obejmuje wyłącznie należne wynagrodzenie, bez odsetek, należnych Podwykonawcy lub dalszemu Podwykonawcy.  </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 xml:space="preserve">Przed dokonaniem bezpośredniej zapłaty Zamawiający wezwie Wykonawcę </w:t>
      </w:r>
      <w:r w:rsidRPr="00665814">
        <w:rPr>
          <w:rFonts w:ascii="Verdana" w:hAnsi="Verdana"/>
          <w:sz w:val="20"/>
          <w:szCs w:val="20"/>
        </w:rPr>
        <w:br/>
        <w:t>do zgłoszenia w terminie 7 dni od otrzymania wezwania pisemnych uwag dotyczących zasadności bezpośredniej zapłaty wynagrodzenia Podwykonawcy lub dalszemu Podwykonawcy.</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W przypadku zgłoszenia przez Wykonawcę uwag we wskazanym terminie, Zamawiający może:</w:t>
      </w:r>
    </w:p>
    <w:p w:rsidR="00665814" w:rsidRPr="00665814" w:rsidRDefault="00665814" w:rsidP="00665814">
      <w:pPr>
        <w:pStyle w:val="Akapitzlist"/>
        <w:ind w:left="567" w:hanging="284"/>
        <w:jc w:val="both"/>
        <w:rPr>
          <w:rFonts w:ascii="Verdana" w:hAnsi="Verdana"/>
          <w:sz w:val="20"/>
          <w:szCs w:val="20"/>
        </w:rPr>
      </w:pPr>
      <w:r w:rsidRPr="00665814">
        <w:rPr>
          <w:rFonts w:ascii="Verdana" w:hAnsi="Verdana"/>
          <w:sz w:val="20"/>
          <w:szCs w:val="20"/>
        </w:rPr>
        <w:t>1)</w:t>
      </w:r>
      <w:r w:rsidRPr="00665814">
        <w:rPr>
          <w:rFonts w:ascii="Verdana" w:hAnsi="Verdana"/>
          <w:sz w:val="20"/>
          <w:szCs w:val="20"/>
        </w:rPr>
        <w:tab/>
        <w:t>nie dokonać bezpośredniej zapłaty wynagrodzenia Podwykonawcy lub dalszemu Podwykonawcy, jeżeli Wykonawca wykaże niezasadność takiej zapłaty albo</w:t>
      </w:r>
    </w:p>
    <w:p w:rsidR="00665814" w:rsidRPr="00665814" w:rsidRDefault="00665814" w:rsidP="00665814">
      <w:pPr>
        <w:pStyle w:val="Akapitzlist"/>
        <w:ind w:left="567" w:hanging="284"/>
        <w:jc w:val="both"/>
        <w:rPr>
          <w:rFonts w:ascii="Verdana" w:hAnsi="Verdana"/>
          <w:sz w:val="20"/>
          <w:szCs w:val="20"/>
        </w:rPr>
      </w:pPr>
      <w:r w:rsidRPr="00665814">
        <w:rPr>
          <w:rFonts w:ascii="Verdana" w:hAnsi="Verdana"/>
          <w:sz w:val="20"/>
          <w:szCs w:val="20"/>
        </w:rPr>
        <w:t>2)</w:t>
      </w:r>
      <w:r w:rsidRPr="00665814">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65814" w:rsidRPr="00665814" w:rsidRDefault="00665814" w:rsidP="00665814">
      <w:pPr>
        <w:pStyle w:val="Akapitzlist"/>
        <w:ind w:left="567" w:hanging="284"/>
        <w:jc w:val="both"/>
        <w:rPr>
          <w:rFonts w:ascii="Verdana" w:hAnsi="Verdana"/>
          <w:sz w:val="20"/>
          <w:szCs w:val="20"/>
        </w:rPr>
      </w:pPr>
      <w:r w:rsidRPr="00665814">
        <w:rPr>
          <w:rFonts w:ascii="Verdana" w:hAnsi="Verdana"/>
          <w:sz w:val="20"/>
          <w:szCs w:val="20"/>
        </w:rPr>
        <w:t>3)</w:t>
      </w:r>
      <w:r w:rsidRPr="00665814">
        <w:rPr>
          <w:rFonts w:ascii="Verdana" w:hAnsi="Verdana"/>
          <w:sz w:val="20"/>
          <w:szCs w:val="20"/>
        </w:rPr>
        <w:tab/>
        <w:t>dokonać bezpośredniej zapłaty wynagrodzenia Podwykonawcy lub dalszemu Podwykonawcy, jeżeli Podwykonawca lub dalszy Podwykonawca wykaże zasadność takiej zapłaty.</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lastRenderedPageBreak/>
        <w:t>Umowa o podwykonawstwo, której przedmiotem są roboty budowlane nie może zawierać postanowień:</w:t>
      </w:r>
    </w:p>
    <w:p w:rsidR="00665814" w:rsidRPr="00665814" w:rsidRDefault="00665814" w:rsidP="009719B6">
      <w:pPr>
        <w:numPr>
          <w:ilvl w:val="0"/>
          <w:numId w:val="26"/>
        </w:numPr>
        <w:tabs>
          <w:tab w:val="clear" w:pos="2160"/>
        </w:tabs>
        <w:spacing w:line="276" w:lineRule="auto"/>
        <w:ind w:left="567" w:hanging="284"/>
        <w:jc w:val="both"/>
        <w:rPr>
          <w:rFonts w:ascii="Verdana" w:hAnsi="Verdana" w:cs="Arial"/>
          <w:sz w:val="20"/>
          <w:szCs w:val="20"/>
        </w:rPr>
      </w:pPr>
      <w:r w:rsidRPr="00665814">
        <w:rPr>
          <w:rFonts w:ascii="Verdana" w:hAnsi="Verdana" w:cs="Arial"/>
          <w:sz w:val="20"/>
          <w:szCs w:val="20"/>
        </w:rPr>
        <w:t xml:space="preserve"> uzależniających uzyskanie przez Podwykonawcę </w:t>
      </w:r>
      <w:r w:rsidRPr="00665814">
        <w:rPr>
          <w:rFonts w:ascii="Verdana" w:hAnsi="Verdana"/>
          <w:snapToGrid w:val="0"/>
          <w:sz w:val="20"/>
          <w:szCs w:val="20"/>
        </w:rPr>
        <w:t xml:space="preserve"> lub dalszego Podwykonawcę</w:t>
      </w:r>
      <w:r w:rsidRPr="00665814">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rsidR="00665814" w:rsidRPr="00665814" w:rsidRDefault="00665814" w:rsidP="009719B6">
      <w:pPr>
        <w:numPr>
          <w:ilvl w:val="0"/>
          <w:numId w:val="26"/>
        </w:numPr>
        <w:tabs>
          <w:tab w:val="clear" w:pos="2160"/>
        </w:tabs>
        <w:spacing w:after="40" w:line="276" w:lineRule="auto"/>
        <w:ind w:left="567" w:hanging="284"/>
        <w:jc w:val="both"/>
        <w:rPr>
          <w:rFonts w:ascii="Verdana" w:hAnsi="Verdana" w:cs="Arial"/>
          <w:snapToGrid w:val="0"/>
          <w:sz w:val="20"/>
          <w:szCs w:val="20"/>
        </w:rPr>
      </w:pPr>
      <w:r w:rsidRPr="00665814">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665814" w:rsidRPr="00665814" w:rsidRDefault="00665814" w:rsidP="009719B6">
      <w:pPr>
        <w:numPr>
          <w:ilvl w:val="0"/>
          <w:numId w:val="26"/>
        </w:numPr>
        <w:tabs>
          <w:tab w:val="clear" w:pos="2160"/>
        </w:tabs>
        <w:spacing w:line="276" w:lineRule="auto"/>
        <w:ind w:left="567" w:hanging="284"/>
        <w:jc w:val="both"/>
        <w:rPr>
          <w:rFonts w:ascii="Verdana" w:hAnsi="Verdana" w:cs="Arial"/>
          <w:snapToGrid w:val="0"/>
          <w:sz w:val="20"/>
          <w:szCs w:val="20"/>
        </w:rPr>
      </w:pPr>
      <w:r w:rsidRPr="00665814">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665814" w:rsidDel="002318A2">
        <w:rPr>
          <w:rFonts w:ascii="Verdana" w:hAnsi="Verdana" w:cs="Arial"/>
          <w:sz w:val="20"/>
          <w:szCs w:val="20"/>
        </w:rPr>
        <w:t xml:space="preserve"> </w:t>
      </w:r>
    </w:p>
    <w:p w:rsidR="00665814" w:rsidRPr="00665814" w:rsidRDefault="00665814" w:rsidP="009719B6">
      <w:pPr>
        <w:numPr>
          <w:ilvl w:val="0"/>
          <w:numId w:val="26"/>
        </w:numPr>
        <w:tabs>
          <w:tab w:val="clear" w:pos="2160"/>
        </w:tabs>
        <w:spacing w:line="276" w:lineRule="auto"/>
        <w:ind w:left="567" w:hanging="284"/>
        <w:jc w:val="both"/>
        <w:rPr>
          <w:rFonts w:ascii="Verdana" w:hAnsi="Verdana" w:cs="Arial"/>
          <w:snapToGrid w:val="0"/>
          <w:sz w:val="20"/>
          <w:szCs w:val="20"/>
        </w:rPr>
      </w:pPr>
      <w:r w:rsidRPr="00665814">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665814">
        <w:rPr>
          <w:rFonts w:ascii="Verdana" w:hAnsi="Verdana" w:cs="Arial"/>
          <w:sz w:val="20"/>
          <w:szCs w:val="20"/>
        </w:rPr>
        <w:t>Pzp</w:t>
      </w:r>
      <w:proofErr w:type="spellEnd"/>
      <w:r w:rsidRPr="00665814">
        <w:rPr>
          <w:rFonts w:ascii="Verdana" w:hAnsi="Verdana" w:cs="Arial"/>
          <w:sz w:val="20"/>
          <w:szCs w:val="20"/>
        </w:rPr>
        <w:t>.</w:t>
      </w:r>
    </w:p>
    <w:p w:rsidR="00665814" w:rsidRPr="00665814" w:rsidRDefault="00665814" w:rsidP="009719B6">
      <w:pPr>
        <w:pStyle w:val="Akapitzlist"/>
        <w:numPr>
          <w:ilvl w:val="0"/>
          <w:numId w:val="27"/>
        </w:numPr>
        <w:ind w:left="284" w:hanging="284"/>
        <w:contextualSpacing/>
        <w:jc w:val="both"/>
        <w:rPr>
          <w:rFonts w:ascii="Verdana" w:hAnsi="Verdana"/>
          <w:sz w:val="20"/>
          <w:szCs w:val="20"/>
        </w:rPr>
      </w:pPr>
      <w:r w:rsidRPr="00665814">
        <w:rPr>
          <w:rFonts w:ascii="Verdana" w:hAnsi="Verdana"/>
          <w:sz w:val="20"/>
          <w:szCs w:val="20"/>
        </w:rPr>
        <w:t>Umowa o podwykonawstwo, której przedmiotem są roboty budowlane musi zawierać w szczególności postanowienia dotyczące:</w:t>
      </w:r>
    </w:p>
    <w:p w:rsidR="00665814" w:rsidRPr="00665814" w:rsidRDefault="00665814" w:rsidP="009719B6">
      <w:pPr>
        <w:pStyle w:val="Akapitzlist"/>
        <w:numPr>
          <w:ilvl w:val="0"/>
          <w:numId w:val="31"/>
        </w:numPr>
        <w:spacing w:before="120"/>
        <w:ind w:left="567" w:hanging="284"/>
        <w:contextualSpacing/>
        <w:jc w:val="both"/>
        <w:rPr>
          <w:rFonts w:ascii="Verdana" w:hAnsi="Verdana"/>
          <w:sz w:val="20"/>
          <w:szCs w:val="20"/>
        </w:rPr>
      </w:pPr>
      <w:r w:rsidRPr="00665814">
        <w:rPr>
          <w:rFonts w:ascii="Verdana" w:hAnsi="Verdana"/>
          <w:sz w:val="20"/>
          <w:szCs w:val="20"/>
        </w:rPr>
        <w:t>oznaczenia stron umowy,</w:t>
      </w:r>
    </w:p>
    <w:p w:rsidR="00665814" w:rsidRPr="00665814" w:rsidRDefault="00665814" w:rsidP="009719B6">
      <w:pPr>
        <w:pStyle w:val="Akapitzlist"/>
        <w:numPr>
          <w:ilvl w:val="0"/>
          <w:numId w:val="31"/>
        </w:numPr>
        <w:spacing w:before="120"/>
        <w:ind w:left="567" w:hanging="284"/>
        <w:contextualSpacing/>
        <w:jc w:val="both"/>
        <w:rPr>
          <w:rFonts w:ascii="Verdana" w:hAnsi="Verdana"/>
          <w:sz w:val="20"/>
          <w:szCs w:val="20"/>
        </w:rPr>
      </w:pPr>
      <w:r w:rsidRPr="00665814">
        <w:rPr>
          <w:rFonts w:ascii="Verdana" w:hAnsi="Verdana"/>
          <w:sz w:val="20"/>
          <w:szCs w:val="20"/>
        </w:rPr>
        <w:t>zakresu robót budowlanych,</w:t>
      </w:r>
    </w:p>
    <w:p w:rsidR="00665814" w:rsidRPr="00665814" w:rsidRDefault="00665814" w:rsidP="009719B6">
      <w:pPr>
        <w:pStyle w:val="Akapitzlist"/>
        <w:numPr>
          <w:ilvl w:val="0"/>
          <w:numId w:val="31"/>
        </w:numPr>
        <w:spacing w:before="120"/>
        <w:ind w:left="567" w:hanging="284"/>
        <w:contextualSpacing/>
        <w:jc w:val="both"/>
        <w:rPr>
          <w:rFonts w:ascii="Verdana" w:hAnsi="Verdana"/>
          <w:sz w:val="20"/>
          <w:szCs w:val="20"/>
        </w:rPr>
      </w:pPr>
      <w:r w:rsidRPr="00665814">
        <w:rPr>
          <w:rFonts w:ascii="Verdana" w:hAnsi="Verdana"/>
          <w:sz w:val="20"/>
          <w:szCs w:val="20"/>
        </w:rPr>
        <w:t xml:space="preserve">wartości wynagrodzenia Podwykonawcy lub dalszego Podwykonawcy </w:t>
      </w:r>
      <w:r w:rsidRPr="00665814">
        <w:rPr>
          <w:rFonts w:ascii="Verdana" w:hAnsi="Verdana"/>
          <w:sz w:val="20"/>
          <w:szCs w:val="20"/>
        </w:rPr>
        <w:br/>
        <w:t>wraz z warunkami przewidującymi zmianę wynagrodzenia,</w:t>
      </w:r>
    </w:p>
    <w:p w:rsidR="00665814" w:rsidRPr="00665814" w:rsidRDefault="00665814" w:rsidP="009719B6">
      <w:pPr>
        <w:pStyle w:val="Akapitzlist"/>
        <w:numPr>
          <w:ilvl w:val="0"/>
          <w:numId w:val="31"/>
        </w:numPr>
        <w:spacing w:before="120"/>
        <w:ind w:left="567" w:hanging="284"/>
        <w:contextualSpacing/>
        <w:jc w:val="both"/>
        <w:rPr>
          <w:rFonts w:ascii="Verdana" w:hAnsi="Verdana"/>
          <w:sz w:val="20"/>
          <w:szCs w:val="20"/>
        </w:rPr>
      </w:pPr>
      <w:r w:rsidRPr="00665814">
        <w:rPr>
          <w:rFonts w:ascii="Verdana" w:hAnsi="Verdana"/>
          <w:sz w:val="20"/>
          <w:szCs w:val="20"/>
        </w:rPr>
        <w:t>terminu płatności, który nie może być dłuższy niż 30 dni od dnia doręczenia faktury, rachunku Podwykonawcy lub dalszemu Podwykonawcy.</w:t>
      </w:r>
    </w:p>
    <w:p w:rsidR="00665814" w:rsidRPr="00665814" w:rsidRDefault="00665814" w:rsidP="009719B6">
      <w:pPr>
        <w:pStyle w:val="Akapitzlist"/>
        <w:numPr>
          <w:ilvl w:val="0"/>
          <w:numId w:val="31"/>
        </w:numPr>
        <w:spacing w:before="120"/>
        <w:ind w:left="567" w:hanging="284"/>
        <w:contextualSpacing/>
        <w:jc w:val="both"/>
        <w:rPr>
          <w:rFonts w:ascii="Verdana" w:hAnsi="Verdana"/>
          <w:sz w:val="20"/>
          <w:szCs w:val="20"/>
        </w:rPr>
      </w:pPr>
      <w:r w:rsidRPr="00665814">
        <w:rPr>
          <w:rFonts w:ascii="Verdana" w:hAnsi="Verdana"/>
          <w:sz w:val="20"/>
          <w:szCs w:val="20"/>
        </w:rPr>
        <w:t>terminu realizacji wraz z warunkami przewidującymi zmianę terminu;</w:t>
      </w:r>
    </w:p>
    <w:p w:rsidR="00665814" w:rsidRPr="00665814" w:rsidRDefault="00665814" w:rsidP="009719B6">
      <w:pPr>
        <w:pStyle w:val="Akapitzlist"/>
        <w:numPr>
          <w:ilvl w:val="0"/>
          <w:numId w:val="31"/>
        </w:numPr>
        <w:spacing w:before="120"/>
        <w:ind w:left="567" w:hanging="284"/>
        <w:contextualSpacing/>
        <w:jc w:val="both"/>
        <w:rPr>
          <w:rFonts w:ascii="Verdana" w:hAnsi="Verdana"/>
          <w:sz w:val="20"/>
          <w:szCs w:val="20"/>
        </w:rPr>
      </w:pPr>
      <w:r w:rsidRPr="00665814">
        <w:rPr>
          <w:rFonts w:ascii="Verdana" w:hAnsi="Verdana"/>
          <w:sz w:val="20"/>
          <w:szCs w:val="20"/>
        </w:rPr>
        <w:t>bezpieczeństwa i higieny pracy.</w:t>
      </w:r>
    </w:p>
    <w:p w:rsidR="00665814" w:rsidRPr="00665814" w:rsidRDefault="00665814" w:rsidP="00665814">
      <w:pPr>
        <w:spacing w:line="276" w:lineRule="auto"/>
        <w:jc w:val="center"/>
        <w:rPr>
          <w:rFonts w:ascii="Verdana" w:hAnsi="Verdana"/>
          <w:sz w:val="20"/>
          <w:szCs w:val="20"/>
        </w:rPr>
      </w:pPr>
    </w:p>
    <w:p w:rsidR="00665814" w:rsidRPr="00665814" w:rsidRDefault="00665814" w:rsidP="00665814">
      <w:pPr>
        <w:spacing w:line="276" w:lineRule="auto"/>
        <w:jc w:val="center"/>
        <w:rPr>
          <w:rFonts w:ascii="Verdana" w:hAnsi="Verdana"/>
          <w:sz w:val="20"/>
          <w:szCs w:val="20"/>
        </w:rPr>
      </w:pPr>
      <w:r w:rsidRPr="00665814">
        <w:rPr>
          <w:rFonts w:ascii="Verdana" w:hAnsi="Verdana"/>
          <w:sz w:val="20"/>
          <w:szCs w:val="20"/>
        </w:rPr>
        <w:t>§ 16</w:t>
      </w:r>
    </w:p>
    <w:p w:rsidR="00665814" w:rsidRPr="00665814" w:rsidRDefault="00665814" w:rsidP="00665814">
      <w:pPr>
        <w:spacing w:line="276" w:lineRule="auto"/>
        <w:jc w:val="center"/>
        <w:rPr>
          <w:rFonts w:ascii="Verdana" w:hAnsi="Verdana"/>
          <w:b/>
          <w:sz w:val="20"/>
          <w:szCs w:val="20"/>
        </w:rPr>
      </w:pPr>
    </w:p>
    <w:p w:rsidR="00665814" w:rsidRPr="00665814" w:rsidRDefault="00665814" w:rsidP="009719B6">
      <w:pPr>
        <w:pStyle w:val="Akapitzlist"/>
        <w:numPr>
          <w:ilvl w:val="0"/>
          <w:numId w:val="11"/>
        </w:numPr>
        <w:ind w:left="284" w:hanging="284"/>
        <w:contextualSpacing/>
        <w:jc w:val="both"/>
        <w:rPr>
          <w:rFonts w:ascii="Verdana" w:hAnsi="Verdana"/>
          <w:sz w:val="20"/>
          <w:szCs w:val="20"/>
        </w:rPr>
      </w:pPr>
      <w:r w:rsidRPr="00665814">
        <w:rPr>
          <w:rFonts w:ascii="Verdana" w:hAnsi="Verdana"/>
          <w:sz w:val="20"/>
          <w:szCs w:val="20"/>
        </w:rPr>
        <w:t>Wykonawca w trakcie realizacji przedmiotu Umowy jest uprawniony do zmiany podwykonawcy na zasoby którego powoływał się w trakcie postępowania przetargowego, wykazując spełnianie warunków udziału w postępowaniu.</w:t>
      </w:r>
    </w:p>
    <w:p w:rsidR="00665814" w:rsidRPr="00665814" w:rsidRDefault="00665814" w:rsidP="009719B6">
      <w:pPr>
        <w:pStyle w:val="Akapitzlist"/>
        <w:numPr>
          <w:ilvl w:val="0"/>
          <w:numId w:val="11"/>
        </w:numPr>
        <w:ind w:left="284" w:hanging="284"/>
        <w:contextualSpacing/>
        <w:jc w:val="both"/>
        <w:rPr>
          <w:rFonts w:ascii="Verdana" w:hAnsi="Verdana"/>
          <w:sz w:val="20"/>
          <w:szCs w:val="20"/>
        </w:rPr>
      </w:pPr>
      <w:r w:rsidRPr="00665814">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665814" w:rsidRPr="00665814" w:rsidRDefault="00665814" w:rsidP="00665814">
      <w:pPr>
        <w:pStyle w:val="Akapitzlist"/>
        <w:ind w:left="0"/>
        <w:jc w:val="both"/>
        <w:rPr>
          <w:rFonts w:ascii="Verdana" w:hAnsi="Verdana"/>
          <w:sz w:val="20"/>
          <w:szCs w:val="20"/>
        </w:rPr>
      </w:pPr>
    </w:p>
    <w:p w:rsidR="00665814" w:rsidRPr="00665814" w:rsidRDefault="00665814" w:rsidP="00665814">
      <w:pPr>
        <w:spacing w:line="276" w:lineRule="auto"/>
        <w:jc w:val="center"/>
        <w:rPr>
          <w:rFonts w:ascii="Verdana" w:hAnsi="Verdana"/>
          <w:sz w:val="20"/>
          <w:szCs w:val="20"/>
        </w:rPr>
      </w:pPr>
      <w:r w:rsidRPr="00665814">
        <w:rPr>
          <w:rFonts w:ascii="Verdana" w:hAnsi="Verdana"/>
          <w:sz w:val="20"/>
          <w:szCs w:val="20"/>
        </w:rPr>
        <w:t>§ 17</w:t>
      </w:r>
    </w:p>
    <w:p w:rsidR="00665814" w:rsidRPr="00665814" w:rsidRDefault="00665814" w:rsidP="00665814">
      <w:pPr>
        <w:spacing w:line="276" w:lineRule="auto"/>
        <w:jc w:val="center"/>
        <w:rPr>
          <w:rFonts w:ascii="Verdana" w:hAnsi="Verdana"/>
          <w:sz w:val="20"/>
          <w:szCs w:val="20"/>
        </w:rPr>
      </w:pPr>
    </w:p>
    <w:p w:rsidR="00665814" w:rsidRPr="00665814" w:rsidRDefault="00665814" w:rsidP="009719B6">
      <w:pPr>
        <w:pStyle w:val="Akapitzlist"/>
        <w:numPr>
          <w:ilvl w:val="0"/>
          <w:numId w:val="30"/>
        </w:numPr>
        <w:ind w:left="284" w:hanging="284"/>
        <w:contextualSpacing/>
        <w:jc w:val="both"/>
        <w:rPr>
          <w:rFonts w:ascii="Verdana" w:hAnsi="Verdana"/>
          <w:b/>
          <w:sz w:val="20"/>
          <w:szCs w:val="20"/>
        </w:rPr>
      </w:pPr>
      <w:r w:rsidRPr="00665814">
        <w:rPr>
          <w:rFonts w:ascii="Verdana" w:hAnsi="Verdana"/>
          <w:sz w:val="20"/>
          <w:szCs w:val="20"/>
        </w:rPr>
        <w:t>Wykonawca przed przystąpieniem do wykonania zamówienia poda  Zamawiającemu, o ile są już znane, nazwy albo imiona i nazwiska oraz dane kontaktowe podwykonawców i osób do kontaktu z nimi.</w:t>
      </w:r>
    </w:p>
    <w:p w:rsidR="00665814" w:rsidRPr="00665814" w:rsidRDefault="00665814" w:rsidP="009719B6">
      <w:pPr>
        <w:pStyle w:val="Akapitzlist"/>
        <w:numPr>
          <w:ilvl w:val="0"/>
          <w:numId w:val="30"/>
        </w:numPr>
        <w:ind w:left="284" w:hanging="284"/>
        <w:contextualSpacing/>
        <w:jc w:val="both"/>
        <w:rPr>
          <w:rFonts w:ascii="Verdana" w:hAnsi="Verdana"/>
          <w:b/>
          <w:sz w:val="20"/>
          <w:szCs w:val="20"/>
        </w:rPr>
      </w:pPr>
      <w:r w:rsidRPr="00665814">
        <w:rPr>
          <w:rFonts w:ascii="Verdana" w:hAnsi="Verdana"/>
          <w:sz w:val="20"/>
          <w:szCs w:val="20"/>
        </w:rPr>
        <w:t xml:space="preserve">Wykonawca zawiadomi zamawiającego o wszelkich zmianach danych, o których mowa w ust 1, w trakcie realizacji zamówienia, a także przekazuje informacje na temat nowych </w:t>
      </w:r>
      <w:r w:rsidRPr="00665814">
        <w:rPr>
          <w:rFonts w:ascii="Verdana" w:hAnsi="Verdana"/>
          <w:sz w:val="20"/>
          <w:szCs w:val="20"/>
        </w:rPr>
        <w:lastRenderedPageBreak/>
        <w:t>podwykonawców, którym w późniejszym okresie zamierza powierzyć realizację robót budowlanych lub usług.</w:t>
      </w:r>
    </w:p>
    <w:p w:rsidR="00665814" w:rsidRPr="00665814" w:rsidRDefault="00665814" w:rsidP="00665814">
      <w:pPr>
        <w:spacing w:line="276" w:lineRule="auto"/>
        <w:jc w:val="center"/>
        <w:rPr>
          <w:rFonts w:ascii="Verdana" w:hAnsi="Verdana"/>
          <w:b/>
          <w:sz w:val="20"/>
          <w:szCs w:val="20"/>
        </w:rPr>
      </w:pPr>
    </w:p>
    <w:p w:rsidR="00665814" w:rsidRPr="00665814" w:rsidRDefault="00665814" w:rsidP="00665814">
      <w:pPr>
        <w:spacing w:line="276" w:lineRule="auto"/>
        <w:ind w:right="-83"/>
        <w:jc w:val="center"/>
        <w:rPr>
          <w:rFonts w:ascii="Verdana" w:hAnsi="Verdana"/>
          <w:sz w:val="20"/>
          <w:szCs w:val="20"/>
        </w:rPr>
      </w:pPr>
      <w:r w:rsidRPr="00665814">
        <w:rPr>
          <w:rFonts w:ascii="Verdana" w:hAnsi="Verdana"/>
          <w:sz w:val="20"/>
          <w:szCs w:val="20"/>
        </w:rPr>
        <w:t>§ 18</w:t>
      </w:r>
    </w:p>
    <w:p w:rsidR="00665814" w:rsidRPr="00665814" w:rsidRDefault="00665814" w:rsidP="00665814">
      <w:pPr>
        <w:spacing w:line="276" w:lineRule="auto"/>
        <w:ind w:right="-83"/>
        <w:jc w:val="center"/>
        <w:rPr>
          <w:rFonts w:ascii="Verdana" w:hAnsi="Verdana"/>
          <w:sz w:val="20"/>
          <w:szCs w:val="20"/>
          <w:u w:val="single"/>
        </w:rPr>
      </w:pPr>
    </w:p>
    <w:p w:rsidR="00665814" w:rsidRPr="00665814" w:rsidRDefault="00665814" w:rsidP="009719B6">
      <w:pPr>
        <w:numPr>
          <w:ilvl w:val="0"/>
          <w:numId w:val="25"/>
        </w:numPr>
        <w:tabs>
          <w:tab w:val="clear" w:pos="360"/>
        </w:tabs>
        <w:spacing w:line="276" w:lineRule="auto"/>
        <w:ind w:left="284" w:right="-83" w:hanging="284"/>
        <w:jc w:val="both"/>
        <w:rPr>
          <w:rFonts w:ascii="Verdana" w:hAnsi="Verdana"/>
          <w:sz w:val="20"/>
          <w:szCs w:val="20"/>
        </w:rPr>
      </w:pPr>
      <w:r w:rsidRPr="00665814">
        <w:rPr>
          <w:rFonts w:ascii="Verdana" w:hAnsi="Verdana"/>
          <w:sz w:val="20"/>
          <w:szCs w:val="20"/>
        </w:rPr>
        <w:t>Wszystkie odbiory robót dokonywane będą na zasadach i w terminach określonych w SIWZ.</w:t>
      </w:r>
    </w:p>
    <w:p w:rsidR="00665814" w:rsidRPr="00665814" w:rsidRDefault="00665814" w:rsidP="009719B6">
      <w:pPr>
        <w:numPr>
          <w:ilvl w:val="0"/>
          <w:numId w:val="25"/>
        </w:numPr>
        <w:tabs>
          <w:tab w:val="clear" w:pos="360"/>
        </w:tabs>
        <w:spacing w:line="276" w:lineRule="auto"/>
        <w:ind w:left="284" w:right="-83" w:hanging="284"/>
        <w:jc w:val="both"/>
        <w:rPr>
          <w:rFonts w:ascii="Verdana" w:hAnsi="Verdana"/>
          <w:bCs/>
          <w:i/>
          <w:sz w:val="20"/>
          <w:szCs w:val="20"/>
        </w:rPr>
      </w:pPr>
      <w:r w:rsidRPr="00665814">
        <w:rPr>
          <w:rFonts w:ascii="Verdana" w:hAnsi="Verdana"/>
          <w:bCs/>
          <w:sz w:val="20"/>
          <w:szCs w:val="20"/>
        </w:rPr>
        <w:t>Z czynności odbioru ostatecznego</w:t>
      </w:r>
      <w:r w:rsidRPr="00665814">
        <w:rPr>
          <w:rFonts w:ascii="Verdana" w:hAnsi="Verdana"/>
          <w:bCs/>
          <w:i/>
          <w:sz w:val="20"/>
          <w:szCs w:val="20"/>
        </w:rPr>
        <w:t xml:space="preserve">, </w:t>
      </w:r>
      <w:r w:rsidRPr="00665814">
        <w:rPr>
          <w:rFonts w:ascii="Verdana" w:hAnsi="Verdana"/>
          <w:bCs/>
          <w:iCs/>
          <w:sz w:val="20"/>
          <w:szCs w:val="20"/>
        </w:rPr>
        <w:t>odbioru gwarancyjnego</w:t>
      </w:r>
      <w:r w:rsidRPr="00665814">
        <w:rPr>
          <w:rFonts w:ascii="Verdana" w:hAnsi="Verdana"/>
          <w:bCs/>
          <w:sz w:val="20"/>
          <w:szCs w:val="20"/>
        </w:rPr>
        <w:t xml:space="preserve"> </w:t>
      </w:r>
      <w:r w:rsidRPr="00665814">
        <w:rPr>
          <w:rFonts w:ascii="Verdana" w:hAnsi="Verdana"/>
          <w:sz w:val="20"/>
          <w:szCs w:val="20"/>
        </w:rPr>
        <w:t>i odbioru przed upływem okresu rękojmi</w:t>
      </w:r>
      <w:r w:rsidRPr="00665814">
        <w:rPr>
          <w:rFonts w:ascii="Verdana" w:hAnsi="Verdana"/>
          <w:b/>
          <w:sz w:val="20"/>
          <w:szCs w:val="20"/>
        </w:rPr>
        <w:t xml:space="preserve"> </w:t>
      </w:r>
      <w:r w:rsidRPr="00665814">
        <w:rPr>
          <w:rFonts w:ascii="Verdana" w:hAnsi="Verdana"/>
          <w:bCs/>
          <w:sz w:val="20"/>
          <w:szCs w:val="20"/>
        </w:rPr>
        <w:t xml:space="preserve">będzie spisany protokół zawierający wszelkie ustalenia dokonane w toku odbioru oraz terminy wyznaczone na usunięcie stwierdzonych w trakcie odbioru </w:t>
      </w:r>
      <w:r w:rsidRPr="00665814">
        <w:rPr>
          <w:rFonts w:ascii="Verdana" w:hAnsi="Verdana"/>
          <w:sz w:val="20"/>
          <w:szCs w:val="20"/>
        </w:rPr>
        <w:t>wad lub usterek</w:t>
      </w:r>
      <w:r w:rsidRPr="00665814">
        <w:rPr>
          <w:rFonts w:ascii="Verdana" w:hAnsi="Verdana"/>
          <w:bCs/>
          <w:sz w:val="20"/>
          <w:szCs w:val="20"/>
        </w:rPr>
        <w:t>.</w:t>
      </w:r>
    </w:p>
    <w:p w:rsidR="00665814" w:rsidRPr="00665814" w:rsidRDefault="00665814" w:rsidP="009719B6">
      <w:pPr>
        <w:numPr>
          <w:ilvl w:val="0"/>
          <w:numId w:val="25"/>
        </w:numPr>
        <w:tabs>
          <w:tab w:val="clear" w:pos="360"/>
        </w:tabs>
        <w:spacing w:line="276" w:lineRule="auto"/>
        <w:ind w:left="284" w:right="-83" w:hanging="284"/>
        <w:jc w:val="both"/>
        <w:rPr>
          <w:rFonts w:ascii="Verdana" w:hAnsi="Verdana"/>
          <w:bCs/>
          <w:i/>
          <w:sz w:val="20"/>
          <w:szCs w:val="20"/>
        </w:rPr>
      </w:pPr>
      <w:r w:rsidRPr="00665814">
        <w:rPr>
          <w:rFonts w:ascii="Verdana" w:hAnsi="Verdana"/>
          <w:bCs/>
          <w:sz w:val="20"/>
          <w:szCs w:val="20"/>
        </w:rPr>
        <w:t xml:space="preserve">Po protokolarnym potwierdzeniu usunięcia wad lub usterek stwierdzonych przy odbiorze ostatecznym i po upływie okresu </w:t>
      </w:r>
      <w:r w:rsidRPr="00665814">
        <w:rPr>
          <w:rFonts w:ascii="Verdana" w:hAnsi="Verdana"/>
          <w:sz w:val="20"/>
          <w:szCs w:val="20"/>
        </w:rPr>
        <w:t xml:space="preserve">rękojmi </w:t>
      </w:r>
      <w:r w:rsidRPr="00665814">
        <w:rPr>
          <w:rFonts w:ascii="Verdana" w:hAnsi="Verdana"/>
          <w:bCs/>
          <w:sz w:val="20"/>
          <w:szCs w:val="20"/>
        </w:rPr>
        <w:t xml:space="preserve">rozpoczynają swój bieg terminy na zwrot zabezpieczenia należytego wykonania umowy, o którym mowa w § 21 ust. 3 </w:t>
      </w:r>
      <w:r w:rsidRPr="00665814">
        <w:rPr>
          <w:rFonts w:ascii="Verdana" w:hAnsi="Verdana"/>
          <w:sz w:val="20"/>
          <w:szCs w:val="20"/>
        </w:rPr>
        <w:t>Umowy.</w:t>
      </w:r>
    </w:p>
    <w:p w:rsidR="00665814" w:rsidRPr="00665814" w:rsidRDefault="00665814" w:rsidP="009719B6">
      <w:pPr>
        <w:numPr>
          <w:ilvl w:val="0"/>
          <w:numId w:val="25"/>
        </w:numPr>
        <w:spacing w:line="276" w:lineRule="auto"/>
        <w:jc w:val="both"/>
        <w:rPr>
          <w:rFonts w:ascii="Verdana" w:hAnsi="Verdana"/>
          <w:bCs/>
          <w:color w:val="000000"/>
          <w:sz w:val="20"/>
          <w:szCs w:val="20"/>
        </w:rPr>
      </w:pPr>
      <w:r w:rsidRPr="00665814">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665814" w:rsidRPr="00665814" w:rsidRDefault="00665814" w:rsidP="009719B6">
      <w:pPr>
        <w:numPr>
          <w:ilvl w:val="0"/>
          <w:numId w:val="25"/>
        </w:numPr>
        <w:spacing w:line="276" w:lineRule="auto"/>
        <w:jc w:val="both"/>
        <w:rPr>
          <w:rFonts w:ascii="Verdana" w:hAnsi="Verdana"/>
          <w:bCs/>
          <w:color w:val="000000"/>
          <w:sz w:val="20"/>
          <w:szCs w:val="20"/>
        </w:rPr>
      </w:pPr>
      <w:r w:rsidRPr="00665814">
        <w:rPr>
          <w:rFonts w:ascii="Verdana" w:hAnsi="Verdana"/>
          <w:bCs/>
          <w:color w:val="000000"/>
          <w:sz w:val="20"/>
          <w:szCs w:val="20"/>
        </w:rPr>
        <w:t xml:space="preserve">Zamawiający ma prawo wstrzymać czynności odbioru ostatecznego, jeżeli Wykonawca nie wykonał przedmiotu umowy w całości, nie wykonał wymaganych prób (badań) i sprawdzeń oraz nie przedstawił dokumentów, o których mowa w § 10 ust. 1 pkt 7 Umowy. </w:t>
      </w:r>
    </w:p>
    <w:p w:rsidR="00665814" w:rsidRPr="00665814" w:rsidRDefault="00665814" w:rsidP="00665814">
      <w:pPr>
        <w:spacing w:line="276" w:lineRule="auto"/>
        <w:ind w:right="-83"/>
        <w:jc w:val="center"/>
        <w:rPr>
          <w:rFonts w:ascii="Verdana" w:hAnsi="Verdana"/>
          <w:bCs/>
          <w:sz w:val="20"/>
          <w:szCs w:val="20"/>
        </w:rPr>
      </w:pPr>
    </w:p>
    <w:p w:rsidR="00665814" w:rsidRPr="00665814" w:rsidRDefault="00665814" w:rsidP="00665814">
      <w:pPr>
        <w:spacing w:line="276" w:lineRule="auto"/>
        <w:ind w:right="-83"/>
        <w:jc w:val="center"/>
        <w:rPr>
          <w:rFonts w:ascii="Verdana" w:hAnsi="Verdana"/>
          <w:bCs/>
          <w:sz w:val="20"/>
          <w:szCs w:val="20"/>
        </w:rPr>
      </w:pPr>
      <w:r w:rsidRPr="00665814">
        <w:rPr>
          <w:rFonts w:ascii="Verdana" w:hAnsi="Verdana"/>
          <w:bCs/>
          <w:sz w:val="20"/>
          <w:szCs w:val="20"/>
        </w:rPr>
        <w:t>§ 19</w:t>
      </w:r>
    </w:p>
    <w:p w:rsidR="00665814" w:rsidRPr="00665814" w:rsidRDefault="00665814" w:rsidP="00665814">
      <w:pPr>
        <w:spacing w:line="276" w:lineRule="auto"/>
        <w:ind w:right="-83"/>
        <w:jc w:val="center"/>
        <w:rPr>
          <w:rFonts w:ascii="Verdana" w:hAnsi="Verdana"/>
          <w:bCs/>
          <w:sz w:val="20"/>
          <w:szCs w:val="20"/>
          <w:u w:val="single"/>
        </w:rPr>
      </w:pPr>
    </w:p>
    <w:p w:rsidR="00665814" w:rsidRPr="00665814" w:rsidRDefault="00665814" w:rsidP="009719B6">
      <w:pPr>
        <w:numPr>
          <w:ilvl w:val="0"/>
          <w:numId w:val="47"/>
        </w:numPr>
        <w:spacing w:line="276" w:lineRule="auto"/>
        <w:ind w:left="284" w:right="-83" w:hanging="284"/>
        <w:jc w:val="both"/>
        <w:rPr>
          <w:rFonts w:ascii="Verdana" w:hAnsi="Verdana"/>
          <w:sz w:val="20"/>
          <w:szCs w:val="20"/>
        </w:rPr>
      </w:pPr>
      <w:r w:rsidRPr="00665814">
        <w:rPr>
          <w:rFonts w:ascii="Verdana" w:hAnsi="Verdana"/>
          <w:sz w:val="20"/>
          <w:szCs w:val="20"/>
        </w:rPr>
        <w:t>Wykonawca udziela Zamawiającemu gwarancji jakości na przedmiot Umowy na okres ……………… miesięcy.</w:t>
      </w:r>
    </w:p>
    <w:p w:rsidR="00665814" w:rsidRPr="00665814" w:rsidRDefault="00665814" w:rsidP="009719B6">
      <w:pPr>
        <w:numPr>
          <w:ilvl w:val="0"/>
          <w:numId w:val="47"/>
        </w:numPr>
        <w:spacing w:line="276" w:lineRule="auto"/>
        <w:ind w:left="284" w:right="-83" w:hanging="284"/>
        <w:jc w:val="both"/>
        <w:rPr>
          <w:rFonts w:ascii="Verdana" w:hAnsi="Verdana"/>
          <w:sz w:val="20"/>
          <w:szCs w:val="20"/>
        </w:rPr>
      </w:pPr>
      <w:r w:rsidRPr="00665814">
        <w:rPr>
          <w:rFonts w:ascii="Verdana" w:hAnsi="Verdana"/>
          <w:sz w:val="20"/>
          <w:szCs w:val="20"/>
        </w:rPr>
        <w:t xml:space="preserve">Bieg okresu gwarancji rozpoczyna się: </w:t>
      </w:r>
    </w:p>
    <w:p w:rsidR="00665814" w:rsidRPr="00665814" w:rsidRDefault="00665814" w:rsidP="009719B6">
      <w:pPr>
        <w:pStyle w:val="Lista"/>
        <w:numPr>
          <w:ilvl w:val="0"/>
          <w:numId w:val="46"/>
        </w:numPr>
        <w:spacing w:line="276" w:lineRule="auto"/>
        <w:ind w:left="567" w:hanging="284"/>
        <w:jc w:val="both"/>
        <w:rPr>
          <w:rFonts w:ascii="Verdana" w:hAnsi="Verdana"/>
          <w:sz w:val="20"/>
          <w:szCs w:val="20"/>
        </w:rPr>
      </w:pPr>
      <w:r w:rsidRPr="00665814">
        <w:rPr>
          <w:rFonts w:ascii="Verdana" w:hAnsi="Verdana"/>
          <w:sz w:val="20"/>
          <w:szCs w:val="20"/>
        </w:rPr>
        <w:t>w dniu następnym licząc od daty odbioru robót bez zastrzeżeń lub potwierdzenia usunięcia wad lub usterek stwierdzonych przy odbiorze ostatecznym przedmiotu Umowy;</w:t>
      </w:r>
    </w:p>
    <w:p w:rsidR="00665814" w:rsidRPr="00665814" w:rsidRDefault="00665814" w:rsidP="009719B6">
      <w:pPr>
        <w:pStyle w:val="Lista"/>
        <w:numPr>
          <w:ilvl w:val="0"/>
          <w:numId w:val="46"/>
        </w:numPr>
        <w:spacing w:line="276" w:lineRule="auto"/>
        <w:ind w:left="567" w:hanging="284"/>
        <w:jc w:val="both"/>
        <w:rPr>
          <w:rFonts w:ascii="Verdana" w:hAnsi="Verdana"/>
          <w:sz w:val="20"/>
          <w:szCs w:val="20"/>
        </w:rPr>
      </w:pPr>
      <w:r w:rsidRPr="00665814">
        <w:rPr>
          <w:rFonts w:ascii="Verdana" w:hAnsi="Verdana"/>
          <w:sz w:val="20"/>
          <w:szCs w:val="20"/>
        </w:rPr>
        <w:t>dla wymienianych materiałów i urządzeń z dniem ich wymiany;</w:t>
      </w:r>
    </w:p>
    <w:p w:rsidR="00665814" w:rsidRPr="00665814" w:rsidRDefault="00665814" w:rsidP="009719B6">
      <w:pPr>
        <w:pStyle w:val="Lista"/>
        <w:numPr>
          <w:ilvl w:val="0"/>
          <w:numId w:val="46"/>
        </w:numPr>
        <w:spacing w:line="276" w:lineRule="auto"/>
        <w:ind w:left="567" w:hanging="284"/>
        <w:jc w:val="both"/>
        <w:rPr>
          <w:rFonts w:ascii="Verdana" w:hAnsi="Verdana"/>
          <w:sz w:val="20"/>
          <w:szCs w:val="20"/>
        </w:rPr>
      </w:pPr>
      <w:r w:rsidRPr="00665814">
        <w:rPr>
          <w:rFonts w:ascii="Verdana" w:hAnsi="Verdana"/>
          <w:sz w:val="20"/>
          <w:szCs w:val="20"/>
        </w:rPr>
        <w:t>w dniu udostępnienia do użytkowania określonej części przedmiotu Umowy.</w:t>
      </w:r>
    </w:p>
    <w:p w:rsidR="00665814" w:rsidRPr="00665814" w:rsidRDefault="00665814" w:rsidP="009719B6">
      <w:pPr>
        <w:pStyle w:val="Lista"/>
        <w:numPr>
          <w:ilvl w:val="0"/>
          <w:numId w:val="47"/>
        </w:numPr>
        <w:spacing w:line="276" w:lineRule="auto"/>
        <w:ind w:left="284" w:hanging="284"/>
        <w:jc w:val="both"/>
        <w:rPr>
          <w:rFonts w:ascii="Verdana" w:hAnsi="Verdana"/>
          <w:sz w:val="20"/>
          <w:szCs w:val="20"/>
        </w:rPr>
      </w:pPr>
      <w:r w:rsidRPr="00665814">
        <w:rPr>
          <w:rFonts w:ascii="Verdana" w:hAnsi="Verdana"/>
          <w:sz w:val="20"/>
          <w:szCs w:val="20"/>
        </w:rPr>
        <w:t xml:space="preserve">Zamawiający może dochodzić roszczeń z tytułu gwarancji także po okresie określonym </w:t>
      </w:r>
      <w:r w:rsidRPr="00665814">
        <w:rPr>
          <w:rFonts w:ascii="Verdana" w:hAnsi="Verdana"/>
          <w:sz w:val="20"/>
          <w:szCs w:val="20"/>
        </w:rPr>
        <w:br/>
        <w:t>w ust. 1, jeżeli zgłosił wadę lub usterkę przed upływem tego okresu.</w:t>
      </w:r>
    </w:p>
    <w:p w:rsidR="00665814" w:rsidRPr="00665814" w:rsidRDefault="00665814" w:rsidP="009719B6">
      <w:pPr>
        <w:pStyle w:val="Lista"/>
        <w:numPr>
          <w:ilvl w:val="0"/>
          <w:numId w:val="47"/>
        </w:numPr>
        <w:spacing w:line="276" w:lineRule="auto"/>
        <w:ind w:left="284" w:hanging="284"/>
        <w:jc w:val="both"/>
        <w:rPr>
          <w:rFonts w:ascii="Verdana" w:hAnsi="Verdana"/>
          <w:sz w:val="20"/>
          <w:szCs w:val="20"/>
        </w:rPr>
      </w:pPr>
      <w:r w:rsidRPr="00665814">
        <w:rPr>
          <w:rFonts w:ascii="Verdana" w:hAnsi="Verdana"/>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665814" w:rsidRPr="00665814" w:rsidRDefault="00665814" w:rsidP="00665814">
      <w:pPr>
        <w:pStyle w:val="Lista"/>
        <w:spacing w:line="276" w:lineRule="auto"/>
        <w:ind w:left="284" w:firstLine="0"/>
        <w:jc w:val="both"/>
        <w:rPr>
          <w:rFonts w:ascii="Verdana" w:hAnsi="Verdana"/>
          <w:sz w:val="20"/>
          <w:szCs w:val="20"/>
        </w:rPr>
      </w:pPr>
    </w:p>
    <w:p w:rsidR="00665814" w:rsidRPr="00665814" w:rsidRDefault="00665814" w:rsidP="00665814">
      <w:pPr>
        <w:spacing w:line="276" w:lineRule="auto"/>
        <w:ind w:right="-83"/>
        <w:jc w:val="center"/>
        <w:rPr>
          <w:rFonts w:ascii="Verdana" w:hAnsi="Verdana"/>
          <w:bCs/>
          <w:sz w:val="20"/>
          <w:szCs w:val="20"/>
        </w:rPr>
      </w:pPr>
      <w:r w:rsidRPr="00665814">
        <w:rPr>
          <w:rFonts w:ascii="Verdana" w:hAnsi="Verdana"/>
          <w:bCs/>
          <w:sz w:val="20"/>
          <w:szCs w:val="20"/>
        </w:rPr>
        <w:t>§ 20</w:t>
      </w:r>
    </w:p>
    <w:p w:rsidR="00665814" w:rsidRPr="00665814" w:rsidRDefault="00665814" w:rsidP="00665814">
      <w:pPr>
        <w:spacing w:line="276" w:lineRule="auto"/>
        <w:ind w:right="-83"/>
        <w:jc w:val="center"/>
        <w:rPr>
          <w:rFonts w:ascii="Verdana" w:hAnsi="Verdana"/>
          <w:bCs/>
          <w:sz w:val="20"/>
          <w:szCs w:val="20"/>
          <w:u w:val="single"/>
        </w:rPr>
      </w:pPr>
    </w:p>
    <w:p w:rsidR="00665814" w:rsidRPr="00665814" w:rsidRDefault="00665814" w:rsidP="009719B6">
      <w:pPr>
        <w:pStyle w:val="Lista"/>
        <w:numPr>
          <w:ilvl w:val="0"/>
          <w:numId w:val="48"/>
        </w:numPr>
        <w:spacing w:line="276" w:lineRule="auto"/>
        <w:ind w:left="426" w:hanging="426"/>
        <w:jc w:val="both"/>
        <w:rPr>
          <w:rFonts w:ascii="Verdana" w:hAnsi="Verdana"/>
          <w:sz w:val="20"/>
          <w:szCs w:val="20"/>
        </w:rPr>
      </w:pPr>
      <w:r w:rsidRPr="00665814">
        <w:rPr>
          <w:rFonts w:ascii="Verdana" w:hAnsi="Verdana"/>
          <w:sz w:val="20"/>
          <w:szCs w:val="20"/>
        </w:rPr>
        <w:t>Strony ustalają, że okres rękojmi na przedmiot Umowy wynosi 5 lat.</w:t>
      </w:r>
    </w:p>
    <w:p w:rsidR="00665814" w:rsidRPr="00665814" w:rsidRDefault="00665814" w:rsidP="009719B6">
      <w:pPr>
        <w:pStyle w:val="Lista"/>
        <w:numPr>
          <w:ilvl w:val="0"/>
          <w:numId w:val="48"/>
        </w:numPr>
        <w:spacing w:line="276" w:lineRule="auto"/>
        <w:ind w:left="426" w:hanging="426"/>
        <w:jc w:val="both"/>
        <w:rPr>
          <w:rFonts w:ascii="Verdana" w:hAnsi="Verdana"/>
          <w:sz w:val="20"/>
          <w:szCs w:val="20"/>
        </w:rPr>
      </w:pPr>
      <w:r w:rsidRPr="00665814">
        <w:rPr>
          <w:rFonts w:ascii="Verdana" w:hAnsi="Verdana"/>
          <w:sz w:val="20"/>
          <w:szCs w:val="20"/>
        </w:rPr>
        <w:t xml:space="preserve">Bieg okresu rękojmi rozpoczyna się: </w:t>
      </w:r>
    </w:p>
    <w:p w:rsidR="00665814" w:rsidRPr="00665814" w:rsidRDefault="00665814" w:rsidP="009719B6">
      <w:pPr>
        <w:pStyle w:val="Lista"/>
        <w:numPr>
          <w:ilvl w:val="0"/>
          <w:numId w:val="49"/>
        </w:numPr>
        <w:spacing w:line="276" w:lineRule="auto"/>
        <w:ind w:left="851" w:hanging="425"/>
        <w:jc w:val="both"/>
        <w:rPr>
          <w:rFonts w:ascii="Verdana" w:hAnsi="Verdana"/>
          <w:sz w:val="20"/>
          <w:szCs w:val="20"/>
        </w:rPr>
      </w:pPr>
      <w:r w:rsidRPr="00665814">
        <w:rPr>
          <w:rFonts w:ascii="Verdana" w:hAnsi="Verdana"/>
          <w:sz w:val="20"/>
          <w:szCs w:val="20"/>
        </w:rPr>
        <w:t>w dniu następnym licząc od daty odbioru robót bez zastrzeżeń lub potwierdzenia usunięcia wad lub usterek stwierdzonych przy odbiorze ostatecznym przedmiotu Umowy;</w:t>
      </w:r>
    </w:p>
    <w:p w:rsidR="00665814" w:rsidRPr="00665814" w:rsidRDefault="00665814" w:rsidP="009719B6">
      <w:pPr>
        <w:pStyle w:val="Lista"/>
        <w:numPr>
          <w:ilvl w:val="0"/>
          <w:numId w:val="49"/>
        </w:numPr>
        <w:spacing w:line="276" w:lineRule="auto"/>
        <w:ind w:left="851" w:hanging="425"/>
        <w:jc w:val="both"/>
        <w:rPr>
          <w:rFonts w:ascii="Verdana" w:hAnsi="Verdana"/>
          <w:sz w:val="20"/>
          <w:szCs w:val="20"/>
        </w:rPr>
      </w:pPr>
      <w:r w:rsidRPr="00665814">
        <w:rPr>
          <w:rFonts w:ascii="Verdana" w:hAnsi="Verdana"/>
          <w:sz w:val="20"/>
          <w:szCs w:val="20"/>
        </w:rPr>
        <w:t>dla wymienianych materiałów i urządzeń z dniem ich wymiany;</w:t>
      </w:r>
    </w:p>
    <w:p w:rsidR="00665814" w:rsidRPr="00665814" w:rsidRDefault="00665814" w:rsidP="009719B6">
      <w:pPr>
        <w:pStyle w:val="Lista"/>
        <w:numPr>
          <w:ilvl w:val="0"/>
          <w:numId w:val="49"/>
        </w:numPr>
        <w:spacing w:line="276" w:lineRule="auto"/>
        <w:ind w:left="851" w:hanging="425"/>
        <w:jc w:val="both"/>
        <w:rPr>
          <w:rFonts w:ascii="Verdana" w:hAnsi="Verdana"/>
          <w:sz w:val="20"/>
          <w:szCs w:val="20"/>
        </w:rPr>
      </w:pPr>
      <w:r w:rsidRPr="00665814">
        <w:rPr>
          <w:rFonts w:ascii="Verdana" w:hAnsi="Verdana"/>
          <w:sz w:val="20"/>
          <w:szCs w:val="20"/>
        </w:rPr>
        <w:t>w dniu udostępnienia do użytkowania określonej części przedmiotu Umowy.</w:t>
      </w:r>
    </w:p>
    <w:p w:rsidR="00665814" w:rsidRPr="00665814" w:rsidRDefault="00665814" w:rsidP="009719B6">
      <w:pPr>
        <w:pStyle w:val="Lista"/>
        <w:numPr>
          <w:ilvl w:val="0"/>
          <w:numId w:val="48"/>
        </w:numPr>
        <w:spacing w:line="276" w:lineRule="auto"/>
        <w:ind w:left="426" w:hanging="426"/>
        <w:jc w:val="both"/>
        <w:rPr>
          <w:rFonts w:ascii="Verdana" w:hAnsi="Verdana"/>
          <w:sz w:val="20"/>
          <w:szCs w:val="20"/>
        </w:rPr>
      </w:pPr>
      <w:r w:rsidRPr="00665814">
        <w:rPr>
          <w:rFonts w:ascii="Verdana" w:hAnsi="Verdana"/>
          <w:sz w:val="20"/>
          <w:szCs w:val="20"/>
        </w:rPr>
        <w:lastRenderedPageBreak/>
        <w:t xml:space="preserve">Zamawiający może dochodzić roszczeń z tytułu rękojmi także po okresie określonym w ust. 1, jeżeli zgłosił wadę lub usterkę przed upływem tego okresu.      </w:t>
      </w:r>
    </w:p>
    <w:p w:rsidR="00665814" w:rsidRPr="00665814" w:rsidRDefault="00665814" w:rsidP="00665814">
      <w:pPr>
        <w:spacing w:line="276" w:lineRule="auto"/>
        <w:ind w:right="-83"/>
        <w:jc w:val="center"/>
        <w:rPr>
          <w:rFonts w:ascii="Verdana" w:hAnsi="Verdana"/>
          <w:bCs/>
          <w:sz w:val="20"/>
          <w:szCs w:val="20"/>
        </w:rPr>
      </w:pPr>
    </w:p>
    <w:p w:rsidR="00665814" w:rsidRPr="00665814" w:rsidRDefault="00665814" w:rsidP="00665814">
      <w:pPr>
        <w:spacing w:line="276" w:lineRule="auto"/>
        <w:ind w:right="-83"/>
        <w:jc w:val="center"/>
        <w:rPr>
          <w:rFonts w:ascii="Verdana" w:hAnsi="Verdana"/>
          <w:bCs/>
          <w:sz w:val="20"/>
          <w:szCs w:val="20"/>
        </w:rPr>
      </w:pPr>
      <w:r w:rsidRPr="00665814">
        <w:rPr>
          <w:rFonts w:ascii="Verdana" w:hAnsi="Verdana"/>
          <w:bCs/>
          <w:sz w:val="20"/>
          <w:szCs w:val="20"/>
        </w:rPr>
        <w:t>§ 21</w:t>
      </w:r>
    </w:p>
    <w:p w:rsidR="00665814" w:rsidRPr="00665814" w:rsidRDefault="00665814" w:rsidP="00665814">
      <w:pPr>
        <w:spacing w:line="276" w:lineRule="auto"/>
        <w:ind w:right="-83"/>
        <w:jc w:val="center"/>
        <w:rPr>
          <w:rFonts w:ascii="Verdana" w:hAnsi="Verdana"/>
          <w:bCs/>
          <w:sz w:val="20"/>
          <w:szCs w:val="20"/>
          <w:u w:val="single"/>
        </w:rPr>
      </w:pPr>
    </w:p>
    <w:p w:rsidR="00665814" w:rsidRPr="00665814" w:rsidRDefault="00665814" w:rsidP="009719B6">
      <w:pPr>
        <w:numPr>
          <w:ilvl w:val="0"/>
          <w:numId w:val="50"/>
        </w:numPr>
        <w:spacing w:line="276" w:lineRule="auto"/>
        <w:ind w:left="284" w:right="-83" w:hanging="284"/>
        <w:jc w:val="both"/>
        <w:rPr>
          <w:rFonts w:ascii="Verdana" w:hAnsi="Verdana"/>
          <w:sz w:val="20"/>
          <w:szCs w:val="20"/>
        </w:rPr>
      </w:pPr>
      <w:r w:rsidRPr="00665814">
        <w:rPr>
          <w:rFonts w:ascii="Verdana" w:hAnsi="Verdana"/>
          <w:sz w:val="20"/>
          <w:szCs w:val="20"/>
        </w:rPr>
        <w:t xml:space="preserve">Ustala się zabezpieczenie należytego wykonania Umowy w wysokości 10% wynagrodzenia brutto, o którym mowa w § 5 ust. 1 Umowy, tj. kwotę  …………….. </w:t>
      </w:r>
      <w:r w:rsidRPr="00665814">
        <w:rPr>
          <w:rFonts w:ascii="Verdana" w:hAnsi="Verdana"/>
          <w:bCs/>
          <w:sz w:val="20"/>
          <w:szCs w:val="20"/>
        </w:rPr>
        <w:t>zł</w:t>
      </w:r>
      <w:r w:rsidRPr="00665814">
        <w:rPr>
          <w:rFonts w:ascii="Verdana" w:hAnsi="Verdana"/>
          <w:sz w:val="20"/>
          <w:szCs w:val="20"/>
        </w:rPr>
        <w:t xml:space="preserve"> (słownie: ……………………………………………………).</w:t>
      </w:r>
    </w:p>
    <w:p w:rsidR="00665814" w:rsidRPr="00665814" w:rsidRDefault="00665814" w:rsidP="009719B6">
      <w:pPr>
        <w:numPr>
          <w:ilvl w:val="0"/>
          <w:numId w:val="50"/>
        </w:numPr>
        <w:spacing w:line="276" w:lineRule="auto"/>
        <w:ind w:left="284" w:right="-83" w:hanging="284"/>
        <w:jc w:val="both"/>
        <w:rPr>
          <w:rFonts w:ascii="Verdana" w:hAnsi="Verdana"/>
          <w:sz w:val="20"/>
          <w:szCs w:val="20"/>
        </w:rPr>
      </w:pPr>
      <w:r w:rsidRPr="00665814">
        <w:rPr>
          <w:rFonts w:ascii="Verdana" w:hAnsi="Verdana"/>
          <w:iCs/>
          <w:sz w:val="20"/>
          <w:szCs w:val="20"/>
        </w:rPr>
        <w:t>Przed podpisaniem Umowy Wykonawca wniósł ustaloną w ust. 1 kwotę zabezpieczenia należytego wykonania Umowy w formie ...................................................................</w:t>
      </w:r>
    </w:p>
    <w:p w:rsidR="00665814" w:rsidRPr="00665814" w:rsidRDefault="00665814" w:rsidP="009719B6">
      <w:pPr>
        <w:numPr>
          <w:ilvl w:val="0"/>
          <w:numId w:val="50"/>
        </w:numPr>
        <w:spacing w:line="276" w:lineRule="auto"/>
        <w:ind w:left="284" w:right="-83" w:hanging="284"/>
        <w:jc w:val="both"/>
        <w:rPr>
          <w:rFonts w:ascii="Verdana" w:hAnsi="Verdana"/>
          <w:sz w:val="20"/>
          <w:szCs w:val="20"/>
        </w:rPr>
      </w:pPr>
      <w:r w:rsidRPr="00665814">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665814" w:rsidRPr="00665814" w:rsidRDefault="00665814" w:rsidP="00665814">
      <w:pPr>
        <w:spacing w:line="276" w:lineRule="auto"/>
        <w:ind w:left="357" w:right="-83" w:hanging="357"/>
        <w:jc w:val="center"/>
        <w:rPr>
          <w:rFonts w:ascii="Verdana" w:hAnsi="Verdana"/>
          <w:bCs/>
          <w:sz w:val="20"/>
          <w:szCs w:val="20"/>
        </w:rPr>
      </w:pPr>
    </w:p>
    <w:p w:rsidR="00665814" w:rsidRPr="00665814" w:rsidRDefault="00665814" w:rsidP="00665814">
      <w:pPr>
        <w:spacing w:line="276" w:lineRule="auto"/>
        <w:ind w:left="357" w:right="-83" w:hanging="357"/>
        <w:jc w:val="center"/>
        <w:rPr>
          <w:rFonts w:ascii="Verdana" w:hAnsi="Verdana"/>
          <w:bCs/>
          <w:sz w:val="20"/>
          <w:szCs w:val="20"/>
        </w:rPr>
      </w:pPr>
      <w:r w:rsidRPr="00665814">
        <w:rPr>
          <w:rFonts w:ascii="Verdana" w:hAnsi="Verdana"/>
          <w:bCs/>
          <w:sz w:val="20"/>
          <w:szCs w:val="20"/>
        </w:rPr>
        <w:t>§ 22</w:t>
      </w:r>
    </w:p>
    <w:p w:rsidR="00665814" w:rsidRPr="00665814" w:rsidRDefault="00665814" w:rsidP="00665814">
      <w:pPr>
        <w:spacing w:line="276" w:lineRule="auto"/>
        <w:ind w:left="357" w:right="-83" w:hanging="357"/>
        <w:jc w:val="center"/>
        <w:rPr>
          <w:rFonts w:ascii="Verdana" w:hAnsi="Verdana"/>
          <w:b/>
          <w:bCs/>
          <w:sz w:val="20"/>
          <w:szCs w:val="20"/>
        </w:rPr>
      </w:pPr>
    </w:p>
    <w:p w:rsidR="00665814" w:rsidRPr="00665814" w:rsidRDefault="00665814" w:rsidP="009719B6">
      <w:pPr>
        <w:numPr>
          <w:ilvl w:val="0"/>
          <w:numId w:val="52"/>
        </w:numPr>
        <w:spacing w:line="276" w:lineRule="auto"/>
        <w:ind w:left="284" w:hanging="284"/>
        <w:jc w:val="both"/>
        <w:rPr>
          <w:rFonts w:ascii="Verdana" w:hAnsi="Verdana"/>
          <w:sz w:val="20"/>
          <w:szCs w:val="20"/>
        </w:rPr>
      </w:pPr>
      <w:r w:rsidRPr="00665814">
        <w:rPr>
          <w:rFonts w:ascii="Verdana" w:hAnsi="Verdana"/>
          <w:sz w:val="20"/>
          <w:szCs w:val="20"/>
        </w:rPr>
        <w:t xml:space="preserve">Zamawiającemu przysługuje prawo do odstąpienia od Umowy w terminie 30 dni od powzięcia wiadomości o jednym z niżej wymienionych przypadków: </w:t>
      </w:r>
    </w:p>
    <w:p w:rsidR="00665814" w:rsidRPr="00665814" w:rsidRDefault="00665814" w:rsidP="009719B6">
      <w:pPr>
        <w:numPr>
          <w:ilvl w:val="0"/>
          <w:numId w:val="51"/>
        </w:numPr>
        <w:tabs>
          <w:tab w:val="clear" w:pos="397"/>
        </w:tabs>
        <w:spacing w:line="276" w:lineRule="auto"/>
        <w:ind w:left="709" w:hanging="425"/>
        <w:jc w:val="both"/>
        <w:rPr>
          <w:rFonts w:ascii="Verdana" w:hAnsi="Verdana"/>
          <w:sz w:val="20"/>
          <w:szCs w:val="20"/>
        </w:rPr>
      </w:pPr>
      <w:r w:rsidRPr="00665814">
        <w:rPr>
          <w:rFonts w:ascii="Verdana" w:hAnsi="Verdana"/>
          <w:sz w:val="20"/>
          <w:szCs w:val="20"/>
        </w:rPr>
        <w:t>Wykonawca nie rozpoczął robót lub nie przystąpił do odbioru terenu budowy;</w:t>
      </w:r>
    </w:p>
    <w:p w:rsidR="00665814" w:rsidRPr="00665814" w:rsidRDefault="00665814" w:rsidP="009719B6">
      <w:pPr>
        <w:numPr>
          <w:ilvl w:val="0"/>
          <w:numId w:val="51"/>
        </w:numPr>
        <w:tabs>
          <w:tab w:val="clear" w:pos="397"/>
        </w:tabs>
        <w:spacing w:line="276" w:lineRule="auto"/>
        <w:ind w:left="709" w:hanging="425"/>
        <w:jc w:val="both"/>
        <w:rPr>
          <w:rFonts w:ascii="Verdana" w:hAnsi="Verdana"/>
          <w:sz w:val="20"/>
          <w:szCs w:val="20"/>
        </w:rPr>
      </w:pPr>
      <w:r w:rsidRPr="00665814">
        <w:rPr>
          <w:rFonts w:ascii="Verdana" w:hAnsi="Verdana"/>
          <w:sz w:val="20"/>
          <w:szCs w:val="20"/>
        </w:rPr>
        <w:t>Wykonawca przerwał z przyczyn leżących po stronie Wykonawcy realizację przedmiotu Umowy i przerwa ta trwa dłużej niż 10 dni;</w:t>
      </w:r>
    </w:p>
    <w:p w:rsidR="00665814" w:rsidRPr="00665814" w:rsidRDefault="00665814" w:rsidP="009719B6">
      <w:pPr>
        <w:numPr>
          <w:ilvl w:val="0"/>
          <w:numId w:val="51"/>
        </w:numPr>
        <w:tabs>
          <w:tab w:val="clear" w:pos="397"/>
        </w:tabs>
        <w:spacing w:line="276" w:lineRule="auto"/>
        <w:ind w:left="709" w:hanging="425"/>
        <w:jc w:val="both"/>
        <w:rPr>
          <w:rFonts w:ascii="Verdana" w:hAnsi="Verdana"/>
          <w:sz w:val="20"/>
          <w:szCs w:val="20"/>
        </w:rPr>
      </w:pPr>
      <w:r w:rsidRPr="00665814">
        <w:rPr>
          <w:rFonts w:ascii="Verdana" w:hAnsi="Verdana"/>
          <w:sz w:val="20"/>
          <w:szCs w:val="20"/>
        </w:rPr>
        <w:t>Wykonawca skierował, bez akceptacji Zamawiającego, do kierowania robotami inne osoby niż wskazane w Ofercie Wykonawcy;</w:t>
      </w:r>
    </w:p>
    <w:p w:rsidR="00665814" w:rsidRPr="00665814" w:rsidRDefault="00665814" w:rsidP="009719B6">
      <w:pPr>
        <w:numPr>
          <w:ilvl w:val="0"/>
          <w:numId w:val="51"/>
        </w:numPr>
        <w:tabs>
          <w:tab w:val="clear" w:pos="397"/>
        </w:tabs>
        <w:spacing w:line="276" w:lineRule="auto"/>
        <w:ind w:left="709" w:hanging="425"/>
        <w:jc w:val="both"/>
        <w:rPr>
          <w:rFonts w:ascii="Verdana" w:hAnsi="Verdana"/>
          <w:sz w:val="20"/>
          <w:szCs w:val="20"/>
        </w:rPr>
      </w:pPr>
      <w:r w:rsidRPr="00665814">
        <w:rPr>
          <w:rFonts w:ascii="Verdana" w:hAnsi="Verdana"/>
          <w:sz w:val="20"/>
          <w:szCs w:val="20"/>
        </w:rPr>
        <w:t>Wykonawca realizuje roboty przewidziane Umową w sposób niezgodny z Umową lub wskazaniami Zamawiającego;</w:t>
      </w:r>
    </w:p>
    <w:p w:rsidR="00665814" w:rsidRPr="00665814" w:rsidRDefault="00665814" w:rsidP="009719B6">
      <w:pPr>
        <w:numPr>
          <w:ilvl w:val="0"/>
          <w:numId w:val="51"/>
        </w:numPr>
        <w:tabs>
          <w:tab w:val="clear" w:pos="397"/>
        </w:tabs>
        <w:spacing w:line="276" w:lineRule="auto"/>
        <w:ind w:left="709" w:hanging="425"/>
        <w:jc w:val="both"/>
        <w:rPr>
          <w:rFonts w:ascii="Verdana" w:hAnsi="Verdana"/>
          <w:sz w:val="20"/>
          <w:szCs w:val="20"/>
        </w:rPr>
      </w:pPr>
      <w:r w:rsidRPr="00665814">
        <w:rPr>
          <w:rFonts w:ascii="Verdana" w:hAnsi="Verdana"/>
          <w:sz w:val="20"/>
          <w:szCs w:val="20"/>
        </w:rPr>
        <w:t>w wyniku wszczętego postępowania egzekucyjnego nastąpi zajęcie majątku Wykonawcy lub jego znacznej części;</w:t>
      </w:r>
    </w:p>
    <w:p w:rsidR="00665814" w:rsidRPr="00665814" w:rsidRDefault="00665814" w:rsidP="009719B6">
      <w:pPr>
        <w:numPr>
          <w:ilvl w:val="0"/>
          <w:numId w:val="51"/>
        </w:numPr>
        <w:tabs>
          <w:tab w:val="clear" w:pos="397"/>
        </w:tabs>
        <w:spacing w:line="276" w:lineRule="auto"/>
        <w:ind w:left="709" w:hanging="425"/>
        <w:jc w:val="both"/>
        <w:rPr>
          <w:rFonts w:ascii="Verdana" w:hAnsi="Verdana"/>
          <w:sz w:val="20"/>
          <w:szCs w:val="20"/>
        </w:rPr>
      </w:pPr>
      <w:r w:rsidRPr="00665814">
        <w:rPr>
          <w:rFonts w:ascii="Verdana" w:hAnsi="Verdana"/>
          <w:sz w:val="20"/>
          <w:szCs w:val="20"/>
        </w:rPr>
        <w:t xml:space="preserve">wystąpi istotna zmiana okoliczności powodująca, że wykonanie Umowy nie leży </w:t>
      </w:r>
      <w:r w:rsidRPr="00665814">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rsidR="00665814" w:rsidRPr="00665814" w:rsidRDefault="00665814" w:rsidP="009719B6">
      <w:pPr>
        <w:numPr>
          <w:ilvl w:val="0"/>
          <w:numId w:val="53"/>
        </w:numPr>
        <w:spacing w:line="276" w:lineRule="auto"/>
        <w:ind w:left="284" w:hanging="284"/>
        <w:jc w:val="both"/>
        <w:rPr>
          <w:rFonts w:ascii="Verdana" w:hAnsi="Verdana"/>
          <w:sz w:val="20"/>
          <w:szCs w:val="20"/>
        </w:rPr>
      </w:pPr>
      <w:r w:rsidRPr="00665814">
        <w:rPr>
          <w:rFonts w:ascii="Verdana" w:hAnsi="Verdana"/>
          <w:sz w:val="20"/>
          <w:szCs w:val="20"/>
        </w:rPr>
        <w:t>W przypadku odstąpienia od Umowy Wykonawcę oraz Zamawiającego obciążają następujące obowiązki:</w:t>
      </w:r>
    </w:p>
    <w:p w:rsidR="00665814" w:rsidRPr="00665814" w:rsidRDefault="00665814" w:rsidP="009719B6">
      <w:pPr>
        <w:numPr>
          <w:ilvl w:val="0"/>
          <w:numId w:val="21"/>
        </w:numPr>
        <w:tabs>
          <w:tab w:val="clear" w:pos="1140"/>
        </w:tabs>
        <w:spacing w:line="276" w:lineRule="auto"/>
        <w:ind w:left="709" w:right="-83"/>
        <w:jc w:val="both"/>
        <w:rPr>
          <w:rFonts w:ascii="Verdana" w:hAnsi="Verdana"/>
          <w:sz w:val="20"/>
          <w:szCs w:val="20"/>
        </w:rPr>
      </w:pPr>
      <w:r w:rsidRPr="00665814">
        <w:rPr>
          <w:rFonts w:ascii="Verdana" w:hAnsi="Verdana"/>
          <w:sz w:val="20"/>
          <w:szCs w:val="20"/>
        </w:rPr>
        <w:t>Wykonawca zabezpieczy przerwane roboty w zakresie obustronnie uzgodnionym na koszt strony, po której leżą przyczyny odstąpienia od Umowy lub przerwania robót,</w:t>
      </w:r>
    </w:p>
    <w:p w:rsidR="00665814" w:rsidRPr="00665814" w:rsidRDefault="00665814" w:rsidP="009719B6">
      <w:pPr>
        <w:numPr>
          <w:ilvl w:val="0"/>
          <w:numId w:val="21"/>
        </w:numPr>
        <w:tabs>
          <w:tab w:val="clear" w:pos="1140"/>
        </w:tabs>
        <w:spacing w:line="276" w:lineRule="auto"/>
        <w:ind w:left="709" w:right="-83"/>
        <w:jc w:val="both"/>
        <w:rPr>
          <w:rFonts w:ascii="Verdana" w:hAnsi="Verdana"/>
          <w:sz w:val="20"/>
          <w:szCs w:val="20"/>
        </w:rPr>
      </w:pPr>
      <w:r w:rsidRPr="00665814">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rsidR="00665814" w:rsidRPr="00665814" w:rsidRDefault="00665814" w:rsidP="009719B6">
      <w:pPr>
        <w:numPr>
          <w:ilvl w:val="0"/>
          <w:numId w:val="21"/>
        </w:numPr>
        <w:tabs>
          <w:tab w:val="clear" w:pos="1140"/>
        </w:tabs>
        <w:spacing w:line="276" w:lineRule="auto"/>
        <w:ind w:left="709" w:right="-83"/>
        <w:jc w:val="both"/>
        <w:rPr>
          <w:rFonts w:ascii="Verdana" w:hAnsi="Verdana"/>
          <w:sz w:val="20"/>
          <w:szCs w:val="20"/>
        </w:rPr>
      </w:pPr>
      <w:r w:rsidRPr="00665814">
        <w:rPr>
          <w:rFonts w:ascii="Verdana" w:hAnsi="Verdana"/>
          <w:sz w:val="20"/>
          <w:szCs w:val="20"/>
        </w:rPr>
        <w:t>Wykonawca zgłosi do dokonania przez Zamawiającego odbioru robót przerwanych oraz robót zabezpieczających, jeżeli odstąpienie od umowy nastąpiło z przyczyn niezależnych od Wykonawcy;</w:t>
      </w:r>
    </w:p>
    <w:p w:rsidR="00665814" w:rsidRPr="00665814" w:rsidRDefault="00665814" w:rsidP="009719B6">
      <w:pPr>
        <w:numPr>
          <w:ilvl w:val="0"/>
          <w:numId w:val="21"/>
        </w:numPr>
        <w:tabs>
          <w:tab w:val="clear" w:pos="1140"/>
        </w:tabs>
        <w:spacing w:line="276" w:lineRule="auto"/>
        <w:ind w:left="709" w:right="-83"/>
        <w:jc w:val="both"/>
        <w:rPr>
          <w:rFonts w:ascii="Verdana" w:hAnsi="Verdana"/>
          <w:sz w:val="20"/>
          <w:szCs w:val="20"/>
        </w:rPr>
      </w:pPr>
      <w:r w:rsidRPr="00665814">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665814" w:rsidRPr="00665814" w:rsidRDefault="00665814" w:rsidP="009719B6">
      <w:pPr>
        <w:numPr>
          <w:ilvl w:val="0"/>
          <w:numId w:val="21"/>
        </w:numPr>
        <w:tabs>
          <w:tab w:val="clear" w:pos="1140"/>
        </w:tabs>
        <w:spacing w:line="276" w:lineRule="auto"/>
        <w:ind w:left="709" w:right="-83"/>
        <w:jc w:val="both"/>
        <w:rPr>
          <w:rFonts w:ascii="Verdana" w:hAnsi="Verdana"/>
          <w:sz w:val="20"/>
          <w:szCs w:val="20"/>
        </w:rPr>
      </w:pPr>
      <w:r w:rsidRPr="00665814">
        <w:rPr>
          <w:rFonts w:ascii="Verdana" w:hAnsi="Verdana"/>
          <w:sz w:val="20"/>
          <w:szCs w:val="20"/>
        </w:rPr>
        <w:t>Wykonawca niezwłocznie, nie później jednak niż w terminie 10 dni, usunie z terenu budowy urządzenia zaplecza przez niego dostarczone.</w:t>
      </w:r>
    </w:p>
    <w:p w:rsidR="00665814" w:rsidRPr="00665814" w:rsidRDefault="00665814" w:rsidP="009719B6">
      <w:pPr>
        <w:numPr>
          <w:ilvl w:val="0"/>
          <w:numId w:val="55"/>
        </w:numPr>
        <w:spacing w:line="276" w:lineRule="auto"/>
        <w:ind w:left="284" w:hanging="284"/>
        <w:jc w:val="both"/>
        <w:rPr>
          <w:rFonts w:ascii="Verdana" w:hAnsi="Verdana"/>
          <w:sz w:val="20"/>
          <w:szCs w:val="20"/>
        </w:rPr>
      </w:pPr>
      <w:r w:rsidRPr="00665814">
        <w:rPr>
          <w:rFonts w:ascii="Verdana" w:hAnsi="Verdana"/>
          <w:sz w:val="20"/>
          <w:szCs w:val="20"/>
        </w:rPr>
        <w:lastRenderedPageBreak/>
        <w:t>Zamawiający w razie odstąpienia od Umowy z przyczyn, za które Wykonawca nie odpowiada zobowiązany jest do:</w:t>
      </w:r>
    </w:p>
    <w:p w:rsidR="00665814" w:rsidRPr="00665814" w:rsidRDefault="00665814" w:rsidP="009719B6">
      <w:pPr>
        <w:numPr>
          <w:ilvl w:val="0"/>
          <w:numId w:val="54"/>
        </w:numPr>
        <w:tabs>
          <w:tab w:val="clear" w:pos="397"/>
        </w:tabs>
        <w:spacing w:line="276" w:lineRule="auto"/>
        <w:ind w:left="709"/>
        <w:jc w:val="both"/>
        <w:rPr>
          <w:rFonts w:ascii="Verdana" w:hAnsi="Verdana"/>
          <w:sz w:val="20"/>
          <w:szCs w:val="20"/>
        </w:rPr>
      </w:pPr>
      <w:r w:rsidRPr="00665814">
        <w:rPr>
          <w:rFonts w:ascii="Verdana" w:hAnsi="Verdana"/>
          <w:sz w:val="20"/>
          <w:szCs w:val="20"/>
        </w:rPr>
        <w:t xml:space="preserve">dokonania odbioru robót przerwanych, w terminie 14 dni od daty przerwania oraz do zapłaty wynagrodzenia za roboty, które zostały wykonane do dnia odstąpienia, </w:t>
      </w:r>
      <w:r w:rsidRPr="00665814">
        <w:rPr>
          <w:rFonts w:ascii="Verdana" w:hAnsi="Verdana"/>
          <w:sz w:val="20"/>
          <w:szCs w:val="20"/>
        </w:rPr>
        <w:br/>
        <w:t xml:space="preserve">w terminie określonym w § 6 ust. 7 Umowy; </w:t>
      </w:r>
    </w:p>
    <w:p w:rsidR="00665814" w:rsidRPr="00665814" w:rsidRDefault="00665814" w:rsidP="009719B6">
      <w:pPr>
        <w:numPr>
          <w:ilvl w:val="0"/>
          <w:numId w:val="54"/>
        </w:numPr>
        <w:tabs>
          <w:tab w:val="clear" w:pos="397"/>
        </w:tabs>
        <w:spacing w:line="276" w:lineRule="auto"/>
        <w:ind w:left="709"/>
        <w:jc w:val="both"/>
        <w:rPr>
          <w:rFonts w:ascii="Verdana" w:hAnsi="Verdana"/>
          <w:sz w:val="20"/>
          <w:szCs w:val="20"/>
        </w:rPr>
      </w:pPr>
      <w:r w:rsidRPr="00665814">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rsidR="00665814" w:rsidRPr="00665814" w:rsidRDefault="00665814" w:rsidP="009719B6">
      <w:pPr>
        <w:numPr>
          <w:ilvl w:val="0"/>
          <w:numId w:val="54"/>
        </w:numPr>
        <w:tabs>
          <w:tab w:val="clear" w:pos="397"/>
        </w:tabs>
        <w:spacing w:line="276" w:lineRule="auto"/>
        <w:ind w:left="709"/>
        <w:jc w:val="both"/>
        <w:rPr>
          <w:rFonts w:ascii="Verdana" w:hAnsi="Verdana"/>
          <w:sz w:val="20"/>
          <w:szCs w:val="20"/>
        </w:rPr>
      </w:pPr>
      <w:r w:rsidRPr="00665814">
        <w:rPr>
          <w:rFonts w:ascii="Verdana" w:hAnsi="Verdana"/>
          <w:sz w:val="20"/>
          <w:szCs w:val="20"/>
        </w:rPr>
        <w:t>przejęcia od Wykonawcy terenu budowy pod swój dozór w terminie 30 dni od daty odstąpienia od Umowy.</w:t>
      </w:r>
    </w:p>
    <w:p w:rsidR="00665814" w:rsidRPr="00665814" w:rsidRDefault="00665814" w:rsidP="00665814">
      <w:pPr>
        <w:spacing w:line="276" w:lineRule="auto"/>
        <w:ind w:right="-83"/>
        <w:jc w:val="both"/>
        <w:rPr>
          <w:rFonts w:ascii="Verdana" w:hAnsi="Verdana"/>
          <w:sz w:val="20"/>
          <w:szCs w:val="20"/>
        </w:rPr>
      </w:pPr>
    </w:p>
    <w:p w:rsidR="00665814" w:rsidRPr="00665814" w:rsidRDefault="00665814" w:rsidP="00665814">
      <w:pPr>
        <w:spacing w:line="276" w:lineRule="auto"/>
        <w:ind w:right="-83"/>
        <w:jc w:val="center"/>
        <w:rPr>
          <w:rFonts w:ascii="Verdana" w:hAnsi="Verdana"/>
          <w:sz w:val="20"/>
          <w:szCs w:val="20"/>
        </w:rPr>
      </w:pPr>
      <w:r w:rsidRPr="00665814">
        <w:rPr>
          <w:rFonts w:ascii="Verdana" w:hAnsi="Verdana"/>
          <w:sz w:val="20"/>
          <w:szCs w:val="20"/>
        </w:rPr>
        <w:t>§ 23</w:t>
      </w:r>
    </w:p>
    <w:p w:rsidR="00665814" w:rsidRPr="00665814" w:rsidRDefault="00665814" w:rsidP="00665814">
      <w:pPr>
        <w:spacing w:line="276" w:lineRule="auto"/>
        <w:ind w:right="-83"/>
        <w:jc w:val="center"/>
        <w:rPr>
          <w:rFonts w:ascii="Verdana" w:hAnsi="Verdana"/>
          <w:sz w:val="20"/>
          <w:szCs w:val="20"/>
          <w:u w:val="single"/>
        </w:rPr>
      </w:pPr>
    </w:p>
    <w:p w:rsidR="00665814" w:rsidRPr="00665814" w:rsidRDefault="00665814" w:rsidP="009719B6">
      <w:pPr>
        <w:numPr>
          <w:ilvl w:val="0"/>
          <w:numId w:val="56"/>
        </w:numPr>
        <w:spacing w:line="276" w:lineRule="auto"/>
        <w:ind w:left="284" w:right="-83" w:hanging="284"/>
        <w:jc w:val="both"/>
        <w:rPr>
          <w:rFonts w:ascii="Verdana" w:hAnsi="Verdana"/>
          <w:sz w:val="20"/>
          <w:szCs w:val="20"/>
        </w:rPr>
      </w:pPr>
      <w:r w:rsidRPr="0066581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665814" w:rsidRPr="00665814" w:rsidRDefault="00665814" w:rsidP="009719B6">
      <w:pPr>
        <w:numPr>
          <w:ilvl w:val="0"/>
          <w:numId w:val="56"/>
        </w:numPr>
        <w:spacing w:line="276" w:lineRule="auto"/>
        <w:ind w:left="284" w:right="-83" w:hanging="284"/>
        <w:jc w:val="both"/>
        <w:rPr>
          <w:rFonts w:ascii="Verdana" w:hAnsi="Verdana"/>
          <w:sz w:val="20"/>
          <w:szCs w:val="20"/>
        </w:rPr>
      </w:pPr>
      <w:r w:rsidRPr="00665814">
        <w:rPr>
          <w:rFonts w:ascii="Verdana" w:hAnsi="Verdana"/>
          <w:sz w:val="20"/>
          <w:szCs w:val="20"/>
        </w:rPr>
        <w:t>Ubezpieczeniu podlegają w szczególności:</w:t>
      </w:r>
    </w:p>
    <w:p w:rsidR="00665814" w:rsidRPr="00665814" w:rsidRDefault="00665814" w:rsidP="009719B6">
      <w:pPr>
        <w:numPr>
          <w:ilvl w:val="0"/>
          <w:numId w:val="22"/>
        </w:numPr>
        <w:tabs>
          <w:tab w:val="clear" w:pos="857"/>
        </w:tabs>
        <w:spacing w:line="276" w:lineRule="auto"/>
        <w:ind w:left="709" w:right="-83" w:hanging="349"/>
        <w:jc w:val="both"/>
        <w:rPr>
          <w:rFonts w:ascii="Verdana" w:hAnsi="Verdana"/>
          <w:sz w:val="20"/>
          <w:szCs w:val="20"/>
        </w:rPr>
      </w:pPr>
      <w:r w:rsidRPr="00665814">
        <w:rPr>
          <w:rFonts w:ascii="Verdana" w:hAnsi="Verdana"/>
          <w:sz w:val="20"/>
          <w:szCs w:val="20"/>
        </w:rPr>
        <w:t>roboty objęte Umową, urządzenia oraz wszelkie mienie ruchome związane bezpośrednio z wykonawstwem robót,</w:t>
      </w:r>
    </w:p>
    <w:p w:rsidR="00665814" w:rsidRPr="00665814" w:rsidRDefault="00665814" w:rsidP="009719B6">
      <w:pPr>
        <w:numPr>
          <w:ilvl w:val="0"/>
          <w:numId w:val="22"/>
        </w:numPr>
        <w:tabs>
          <w:tab w:val="clear" w:pos="857"/>
        </w:tabs>
        <w:spacing w:line="276" w:lineRule="auto"/>
        <w:ind w:left="709" w:right="-83" w:hanging="349"/>
        <w:jc w:val="both"/>
        <w:rPr>
          <w:rFonts w:ascii="Verdana" w:hAnsi="Verdana"/>
          <w:sz w:val="20"/>
          <w:szCs w:val="20"/>
        </w:rPr>
      </w:pPr>
      <w:r w:rsidRPr="0066581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665814" w:rsidRPr="00665814" w:rsidRDefault="00665814" w:rsidP="009719B6">
      <w:pPr>
        <w:numPr>
          <w:ilvl w:val="0"/>
          <w:numId w:val="57"/>
        </w:numPr>
        <w:spacing w:line="276" w:lineRule="auto"/>
        <w:ind w:left="284" w:right="-83" w:hanging="284"/>
        <w:jc w:val="both"/>
        <w:rPr>
          <w:rFonts w:ascii="Verdana" w:hAnsi="Verdana"/>
          <w:sz w:val="20"/>
          <w:szCs w:val="20"/>
        </w:rPr>
      </w:pPr>
      <w:r w:rsidRPr="00665814">
        <w:rPr>
          <w:rFonts w:ascii="Verdana" w:hAnsi="Verdana"/>
          <w:sz w:val="20"/>
          <w:szCs w:val="20"/>
        </w:rPr>
        <w:t xml:space="preserve">Wykonawca do dnia przekazania terenu budowy, określonego w § 3 ust. 1 Umowy przedłoży do wglądu Zamawiającego umowy ubezpieczenia, o których mowa w ust. 1. </w:t>
      </w:r>
    </w:p>
    <w:p w:rsidR="00665814" w:rsidRPr="008E6DF0" w:rsidRDefault="00665814" w:rsidP="008E6DF0">
      <w:pPr>
        <w:numPr>
          <w:ilvl w:val="0"/>
          <w:numId w:val="57"/>
        </w:numPr>
        <w:spacing w:line="276" w:lineRule="auto"/>
        <w:ind w:left="284" w:right="-83" w:hanging="284"/>
        <w:jc w:val="both"/>
        <w:rPr>
          <w:rFonts w:ascii="Verdana" w:hAnsi="Verdana"/>
          <w:sz w:val="20"/>
          <w:szCs w:val="20"/>
        </w:rPr>
      </w:pPr>
      <w:r w:rsidRPr="00665814">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665814" w:rsidRPr="00665814" w:rsidRDefault="00665814" w:rsidP="00665814">
      <w:pPr>
        <w:spacing w:line="276" w:lineRule="auto"/>
        <w:ind w:right="-83"/>
        <w:jc w:val="center"/>
        <w:rPr>
          <w:rFonts w:ascii="Verdana" w:hAnsi="Verdana"/>
          <w:bCs/>
          <w:sz w:val="20"/>
          <w:szCs w:val="20"/>
        </w:rPr>
      </w:pPr>
      <w:r w:rsidRPr="00665814">
        <w:rPr>
          <w:rFonts w:ascii="Verdana" w:hAnsi="Verdana"/>
          <w:bCs/>
          <w:sz w:val="20"/>
          <w:szCs w:val="20"/>
        </w:rPr>
        <w:t>§ 24</w:t>
      </w:r>
    </w:p>
    <w:p w:rsidR="00665814" w:rsidRPr="00665814" w:rsidRDefault="00665814" w:rsidP="00665814">
      <w:pPr>
        <w:spacing w:line="276" w:lineRule="auto"/>
        <w:ind w:right="-83"/>
        <w:jc w:val="center"/>
        <w:rPr>
          <w:rFonts w:ascii="Verdana" w:hAnsi="Verdana"/>
          <w:bCs/>
          <w:sz w:val="20"/>
          <w:szCs w:val="20"/>
        </w:rPr>
      </w:pPr>
    </w:p>
    <w:p w:rsidR="00665814" w:rsidRPr="00665814" w:rsidRDefault="00665814" w:rsidP="009719B6">
      <w:pPr>
        <w:numPr>
          <w:ilvl w:val="0"/>
          <w:numId w:val="19"/>
        </w:numPr>
        <w:tabs>
          <w:tab w:val="clear" w:pos="0"/>
        </w:tabs>
        <w:autoSpaceDE w:val="0"/>
        <w:autoSpaceDN w:val="0"/>
        <w:adjustRightInd w:val="0"/>
        <w:spacing w:line="276" w:lineRule="auto"/>
        <w:ind w:left="284" w:hanging="284"/>
        <w:contextualSpacing/>
        <w:jc w:val="both"/>
        <w:rPr>
          <w:rFonts w:ascii="Verdana" w:hAnsi="Verdana"/>
          <w:sz w:val="20"/>
          <w:szCs w:val="20"/>
        </w:rPr>
      </w:pPr>
      <w:r w:rsidRPr="00665814">
        <w:rPr>
          <w:rFonts w:ascii="Verdana" w:hAnsi="Verdana" w:cs="Verdana"/>
          <w:sz w:val="20"/>
          <w:szCs w:val="20"/>
        </w:rPr>
        <w:t>Wykonawca nie może przenieść zobowiązań wynikających z umowy na jakikolwiek inny podmiot.</w:t>
      </w:r>
    </w:p>
    <w:p w:rsidR="00665814" w:rsidRPr="00665814" w:rsidRDefault="00665814" w:rsidP="009719B6">
      <w:pPr>
        <w:numPr>
          <w:ilvl w:val="0"/>
          <w:numId w:val="19"/>
        </w:numPr>
        <w:tabs>
          <w:tab w:val="clear" w:pos="0"/>
        </w:tabs>
        <w:autoSpaceDE w:val="0"/>
        <w:autoSpaceDN w:val="0"/>
        <w:adjustRightInd w:val="0"/>
        <w:spacing w:line="276" w:lineRule="auto"/>
        <w:ind w:left="284" w:hanging="284"/>
        <w:contextualSpacing/>
        <w:jc w:val="both"/>
        <w:rPr>
          <w:rFonts w:ascii="Verdana" w:hAnsi="Verdana"/>
          <w:sz w:val="20"/>
          <w:szCs w:val="20"/>
        </w:rPr>
      </w:pPr>
      <w:r w:rsidRPr="0066581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665814" w:rsidRPr="00665814" w:rsidRDefault="00665814" w:rsidP="009719B6">
      <w:pPr>
        <w:numPr>
          <w:ilvl w:val="0"/>
          <w:numId w:val="19"/>
        </w:numPr>
        <w:tabs>
          <w:tab w:val="clear" w:pos="0"/>
        </w:tabs>
        <w:autoSpaceDE w:val="0"/>
        <w:autoSpaceDN w:val="0"/>
        <w:adjustRightInd w:val="0"/>
        <w:spacing w:line="276" w:lineRule="auto"/>
        <w:ind w:left="284" w:hanging="284"/>
        <w:contextualSpacing/>
        <w:jc w:val="both"/>
        <w:rPr>
          <w:rFonts w:ascii="Verdana" w:hAnsi="Verdana"/>
          <w:sz w:val="20"/>
          <w:szCs w:val="20"/>
        </w:rPr>
      </w:pPr>
      <w:r w:rsidRPr="0066581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665814" w:rsidRPr="00665814" w:rsidRDefault="00665814" w:rsidP="00665814">
      <w:pPr>
        <w:spacing w:line="276" w:lineRule="auto"/>
        <w:ind w:right="-83"/>
        <w:jc w:val="center"/>
        <w:rPr>
          <w:rFonts w:ascii="Verdana" w:hAnsi="Verdana"/>
          <w:bCs/>
          <w:sz w:val="20"/>
          <w:szCs w:val="20"/>
        </w:rPr>
      </w:pPr>
    </w:p>
    <w:p w:rsidR="00665814" w:rsidRPr="008E6DF0" w:rsidRDefault="008E6DF0" w:rsidP="008E6DF0">
      <w:pPr>
        <w:spacing w:line="276" w:lineRule="auto"/>
        <w:ind w:right="-83"/>
        <w:jc w:val="center"/>
        <w:rPr>
          <w:rFonts w:ascii="Verdana" w:hAnsi="Verdana"/>
          <w:bCs/>
          <w:sz w:val="20"/>
          <w:szCs w:val="20"/>
        </w:rPr>
      </w:pPr>
      <w:r>
        <w:rPr>
          <w:rFonts w:ascii="Verdana" w:hAnsi="Verdana"/>
          <w:bCs/>
          <w:sz w:val="20"/>
          <w:szCs w:val="20"/>
        </w:rPr>
        <w:t>§ 25</w:t>
      </w:r>
    </w:p>
    <w:p w:rsidR="00665814" w:rsidRPr="00665814" w:rsidRDefault="00665814" w:rsidP="009719B6">
      <w:pPr>
        <w:numPr>
          <w:ilvl w:val="1"/>
          <w:numId w:val="58"/>
        </w:numPr>
        <w:tabs>
          <w:tab w:val="clear" w:pos="1440"/>
        </w:tabs>
        <w:autoSpaceDE w:val="0"/>
        <w:autoSpaceDN w:val="0"/>
        <w:spacing w:line="300" w:lineRule="exact"/>
        <w:ind w:left="284" w:hanging="284"/>
        <w:contextualSpacing/>
        <w:jc w:val="both"/>
        <w:rPr>
          <w:rFonts w:ascii="Verdana" w:hAnsi="Verdana"/>
          <w:sz w:val="20"/>
          <w:szCs w:val="20"/>
        </w:rPr>
      </w:pPr>
      <w:r w:rsidRPr="00665814">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665814" w:rsidRPr="00665814" w:rsidRDefault="00665814" w:rsidP="009719B6">
      <w:pPr>
        <w:numPr>
          <w:ilvl w:val="0"/>
          <w:numId w:val="59"/>
        </w:numPr>
        <w:autoSpaceDE w:val="0"/>
        <w:autoSpaceDN w:val="0"/>
        <w:spacing w:line="300" w:lineRule="exact"/>
        <w:ind w:left="284" w:hanging="284"/>
        <w:contextualSpacing/>
        <w:jc w:val="both"/>
        <w:rPr>
          <w:rFonts w:ascii="Verdana" w:hAnsi="Verdana"/>
          <w:sz w:val="20"/>
          <w:szCs w:val="20"/>
        </w:rPr>
      </w:pPr>
      <w:r w:rsidRPr="00665814">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665814" w:rsidRPr="00665814" w:rsidRDefault="00665814" w:rsidP="009719B6">
      <w:pPr>
        <w:numPr>
          <w:ilvl w:val="0"/>
          <w:numId w:val="59"/>
        </w:numPr>
        <w:autoSpaceDE w:val="0"/>
        <w:autoSpaceDN w:val="0"/>
        <w:spacing w:line="300" w:lineRule="exact"/>
        <w:ind w:left="284" w:hanging="284"/>
        <w:contextualSpacing/>
        <w:jc w:val="both"/>
        <w:rPr>
          <w:rFonts w:ascii="Verdana" w:hAnsi="Verdana"/>
          <w:sz w:val="20"/>
          <w:szCs w:val="20"/>
        </w:rPr>
      </w:pPr>
      <w:r w:rsidRPr="00665814">
        <w:rPr>
          <w:rFonts w:ascii="Verdana" w:hAnsi="Verdana"/>
          <w:sz w:val="20"/>
          <w:szCs w:val="20"/>
        </w:rPr>
        <w:t>Wykonawca nie wprowadzi jakichkolwiek zmian bez pisemnego polecenia Zamawiającego.</w:t>
      </w:r>
    </w:p>
    <w:p w:rsidR="00665814" w:rsidRPr="00665814" w:rsidRDefault="00665814" w:rsidP="009719B6">
      <w:pPr>
        <w:numPr>
          <w:ilvl w:val="0"/>
          <w:numId w:val="59"/>
        </w:numPr>
        <w:autoSpaceDE w:val="0"/>
        <w:autoSpaceDN w:val="0"/>
        <w:spacing w:line="300" w:lineRule="exact"/>
        <w:ind w:left="284" w:hanging="284"/>
        <w:contextualSpacing/>
        <w:jc w:val="both"/>
        <w:rPr>
          <w:rFonts w:ascii="Verdana" w:hAnsi="Verdana"/>
          <w:sz w:val="20"/>
          <w:szCs w:val="20"/>
        </w:rPr>
      </w:pPr>
      <w:r w:rsidRPr="00665814">
        <w:rPr>
          <w:rFonts w:ascii="Verdana" w:hAnsi="Verdana"/>
          <w:sz w:val="20"/>
          <w:szCs w:val="20"/>
        </w:rPr>
        <w:lastRenderedPageBreak/>
        <w:t>Zmiany wynikające z poleceń, o których mowa w ust. 1, muszą być uwzględnione przez Wykonawcę w uaktualnionym harmonogramie rzeczowo – finansowym zgodnie z postanowieniami § 4 niniejszej Umowy.</w:t>
      </w:r>
    </w:p>
    <w:p w:rsidR="00665814" w:rsidRPr="00665814" w:rsidRDefault="00665814" w:rsidP="009719B6">
      <w:pPr>
        <w:numPr>
          <w:ilvl w:val="0"/>
          <w:numId w:val="59"/>
        </w:numPr>
        <w:autoSpaceDE w:val="0"/>
        <w:autoSpaceDN w:val="0"/>
        <w:spacing w:line="300" w:lineRule="exact"/>
        <w:ind w:left="284" w:hanging="284"/>
        <w:contextualSpacing/>
        <w:jc w:val="both"/>
        <w:rPr>
          <w:rFonts w:ascii="Verdana" w:hAnsi="Verdana"/>
          <w:sz w:val="20"/>
          <w:szCs w:val="20"/>
        </w:rPr>
      </w:pPr>
      <w:r w:rsidRPr="00665814">
        <w:rPr>
          <w:rFonts w:ascii="Verdana" w:hAnsi="Verdana"/>
          <w:sz w:val="20"/>
          <w:szCs w:val="20"/>
        </w:rPr>
        <w:t>Zamawiający dopuszcza możliwość dokonania zmian do Umowy w zakresie terminu lub wynagrodzenia:</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z powodu uzasadnionych zmian w zakresie sposobu wykonania przedmiotu   zamówienia proponowanych przez Zamawiającego lub Wykonawcę, które zaakceptuje na piśmie Zamawiający;</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jeżeli nastąpi zmiana powszechnie obowiązujących przepisów prawa w zakresie mającym wpływ na realizację przedmiotu zamówienia lub świadczenia jednej lub obu Stron;</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przekroczenia przewidzianych przepisami prawa terminów trwania procedur administracyjnych;</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wydłużenia terminu zakończenia realizacji Umowy z istotnych powodów wskazanych przez Wykonawcę, zaakceptowanych w formie pisemnej przez Zamawiającego;</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665814" w:rsidRPr="00665814" w:rsidRDefault="00665814" w:rsidP="009719B6">
      <w:pPr>
        <w:numPr>
          <w:ilvl w:val="0"/>
          <w:numId w:val="62"/>
        </w:numPr>
        <w:autoSpaceDE w:val="0"/>
        <w:autoSpaceDN w:val="0"/>
        <w:spacing w:line="300" w:lineRule="exact"/>
        <w:ind w:left="709" w:hanging="425"/>
        <w:jc w:val="both"/>
        <w:rPr>
          <w:rFonts w:ascii="Verdana" w:hAnsi="Verdana"/>
          <w:sz w:val="20"/>
          <w:szCs w:val="20"/>
        </w:rPr>
      </w:pPr>
      <w:r w:rsidRPr="00665814">
        <w:rPr>
          <w:rFonts w:ascii="Verdana" w:hAnsi="Verdana"/>
          <w:sz w:val="20"/>
          <w:szCs w:val="20"/>
        </w:rPr>
        <w:t>w przypadku opisanym w ust. 6.</w:t>
      </w:r>
    </w:p>
    <w:p w:rsidR="00665814" w:rsidRPr="00665814" w:rsidRDefault="00665814" w:rsidP="009719B6">
      <w:pPr>
        <w:numPr>
          <w:ilvl w:val="0"/>
          <w:numId w:val="60"/>
        </w:numPr>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 xml:space="preserve">Jeśli nastąpiło ogłoszenie upadłości lub otwarcie postępowania restrukturyzacyjnego Wykonawcy, to strony mogą zmienić Umowę w ten sposób, iż: </w:t>
      </w:r>
    </w:p>
    <w:p w:rsidR="00665814" w:rsidRPr="00665814" w:rsidRDefault="00665814" w:rsidP="009719B6">
      <w:pPr>
        <w:numPr>
          <w:ilvl w:val="0"/>
          <w:numId w:val="61"/>
        </w:numPr>
        <w:spacing w:line="300" w:lineRule="exact"/>
        <w:ind w:left="709" w:hanging="425"/>
        <w:contextualSpacing/>
        <w:jc w:val="both"/>
        <w:rPr>
          <w:rFonts w:ascii="Verdana" w:hAnsi="Verdana"/>
          <w:sz w:val="20"/>
          <w:szCs w:val="20"/>
          <w:lang w:val="x-none"/>
        </w:rPr>
      </w:pPr>
      <w:r w:rsidRPr="00665814">
        <w:rPr>
          <w:rFonts w:ascii="Verdana" w:hAnsi="Verdana"/>
          <w:sz w:val="20"/>
          <w:szCs w:val="20"/>
          <w:lang w:val="x-none"/>
        </w:rPr>
        <w:t>wszystkie zobowiązania i wierzytelności Wykonawcy wobec Zamawiającego przejmie podmiot trzeci, wskazany przez Wykonawcę, na warunkach określonych w Umowie;</w:t>
      </w:r>
    </w:p>
    <w:p w:rsidR="00665814" w:rsidRPr="00665814" w:rsidRDefault="00665814" w:rsidP="009719B6">
      <w:pPr>
        <w:numPr>
          <w:ilvl w:val="0"/>
          <w:numId w:val="61"/>
        </w:numPr>
        <w:spacing w:line="300" w:lineRule="exact"/>
        <w:ind w:left="709" w:hanging="425"/>
        <w:contextualSpacing/>
        <w:jc w:val="both"/>
        <w:rPr>
          <w:rFonts w:ascii="Verdana" w:hAnsi="Verdana"/>
          <w:sz w:val="20"/>
          <w:szCs w:val="20"/>
          <w:lang w:val="x-none"/>
        </w:rPr>
      </w:pPr>
      <w:r w:rsidRPr="00665814">
        <w:rPr>
          <w:rFonts w:ascii="Verdana" w:hAnsi="Verdana"/>
          <w:sz w:val="20"/>
          <w:szCs w:val="20"/>
          <w:lang w:val="x-none"/>
        </w:rPr>
        <w:t xml:space="preserve">wskazany podmiot trzeci przejmie wierzytelności i zobowiązania Wykonawcy, </w:t>
      </w:r>
      <w:r w:rsidRPr="00665814">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665814">
        <w:rPr>
          <w:rFonts w:ascii="Verdana" w:hAnsi="Verdana"/>
          <w:sz w:val="20"/>
          <w:szCs w:val="20"/>
          <w:lang w:val="x-none"/>
        </w:rPr>
        <w:t>Pzp</w:t>
      </w:r>
      <w:proofErr w:type="spellEnd"/>
      <w:r w:rsidRPr="00665814">
        <w:rPr>
          <w:rFonts w:ascii="Verdana" w:hAnsi="Verdana"/>
          <w:sz w:val="20"/>
          <w:szCs w:val="20"/>
          <w:lang w:val="x-none"/>
        </w:rPr>
        <w:t>.</w:t>
      </w:r>
    </w:p>
    <w:p w:rsidR="00665814" w:rsidRPr="00665814" w:rsidRDefault="00665814" w:rsidP="009719B6">
      <w:pPr>
        <w:numPr>
          <w:ilvl w:val="0"/>
          <w:numId w:val="60"/>
        </w:numPr>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lastRenderedPageBreak/>
        <w:t>W przypadku, o którym mowa w ust. 6 podmiot trzeci wskazany przez Wykonawcę jest zobowiązany spełniać warunki udziału w postępowaniu przetargowym, w stopniu nie mniejszym niż Wykonawca.</w:t>
      </w:r>
    </w:p>
    <w:p w:rsidR="00665814" w:rsidRPr="00665814" w:rsidRDefault="00665814" w:rsidP="009719B6">
      <w:pPr>
        <w:numPr>
          <w:ilvl w:val="0"/>
          <w:numId w:val="60"/>
        </w:numPr>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665814" w:rsidRPr="00665814" w:rsidRDefault="00665814" w:rsidP="009719B6">
      <w:pPr>
        <w:numPr>
          <w:ilvl w:val="0"/>
          <w:numId w:val="60"/>
        </w:numPr>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665814" w:rsidRPr="00665814" w:rsidRDefault="00665814" w:rsidP="009719B6">
      <w:pPr>
        <w:numPr>
          <w:ilvl w:val="0"/>
          <w:numId w:val="60"/>
        </w:numPr>
        <w:autoSpaceDE w:val="0"/>
        <w:autoSpaceDN w:val="0"/>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665814">
        <w:rPr>
          <w:rFonts w:ascii="Verdana" w:hAnsi="Verdana"/>
          <w:sz w:val="20"/>
          <w:szCs w:val="20"/>
        </w:rPr>
        <w:t>6</w:t>
      </w:r>
      <w:r w:rsidRPr="00665814">
        <w:rPr>
          <w:rFonts w:ascii="Verdana" w:hAnsi="Verdana"/>
          <w:sz w:val="20"/>
          <w:szCs w:val="20"/>
          <w:lang w:val="x-none"/>
        </w:rPr>
        <w:t>-9, z tym zastrzeżeniem, iż podmiot trzeci przejmuje wszystkie zobowiązania</w:t>
      </w:r>
      <w:r w:rsidRPr="00665814">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665814" w:rsidRPr="00665814" w:rsidRDefault="00665814" w:rsidP="009719B6">
      <w:pPr>
        <w:numPr>
          <w:ilvl w:val="0"/>
          <w:numId w:val="60"/>
        </w:numPr>
        <w:autoSpaceDE w:val="0"/>
        <w:autoSpaceDN w:val="0"/>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W sprawach nie uregulowanych niniejszą Umową stosuje się przepisy prawa w tym</w:t>
      </w:r>
      <w:r w:rsidRPr="00665814">
        <w:rPr>
          <w:rFonts w:ascii="Verdana" w:hAnsi="Verdana"/>
          <w:sz w:val="20"/>
          <w:szCs w:val="20"/>
        </w:rPr>
        <w:t xml:space="preserve"> </w:t>
      </w:r>
      <w:r w:rsidRPr="00665814">
        <w:rPr>
          <w:rFonts w:ascii="Verdana" w:hAnsi="Verdana"/>
          <w:sz w:val="20"/>
          <w:szCs w:val="20"/>
          <w:lang w:val="x-none"/>
        </w:rPr>
        <w:t xml:space="preserve">Kodeksu cywilnego, ustawy z dnia 7 lipca 1994 r. Prawo Budowlane i ustawy z dnia </w:t>
      </w:r>
      <w:r w:rsidRPr="00665814">
        <w:rPr>
          <w:rFonts w:ascii="Verdana" w:hAnsi="Verdana"/>
          <w:sz w:val="20"/>
          <w:szCs w:val="20"/>
          <w:lang w:val="x-none"/>
        </w:rPr>
        <w:br/>
        <w:t>29 stycznia 2004 r. Prawo zamówień publicznych.</w:t>
      </w:r>
    </w:p>
    <w:p w:rsidR="00665814" w:rsidRPr="00665814" w:rsidRDefault="00665814" w:rsidP="009719B6">
      <w:pPr>
        <w:numPr>
          <w:ilvl w:val="0"/>
          <w:numId w:val="60"/>
        </w:numPr>
        <w:autoSpaceDE w:val="0"/>
        <w:autoSpaceDN w:val="0"/>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Wszelkie zmiany Umowy wymagają formy pisemnej pod rygorem nieważności.</w:t>
      </w:r>
    </w:p>
    <w:p w:rsidR="00665814" w:rsidRPr="00665814" w:rsidRDefault="00665814" w:rsidP="009719B6">
      <w:pPr>
        <w:numPr>
          <w:ilvl w:val="0"/>
          <w:numId w:val="60"/>
        </w:numPr>
        <w:autoSpaceDE w:val="0"/>
        <w:autoSpaceDN w:val="0"/>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Wszelkie spory mogące wyniknąć w związku z realizacją Umowy będą rozstrzygane przez sąd właściwy dla siedziby Zamawiającego.</w:t>
      </w:r>
    </w:p>
    <w:p w:rsidR="00665814" w:rsidRPr="00665814" w:rsidRDefault="00665814" w:rsidP="009719B6">
      <w:pPr>
        <w:numPr>
          <w:ilvl w:val="0"/>
          <w:numId w:val="60"/>
        </w:numPr>
        <w:autoSpaceDE w:val="0"/>
        <w:autoSpaceDN w:val="0"/>
        <w:spacing w:line="300" w:lineRule="exact"/>
        <w:ind w:left="284" w:hanging="284"/>
        <w:contextualSpacing/>
        <w:jc w:val="both"/>
        <w:rPr>
          <w:rFonts w:ascii="Verdana" w:hAnsi="Verdana"/>
          <w:sz w:val="20"/>
          <w:szCs w:val="20"/>
          <w:lang w:val="x-none"/>
        </w:rPr>
      </w:pPr>
      <w:r w:rsidRPr="00665814">
        <w:rPr>
          <w:rFonts w:ascii="Verdana" w:hAnsi="Verdana"/>
          <w:sz w:val="20"/>
          <w:szCs w:val="20"/>
          <w:lang w:val="x-none"/>
        </w:rPr>
        <w:t xml:space="preserve">Umowę niniejszą sporządzono w </w:t>
      </w:r>
      <w:r w:rsidRPr="00665814">
        <w:rPr>
          <w:rFonts w:ascii="Verdana" w:hAnsi="Verdana"/>
          <w:sz w:val="20"/>
          <w:szCs w:val="20"/>
        </w:rPr>
        <w:t>trzech</w:t>
      </w:r>
      <w:r w:rsidRPr="00665814">
        <w:rPr>
          <w:rFonts w:ascii="Verdana" w:hAnsi="Verdana"/>
          <w:sz w:val="20"/>
          <w:szCs w:val="20"/>
          <w:lang w:val="x-none"/>
        </w:rPr>
        <w:t xml:space="preserve"> jednobrzmiących egzemplarzach, </w:t>
      </w:r>
      <w:r w:rsidRPr="00665814">
        <w:rPr>
          <w:rFonts w:ascii="Verdana" w:hAnsi="Verdana"/>
          <w:sz w:val="20"/>
          <w:szCs w:val="20"/>
        </w:rPr>
        <w:t>dwa dla Zamawiającego i jeden dla Wykonawcy</w:t>
      </w:r>
      <w:r w:rsidRPr="00665814">
        <w:rPr>
          <w:rFonts w:ascii="Verdana" w:hAnsi="Verdana"/>
          <w:sz w:val="20"/>
          <w:szCs w:val="20"/>
          <w:lang w:val="x-none"/>
        </w:rPr>
        <w:t>.</w:t>
      </w:r>
    </w:p>
    <w:p w:rsidR="00665814" w:rsidRPr="00665814" w:rsidRDefault="00665814" w:rsidP="00665814">
      <w:pPr>
        <w:spacing w:line="276" w:lineRule="auto"/>
        <w:ind w:right="-83"/>
        <w:jc w:val="both"/>
        <w:rPr>
          <w:rFonts w:ascii="Verdana" w:hAnsi="Verdana"/>
          <w:sz w:val="20"/>
          <w:szCs w:val="20"/>
        </w:rPr>
      </w:pPr>
    </w:p>
    <w:p w:rsidR="00665814" w:rsidRPr="00665814" w:rsidRDefault="00665814" w:rsidP="00665814">
      <w:pPr>
        <w:spacing w:line="276" w:lineRule="auto"/>
        <w:ind w:right="-83"/>
        <w:rPr>
          <w:rFonts w:ascii="Verdana" w:hAnsi="Verdana"/>
          <w:sz w:val="20"/>
          <w:szCs w:val="20"/>
        </w:rPr>
      </w:pPr>
    </w:p>
    <w:p w:rsidR="00665814" w:rsidRPr="00665814" w:rsidRDefault="00665814" w:rsidP="00665814">
      <w:pPr>
        <w:spacing w:line="276" w:lineRule="auto"/>
        <w:ind w:right="-83"/>
        <w:rPr>
          <w:rFonts w:ascii="Verdana" w:hAnsi="Verdana"/>
          <w:sz w:val="20"/>
          <w:szCs w:val="20"/>
        </w:rPr>
      </w:pPr>
      <w:r w:rsidRPr="00665814">
        <w:rPr>
          <w:rFonts w:ascii="Verdana" w:hAnsi="Verdana"/>
          <w:sz w:val="20"/>
          <w:szCs w:val="20"/>
        </w:rPr>
        <w:t>ZAMAWIAJĄCY</w:t>
      </w:r>
      <w:r w:rsidRPr="00665814">
        <w:rPr>
          <w:rFonts w:ascii="Verdana" w:hAnsi="Verdana"/>
          <w:sz w:val="20"/>
          <w:szCs w:val="20"/>
        </w:rPr>
        <w:tab/>
      </w:r>
      <w:r w:rsidRPr="00665814">
        <w:rPr>
          <w:rFonts w:ascii="Verdana" w:hAnsi="Verdana"/>
          <w:sz w:val="20"/>
          <w:szCs w:val="20"/>
        </w:rPr>
        <w:tab/>
      </w:r>
      <w:r w:rsidRPr="00665814">
        <w:rPr>
          <w:rFonts w:ascii="Verdana" w:hAnsi="Verdana"/>
          <w:sz w:val="20"/>
          <w:szCs w:val="20"/>
        </w:rPr>
        <w:tab/>
      </w:r>
      <w:r w:rsidRPr="00665814">
        <w:rPr>
          <w:rFonts w:ascii="Verdana" w:hAnsi="Verdana"/>
          <w:sz w:val="20"/>
          <w:szCs w:val="20"/>
        </w:rPr>
        <w:tab/>
      </w:r>
      <w:r w:rsidRPr="00665814">
        <w:rPr>
          <w:rFonts w:ascii="Verdana" w:hAnsi="Verdana"/>
          <w:sz w:val="20"/>
          <w:szCs w:val="20"/>
        </w:rPr>
        <w:tab/>
      </w:r>
      <w:r w:rsidRPr="00665814">
        <w:rPr>
          <w:rFonts w:ascii="Verdana" w:hAnsi="Verdana"/>
          <w:sz w:val="20"/>
          <w:szCs w:val="20"/>
        </w:rPr>
        <w:tab/>
        <w:t xml:space="preserve">                WYKONAWCA </w:t>
      </w:r>
    </w:p>
    <w:p w:rsidR="00665814" w:rsidRDefault="00665814" w:rsidP="00665814">
      <w:pPr>
        <w:pStyle w:val="Zwykytekst"/>
        <w:spacing w:line="276" w:lineRule="auto"/>
        <w:rPr>
          <w:rFonts w:ascii="Verdana" w:hAnsi="Verdana" w:cs="Times New Roman"/>
        </w:rPr>
      </w:pPr>
    </w:p>
    <w:p w:rsidR="00665814" w:rsidRDefault="00665814" w:rsidP="00665814">
      <w:pPr>
        <w:pStyle w:val="Zwykytekst"/>
        <w:spacing w:line="276" w:lineRule="auto"/>
        <w:rPr>
          <w:rFonts w:ascii="Verdana" w:hAnsi="Verdana" w:cs="Times New Roman"/>
        </w:rPr>
      </w:pPr>
    </w:p>
    <w:p w:rsidR="00595034" w:rsidRDefault="00665814" w:rsidP="00665814">
      <w:pPr>
        <w:pStyle w:val="Zwykytekst"/>
        <w:spacing w:line="276" w:lineRule="auto"/>
        <w:rPr>
          <w:rFonts w:ascii="Verdana" w:hAnsi="Verdana"/>
          <w:sz w:val="18"/>
          <w:szCs w:val="18"/>
        </w:rPr>
      </w:pPr>
      <w:r w:rsidRPr="00665814">
        <w:rPr>
          <w:rFonts w:ascii="Verdana" w:hAnsi="Verdana"/>
        </w:rPr>
        <w:t>…………………………..</w:t>
      </w:r>
      <w:r w:rsidRPr="00665814">
        <w:rPr>
          <w:rFonts w:ascii="Verdana" w:hAnsi="Verdana"/>
        </w:rPr>
        <w:tab/>
      </w:r>
      <w:r w:rsidRPr="00665814">
        <w:rPr>
          <w:rFonts w:ascii="Verdana" w:hAnsi="Verdana"/>
        </w:rPr>
        <w:tab/>
      </w:r>
      <w:r w:rsidRPr="00665814">
        <w:rPr>
          <w:rFonts w:ascii="Verdana" w:hAnsi="Verdana"/>
        </w:rPr>
        <w:tab/>
      </w:r>
      <w:r w:rsidRPr="00665814">
        <w:rPr>
          <w:rFonts w:ascii="Verdana" w:hAnsi="Verdana"/>
        </w:rPr>
        <w:tab/>
      </w:r>
      <w:r w:rsidRPr="00CC3C24">
        <w:rPr>
          <w:rFonts w:ascii="Verdana" w:hAnsi="Verdana"/>
        </w:rPr>
        <w:tab/>
      </w:r>
      <w:r w:rsidRPr="00CC3C24">
        <w:rPr>
          <w:rFonts w:ascii="Verdana" w:hAnsi="Verdana"/>
        </w:rPr>
        <w:tab/>
      </w:r>
      <w:r w:rsidRPr="00CC3C24">
        <w:rPr>
          <w:rFonts w:ascii="Verdana" w:hAnsi="Verdana"/>
        </w:rPr>
        <w:tab/>
      </w:r>
      <w:r>
        <w:rPr>
          <w:rFonts w:ascii="Verdana" w:hAnsi="Verdana"/>
        </w:rPr>
        <w:t xml:space="preserve">     </w:t>
      </w:r>
      <w:r w:rsidRPr="00CC3C24">
        <w:rPr>
          <w:rFonts w:ascii="Verdana" w:hAnsi="Verdana"/>
        </w:rPr>
        <w:t>………………………..</w:t>
      </w:r>
    </w:p>
    <w:p w:rsidR="00A62F63" w:rsidRDefault="00A62F63" w:rsidP="00222CCD">
      <w:pPr>
        <w:spacing w:line="276" w:lineRule="auto"/>
        <w:jc w:val="center"/>
        <w:rPr>
          <w:rFonts w:ascii="Verdana" w:hAnsi="Verdana" w:cs="Arial"/>
          <w:b/>
          <w:bCs/>
          <w:sz w:val="20"/>
          <w:szCs w:val="20"/>
          <w:lang w:eastAsia="en-US"/>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Pr="00022C6C" w:rsidRDefault="00595034" w:rsidP="001178AA">
      <w:pPr>
        <w:pStyle w:val="Zwykytekst"/>
        <w:spacing w:line="276" w:lineRule="auto"/>
        <w:ind w:left="2836" w:firstLine="44"/>
        <w:jc w:val="center"/>
        <w:rPr>
          <w:rFonts w:ascii="Verdana" w:hAnsi="Verdana"/>
          <w:sz w:val="18"/>
          <w:szCs w:val="18"/>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81248" w:rsidRDefault="00781248"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261E3F" w:rsidRDefault="00261E3F" w:rsidP="0081716D">
      <w:pPr>
        <w:pStyle w:val="Akapitzlist"/>
        <w:spacing w:line="240" w:lineRule="auto"/>
        <w:ind w:left="0"/>
        <w:contextualSpacing/>
        <w:jc w:val="center"/>
        <w:rPr>
          <w:rFonts w:ascii="Verdana" w:hAnsi="Verdana"/>
          <w:b/>
          <w:sz w:val="18"/>
          <w:szCs w:val="18"/>
        </w:rPr>
      </w:pPr>
    </w:p>
    <w:p w:rsidR="00261E3F" w:rsidRDefault="00261E3F"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65814" w:rsidRDefault="00665814"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8E6DF0" w:rsidRDefault="008E6DF0" w:rsidP="0081716D">
      <w:pPr>
        <w:pStyle w:val="Akapitzlist"/>
        <w:spacing w:line="240" w:lineRule="auto"/>
        <w:ind w:left="0"/>
        <w:contextualSpacing/>
        <w:jc w:val="center"/>
        <w:rPr>
          <w:rFonts w:ascii="Verdana" w:hAnsi="Verdana"/>
          <w:b/>
          <w:sz w:val="18"/>
          <w:szCs w:val="18"/>
        </w:rPr>
      </w:pPr>
    </w:p>
    <w:p w:rsidR="008E6DF0" w:rsidRDefault="008E6DF0" w:rsidP="0081716D">
      <w:pPr>
        <w:pStyle w:val="Akapitzlist"/>
        <w:spacing w:line="240" w:lineRule="auto"/>
        <w:ind w:left="0"/>
        <w:contextualSpacing/>
        <w:jc w:val="center"/>
        <w:rPr>
          <w:rFonts w:ascii="Verdana" w:hAnsi="Verdana"/>
          <w:b/>
          <w:sz w:val="18"/>
          <w:szCs w:val="18"/>
        </w:rPr>
      </w:pPr>
    </w:p>
    <w:p w:rsidR="008E6DF0" w:rsidRDefault="008E6DF0"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TOM III</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OPIS PRZEDMIOTU ZAMÓWIENIA</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8A3746" w:rsidRPr="008A3746" w:rsidRDefault="008A3746" w:rsidP="008A3746">
      <w:pPr>
        <w:jc w:val="both"/>
        <w:rPr>
          <w:rFonts w:ascii="Verdana" w:eastAsia="Calibri" w:hAnsi="Verdana"/>
          <w:sz w:val="20"/>
          <w:szCs w:val="20"/>
          <w:lang w:eastAsia="en-US"/>
        </w:rPr>
      </w:pPr>
    </w:p>
    <w:p w:rsidR="00F5457A" w:rsidRDefault="00F5457A" w:rsidP="00A62F63">
      <w:pPr>
        <w:jc w:val="right"/>
        <w:rPr>
          <w:rFonts w:ascii="Verdana" w:hAnsi="Verdana"/>
          <w:b/>
          <w:sz w:val="20"/>
          <w:szCs w:val="20"/>
        </w:rPr>
      </w:pPr>
    </w:p>
    <w:p w:rsidR="00A62F63" w:rsidRDefault="00A62F63"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E6DF0" w:rsidRDefault="008E6DF0" w:rsidP="00F5457A">
      <w:pPr>
        <w:pStyle w:val="Akapitzlist"/>
        <w:spacing w:line="240" w:lineRule="auto"/>
        <w:ind w:left="0"/>
        <w:contextualSpacing/>
        <w:jc w:val="center"/>
        <w:rPr>
          <w:rFonts w:ascii="Verdana" w:hAnsi="Verdana"/>
          <w:b/>
          <w:sz w:val="18"/>
          <w:szCs w:val="18"/>
        </w:rPr>
      </w:pPr>
    </w:p>
    <w:p w:rsidR="008E6DF0" w:rsidRDefault="008E6DF0" w:rsidP="00F5457A">
      <w:pPr>
        <w:pStyle w:val="Akapitzlist"/>
        <w:spacing w:line="240" w:lineRule="auto"/>
        <w:ind w:left="0"/>
        <w:contextualSpacing/>
        <w:jc w:val="center"/>
        <w:rPr>
          <w:rFonts w:ascii="Verdana" w:hAnsi="Verdana"/>
          <w:b/>
          <w:sz w:val="18"/>
          <w:szCs w:val="18"/>
        </w:rPr>
      </w:pPr>
    </w:p>
    <w:p w:rsidR="008E6DF0" w:rsidRDefault="008E6DF0" w:rsidP="00F5457A">
      <w:pPr>
        <w:pStyle w:val="Akapitzlist"/>
        <w:spacing w:line="240" w:lineRule="auto"/>
        <w:ind w:left="0"/>
        <w:contextualSpacing/>
        <w:jc w:val="center"/>
        <w:rPr>
          <w:rFonts w:ascii="Verdana" w:hAnsi="Verdana"/>
          <w:b/>
          <w:sz w:val="18"/>
          <w:szCs w:val="18"/>
        </w:rPr>
      </w:pPr>
    </w:p>
    <w:p w:rsidR="008E6DF0" w:rsidRDefault="008E6DF0"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8A3A0E" w:rsidRDefault="008A3A0E" w:rsidP="00F5457A">
      <w:pPr>
        <w:pStyle w:val="Akapitzlist"/>
        <w:spacing w:line="240" w:lineRule="auto"/>
        <w:ind w:left="0"/>
        <w:contextualSpacing/>
        <w:jc w:val="center"/>
        <w:rPr>
          <w:rFonts w:ascii="Verdana" w:hAnsi="Verdana"/>
          <w:b/>
          <w:sz w:val="18"/>
          <w:szCs w:val="18"/>
        </w:rPr>
      </w:pPr>
    </w:p>
    <w:p w:rsidR="006B48FF" w:rsidRPr="006B48FF" w:rsidRDefault="006B48FF" w:rsidP="006B48FF">
      <w:pPr>
        <w:jc w:val="center"/>
        <w:rPr>
          <w:rFonts w:ascii="Verdana" w:hAnsi="Verdana"/>
          <w:b/>
          <w:sz w:val="20"/>
          <w:szCs w:val="20"/>
        </w:rPr>
      </w:pPr>
      <w:r w:rsidRPr="006B48FF">
        <w:rPr>
          <w:rFonts w:ascii="Verdana" w:hAnsi="Verdana"/>
          <w:b/>
          <w:sz w:val="20"/>
          <w:szCs w:val="20"/>
        </w:rPr>
        <w:t>OPIS PRZEDMIOTU ZAMÓWIENIA</w:t>
      </w:r>
    </w:p>
    <w:p w:rsidR="006B48FF" w:rsidRPr="006B48FF" w:rsidRDefault="006B48FF" w:rsidP="006B48FF">
      <w:pPr>
        <w:jc w:val="center"/>
        <w:rPr>
          <w:rFonts w:ascii="Verdana" w:hAnsi="Verdana"/>
          <w:b/>
          <w:sz w:val="20"/>
          <w:szCs w:val="20"/>
        </w:rPr>
      </w:pPr>
    </w:p>
    <w:p w:rsidR="006B48FF" w:rsidRPr="006B48FF" w:rsidRDefault="006B48FF" w:rsidP="006B48FF">
      <w:pPr>
        <w:spacing w:line="360" w:lineRule="auto"/>
        <w:rPr>
          <w:rFonts w:ascii="Verdana" w:hAnsi="Verdana"/>
          <w:b/>
          <w:sz w:val="20"/>
          <w:szCs w:val="20"/>
        </w:rPr>
      </w:pPr>
      <w:r w:rsidRPr="006B48FF">
        <w:rPr>
          <w:rFonts w:ascii="Verdana" w:hAnsi="Verdana"/>
          <w:b/>
          <w:sz w:val="20"/>
          <w:szCs w:val="20"/>
        </w:rPr>
        <w:t>Wykonanie remontów dróg krajowych z podziałem na zadania:</w:t>
      </w:r>
    </w:p>
    <w:p w:rsidR="006B48FF" w:rsidRPr="006B48FF" w:rsidRDefault="006B48FF" w:rsidP="006B48FF">
      <w:pPr>
        <w:spacing w:line="360" w:lineRule="auto"/>
        <w:jc w:val="both"/>
        <w:rPr>
          <w:rFonts w:ascii="Verdana" w:hAnsi="Verdana"/>
          <w:b/>
          <w:sz w:val="20"/>
          <w:szCs w:val="20"/>
          <w:u w:val="single"/>
        </w:rPr>
      </w:pPr>
      <w:r w:rsidRPr="006B48FF">
        <w:rPr>
          <w:rFonts w:ascii="Verdana" w:hAnsi="Verdana"/>
          <w:b/>
          <w:sz w:val="20"/>
          <w:szCs w:val="20"/>
          <w:u w:val="single"/>
        </w:rPr>
        <w:t>Zadanie 1</w:t>
      </w:r>
    </w:p>
    <w:p w:rsidR="006B48FF" w:rsidRPr="006B48FF" w:rsidRDefault="006B48FF" w:rsidP="006B48FF">
      <w:pPr>
        <w:spacing w:line="360" w:lineRule="auto"/>
        <w:jc w:val="both"/>
        <w:rPr>
          <w:rFonts w:ascii="Verdana" w:hAnsi="Verdana"/>
          <w:b/>
          <w:sz w:val="20"/>
          <w:szCs w:val="20"/>
        </w:rPr>
      </w:pPr>
      <w:r w:rsidRPr="006B48FF">
        <w:rPr>
          <w:rFonts w:ascii="Verdana" w:hAnsi="Verdana"/>
          <w:b/>
          <w:sz w:val="20"/>
          <w:szCs w:val="20"/>
        </w:rPr>
        <w:t>Wykonanie remontów dróg krajowych na odcinkach administrowanych przez Rejon w Grójcu.</w:t>
      </w:r>
    </w:p>
    <w:p w:rsidR="006B48FF" w:rsidRPr="006B48FF" w:rsidRDefault="006B48FF" w:rsidP="006B48FF">
      <w:pPr>
        <w:numPr>
          <w:ilvl w:val="0"/>
          <w:numId w:val="66"/>
        </w:numPr>
        <w:spacing w:line="360" w:lineRule="auto"/>
        <w:ind w:hanging="720"/>
        <w:jc w:val="both"/>
        <w:rPr>
          <w:rFonts w:ascii="Verdana" w:hAnsi="Verdana"/>
          <w:b/>
          <w:sz w:val="20"/>
          <w:szCs w:val="20"/>
        </w:rPr>
      </w:pPr>
      <w:r w:rsidRPr="006B48FF">
        <w:rPr>
          <w:rFonts w:ascii="Verdana" w:hAnsi="Verdana"/>
          <w:b/>
          <w:sz w:val="20"/>
          <w:szCs w:val="20"/>
        </w:rPr>
        <w:t>„Remont nawierzchni drogi S7 na odcinku Obwodnica Białobrzegów od km 2+000 do km 4+400 długości 2,400 km”.</w:t>
      </w:r>
    </w:p>
    <w:p w:rsidR="006B48FF" w:rsidRPr="006B48FF" w:rsidRDefault="006B48FF" w:rsidP="006B48FF">
      <w:pPr>
        <w:numPr>
          <w:ilvl w:val="0"/>
          <w:numId w:val="66"/>
        </w:numPr>
        <w:spacing w:line="360" w:lineRule="auto"/>
        <w:ind w:hanging="720"/>
        <w:jc w:val="both"/>
        <w:rPr>
          <w:rFonts w:ascii="Verdana" w:hAnsi="Verdana"/>
          <w:b/>
          <w:sz w:val="20"/>
          <w:szCs w:val="20"/>
        </w:rPr>
      </w:pPr>
      <w:r w:rsidRPr="006B48FF">
        <w:rPr>
          <w:rFonts w:ascii="Verdana" w:hAnsi="Verdana"/>
          <w:b/>
          <w:sz w:val="20"/>
          <w:szCs w:val="20"/>
        </w:rPr>
        <w:t>„Remont nawierzchni DK 50 na odcinku Budki Petrykowskie - Pniewy od km 133+341 do km 140+600 długości 7,259 km”.</w:t>
      </w:r>
    </w:p>
    <w:p w:rsidR="006B48FF" w:rsidRPr="006B48FF" w:rsidRDefault="006B48FF" w:rsidP="006B48FF">
      <w:pPr>
        <w:numPr>
          <w:ilvl w:val="0"/>
          <w:numId w:val="66"/>
        </w:numPr>
        <w:spacing w:line="360" w:lineRule="auto"/>
        <w:ind w:hanging="720"/>
        <w:jc w:val="both"/>
        <w:rPr>
          <w:rFonts w:ascii="Verdana" w:hAnsi="Verdana"/>
          <w:b/>
          <w:sz w:val="20"/>
          <w:szCs w:val="20"/>
        </w:rPr>
      </w:pPr>
      <w:r w:rsidRPr="006B48FF">
        <w:rPr>
          <w:rFonts w:ascii="Verdana" w:hAnsi="Verdana"/>
          <w:b/>
          <w:sz w:val="20"/>
          <w:szCs w:val="20"/>
        </w:rPr>
        <w:t>„Remont nawierzchni DK 50 na odcinku Przęsławice - Grójec od km 144+400 do km 147+800 długości 3,400 km”.</w:t>
      </w:r>
    </w:p>
    <w:p w:rsidR="006B48FF" w:rsidRPr="006B48FF" w:rsidRDefault="006B48FF" w:rsidP="006B48FF">
      <w:pPr>
        <w:spacing w:line="360" w:lineRule="auto"/>
        <w:jc w:val="both"/>
        <w:rPr>
          <w:rFonts w:ascii="Verdana" w:hAnsi="Verdana"/>
          <w:b/>
          <w:sz w:val="20"/>
          <w:szCs w:val="20"/>
          <w:u w:val="single"/>
        </w:rPr>
      </w:pPr>
      <w:r w:rsidRPr="006B48FF">
        <w:rPr>
          <w:rFonts w:ascii="Verdana" w:hAnsi="Verdana"/>
          <w:b/>
          <w:sz w:val="20"/>
          <w:szCs w:val="20"/>
          <w:u w:val="single"/>
        </w:rPr>
        <w:t>Zadanie 2</w:t>
      </w:r>
    </w:p>
    <w:p w:rsidR="006B48FF" w:rsidRPr="006B48FF" w:rsidRDefault="006B48FF" w:rsidP="006B48FF">
      <w:pPr>
        <w:spacing w:line="360" w:lineRule="auto"/>
        <w:jc w:val="both"/>
        <w:rPr>
          <w:rFonts w:ascii="Verdana" w:hAnsi="Verdana"/>
          <w:b/>
          <w:sz w:val="20"/>
          <w:szCs w:val="20"/>
        </w:rPr>
      </w:pPr>
      <w:r w:rsidRPr="006B48FF">
        <w:rPr>
          <w:rFonts w:ascii="Verdana" w:hAnsi="Verdana"/>
          <w:b/>
          <w:sz w:val="20"/>
          <w:szCs w:val="20"/>
        </w:rPr>
        <w:t>Wykonanie remontów dróg krajowych na odcinkach administrowanych przez Rejon w Ożarowie Mazowieckim.</w:t>
      </w:r>
    </w:p>
    <w:p w:rsidR="006B48FF" w:rsidRPr="006B48FF" w:rsidRDefault="006B48FF" w:rsidP="006B48FF">
      <w:pPr>
        <w:numPr>
          <w:ilvl w:val="0"/>
          <w:numId w:val="79"/>
        </w:numPr>
        <w:spacing w:line="360" w:lineRule="auto"/>
        <w:ind w:left="709" w:hanging="709"/>
        <w:rPr>
          <w:rFonts w:ascii="Verdana" w:hAnsi="Verdana"/>
          <w:b/>
          <w:sz w:val="20"/>
          <w:szCs w:val="20"/>
        </w:rPr>
      </w:pPr>
      <w:r w:rsidRPr="006B48FF">
        <w:rPr>
          <w:rFonts w:ascii="Verdana" w:hAnsi="Verdana"/>
          <w:b/>
          <w:sz w:val="20"/>
          <w:szCs w:val="20"/>
        </w:rPr>
        <w:t>„Remont nawierzchni DK 50 odc. Rondo "Żyrardowskie" - Guzów (odcinkowo) od km 88+200 do km 102+400 długości 13,200 km”.</w:t>
      </w:r>
    </w:p>
    <w:p w:rsidR="006B48FF" w:rsidRPr="006B48FF" w:rsidRDefault="006B48FF" w:rsidP="006B48FF">
      <w:pPr>
        <w:numPr>
          <w:ilvl w:val="0"/>
          <w:numId w:val="79"/>
        </w:numPr>
        <w:spacing w:line="360" w:lineRule="auto"/>
        <w:ind w:hanging="720"/>
        <w:rPr>
          <w:rFonts w:ascii="Verdana" w:hAnsi="Verdana"/>
          <w:b/>
          <w:sz w:val="20"/>
          <w:szCs w:val="20"/>
        </w:rPr>
      </w:pPr>
      <w:r w:rsidRPr="006B48FF">
        <w:rPr>
          <w:rFonts w:ascii="Verdana" w:hAnsi="Verdana"/>
          <w:b/>
          <w:sz w:val="20"/>
          <w:szCs w:val="20"/>
        </w:rPr>
        <w:t>„Remont nawierzchni DK 92 odc. przejście przez Błonie od km 448+724 do km 450+424 długości 1,700 km”.</w:t>
      </w:r>
    </w:p>
    <w:p w:rsidR="006B48FF" w:rsidRPr="006B48FF" w:rsidRDefault="006B48FF" w:rsidP="006B48FF">
      <w:pPr>
        <w:numPr>
          <w:ilvl w:val="0"/>
          <w:numId w:val="79"/>
        </w:numPr>
        <w:spacing w:line="360" w:lineRule="auto"/>
        <w:ind w:hanging="720"/>
        <w:rPr>
          <w:rFonts w:ascii="Verdana" w:hAnsi="Verdana"/>
          <w:b/>
          <w:sz w:val="20"/>
          <w:szCs w:val="20"/>
        </w:rPr>
      </w:pPr>
      <w:r w:rsidRPr="006B48FF">
        <w:rPr>
          <w:rFonts w:ascii="Verdana" w:hAnsi="Verdana"/>
          <w:b/>
          <w:sz w:val="20"/>
          <w:szCs w:val="20"/>
        </w:rPr>
        <w:t>„Remont nawierzchni DK 92 odc. przejście przez Święcice od km 454+824 do km 455+930 długości 1,106 km”.</w:t>
      </w:r>
    </w:p>
    <w:p w:rsidR="006B48FF" w:rsidRPr="006B48FF" w:rsidRDefault="006B48FF" w:rsidP="006B48FF">
      <w:pPr>
        <w:numPr>
          <w:ilvl w:val="0"/>
          <w:numId w:val="79"/>
        </w:numPr>
        <w:spacing w:line="360" w:lineRule="auto"/>
        <w:ind w:hanging="720"/>
        <w:rPr>
          <w:rFonts w:ascii="Verdana" w:hAnsi="Verdana"/>
          <w:b/>
          <w:sz w:val="20"/>
          <w:szCs w:val="20"/>
        </w:rPr>
      </w:pPr>
      <w:r w:rsidRPr="006B48FF">
        <w:rPr>
          <w:rFonts w:ascii="Verdana" w:hAnsi="Verdana"/>
          <w:b/>
          <w:sz w:val="20"/>
          <w:szCs w:val="20"/>
        </w:rPr>
        <w:t>„Remont nawierzchni DK 92 odc. Rondo Kuznocin - most nad Bzurą od km 0+020 do km 1+300 długości 1,280 km”.</w:t>
      </w:r>
    </w:p>
    <w:p w:rsidR="006B48FF" w:rsidRPr="006B48FF" w:rsidRDefault="006B48FF" w:rsidP="006B48FF">
      <w:pPr>
        <w:spacing w:line="360" w:lineRule="auto"/>
        <w:jc w:val="both"/>
        <w:rPr>
          <w:rFonts w:ascii="Verdana" w:hAnsi="Verdana"/>
          <w:b/>
          <w:sz w:val="20"/>
          <w:szCs w:val="20"/>
          <w:u w:val="single"/>
        </w:rPr>
      </w:pPr>
      <w:r w:rsidRPr="006B48FF">
        <w:rPr>
          <w:rFonts w:ascii="Verdana" w:hAnsi="Verdana"/>
          <w:b/>
          <w:sz w:val="20"/>
          <w:szCs w:val="20"/>
          <w:u w:val="single"/>
        </w:rPr>
        <w:t>Zadanie 3</w:t>
      </w:r>
    </w:p>
    <w:p w:rsidR="006B48FF" w:rsidRPr="006B48FF" w:rsidRDefault="006B48FF" w:rsidP="006B48FF">
      <w:pPr>
        <w:spacing w:line="360" w:lineRule="auto"/>
        <w:jc w:val="both"/>
        <w:rPr>
          <w:rFonts w:ascii="Verdana" w:hAnsi="Verdana"/>
          <w:b/>
          <w:sz w:val="20"/>
          <w:szCs w:val="20"/>
        </w:rPr>
      </w:pPr>
      <w:r w:rsidRPr="006B48FF">
        <w:rPr>
          <w:rFonts w:ascii="Verdana" w:hAnsi="Verdana"/>
          <w:b/>
          <w:sz w:val="20"/>
          <w:szCs w:val="20"/>
        </w:rPr>
        <w:t>Wykonanie remontów dróg krajowych na odcinkach administrowanych przez Rejon w Płońsku.</w:t>
      </w:r>
    </w:p>
    <w:p w:rsidR="006B48FF" w:rsidRPr="006B48FF" w:rsidRDefault="006B48FF" w:rsidP="006B48FF">
      <w:pPr>
        <w:numPr>
          <w:ilvl w:val="0"/>
          <w:numId w:val="78"/>
        </w:numPr>
        <w:spacing w:line="360" w:lineRule="auto"/>
        <w:ind w:hanging="720"/>
        <w:jc w:val="both"/>
        <w:rPr>
          <w:rFonts w:ascii="Verdana" w:hAnsi="Verdana"/>
          <w:b/>
          <w:sz w:val="20"/>
          <w:szCs w:val="20"/>
        </w:rPr>
      </w:pPr>
      <w:r w:rsidRPr="006B48FF">
        <w:rPr>
          <w:rFonts w:ascii="Verdana" w:hAnsi="Verdana"/>
          <w:b/>
          <w:sz w:val="20"/>
          <w:szCs w:val="20"/>
        </w:rPr>
        <w:t>„Remont nawierzchni drogi S7  odc. w. Modlin  - Trębki od km 321+000 do km 325+992 długości 4,992 km”.</w:t>
      </w:r>
    </w:p>
    <w:p w:rsidR="006B48FF" w:rsidRPr="006B48FF" w:rsidRDefault="006B48FF" w:rsidP="006B48FF">
      <w:pPr>
        <w:numPr>
          <w:ilvl w:val="0"/>
          <w:numId w:val="78"/>
        </w:numPr>
        <w:spacing w:line="360" w:lineRule="auto"/>
        <w:ind w:hanging="720"/>
        <w:jc w:val="both"/>
        <w:rPr>
          <w:rFonts w:ascii="Verdana" w:hAnsi="Verdana"/>
          <w:b/>
          <w:sz w:val="20"/>
          <w:szCs w:val="20"/>
        </w:rPr>
      </w:pPr>
      <w:r w:rsidRPr="006B48FF">
        <w:rPr>
          <w:rFonts w:ascii="Verdana" w:hAnsi="Verdana"/>
          <w:b/>
          <w:sz w:val="20"/>
          <w:szCs w:val="20"/>
        </w:rPr>
        <w:t>„Remont nawierzchni DK 7  odc. Załuski  - Przyborowice od km 309+660 do km 313+520 długości 3,860 km”.</w:t>
      </w:r>
    </w:p>
    <w:p w:rsidR="006B48FF" w:rsidRPr="006B48FF" w:rsidRDefault="006B48FF" w:rsidP="006B48FF">
      <w:pPr>
        <w:numPr>
          <w:ilvl w:val="0"/>
          <w:numId w:val="78"/>
        </w:numPr>
        <w:spacing w:line="360" w:lineRule="auto"/>
        <w:ind w:hanging="720"/>
        <w:jc w:val="both"/>
        <w:rPr>
          <w:rFonts w:ascii="Verdana" w:hAnsi="Verdana"/>
          <w:b/>
          <w:sz w:val="20"/>
          <w:szCs w:val="20"/>
        </w:rPr>
      </w:pPr>
      <w:r w:rsidRPr="006B48FF">
        <w:rPr>
          <w:rFonts w:ascii="Verdana" w:hAnsi="Verdana"/>
          <w:b/>
          <w:sz w:val="20"/>
          <w:szCs w:val="20"/>
        </w:rPr>
        <w:lastRenderedPageBreak/>
        <w:t>„Remont nawierzchni DK 7  odc. Załuski  - Trębki od km 314+590 do km 321+000 długości 6,410 km”.</w:t>
      </w:r>
    </w:p>
    <w:p w:rsidR="006B48FF" w:rsidRPr="006B48FF" w:rsidRDefault="006B48FF" w:rsidP="006B48FF">
      <w:pPr>
        <w:spacing w:line="360" w:lineRule="auto"/>
        <w:jc w:val="both"/>
        <w:rPr>
          <w:rFonts w:ascii="Verdana" w:hAnsi="Verdana"/>
          <w:b/>
          <w:sz w:val="20"/>
          <w:szCs w:val="20"/>
          <w:u w:val="single"/>
        </w:rPr>
      </w:pPr>
      <w:r w:rsidRPr="006B48FF">
        <w:rPr>
          <w:rFonts w:ascii="Verdana" w:hAnsi="Verdana"/>
          <w:b/>
          <w:sz w:val="20"/>
          <w:szCs w:val="20"/>
          <w:u w:val="single"/>
        </w:rPr>
        <w:t>Zadanie 4</w:t>
      </w:r>
    </w:p>
    <w:p w:rsidR="006B48FF" w:rsidRPr="006B48FF" w:rsidRDefault="006B48FF" w:rsidP="006B48FF">
      <w:pPr>
        <w:spacing w:line="360" w:lineRule="auto"/>
        <w:jc w:val="both"/>
        <w:rPr>
          <w:rFonts w:ascii="Verdana" w:hAnsi="Verdana"/>
          <w:b/>
          <w:sz w:val="20"/>
          <w:szCs w:val="20"/>
        </w:rPr>
      </w:pPr>
      <w:r w:rsidRPr="006B48FF">
        <w:rPr>
          <w:rFonts w:ascii="Verdana" w:hAnsi="Verdana"/>
          <w:b/>
          <w:sz w:val="20"/>
          <w:szCs w:val="20"/>
        </w:rPr>
        <w:t>Wykonanie remontów dróg krajowych na odcinkach administrowanych przez Rejon w Bożej Woli.</w:t>
      </w:r>
    </w:p>
    <w:p w:rsidR="006B48FF" w:rsidRPr="006B48FF" w:rsidRDefault="006B48FF" w:rsidP="006B48FF">
      <w:pPr>
        <w:numPr>
          <w:ilvl w:val="0"/>
          <w:numId w:val="84"/>
        </w:numPr>
        <w:spacing w:line="360" w:lineRule="auto"/>
        <w:ind w:hanging="720"/>
        <w:jc w:val="both"/>
        <w:rPr>
          <w:rFonts w:ascii="Verdana" w:hAnsi="Verdana"/>
          <w:b/>
          <w:sz w:val="20"/>
          <w:szCs w:val="20"/>
        </w:rPr>
      </w:pPr>
      <w:r w:rsidRPr="006B48FF">
        <w:rPr>
          <w:rFonts w:ascii="Verdana" w:hAnsi="Verdana"/>
          <w:b/>
          <w:sz w:val="20"/>
          <w:szCs w:val="20"/>
        </w:rPr>
        <w:t>„Remont nawierzchni  DK 7 odcinek Dziekanów  Leśny- Łomianki w km 344+800 - 347+900 (P), 344+905 - 347+900 (L)”.</w:t>
      </w:r>
    </w:p>
    <w:p w:rsidR="006B48FF" w:rsidRPr="006B48FF" w:rsidRDefault="006B48FF" w:rsidP="006B48FF">
      <w:pPr>
        <w:numPr>
          <w:ilvl w:val="0"/>
          <w:numId w:val="84"/>
        </w:numPr>
        <w:spacing w:line="360" w:lineRule="auto"/>
        <w:ind w:hanging="720"/>
        <w:jc w:val="both"/>
        <w:rPr>
          <w:rFonts w:ascii="Verdana" w:hAnsi="Verdana"/>
          <w:b/>
          <w:sz w:val="20"/>
          <w:szCs w:val="20"/>
        </w:rPr>
      </w:pPr>
      <w:r w:rsidRPr="006B48FF">
        <w:rPr>
          <w:rFonts w:ascii="Verdana" w:hAnsi="Verdana"/>
          <w:b/>
          <w:sz w:val="20"/>
          <w:szCs w:val="20"/>
        </w:rPr>
        <w:t>„Remont nawierzchni DK 7 odcinek Łomianki - Warszawa od km 349+168 do km 349+490 długości 0,322 km”.</w:t>
      </w:r>
    </w:p>
    <w:p w:rsidR="00524026" w:rsidRDefault="00524026" w:rsidP="006B48FF">
      <w:pPr>
        <w:jc w:val="both"/>
        <w:rPr>
          <w:rFonts w:ascii="Verdana" w:hAnsi="Verdana"/>
          <w:b/>
          <w:sz w:val="20"/>
          <w:szCs w:val="20"/>
          <w:u w:val="single"/>
        </w:rPr>
      </w:pPr>
    </w:p>
    <w:p w:rsidR="00524026" w:rsidRDefault="00524026" w:rsidP="006B48FF">
      <w:pPr>
        <w:jc w:val="both"/>
        <w:rPr>
          <w:rFonts w:ascii="Verdana" w:hAnsi="Verdana"/>
          <w:b/>
          <w:sz w:val="20"/>
          <w:szCs w:val="20"/>
          <w:u w:val="single"/>
        </w:rPr>
      </w:pPr>
    </w:p>
    <w:p w:rsidR="006B48FF" w:rsidRPr="0012685C" w:rsidRDefault="006B48FF" w:rsidP="0012685C">
      <w:pPr>
        <w:jc w:val="both"/>
        <w:rPr>
          <w:rFonts w:ascii="Verdana" w:hAnsi="Verdana"/>
          <w:b/>
          <w:sz w:val="20"/>
          <w:szCs w:val="20"/>
          <w:u w:val="single"/>
        </w:rPr>
      </w:pPr>
      <w:r w:rsidRPr="0012685C">
        <w:rPr>
          <w:rFonts w:ascii="Verdana" w:hAnsi="Verdana"/>
          <w:b/>
          <w:sz w:val="20"/>
          <w:szCs w:val="20"/>
          <w:u w:val="single"/>
        </w:rPr>
        <w:t>Zadanie 1</w:t>
      </w:r>
    </w:p>
    <w:p w:rsidR="006B48FF" w:rsidRPr="0012685C" w:rsidRDefault="006B48FF" w:rsidP="0012685C">
      <w:pPr>
        <w:jc w:val="both"/>
        <w:rPr>
          <w:rFonts w:ascii="Verdana" w:hAnsi="Verdana"/>
          <w:sz w:val="20"/>
          <w:szCs w:val="20"/>
          <w:u w:val="single"/>
        </w:rPr>
      </w:pPr>
    </w:p>
    <w:p w:rsidR="006B48FF" w:rsidRPr="0012685C" w:rsidRDefault="006B48FF" w:rsidP="0012685C">
      <w:pPr>
        <w:pStyle w:val="Podtytu"/>
        <w:ind w:right="-142"/>
        <w:jc w:val="left"/>
        <w:rPr>
          <w:rFonts w:ascii="Verdana" w:hAnsi="Verdana"/>
          <w:i w:val="0"/>
          <w:sz w:val="20"/>
          <w:szCs w:val="20"/>
        </w:rPr>
      </w:pPr>
      <w:r w:rsidRPr="0012685C">
        <w:rPr>
          <w:rFonts w:ascii="Verdana" w:hAnsi="Verdana"/>
          <w:i w:val="0"/>
          <w:sz w:val="20"/>
          <w:szCs w:val="20"/>
        </w:rPr>
        <w:t>Planowany termin wykonania robót maksymaln</w:t>
      </w:r>
      <w:r w:rsidR="00524026" w:rsidRPr="0012685C">
        <w:rPr>
          <w:rFonts w:ascii="Verdana" w:hAnsi="Verdana"/>
          <w:i w:val="0"/>
          <w:sz w:val="20"/>
          <w:szCs w:val="20"/>
        </w:rPr>
        <w:t>ie 130 dni od podpisania umowy.</w:t>
      </w:r>
    </w:p>
    <w:p w:rsidR="006B48FF" w:rsidRPr="0012685C" w:rsidRDefault="006B48FF" w:rsidP="00524026">
      <w:pPr>
        <w:pStyle w:val="Podtytu"/>
        <w:ind w:left="-284" w:right="-142"/>
        <w:rPr>
          <w:rFonts w:ascii="Verdana" w:hAnsi="Verdana"/>
          <w:b/>
          <w:i w:val="0"/>
          <w:sz w:val="20"/>
          <w:szCs w:val="20"/>
        </w:rPr>
      </w:pPr>
      <w:r w:rsidRPr="0012685C">
        <w:rPr>
          <w:rFonts w:ascii="Verdana" w:hAnsi="Verdana"/>
          <w:b/>
          <w:i w:val="0"/>
          <w:sz w:val="20"/>
          <w:szCs w:val="20"/>
        </w:rPr>
        <w:t>Ad. 1 „Remont nawierzchni drogi S7 na odcinku Obwodnica Białobrzegów od km 2+000 do km 4+400 długości 2,400 km”.</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w:t>
      </w:r>
      <w:r w:rsidRPr="00524026">
        <w:rPr>
          <w:rFonts w:ascii="Verdana" w:hAnsi="Verdana"/>
          <w:i w:val="0"/>
          <w:sz w:val="20"/>
          <w:szCs w:val="20"/>
        </w:rPr>
        <w:tab/>
      </w:r>
      <w:r w:rsidR="00524026" w:rsidRPr="00524026">
        <w:rPr>
          <w:rFonts w:ascii="Verdana" w:hAnsi="Verdana"/>
          <w:i w:val="0"/>
          <w:sz w:val="20"/>
          <w:szCs w:val="20"/>
          <w:u w:val="single"/>
        </w:rPr>
        <w:t>Założenia do sposobu wykonania</w:t>
      </w:r>
    </w:p>
    <w:p w:rsidR="006B48FF" w:rsidRPr="00524026" w:rsidRDefault="006B48FF" w:rsidP="00524026">
      <w:pPr>
        <w:pStyle w:val="Podtytu"/>
        <w:ind w:left="540" w:hanging="540"/>
        <w:jc w:val="left"/>
        <w:rPr>
          <w:rFonts w:ascii="Verdana" w:hAnsi="Verdana"/>
          <w:bCs/>
          <w:i w:val="0"/>
          <w:sz w:val="20"/>
          <w:szCs w:val="20"/>
        </w:rPr>
      </w:pPr>
      <w:r w:rsidRPr="00524026">
        <w:rPr>
          <w:rFonts w:ascii="Verdana" w:hAnsi="Verdana"/>
          <w:i w:val="0"/>
          <w:sz w:val="20"/>
          <w:szCs w:val="20"/>
        </w:rPr>
        <w:t>1.     Lokalizacja</w:t>
      </w:r>
      <w:r w:rsidRPr="00524026">
        <w:rPr>
          <w:rFonts w:ascii="Verdana" w:hAnsi="Verdana"/>
          <w:bCs/>
          <w:i w:val="0"/>
          <w:sz w:val="20"/>
          <w:szCs w:val="20"/>
        </w:rPr>
        <w:t>:</w:t>
      </w:r>
    </w:p>
    <w:p w:rsidR="006B48FF" w:rsidRPr="00524026" w:rsidRDefault="006B48FF" w:rsidP="00524026">
      <w:pPr>
        <w:pStyle w:val="Podtytu"/>
        <w:ind w:left="540"/>
        <w:rPr>
          <w:rFonts w:ascii="Verdana" w:hAnsi="Verdana"/>
          <w:bCs/>
          <w:i w:val="0"/>
          <w:sz w:val="20"/>
          <w:szCs w:val="20"/>
        </w:rPr>
      </w:pPr>
      <w:r w:rsidRPr="00524026">
        <w:rPr>
          <w:rFonts w:ascii="Verdana" w:hAnsi="Verdana"/>
          <w:bCs/>
          <w:i w:val="0"/>
          <w:sz w:val="20"/>
          <w:szCs w:val="20"/>
        </w:rPr>
        <w:t xml:space="preserve">Droga krajowa Nr S-7 </w:t>
      </w:r>
      <w:r w:rsidRPr="00524026">
        <w:rPr>
          <w:rFonts w:ascii="Verdana" w:hAnsi="Verdana"/>
          <w:i w:val="0"/>
          <w:sz w:val="20"/>
          <w:szCs w:val="20"/>
        </w:rPr>
        <w:t>Obwodnica Białobrzegów jezdnia lewa od km 2+000 do km 4+400 długości 2,400 km</w:t>
      </w:r>
      <w:r w:rsidRPr="00524026">
        <w:rPr>
          <w:rFonts w:ascii="Verdana" w:hAnsi="Verdana"/>
          <w:bCs/>
          <w:i w:val="0"/>
          <w:sz w:val="20"/>
          <w:szCs w:val="20"/>
        </w:rPr>
        <w:t>.</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II.</w:t>
      </w:r>
      <w:r w:rsidRPr="00524026">
        <w:rPr>
          <w:rFonts w:ascii="Verdana" w:hAnsi="Verdana"/>
          <w:i w:val="0"/>
          <w:sz w:val="20"/>
          <w:szCs w:val="20"/>
        </w:rPr>
        <w:tab/>
      </w:r>
      <w:r w:rsidRPr="00524026">
        <w:rPr>
          <w:rFonts w:ascii="Verdana" w:hAnsi="Verdana"/>
          <w:i w:val="0"/>
          <w:sz w:val="20"/>
          <w:szCs w:val="20"/>
          <w:u w:val="single"/>
        </w:rPr>
        <w:t>Zakres robót objętych zamówieniem</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Frezowanie nawierzchni asfaltowej, destrukt pozostaje własnością Wykonawcy - na średnią grubość 14 cm.</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Wyrównanie istniejącej nawierzchni - w ilości 50 kg/m2.</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Wykonanie wzmocnienia konstrukcji nawierzchni poprzez  ułożenie drogowej siatki stalowej.</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betonu asfaltowego - warstwa wiążąca o wysokim module sztywności WMS grubości 8 cm.</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mieszanki mastyksowo - grysowej (SMA) na grubość 4 cm.</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2 etap – wykonanie oznakowania grubowarstwowego po 30 dniach od wykonania nawierzchni.</w:t>
      </w:r>
    </w:p>
    <w:p w:rsidR="006B48FF" w:rsidRPr="00524026" w:rsidRDefault="006B48FF" w:rsidP="006B48FF">
      <w:pPr>
        <w:pStyle w:val="Podtytu"/>
        <w:keepNext w:val="0"/>
        <w:numPr>
          <w:ilvl w:val="0"/>
          <w:numId w:val="65"/>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1 etap – wykonanie oznakowania cienkowarstwowego (linie segregacyjne + skrzyżowania + przejścia dla pieszych) do 5 dni po wykonaniu nawierzchni.</w:t>
      </w:r>
    </w:p>
    <w:p w:rsidR="006B48FF" w:rsidRPr="006B48FF" w:rsidRDefault="006B48FF" w:rsidP="006B48FF">
      <w:pPr>
        <w:jc w:val="both"/>
        <w:rPr>
          <w:rFonts w:ascii="Verdana" w:hAnsi="Verdana"/>
          <w:color w:val="1F497D"/>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bCs/>
          <w:sz w:val="20"/>
          <w:szCs w:val="20"/>
        </w:rPr>
        <w:t>III.</w:t>
      </w:r>
      <w:r w:rsidRPr="006B48FF">
        <w:rPr>
          <w:rFonts w:ascii="Verdana" w:hAnsi="Verdana"/>
          <w:sz w:val="20"/>
          <w:szCs w:val="20"/>
        </w:rPr>
        <w:t xml:space="preserve"> </w:t>
      </w:r>
      <w:r w:rsidRPr="006B48FF">
        <w:rPr>
          <w:rFonts w:ascii="Verdana" w:hAnsi="Verdana"/>
          <w:sz w:val="20"/>
          <w:szCs w:val="20"/>
        </w:rPr>
        <w:tab/>
        <w:t>Przed przystąpieniem do robót Wykonawca oraz opracuje i uzyska niezbędne opinie oraz zatwierdzi w GDDKiA Oddział w Warszawie, projekt organizacji ruchu na czas prowadzenia robót.</w:t>
      </w:r>
    </w:p>
    <w:p w:rsidR="006B48FF" w:rsidRPr="006B48FF" w:rsidRDefault="006B48FF" w:rsidP="006B48FF">
      <w:pPr>
        <w:ind w:left="540"/>
        <w:jc w:val="both"/>
        <w:rPr>
          <w:rFonts w:ascii="Verdana" w:hAnsi="Verdana"/>
          <w:sz w:val="20"/>
          <w:szCs w:val="20"/>
        </w:rPr>
      </w:pPr>
      <w:r w:rsidRPr="006B48FF">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6B48FF">
        <w:rPr>
          <w:rFonts w:ascii="Verdana" w:hAnsi="Verdana"/>
          <w:sz w:val="20"/>
          <w:szCs w:val="20"/>
        </w:rPr>
        <w:br/>
        <w:t>i jakości zastosowanych urządzeń i znaków) od Inspektora Nadzoru.</w:t>
      </w:r>
    </w:p>
    <w:p w:rsidR="006B48FF" w:rsidRPr="006B48FF" w:rsidRDefault="006B48FF" w:rsidP="006B48FF">
      <w:pPr>
        <w:ind w:left="540" w:hanging="30"/>
        <w:jc w:val="both"/>
        <w:rPr>
          <w:rFonts w:ascii="Verdana" w:hAnsi="Verdana"/>
          <w:sz w:val="20"/>
          <w:szCs w:val="20"/>
        </w:rPr>
      </w:pPr>
      <w:r w:rsidRPr="006B48FF">
        <w:rPr>
          <w:rFonts w:ascii="Verdana" w:hAnsi="Verdana"/>
          <w:sz w:val="20"/>
          <w:szCs w:val="20"/>
        </w:rPr>
        <w:t>Wykonawca ma obowiązek przekazać na piśmie Inspektorowi Nadzoru dane personalne osoby (wraz z numerem telefonu) odpowiedzialnej za całodobowe utrzymanie oznakowania w należytym stanie.</w:t>
      </w:r>
    </w:p>
    <w:p w:rsidR="006B48FF" w:rsidRPr="00524026" w:rsidRDefault="006B48FF" w:rsidP="006B48FF">
      <w:pPr>
        <w:pStyle w:val="Tekstpodstawowy"/>
        <w:ind w:left="540"/>
        <w:jc w:val="both"/>
        <w:rPr>
          <w:rFonts w:ascii="Verdana" w:hAnsi="Verdana"/>
          <w:bCs/>
          <w:sz w:val="20"/>
          <w:szCs w:val="20"/>
        </w:rPr>
      </w:pPr>
      <w:r w:rsidRPr="00524026">
        <w:rPr>
          <w:rFonts w:ascii="Verdana" w:hAnsi="Verdana"/>
          <w:bCs/>
          <w:sz w:val="20"/>
          <w:szCs w:val="20"/>
        </w:rPr>
        <w:t xml:space="preserve">Roboty można rozpocząć po dokonaniu odbioru oznakowania wg zatwierdzonego </w:t>
      </w:r>
      <w:r w:rsidRPr="00524026">
        <w:rPr>
          <w:rFonts w:ascii="Verdana" w:hAnsi="Verdana"/>
          <w:bCs/>
          <w:sz w:val="20"/>
          <w:szCs w:val="20"/>
        </w:rPr>
        <w:br/>
        <w:t>projektu oraz protokolarnym przekazaniu pasa drogowego przez właściwego terenowo Drogomistrza – nie jest to konieczne w przypadku wykonywania remontów doraźnych.</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lastRenderedPageBreak/>
        <w:tab/>
        <w:t>Z chwilą przejęcia placu budowy/robót, Wykonawca ponosi pełną odpowiedzialność za teren budowy/robót oraz za ewentualne szkody spowodowane w czasie prowadzenia robót.</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 xml:space="preserve">Roboty należy prowadzić zgodnie z opracowanym przez Wykonawcę </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i zatwierdzonym przez Zamawiającego harmonogramem robót oraz zgodnie z warunkami prowadzenia robót ujętymi w projekcie czasowej organizacji ruchu.</w:t>
      </w:r>
    </w:p>
    <w:p w:rsidR="006B48FF" w:rsidRPr="006B48FF" w:rsidRDefault="006B48FF" w:rsidP="006B48FF">
      <w:pPr>
        <w:ind w:left="540" w:hanging="540"/>
        <w:jc w:val="both"/>
        <w:rPr>
          <w:rFonts w:ascii="Verdana" w:hAnsi="Verdana"/>
          <w:sz w:val="20"/>
          <w:szCs w:val="20"/>
        </w:rPr>
      </w:pPr>
    </w:p>
    <w:p w:rsidR="006B48FF" w:rsidRPr="006B48FF" w:rsidRDefault="006B48FF" w:rsidP="00524026">
      <w:pPr>
        <w:ind w:left="426" w:hanging="426"/>
        <w:jc w:val="both"/>
        <w:rPr>
          <w:rFonts w:ascii="Verdana" w:hAnsi="Verdana"/>
          <w:sz w:val="20"/>
          <w:szCs w:val="20"/>
        </w:rPr>
      </w:pPr>
      <w:r w:rsidRPr="006B48FF">
        <w:rPr>
          <w:rFonts w:ascii="Verdana" w:hAnsi="Verdana"/>
          <w:b/>
          <w:sz w:val="20"/>
          <w:szCs w:val="20"/>
        </w:rPr>
        <w:t>I</w:t>
      </w:r>
      <w:r w:rsidR="00524026">
        <w:rPr>
          <w:rFonts w:ascii="Verdana" w:hAnsi="Verdana"/>
          <w:b/>
          <w:sz w:val="20"/>
          <w:szCs w:val="20"/>
        </w:rPr>
        <w:t xml:space="preserve">V. </w:t>
      </w:r>
      <w:r w:rsidRPr="006B48FF">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V.</w:t>
      </w:r>
      <w:r w:rsidRPr="006B48FF">
        <w:rPr>
          <w:rFonts w:ascii="Verdana" w:hAnsi="Verdana"/>
          <w:b/>
          <w:sz w:val="20"/>
          <w:szCs w:val="20"/>
        </w:rPr>
        <w:tab/>
      </w:r>
      <w:r w:rsidRPr="006B48FF">
        <w:rPr>
          <w:rFonts w:ascii="Verdana" w:hAnsi="Verdana"/>
          <w:sz w:val="20"/>
          <w:szCs w:val="20"/>
        </w:rPr>
        <w:t>Wykonawca ma między innymi obowiązek:</w:t>
      </w:r>
    </w:p>
    <w:p w:rsidR="006B48FF" w:rsidRPr="006B48FF" w:rsidRDefault="006B48FF" w:rsidP="006B48FF">
      <w:pPr>
        <w:numPr>
          <w:ilvl w:val="1"/>
          <w:numId w:val="64"/>
        </w:numPr>
        <w:tabs>
          <w:tab w:val="num" w:pos="1080"/>
        </w:tabs>
        <w:ind w:left="1080" w:hanging="540"/>
        <w:jc w:val="both"/>
        <w:rPr>
          <w:rFonts w:ascii="Verdana" w:hAnsi="Verdana"/>
          <w:sz w:val="20"/>
          <w:szCs w:val="20"/>
        </w:rPr>
      </w:pPr>
      <w:r w:rsidRPr="006B48FF">
        <w:rPr>
          <w:rFonts w:ascii="Verdana" w:hAnsi="Verdana"/>
          <w:sz w:val="20"/>
          <w:szCs w:val="20"/>
        </w:rPr>
        <w:t xml:space="preserve">Bieżącego prowadzenia dokumentacji w tym zwłaszcza dziennika robót </w:t>
      </w:r>
      <w:r w:rsidRPr="006B48FF">
        <w:rPr>
          <w:rFonts w:ascii="Verdana" w:hAnsi="Verdana"/>
          <w:sz w:val="20"/>
          <w:szCs w:val="20"/>
        </w:rPr>
        <w:br/>
        <w:t>i księgi obmiaru.</w:t>
      </w:r>
    </w:p>
    <w:p w:rsidR="006B48FF" w:rsidRPr="006B48FF" w:rsidRDefault="006B48FF" w:rsidP="006B48FF">
      <w:pPr>
        <w:numPr>
          <w:ilvl w:val="1"/>
          <w:numId w:val="64"/>
        </w:numPr>
        <w:tabs>
          <w:tab w:val="num" w:pos="1080"/>
        </w:tabs>
        <w:ind w:left="1080" w:hanging="540"/>
        <w:jc w:val="both"/>
        <w:rPr>
          <w:rFonts w:ascii="Verdana" w:hAnsi="Verdana"/>
          <w:sz w:val="20"/>
          <w:szCs w:val="20"/>
        </w:rPr>
      </w:pPr>
      <w:r w:rsidRPr="006B48FF">
        <w:rPr>
          <w:rFonts w:ascii="Verdana" w:hAnsi="Verdana"/>
          <w:sz w:val="20"/>
          <w:szCs w:val="20"/>
        </w:rPr>
        <w:t>Bieżącego badania składu masy asfaltowej – co najmniej 1 badanie dziennie.</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 xml:space="preserve">VI.      </w:t>
      </w:r>
      <w:r w:rsidRPr="006B48FF">
        <w:rPr>
          <w:rFonts w:ascii="Verdana" w:hAnsi="Verdana"/>
          <w:sz w:val="20"/>
          <w:szCs w:val="20"/>
        </w:rPr>
        <w:t>Wraz ze zgłoszeniem robót do odbioru Wykonawca ma dostarczyć między innymi:</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 xml:space="preserve">operat kolaudacyjny, zawierający między innymi wyniki badań wykonanych przez Wykonawcę zgodnie z </w:t>
      </w:r>
      <w:proofErr w:type="spellStart"/>
      <w:r w:rsidRPr="006B48FF">
        <w:rPr>
          <w:rFonts w:ascii="Verdana" w:hAnsi="Verdana"/>
          <w:sz w:val="20"/>
          <w:szCs w:val="20"/>
        </w:rPr>
        <w:t>SSTWiORB</w:t>
      </w:r>
      <w:proofErr w:type="spellEnd"/>
      <w:r w:rsidRPr="006B48FF">
        <w:rPr>
          <w:rFonts w:ascii="Verdana" w:hAnsi="Verdana"/>
          <w:sz w:val="20"/>
          <w:szCs w:val="20"/>
        </w:rPr>
        <w:t>, sprawozdanie kierownika robót,</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dziennik budowy</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księgę obmiaru</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kosztorys powykonawczy.</w:t>
      </w:r>
    </w:p>
    <w:p w:rsidR="006B48FF" w:rsidRPr="006B48FF" w:rsidRDefault="006B48FF" w:rsidP="006B48FF">
      <w:pPr>
        <w:ind w:left="900" w:hanging="360"/>
        <w:jc w:val="both"/>
        <w:rPr>
          <w:rFonts w:ascii="Verdana" w:hAnsi="Verdana"/>
          <w:sz w:val="20"/>
          <w:szCs w:val="20"/>
        </w:rPr>
      </w:pPr>
    </w:p>
    <w:p w:rsidR="006B48FF" w:rsidRPr="006B48FF" w:rsidRDefault="006B48FF" w:rsidP="006B48FF">
      <w:pPr>
        <w:ind w:left="900" w:hanging="900"/>
        <w:jc w:val="both"/>
        <w:rPr>
          <w:rFonts w:ascii="Verdana" w:hAnsi="Verdana"/>
          <w:sz w:val="20"/>
          <w:szCs w:val="20"/>
        </w:rPr>
      </w:pPr>
      <w:r w:rsidRPr="006B48FF">
        <w:rPr>
          <w:rFonts w:ascii="Verdana" w:hAnsi="Verdana"/>
          <w:b/>
          <w:sz w:val="20"/>
          <w:szCs w:val="20"/>
        </w:rPr>
        <w:t xml:space="preserve">VII.    </w:t>
      </w: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ind w:left="900" w:hanging="900"/>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b/>
          <w:sz w:val="20"/>
          <w:szCs w:val="20"/>
        </w:rPr>
        <w:t>VIII.</w:t>
      </w:r>
      <w:r w:rsidRPr="006B48FF">
        <w:rPr>
          <w:rFonts w:ascii="Verdana" w:hAnsi="Verdana"/>
          <w:sz w:val="20"/>
          <w:szCs w:val="20"/>
        </w:rPr>
        <w:t xml:space="preserve"> Wykonawca jest zobowiązany do zatrudnienia na podstawie umowy pracę w okresie realizacji przedmiotu Umowy osób wykonujących następujące czynności:</w:t>
      </w:r>
    </w:p>
    <w:p w:rsidR="006B48FF" w:rsidRPr="006B48FF" w:rsidRDefault="006B48FF" w:rsidP="006B48FF">
      <w:pPr>
        <w:numPr>
          <w:ilvl w:val="0"/>
          <w:numId w:val="71"/>
        </w:numPr>
        <w:autoSpaceDE w:val="0"/>
        <w:autoSpaceDN w:val="0"/>
        <w:spacing w:line="276" w:lineRule="auto"/>
        <w:jc w:val="both"/>
        <w:rPr>
          <w:rFonts w:ascii="Verdana" w:hAnsi="Verdana"/>
          <w:sz w:val="20"/>
          <w:szCs w:val="20"/>
        </w:rPr>
      </w:pPr>
      <w:r w:rsidRPr="006B48FF">
        <w:rPr>
          <w:rFonts w:ascii="Verdana" w:hAnsi="Verdana"/>
          <w:sz w:val="20"/>
          <w:szCs w:val="20"/>
        </w:rPr>
        <w:t>roboty w zakresie wykonywania nawierzchni z wyłączeniem operatorów maszyn;</w:t>
      </w:r>
    </w:p>
    <w:p w:rsidR="006B48FF" w:rsidRPr="006B48FF" w:rsidRDefault="006B48FF" w:rsidP="006B48FF">
      <w:pPr>
        <w:numPr>
          <w:ilvl w:val="0"/>
          <w:numId w:val="71"/>
        </w:numPr>
        <w:autoSpaceDE w:val="0"/>
        <w:autoSpaceDN w:val="0"/>
        <w:spacing w:line="276" w:lineRule="auto"/>
        <w:jc w:val="both"/>
        <w:rPr>
          <w:rFonts w:ascii="Verdana" w:hAnsi="Verdana"/>
          <w:sz w:val="20"/>
          <w:szCs w:val="20"/>
        </w:rPr>
      </w:pPr>
      <w:r w:rsidRPr="006B48FF">
        <w:rPr>
          <w:rFonts w:ascii="Verdana" w:hAnsi="Verdana"/>
          <w:sz w:val="20"/>
          <w:szCs w:val="20"/>
        </w:rPr>
        <w:t>roboty w zakresie wykonywania oznakowania poziomego.</w:t>
      </w:r>
    </w:p>
    <w:p w:rsidR="006B48FF" w:rsidRPr="006B48FF" w:rsidRDefault="006B48FF" w:rsidP="006B48FF">
      <w:pPr>
        <w:ind w:left="709" w:hanging="709"/>
        <w:jc w:val="both"/>
        <w:rPr>
          <w:rFonts w:ascii="Verdana" w:hAnsi="Verdana"/>
          <w:sz w:val="20"/>
          <w:szCs w:val="20"/>
        </w:rPr>
      </w:pPr>
      <w:r w:rsidRPr="006B48FF">
        <w:rPr>
          <w:rFonts w:ascii="Verdana" w:hAnsi="Verdana"/>
          <w:b/>
          <w:sz w:val="20"/>
          <w:szCs w:val="20"/>
        </w:rPr>
        <w:t xml:space="preserve">IX. </w:t>
      </w:r>
      <w:r w:rsidRPr="006B48FF">
        <w:rPr>
          <w:rFonts w:ascii="Verdana" w:hAnsi="Verdana"/>
          <w:b/>
          <w:sz w:val="20"/>
          <w:szCs w:val="20"/>
        </w:rPr>
        <w:tab/>
      </w: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oraz dokumentem pn.: „INSTRUKCJA DOKONYWANIA ODBIORU ZADAŃ REMONTOWYCH PRZENACZONA DLA REJONÓW GDDKIA O/WARSZAWA”.</w:t>
      </w:r>
    </w:p>
    <w:p w:rsidR="006B48FF" w:rsidRPr="006B48FF" w:rsidRDefault="006B48FF" w:rsidP="006B48FF">
      <w:pPr>
        <w:jc w:val="both"/>
        <w:rPr>
          <w:rFonts w:ascii="Verdana" w:hAnsi="Verdana"/>
          <w:sz w:val="20"/>
          <w:szCs w:val="20"/>
        </w:rPr>
      </w:pPr>
    </w:p>
    <w:p w:rsidR="006B48FF" w:rsidRPr="0012685C" w:rsidRDefault="006B48FF" w:rsidP="00524026">
      <w:pPr>
        <w:pStyle w:val="Podtytu"/>
        <w:ind w:left="-284" w:right="-142"/>
        <w:jc w:val="left"/>
        <w:rPr>
          <w:rFonts w:ascii="Verdana" w:hAnsi="Verdana"/>
          <w:b/>
          <w:i w:val="0"/>
          <w:sz w:val="20"/>
          <w:szCs w:val="20"/>
        </w:rPr>
      </w:pPr>
      <w:r w:rsidRPr="0012685C">
        <w:rPr>
          <w:rFonts w:ascii="Verdana" w:hAnsi="Verdana"/>
          <w:b/>
          <w:i w:val="0"/>
          <w:sz w:val="20"/>
          <w:szCs w:val="20"/>
        </w:rPr>
        <w:t xml:space="preserve">Ad. 2 </w:t>
      </w:r>
      <w:r w:rsidRPr="0012685C">
        <w:rPr>
          <w:rFonts w:ascii="Verdana" w:hAnsi="Verdana"/>
          <w:b/>
          <w:i w:val="0"/>
          <w:sz w:val="20"/>
          <w:szCs w:val="20"/>
        </w:rPr>
        <w:tab/>
        <w:t>„Remont nawierzchni DK 50 na odcinku Budki Petrykowskie - Pniewy od km 133+341 do km 140+600 długości 7,259 km”.</w:t>
      </w:r>
    </w:p>
    <w:p w:rsidR="006B48FF" w:rsidRPr="00524026" w:rsidRDefault="006B48FF" w:rsidP="00524026">
      <w:pPr>
        <w:rPr>
          <w:rFonts w:ascii="Verdana" w:hAnsi="Verdana"/>
          <w:sz w:val="20"/>
          <w:szCs w:val="20"/>
        </w:rPr>
      </w:pP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w:t>
      </w:r>
      <w:r w:rsidRPr="00524026">
        <w:rPr>
          <w:rFonts w:ascii="Verdana" w:hAnsi="Verdana"/>
          <w:i w:val="0"/>
          <w:sz w:val="20"/>
          <w:szCs w:val="20"/>
        </w:rPr>
        <w:tab/>
      </w:r>
      <w:r w:rsidR="00524026">
        <w:rPr>
          <w:rFonts w:ascii="Verdana" w:hAnsi="Verdana"/>
          <w:i w:val="0"/>
          <w:sz w:val="20"/>
          <w:szCs w:val="20"/>
          <w:u w:val="single"/>
        </w:rPr>
        <w:t>Założenia do sposobu wykonania</w:t>
      </w:r>
    </w:p>
    <w:p w:rsidR="006B48FF" w:rsidRPr="00524026" w:rsidRDefault="006B48FF" w:rsidP="00524026">
      <w:pPr>
        <w:pStyle w:val="Podtytu"/>
        <w:ind w:left="540" w:hanging="540"/>
        <w:jc w:val="left"/>
        <w:rPr>
          <w:rFonts w:ascii="Verdana" w:hAnsi="Verdana"/>
          <w:b/>
          <w:bCs/>
          <w:i w:val="0"/>
          <w:sz w:val="20"/>
          <w:szCs w:val="20"/>
        </w:rPr>
      </w:pPr>
      <w:r w:rsidRPr="00524026">
        <w:rPr>
          <w:rFonts w:ascii="Verdana" w:hAnsi="Verdana"/>
          <w:i w:val="0"/>
          <w:sz w:val="20"/>
          <w:szCs w:val="20"/>
        </w:rPr>
        <w:t>1.     Lokalizacja</w:t>
      </w:r>
      <w:r w:rsidRPr="00524026">
        <w:rPr>
          <w:rFonts w:ascii="Verdana" w:hAnsi="Verdana"/>
          <w:b/>
          <w:bCs/>
          <w:i w:val="0"/>
          <w:sz w:val="20"/>
          <w:szCs w:val="20"/>
        </w:rPr>
        <w:t>:</w:t>
      </w:r>
    </w:p>
    <w:p w:rsidR="006B48FF" w:rsidRPr="00524026" w:rsidRDefault="006B48FF" w:rsidP="00524026">
      <w:pPr>
        <w:pStyle w:val="Podtytu"/>
        <w:ind w:left="540"/>
        <w:jc w:val="left"/>
        <w:rPr>
          <w:rFonts w:ascii="Verdana" w:hAnsi="Verdana"/>
          <w:bCs/>
          <w:i w:val="0"/>
          <w:sz w:val="20"/>
          <w:szCs w:val="20"/>
        </w:rPr>
      </w:pPr>
      <w:r w:rsidRPr="00524026">
        <w:rPr>
          <w:rFonts w:ascii="Verdana" w:hAnsi="Verdana"/>
          <w:bCs/>
          <w:i w:val="0"/>
          <w:sz w:val="20"/>
          <w:szCs w:val="20"/>
        </w:rPr>
        <w:t xml:space="preserve">Droga krajowa Nr 50 </w:t>
      </w:r>
      <w:r w:rsidRPr="00524026">
        <w:rPr>
          <w:rFonts w:ascii="Verdana" w:hAnsi="Verdana"/>
          <w:i w:val="0"/>
          <w:sz w:val="20"/>
          <w:szCs w:val="20"/>
        </w:rPr>
        <w:t>Budki Petrykowskie - Pniewy od km 133+341 do km 140+600 długości 7,259 km</w:t>
      </w:r>
      <w:r w:rsidR="00524026">
        <w:rPr>
          <w:rFonts w:ascii="Verdana" w:hAnsi="Verdana"/>
          <w:bCs/>
          <w:i w:val="0"/>
          <w:sz w:val="20"/>
          <w:szCs w:val="20"/>
        </w:rPr>
        <w:t>.</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II.</w:t>
      </w:r>
      <w:r w:rsidRPr="00524026">
        <w:rPr>
          <w:rFonts w:ascii="Verdana" w:hAnsi="Verdana"/>
          <w:i w:val="0"/>
          <w:sz w:val="20"/>
          <w:szCs w:val="20"/>
        </w:rPr>
        <w:tab/>
      </w:r>
      <w:r w:rsidRPr="00524026">
        <w:rPr>
          <w:rFonts w:ascii="Verdana" w:hAnsi="Verdana"/>
          <w:i w:val="0"/>
          <w:sz w:val="20"/>
          <w:szCs w:val="20"/>
          <w:u w:val="single"/>
        </w:rPr>
        <w:t>Za</w:t>
      </w:r>
      <w:r w:rsidR="00524026">
        <w:rPr>
          <w:rFonts w:ascii="Verdana" w:hAnsi="Verdana"/>
          <w:i w:val="0"/>
          <w:sz w:val="20"/>
          <w:szCs w:val="20"/>
          <w:u w:val="single"/>
        </w:rPr>
        <w:t>kres robót objętych zamówieniem</w:t>
      </w:r>
    </w:p>
    <w:p w:rsidR="006B48FF" w:rsidRPr="00524026" w:rsidRDefault="006B48FF" w:rsidP="00524026">
      <w:pPr>
        <w:pStyle w:val="Podtytu"/>
        <w:keepNext w:val="0"/>
        <w:numPr>
          <w:ilvl w:val="0"/>
          <w:numId w:val="72"/>
        </w:numPr>
        <w:suppressAutoHyphens w:val="0"/>
        <w:spacing w:before="0" w:after="0"/>
        <w:jc w:val="both"/>
        <w:rPr>
          <w:rFonts w:ascii="Verdana" w:hAnsi="Verdana"/>
          <w:bCs/>
          <w:i w:val="0"/>
          <w:sz w:val="20"/>
          <w:szCs w:val="20"/>
        </w:rPr>
      </w:pPr>
      <w:r w:rsidRPr="00524026">
        <w:rPr>
          <w:rFonts w:ascii="Verdana" w:hAnsi="Verdana"/>
          <w:bCs/>
          <w:i w:val="0"/>
          <w:sz w:val="20"/>
          <w:szCs w:val="20"/>
        </w:rPr>
        <w:t>Frezowanie nawierzchni asfaltowej, destrukt pozostaje własnością Zamawiającego - na średnią grubość 5 cm (transport na odległość do 50 km).</w:t>
      </w:r>
    </w:p>
    <w:p w:rsidR="006B48FF" w:rsidRPr="00524026" w:rsidRDefault="006B48FF" w:rsidP="00524026">
      <w:pPr>
        <w:pStyle w:val="Podtytu"/>
        <w:keepNext w:val="0"/>
        <w:numPr>
          <w:ilvl w:val="0"/>
          <w:numId w:val="72"/>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mieszanki mastyksowo - grysowej (SMA) na grubość 5cm.</w:t>
      </w:r>
    </w:p>
    <w:p w:rsidR="006B48FF" w:rsidRPr="00524026" w:rsidRDefault="006B48FF" w:rsidP="00524026">
      <w:pPr>
        <w:pStyle w:val="Podtytu"/>
        <w:keepNext w:val="0"/>
        <w:numPr>
          <w:ilvl w:val="0"/>
          <w:numId w:val="72"/>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2 etap – wykonanie oznakowania grubowarstwowego po 30 dniach od wykonania nawierzchni.</w:t>
      </w:r>
    </w:p>
    <w:p w:rsidR="006B48FF" w:rsidRPr="00524026" w:rsidRDefault="006B48FF" w:rsidP="006B48FF">
      <w:pPr>
        <w:pStyle w:val="Podtytu"/>
        <w:keepNext w:val="0"/>
        <w:numPr>
          <w:ilvl w:val="0"/>
          <w:numId w:val="72"/>
        </w:numPr>
        <w:suppressAutoHyphens w:val="0"/>
        <w:spacing w:before="0" w:after="0"/>
        <w:jc w:val="both"/>
        <w:rPr>
          <w:rFonts w:ascii="Verdana" w:hAnsi="Verdana"/>
          <w:bCs/>
          <w:i w:val="0"/>
          <w:sz w:val="20"/>
          <w:szCs w:val="20"/>
        </w:rPr>
      </w:pPr>
      <w:r w:rsidRPr="00524026">
        <w:rPr>
          <w:rFonts w:ascii="Verdana" w:hAnsi="Verdana"/>
          <w:bCs/>
          <w:i w:val="0"/>
          <w:sz w:val="20"/>
          <w:szCs w:val="20"/>
        </w:rPr>
        <w:lastRenderedPageBreak/>
        <w:t>Oznakowanie poziome 1 etap – wykonanie oznakowania cienkowarstwowego (linie segregacyjne + skrzyżowania + przejścia dla pieszych) do 5 dni po wykonaniu nawierzchni.</w:t>
      </w:r>
    </w:p>
    <w:p w:rsidR="006B48FF" w:rsidRPr="006B48FF" w:rsidRDefault="006B48FF" w:rsidP="006B48FF">
      <w:pPr>
        <w:jc w:val="both"/>
        <w:rPr>
          <w:rFonts w:ascii="Verdana" w:hAnsi="Verdana"/>
          <w:color w:val="1F497D"/>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bCs/>
          <w:sz w:val="20"/>
          <w:szCs w:val="20"/>
        </w:rPr>
        <w:t>III.</w:t>
      </w:r>
      <w:r w:rsidRPr="006B48FF">
        <w:rPr>
          <w:rFonts w:ascii="Verdana" w:hAnsi="Verdana"/>
          <w:sz w:val="20"/>
          <w:szCs w:val="20"/>
        </w:rPr>
        <w:t xml:space="preserve"> </w:t>
      </w:r>
      <w:r w:rsidRPr="006B48FF">
        <w:rPr>
          <w:rFonts w:ascii="Verdana" w:hAnsi="Verdana"/>
          <w:sz w:val="20"/>
          <w:szCs w:val="20"/>
        </w:rPr>
        <w:tab/>
        <w:t>Przed przystąpieniem do robót Wykonawca opracuje i uzyska niezbędne opinie oraz zatwierdzi w GDDKiA Oddział w Warszawie, projekt organizacji ruchu na czas prowadzenia robót.</w:t>
      </w:r>
    </w:p>
    <w:p w:rsidR="006B48FF" w:rsidRPr="006B48FF" w:rsidRDefault="006B48FF" w:rsidP="006B48FF">
      <w:pPr>
        <w:ind w:left="540"/>
        <w:jc w:val="both"/>
        <w:rPr>
          <w:rFonts w:ascii="Verdana" w:hAnsi="Verdana"/>
          <w:sz w:val="20"/>
          <w:szCs w:val="20"/>
        </w:rPr>
      </w:pPr>
      <w:r w:rsidRPr="006B48FF">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6B48FF">
        <w:rPr>
          <w:rFonts w:ascii="Verdana" w:hAnsi="Verdana"/>
          <w:sz w:val="20"/>
          <w:szCs w:val="20"/>
        </w:rPr>
        <w:br/>
        <w:t>i jakości zastosowanych urządzeń i znaków) od Inspektora Nadzoru.</w:t>
      </w:r>
    </w:p>
    <w:p w:rsidR="006B48FF" w:rsidRPr="006B48FF" w:rsidRDefault="006B48FF" w:rsidP="006B48FF">
      <w:pPr>
        <w:ind w:left="540" w:hanging="30"/>
        <w:jc w:val="both"/>
        <w:rPr>
          <w:rFonts w:ascii="Verdana" w:hAnsi="Verdana"/>
          <w:sz w:val="20"/>
          <w:szCs w:val="20"/>
        </w:rPr>
      </w:pPr>
      <w:r w:rsidRPr="006B48FF">
        <w:rPr>
          <w:rFonts w:ascii="Verdana" w:hAnsi="Verdana"/>
          <w:sz w:val="20"/>
          <w:szCs w:val="20"/>
        </w:rPr>
        <w:t>Wykonawca ma obowiązek przekazać na piśmie Inspektorowi Nadzoru dane personalne osoby (wraz z numerem telefonu) odpowiedzialnej za całodobowe utrzymanie oznakowania w należytym stanie.</w:t>
      </w:r>
    </w:p>
    <w:p w:rsidR="006B48FF" w:rsidRPr="00524026" w:rsidRDefault="006B48FF" w:rsidP="006B48FF">
      <w:pPr>
        <w:pStyle w:val="Tekstpodstawowy"/>
        <w:ind w:left="540"/>
        <w:jc w:val="both"/>
        <w:rPr>
          <w:rFonts w:ascii="Verdana" w:hAnsi="Verdana"/>
          <w:bCs/>
          <w:sz w:val="20"/>
          <w:szCs w:val="20"/>
        </w:rPr>
      </w:pPr>
      <w:r w:rsidRPr="00524026">
        <w:rPr>
          <w:rFonts w:ascii="Verdana" w:hAnsi="Verdana"/>
          <w:bCs/>
          <w:sz w:val="20"/>
          <w:szCs w:val="20"/>
        </w:rPr>
        <w:t xml:space="preserve">Roboty można rozpocząć po dokonaniu odbioru oznakowania wg zatwierdzonego </w:t>
      </w:r>
      <w:r w:rsidRPr="00524026">
        <w:rPr>
          <w:rFonts w:ascii="Verdana" w:hAnsi="Verdana"/>
          <w:bCs/>
          <w:sz w:val="20"/>
          <w:szCs w:val="20"/>
        </w:rPr>
        <w:br/>
        <w:t>projektu oraz protokolarnym przekazaniu pasa drogowego przez właściwego terenowo Drogomistrza – nie jest to konieczne w przypadku wykonywania remontów doraźnych.</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Z chwilą przejęcia placu budowy/robót, Wykonawca ponosi pełną odpowiedzialność za teren budowy/robót oraz za ewentualne szkody spowodowane w czasie prowadzenia robót.</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 xml:space="preserve">Roboty należy prowadzić zgodnie z opracowanym przez Wykonawcę </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i zatwierdzonym przez Zamawiającego harmonogramem robót oraz zgodnie z warunkami prowadzenia robót ujętymi w projekcie czasowej organizacji ruchu.</w:t>
      </w:r>
    </w:p>
    <w:p w:rsidR="006B48FF" w:rsidRPr="006B48FF" w:rsidRDefault="006B48FF" w:rsidP="006B48FF">
      <w:pPr>
        <w:ind w:left="540" w:hanging="54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IV. </w:t>
      </w:r>
      <w:r w:rsidRPr="006B48FF">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V.</w:t>
      </w:r>
      <w:r w:rsidRPr="006B48FF">
        <w:rPr>
          <w:rFonts w:ascii="Verdana" w:hAnsi="Verdana"/>
          <w:b/>
          <w:sz w:val="20"/>
          <w:szCs w:val="20"/>
        </w:rPr>
        <w:tab/>
      </w:r>
      <w:r w:rsidRPr="006B48FF">
        <w:rPr>
          <w:rFonts w:ascii="Verdana" w:hAnsi="Verdana"/>
          <w:sz w:val="20"/>
          <w:szCs w:val="20"/>
        </w:rPr>
        <w:t>Wykonawca ma między innymi obowiązek:</w:t>
      </w:r>
    </w:p>
    <w:p w:rsidR="006B48FF" w:rsidRPr="006B48FF" w:rsidRDefault="006B48FF" w:rsidP="006B48FF">
      <w:pPr>
        <w:numPr>
          <w:ilvl w:val="0"/>
          <w:numId w:val="67"/>
        </w:numPr>
        <w:jc w:val="both"/>
        <w:rPr>
          <w:rFonts w:ascii="Verdana" w:hAnsi="Verdana"/>
          <w:sz w:val="20"/>
          <w:szCs w:val="20"/>
        </w:rPr>
      </w:pPr>
      <w:r w:rsidRPr="006B48FF">
        <w:rPr>
          <w:rFonts w:ascii="Verdana" w:hAnsi="Verdana"/>
          <w:sz w:val="20"/>
          <w:szCs w:val="20"/>
        </w:rPr>
        <w:t xml:space="preserve">Bieżącego prowadzenia dokumentacji w tym zwłaszcza dziennika robót </w:t>
      </w:r>
      <w:r w:rsidRPr="006B48FF">
        <w:rPr>
          <w:rFonts w:ascii="Verdana" w:hAnsi="Verdana"/>
          <w:sz w:val="20"/>
          <w:szCs w:val="20"/>
        </w:rPr>
        <w:br/>
        <w:t>i księgi obmiaru.</w:t>
      </w:r>
    </w:p>
    <w:p w:rsidR="006B48FF" w:rsidRPr="006B48FF" w:rsidRDefault="006B48FF" w:rsidP="006B48FF">
      <w:pPr>
        <w:numPr>
          <w:ilvl w:val="0"/>
          <w:numId w:val="67"/>
        </w:numPr>
        <w:jc w:val="both"/>
        <w:rPr>
          <w:rFonts w:ascii="Verdana" w:hAnsi="Verdana"/>
          <w:sz w:val="20"/>
          <w:szCs w:val="20"/>
        </w:rPr>
      </w:pPr>
      <w:r w:rsidRPr="006B48FF">
        <w:rPr>
          <w:rFonts w:ascii="Verdana" w:hAnsi="Verdana"/>
          <w:sz w:val="20"/>
          <w:szCs w:val="20"/>
        </w:rPr>
        <w:t>Bieżącego badania składu masy asfaltowej – co najmniej 1 badanie dziennie.</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 xml:space="preserve">VI.      </w:t>
      </w:r>
      <w:r w:rsidRPr="006B48FF">
        <w:rPr>
          <w:rFonts w:ascii="Verdana" w:hAnsi="Verdana"/>
          <w:sz w:val="20"/>
          <w:szCs w:val="20"/>
        </w:rPr>
        <w:t>Wraz ze zgłoszeniem robót do odbioru Wykonawca ma dostarczyć między innymi:</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 xml:space="preserve">operat kolaudacyjny, zawierający między innymi wyniki badań wykonanych przez Wykonawcę zgodnie z </w:t>
      </w:r>
      <w:proofErr w:type="spellStart"/>
      <w:r w:rsidRPr="006B48FF">
        <w:rPr>
          <w:rFonts w:ascii="Verdana" w:hAnsi="Verdana"/>
          <w:sz w:val="20"/>
          <w:szCs w:val="20"/>
        </w:rPr>
        <w:t>SSTWiORB</w:t>
      </w:r>
      <w:proofErr w:type="spellEnd"/>
      <w:r w:rsidRPr="006B48FF">
        <w:rPr>
          <w:rFonts w:ascii="Verdana" w:hAnsi="Verdana"/>
          <w:sz w:val="20"/>
          <w:szCs w:val="20"/>
        </w:rPr>
        <w:t>, sprawozdanie kierownika robót,</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dziennik budowy</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księgę obmiaru</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kosztorys powykonawczy.</w:t>
      </w:r>
    </w:p>
    <w:p w:rsidR="006B48FF" w:rsidRPr="006B48FF" w:rsidRDefault="006B48FF" w:rsidP="006B48FF">
      <w:pPr>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VII. </w:t>
      </w:r>
      <w:r w:rsidRPr="006B48FF">
        <w:rPr>
          <w:rFonts w:ascii="Verdana" w:hAnsi="Verdana"/>
          <w:b/>
          <w:sz w:val="20"/>
          <w:szCs w:val="20"/>
        </w:rPr>
        <w:tab/>
      </w:r>
      <w:r w:rsidRPr="006B48FF">
        <w:rPr>
          <w:rFonts w:ascii="Verdana" w:hAnsi="Verdana"/>
          <w:b/>
          <w:sz w:val="20"/>
          <w:szCs w:val="20"/>
        </w:rPr>
        <w:tab/>
      </w: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ind w:left="567" w:hanging="567"/>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autoSpaceDE w:val="0"/>
        <w:autoSpaceDN w:val="0"/>
        <w:spacing w:line="276" w:lineRule="auto"/>
        <w:ind w:left="567" w:hanging="567"/>
        <w:jc w:val="both"/>
        <w:rPr>
          <w:rFonts w:ascii="Verdana" w:hAnsi="Verdana"/>
          <w:b/>
          <w:sz w:val="20"/>
          <w:szCs w:val="20"/>
        </w:rPr>
      </w:pP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b/>
          <w:sz w:val="20"/>
          <w:szCs w:val="20"/>
        </w:rPr>
        <w:t>VIII.</w:t>
      </w:r>
      <w:r w:rsidRPr="006B48FF">
        <w:rPr>
          <w:rFonts w:ascii="Verdana" w:hAnsi="Verdana"/>
          <w:sz w:val="20"/>
          <w:szCs w:val="20"/>
        </w:rPr>
        <w:t xml:space="preserve"> Wykonawca jest zobowiązany do zatrudnienia na podstawie umowy pracę w okresie realizacji przedmiotu Umowy osób wykonujących następujące czynności:</w:t>
      </w:r>
    </w:p>
    <w:p w:rsidR="006B48FF" w:rsidRPr="006B48FF" w:rsidRDefault="006B48FF" w:rsidP="006B48FF">
      <w:pPr>
        <w:numPr>
          <w:ilvl w:val="0"/>
          <w:numId w:val="69"/>
        </w:numPr>
        <w:autoSpaceDE w:val="0"/>
        <w:autoSpaceDN w:val="0"/>
        <w:spacing w:line="276" w:lineRule="auto"/>
        <w:ind w:left="567" w:hanging="283"/>
        <w:jc w:val="both"/>
        <w:rPr>
          <w:rFonts w:ascii="Verdana" w:hAnsi="Verdana"/>
          <w:sz w:val="20"/>
          <w:szCs w:val="20"/>
        </w:rPr>
      </w:pPr>
      <w:r w:rsidRPr="006B48FF">
        <w:rPr>
          <w:rFonts w:ascii="Verdana" w:hAnsi="Verdana"/>
          <w:sz w:val="20"/>
          <w:szCs w:val="20"/>
        </w:rPr>
        <w:t>roboty w zakresie wykonywania nawierzchni z wyłączeniem operatorów maszyn;</w:t>
      </w:r>
    </w:p>
    <w:p w:rsidR="006B48FF" w:rsidRPr="006B48FF" w:rsidRDefault="006B48FF" w:rsidP="006B48FF">
      <w:pPr>
        <w:numPr>
          <w:ilvl w:val="0"/>
          <w:numId w:val="69"/>
        </w:numPr>
        <w:autoSpaceDE w:val="0"/>
        <w:autoSpaceDN w:val="0"/>
        <w:spacing w:line="276" w:lineRule="auto"/>
        <w:ind w:left="567" w:hanging="284"/>
        <w:jc w:val="both"/>
        <w:rPr>
          <w:rFonts w:ascii="Verdana" w:hAnsi="Verdana"/>
          <w:sz w:val="20"/>
          <w:szCs w:val="20"/>
        </w:rPr>
      </w:pPr>
      <w:r w:rsidRPr="006B48FF">
        <w:rPr>
          <w:rFonts w:ascii="Verdana" w:hAnsi="Verdana"/>
          <w:sz w:val="20"/>
          <w:szCs w:val="20"/>
        </w:rPr>
        <w:t>roboty w zakresie wykonywania oznakowania poziomego.</w:t>
      </w:r>
    </w:p>
    <w:p w:rsidR="006B48FF" w:rsidRPr="006B48FF" w:rsidRDefault="006B48FF" w:rsidP="006B48FF">
      <w:pPr>
        <w:ind w:left="567" w:hanging="567"/>
        <w:jc w:val="both"/>
        <w:rPr>
          <w:rFonts w:ascii="Verdana" w:hAnsi="Verdana"/>
          <w:sz w:val="20"/>
          <w:szCs w:val="20"/>
        </w:rPr>
      </w:pPr>
    </w:p>
    <w:p w:rsidR="006B48FF" w:rsidRPr="006B48FF" w:rsidRDefault="006B48FF" w:rsidP="006B48FF">
      <w:pPr>
        <w:ind w:left="567" w:hanging="567"/>
        <w:jc w:val="both"/>
        <w:rPr>
          <w:rFonts w:ascii="Verdana" w:hAnsi="Verdana"/>
          <w:b/>
          <w:sz w:val="20"/>
          <w:szCs w:val="20"/>
        </w:rPr>
      </w:pPr>
      <w:r w:rsidRPr="006B48FF">
        <w:rPr>
          <w:rFonts w:ascii="Verdana" w:hAnsi="Verdana"/>
          <w:b/>
          <w:sz w:val="20"/>
          <w:szCs w:val="20"/>
        </w:rPr>
        <w:t xml:space="preserve">IX. </w:t>
      </w:r>
      <w:r w:rsidRPr="006B48FF">
        <w:rPr>
          <w:rFonts w:ascii="Verdana" w:hAnsi="Verdana"/>
          <w:b/>
          <w:sz w:val="20"/>
          <w:szCs w:val="20"/>
        </w:rPr>
        <w:tab/>
      </w: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oraz dokumentem pn.: „INSTRUKCJA DOKONYWANIA ODBIORU ZADAŃ REMONTOWYCH PRZENACZONA DLA REJONÓW GDDKIA O/WARSZAWA”.</w:t>
      </w:r>
    </w:p>
    <w:p w:rsidR="006B48FF" w:rsidRPr="006B48FF" w:rsidRDefault="006B48FF" w:rsidP="006B48FF">
      <w:pPr>
        <w:jc w:val="both"/>
        <w:rPr>
          <w:rFonts w:ascii="Verdana" w:hAnsi="Verdana"/>
          <w:sz w:val="20"/>
          <w:szCs w:val="20"/>
        </w:rPr>
      </w:pP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lastRenderedPageBreak/>
        <w:t>Ad. 3</w:t>
      </w:r>
      <w:r w:rsidRPr="0012685C">
        <w:rPr>
          <w:rFonts w:ascii="Verdana" w:hAnsi="Verdana"/>
          <w:b/>
          <w:i w:val="0"/>
          <w:sz w:val="20"/>
          <w:szCs w:val="20"/>
        </w:rPr>
        <w:tab/>
        <w:t>„Remont nawierzchni DK 50 na odcinku Przęsławice - Grójec od km 144+400 do km 147+800 długości 3,400 km”.</w:t>
      </w:r>
    </w:p>
    <w:p w:rsidR="006B48FF" w:rsidRPr="00524026" w:rsidRDefault="006B48FF" w:rsidP="00524026">
      <w:pPr>
        <w:pStyle w:val="Podtytu"/>
        <w:jc w:val="left"/>
        <w:rPr>
          <w:rFonts w:ascii="Verdana" w:hAnsi="Verdana"/>
          <w:i w:val="0"/>
          <w:sz w:val="20"/>
          <w:szCs w:val="20"/>
          <w:u w:val="single"/>
        </w:rPr>
      </w:pPr>
      <w:r w:rsidRPr="006B48FF">
        <w:rPr>
          <w:rFonts w:ascii="Verdana" w:hAnsi="Verdana"/>
          <w:sz w:val="20"/>
          <w:szCs w:val="20"/>
        </w:rPr>
        <w:t>I.</w:t>
      </w:r>
      <w:r w:rsidRPr="006B48FF">
        <w:rPr>
          <w:rFonts w:ascii="Verdana" w:hAnsi="Verdana"/>
          <w:sz w:val="20"/>
          <w:szCs w:val="20"/>
        </w:rPr>
        <w:tab/>
      </w:r>
      <w:r w:rsidRPr="00524026">
        <w:rPr>
          <w:rFonts w:ascii="Verdana" w:hAnsi="Verdana"/>
          <w:i w:val="0"/>
          <w:sz w:val="20"/>
          <w:szCs w:val="20"/>
          <w:u w:val="single"/>
        </w:rPr>
        <w:t>Założenia do sposobu wykonania</w:t>
      </w:r>
    </w:p>
    <w:p w:rsidR="006B48FF" w:rsidRPr="00524026" w:rsidRDefault="006B48FF" w:rsidP="00524026">
      <w:pPr>
        <w:pStyle w:val="Podtytu"/>
        <w:ind w:left="540" w:hanging="540"/>
        <w:jc w:val="left"/>
        <w:rPr>
          <w:rFonts w:ascii="Verdana" w:hAnsi="Verdana"/>
          <w:b/>
          <w:bCs/>
          <w:i w:val="0"/>
          <w:sz w:val="20"/>
          <w:szCs w:val="20"/>
        </w:rPr>
      </w:pPr>
      <w:r w:rsidRPr="00524026">
        <w:rPr>
          <w:rFonts w:ascii="Verdana" w:hAnsi="Verdana"/>
          <w:i w:val="0"/>
          <w:sz w:val="20"/>
          <w:szCs w:val="20"/>
        </w:rPr>
        <w:t>1.     Lokalizacja</w:t>
      </w:r>
      <w:r w:rsidRPr="00524026">
        <w:rPr>
          <w:rFonts w:ascii="Verdana" w:hAnsi="Verdana"/>
          <w:b/>
          <w:bCs/>
          <w:i w:val="0"/>
          <w:sz w:val="20"/>
          <w:szCs w:val="20"/>
        </w:rPr>
        <w:t>:</w:t>
      </w:r>
    </w:p>
    <w:p w:rsidR="006B48FF" w:rsidRPr="00524026" w:rsidRDefault="006B48FF" w:rsidP="00524026">
      <w:pPr>
        <w:pStyle w:val="Podtytu"/>
        <w:ind w:left="540"/>
        <w:rPr>
          <w:rFonts w:ascii="Verdana" w:hAnsi="Verdana"/>
          <w:b/>
          <w:bCs/>
          <w:i w:val="0"/>
          <w:sz w:val="20"/>
          <w:szCs w:val="20"/>
        </w:rPr>
      </w:pPr>
      <w:r w:rsidRPr="00524026">
        <w:rPr>
          <w:rFonts w:ascii="Verdana" w:hAnsi="Verdana"/>
          <w:b/>
          <w:bCs/>
          <w:i w:val="0"/>
          <w:sz w:val="20"/>
          <w:szCs w:val="20"/>
        </w:rPr>
        <w:t xml:space="preserve">Droga krajowa Nr 50 </w:t>
      </w:r>
      <w:r w:rsidRPr="00524026">
        <w:rPr>
          <w:rFonts w:ascii="Verdana" w:hAnsi="Verdana"/>
          <w:b/>
          <w:i w:val="0"/>
          <w:sz w:val="20"/>
          <w:szCs w:val="20"/>
        </w:rPr>
        <w:t>Przęsławice - Grójec od km 144+400 do km 147+800 długości 3,400 km</w:t>
      </w:r>
      <w:r w:rsidR="00524026" w:rsidRPr="00524026">
        <w:rPr>
          <w:rFonts w:ascii="Verdana" w:hAnsi="Verdana"/>
          <w:b/>
          <w:bCs/>
          <w:i w:val="0"/>
          <w:sz w:val="20"/>
          <w:szCs w:val="20"/>
        </w:rPr>
        <w:t>.</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II.</w:t>
      </w:r>
      <w:r w:rsidRPr="00524026">
        <w:rPr>
          <w:rFonts w:ascii="Verdana" w:hAnsi="Verdana"/>
          <w:i w:val="0"/>
          <w:sz w:val="20"/>
          <w:szCs w:val="20"/>
        </w:rPr>
        <w:tab/>
      </w:r>
      <w:r w:rsidRPr="00524026">
        <w:rPr>
          <w:rFonts w:ascii="Verdana" w:hAnsi="Verdana"/>
          <w:i w:val="0"/>
          <w:sz w:val="20"/>
          <w:szCs w:val="20"/>
          <w:u w:val="single"/>
        </w:rPr>
        <w:t>Zakres robót objętych zamówieniem</w:t>
      </w:r>
    </w:p>
    <w:p w:rsidR="006B48FF" w:rsidRPr="006B48FF" w:rsidRDefault="006B48FF" w:rsidP="006B48FF">
      <w:pPr>
        <w:pStyle w:val="Podtytu"/>
        <w:rPr>
          <w:rFonts w:ascii="Verdana" w:hAnsi="Verdana"/>
          <w:sz w:val="20"/>
          <w:szCs w:val="20"/>
          <w:u w:val="single"/>
        </w:rPr>
      </w:pPr>
    </w:p>
    <w:p w:rsidR="006B48FF" w:rsidRPr="00524026" w:rsidRDefault="006B48FF" w:rsidP="006B48FF">
      <w:pPr>
        <w:pStyle w:val="Podtytu"/>
        <w:keepNext w:val="0"/>
        <w:numPr>
          <w:ilvl w:val="0"/>
          <w:numId w:val="73"/>
        </w:numPr>
        <w:suppressAutoHyphens w:val="0"/>
        <w:spacing w:before="0" w:after="0"/>
        <w:jc w:val="both"/>
        <w:rPr>
          <w:rFonts w:ascii="Verdana" w:hAnsi="Verdana"/>
          <w:bCs/>
          <w:i w:val="0"/>
          <w:sz w:val="20"/>
          <w:szCs w:val="20"/>
        </w:rPr>
      </w:pPr>
      <w:r w:rsidRPr="00524026">
        <w:rPr>
          <w:rFonts w:ascii="Verdana" w:hAnsi="Verdana"/>
          <w:bCs/>
          <w:i w:val="0"/>
          <w:sz w:val="20"/>
          <w:szCs w:val="20"/>
        </w:rPr>
        <w:t>Frezowanie nawierzchni asfaltowej, destrukt pozostaje własnością Zamawiającego - na średnią grubość 9 cm (transport na odległość do 50 km).</w:t>
      </w:r>
    </w:p>
    <w:p w:rsidR="006B48FF" w:rsidRPr="00524026" w:rsidRDefault="006B48FF" w:rsidP="006B48FF">
      <w:pPr>
        <w:pStyle w:val="Podtytu"/>
        <w:keepNext w:val="0"/>
        <w:numPr>
          <w:ilvl w:val="0"/>
          <w:numId w:val="73"/>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mieszanki mastyksowo - grysowej (SMA) na grubość 4cm.</w:t>
      </w:r>
    </w:p>
    <w:p w:rsidR="006B48FF" w:rsidRPr="00524026" w:rsidRDefault="006B48FF" w:rsidP="006B48FF">
      <w:pPr>
        <w:pStyle w:val="Podtytu"/>
        <w:keepNext w:val="0"/>
        <w:numPr>
          <w:ilvl w:val="0"/>
          <w:numId w:val="73"/>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asfaltowej z betonu asfaltowego - warstwa wiążąca o wysokim module sztywności WMS na grubość 6 cm.</w:t>
      </w:r>
    </w:p>
    <w:p w:rsidR="006B48FF" w:rsidRPr="00524026" w:rsidRDefault="006B48FF" w:rsidP="006B48FF">
      <w:pPr>
        <w:pStyle w:val="Podtytu"/>
        <w:keepNext w:val="0"/>
        <w:numPr>
          <w:ilvl w:val="0"/>
          <w:numId w:val="73"/>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2 etap – wykonanie oznakowania grubowarstwowego po 30 dniach od wykonania nawierzchni.</w:t>
      </w:r>
    </w:p>
    <w:p w:rsidR="006B48FF" w:rsidRPr="00524026" w:rsidRDefault="006B48FF" w:rsidP="006B48FF">
      <w:pPr>
        <w:pStyle w:val="Podtytu"/>
        <w:keepNext w:val="0"/>
        <w:numPr>
          <w:ilvl w:val="0"/>
          <w:numId w:val="73"/>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1 etap – wykonanie oznakowania cienkowarstwowego (linie segregacyjne + skrzyżowania + przejścia dla pieszych) do 5 dni po wykonaniu nawierzchni.</w:t>
      </w:r>
    </w:p>
    <w:p w:rsidR="006B48FF" w:rsidRPr="006B48FF" w:rsidRDefault="006B48FF" w:rsidP="006B48FF">
      <w:pPr>
        <w:jc w:val="both"/>
        <w:rPr>
          <w:rFonts w:ascii="Verdana" w:hAnsi="Verdana"/>
          <w:color w:val="1F497D"/>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bCs/>
          <w:sz w:val="20"/>
          <w:szCs w:val="20"/>
        </w:rPr>
        <w:t>III.</w:t>
      </w:r>
      <w:r w:rsidRPr="006B48FF">
        <w:rPr>
          <w:rFonts w:ascii="Verdana" w:hAnsi="Verdana"/>
          <w:sz w:val="20"/>
          <w:szCs w:val="20"/>
        </w:rPr>
        <w:t xml:space="preserve"> </w:t>
      </w:r>
      <w:r w:rsidRPr="006B48FF">
        <w:rPr>
          <w:rFonts w:ascii="Verdana" w:hAnsi="Verdana"/>
          <w:sz w:val="20"/>
          <w:szCs w:val="20"/>
        </w:rPr>
        <w:tab/>
        <w:t>Przed przystąpieniem do robót Wykonawca opracuje i uzyska niezbędne opinie oraz zatwierdzi w GDDKiA Oddział w Warszawie, projekt organizacji ruchu na czas prowadzenia robót.</w:t>
      </w:r>
    </w:p>
    <w:p w:rsidR="006B48FF" w:rsidRPr="006B48FF" w:rsidRDefault="006B48FF" w:rsidP="006B48FF">
      <w:pPr>
        <w:ind w:left="540"/>
        <w:jc w:val="both"/>
        <w:rPr>
          <w:rFonts w:ascii="Verdana" w:hAnsi="Verdana"/>
          <w:sz w:val="20"/>
          <w:szCs w:val="20"/>
        </w:rPr>
      </w:pPr>
      <w:r w:rsidRPr="006B48FF">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6B48FF">
        <w:rPr>
          <w:rFonts w:ascii="Verdana" w:hAnsi="Verdana"/>
          <w:sz w:val="20"/>
          <w:szCs w:val="20"/>
        </w:rPr>
        <w:br/>
        <w:t>i jakości zastosowanych urządzeń i znaków) od Inspektora Nadzoru.</w:t>
      </w:r>
    </w:p>
    <w:p w:rsidR="006B48FF" w:rsidRPr="006B48FF" w:rsidRDefault="006B48FF" w:rsidP="006B48FF">
      <w:pPr>
        <w:ind w:left="540" w:hanging="30"/>
        <w:jc w:val="both"/>
        <w:rPr>
          <w:rFonts w:ascii="Verdana" w:hAnsi="Verdana"/>
          <w:sz w:val="20"/>
          <w:szCs w:val="20"/>
        </w:rPr>
      </w:pPr>
      <w:r w:rsidRPr="006B48FF">
        <w:rPr>
          <w:rFonts w:ascii="Verdana" w:hAnsi="Verdana"/>
          <w:sz w:val="20"/>
          <w:szCs w:val="20"/>
        </w:rPr>
        <w:t>Wykonawca ma obowiązek przekazać na piśmie Inspektorowi Nadzoru dane personalne osoby (wraz z numerem telefonu) odpowiedzialnej za całodobowe utrzymanie oznakowania w należytym stanie.</w:t>
      </w:r>
    </w:p>
    <w:p w:rsidR="006B48FF" w:rsidRPr="00524026" w:rsidRDefault="006B48FF" w:rsidP="006B48FF">
      <w:pPr>
        <w:pStyle w:val="Tekstpodstawowy"/>
        <w:ind w:left="540"/>
        <w:jc w:val="both"/>
        <w:rPr>
          <w:rFonts w:ascii="Verdana" w:hAnsi="Verdana"/>
          <w:bCs/>
          <w:sz w:val="20"/>
          <w:szCs w:val="20"/>
        </w:rPr>
      </w:pPr>
      <w:r w:rsidRPr="00524026">
        <w:rPr>
          <w:rFonts w:ascii="Verdana" w:hAnsi="Verdana"/>
          <w:bCs/>
          <w:sz w:val="20"/>
          <w:szCs w:val="20"/>
        </w:rPr>
        <w:t xml:space="preserve">Roboty można rozpocząć po dokonaniu odbioru oznakowania wg zatwierdzonego </w:t>
      </w:r>
      <w:r w:rsidRPr="00524026">
        <w:rPr>
          <w:rFonts w:ascii="Verdana" w:hAnsi="Verdana"/>
          <w:bCs/>
          <w:sz w:val="20"/>
          <w:szCs w:val="20"/>
        </w:rPr>
        <w:br/>
        <w:t>projektu oraz protokolarnym przekazaniu pasa drogowego przez właściwego terenowo Drogomistrza.</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Z chwilą przejęcia placu budowy/robót, Wykonawca ponosi pełną odpowiedzialność za teren budowy/robót oraz za ewentualne szkody spowodowane w czasie prowadzenia robót.</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 xml:space="preserve">Roboty należy prowadzić zgodnie z opracowanym przez Wykonawcę </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i zatwierdzonym przez Zamawiającego harmonogramem robót oraz zgodnie z warunkami prowadzenia robót ujętymi w projekcie czasowej organizacji ruchu.</w:t>
      </w:r>
    </w:p>
    <w:p w:rsidR="006B48FF" w:rsidRPr="006B48FF" w:rsidRDefault="006B48FF" w:rsidP="006B48FF">
      <w:pPr>
        <w:ind w:left="540" w:hanging="54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IV. </w:t>
      </w:r>
      <w:r w:rsidRPr="006B48FF">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V.</w:t>
      </w:r>
      <w:r w:rsidRPr="006B48FF">
        <w:rPr>
          <w:rFonts w:ascii="Verdana" w:hAnsi="Verdana"/>
          <w:b/>
          <w:sz w:val="20"/>
          <w:szCs w:val="20"/>
        </w:rPr>
        <w:tab/>
      </w:r>
      <w:r w:rsidRPr="006B48FF">
        <w:rPr>
          <w:rFonts w:ascii="Verdana" w:hAnsi="Verdana"/>
          <w:sz w:val="20"/>
          <w:szCs w:val="20"/>
        </w:rPr>
        <w:t>Wykonawca ma między innymi obowiązek:</w:t>
      </w:r>
    </w:p>
    <w:p w:rsidR="006B48FF" w:rsidRPr="006B48FF" w:rsidRDefault="006B48FF" w:rsidP="006B48FF">
      <w:pPr>
        <w:numPr>
          <w:ilvl w:val="0"/>
          <w:numId w:val="68"/>
        </w:numPr>
        <w:jc w:val="both"/>
        <w:rPr>
          <w:rFonts w:ascii="Verdana" w:hAnsi="Verdana"/>
          <w:sz w:val="20"/>
          <w:szCs w:val="20"/>
        </w:rPr>
      </w:pPr>
      <w:r w:rsidRPr="006B48FF">
        <w:rPr>
          <w:rFonts w:ascii="Verdana" w:hAnsi="Verdana"/>
          <w:sz w:val="20"/>
          <w:szCs w:val="20"/>
        </w:rPr>
        <w:t xml:space="preserve">Bieżącego prowadzenia dokumentacji w tym zwłaszcza dziennika robót </w:t>
      </w:r>
      <w:r w:rsidRPr="006B48FF">
        <w:rPr>
          <w:rFonts w:ascii="Verdana" w:hAnsi="Verdana"/>
          <w:sz w:val="20"/>
          <w:szCs w:val="20"/>
        </w:rPr>
        <w:br/>
        <w:t>i księgi obmiaru.</w:t>
      </w:r>
    </w:p>
    <w:p w:rsidR="006B48FF" w:rsidRPr="006B48FF" w:rsidRDefault="006B48FF" w:rsidP="006B48FF">
      <w:pPr>
        <w:numPr>
          <w:ilvl w:val="0"/>
          <w:numId w:val="68"/>
        </w:numPr>
        <w:jc w:val="both"/>
        <w:rPr>
          <w:rFonts w:ascii="Verdana" w:hAnsi="Verdana"/>
          <w:sz w:val="20"/>
          <w:szCs w:val="20"/>
        </w:rPr>
      </w:pPr>
      <w:r w:rsidRPr="006B48FF">
        <w:rPr>
          <w:rFonts w:ascii="Verdana" w:hAnsi="Verdana"/>
          <w:sz w:val="20"/>
          <w:szCs w:val="20"/>
        </w:rPr>
        <w:t>Bieżącego badania składu masy asfaltowej – co najmniej 1 badanie dziennie.</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 xml:space="preserve">VI.      </w:t>
      </w:r>
      <w:r w:rsidRPr="006B48FF">
        <w:rPr>
          <w:rFonts w:ascii="Verdana" w:hAnsi="Verdana"/>
          <w:sz w:val="20"/>
          <w:szCs w:val="20"/>
        </w:rPr>
        <w:t>Wraz ze zgłoszeniem robót do odbioru Wykonawca ma dostarczyć między innymi:</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 xml:space="preserve">operat kolaudacyjny, zawierający między innymi wyniki badań wykonanych przez Wykonawcę zgodnie z </w:t>
      </w:r>
      <w:proofErr w:type="spellStart"/>
      <w:r w:rsidRPr="006B48FF">
        <w:rPr>
          <w:rFonts w:ascii="Verdana" w:hAnsi="Verdana"/>
          <w:sz w:val="20"/>
          <w:szCs w:val="20"/>
        </w:rPr>
        <w:t>SSTWiORB</w:t>
      </w:r>
      <w:proofErr w:type="spellEnd"/>
      <w:r w:rsidRPr="006B48FF">
        <w:rPr>
          <w:rFonts w:ascii="Verdana" w:hAnsi="Verdana"/>
          <w:sz w:val="20"/>
          <w:szCs w:val="20"/>
        </w:rPr>
        <w:t>, sprawozdanie kierownika robót,</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dziennik budowy</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księgę obmiaru</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lastRenderedPageBreak/>
        <w:t>-</w:t>
      </w:r>
      <w:r w:rsidRPr="006B48FF">
        <w:rPr>
          <w:rFonts w:ascii="Verdana" w:hAnsi="Verdana"/>
          <w:sz w:val="20"/>
          <w:szCs w:val="20"/>
        </w:rPr>
        <w:tab/>
        <w:t>kosztorys powykonawczy.</w:t>
      </w:r>
    </w:p>
    <w:p w:rsidR="006B48FF" w:rsidRPr="006B48FF" w:rsidRDefault="006B48FF" w:rsidP="006B48FF">
      <w:pPr>
        <w:jc w:val="both"/>
        <w:rPr>
          <w:rFonts w:ascii="Verdana" w:hAnsi="Verdana"/>
          <w:sz w:val="20"/>
          <w:szCs w:val="20"/>
        </w:rPr>
      </w:pPr>
    </w:p>
    <w:p w:rsidR="006B48FF" w:rsidRPr="006B48FF" w:rsidRDefault="006B48FF" w:rsidP="006B48FF">
      <w:pPr>
        <w:ind w:left="900" w:hanging="900"/>
        <w:jc w:val="both"/>
        <w:rPr>
          <w:rFonts w:ascii="Verdana" w:hAnsi="Verdana"/>
          <w:sz w:val="20"/>
          <w:szCs w:val="20"/>
        </w:rPr>
      </w:pPr>
      <w:r w:rsidRPr="006B48FF">
        <w:rPr>
          <w:rFonts w:ascii="Verdana" w:hAnsi="Verdana"/>
          <w:b/>
          <w:sz w:val="20"/>
          <w:szCs w:val="20"/>
        </w:rPr>
        <w:t xml:space="preserve">VII.    </w:t>
      </w: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ind w:left="900" w:hanging="900"/>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autoSpaceDE w:val="0"/>
        <w:autoSpaceDN w:val="0"/>
        <w:spacing w:line="276" w:lineRule="auto"/>
        <w:jc w:val="both"/>
        <w:rPr>
          <w:rFonts w:ascii="Verdana" w:hAnsi="Verdana"/>
          <w:b/>
          <w:sz w:val="20"/>
          <w:szCs w:val="20"/>
        </w:rPr>
      </w:pP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b/>
          <w:sz w:val="20"/>
          <w:szCs w:val="20"/>
        </w:rPr>
        <w:t>VIII.</w:t>
      </w:r>
      <w:r w:rsidRPr="006B48FF">
        <w:rPr>
          <w:rFonts w:ascii="Verdana" w:hAnsi="Verdana"/>
          <w:sz w:val="20"/>
          <w:szCs w:val="20"/>
        </w:rPr>
        <w:t xml:space="preserve"> Wykonawca jest zobowiązany do zatrudnienia na podstawie umowy pracę w okresie realizacji przedmiotu Umowy osób wykonujących następujące czynności:</w:t>
      </w:r>
    </w:p>
    <w:p w:rsidR="006B48FF" w:rsidRPr="006B48FF" w:rsidRDefault="006B48FF" w:rsidP="006B48FF">
      <w:pPr>
        <w:numPr>
          <w:ilvl w:val="0"/>
          <w:numId w:val="70"/>
        </w:numPr>
        <w:autoSpaceDE w:val="0"/>
        <w:autoSpaceDN w:val="0"/>
        <w:spacing w:line="276" w:lineRule="auto"/>
        <w:jc w:val="both"/>
        <w:rPr>
          <w:rFonts w:ascii="Verdana" w:hAnsi="Verdana"/>
          <w:sz w:val="20"/>
          <w:szCs w:val="20"/>
        </w:rPr>
      </w:pPr>
      <w:r w:rsidRPr="006B48FF">
        <w:rPr>
          <w:rFonts w:ascii="Verdana" w:hAnsi="Verdana"/>
          <w:sz w:val="20"/>
          <w:szCs w:val="20"/>
        </w:rPr>
        <w:t>roboty w zakresie wykonywania nawierzchni z wyłączeniem operatorów maszyn;</w:t>
      </w:r>
    </w:p>
    <w:p w:rsidR="006B48FF" w:rsidRPr="006B48FF" w:rsidRDefault="006B48FF" w:rsidP="006B48FF">
      <w:pPr>
        <w:numPr>
          <w:ilvl w:val="0"/>
          <w:numId w:val="70"/>
        </w:numPr>
        <w:autoSpaceDE w:val="0"/>
        <w:autoSpaceDN w:val="0"/>
        <w:spacing w:line="276" w:lineRule="auto"/>
        <w:jc w:val="both"/>
        <w:rPr>
          <w:rFonts w:ascii="Verdana" w:hAnsi="Verdana"/>
          <w:sz w:val="20"/>
          <w:szCs w:val="20"/>
        </w:rPr>
      </w:pPr>
      <w:r w:rsidRPr="006B48FF">
        <w:rPr>
          <w:rFonts w:ascii="Verdana" w:hAnsi="Verdana"/>
          <w:sz w:val="20"/>
          <w:szCs w:val="20"/>
        </w:rPr>
        <w:t>roboty w zakresie wykonywania oznakowania poziomego.</w:t>
      </w:r>
    </w:p>
    <w:p w:rsidR="006B48FF" w:rsidRPr="006B48FF" w:rsidRDefault="006B48FF" w:rsidP="006B48FF">
      <w:pPr>
        <w:ind w:left="705" w:hanging="705"/>
        <w:jc w:val="both"/>
        <w:rPr>
          <w:rFonts w:ascii="Verdana" w:hAnsi="Verdana"/>
          <w:b/>
          <w:sz w:val="20"/>
          <w:szCs w:val="20"/>
        </w:rPr>
      </w:pPr>
    </w:p>
    <w:p w:rsidR="006B48FF" w:rsidRPr="006B48FF" w:rsidRDefault="006B48FF" w:rsidP="006B48FF">
      <w:pPr>
        <w:ind w:left="709" w:hanging="709"/>
        <w:jc w:val="both"/>
        <w:rPr>
          <w:rFonts w:ascii="Verdana" w:hAnsi="Verdana"/>
          <w:sz w:val="20"/>
          <w:szCs w:val="20"/>
        </w:rPr>
      </w:pPr>
      <w:r w:rsidRPr="006B48FF">
        <w:rPr>
          <w:rFonts w:ascii="Verdana" w:hAnsi="Verdana"/>
          <w:b/>
          <w:sz w:val="20"/>
          <w:szCs w:val="20"/>
        </w:rPr>
        <w:t xml:space="preserve">IX. </w:t>
      </w:r>
      <w:r w:rsidRPr="006B48FF">
        <w:rPr>
          <w:rFonts w:ascii="Verdana" w:hAnsi="Verdana"/>
          <w:b/>
          <w:sz w:val="20"/>
          <w:szCs w:val="20"/>
        </w:rPr>
        <w:tab/>
      </w: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oraz dokumentem pn.: „INSTRUKCJA DOKONYWANIA ODBIORU ZADAŃ REMONTOWYCH PRZENACZONA DLA REJONÓW GDDKIA O/WARSZAWA”.</w:t>
      </w:r>
    </w:p>
    <w:p w:rsidR="006B48FF" w:rsidRPr="006B48FF" w:rsidRDefault="006B48FF" w:rsidP="006B48FF">
      <w:pPr>
        <w:ind w:left="705" w:hanging="705"/>
        <w:jc w:val="both"/>
        <w:rPr>
          <w:rFonts w:ascii="Verdana" w:hAnsi="Verdana"/>
          <w:sz w:val="20"/>
          <w:szCs w:val="20"/>
        </w:rPr>
      </w:pPr>
    </w:p>
    <w:p w:rsidR="006B48FF" w:rsidRPr="006B48FF" w:rsidRDefault="006B48FF" w:rsidP="006B48FF">
      <w:pPr>
        <w:ind w:left="705" w:hanging="705"/>
        <w:jc w:val="both"/>
        <w:rPr>
          <w:rFonts w:ascii="Verdana" w:hAnsi="Verdana"/>
          <w:sz w:val="20"/>
          <w:szCs w:val="20"/>
        </w:rPr>
      </w:pPr>
    </w:p>
    <w:p w:rsidR="006B48FF" w:rsidRPr="006B48FF" w:rsidRDefault="006B48FF" w:rsidP="006B48FF">
      <w:pPr>
        <w:ind w:left="705" w:hanging="705"/>
        <w:jc w:val="both"/>
        <w:rPr>
          <w:rFonts w:ascii="Verdana" w:hAnsi="Verdana"/>
          <w:sz w:val="20"/>
          <w:szCs w:val="20"/>
        </w:rPr>
      </w:pPr>
    </w:p>
    <w:p w:rsidR="006B48FF" w:rsidRPr="006B48FF" w:rsidRDefault="006B48FF" w:rsidP="006B48FF">
      <w:pPr>
        <w:jc w:val="both"/>
        <w:rPr>
          <w:rFonts w:ascii="Verdana" w:hAnsi="Verdana"/>
          <w:b/>
          <w:sz w:val="20"/>
          <w:szCs w:val="20"/>
          <w:u w:val="single"/>
        </w:rPr>
      </w:pPr>
      <w:r w:rsidRPr="006B48FF">
        <w:rPr>
          <w:rFonts w:ascii="Verdana" w:hAnsi="Verdana"/>
          <w:b/>
          <w:sz w:val="20"/>
          <w:szCs w:val="20"/>
          <w:u w:val="single"/>
        </w:rPr>
        <w:t>Zadanie 2</w:t>
      </w:r>
    </w:p>
    <w:p w:rsidR="006B48FF" w:rsidRPr="0012685C" w:rsidRDefault="006B48FF" w:rsidP="0012685C">
      <w:pPr>
        <w:pStyle w:val="Podtytu"/>
        <w:ind w:left="-284" w:right="-142"/>
        <w:jc w:val="left"/>
        <w:rPr>
          <w:rFonts w:ascii="Verdana" w:hAnsi="Verdana"/>
          <w:i w:val="0"/>
          <w:sz w:val="20"/>
          <w:szCs w:val="20"/>
        </w:rPr>
      </w:pPr>
      <w:r w:rsidRPr="0012685C">
        <w:rPr>
          <w:rFonts w:ascii="Verdana" w:hAnsi="Verdana"/>
          <w:i w:val="0"/>
          <w:sz w:val="20"/>
          <w:szCs w:val="20"/>
        </w:rPr>
        <w:t>Planowany termin wykonania robót maksymalnie 130 dni od podpisania umowy.</w:t>
      </w:r>
    </w:p>
    <w:p w:rsidR="006B48FF" w:rsidRPr="006B48FF" w:rsidRDefault="006B48FF" w:rsidP="006B48FF">
      <w:pPr>
        <w:jc w:val="both"/>
        <w:rPr>
          <w:rFonts w:ascii="Verdana" w:hAnsi="Verdana"/>
          <w:b/>
          <w:sz w:val="20"/>
          <w:szCs w:val="20"/>
        </w:rPr>
      </w:pP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t>Ad. 1</w:t>
      </w:r>
      <w:r w:rsidRPr="0012685C">
        <w:rPr>
          <w:rFonts w:ascii="Verdana" w:hAnsi="Verdana"/>
          <w:b/>
          <w:i w:val="0"/>
          <w:sz w:val="20"/>
          <w:szCs w:val="20"/>
        </w:rPr>
        <w:tab/>
        <w:t>„Remont nawierzchni DK 50 odc. Rondo "Żyrardowskie" - Guzów (odcinkowo) od km 88+200 do km 102+400 długości 13,200 km”.</w:t>
      </w:r>
    </w:p>
    <w:p w:rsidR="006B48FF" w:rsidRPr="00524026" w:rsidRDefault="006B48FF" w:rsidP="006B48FF">
      <w:pPr>
        <w:ind w:left="705" w:hanging="705"/>
        <w:jc w:val="both"/>
        <w:rPr>
          <w:rFonts w:ascii="Verdana" w:hAnsi="Verdana"/>
          <w:sz w:val="20"/>
          <w:szCs w:val="20"/>
        </w:rPr>
      </w:pPr>
    </w:p>
    <w:p w:rsidR="006B48FF" w:rsidRPr="006B48FF" w:rsidRDefault="006B48FF" w:rsidP="006B48FF">
      <w:pPr>
        <w:numPr>
          <w:ilvl w:val="0"/>
          <w:numId w:val="74"/>
        </w:numPr>
        <w:ind w:left="0" w:firstLine="0"/>
        <w:contextualSpacing/>
        <w:rPr>
          <w:rFonts w:ascii="Verdana" w:hAnsi="Verdana"/>
          <w:b/>
          <w:sz w:val="20"/>
          <w:szCs w:val="20"/>
        </w:rPr>
      </w:pPr>
      <w:r w:rsidRPr="006B48FF">
        <w:rPr>
          <w:rFonts w:ascii="Verdana" w:hAnsi="Verdana"/>
          <w:b/>
          <w:sz w:val="20"/>
          <w:szCs w:val="20"/>
        </w:rPr>
        <w:t>Opis przedmiotu zamówienia</w:t>
      </w:r>
    </w:p>
    <w:p w:rsidR="006B48FF" w:rsidRPr="006B48FF" w:rsidRDefault="006B48FF" w:rsidP="006B48FF">
      <w:pPr>
        <w:contextualSpacing/>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Przedmiotem niniejszego opracowania są wymagania dotyczące wykonania robót w ramach remontu nawierzchni krajowej nr 50 na odcinku od km 88+200 do km 102+400, polegającego na wymianie warstwy ścieralnej ułożenie warstwy wiążącej oraz remoncie dojść do przejść dla pieszych i zatok autobusowych z kostki betonowej. </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Charakterystyka drogi i zakres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Droga na odcinku przewidzianym do remontu jest drogą jednojezdniową dwukierunkową klasy GP (ruchu głównego przyśpieszonego). Szerokość jezdni 7m, pobocza bitumiczne szerokości  1,0 do 1,5m. </w:t>
      </w: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Istniejąca nawierzchnia ze względu na duże obciążenie ruchem jest mocno wyeksploatowana i wymaga pilnego remontu. Na istniejącej nawierzchni występują łaty koleiny, wykruszenia i spękania. Pogorszeniu uległa również szorstkość nawierzchni. Ww. uszkodzenia obejmują głównie warstwę ścieralną. W związku ze stwierdzeniem spękań odbitych w warstwie wiążącej zostanie ona poddana naprawom lokalnym.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Ogólnie obecny stan nawierzchni jest niezadawalający.</w:t>
      </w: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Zakres robót do wykonania (zgodnie z przedmiarem dla poszczególnych odcinków):</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frezowanie nawierzchni warstwy ścieralnej z SMA na średnią głębokość 4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wiążącej z mieszanki WMS na grubość 6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ścieralnej z SMA na grubość 5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przestawienie obrzeży,</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krawężników betonowych i ustawienie krawężników kamiennych,</w:t>
      </w:r>
    </w:p>
    <w:p w:rsidR="006B48FF" w:rsidRPr="006B48FF" w:rsidRDefault="006B48FF" w:rsidP="006B48FF">
      <w:pPr>
        <w:jc w:val="both"/>
        <w:rPr>
          <w:rFonts w:ascii="Verdana" w:hAnsi="Verdana"/>
          <w:sz w:val="20"/>
          <w:szCs w:val="20"/>
        </w:rPr>
      </w:pPr>
      <w:r w:rsidRPr="006B48FF">
        <w:rPr>
          <w:rFonts w:ascii="Verdana" w:hAnsi="Verdana"/>
          <w:sz w:val="20"/>
          <w:szCs w:val="20"/>
        </w:rPr>
        <w:t>- wykonanie pod chodnikami podbudowy z kruszywa łamanego 0/31,5 grub. 15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rozbiórka/przełożenie nawierzchni z kostki betonowej 6 cm, z uwzględnieniem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  ułożenia płytek dotykowych przy przejściach i na peronach;</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oznakowania poziomego cienkowarstwowego,</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lastRenderedPageBreak/>
        <w:t>- odtworzenie oznakowania poziomego grubowarstwowego strukturalnego.</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Przedmiar robót</w:t>
      </w:r>
    </w:p>
    <w:p w:rsidR="006B48FF" w:rsidRPr="006B48FF" w:rsidRDefault="006B48FF" w:rsidP="006B48FF">
      <w:pPr>
        <w:jc w:val="both"/>
        <w:rPr>
          <w:rFonts w:ascii="Verdana" w:eastAsia="Calibri" w:hAnsi="Verdana"/>
          <w:sz w:val="20"/>
          <w:szCs w:val="20"/>
          <w:lang w:eastAsia="en-US"/>
        </w:rPr>
      </w:pPr>
      <w:r w:rsidRPr="006B48FF">
        <w:rPr>
          <w:rFonts w:ascii="Verdana" w:hAnsi="Verdana"/>
          <w:sz w:val="20"/>
          <w:szCs w:val="20"/>
        </w:rPr>
        <w:fldChar w:fldCharType="begin"/>
      </w:r>
      <w:r w:rsidRPr="006B48FF">
        <w:rPr>
          <w:rFonts w:ascii="Verdana" w:hAnsi="Verdana"/>
          <w:sz w:val="20"/>
          <w:szCs w:val="20"/>
        </w:rPr>
        <w:instrText xml:space="preserve"> LINK Excel.Sheet.12 "C:\\Users\\jengel\\Desktop\\REMONTY I ODNOWY 2017\\Przedmiar DK50.xlsx" Arkusz2!W1K5:W113K7 \a \f 4 \h  \* MERGEFORMAT </w:instrText>
      </w:r>
      <w:r w:rsidRPr="006B48FF">
        <w:rPr>
          <w:rFonts w:ascii="Verdana" w:hAnsi="Verdana"/>
          <w:sz w:val="20"/>
          <w:szCs w:val="20"/>
        </w:rPr>
        <w:fldChar w:fldCharType="separate"/>
      </w:r>
    </w:p>
    <w:tbl>
      <w:tblPr>
        <w:tblW w:w="6140" w:type="dxa"/>
        <w:tblCellMar>
          <w:left w:w="70" w:type="dxa"/>
          <w:right w:w="70" w:type="dxa"/>
        </w:tblCellMar>
        <w:tblLook w:val="04A0" w:firstRow="1" w:lastRow="0" w:firstColumn="1" w:lastColumn="0" w:noHBand="0" w:noVBand="1"/>
      </w:tblPr>
      <w:tblGrid>
        <w:gridCol w:w="4540"/>
        <w:gridCol w:w="674"/>
        <w:gridCol w:w="1000"/>
      </w:tblGrid>
      <w:tr w:rsidR="006B48FF" w:rsidRPr="006B48FF" w:rsidTr="00524026">
        <w:trPr>
          <w:trHeight w:val="615"/>
        </w:trPr>
        <w:tc>
          <w:tcPr>
            <w:tcW w:w="4540" w:type="dxa"/>
            <w:tcBorders>
              <w:top w:val="single" w:sz="8" w:space="0" w:color="auto"/>
              <w:left w:val="single" w:sz="8" w:space="0" w:color="auto"/>
              <w:bottom w:val="nil"/>
              <w:right w:val="single" w:sz="4" w:space="0" w:color="auto"/>
            </w:tcBorders>
            <w:shd w:val="clear" w:color="auto" w:fill="auto"/>
            <w:vAlign w:val="center"/>
            <w:hideMark/>
          </w:tcPr>
          <w:p w:rsidR="006B48FF" w:rsidRPr="006B48FF" w:rsidRDefault="006B48FF" w:rsidP="00524026">
            <w:pPr>
              <w:jc w:val="center"/>
              <w:rPr>
                <w:rFonts w:ascii="Verdana" w:hAnsi="Verdana"/>
                <w:color w:val="000000"/>
                <w:sz w:val="20"/>
                <w:szCs w:val="20"/>
              </w:rPr>
            </w:pPr>
            <w:r w:rsidRPr="006B48FF">
              <w:rPr>
                <w:rFonts w:ascii="Verdana" w:hAnsi="Verdana"/>
                <w:color w:val="000000"/>
                <w:sz w:val="20"/>
                <w:szCs w:val="20"/>
              </w:rPr>
              <w:t>Wyszczególnienie elementów                                                                                                                                                                  rozliczeniowych</w:t>
            </w:r>
          </w:p>
        </w:tc>
        <w:tc>
          <w:tcPr>
            <w:tcW w:w="600" w:type="dxa"/>
            <w:tcBorders>
              <w:top w:val="single" w:sz="8" w:space="0" w:color="auto"/>
              <w:left w:val="nil"/>
              <w:bottom w:val="nil"/>
              <w:right w:val="single" w:sz="4" w:space="0" w:color="auto"/>
            </w:tcBorders>
            <w:shd w:val="clear" w:color="auto" w:fill="auto"/>
            <w:noWrap/>
            <w:vAlign w:val="center"/>
            <w:hideMark/>
          </w:tcPr>
          <w:p w:rsidR="006B48FF" w:rsidRPr="006B48FF" w:rsidRDefault="006B48FF" w:rsidP="00524026">
            <w:pPr>
              <w:jc w:val="center"/>
              <w:rPr>
                <w:rFonts w:ascii="Verdana" w:hAnsi="Verdana"/>
                <w:color w:val="000000"/>
                <w:sz w:val="20"/>
                <w:szCs w:val="20"/>
              </w:rPr>
            </w:pPr>
            <w:r w:rsidRPr="006B48FF">
              <w:rPr>
                <w:rFonts w:ascii="Verdana" w:hAnsi="Verdana"/>
                <w:color w:val="000000"/>
                <w:sz w:val="20"/>
                <w:szCs w:val="20"/>
              </w:rPr>
              <w:t>Jedn.</w:t>
            </w:r>
          </w:p>
        </w:tc>
        <w:tc>
          <w:tcPr>
            <w:tcW w:w="1000" w:type="dxa"/>
            <w:tcBorders>
              <w:top w:val="single" w:sz="8" w:space="0" w:color="auto"/>
              <w:left w:val="nil"/>
              <w:bottom w:val="nil"/>
              <w:right w:val="single" w:sz="8" w:space="0" w:color="auto"/>
            </w:tcBorders>
            <w:shd w:val="clear" w:color="auto" w:fill="auto"/>
            <w:noWrap/>
            <w:vAlign w:val="center"/>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Ilość jedn.</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t>km 88,200 do 90,400  długość 2 200 m</w:t>
            </w:r>
          </w:p>
        </w:tc>
      </w:tr>
      <w:tr w:rsidR="006B48FF" w:rsidRPr="006B48FF" w:rsidTr="00524026">
        <w:trPr>
          <w:trHeight w:val="300"/>
        </w:trPr>
        <w:tc>
          <w:tcPr>
            <w:tcW w:w="4540" w:type="dxa"/>
            <w:tcBorders>
              <w:top w:val="single" w:sz="4" w:space="0" w:color="auto"/>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single" w:sz="4" w:space="0" w:color="auto"/>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25 623,0</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single" w:sz="4" w:space="0" w:color="auto"/>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single" w:sz="4" w:space="0" w:color="auto"/>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single" w:sz="4" w:space="0" w:color="auto"/>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 WMS grub. 6 cm</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25 879,2</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25 623,0</w:t>
            </w: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1 864,8</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grubowarstwowe strukturalne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2 664,0</w:t>
            </w:r>
          </w:p>
        </w:tc>
      </w:tr>
      <w:tr w:rsidR="006B48FF" w:rsidRPr="006B48FF" w:rsidTr="00524026">
        <w:trPr>
          <w:trHeight w:val="300"/>
        </w:trPr>
        <w:tc>
          <w:tcPr>
            <w:tcW w:w="4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przestawienie obrzeży</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300</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przełożenie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300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nil"/>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nil"/>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300</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t>km 90,900 do 91,900 dł. 1 000 m w tym zjazd do Jednostki Wojskowej</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11 480,0</w:t>
            </w:r>
          </w:p>
        </w:tc>
      </w:tr>
      <w:tr w:rsidR="006B48FF" w:rsidRPr="006B48FF" w:rsidTr="00524026">
        <w:trPr>
          <w:trHeight w:val="6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 WMS grub. 6 cm</w:t>
            </w:r>
          </w:p>
        </w:tc>
        <w:tc>
          <w:tcPr>
            <w:tcW w:w="600" w:type="dxa"/>
            <w:tcBorders>
              <w:top w:val="nil"/>
              <w:left w:val="single" w:sz="4" w:space="0" w:color="auto"/>
              <w:bottom w:val="single" w:sz="4" w:space="0" w:color="auto"/>
              <w:right w:val="nil"/>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11 594,8</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11 480,0</w:t>
            </w: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554,4</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grubowarstwowe strukturalne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792,0</w:t>
            </w:r>
          </w:p>
        </w:tc>
      </w:tr>
      <w:tr w:rsidR="006B48FF" w:rsidRPr="006B48FF" w:rsidTr="00524026">
        <w:trPr>
          <w:trHeight w:val="300"/>
        </w:trPr>
        <w:tc>
          <w:tcPr>
            <w:tcW w:w="4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przestawienie obrzeży</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120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60</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przełożenie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180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180</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lastRenderedPageBreak/>
              <w:t>km 92,400 do 97,350  długość 4950 m</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57 540,0</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15"/>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 WMS grub. 6 cm</w:t>
            </w:r>
          </w:p>
        </w:tc>
        <w:tc>
          <w:tcPr>
            <w:tcW w:w="600" w:type="dxa"/>
            <w:tcBorders>
              <w:top w:val="nil"/>
              <w:left w:val="single" w:sz="4" w:space="0" w:color="auto"/>
              <w:bottom w:val="single" w:sz="4" w:space="0" w:color="auto"/>
              <w:right w:val="nil"/>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58 115,4</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57 540,0</w:t>
            </w: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2 746,8</w:t>
            </w:r>
          </w:p>
        </w:tc>
      </w:tr>
      <w:tr w:rsidR="006B48FF" w:rsidRPr="006B48FF" w:rsidTr="00524026">
        <w:trPr>
          <w:trHeight w:val="315"/>
        </w:trPr>
        <w:tc>
          <w:tcPr>
            <w:tcW w:w="4540" w:type="dxa"/>
            <w:tcBorders>
              <w:top w:val="nil"/>
              <w:left w:val="single" w:sz="8" w:space="0" w:color="auto"/>
              <w:bottom w:val="single" w:sz="8"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grubowarstwowe strukturalne</w:t>
            </w:r>
          </w:p>
        </w:tc>
        <w:tc>
          <w:tcPr>
            <w:tcW w:w="600" w:type="dxa"/>
            <w:tcBorders>
              <w:top w:val="nil"/>
              <w:left w:val="nil"/>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3 924,0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przestawienie obrzeży</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przełożenie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380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380</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t>km 97,350 do 98,300 długość 950 m</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9 420,0</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15"/>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 WMS grub. 6 cm</w:t>
            </w:r>
          </w:p>
        </w:tc>
        <w:tc>
          <w:tcPr>
            <w:tcW w:w="600" w:type="dxa"/>
            <w:tcBorders>
              <w:top w:val="nil"/>
              <w:left w:val="single" w:sz="4" w:space="0" w:color="auto"/>
              <w:bottom w:val="single" w:sz="4" w:space="0" w:color="auto"/>
              <w:right w:val="nil"/>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9 514,2</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9 420,0</w:t>
            </w: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532,0</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grubowarstwowe strukturalne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760,0</w:t>
            </w:r>
          </w:p>
        </w:tc>
      </w:tr>
      <w:tr w:rsidR="006B48FF" w:rsidRPr="006B48FF" w:rsidTr="00524026">
        <w:trPr>
          <w:trHeight w:val="300"/>
        </w:trPr>
        <w:tc>
          <w:tcPr>
            <w:tcW w:w="4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przestawienie obrzeży</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przełożenie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220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220</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t>km 98,300 do 99,770  długość 1 470 m</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17 225,0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lastRenderedPageBreak/>
              <w:t>Wykonanie nawierzchni z mieszanki WMS grub. 6 cm</w:t>
            </w:r>
          </w:p>
        </w:tc>
        <w:tc>
          <w:tcPr>
            <w:tcW w:w="600" w:type="dxa"/>
            <w:tcBorders>
              <w:top w:val="nil"/>
              <w:left w:val="single" w:sz="4" w:space="0" w:color="auto"/>
              <w:bottom w:val="single" w:sz="4" w:space="0" w:color="auto"/>
              <w:right w:val="nil"/>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17 397,3</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17 225,0</w:t>
            </w:r>
          </w:p>
        </w:tc>
      </w:tr>
      <w:tr w:rsidR="006B48FF" w:rsidRPr="006B48FF" w:rsidTr="00524026">
        <w:trPr>
          <w:trHeight w:val="315"/>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1 172,1</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grubowarstwowe strukturalne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1 674,4</w:t>
            </w:r>
          </w:p>
        </w:tc>
      </w:tr>
      <w:tr w:rsidR="006B48FF" w:rsidRPr="006B48FF" w:rsidTr="00524026">
        <w:trPr>
          <w:trHeight w:val="300"/>
        </w:trPr>
        <w:tc>
          <w:tcPr>
            <w:tcW w:w="4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nawierzchni z kostki betonowej</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1200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600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600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ułożenie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1200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1200</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noWrap/>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t>km 99,77 do 100,950  długość 1 180 m - obszar zabytkowy</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13 865,0</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 WMS grub. 6 cm</w:t>
            </w:r>
          </w:p>
        </w:tc>
        <w:tc>
          <w:tcPr>
            <w:tcW w:w="600" w:type="dxa"/>
            <w:tcBorders>
              <w:top w:val="nil"/>
              <w:left w:val="single" w:sz="4" w:space="0" w:color="auto"/>
              <w:bottom w:val="single" w:sz="4" w:space="0" w:color="auto"/>
              <w:right w:val="nil"/>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14 003,7</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13 865,0</w:t>
            </w: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688,5</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grubowarstwowe strukturalne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984,6</w:t>
            </w:r>
          </w:p>
        </w:tc>
      </w:tr>
      <w:tr w:rsidR="006B48FF" w:rsidRPr="006B48FF" w:rsidTr="00524026">
        <w:trPr>
          <w:trHeight w:val="300"/>
        </w:trPr>
        <w:tc>
          <w:tcPr>
            <w:tcW w:w="4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przestawienie obrzeży</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286</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200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200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przełożenie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400</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400</w:t>
            </w:r>
          </w:p>
        </w:tc>
      </w:tr>
      <w:tr w:rsidR="006B48FF" w:rsidRPr="006B48FF" w:rsidTr="00524026">
        <w:trPr>
          <w:trHeight w:val="315"/>
        </w:trPr>
        <w:tc>
          <w:tcPr>
            <w:tcW w:w="61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rsidR="006B48FF" w:rsidRPr="006B48FF" w:rsidRDefault="006B48FF" w:rsidP="00524026">
            <w:pPr>
              <w:jc w:val="center"/>
              <w:rPr>
                <w:rFonts w:ascii="Verdana" w:hAnsi="Verdana"/>
                <w:b/>
                <w:bCs/>
                <w:sz w:val="20"/>
                <w:szCs w:val="20"/>
              </w:rPr>
            </w:pPr>
            <w:r w:rsidRPr="006B48FF">
              <w:rPr>
                <w:rFonts w:ascii="Verdana" w:hAnsi="Verdana"/>
                <w:b/>
                <w:bCs/>
                <w:sz w:val="20"/>
                <w:szCs w:val="20"/>
              </w:rPr>
              <w:t>km 100,95 do 102,400  długość 1 450 m</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Frezowanie nawierzchni asfaltowej; destrukt</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15 690,0</w:t>
            </w:r>
          </w:p>
        </w:tc>
      </w:tr>
      <w:tr w:rsidR="006B48FF" w:rsidRPr="006B48FF" w:rsidTr="00524026">
        <w:trPr>
          <w:trHeight w:val="300"/>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pozostaje własnością Zamawiającego,</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odwiezienie destruktu na odległość do 40 km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na głębokość 4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 WMS grub. 6 cm</w:t>
            </w:r>
          </w:p>
        </w:tc>
        <w:tc>
          <w:tcPr>
            <w:tcW w:w="600" w:type="dxa"/>
            <w:tcBorders>
              <w:top w:val="nil"/>
              <w:left w:val="single" w:sz="4" w:space="0" w:color="auto"/>
              <w:bottom w:val="single" w:sz="4" w:space="0" w:color="auto"/>
              <w:right w:val="nil"/>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15 846,9</w:t>
            </w:r>
          </w:p>
        </w:tc>
      </w:tr>
      <w:tr w:rsidR="006B48FF" w:rsidRPr="006B48FF" w:rsidTr="00524026">
        <w:trPr>
          <w:trHeight w:val="315"/>
        </w:trPr>
        <w:tc>
          <w:tcPr>
            <w:tcW w:w="4540" w:type="dxa"/>
            <w:tcBorders>
              <w:top w:val="nil"/>
              <w:left w:val="single" w:sz="8" w:space="0" w:color="auto"/>
              <w:bottom w:val="nil"/>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Wykonanie nawierzchni z mieszanki</w:t>
            </w:r>
          </w:p>
        </w:tc>
        <w:tc>
          <w:tcPr>
            <w:tcW w:w="6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15 690,0</w:t>
            </w:r>
          </w:p>
        </w:tc>
      </w:tr>
      <w:tr w:rsidR="006B48FF" w:rsidRPr="006B48FF" w:rsidTr="00524026">
        <w:trPr>
          <w:trHeight w:val="300"/>
        </w:trPr>
        <w:tc>
          <w:tcPr>
            <w:tcW w:w="4540" w:type="dxa"/>
            <w:tcBorders>
              <w:top w:val="nil"/>
              <w:left w:val="single" w:sz="8" w:space="0" w:color="auto"/>
              <w:bottom w:val="single" w:sz="4"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mastyksowo-grysowej (SMA)</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a) w-</w:t>
            </w:r>
            <w:proofErr w:type="spellStart"/>
            <w:r w:rsidRPr="006B48FF">
              <w:rPr>
                <w:rFonts w:ascii="Verdana" w:hAnsi="Verdana" w:cs="Arial"/>
                <w:sz w:val="20"/>
                <w:szCs w:val="20"/>
              </w:rPr>
              <w:t>wa</w:t>
            </w:r>
            <w:proofErr w:type="spellEnd"/>
            <w:r w:rsidRPr="006B48FF">
              <w:rPr>
                <w:rFonts w:ascii="Verdana" w:hAnsi="Verdana" w:cs="Arial"/>
                <w:sz w:val="20"/>
                <w:szCs w:val="20"/>
              </w:rPr>
              <w:t xml:space="preserve"> ścieralna grubości 5 cm</w:t>
            </w:r>
          </w:p>
        </w:tc>
        <w:tc>
          <w:tcPr>
            <w:tcW w:w="600" w:type="dxa"/>
            <w:vMerge/>
            <w:tcBorders>
              <w:top w:val="nil"/>
              <w:left w:val="single" w:sz="4" w:space="0" w:color="auto"/>
              <w:bottom w:val="single" w:sz="4" w:space="0" w:color="000000"/>
              <w:right w:val="single" w:sz="4" w:space="0" w:color="auto"/>
            </w:tcBorders>
            <w:vAlign w:val="center"/>
            <w:hideMark/>
          </w:tcPr>
          <w:p w:rsidR="006B48FF" w:rsidRPr="006B48FF" w:rsidRDefault="006B48FF" w:rsidP="00524026">
            <w:pPr>
              <w:rPr>
                <w:rFonts w:ascii="Verdana" w:hAnsi="Verdana" w:cs="Arial"/>
                <w:sz w:val="20"/>
                <w:szCs w:val="20"/>
              </w:rPr>
            </w:pPr>
          </w:p>
        </w:tc>
        <w:tc>
          <w:tcPr>
            <w:tcW w:w="1000" w:type="dxa"/>
            <w:vMerge/>
            <w:tcBorders>
              <w:top w:val="nil"/>
              <w:left w:val="single" w:sz="4" w:space="0" w:color="auto"/>
              <w:bottom w:val="single" w:sz="4" w:space="0" w:color="000000"/>
              <w:right w:val="single" w:sz="8" w:space="0" w:color="auto"/>
            </w:tcBorders>
            <w:vAlign w:val="center"/>
            <w:hideMark/>
          </w:tcPr>
          <w:p w:rsidR="006B48FF" w:rsidRPr="006B48FF" w:rsidRDefault="006B48FF" w:rsidP="00524026">
            <w:pPr>
              <w:rPr>
                <w:rFonts w:ascii="Verdana" w:hAnsi="Verdana" w:cs="Arial"/>
                <w:sz w:val="20"/>
                <w:szCs w:val="20"/>
              </w:rPr>
            </w:pP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oznakowanie poziome cienkowarstwowe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680,4</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lastRenderedPageBreak/>
              <w:t>oznakowanie poziome grubowarstwowe strukturalne</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972,0</w:t>
            </w:r>
          </w:p>
        </w:tc>
      </w:tr>
      <w:tr w:rsidR="006B48FF" w:rsidRPr="006B48FF" w:rsidTr="00524026">
        <w:trPr>
          <w:trHeight w:val="315"/>
        </w:trPr>
        <w:tc>
          <w:tcPr>
            <w:tcW w:w="4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nawierzchni z kostki betonowej</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80</w:t>
            </w:r>
          </w:p>
        </w:tc>
      </w:tr>
      <w:tr w:rsidR="006B48FF" w:rsidRPr="006B48FF" w:rsidTr="00524026">
        <w:trPr>
          <w:trHeight w:val="315"/>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rozbiórka krawężnika</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Ustawienie krawężnika kamiennego</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60</w:t>
            </w:r>
          </w:p>
        </w:tc>
      </w:tr>
      <w:tr w:rsidR="006B48FF" w:rsidRPr="006B48FF" w:rsidTr="00524026">
        <w:trPr>
          <w:trHeight w:val="300"/>
        </w:trPr>
        <w:tc>
          <w:tcPr>
            <w:tcW w:w="4540" w:type="dxa"/>
            <w:tcBorders>
              <w:top w:val="nil"/>
              <w:left w:val="single" w:sz="8" w:space="0" w:color="auto"/>
              <w:bottom w:val="single" w:sz="4" w:space="0" w:color="auto"/>
              <w:right w:val="single" w:sz="4" w:space="0" w:color="auto"/>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 xml:space="preserve">ułożenie nawierzchni z kostki betonowej 6 cm </w:t>
            </w:r>
          </w:p>
        </w:tc>
        <w:tc>
          <w:tcPr>
            <w:tcW w:w="600" w:type="dxa"/>
            <w:tcBorders>
              <w:top w:val="nil"/>
              <w:left w:val="nil"/>
              <w:bottom w:val="single" w:sz="4"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4"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80</w:t>
            </w:r>
          </w:p>
        </w:tc>
      </w:tr>
      <w:tr w:rsidR="006B48FF" w:rsidRPr="006B48FF" w:rsidTr="00524026">
        <w:trPr>
          <w:trHeight w:val="315"/>
        </w:trPr>
        <w:tc>
          <w:tcPr>
            <w:tcW w:w="4540" w:type="dxa"/>
            <w:tcBorders>
              <w:top w:val="nil"/>
              <w:left w:val="single" w:sz="8" w:space="0" w:color="auto"/>
              <w:bottom w:val="single" w:sz="8" w:space="0" w:color="auto"/>
              <w:right w:val="nil"/>
            </w:tcBorders>
            <w:shd w:val="clear" w:color="auto" w:fill="auto"/>
            <w:noWrap/>
            <w:vAlign w:val="bottom"/>
            <w:hideMark/>
          </w:tcPr>
          <w:p w:rsidR="006B48FF" w:rsidRPr="006B48FF" w:rsidRDefault="006B48FF" w:rsidP="00524026">
            <w:pPr>
              <w:rPr>
                <w:rFonts w:ascii="Verdana" w:hAnsi="Verdana" w:cs="Arial"/>
                <w:sz w:val="20"/>
                <w:szCs w:val="20"/>
              </w:rPr>
            </w:pPr>
            <w:r w:rsidRPr="006B48FF">
              <w:rPr>
                <w:rFonts w:ascii="Verdana" w:hAnsi="Verdana" w:cs="Arial"/>
                <w:sz w:val="20"/>
                <w:szCs w:val="20"/>
              </w:rPr>
              <w:t>Uzupełnienie podbudowy z tłucznia grub. 15 cm</w:t>
            </w:r>
          </w:p>
        </w:tc>
        <w:tc>
          <w:tcPr>
            <w:tcW w:w="600" w:type="dxa"/>
            <w:tcBorders>
              <w:top w:val="nil"/>
              <w:left w:val="single" w:sz="4" w:space="0" w:color="auto"/>
              <w:bottom w:val="single" w:sz="8" w:space="0" w:color="auto"/>
              <w:right w:val="single" w:sz="4" w:space="0" w:color="auto"/>
            </w:tcBorders>
            <w:shd w:val="clear" w:color="auto" w:fill="auto"/>
            <w:noWrap/>
            <w:vAlign w:val="bottom"/>
            <w:hideMark/>
          </w:tcPr>
          <w:p w:rsidR="006B48FF" w:rsidRPr="006B48FF" w:rsidRDefault="006B48FF" w:rsidP="00524026">
            <w:pPr>
              <w:jc w:val="center"/>
              <w:rPr>
                <w:rFonts w:ascii="Verdana" w:hAnsi="Verdana" w:cs="Arial"/>
                <w:sz w:val="20"/>
                <w:szCs w:val="20"/>
              </w:rPr>
            </w:pPr>
            <w:r w:rsidRPr="006B48FF">
              <w:rPr>
                <w:rFonts w:ascii="Verdana" w:hAnsi="Verdana" w:cs="Arial"/>
                <w:sz w:val="20"/>
                <w:szCs w:val="20"/>
              </w:rPr>
              <w:t>m</w:t>
            </w:r>
            <w:r w:rsidRPr="006B48FF">
              <w:rPr>
                <w:rFonts w:ascii="Verdana" w:hAnsi="Verdana" w:cs="Arial"/>
                <w:sz w:val="20"/>
                <w:szCs w:val="20"/>
                <w:vertAlign w:val="superscript"/>
              </w:rPr>
              <w:t>2</w:t>
            </w:r>
          </w:p>
        </w:tc>
        <w:tc>
          <w:tcPr>
            <w:tcW w:w="1000" w:type="dxa"/>
            <w:tcBorders>
              <w:top w:val="nil"/>
              <w:left w:val="nil"/>
              <w:bottom w:val="single" w:sz="8" w:space="0" w:color="auto"/>
              <w:right w:val="single" w:sz="8" w:space="0" w:color="auto"/>
            </w:tcBorders>
            <w:shd w:val="clear" w:color="auto" w:fill="auto"/>
            <w:noWrap/>
            <w:vAlign w:val="bottom"/>
            <w:hideMark/>
          </w:tcPr>
          <w:p w:rsidR="006B48FF" w:rsidRPr="006B48FF" w:rsidRDefault="006B48FF" w:rsidP="00524026">
            <w:pPr>
              <w:jc w:val="right"/>
              <w:rPr>
                <w:rFonts w:ascii="Verdana" w:hAnsi="Verdana" w:cs="Arial"/>
                <w:sz w:val="20"/>
                <w:szCs w:val="20"/>
              </w:rPr>
            </w:pPr>
            <w:r w:rsidRPr="006B48FF">
              <w:rPr>
                <w:rFonts w:ascii="Verdana" w:hAnsi="Verdana" w:cs="Arial"/>
                <w:sz w:val="20"/>
                <w:szCs w:val="20"/>
              </w:rPr>
              <w:t>80</w:t>
            </w:r>
          </w:p>
        </w:tc>
      </w:tr>
    </w:tbl>
    <w:p w:rsidR="006B48FF" w:rsidRPr="006B48FF" w:rsidRDefault="006B48FF" w:rsidP="006B48FF">
      <w:pPr>
        <w:jc w:val="both"/>
        <w:rPr>
          <w:rFonts w:ascii="Verdana" w:hAnsi="Verdana"/>
          <w:b/>
          <w:sz w:val="20"/>
          <w:szCs w:val="20"/>
        </w:rPr>
      </w:pPr>
      <w:r w:rsidRPr="006B48FF">
        <w:rPr>
          <w:rFonts w:ascii="Verdana" w:hAnsi="Verdana"/>
          <w:b/>
          <w:sz w:val="20"/>
          <w:szCs w:val="20"/>
        </w:rPr>
        <w:fldChar w:fldCharType="end"/>
      </w: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Roboty nawierzchniowe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numPr>
          <w:ilvl w:val="1"/>
          <w:numId w:val="74"/>
        </w:numPr>
        <w:spacing w:after="200" w:line="276" w:lineRule="auto"/>
        <w:ind w:left="0" w:firstLine="0"/>
        <w:contextualSpacing/>
        <w:jc w:val="both"/>
        <w:rPr>
          <w:rFonts w:ascii="Verdana" w:hAnsi="Verdana"/>
          <w:sz w:val="20"/>
          <w:szCs w:val="20"/>
        </w:rPr>
      </w:pPr>
      <w:r w:rsidRPr="006B48FF">
        <w:rPr>
          <w:rFonts w:ascii="Verdana" w:hAnsi="Verdana"/>
          <w:sz w:val="20"/>
          <w:szCs w:val="20"/>
        </w:rPr>
        <w:t xml:space="preserve">Rozbiórka istniejącej nawierzchni poprzez frezowanie. Do wykonania robót należy zastosować frezarki drogowe, umożliwiające frezowanie nawierzchni bitumicznej na zimno, na określoną głębokość. Frezarka powinna być sterowana elektronicznie i zapewniać zachowanie równości oraz pochyleń poprzecznych i podłużnych powierzchni po frezowaniu. Frezarki muszą być wyposażone w przenośnik sfrezowanego materiału, podający go z jezdni na środki transportu. Materiał z frezowania nawierzchni pozostaje własnością Zamawiającego. Wykonawca odwiezie destrukt we wskazane przez Zamawiającego miejsce w odległości nie większej niż 40 km od miejsca robót. Frezowanie będzie wykonane na średnią grubość 4 cm przy założeniu spadków poprzecznych. </w:t>
      </w:r>
    </w:p>
    <w:p w:rsidR="006B48FF" w:rsidRPr="006B48FF" w:rsidRDefault="006B48FF" w:rsidP="006B48FF">
      <w:pPr>
        <w:numPr>
          <w:ilvl w:val="1"/>
          <w:numId w:val="74"/>
        </w:numPr>
        <w:ind w:left="0" w:firstLine="0"/>
        <w:contextualSpacing/>
        <w:jc w:val="both"/>
        <w:rPr>
          <w:rFonts w:ascii="Verdana" w:hAnsi="Verdana"/>
          <w:sz w:val="20"/>
          <w:szCs w:val="20"/>
        </w:rPr>
      </w:pPr>
      <w:r w:rsidRPr="006B48FF">
        <w:rPr>
          <w:rFonts w:ascii="Verdana" w:hAnsi="Verdana"/>
          <w:sz w:val="20"/>
          <w:szCs w:val="20"/>
        </w:rPr>
        <w:t xml:space="preserve">Wykonanie warstwy wiążącej z mieszanki WMS grubość 6 cm. Przed przystąpieniem do wykonywania warstwy wiążącej, powierzchnia podbudowy powinna być oczyszczona z luźnego kruszywa, piasku oraz skropiona emulsją. </w:t>
      </w:r>
    </w:p>
    <w:p w:rsidR="006B48FF" w:rsidRPr="006B48FF" w:rsidRDefault="006B48FF" w:rsidP="006B48FF">
      <w:pPr>
        <w:numPr>
          <w:ilvl w:val="1"/>
          <w:numId w:val="74"/>
        </w:numPr>
        <w:ind w:left="0" w:firstLine="0"/>
        <w:contextualSpacing/>
        <w:jc w:val="both"/>
        <w:rPr>
          <w:rFonts w:ascii="Verdana" w:hAnsi="Verdana"/>
          <w:sz w:val="20"/>
          <w:szCs w:val="20"/>
        </w:rPr>
      </w:pPr>
      <w:r w:rsidRPr="006B48FF">
        <w:rPr>
          <w:rFonts w:ascii="Verdana" w:hAnsi="Verdana"/>
          <w:sz w:val="20"/>
          <w:szCs w:val="20"/>
        </w:rPr>
        <w:t>Wykonanie warstwy ścieralnej nawierzchni z mieszanki mastyksowo – grysowej SMA, grubość warstwy 5 cm, przy zastosowaniu samojezdnej rozkładarki i zagęszczeniu walcami. Podłoże pod warstwę ścieralną z mieszanki SMA, na całej powierzchni powinno być czyste, bez zanieczyszczeń lub pozostałości luźnego kruszywa, wyprofilowane i skropione emulsją. Wymagania dotyczące równości podłużnej powinny być spełnione w trakcie wykonywania robót i po ich zakończeniu. Przez odchylenie równości rozumie się wysokość szczeliny miedzy łatą a mierzoną powierzchnią i nie może ona przekraczać 5 mm.</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Roboty wykończeniowe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Remont chodników, peronów autobusowych wraz z dojściami do zatok autobusowych oraz przejść dla pieszych będzie obejmował:</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przestawienie obrzeży,</w:t>
      </w:r>
    </w:p>
    <w:p w:rsidR="006B48FF" w:rsidRPr="006B48FF" w:rsidRDefault="006B48FF" w:rsidP="006B48FF">
      <w:pPr>
        <w:jc w:val="both"/>
        <w:rPr>
          <w:rFonts w:ascii="Verdana" w:hAnsi="Verdana"/>
          <w:sz w:val="20"/>
          <w:szCs w:val="20"/>
        </w:rPr>
      </w:pPr>
      <w:r w:rsidRPr="006B48FF">
        <w:rPr>
          <w:rFonts w:ascii="Verdana" w:hAnsi="Verdana"/>
          <w:sz w:val="20"/>
          <w:szCs w:val="20"/>
        </w:rPr>
        <w:t>- rozbiórkę i ułożenie/przełożenie nawierzchni z kostki betonowej 6 cm,</w:t>
      </w:r>
    </w:p>
    <w:p w:rsidR="006B48FF" w:rsidRPr="006B48FF" w:rsidRDefault="006B48FF" w:rsidP="006B48FF">
      <w:pPr>
        <w:jc w:val="both"/>
        <w:rPr>
          <w:rFonts w:ascii="Verdana" w:hAnsi="Verdana"/>
          <w:sz w:val="20"/>
          <w:szCs w:val="20"/>
        </w:rPr>
      </w:pPr>
      <w:r w:rsidRPr="006B48FF">
        <w:rPr>
          <w:rFonts w:ascii="Verdana" w:hAnsi="Verdana"/>
          <w:sz w:val="20"/>
          <w:szCs w:val="20"/>
        </w:rPr>
        <w:t>- rozbiórkę istniejących krawężników betonowych oraz ustawienie nowych</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krawężników kamiennych,</w:t>
      </w:r>
    </w:p>
    <w:p w:rsidR="006B48FF" w:rsidRPr="006B48FF" w:rsidRDefault="006B48FF" w:rsidP="006B48FF">
      <w:pPr>
        <w:jc w:val="both"/>
        <w:rPr>
          <w:rFonts w:ascii="Verdana" w:hAnsi="Verdana"/>
          <w:sz w:val="20"/>
          <w:szCs w:val="20"/>
        </w:rPr>
      </w:pPr>
      <w:r w:rsidRPr="006B48FF">
        <w:rPr>
          <w:rFonts w:ascii="Verdana" w:hAnsi="Verdana"/>
          <w:sz w:val="20"/>
          <w:szCs w:val="20"/>
        </w:rPr>
        <w:t>- wykonanie podbudowy tłuczniowej  grubości 15 cm pod chodnikami,</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ułożenie nawierzchni z kostki betonowej </w:t>
      </w:r>
      <w:proofErr w:type="spellStart"/>
      <w:r w:rsidRPr="006B48FF">
        <w:rPr>
          <w:rFonts w:ascii="Verdana" w:hAnsi="Verdana"/>
          <w:sz w:val="20"/>
          <w:szCs w:val="20"/>
        </w:rPr>
        <w:t>bezfazowej</w:t>
      </w:r>
      <w:proofErr w:type="spellEnd"/>
      <w:r w:rsidRPr="006B48FF">
        <w:rPr>
          <w:rFonts w:ascii="Verdana" w:hAnsi="Verdana"/>
          <w:sz w:val="20"/>
          <w:szCs w:val="20"/>
        </w:rPr>
        <w:t xml:space="preserve"> ( wraz z wykonaniem przy przejściach dla pieszych i zatok autobusowych płytek „dotykowych” ).</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i obrzeża na podsypce   cementowo – piaskowej 1:4. </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Roboty w ramach bezpieczeństwa ruchu drogowego</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Wykonanie oznakowania poziomego należy wykonać  w dwóch etapach. Tymczasowo w ciągu 5 dni po zakończeniu robót bitumicznych należy odtworzyć linie segregacyjne wraz ze znakami P10, P12, P13 farbą akrylową. Docelowe oznakowanie poziome wykonać po 30 dniach od zakończenia robót bitumicznych w technologii grubowarstwowej z mas chemoutwardzalnych – struktura.</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Warunki wykonania robot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lastRenderedPageBreak/>
        <w:t xml:space="preserve">Wykonawca jest zobowiązany do utrzymania ciągłości ruchu drogowego oraz utrzymania istniejących obiektów (ciągi piesze, znaki drogowe, urządzenia odwodnienia itp.) w okresie trwania realizacji robót, aż do zakończenia i odbioru ostatecznego. </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robót musi być zgodnie z projektem organizacji ruchu na czas wykonywania robót, zatwierdzonym przez GDDKiA Oddział w Warszawie oraz uzgodnionym przez zarządców dróg bezpośrednio sąsiadujących z terenem prowadzenia prac. Każda zmiana w stosunku do uzgodnionego projektu zabezpieczenia robót wymaga każdorazowego zatwierdzenia projektu (koszty zabezpieczenia robót w czasie ich trwania należy wkalkulować w cenę). Przestrzeń roboczą, w której odbywać się będą prace należy widocznie i trwale wygrodzić w celu wyeliminowania możliwości wejścia w strefę roboczą osób postronnych.</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czasie trwania robót Wykonawca dostarczy, zainstaluje i będzie obsługiwał przez 24 godziny na dobę wszystkie tymczasowe urządzenia zabezpieczające takie jak: znaki drogowe, zapory, światła ostrzegawcze  itp.</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Wykonawca zapewni stały nadzór nad robotami przez osobę posiadającą odpowiednie uprawnienia budowlane w specjalności drogowej i ważne zaświadczenie o przynależności do właściwej Izby Budowlanej. Wykonawca wyposaży wszystkich pracowników wykonujących prace w kamizelki ostrzegawcze i przeszkoli ich w zakresie obowiązujących przepisów BHP.</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Po zakończeniu robót teren należy uporządkować i pozostawić w stanie nie gorszym niż w dniu rozpoczęcia robót.</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4"/>
        </w:numPr>
        <w:ind w:left="0" w:firstLine="0"/>
        <w:contextualSpacing/>
        <w:jc w:val="both"/>
        <w:rPr>
          <w:rFonts w:ascii="Verdana" w:hAnsi="Verdana"/>
          <w:b/>
          <w:sz w:val="20"/>
          <w:szCs w:val="20"/>
        </w:rPr>
      </w:pPr>
      <w:r w:rsidRPr="006B48FF">
        <w:rPr>
          <w:rFonts w:ascii="Verdana" w:hAnsi="Verdana"/>
          <w:b/>
          <w:sz w:val="20"/>
          <w:szCs w:val="20"/>
        </w:rPr>
        <w:t>Ograniczenia w prowadzeniu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4"/>
        </w:numPr>
        <w:ind w:left="709" w:hanging="709"/>
        <w:contextualSpacing/>
        <w:jc w:val="both"/>
        <w:rPr>
          <w:rFonts w:ascii="Verdana" w:hAnsi="Verdana"/>
          <w:b/>
          <w:sz w:val="20"/>
          <w:szCs w:val="20"/>
        </w:rPr>
      </w:pPr>
      <w:r w:rsidRPr="006B48FF">
        <w:rPr>
          <w:rFonts w:ascii="Verdana" w:hAnsi="Verdana"/>
          <w:b/>
          <w:sz w:val="20"/>
          <w:szCs w:val="20"/>
        </w:rPr>
        <w:t>Obowiązki Wykonawcy</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rPr>
      </w:pPr>
      <w:r w:rsidRPr="006B48FF">
        <w:rPr>
          <w:rFonts w:ascii="Verdana" w:hAnsi="Verdana"/>
          <w:sz w:val="20"/>
          <w:szCs w:val="20"/>
        </w:rPr>
        <w:t>Wykonawca jest zobowiązany do zatrudnienia na podstawie umowy pracę w okresie realizacji przedmiotu Umowy osób wykonujących następujące czynności:</w:t>
      </w:r>
    </w:p>
    <w:p w:rsidR="006B48FF" w:rsidRPr="006B48FF" w:rsidRDefault="006B48FF" w:rsidP="006B48FF">
      <w:pPr>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jc w:val="both"/>
        <w:rPr>
          <w:rFonts w:ascii="Verdana" w:hAnsi="Verdana"/>
          <w:sz w:val="20"/>
          <w:szCs w:val="20"/>
        </w:rPr>
      </w:pPr>
      <w:r w:rsidRPr="006B48FF">
        <w:rPr>
          <w:rFonts w:ascii="Verdana" w:hAnsi="Verdana"/>
          <w:sz w:val="20"/>
          <w:szCs w:val="20"/>
        </w:rPr>
        <w:t>2)</w:t>
      </w:r>
      <w:r w:rsidRPr="006B48FF">
        <w:rPr>
          <w:rFonts w:ascii="Verdana" w:hAnsi="Verdana"/>
          <w:sz w:val="20"/>
          <w:szCs w:val="20"/>
        </w:rPr>
        <w:tab/>
        <w:t>roboty brukarskie;</w:t>
      </w:r>
    </w:p>
    <w:p w:rsidR="006B48FF" w:rsidRPr="006B48FF" w:rsidRDefault="006B48FF" w:rsidP="006B48FF">
      <w:pPr>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jc w:val="both"/>
        <w:rPr>
          <w:rFonts w:ascii="Verdana" w:hAnsi="Verdana"/>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4"/>
        </w:numPr>
        <w:ind w:hanging="720"/>
        <w:contextualSpacing/>
        <w:jc w:val="both"/>
        <w:rPr>
          <w:rFonts w:ascii="Verdana" w:hAnsi="Verdana"/>
          <w:b/>
          <w:sz w:val="20"/>
          <w:szCs w:val="20"/>
        </w:rPr>
      </w:pPr>
      <w:r w:rsidRPr="006B48FF">
        <w:rPr>
          <w:rFonts w:ascii="Verdana" w:hAnsi="Verdana"/>
          <w:b/>
          <w:sz w:val="20"/>
          <w:szCs w:val="20"/>
        </w:rPr>
        <w:t>Odbiór</w:t>
      </w:r>
    </w:p>
    <w:p w:rsidR="006B48FF" w:rsidRPr="006B48FF" w:rsidRDefault="006B48FF" w:rsidP="006B48FF">
      <w:pPr>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(załączniki) oraz dokumentem pn.: „INSTRUKCJA DOKONYWANIA ODBIORU ZADAŃ REMONTOWYCH PRZENACZONA DLA REJONÓW GDDKIA O/WARSZAWA”. (załącznik).</w:t>
      </w:r>
    </w:p>
    <w:p w:rsidR="006B48FF" w:rsidRPr="006B48FF" w:rsidRDefault="006B48FF" w:rsidP="00524026">
      <w:pPr>
        <w:pStyle w:val="Podtytu"/>
        <w:ind w:right="-142"/>
        <w:jc w:val="left"/>
        <w:rPr>
          <w:rFonts w:ascii="Verdana" w:hAnsi="Verdana"/>
          <w:sz w:val="20"/>
          <w:szCs w:val="20"/>
        </w:rPr>
      </w:pP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t>Ad. 2</w:t>
      </w:r>
      <w:r w:rsidRPr="0012685C">
        <w:rPr>
          <w:rFonts w:ascii="Verdana" w:hAnsi="Verdana"/>
          <w:b/>
          <w:i w:val="0"/>
          <w:sz w:val="20"/>
          <w:szCs w:val="20"/>
        </w:rPr>
        <w:tab/>
        <w:t>„Remont nawierzchni DK 92 odc. przejście przez Błonie od km 448+724 do km 450+424 długości 1,700 km”.</w:t>
      </w:r>
    </w:p>
    <w:p w:rsidR="006B48FF" w:rsidRPr="006B48FF" w:rsidRDefault="006B48FF" w:rsidP="006B48FF">
      <w:pPr>
        <w:pStyle w:val="Podtytu"/>
        <w:ind w:left="-284" w:right="-142"/>
        <w:rPr>
          <w:rFonts w:ascii="Verdana" w:hAnsi="Verdana"/>
          <w:b/>
          <w:bCs/>
          <w:sz w:val="20"/>
          <w:szCs w:val="20"/>
        </w:rPr>
      </w:pPr>
    </w:p>
    <w:p w:rsidR="006B48FF" w:rsidRPr="006B48FF" w:rsidRDefault="006B48FF" w:rsidP="006B48FF">
      <w:pPr>
        <w:numPr>
          <w:ilvl w:val="0"/>
          <w:numId w:val="75"/>
        </w:numPr>
        <w:ind w:left="709" w:hanging="709"/>
        <w:contextualSpacing/>
        <w:rPr>
          <w:rFonts w:ascii="Verdana" w:hAnsi="Verdana"/>
          <w:b/>
          <w:sz w:val="20"/>
          <w:szCs w:val="20"/>
        </w:rPr>
      </w:pPr>
      <w:r w:rsidRPr="006B48FF">
        <w:rPr>
          <w:rFonts w:ascii="Verdana" w:hAnsi="Verdana"/>
          <w:b/>
          <w:sz w:val="20"/>
          <w:szCs w:val="20"/>
        </w:rPr>
        <w:t>Opis przedmiotu zamówienia</w:t>
      </w:r>
    </w:p>
    <w:p w:rsidR="006B48FF" w:rsidRPr="006B48FF" w:rsidRDefault="006B48FF" w:rsidP="006B48FF">
      <w:pPr>
        <w:contextualSpacing/>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Przedmiotem niniejszego opracowania są wymagania dotyczące wykonania robót w ramach odnowy nawierzchni drogi krajowej nr 92 na odcinku od km od km 448+724 do km 450+424 (z wyłączeniem skrzyżowania z ul. Targową) polegającej na wymianie warstwy ścieralnej i wiążącej wraz z remontem peronów autobusowych oraz dojść do przystanków.</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5"/>
        </w:numPr>
        <w:ind w:left="0" w:firstLine="0"/>
        <w:contextualSpacing/>
        <w:jc w:val="both"/>
        <w:rPr>
          <w:rFonts w:ascii="Verdana" w:hAnsi="Verdana"/>
          <w:b/>
          <w:sz w:val="20"/>
          <w:szCs w:val="20"/>
        </w:rPr>
      </w:pPr>
      <w:r w:rsidRPr="006B48FF">
        <w:rPr>
          <w:rFonts w:ascii="Verdana" w:hAnsi="Verdana"/>
          <w:b/>
          <w:sz w:val="20"/>
          <w:szCs w:val="20"/>
        </w:rPr>
        <w:lastRenderedPageBreak/>
        <w:t>Charakterystyka drogi i zakres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Droga na odcinku przewidzianym do remontu jest drogą jednojezdniową dwukierunkową klasy GP (ruchu głównego przyśpieszonego), obejmuje odcinek przejścia przez m. Błonie, z wyłączeniem wyremontowanego w 2016 roku obrębu skrzyżowania z ul. Targową. </w:t>
      </w:r>
    </w:p>
    <w:p w:rsidR="006B48FF" w:rsidRPr="006B48FF" w:rsidRDefault="006B48FF" w:rsidP="006B48FF">
      <w:pPr>
        <w:tabs>
          <w:tab w:val="left" w:pos="4962"/>
        </w:tabs>
        <w:contextualSpacing/>
        <w:jc w:val="both"/>
        <w:rPr>
          <w:rFonts w:ascii="Verdana" w:hAnsi="Verdana"/>
          <w:sz w:val="20"/>
          <w:szCs w:val="20"/>
        </w:rPr>
      </w:pPr>
      <w:r w:rsidRPr="006B48FF">
        <w:rPr>
          <w:rFonts w:ascii="Verdana" w:hAnsi="Verdana"/>
          <w:sz w:val="20"/>
          <w:szCs w:val="20"/>
        </w:rPr>
        <w:t xml:space="preserve">Ostatnia przebudowa tego odcinka drogi miała miejsce w roku 2003. Istniejąca konstrukcja drogi to podbudowa </w:t>
      </w:r>
      <w:proofErr w:type="spellStart"/>
      <w:r w:rsidRPr="006B48FF">
        <w:rPr>
          <w:rFonts w:ascii="Verdana" w:hAnsi="Verdana"/>
          <w:sz w:val="20"/>
          <w:szCs w:val="20"/>
        </w:rPr>
        <w:t>kamienno</w:t>
      </w:r>
      <w:proofErr w:type="spellEnd"/>
      <w:r w:rsidRPr="006B48FF">
        <w:rPr>
          <w:rFonts w:ascii="Verdana" w:hAnsi="Verdana"/>
          <w:sz w:val="20"/>
          <w:szCs w:val="20"/>
        </w:rPr>
        <w:t xml:space="preserve"> – klinkierowa poszerzona chudym  betonem z konstrukcją bitumiczną grubości 20 cm . Na istniejącej nawierzchni występują koleiny, wykruszenia i spękania siatkowe. Uszkodzenia te obejmują głównie warstwę ścieralną. W związku ze stwierdzeniem spękań odbitych w warstwie wiążącej zostanie ona również wymieniona w ramach przedmiotowego zadania. Ogólnie obecny stan nawierzchni jest niezadawalający.</w:t>
      </w: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Zakres robót do wykonania:</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frezowanie nawierzchni warstwy ścieralnej i wiążącej na średnią grubość 9 cm – 16 900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wiążącej z mieszanki WMS na grubość 6 cm – 16 900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ścieralnej z SMA na grubość 4 cm – 16 900 m²;</w:t>
      </w: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krawężnika betonowego i ustawienie krawężnika kamiennego – 250 m;</w:t>
      </w:r>
    </w:p>
    <w:p w:rsidR="006B48FF" w:rsidRPr="006B48FF" w:rsidRDefault="006B48FF" w:rsidP="006B48FF">
      <w:pPr>
        <w:jc w:val="both"/>
        <w:rPr>
          <w:rFonts w:ascii="Verdana" w:hAnsi="Verdana"/>
          <w:sz w:val="20"/>
          <w:szCs w:val="20"/>
        </w:rPr>
      </w:pPr>
      <w:r w:rsidRPr="006B48FF">
        <w:rPr>
          <w:rFonts w:ascii="Verdana" w:hAnsi="Verdana"/>
          <w:sz w:val="20"/>
          <w:szCs w:val="20"/>
        </w:rPr>
        <w:t>- Wykonanie pod chodnikiem podbudowy z kruszywa łamanego 0/31,5 grub. 15 cm – 450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i ułożenie nawierzchni z kostki betonowej 6 cm – 450 m² z uwzględnieniem ułożenia płytek dotykowych  przy przejściach i peronach;</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regulacja kratek ściekowych – 4 szt.</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oznakowania poziomego cienkowarstwowego – 1 323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odtworzenie oznakowania poziomego grubowarstwowego strukturalnego – 1 960 m².</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5"/>
        </w:numPr>
        <w:ind w:left="0" w:firstLine="0"/>
        <w:contextualSpacing/>
        <w:jc w:val="both"/>
        <w:rPr>
          <w:rFonts w:ascii="Verdana" w:hAnsi="Verdana"/>
          <w:b/>
          <w:sz w:val="20"/>
          <w:szCs w:val="20"/>
        </w:rPr>
      </w:pPr>
      <w:r w:rsidRPr="006B48FF">
        <w:rPr>
          <w:rFonts w:ascii="Verdana" w:hAnsi="Verdana"/>
          <w:b/>
          <w:sz w:val="20"/>
          <w:szCs w:val="20"/>
        </w:rPr>
        <w:t>Roboty nawierzchniowe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numPr>
          <w:ilvl w:val="1"/>
          <w:numId w:val="75"/>
        </w:numPr>
        <w:ind w:left="0" w:firstLine="0"/>
        <w:contextualSpacing/>
        <w:jc w:val="both"/>
        <w:rPr>
          <w:rFonts w:ascii="Verdana" w:hAnsi="Verdana"/>
          <w:sz w:val="20"/>
          <w:szCs w:val="20"/>
        </w:rPr>
      </w:pPr>
      <w:r w:rsidRPr="006B48FF">
        <w:rPr>
          <w:rFonts w:ascii="Verdana" w:hAnsi="Verdana"/>
          <w:sz w:val="20"/>
          <w:szCs w:val="20"/>
        </w:rPr>
        <w:t xml:space="preserve">Rozbiórka nawierzchni bitumicznych poprzez frezowanie. Do wykonania robót należy zastosować frezarki drogowe, umożliwiające frezowanie nawierzchni bitumicznej na zimno, na określoną głębokość. Frezarka powinna być sterowana elektronicznie i zapewniać zachowanie równości oraz pochyleń poprzecznych i podłużnych powierzchni po frezowaniu. Frezarki muszą być wyposażone w przenośnik sfrezowanego materiału, podający go z jezdni, na środki transportu. Materiał z frezowania nawierzchni pozostaje własnością Zamawiającego. Wykonawca odwiezie destrukt we wskazane przez Zamawiającego miejsce w odległości nie większej niż 40 km od miejsca robót. Frezowanie będzie wykonane na średnią grubość 9 cm przy założeniu spadków poprzecznych. </w:t>
      </w:r>
    </w:p>
    <w:p w:rsidR="006B48FF" w:rsidRPr="006B48FF" w:rsidRDefault="006B48FF" w:rsidP="006B48FF">
      <w:pPr>
        <w:numPr>
          <w:ilvl w:val="1"/>
          <w:numId w:val="75"/>
        </w:numPr>
        <w:ind w:left="0" w:firstLine="0"/>
        <w:contextualSpacing/>
        <w:jc w:val="both"/>
        <w:rPr>
          <w:rFonts w:ascii="Verdana" w:hAnsi="Verdana"/>
          <w:sz w:val="20"/>
          <w:szCs w:val="20"/>
        </w:rPr>
      </w:pPr>
      <w:r w:rsidRPr="006B48FF">
        <w:rPr>
          <w:rFonts w:ascii="Verdana" w:hAnsi="Verdana"/>
          <w:sz w:val="20"/>
          <w:szCs w:val="20"/>
        </w:rPr>
        <w:t xml:space="preserve">Wykonanie warstwy wiążącej z mieszanki WMS na całym odcinku przewidzianym do remontu, grubość warstwy 6 cm. Przed przystąpieniem do wykonywania warstwy wiążącej, powierzchnia podbudowy powinna być oczyszczona z luźnego kruszywa, piasku oraz skropiona emulsją. </w:t>
      </w:r>
    </w:p>
    <w:p w:rsidR="006B48FF" w:rsidRPr="006B48FF" w:rsidRDefault="006B48FF" w:rsidP="006B48FF">
      <w:pPr>
        <w:numPr>
          <w:ilvl w:val="1"/>
          <w:numId w:val="75"/>
        </w:numPr>
        <w:ind w:left="0" w:firstLine="0"/>
        <w:contextualSpacing/>
        <w:jc w:val="both"/>
        <w:rPr>
          <w:rFonts w:ascii="Verdana" w:hAnsi="Verdana"/>
          <w:sz w:val="20"/>
          <w:szCs w:val="20"/>
        </w:rPr>
      </w:pPr>
      <w:r w:rsidRPr="006B48FF">
        <w:rPr>
          <w:rFonts w:ascii="Verdana" w:hAnsi="Verdana"/>
          <w:sz w:val="20"/>
          <w:szCs w:val="20"/>
        </w:rPr>
        <w:t>Wykonanie warstwy ścieralnej nawierzchni z mieszanki mastyksowo – grysowej SMA, grubość warstwy 4 cm, przy zastosowaniu samojezdnej rozkładarki i zagęszczeniu walcami. Podłoże pod warstwę ścieralną z mieszanki SMA, na całej powierzchni powinno być czyste, bez zanieczyszczeń lub pozostałości luźnego kruszywa, wyprofilowane i skropione emulsją. Wymagania dotyczące równości podłużnej powinny być spełnione w trakcie wykonywania robót i po ich zakończeniu. Przez odchylenie równości rozumie się wysokość szczeliny miedzy łatą a mierzoną powierzchnią i nie może ona przekraczać 5 mm.</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5"/>
        </w:numPr>
        <w:ind w:left="0" w:firstLine="0"/>
        <w:contextualSpacing/>
        <w:jc w:val="both"/>
        <w:rPr>
          <w:rFonts w:ascii="Verdana" w:hAnsi="Verdana"/>
          <w:b/>
          <w:sz w:val="20"/>
          <w:szCs w:val="20"/>
        </w:rPr>
      </w:pPr>
      <w:r w:rsidRPr="006B48FF">
        <w:rPr>
          <w:rFonts w:ascii="Verdana" w:hAnsi="Verdana"/>
          <w:b/>
          <w:sz w:val="20"/>
          <w:szCs w:val="20"/>
        </w:rPr>
        <w:t>Roboty wykończeniowe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Remont peronów autobusowych wraz z dojściami będzie obejmował:</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rozbiórkę chodników i ułożenie nawierzchni z kostki betonowej 6 cm </w:t>
      </w:r>
      <w:proofErr w:type="spellStart"/>
      <w:r w:rsidRPr="006B48FF">
        <w:rPr>
          <w:rFonts w:ascii="Verdana" w:hAnsi="Verdana"/>
          <w:sz w:val="20"/>
          <w:szCs w:val="20"/>
        </w:rPr>
        <w:t>bezfazowej</w:t>
      </w:r>
      <w:proofErr w:type="spellEnd"/>
      <w:r w:rsidRPr="006B48FF">
        <w:rPr>
          <w:rFonts w:ascii="Verdana" w:hAnsi="Verdana"/>
          <w:sz w:val="20"/>
          <w:szCs w:val="20"/>
        </w:rPr>
        <w:t xml:space="preserve"> z uwzględnieniem ułożenia płytek dotykowych  przy przejściach i peronach na podsypce cementowo-piaskowej 1:4  </w:t>
      </w:r>
    </w:p>
    <w:p w:rsidR="006B48FF" w:rsidRPr="006B48FF" w:rsidRDefault="006B48FF" w:rsidP="006B48FF">
      <w:pPr>
        <w:jc w:val="both"/>
        <w:rPr>
          <w:rFonts w:ascii="Verdana" w:hAnsi="Verdana"/>
          <w:sz w:val="20"/>
          <w:szCs w:val="20"/>
        </w:rPr>
      </w:pPr>
      <w:r w:rsidRPr="006B48FF">
        <w:rPr>
          <w:rFonts w:ascii="Verdana" w:hAnsi="Verdana"/>
          <w:sz w:val="20"/>
          <w:szCs w:val="20"/>
        </w:rPr>
        <w:t>- rozbiórkę krawężników betonowych i ustawienie krawężników kamiennych</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wykonanie podbudowy tłuczniowej pod chodnikami grubości 15 cm </w:t>
      </w:r>
    </w:p>
    <w:p w:rsidR="006B48FF" w:rsidRPr="006B48FF" w:rsidRDefault="006B48FF" w:rsidP="006B48FF">
      <w:pPr>
        <w:jc w:val="both"/>
        <w:rPr>
          <w:rFonts w:ascii="Verdana" w:hAnsi="Verdana"/>
          <w:sz w:val="20"/>
          <w:szCs w:val="20"/>
        </w:rPr>
      </w:pPr>
      <w:r w:rsidRPr="006B48FF">
        <w:rPr>
          <w:rFonts w:ascii="Verdana" w:hAnsi="Verdana"/>
          <w:sz w:val="20"/>
          <w:szCs w:val="20"/>
        </w:rPr>
        <w:lastRenderedPageBreak/>
        <w:t>- przełożenie obrzeży należy wykonywać na podsypce cementowo – piaskowej 1:4:</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5"/>
        </w:numPr>
        <w:ind w:left="0" w:firstLine="0"/>
        <w:contextualSpacing/>
        <w:jc w:val="both"/>
        <w:rPr>
          <w:rFonts w:ascii="Verdana" w:hAnsi="Verdana"/>
          <w:b/>
          <w:sz w:val="20"/>
          <w:szCs w:val="20"/>
        </w:rPr>
      </w:pPr>
      <w:r w:rsidRPr="006B48FF">
        <w:rPr>
          <w:rFonts w:ascii="Verdana" w:hAnsi="Verdana"/>
          <w:b/>
          <w:sz w:val="20"/>
          <w:szCs w:val="20"/>
        </w:rPr>
        <w:t>Roboty w ramach bezpieczeństwa ruchu drogowego</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poziome należy wykonać  w dwóch etapach. Tymczasowe w ciągu 5 dni po zakończeniu robót bitumicznych należy odtworzyć linie segregacyjne wraz ze znakami P10, P12, P13 farbą akrylową. Docelowe oznakowanie poziome wykonać po 30 dniach od zakończenia robót bitumicznych w technologii grubowarstwowej z mas chemoutwardzalnych – struktura.</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5"/>
        </w:numPr>
        <w:ind w:left="0" w:firstLine="0"/>
        <w:contextualSpacing/>
        <w:jc w:val="both"/>
        <w:rPr>
          <w:rFonts w:ascii="Verdana" w:hAnsi="Verdana"/>
          <w:b/>
          <w:sz w:val="20"/>
          <w:szCs w:val="20"/>
        </w:rPr>
      </w:pPr>
      <w:r w:rsidRPr="006B48FF">
        <w:rPr>
          <w:rFonts w:ascii="Verdana" w:hAnsi="Verdana"/>
          <w:b/>
          <w:sz w:val="20"/>
          <w:szCs w:val="20"/>
        </w:rPr>
        <w:t>Warunki wykonania robot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Wykonawca jest zobowiązany do utrzymania ciągłości ruchu drogowego oraz utrzymania istniejących obiektów (ciągi piesze, znaki drogowe, urządzenia odwodnienia itp.) w okresie trwania realizacji robót, aż do zakończenia i odbioru ostatecznego. </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robót musi być zgodne z projektem organizacji ruchu na czas wykonywania robót, zatwierdzonym przez GDDKiA Oddział w Warszawie oraz uzgodnionym przez zarządców dróg bezpośrednio sąsiadujących z terenem prowadzenia prac. Każda zmiana w stosunku do uzgodnionego projektu zabezpieczenia robót wymaga każdorazowego zatwierdzenia projektu (koszty zabezpieczenia robót w czasie ich trwania należy wkalkulować w cenę). Przestrzeń roboczą, w której odbywać się będą prace należy widocznie i trwale wygrodzić w celu wyeliminowania możliwości wejścia w strefę roboczą osób postronnych.</w:t>
      </w:r>
      <w:r w:rsidRPr="006B48FF">
        <w:rPr>
          <w:rFonts w:ascii="Verdana" w:hAnsi="Verdana"/>
          <w:sz w:val="20"/>
          <w:szCs w:val="20"/>
        </w:rPr>
        <w:br/>
        <w:t xml:space="preserve">W czasie trwania robót Wykonawca dostarczy, zainstaluje i będzie obsługiwał przez 24 godziny na dobę wszystkie tymczasowe urządzenia zabezpieczające takie jak: znaki drogowe, zapory, światła ostrzegawcze  itp. </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Wykonawca zapewni stały nadzór nad robotami przez osobę posiadającą odpowiednie uprawnienia budowlane w specjalności drogowej i ważne zaświadczenie o przynależności do właściwej Izby Budowlanej. Wykonawca wyposaży wszystkich pracowników wykonujących prace w kamizelki ostrzegawcze i przeszkoli ich w zakresie obowiązujących przepisów BHP.</w:t>
      </w:r>
    </w:p>
    <w:p w:rsidR="006B48FF" w:rsidRPr="006B48FF" w:rsidRDefault="006B48FF" w:rsidP="006B48FF">
      <w:pPr>
        <w:rPr>
          <w:rFonts w:ascii="Verdana" w:hAnsi="Verdana"/>
          <w:sz w:val="20"/>
          <w:szCs w:val="20"/>
        </w:rPr>
      </w:pPr>
      <w:r w:rsidRPr="006B48FF">
        <w:rPr>
          <w:rFonts w:ascii="Verdana" w:hAnsi="Verdana"/>
          <w:sz w:val="20"/>
          <w:szCs w:val="20"/>
        </w:rPr>
        <w:t>Po zakończeniu robót teren należy uporządkować i pozostawić w stanie nie gorszym niż w dniu rozpoczęcia robót.</w:t>
      </w:r>
    </w:p>
    <w:p w:rsidR="006B48FF" w:rsidRPr="006B48FF" w:rsidRDefault="006B48FF" w:rsidP="006B48FF">
      <w:pPr>
        <w:rPr>
          <w:rFonts w:ascii="Verdana" w:hAnsi="Verdana"/>
          <w:sz w:val="20"/>
          <w:szCs w:val="20"/>
        </w:rPr>
      </w:pPr>
    </w:p>
    <w:p w:rsidR="006B48FF" w:rsidRPr="006B48FF" w:rsidRDefault="006B48FF" w:rsidP="006B48FF">
      <w:pPr>
        <w:rPr>
          <w:rFonts w:ascii="Verdana" w:hAnsi="Verdana"/>
          <w:sz w:val="20"/>
          <w:szCs w:val="20"/>
        </w:rPr>
      </w:pPr>
    </w:p>
    <w:p w:rsidR="006B48FF" w:rsidRPr="006B48FF" w:rsidRDefault="006B48FF" w:rsidP="006B48FF">
      <w:pPr>
        <w:rPr>
          <w:rFonts w:ascii="Verdana" w:hAnsi="Verdana"/>
          <w:sz w:val="20"/>
          <w:szCs w:val="20"/>
        </w:rPr>
      </w:pPr>
    </w:p>
    <w:p w:rsidR="006B48FF" w:rsidRPr="006B48FF" w:rsidRDefault="006B48FF" w:rsidP="006B48FF">
      <w:pPr>
        <w:numPr>
          <w:ilvl w:val="0"/>
          <w:numId w:val="75"/>
        </w:numPr>
        <w:ind w:left="0" w:firstLine="0"/>
        <w:contextualSpacing/>
        <w:jc w:val="both"/>
        <w:rPr>
          <w:rFonts w:ascii="Verdana" w:hAnsi="Verdana"/>
          <w:b/>
          <w:sz w:val="20"/>
          <w:szCs w:val="20"/>
        </w:rPr>
      </w:pPr>
      <w:r w:rsidRPr="006B48FF">
        <w:rPr>
          <w:rFonts w:ascii="Verdana" w:hAnsi="Verdana"/>
          <w:b/>
          <w:sz w:val="20"/>
          <w:szCs w:val="20"/>
        </w:rPr>
        <w:t>Ograniczenia w prowadzeniu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5"/>
        </w:numPr>
        <w:ind w:left="709" w:hanging="709"/>
        <w:contextualSpacing/>
        <w:jc w:val="both"/>
        <w:rPr>
          <w:rFonts w:ascii="Verdana" w:hAnsi="Verdana"/>
          <w:b/>
          <w:sz w:val="20"/>
          <w:szCs w:val="20"/>
        </w:rPr>
      </w:pPr>
      <w:r w:rsidRPr="006B48FF">
        <w:rPr>
          <w:rFonts w:ascii="Verdana" w:hAnsi="Verdana"/>
          <w:b/>
          <w:sz w:val="20"/>
          <w:szCs w:val="20"/>
        </w:rPr>
        <w:t>Obowiązki Wykonawcy</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rPr>
      </w:pPr>
      <w:r w:rsidRPr="006B48FF">
        <w:rPr>
          <w:rFonts w:ascii="Verdana" w:hAnsi="Verdana"/>
          <w:sz w:val="20"/>
          <w:szCs w:val="20"/>
        </w:rPr>
        <w:t>Wykonawca jest zobowiązany do zatrudnienia na podstawie umowy pracę w okresie realizacji przedmiotu Umowy osób wykonujących następujące czynności:</w:t>
      </w:r>
    </w:p>
    <w:p w:rsidR="006B48FF" w:rsidRPr="006B48FF" w:rsidRDefault="006B48FF" w:rsidP="006B48FF">
      <w:pPr>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jc w:val="both"/>
        <w:rPr>
          <w:rFonts w:ascii="Verdana" w:hAnsi="Verdana"/>
          <w:sz w:val="20"/>
          <w:szCs w:val="20"/>
        </w:rPr>
      </w:pPr>
      <w:r w:rsidRPr="006B48FF">
        <w:rPr>
          <w:rFonts w:ascii="Verdana" w:hAnsi="Verdana"/>
          <w:sz w:val="20"/>
          <w:szCs w:val="20"/>
        </w:rPr>
        <w:t>2)</w:t>
      </w:r>
      <w:r w:rsidRPr="006B48FF">
        <w:rPr>
          <w:rFonts w:ascii="Verdana" w:hAnsi="Verdana"/>
          <w:sz w:val="20"/>
          <w:szCs w:val="20"/>
        </w:rPr>
        <w:tab/>
        <w:t>roboty brukarskie;</w:t>
      </w:r>
    </w:p>
    <w:p w:rsidR="006B48FF" w:rsidRPr="006B48FF" w:rsidRDefault="006B48FF" w:rsidP="006B48FF">
      <w:pPr>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jc w:val="both"/>
        <w:rPr>
          <w:rFonts w:ascii="Verdana" w:hAnsi="Verdana"/>
          <w:b/>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rPr>
          <w:rFonts w:ascii="Verdana" w:hAnsi="Verdana"/>
          <w:sz w:val="20"/>
          <w:szCs w:val="20"/>
        </w:rPr>
      </w:pPr>
    </w:p>
    <w:p w:rsidR="006B48FF" w:rsidRPr="006B48FF" w:rsidRDefault="006B48FF" w:rsidP="006B48FF">
      <w:pPr>
        <w:numPr>
          <w:ilvl w:val="0"/>
          <w:numId w:val="75"/>
        </w:numPr>
        <w:ind w:left="709" w:hanging="709"/>
        <w:contextualSpacing/>
        <w:jc w:val="both"/>
        <w:rPr>
          <w:rFonts w:ascii="Verdana" w:hAnsi="Verdana"/>
          <w:b/>
          <w:sz w:val="20"/>
          <w:szCs w:val="20"/>
        </w:rPr>
      </w:pPr>
      <w:r w:rsidRPr="006B48FF">
        <w:rPr>
          <w:rFonts w:ascii="Verdana" w:hAnsi="Verdana"/>
          <w:b/>
          <w:sz w:val="20"/>
          <w:szCs w:val="20"/>
        </w:rPr>
        <w:t>Odbiór</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rPr>
      </w:pP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(załączniki) oraz dokumentem pn.: „INSTRUKCJA DOKONYWANIA ODBIORU ZADAŃ REMONTOWYCH PRZENACZONA DLA REJONÓW GDDKIA O/WARSZAWA”. (załącznik).</w:t>
      </w:r>
    </w:p>
    <w:p w:rsidR="006B48FF" w:rsidRPr="006B48FF" w:rsidRDefault="006B48FF" w:rsidP="006B48FF">
      <w:pPr>
        <w:rPr>
          <w:rFonts w:ascii="Verdana" w:hAnsi="Verdana"/>
          <w:sz w:val="20"/>
          <w:szCs w:val="20"/>
        </w:rPr>
      </w:pPr>
    </w:p>
    <w:p w:rsidR="006B48FF" w:rsidRPr="006B48FF" w:rsidRDefault="006B48FF" w:rsidP="006B48FF">
      <w:pPr>
        <w:rPr>
          <w:rFonts w:ascii="Verdana" w:hAnsi="Verdana"/>
          <w:sz w:val="20"/>
          <w:szCs w:val="20"/>
        </w:rPr>
      </w:pP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t>Ad. 3</w:t>
      </w:r>
      <w:r w:rsidRPr="0012685C">
        <w:rPr>
          <w:rFonts w:ascii="Verdana" w:hAnsi="Verdana"/>
          <w:b/>
          <w:i w:val="0"/>
          <w:sz w:val="20"/>
          <w:szCs w:val="20"/>
        </w:rPr>
        <w:tab/>
        <w:t>„Remont nawierzchni DK 92 odc. przejście przez Święcice od km 454+824 do km 455+930 długości 1,106 km”.</w:t>
      </w:r>
    </w:p>
    <w:p w:rsidR="006B48FF" w:rsidRPr="006B48FF" w:rsidRDefault="006B48FF" w:rsidP="006B48FF">
      <w:pPr>
        <w:ind w:right="-142"/>
        <w:jc w:val="both"/>
        <w:rPr>
          <w:rFonts w:ascii="Verdana" w:hAnsi="Verdana"/>
          <w:b/>
          <w:bCs/>
          <w:sz w:val="20"/>
          <w:szCs w:val="20"/>
        </w:rPr>
      </w:pPr>
    </w:p>
    <w:p w:rsidR="006B48FF" w:rsidRPr="006B48FF" w:rsidRDefault="006B48FF" w:rsidP="006B48FF">
      <w:pPr>
        <w:numPr>
          <w:ilvl w:val="0"/>
          <w:numId w:val="76"/>
        </w:numPr>
        <w:ind w:hanging="720"/>
        <w:contextualSpacing/>
        <w:rPr>
          <w:rFonts w:ascii="Verdana" w:hAnsi="Verdana"/>
          <w:b/>
          <w:sz w:val="20"/>
          <w:szCs w:val="20"/>
        </w:rPr>
      </w:pPr>
      <w:r w:rsidRPr="006B48FF">
        <w:rPr>
          <w:rFonts w:ascii="Verdana" w:hAnsi="Verdana"/>
          <w:b/>
          <w:sz w:val="20"/>
          <w:szCs w:val="20"/>
        </w:rPr>
        <w:t>Opis przedmiotu zamówienia</w:t>
      </w:r>
    </w:p>
    <w:p w:rsidR="006B48FF" w:rsidRPr="006B48FF" w:rsidRDefault="006B48FF" w:rsidP="006B48FF">
      <w:pPr>
        <w:contextualSpacing/>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Przedmiotem niniejszego opracowania są wymagania dotyczące wykonania robót w ramach odnowy nawierzchni drogi krajowej nr 92 na odcinku od km od km 454+824 do km 455+930, polegających na wymianie warstw ścieralnej i wiążącej wraz z remontem peronów autobusowych oraz dojść do przystanków i przejść dla pieszych, </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6"/>
        </w:numPr>
        <w:ind w:left="0" w:firstLine="0"/>
        <w:contextualSpacing/>
        <w:jc w:val="both"/>
        <w:rPr>
          <w:rFonts w:ascii="Verdana" w:hAnsi="Verdana"/>
          <w:b/>
          <w:sz w:val="20"/>
          <w:szCs w:val="20"/>
        </w:rPr>
      </w:pPr>
      <w:r w:rsidRPr="006B48FF">
        <w:rPr>
          <w:rFonts w:ascii="Verdana" w:hAnsi="Verdana"/>
          <w:b/>
          <w:sz w:val="20"/>
          <w:szCs w:val="20"/>
        </w:rPr>
        <w:t>Charakterystyka drogi i zakres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Droga na odcinku przewidzianym do remontu jest drogą jednojezdniową dwukierunkową klasy GP (ruchu głównego przyśpieszonego), obejmuje odcinek przejścia przez m. Święcice. </w:t>
      </w:r>
    </w:p>
    <w:p w:rsidR="006B48FF" w:rsidRPr="006B48FF" w:rsidRDefault="006B48FF" w:rsidP="006B48FF">
      <w:pPr>
        <w:tabs>
          <w:tab w:val="left" w:pos="4962"/>
        </w:tabs>
        <w:contextualSpacing/>
        <w:jc w:val="both"/>
        <w:rPr>
          <w:rFonts w:ascii="Verdana" w:hAnsi="Verdana"/>
          <w:sz w:val="20"/>
          <w:szCs w:val="20"/>
        </w:rPr>
      </w:pPr>
      <w:r w:rsidRPr="006B48FF">
        <w:rPr>
          <w:rFonts w:ascii="Verdana" w:hAnsi="Verdana"/>
          <w:sz w:val="20"/>
          <w:szCs w:val="20"/>
        </w:rPr>
        <w:t xml:space="preserve">Ostatnia przebudowa tego odcinka drogi miała miejsce w roku 2003. Istniejąca konstrukcja drogi to podbudowa </w:t>
      </w:r>
      <w:proofErr w:type="spellStart"/>
      <w:r w:rsidRPr="006B48FF">
        <w:rPr>
          <w:rFonts w:ascii="Verdana" w:hAnsi="Verdana"/>
          <w:sz w:val="20"/>
          <w:szCs w:val="20"/>
        </w:rPr>
        <w:t>kamienno</w:t>
      </w:r>
      <w:proofErr w:type="spellEnd"/>
      <w:r w:rsidRPr="006B48FF">
        <w:rPr>
          <w:rFonts w:ascii="Verdana" w:hAnsi="Verdana"/>
          <w:sz w:val="20"/>
          <w:szCs w:val="20"/>
        </w:rPr>
        <w:t xml:space="preserve"> – klinkierowa poszerzona chudym  betonem z konstrukcją bitumiczną grubości 20 cm . Na istniejącej nawierzchni występują koleiny, wykruszenia i spękania siatkowe. Uszkodzenia te obejmują głównie warstwę ścieralną. W związku ze stwierdzeniem spękań odbitych w warstwie wiążącej zostanie ona również wymieniona w ramach przedmiotowego zadania. Ogólnie obecny stan nawierzchni jest niezadawalający.</w:t>
      </w:r>
      <w:r w:rsidRPr="006B48FF">
        <w:rPr>
          <w:rFonts w:ascii="Verdana" w:hAnsi="Verdana"/>
          <w:sz w:val="20"/>
          <w:szCs w:val="20"/>
        </w:rPr>
        <w:tab/>
      </w:r>
    </w:p>
    <w:p w:rsidR="006B48FF" w:rsidRPr="006B48FF" w:rsidRDefault="006B48FF" w:rsidP="006B48FF">
      <w:pPr>
        <w:tabs>
          <w:tab w:val="left" w:pos="4962"/>
        </w:tabs>
        <w:contextualSpacing/>
        <w:jc w:val="both"/>
        <w:rPr>
          <w:rFonts w:ascii="Verdana" w:hAnsi="Verdana"/>
          <w:sz w:val="20"/>
          <w:szCs w:val="20"/>
        </w:rPr>
      </w:pP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Zakres robót do wykonania:</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frezowanie nawierzchni warstwy ścieralnej i wiążącej na średnią grubość 9 cm – 13 814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wiążącej z mieszanki WMS na grubość 6 cm – 13 814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ścieralnej z SMA na grubość 4 cm – 13 814m²;</w:t>
      </w: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i ustawienie krawężnika betonowego – 320 m;</w:t>
      </w:r>
    </w:p>
    <w:p w:rsidR="006B48FF" w:rsidRPr="006B48FF" w:rsidRDefault="006B48FF" w:rsidP="006B48FF">
      <w:pPr>
        <w:jc w:val="both"/>
        <w:rPr>
          <w:rFonts w:ascii="Verdana" w:hAnsi="Verdana"/>
          <w:sz w:val="20"/>
          <w:szCs w:val="20"/>
        </w:rPr>
      </w:pPr>
      <w:r w:rsidRPr="006B48FF">
        <w:rPr>
          <w:rFonts w:ascii="Verdana" w:hAnsi="Verdana"/>
          <w:sz w:val="20"/>
          <w:szCs w:val="20"/>
        </w:rPr>
        <w:t>- wykonanie podbudowy z kruszywa łamanego 0/31,5  grub. 15 cm – 710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i ułożenie nawierzchni z kostki betonowej 6 cm – 600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 regulacja kratek ściekowych – 2 </w:t>
      </w:r>
      <w:proofErr w:type="spellStart"/>
      <w:r w:rsidRPr="006B48FF">
        <w:rPr>
          <w:rFonts w:ascii="Verdana" w:hAnsi="Verdana"/>
          <w:sz w:val="20"/>
          <w:szCs w:val="20"/>
        </w:rPr>
        <w:t>szt</w:t>
      </w:r>
      <w:proofErr w:type="spellEnd"/>
      <w:r w:rsidRPr="006B48FF">
        <w:rPr>
          <w:rFonts w:ascii="Verdana" w:hAnsi="Verdana"/>
          <w:sz w:val="20"/>
          <w:szCs w:val="20"/>
        </w:rPr>
        <w:t>,</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oznakowania poziomego cienkowarstwowego – 1 440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odtworzenie oznakowania poziomego grubowarstwowego strukturalnego – 2 400 m².</w:t>
      </w: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6"/>
        </w:numPr>
        <w:ind w:left="0" w:firstLine="0"/>
        <w:contextualSpacing/>
        <w:jc w:val="both"/>
        <w:rPr>
          <w:rFonts w:ascii="Verdana" w:hAnsi="Verdana"/>
          <w:b/>
          <w:sz w:val="20"/>
          <w:szCs w:val="20"/>
        </w:rPr>
      </w:pPr>
      <w:r w:rsidRPr="006B48FF">
        <w:rPr>
          <w:rFonts w:ascii="Verdana" w:hAnsi="Verdana"/>
          <w:b/>
          <w:sz w:val="20"/>
          <w:szCs w:val="20"/>
        </w:rPr>
        <w:t>Roboty nawierzchniowe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numPr>
          <w:ilvl w:val="1"/>
          <w:numId w:val="76"/>
        </w:numPr>
        <w:ind w:left="0" w:firstLine="0"/>
        <w:contextualSpacing/>
        <w:jc w:val="both"/>
        <w:rPr>
          <w:rFonts w:ascii="Verdana" w:hAnsi="Verdana"/>
          <w:sz w:val="20"/>
          <w:szCs w:val="20"/>
        </w:rPr>
      </w:pPr>
      <w:r w:rsidRPr="006B48FF">
        <w:rPr>
          <w:rFonts w:ascii="Verdana" w:hAnsi="Verdana"/>
          <w:sz w:val="20"/>
          <w:szCs w:val="20"/>
        </w:rPr>
        <w:t xml:space="preserve">Rozbiórka nawierzchni bitumicznych poprzez frezowanie. Do wykonania robót należy zastosować frezarki drogowe, umożliwiające frezowanie nawierzchni bitumicznej na zimno, na określoną głębokość. Frezarka powinna być sterowana elektronicznie i zapewniać zachowanie równości oraz pochyleń poprzecznych i podłużnych powierzchni po frezowaniu. Frezarki muszą być wyposażone w przenośnik sfrezowanego materiału, podający go z jezdni, na środki transportu. Materiał z frezowania nawierzchni pozostaje własnością Zamawiającego. Wykonawca odwiezie destrukt we wskazane przez Zamawiającego miejsce w odległości nie większej niż 40 km od miejsca robót. Frezowanie będzie wykonane na średnią grubość 9 cm przy założeniu spadków poprzecznych. </w:t>
      </w:r>
    </w:p>
    <w:p w:rsidR="006B48FF" w:rsidRPr="006B48FF" w:rsidRDefault="006B48FF" w:rsidP="006B48FF">
      <w:pPr>
        <w:numPr>
          <w:ilvl w:val="1"/>
          <w:numId w:val="76"/>
        </w:numPr>
        <w:ind w:left="0" w:firstLine="0"/>
        <w:contextualSpacing/>
        <w:jc w:val="both"/>
        <w:rPr>
          <w:rFonts w:ascii="Verdana" w:hAnsi="Verdana"/>
          <w:sz w:val="20"/>
          <w:szCs w:val="20"/>
        </w:rPr>
      </w:pPr>
      <w:r w:rsidRPr="006B48FF">
        <w:rPr>
          <w:rFonts w:ascii="Verdana" w:hAnsi="Verdana"/>
          <w:sz w:val="20"/>
          <w:szCs w:val="20"/>
        </w:rPr>
        <w:t xml:space="preserve">Wykonanie warstwy wiążącej z mieszanki WMS na całym odcinku przewidzianym do remontu, grubość warstwy 6 cm. Przed przystąpieniem do wykonywania warstwy wiążącej, powierzchnia podbudowy powinna być oczyszczona z luźnego kruszywa, piasku oraz skropiona emulsją. </w:t>
      </w:r>
    </w:p>
    <w:p w:rsidR="006B48FF" w:rsidRPr="006B48FF" w:rsidRDefault="006B48FF" w:rsidP="006B48FF">
      <w:pPr>
        <w:numPr>
          <w:ilvl w:val="1"/>
          <w:numId w:val="76"/>
        </w:numPr>
        <w:ind w:left="0" w:firstLine="0"/>
        <w:contextualSpacing/>
        <w:jc w:val="both"/>
        <w:rPr>
          <w:rFonts w:ascii="Verdana" w:hAnsi="Verdana"/>
          <w:sz w:val="20"/>
          <w:szCs w:val="20"/>
        </w:rPr>
      </w:pPr>
      <w:r w:rsidRPr="006B48FF">
        <w:rPr>
          <w:rFonts w:ascii="Verdana" w:hAnsi="Verdana"/>
          <w:sz w:val="20"/>
          <w:szCs w:val="20"/>
        </w:rPr>
        <w:t xml:space="preserve">Wykonanie warstwy ścieralnej nawierzchni z mieszanki mastyksowo – grysowej SMA, grubość warstwy 4 cm, przy zastosowaniu samojezdnej rozkładarki i zagęszczeniu walcami. Podłoże pod warstwę ścieralną z mieszanki SMA, na całej powierzchni powinno być czyste, bez zanieczyszczeń lub pozostałości luźnego kruszywa, wyprofilowane i skropione emulsją. Wymagania dotyczące równości podłużnej powinny być spełnione w </w:t>
      </w:r>
      <w:r w:rsidRPr="006B48FF">
        <w:rPr>
          <w:rFonts w:ascii="Verdana" w:hAnsi="Verdana"/>
          <w:sz w:val="20"/>
          <w:szCs w:val="20"/>
        </w:rPr>
        <w:lastRenderedPageBreak/>
        <w:t>trakcie wykonywania robót i po ich zakończeniu. Przez odchylenie równości rozumie się wysokość szczeliny miedzy łatą a mierzoną powierzchnią i nie może ona przekraczać 5 mm.</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6"/>
        </w:numPr>
        <w:ind w:left="0" w:firstLine="0"/>
        <w:contextualSpacing/>
        <w:jc w:val="both"/>
        <w:rPr>
          <w:rFonts w:ascii="Verdana" w:hAnsi="Verdana"/>
          <w:b/>
          <w:sz w:val="20"/>
          <w:szCs w:val="20"/>
        </w:rPr>
      </w:pPr>
      <w:r w:rsidRPr="006B48FF">
        <w:rPr>
          <w:rFonts w:ascii="Verdana" w:hAnsi="Verdana"/>
          <w:b/>
          <w:sz w:val="20"/>
          <w:szCs w:val="20"/>
        </w:rPr>
        <w:t>Roboty wykończeniowe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Remont peronów autobusowych wraz z dojściami będzie obejmował:</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rozbiórkę nawierzchni z kostki betonowej 6 cm i ułożenie nowej, </w:t>
      </w:r>
      <w:proofErr w:type="spellStart"/>
      <w:r w:rsidRPr="006B48FF">
        <w:rPr>
          <w:rFonts w:ascii="Verdana" w:hAnsi="Verdana"/>
          <w:sz w:val="20"/>
          <w:szCs w:val="20"/>
        </w:rPr>
        <w:t>bezfazowej</w:t>
      </w:r>
      <w:proofErr w:type="spellEnd"/>
      <w:r w:rsidRPr="006B48FF">
        <w:rPr>
          <w:rFonts w:ascii="Verdana" w:hAnsi="Verdana"/>
          <w:sz w:val="20"/>
          <w:szCs w:val="20"/>
        </w:rPr>
        <w:t xml:space="preserve"> z uwzględnieniem ułożenia płytek dotykowych  przy przejściach i peronach na podsypce cementowo – piaskowej 1:4 - na powierzchni 600 m² </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rozbiórkę istniejących oraz wykonanie i posadowienie nowych krawężników betonowych o łącznej długości 320 m </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wykonanie podbudowy tłuczniowej pod chodniki grubości 15 cm i powierzchni 710 m² </w:t>
      </w:r>
    </w:p>
    <w:p w:rsidR="006B48FF" w:rsidRPr="006B48FF" w:rsidRDefault="006B48FF" w:rsidP="006B48FF">
      <w:pPr>
        <w:jc w:val="both"/>
        <w:rPr>
          <w:rFonts w:ascii="Verdana" w:hAnsi="Verdana"/>
          <w:sz w:val="20"/>
          <w:szCs w:val="20"/>
        </w:rPr>
      </w:pPr>
      <w:r w:rsidRPr="006B48FF">
        <w:rPr>
          <w:rFonts w:ascii="Verdana" w:hAnsi="Verdana"/>
          <w:sz w:val="20"/>
          <w:szCs w:val="20"/>
        </w:rPr>
        <w:t>- przełożenie obrzeży należy wykonywać na podsypce cementowo – piaskowej 1:4;</w:t>
      </w:r>
    </w:p>
    <w:p w:rsidR="006B48FF" w:rsidRPr="006B48FF" w:rsidRDefault="006B48FF" w:rsidP="006B48FF">
      <w:pPr>
        <w:jc w:val="both"/>
        <w:rPr>
          <w:rFonts w:ascii="Verdana" w:hAnsi="Verdana"/>
          <w:sz w:val="20"/>
          <w:szCs w:val="20"/>
        </w:rPr>
      </w:pPr>
      <w:r w:rsidRPr="006B48FF">
        <w:rPr>
          <w:rFonts w:ascii="Verdana" w:hAnsi="Verdana"/>
          <w:sz w:val="20"/>
          <w:szCs w:val="20"/>
        </w:rPr>
        <w:t>- oznakowanie pionowe ( tu azyle i sygnalizatory) będzie demontowane i montowane z oddzielnym zleceniem.</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6"/>
        </w:numPr>
        <w:ind w:left="0" w:firstLine="0"/>
        <w:contextualSpacing/>
        <w:jc w:val="both"/>
        <w:rPr>
          <w:rFonts w:ascii="Verdana" w:hAnsi="Verdana"/>
          <w:b/>
          <w:sz w:val="20"/>
          <w:szCs w:val="20"/>
        </w:rPr>
      </w:pPr>
      <w:r w:rsidRPr="006B48FF">
        <w:rPr>
          <w:rFonts w:ascii="Verdana" w:hAnsi="Verdana"/>
          <w:b/>
          <w:sz w:val="20"/>
          <w:szCs w:val="20"/>
        </w:rPr>
        <w:t>Roboty w ramach bezpieczeństwa ruchu drogowego</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poziome należy wykonać  w dwóch etapach. Tymczasowe, w ciągu 5 dni po zakończeniu robót bitumicznych należy odtworzyć linie segregacyjne wraz ze znakami P10, P12, P13 farbą akrylową. Docelowe oznakowanie poziome wykonać po 30 dniach od zakończenia robót bitumicznych w technologii grubowarstwowej z mas chemoutwardzalnych – struktura.</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6"/>
        </w:numPr>
        <w:ind w:left="0" w:firstLine="0"/>
        <w:contextualSpacing/>
        <w:jc w:val="both"/>
        <w:rPr>
          <w:rFonts w:ascii="Verdana" w:hAnsi="Verdana"/>
          <w:b/>
          <w:sz w:val="20"/>
          <w:szCs w:val="20"/>
        </w:rPr>
      </w:pPr>
      <w:r w:rsidRPr="006B48FF">
        <w:rPr>
          <w:rFonts w:ascii="Verdana" w:hAnsi="Verdana"/>
          <w:b/>
          <w:sz w:val="20"/>
          <w:szCs w:val="20"/>
        </w:rPr>
        <w:t>Warunki wykonania robot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Wykonawca jest zobowiązany do utrzymania ciągłości ruchu drogowego oraz utrzymania istniejących obiektów (ciągi piesze, znaki drogowe, urządzenia odwodnienia itp.) w okresie trwania realizacji robót, aż do zakończenia i odbioru ostatecznego. </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robót musi być zgodnie z projektem organizacji ruchu na czas wykonywania robót, zatwierdzonym przez GDDKiA Oddział w Warszawie oraz uzgodnionym przez zarządców dróg bezpośrednio sąsiadujących z terenem prowadzenia prac. Każda zmiana w stosunku do uzgodnionego projektu zabezpieczenia robót wymaga każdorazowego zatwierdzenia projektu (koszty zabezpieczenia robót w czasie ich trwania należy wkalkulować w cenę). Przestrzeń roboczą, w której odbywać się będą prace należy widocznie i trwale wygrodzić w celu wyeliminowania możliwości wejścia w strefę roboczą osób postronnych.</w:t>
      </w:r>
      <w:r w:rsidRPr="006B48FF">
        <w:rPr>
          <w:rFonts w:ascii="Verdana" w:hAnsi="Verdana"/>
          <w:sz w:val="20"/>
          <w:szCs w:val="20"/>
        </w:rPr>
        <w:br/>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czasie trwania robót Wykonawca dostarczy, zainstaluje i będzie obsługiwał przez 24 godziny na dobę wszystkie tymczasowe urządzenia zabezpieczające takie jak: znaki drogowe, zapory, światła ostrzegawcze  itp.</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Wykonawca zapewni stały nadzór nad robotami przez osobę posiadającą odpowiednie uprawnienia budowlane w specjalności drogowej i ważne zaświadczenie o przynależności do właściwej Izby Budowlanej. Wykonawca wyposaży wszystkich pracowników wykonujących prace w kamizelki ostrzegawcze i przeszkoli ich w zakresie obowiązujących przepisów BHP.</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Po zakończeniu robót teren należy uporządkować i pozostawić w stanie nie gorszym niż w dniu rozpoczęcia robót.</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6"/>
        </w:numPr>
        <w:ind w:left="0" w:firstLine="0"/>
        <w:contextualSpacing/>
        <w:jc w:val="both"/>
        <w:rPr>
          <w:rFonts w:ascii="Verdana" w:hAnsi="Verdana"/>
          <w:b/>
          <w:sz w:val="20"/>
          <w:szCs w:val="20"/>
        </w:rPr>
      </w:pPr>
      <w:r w:rsidRPr="006B48FF">
        <w:rPr>
          <w:rFonts w:ascii="Verdana" w:hAnsi="Verdana"/>
          <w:b/>
          <w:sz w:val="20"/>
          <w:szCs w:val="20"/>
        </w:rPr>
        <w:t>Ograniczenia w prowadzeniu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6"/>
        </w:numPr>
        <w:ind w:left="709" w:hanging="709"/>
        <w:contextualSpacing/>
        <w:jc w:val="both"/>
        <w:rPr>
          <w:rFonts w:ascii="Verdana" w:hAnsi="Verdana"/>
          <w:b/>
          <w:sz w:val="20"/>
          <w:szCs w:val="20"/>
        </w:rPr>
      </w:pPr>
      <w:r w:rsidRPr="006B48FF">
        <w:rPr>
          <w:rFonts w:ascii="Verdana" w:hAnsi="Verdana"/>
          <w:b/>
          <w:sz w:val="20"/>
          <w:szCs w:val="20"/>
        </w:rPr>
        <w:t>Obowiązki Wykonawcy</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rPr>
      </w:pPr>
      <w:r w:rsidRPr="006B48FF">
        <w:rPr>
          <w:rFonts w:ascii="Verdana" w:hAnsi="Verdana"/>
          <w:sz w:val="20"/>
          <w:szCs w:val="20"/>
        </w:rPr>
        <w:t>Wykonawca jest zobowiązany do zatrudnienia na podstawie umowy pracę w okresie realizacji przedmiotu Umowy osób wykonujących następujące czynności:</w:t>
      </w:r>
    </w:p>
    <w:p w:rsidR="006B48FF" w:rsidRPr="006B48FF" w:rsidRDefault="006B48FF" w:rsidP="006B48FF">
      <w:pPr>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jc w:val="both"/>
        <w:rPr>
          <w:rFonts w:ascii="Verdana" w:hAnsi="Verdana"/>
          <w:sz w:val="20"/>
          <w:szCs w:val="20"/>
        </w:rPr>
      </w:pPr>
      <w:r w:rsidRPr="006B48FF">
        <w:rPr>
          <w:rFonts w:ascii="Verdana" w:hAnsi="Verdana"/>
          <w:sz w:val="20"/>
          <w:szCs w:val="20"/>
        </w:rPr>
        <w:t>2)</w:t>
      </w:r>
      <w:r w:rsidRPr="006B48FF">
        <w:rPr>
          <w:rFonts w:ascii="Verdana" w:hAnsi="Verdana"/>
          <w:sz w:val="20"/>
          <w:szCs w:val="20"/>
        </w:rPr>
        <w:tab/>
        <w:t>roboty brukarskie;</w:t>
      </w:r>
    </w:p>
    <w:p w:rsidR="006B48FF" w:rsidRPr="006B48FF" w:rsidRDefault="006B48FF" w:rsidP="006B48FF">
      <w:pPr>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jc w:val="both"/>
        <w:rPr>
          <w:rFonts w:ascii="Verdana" w:hAnsi="Verdana"/>
          <w:b/>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6"/>
        </w:numPr>
        <w:ind w:hanging="720"/>
        <w:contextualSpacing/>
        <w:jc w:val="both"/>
        <w:rPr>
          <w:rFonts w:ascii="Verdana" w:hAnsi="Verdana"/>
          <w:b/>
          <w:sz w:val="20"/>
          <w:szCs w:val="20"/>
        </w:rPr>
      </w:pPr>
      <w:r w:rsidRPr="006B48FF">
        <w:rPr>
          <w:rFonts w:ascii="Verdana" w:hAnsi="Verdana"/>
          <w:b/>
          <w:sz w:val="20"/>
          <w:szCs w:val="20"/>
        </w:rPr>
        <w:t>Odbiór</w:t>
      </w:r>
    </w:p>
    <w:p w:rsidR="006B48FF" w:rsidRPr="006B48FF" w:rsidRDefault="006B48FF" w:rsidP="006B48FF">
      <w:pPr>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(załączniki) oraz dokumentem pn.: „INSTRUKCJA DOKONYWANIA ODBIORU ZADAŃ REMONTOWYCH PRZENACZONA DLA REJONÓW GDDKIA O/WARSZAWA”. (załącznik).</w:t>
      </w:r>
    </w:p>
    <w:p w:rsidR="006B48FF" w:rsidRPr="006B48FF" w:rsidRDefault="006B48FF" w:rsidP="006B48FF">
      <w:pPr>
        <w:ind w:right="-142"/>
        <w:jc w:val="both"/>
        <w:rPr>
          <w:rFonts w:ascii="Verdana" w:hAnsi="Verdana"/>
          <w:b/>
          <w:bCs/>
          <w:sz w:val="20"/>
          <w:szCs w:val="20"/>
        </w:rPr>
      </w:pPr>
    </w:p>
    <w:p w:rsidR="006B48FF" w:rsidRPr="006B48FF" w:rsidRDefault="006B48FF" w:rsidP="006B48FF">
      <w:pPr>
        <w:rPr>
          <w:rFonts w:ascii="Verdana" w:hAnsi="Verdana"/>
          <w:sz w:val="20"/>
          <w:szCs w:val="20"/>
        </w:rPr>
      </w:pP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t>Ad. 4</w:t>
      </w:r>
      <w:r w:rsidRPr="0012685C">
        <w:rPr>
          <w:rFonts w:ascii="Verdana" w:hAnsi="Verdana"/>
          <w:b/>
          <w:i w:val="0"/>
          <w:sz w:val="20"/>
          <w:szCs w:val="20"/>
        </w:rPr>
        <w:tab/>
        <w:t>„Remont nawierzchni DK 92 odc. Rondo Kuznocin - most nad Bzurą od km 0+020 do km 1+300 długości 1,280 km”.</w:t>
      </w:r>
    </w:p>
    <w:p w:rsidR="006B48FF" w:rsidRPr="006B48FF" w:rsidRDefault="006B48FF" w:rsidP="006B48FF">
      <w:pPr>
        <w:rPr>
          <w:rFonts w:ascii="Verdana" w:hAnsi="Verdana"/>
          <w:sz w:val="20"/>
          <w:szCs w:val="20"/>
        </w:rPr>
      </w:pPr>
    </w:p>
    <w:p w:rsidR="006B48FF" w:rsidRPr="006B48FF" w:rsidRDefault="006B48FF" w:rsidP="006B48FF">
      <w:pPr>
        <w:numPr>
          <w:ilvl w:val="0"/>
          <w:numId w:val="77"/>
        </w:numPr>
        <w:ind w:hanging="720"/>
        <w:contextualSpacing/>
        <w:rPr>
          <w:rFonts w:ascii="Verdana" w:hAnsi="Verdana"/>
          <w:b/>
          <w:sz w:val="20"/>
          <w:szCs w:val="20"/>
        </w:rPr>
      </w:pPr>
      <w:r w:rsidRPr="006B48FF">
        <w:rPr>
          <w:rFonts w:ascii="Verdana" w:hAnsi="Verdana"/>
          <w:b/>
          <w:sz w:val="20"/>
          <w:szCs w:val="20"/>
        </w:rPr>
        <w:t>Opis przedmiotu zamówienia</w:t>
      </w:r>
    </w:p>
    <w:p w:rsidR="006B48FF" w:rsidRPr="006B48FF" w:rsidRDefault="006B48FF" w:rsidP="006B48FF">
      <w:pPr>
        <w:contextualSpacing/>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Przedmiotem niniejszego opracowania są wymagania dotyczące wykonania robót w ramach remontu nawierzchni krajowej nr 92e na odcinku Obwodnicy Sochaczewa w km 0+020 do km 1+300, polegającej na wymianie warstwy ścieralnej drogi, remontach cząstkowych warstwy wiążącej oraz remoncie dojść do przejść dla pieszych. </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7"/>
        </w:numPr>
        <w:ind w:left="0" w:firstLine="0"/>
        <w:contextualSpacing/>
        <w:jc w:val="both"/>
        <w:rPr>
          <w:rFonts w:ascii="Verdana" w:hAnsi="Verdana"/>
          <w:b/>
          <w:sz w:val="20"/>
          <w:szCs w:val="20"/>
        </w:rPr>
      </w:pPr>
      <w:r w:rsidRPr="006B48FF">
        <w:rPr>
          <w:rFonts w:ascii="Verdana" w:hAnsi="Verdana"/>
          <w:b/>
          <w:sz w:val="20"/>
          <w:szCs w:val="20"/>
        </w:rPr>
        <w:t>Charakterystyka drogi i zakres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Droga na odcinku przewidzianym do remontu jest drogą jednojezdniową dwukierunkową klasy GP (ruchu głównego przyśpieszonego), stanowi odcinek Obwodnicy m. Sochaczew oddanej do użytku w 2003 roku. Szerokość jezdni 7m, pobocza utwardzone 2 x 2m. Konstrukcję drogi stanowi:</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warstwa ścieralna: mieszanka mastyksowo grysowa (SMA) – 4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warstwa wiążąca – beton asfaltowy - 8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podbudowa zasadnicza z betonu asfaltowego – 12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podbudowa pomocnicza z chudego betonu – 22 cm</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 górna warstwa podłoża stabilizowanego cementem o </w:t>
      </w:r>
      <w:proofErr w:type="spellStart"/>
      <w:r w:rsidRPr="006B48FF">
        <w:rPr>
          <w:rFonts w:ascii="Verdana" w:hAnsi="Verdana"/>
          <w:sz w:val="20"/>
          <w:szCs w:val="20"/>
        </w:rPr>
        <w:t>Rm</w:t>
      </w:r>
      <w:proofErr w:type="spellEnd"/>
      <w:r w:rsidRPr="006B48FF">
        <w:rPr>
          <w:rFonts w:ascii="Verdana" w:hAnsi="Verdana"/>
          <w:sz w:val="20"/>
          <w:szCs w:val="20"/>
        </w:rPr>
        <w:t xml:space="preserve">=2,5 </w:t>
      </w:r>
      <w:proofErr w:type="spellStart"/>
      <w:r w:rsidRPr="006B48FF">
        <w:rPr>
          <w:rFonts w:ascii="Verdana" w:hAnsi="Verdana"/>
          <w:sz w:val="20"/>
          <w:szCs w:val="20"/>
        </w:rPr>
        <w:t>MPa</w:t>
      </w:r>
      <w:proofErr w:type="spellEnd"/>
      <w:r w:rsidRPr="006B48FF">
        <w:rPr>
          <w:rFonts w:ascii="Verdana" w:hAnsi="Verdana"/>
          <w:sz w:val="20"/>
          <w:szCs w:val="20"/>
        </w:rPr>
        <w:t xml:space="preserve"> – 15 cm</w:t>
      </w: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W istniejącej nawierzchni występują koleiny i spękania. Uszkodzenia te obejmują głównie warstwę ścieralną o niskim współczynniku tarcia. </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Ogólnie obecny stan nawierzchni jest niezadawalający.</w:t>
      </w: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Zakres robót do wykonania:</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frezowanie nawierzchni warstwy ścieralnej z SMA na głębokość 4 cm – 14 320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warstwy ścieralnej z SMA na grubość 5 cm – 14 320 m²;</w:t>
      </w:r>
      <w:r w:rsidRPr="006B48FF">
        <w:rPr>
          <w:rFonts w:ascii="Verdana" w:hAnsi="Verdana"/>
          <w:sz w:val="20"/>
          <w:szCs w:val="20"/>
        </w:rPr>
        <w:tab/>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krawężnika betonowego i ustawienie krawężnika kamiennego – 230 m;</w:t>
      </w:r>
    </w:p>
    <w:p w:rsidR="006B48FF" w:rsidRPr="006B48FF" w:rsidRDefault="006B48FF" w:rsidP="006B48FF">
      <w:pPr>
        <w:jc w:val="both"/>
        <w:rPr>
          <w:rFonts w:ascii="Verdana" w:hAnsi="Verdana"/>
          <w:sz w:val="20"/>
          <w:szCs w:val="20"/>
        </w:rPr>
      </w:pPr>
      <w:r w:rsidRPr="006B48FF">
        <w:rPr>
          <w:rFonts w:ascii="Verdana" w:hAnsi="Verdana"/>
          <w:sz w:val="20"/>
          <w:szCs w:val="20"/>
        </w:rPr>
        <w:t>- uzupełnienie pod chodnikiem podbudowy z kruszywa łamanego 0/31,5 na gr. 15 cm – 360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rozbiórka i ułożenie nawierzchni z kostki betonowej 6 cm – 360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wykonanie oznakowania poziomego cienkowarstwowego – 969,90 m²,</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odtworzenie oznakowania poziomego grubowarstwowego strukturalnego – 1 385,60 m².</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7"/>
        </w:numPr>
        <w:ind w:left="0" w:firstLine="0"/>
        <w:contextualSpacing/>
        <w:jc w:val="both"/>
        <w:rPr>
          <w:rFonts w:ascii="Verdana" w:hAnsi="Verdana"/>
          <w:b/>
          <w:sz w:val="20"/>
          <w:szCs w:val="20"/>
        </w:rPr>
      </w:pPr>
      <w:r w:rsidRPr="006B48FF">
        <w:rPr>
          <w:rFonts w:ascii="Verdana" w:hAnsi="Verdana"/>
          <w:b/>
          <w:sz w:val="20"/>
          <w:szCs w:val="20"/>
        </w:rPr>
        <w:t>Roboty nawierzchniowe</w:t>
      </w:r>
    </w:p>
    <w:p w:rsidR="006B48FF" w:rsidRPr="006B48FF" w:rsidRDefault="006B48FF" w:rsidP="006B48FF">
      <w:pPr>
        <w:contextualSpacing/>
        <w:jc w:val="both"/>
        <w:rPr>
          <w:rFonts w:ascii="Verdana" w:hAnsi="Verdana"/>
          <w:b/>
          <w:sz w:val="20"/>
          <w:szCs w:val="20"/>
        </w:rPr>
      </w:pPr>
    </w:p>
    <w:p w:rsidR="006B48FF" w:rsidRPr="006B48FF" w:rsidRDefault="006B48FF" w:rsidP="006B48FF">
      <w:pPr>
        <w:numPr>
          <w:ilvl w:val="1"/>
          <w:numId w:val="77"/>
        </w:numPr>
        <w:spacing w:after="200" w:line="276" w:lineRule="auto"/>
        <w:ind w:left="0" w:firstLine="0"/>
        <w:contextualSpacing/>
        <w:jc w:val="both"/>
        <w:rPr>
          <w:rFonts w:ascii="Verdana" w:hAnsi="Verdana"/>
          <w:sz w:val="20"/>
          <w:szCs w:val="20"/>
        </w:rPr>
      </w:pPr>
      <w:r w:rsidRPr="006B48FF">
        <w:rPr>
          <w:rFonts w:ascii="Verdana" w:hAnsi="Verdana"/>
          <w:sz w:val="20"/>
          <w:szCs w:val="20"/>
        </w:rPr>
        <w:t xml:space="preserve">Rozbiórka nawierzchni z SMA poprzez frezowanie. Do wykonania robót należy zastosować frezarki drogowe, umożliwiające frezowanie nawierzchni bitumicznej na zimno, na określoną głębokość. Frezarka powinna być sterowana elektronicznie i zapewniać zachowanie równości oraz pochyleń poprzecznych i podłużnych powierzchni po frezowaniu. </w:t>
      </w:r>
      <w:r w:rsidRPr="006B48FF">
        <w:rPr>
          <w:rFonts w:ascii="Verdana" w:hAnsi="Verdana"/>
          <w:sz w:val="20"/>
          <w:szCs w:val="20"/>
        </w:rPr>
        <w:lastRenderedPageBreak/>
        <w:t xml:space="preserve">Frezarki muszą być wyposażone w przenośnik sfrezowanego materiału, podający go z jezdni na środki transportu. Materiał z frezowania nawierzchni pozostaje własnością Zamawiającego. Wykonawca </w:t>
      </w:r>
      <w:r w:rsidRPr="006B48FF">
        <w:rPr>
          <w:rFonts w:ascii="Verdana" w:hAnsi="Verdana"/>
          <w:sz w:val="20"/>
          <w:szCs w:val="20"/>
        </w:rPr>
        <w:br/>
        <w:t xml:space="preserve">odwiezie destrukt we wskazane przez Zamawiającego miejsce w odległości nie większej niż 40 km od miejsca robót. Frezowanie będzie wykonane na średnią grubość 4 cm przy założeniu spadków poprzecznych. </w:t>
      </w:r>
    </w:p>
    <w:p w:rsidR="006B48FF" w:rsidRPr="006B48FF" w:rsidRDefault="006B48FF" w:rsidP="006B48FF">
      <w:pPr>
        <w:numPr>
          <w:ilvl w:val="1"/>
          <w:numId w:val="77"/>
        </w:numPr>
        <w:ind w:left="0" w:firstLine="0"/>
        <w:contextualSpacing/>
        <w:jc w:val="both"/>
        <w:rPr>
          <w:rFonts w:ascii="Verdana" w:hAnsi="Verdana"/>
          <w:sz w:val="20"/>
          <w:szCs w:val="20"/>
        </w:rPr>
      </w:pPr>
      <w:r w:rsidRPr="006B48FF">
        <w:rPr>
          <w:rFonts w:ascii="Verdana" w:hAnsi="Verdana"/>
          <w:sz w:val="20"/>
          <w:szCs w:val="20"/>
        </w:rPr>
        <w:t>Wykonanie warstwy ścieralnej nawierzchni z mieszanki mastyksowo – grysowej SMA, grubość warstwy 5 cm, przy zastosowaniu samojezdnej rozkładarki i zagęszczeniu walcami. Podłoże pod warstwę ścieralną z mieszanki SMA, na całej powierzchni powinno być czyste, bez zanieczyszczeń lub pozostałości luźnego kruszywa, wyprofilowane i skropione emulsją. Wymagania dotyczące równości podłużnej powinny być spełnione w trakcie wykonywania robót i po ich zakończeniu. Przez odchylenie równości rozumie się wysokość szczeliny miedzy łatą a mierzoną powierzchnią i nie może ona przekraczać 5 mm.</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7"/>
        </w:numPr>
        <w:ind w:left="0" w:firstLine="0"/>
        <w:contextualSpacing/>
        <w:jc w:val="both"/>
        <w:rPr>
          <w:rFonts w:ascii="Verdana" w:hAnsi="Verdana"/>
          <w:b/>
          <w:sz w:val="20"/>
          <w:szCs w:val="20"/>
        </w:rPr>
      </w:pPr>
      <w:r w:rsidRPr="006B48FF">
        <w:rPr>
          <w:rFonts w:ascii="Verdana" w:hAnsi="Verdana"/>
          <w:b/>
          <w:sz w:val="20"/>
          <w:szCs w:val="20"/>
        </w:rPr>
        <w:t>Roboty brukarskie</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Roboty brukarskie obejmują remont dojść do przejść dla pieszych oraz remont części wyspy pomiędzy drogą tzw. </w:t>
      </w:r>
      <w:proofErr w:type="spellStart"/>
      <w:r w:rsidRPr="006B48FF">
        <w:rPr>
          <w:rFonts w:ascii="Verdana" w:hAnsi="Verdana"/>
          <w:sz w:val="20"/>
          <w:szCs w:val="20"/>
        </w:rPr>
        <w:t>odbarczeniową</w:t>
      </w:r>
      <w:proofErr w:type="spellEnd"/>
      <w:r w:rsidRPr="006B48FF">
        <w:rPr>
          <w:rFonts w:ascii="Verdana" w:hAnsi="Verdana"/>
          <w:sz w:val="20"/>
          <w:szCs w:val="20"/>
        </w:rPr>
        <w:t xml:space="preserve"> w ciągu DK92 a pasem ruchu dla pojazdów zjeżdżających z ronda. W ramach ww. prac należy wykonać:</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rozbiórkę i ułożenie nawierzchni z kostki betonowej 6 cm na podsypce cementowo – piaskowej 1:4 (wraz z ułożeniem płytek dotykowych  przy przejściach i peronach) na pow. 360 m² </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-rozbiórkę istniejących krawężników betonowych oraz ustawienie nowych krawężników kamiennych o łącznej długości 230 m </w:t>
      </w:r>
    </w:p>
    <w:p w:rsidR="006B48FF" w:rsidRPr="006B48FF" w:rsidRDefault="006B48FF" w:rsidP="006B48FF">
      <w:pPr>
        <w:jc w:val="both"/>
        <w:rPr>
          <w:rFonts w:ascii="Verdana" w:hAnsi="Verdana"/>
          <w:sz w:val="20"/>
          <w:szCs w:val="20"/>
        </w:rPr>
      </w:pPr>
      <w:r w:rsidRPr="006B48FF">
        <w:rPr>
          <w:rFonts w:ascii="Verdana" w:hAnsi="Verdana"/>
          <w:sz w:val="20"/>
          <w:szCs w:val="20"/>
        </w:rPr>
        <w:t xml:space="preserve">- wykonanie podbudowy tłuczniowej pod chodnikami grubości 15 cm i pow. 360 m² </w:t>
      </w:r>
    </w:p>
    <w:p w:rsidR="006B48FF" w:rsidRPr="006B48FF" w:rsidRDefault="006B48FF" w:rsidP="006B48FF">
      <w:pPr>
        <w:jc w:val="both"/>
        <w:rPr>
          <w:rFonts w:ascii="Verdana" w:hAnsi="Verdana"/>
          <w:sz w:val="20"/>
          <w:szCs w:val="20"/>
        </w:rPr>
      </w:pPr>
    </w:p>
    <w:p w:rsidR="006B48FF" w:rsidRPr="006B48FF" w:rsidRDefault="006B48FF" w:rsidP="006B48FF">
      <w:pPr>
        <w:numPr>
          <w:ilvl w:val="0"/>
          <w:numId w:val="77"/>
        </w:numPr>
        <w:ind w:left="0" w:firstLine="0"/>
        <w:contextualSpacing/>
        <w:jc w:val="both"/>
        <w:rPr>
          <w:rFonts w:ascii="Verdana" w:hAnsi="Verdana"/>
          <w:b/>
          <w:sz w:val="20"/>
          <w:szCs w:val="20"/>
        </w:rPr>
      </w:pPr>
      <w:r w:rsidRPr="006B48FF">
        <w:rPr>
          <w:rFonts w:ascii="Verdana" w:hAnsi="Verdana"/>
          <w:b/>
          <w:sz w:val="20"/>
          <w:szCs w:val="20"/>
        </w:rPr>
        <w:t>Roboty w ramach bezpieczeństwa ruchu drogowego</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poziome należy wykonać  w dwóch etapach. Tymczasowe, w ciągu 5 dni po zakończeniu robót bitumicznych należy odtworzyć linie segregacyjne wraz ze znakami P10, P12, P13 farbą akrylową. Docelowe oznakowanie poziome wykonać po 30 dniach od zakończenia robót bitumicznych w technologii grubowarstwowej z mas chemoutwardzalnych – struktura</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7"/>
        </w:numPr>
        <w:ind w:left="0" w:firstLine="0"/>
        <w:contextualSpacing/>
        <w:jc w:val="both"/>
        <w:rPr>
          <w:rFonts w:ascii="Verdana" w:hAnsi="Verdana"/>
          <w:b/>
          <w:sz w:val="20"/>
          <w:szCs w:val="20"/>
        </w:rPr>
      </w:pPr>
      <w:r w:rsidRPr="006B48FF">
        <w:rPr>
          <w:rFonts w:ascii="Verdana" w:hAnsi="Verdana"/>
          <w:b/>
          <w:sz w:val="20"/>
          <w:szCs w:val="20"/>
        </w:rPr>
        <w:t>Warunki wykonania robot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Wykonawca jest zobowiązany do utrzymania ciągłości ruchu drogowego oraz utrzymania istniejących obiektów (ciągi piesze, znaki drogowe, urządzenia odwodnienia itp.) w okresie trwania realizacji robót, aż do zakończenia i odbioru ostatecznego. </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Oznakowanie robót musi być zgodnie z projektem organizacji ruchu na czas wykonywania robót, zatwierdzonym przez GDDKiA Oddział w Warszawie oraz uzgodnionym przez zarządców dróg bezpośrednio sąsiadujących z terenem prowadzenia prac. Każda zmiana w stosunku do uzgodnionego projektu zabezpieczenia robót wymaga każdorazowego zatwierdzenia projektu (koszty zabezpieczenia robót w czasie ich trwania należy wkalkulować w cenę). Przestrzeń roboczą, w której odbywać się będą prace należy widocznie i trwale wygrodzić w celu wyeliminowania możliwości wejścia w strefę roboczą osób postronnych.</w:t>
      </w:r>
      <w:r w:rsidRPr="006B48FF">
        <w:rPr>
          <w:rFonts w:ascii="Verdana" w:hAnsi="Verdana"/>
          <w:sz w:val="20"/>
          <w:szCs w:val="20"/>
        </w:rPr>
        <w:br/>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czasie trwania robót Wykonawca dostarczy, zainstaluje i będzie obsługiwał przez 24 godziny na dobę wszystkie tymczasowe urządzenia zabezpieczające takie jak: znaki drogowe, zapory, światła ostrzegawcze  itp.</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Wykonawca zapewni stały nadzór nad robotami przez osobę posiadającą odpowiednie uprawnienia budowlane w specjalności drogowej i ważne zaświadczenie o przynależności do właściwej Izby Budowlanej. Wykonawca wyposaży wszystkich pracowników wykonujących prace w kamizelki ostrzegawcze i przeszkoli ich w zakresie obowiązujących przepisów BHP.</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Po zakończeniu robót teren należy uporządkować i pozostawić w stanie nie gorszym niż w dniu rozpoczęcia robót.</w:t>
      </w:r>
    </w:p>
    <w:p w:rsidR="006B48FF" w:rsidRPr="006B48FF" w:rsidRDefault="006B48FF" w:rsidP="006B48FF">
      <w:pPr>
        <w:rPr>
          <w:rFonts w:ascii="Verdana" w:hAnsi="Verdana"/>
          <w:sz w:val="20"/>
          <w:szCs w:val="20"/>
        </w:rPr>
      </w:pPr>
    </w:p>
    <w:p w:rsidR="006B48FF" w:rsidRPr="006B48FF" w:rsidRDefault="006B48FF" w:rsidP="006B48FF">
      <w:pPr>
        <w:numPr>
          <w:ilvl w:val="0"/>
          <w:numId w:val="77"/>
        </w:numPr>
        <w:ind w:left="0" w:firstLine="0"/>
        <w:contextualSpacing/>
        <w:jc w:val="both"/>
        <w:rPr>
          <w:rFonts w:ascii="Verdana" w:hAnsi="Verdana"/>
          <w:b/>
          <w:sz w:val="20"/>
          <w:szCs w:val="20"/>
        </w:rPr>
      </w:pPr>
      <w:r w:rsidRPr="006B48FF">
        <w:rPr>
          <w:rFonts w:ascii="Verdana" w:hAnsi="Verdana"/>
          <w:b/>
          <w:sz w:val="20"/>
          <w:szCs w:val="20"/>
        </w:rPr>
        <w:lastRenderedPageBreak/>
        <w:t>Ograniczenia w prowadzeniu robót</w:t>
      </w:r>
    </w:p>
    <w:p w:rsidR="006B48FF" w:rsidRPr="006B48FF" w:rsidRDefault="006B48FF" w:rsidP="006B48FF">
      <w:pPr>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77"/>
        </w:numPr>
        <w:ind w:left="709" w:hanging="709"/>
        <w:contextualSpacing/>
        <w:jc w:val="both"/>
        <w:rPr>
          <w:rFonts w:ascii="Verdana" w:hAnsi="Verdana"/>
          <w:b/>
          <w:sz w:val="20"/>
          <w:szCs w:val="20"/>
        </w:rPr>
      </w:pPr>
      <w:r w:rsidRPr="006B48FF">
        <w:rPr>
          <w:rFonts w:ascii="Verdana" w:hAnsi="Verdana"/>
          <w:b/>
          <w:sz w:val="20"/>
          <w:szCs w:val="20"/>
        </w:rPr>
        <w:t>Obowiązki Wykonawcy</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rPr>
      </w:pPr>
      <w:r w:rsidRPr="006B48FF">
        <w:rPr>
          <w:rFonts w:ascii="Verdana" w:hAnsi="Verdana"/>
          <w:sz w:val="20"/>
          <w:szCs w:val="20"/>
        </w:rPr>
        <w:t>Wykonawca jest zobowiązany do zatrudnienia na podstawie umowy pracę w okresie realizacji przedmiotu Umowy osób wykonujących następujące czynności:</w:t>
      </w:r>
    </w:p>
    <w:p w:rsidR="006B48FF" w:rsidRPr="006B48FF" w:rsidRDefault="006B48FF" w:rsidP="006B48FF">
      <w:pPr>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jc w:val="both"/>
        <w:rPr>
          <w:rFonts w:ascii="Verdana" w:hAnsi="Verdana"/>
          <w:sz w:val="20"/>
          <w:szCs w:val="20"/>
        </w:rPr>
      </w:pPr>
      <w:r w:rsidRPr="006B48FF">
        <w:rPr>
          <w:rFonts w:ascii="Verdana" w:hAnsi="Verdana"/>
          <w:sz w:val="20"/>
          <w:szCs w:val="20"/>
        </w:rPr>
        <w:t>2)</w:t>
      </w:r>
      <w:r w:rsidRPr="006B48FF">
        <w:rPr>
          <w:rFonts w:ascii="Verdana" w:hAnsi="Verdana"/>
          <w:sz w:val="20"/>
          <w:szCs w:val="20"/>
        </w:rPr>
        <w:tab/>
        <w:t>roboty brukarskie;</w:t>
      </w:r>
    </w:p>
    <w:p w:rsidR="006B48FF" w:rsidRPr="006B48FF" w:rsidRDefault="006B48FF" w:rsidP="006B48FF">
      <w:pPr>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jc w:val="both"/>
        <w:rPr>
          <w:rFonts w:ascii="Verdana" w:hAnsi="Verdana"/>
          <w:b/>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rPr>
          <w:rFonts w:ascii="Verdana" w:hAnsi="Verdana"/>
          <w:sz w:val="20"/>
          <w:szCs w:val="20"/>
        </w:rPr>
      </w:pPr>
    </w:p>
    <w:p w:rsidR="006B48FF" w:rsidRPr="006B48FF" w:rsidRDefault="006B48FF" w:rsidP="006B48FF">
      <w:pPr>
        <w:numPr>
          <w:ilvl w:val="0"/>
          <w:numId w:val="77"/>
        </w:numPr>
        <w:ind w:left="709" w:hanging="709"/>
        <w:contextualSpacing/>
        <w:jc w:val="both"/>
        <w:rPr>
          <w:rFonts w:ascii="Verdana" w:hAnsi="Verdana"/>
          <w:b/>
          <w:sz w:val="20"/>
          <w:szCs w:val="20"/>
        </w:rPr>
      </w:pPr>
      <w:r w:rsidRPr="006B48FF">
        <w:rPr>
          <w:rFonts w:ascii="Verdana" w:hAnsi="Verdana"/>
          <w:b/>
          <w:sz w:val="20"/>
          <w:szCs w:val="20"/>
        </w:rPr>
        <w:t>Odbiór</w:t>
      </w:r>
    </w:p>
    <w:p w:rsidR="006B48FF" w:rsidRPr="006B48FF" w:rsidRDefault="006B48FF" w:rsidP="006B48FF">
      <w:pPr>
        <w:jc w:val="both"/>
        <w:rPr>
          <w:rFonts w:ascii="Verdana" w:hAnsi="Verdana"/>
          <w:b/>
          <w:sz w:val="20"/>
          <w:szCs w:val="20"/>
        </w:rPr>
      </w:pPr>
    </w:p>
    <w:p w:rsidR="006B48FF" w:rsidRPr="006B48FF" w:rsidRDefault="006B48FF" w:rsidP="006B48FF">
      <w:pPr>
        <w:contextualSpacing/>
        <w:jc w:val="both"/>
        <w:rPr>
          <w:rFonts w:ascii="Verdana" w:hAnsi="Verdana"/>
          <w:sz w:val="20"/>
          <w:szCs w:val="20"/>
        </w:rPr>
      </w:pP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(załączniki) oraz dokumentem </w:t>
      </w:r>
      <w:proofErr w:type="spellStart"/>
      <w:r w:rsidRPr="006B48FF">
        <w:rPr>
          <w:rFonts w:ascii="Verdana" w:hAnsi="Verdana"/>
          <w:sz w:val="20"/>
          <w:szCs w:val="20"/>
        </w:rPr>
        <w:t>pn„INSTRUKCJA</w:t>
      </w:r>
      <w:proofErr w:type="spellEnd"/>
      <w:r w:rsidRPr="006B48FF">
        <w:rPr>
          <w:rFonts w:ascii="Verdana" w:hAnsi="Verdana"/>
          <w:sz w:val="20"/>
          <w:szCs w:val="20"/>
        </w:rPr>
        <w:t xml:space="preserve"> DOKONYWANIA ODBIORU ZADAŃ REMONTOWYCH PRZENACZONA DLA REJONÓW GDDKIA O/WARSZAWA”. (załącznik).</w:t>
      </w:r>
    </w:p>
    <w:p w:rsidR="006B48FF" w:rsidRPr="006B48FF" w:rsidRDefault="006B48FF" w:rsidP="006B48FF">
      <w:pPr>
        <w:ind w:left="705" w:hanging="705"/>
        <w:jc w:val="both"/>
        <w:rPr>
          <w:rFonts w:ascii="Verdana" w:hAnsi="Verdana"/>
          <w:sz w:val="20"/>
          <w:szCs w:val="20"/>
        </w:rPr>
      </w:pPr>
    </w:p>
    <w:p w:rsidR="006B48FF" w:rsidRPr="006B48FF" w:rsidRDefault="006B48FF" w:rsidP="006B48FF">
      <w:pPr>
        <w:jc w:val="both"/>
        <w:rPr>
          <w:rFonts w:ascii="Verdana" w:hAnsi="Verdana"/>
          <w:b/>
          <w:sz w:val="20"/>
          <w:szCs w:val="20"/>
          <w:u w:val="single"/>
        </w:rPr>
      </w:pPr>
      <w:r w:rsidRPr="006B48FF">
        <w:rPr>
          <w:rFonts w:ascii="Verdana" w:hAnsi="Verdana"/>
          <w:b/>
          <w:sz w:val="20"/>
          <w:szCs w:val="20"/>
          <w:u w:val="single"/>
        </w:rPr>
        <w:t>Zadanie 3</w:t>
      </w:r>
    </w:p>
    <w:p w:rsidR="006B48FF" w:rsidRPr="006B48FF" w:rsidRDefault="006B48FF" w:rsidP="006B48FF">
      <w:pPr>
        <w:jc w:val="both"/>
        <w:rPr>
          <w:rFonts w:ascii="Verdana" w:hAnsi="Verdana"/>
          <w:b/>
          <w:sz w:val="20"/>
          <w:szCs w:val="20"/>
          <w:u w:val="single"/>
        </w:rPr>
      </w:pPr>
    </w:p>
    <w:p w:rsidR="006B48FF" w:rsidRPr="00524026" w:rsidRDefault="006B48FF" w:rsidP="006B48FF">
      <w:pPr>
        <w:pStyle w:val="Podtytu"/>
        <w:ind w:left="-284" w:right="-142"/>
        <w:rPr>
          <w:rFonts w:ascii="Verdana" w:hAnsi="Verdana"/>
          <w:i w:val="0"/>
          <w:sz w:val="20"/>
          <w:szCs w:val="20"/>
        </w:rPr>
      </w:pPr>
      <w:r w:rsidRPr="00524026">
        <w:rPr>
          <w:rFonts w:ascii="Verdana" w:hAnsi="Verdana"/>
          <w:i w:val="0"/>
          <w:sz w:val="20"/>
          <w:szCs w:val="20"/>
        </w:rPr>
        <w:t>Planowany termin wykonania robót maksymalnie 140 dni od podpisania umowy.</w:t>
      </w:r>
    </w:p>
    <w:p w:rsidR="006B48FF" w:rsidRPr="006B48FF" w:rsidRDefault="006B48FF" w:rsidP="006B48FF">
      <w:pPr>
        <w:ind w:left="705" w:hanging="705"/>
        <w:jc w:val="both"/>
        <w:rPr>
          <w:rFonts w:ascii="Verdana" w:hAnsi="Verdana"/>
          <w:sz w:val="20"/>
          <w:szCs w:val="20"/>
        </w:rPr>
      </w:pPr>
    </w:p>
    <w:p w:rsidR="006B48FF" w:rsidRPr="0012685C" w:rsidRDefault="006B48FF" w:rsidP="00524026">
      <w:pPr>
        <w:pStyle w:val="Podtytu"/>
        <w:ind w:left="-284" w:right="-142"/>
        <w:rPr>
          <w:rFonts w:ascii="Verdana" w:hAnsi="Verdana"/>
          <w:b/>
          <w:i w:val="0"/>
          <w:sz w:val="20"/>
          <w:szCs w:val="20"/>
        </w:rPr>
      </w:pPr>
      <w:r w:rsidRPr="0012685C">
        <w:rPr>
          <w:rFonts w:ascii="Verdana" w:hAnsi="Verdana"/>
          <w:b/>
          <w:i w:val="0"/>
          <w:sz w:val="20"/>
          <w:szCs w:val="20"/>
        </w:rPr>
        <w:t>Ad. 1</w:t>
      </w:r>
      <w:r w:rsidRPr="0012685C">
        <w:rPr>
          <w:rFonts w:ascii="Verdana" w:hAnsi="Verdana"/>
          <w:b/>
          <w:i w:val="0"/>
          <w:sz w:val="20"/>
          <w:szCs w:val="20"/>
        </w:rPr>
        <w:tab/>
        <w:t>„Remont nawierzchni drogi S7  odc. w. Modlin  - Trębki od km 321+000 do km 325+992 długości 4,992 km”.</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w:t>
      </w:r>
      <w:r w:rsidRPr="00524026">
        <w:rPr>
          <w:rFonts w:ascii="Verdana" w:hAnsi="Verdana"/>
          <w:i w:val="0"/>
          <w:sz w:val="20"/>
          <w:szCs w:val="20"/>
        </w:rPr>
        <w:tab/>
      </w:r>
      <w:r w:rsidRPr="00524026">
        <w:rPr>
          <w:rFonts w:ascii="Verdana" w:hAnsi="Verdana"/>
          <w:i w:val="0"/>
          <w:sz w:val="20"/>
          <w:szCs w:val="20"/>
          <w:u w:val="single"/>
        </w:rPr>
        <w:t>Założenia do sposobu wykonania</w:t>
      </w:r>
    </w:p>
    <w:p w:rsidR="006B48FF" w:rsidRPr="00524026" w:rsidRDefault="006B48FF" w:rsidP="00524026">
      <w:pPr>
        <w:pStyle w:val="Podtytu"/>
        <w:ind w:left="540" w:hanging="540"/>
        <w:jc w:val="left"/>
        <w:rPr>
          <w:rFonts w:ascii="Verdana" w:hAnsi="Verdana"/>
          <w:b/>
          <w:bCs/>
          <w:i w:val="0"/>
          <w:sz w:val="20"/>
          <w:szCs w:val="20"/>
        </w:rPr>
      </w:pPr>
      <w:r w:rsidRPr="00524026">
        <w:rPr>
          <w:rFonts w:ascii="Verdana" w:hAnsi="Verdana"/>
          <w:i w:val="0"/>
          <w:sz w:val="20"/>
          <w:szCs w:val="20"/>
        </w:rPr>
        <w:t>1.     Lokalizacja</w:t>
      </w:r>
      <w:r w:rsidRPr="00524026">
        <w:rPr>
          <w:rFonts w:ascii="Verdana" w:hAnsi="Verdana"/>
          <w:b/>
          <w:bCs/>
          <w:i w:val="0"/>
          <w:sz w:val="20"/>
          <w:szCs w:val="20"/>
        </w:rPr>
        <w:t>:</w:t>
      </w:r>
    </w:p>
    <w:p w:rsidR="006B48FF" w:rsidRPr="00524026" w:rsidRDefault="006B48FF" w:rsidP="00524026">
      <w:pPr>
        <w:pStyle w:val="Podtytu"/>
        <w:ind w:left="540"/>
        <w:rPr>
          <w:rFonts w:ascii="Verdana" w:hAnsi="Verdana"/>
          <w:b/>
          <w:bCs/>
          <w:i w:val="0"/>
          <w:sz w:val="20"/>
          <w:szCs w:val="20"/>
        </w:rPr>
      </w:pPr>
      <w:r w:rsidRPr="00524026">
        <w:rPr>
          <w:rFonts w:ascii="Verdana" w:hAnsi="Verdana"/>
          <w:b/>
          <w:bCs/>
          <w:i w:val="0"/>
          <w:sz w:val="20"/>
          <w:szCs w:val="20"/>
        </w:rPr>
        <w:t>Droga krajowa S7, odc. Węzeł Modlin - Trębki</w:t>
      </w:r>
      <w:r w:rsidRPr="00524026">
        <w:rPr>
          <w:rFonts w:ascii="Verdana" w:hAnsi="Verdana"/>
          <w:b/>
          <w:i w:val="0"/>
          <w:sz w:val="20"/>
          <w:szCs w:val="20"/>
        </w:rPr>
        <w:t xml:space="preserve"> km 321+000 - 325+992 str. L, dł. 4,992km </w:t>
      </w:r>
      <w:r w:rsidRPr="00524026">
        <w:rPr>
          <w:rFonts w:ascii="Verdana" w:hAnsi="Verdana"/>
          <w:b/>
          <w:bCs/>
          <w:i w:val="0"/>
          <w:sz w:val="20"/>
          <w:szCs w:val="20"/>
        </w:rPr>
        <w:t>.</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II.</w:t>
      </w:r>
      <w:r w:rsidRPr="00524026">
        <w:rPr>
          <w:rFonts w:ascii="Verdana" w:hAnsi="Verdana"/>
          <w:i w:val="0"/>
          <w:sz w:val="20"/>
          <w:szCs w:val="20"/>
        </w:rPr>
        <w:tab/>
      </w:r>
      <w:r w:rsidRPr="00524026">
        <w:rPr>
          <w:rFonts w:ascii="Verdana" w:hAnsi="Verdana"/>
          <w:i w:val="0"/>
          <w:sz w:val="20"/>
          <w:szCs w:val="20"/>
          <w:u w:val="single"/>
        </w:rPr>
        <w:t>Zakres robót objętych zamówieniem</w:t>
      </w:r>
    </w:p>
    <w:p w:rsidR="006B48FF" w:rsidRPr="006B48FF" w:rsidRDefault="006B48FF" w:rsidP="006B48FF">
      <w:pPr>
        <w:pStyle w:val="Podtytu"/>
        <w:rPr>
          <w:rFonts w:ascii="Verdana" w:hAnsi="Verdana"/>
          <w:sz w:val="20"/>
          <w:szCs w:val="20"/>
          <w:u w:val="single"/>
        </w:rPr>
      </w:pP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Frezowanie nawierzchni asfaltowej na TG i łącznicach węzłów Modlin i </w:t>
      </w:r>
      <w:proofErr w:type="spellStart"/>
      <w:r w:rsidRPr="00524026">
        <w:rPr>
          <w:rFonts w:ascii="Verdana" w:hAnsi="Verdana"/>
          <w:bCs/>
          <w:i w:val="0"/>
          <w:sz w:val="20"/>
          <w:szCs w:val="20"/>
        </w:rPr>
        <w:t>Pieczoługi</w:t>
      </w:r>
      <w:proofErr w:type="spellEnd"/>
      <w:r w:rsidRPr="00524026">
        <w:rPr>
          <w:rFonts w:ascii="Verdana" w:hAnsi="Verdana"/>
          <w:bCs/>
          <w:i w:val="0"/>
          <w:sz w:val="20"/>
          <w:szCs w:val="20"/>
        </w:rPr>
        <w:t>, destrukt pozostaje własnością Zamawiającego - na średnią grubość 4 cm.</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Wykonanie remontów cząstkowych na pęknięciach poprzecznych , poprzez frezowanie nawierzchni na głębokość 4cm, ułożenie siatki syntetycznej na szerokości 1m i ułożenie warstwy wiążącej</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betonu asfaltowego - warstwa wiążąca o wysokim module sztywności WMS grubości 6 cm.</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mieszanki mastyksowo - grysowej (SMA) na grubość 4 cm.</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odmulenia rowów przydrożnych na średnią gł. do 30cm wzdłuż TG </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uzupełnienia i utwardzenia pobocza o gr. 5cm i szerokości 0,75m na TG </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ścieków przy krawężnikowych przy pasach włączenia i wyłączenia do stacji  paliw w km 323+750 </w:t>
      </w:r>
      <w:proofErr w:type="spellStart"/>
      <w:r w:rsidRPr="00524026">
        <w:rPr>
          <w:rFonts w:ascii="Verdana" w:hAnsi="Verdana"/>
          <w:bCs/>
          <w:i w:val="0"/>
          <w:sz w:val="20"/>
          <w:szCs w:val="20"/>
        </w:rPr>
        <w:t>str.L</w:t>
      </w:r>
      <w:proofErr w:type="spellEnd"/>
      <w:r w:rsidRPr="00524026">
        <w:rPr>
          <w:rFonts w:ascii="Verdana" w:hAnsi="Verdana"/>
          <w:bCs/>
          <w:i w:val="0"/>
          <w:sz w:val="20"/>
          <w:szCs w:val="20"/>
        </w:rPr>
        <w:t xml:space="preserve"> </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w:t>
      </w:r>
      <w:proofErr w:type="spellStart"/>
      <w:r w:rsidRPr="00524026">
        <w:rPr>
          <w:rFonts w:ascii="Verdana" w:hAnsi="Verdana"/>
          <w:bCs/>
          <w:i w:val="0"/>
          <w:sz w:val="20"/>
          <w:szCs w:val="20"/>
        </w:rPr>
        <w:t>obrukowań</w:t>
      </w:r>
      <w:proofErr w:type="spellEnd"/>
      <w:r w:rsidRPr="00524026">
        <w:rPr>
          <w:rFonts w:ascii="Verdana" w:hAnsi="Verdana"/>
          <w:bCs/>
          <w:i w:val="0"/>
          <w:sz w:val="20"/>
          <w:szCs w:val="20"/>
        </w:rPr>
        <w:t xml:space="preserve"> skarp rowów z elementów ażurowych przy pasach włączenia i wyłączenia do stacji  paliw, km 323+750 </w:t>
      </w:r>
      <w:proofErr w:type="spellStart"/>
      <w:r w:rsidRPr="00524026">
        <w:rPr>
          <w:rFonts w:ascii="Verdana" w:hAnsi="Verdana"/>
          <w:bCs/>
          <w:i w:val="0"/>
          <w:sz w:val="20"/>
          <w:szCs w:val="20"/>
        </w:rPr>
        <w:t>str.L</w:t>
      </w:r>
      <w:proofErr w:type="spellEnd"/>
      <w:r w:rsidRPr="00524026">
        <w:rPr>
          <w:rFonts w:ascii="Verdana" w:hAnsi="Verdana"/>
          <w:bCs/>
          <w:i w:val="0"/>
          <w:sz w:val="20"/>
          <w:szCs w:val="20"/>
        </w:rPr>
        <w:tab/>
      </w:r>
      <w:r w:rsidRPr="00524026">
        <w:rPr>
          <w:rFonts w:ascii="Verdana" w:hAnsi="Verdana"/>
          <w:bCs/>
          <w:i w:val="0"/>
          <w:sz w:val="20"/>
          <w:szCs w:val="20"/>
        </w:rPr>
        <w:tab/>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ścieków przy krawężnikowych trójkątnych na łącznicach węzła Modlin i </w:t>
      </w:r>
      <w:proofErr w:type="spellStart"/>
      <w:r w:rsidRPr="00524026">
        <w:rPr>
          <w:rFonts w:ascii="Verdana" w:hAnsi="Verdana"/>
          <w:bCs/>
          <w:i w:val="0"/>
          <w:sz w:val="20"/>
          <w:szCs w:val="20"/>
        </w:rPr>
        <w:t>Pieczoługi</w:t>
      </w:r>
      <w:proofErr w:type="spellEnd"/>
      <w:r w:rsidRPr="00524026">
        <w:rPr>
          <w:rFonts w:ascii="Verdana" w:hAnsi="Verdana"/>
          <w:bCs/>
          <w:i w:val="0"/>
          <w:sz w:val="20"/>
          <w:szCs w:val="20"/>
        </w:rPr>
        <w:t>, i w obrębie przepustów drogowych.</w:t>
      </w:r>
    </w:p>
    <w:p w:rsidR="006B48FF" w:rsidRPr="00524026" w:rsidRDefault="006B48FF" w:rsidP="00524026">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lastRenderedPageBreak/>
        <w:t xml:space="preserve"> Wykonanie ścieków skarpowych, odprowadzających wody opadowe ze ścieków przy     krawężnikowych </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t>
      </w:r>
      <w:r w:rsidRPr="00524026">
        <w:rPr>
          <w:rFonts w:ascii="Verdana" w:hAnsi="Verdana"/>
          <w:bCs/>
          <w:i w:val="0"/>
          <w:sz w:val="20"/>
          <w:szCs w:val="20"/>
        </w:rPr>
        <w:tab/>
        <w:t xml:space="preserve">Regulacja pionowa wpustów kratek ściekowych  przy pomocy konstrukcji odciążającej, zlokalizowanych w linii ścieku przy krawężnikowego w km 325+850- 325+992 </w:t>
      </w:r>
      <w:proofErr w:type="spellStart"/>
      <w:r w:rsidRPr="00524026">
        <w:rPr>
          <w:rFonts w:ascii="Verdana" w:hAnsi="Verdana"/>
          <w:bCs/>
          <w:i w:val="0"/>
          <w:sz w:val="20"/>
          <w:szCs w:val="20"/>
        </w:rPr>
        <w:t>str.L</w:t>
      </w:r>
      <w:proofErr w:type="spellEnd"/>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ab/>
        <w:t xml:space="preserve">Ścinka poboczy w obrębie łącznic węzła Modlin i </w:t>
      </w:r>
      <w:proofErr w:type="spellStart"/>
      <w:r w:rsidRPr="00524026">
        <w:rPr>
          <w:rFonts w:ascii="Verdana" w:hAnsi="Verdana"/>
          <w:bCs/>
          <w:i w:val="0"/>
          <w:sz w:val="20"/>
          <w:szCs w:val="20"/>
        </w:rPr>
        <w:t>Pieczoługi</w:t>
      </w:r>
      <w:proofErr w:type="spellEnd"/>
      <w:r w:rsidRPr="00524026">
        <w:rPr>
          <w:rFonts w:ascii="Verdana" w:hAnsi="Verdana"/>
          <w:bCs/>
          <w:i w:val="0"/>
          <w:sz w:val="20"/>
          <w:szCs w:val="20"/>
        </w:rPr>
        <w:t>, na średnią grubość 5cm</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Lokalny remont cząstkowy nawierzchni ,na średnią gł. 6cm na TG i łącznicach węzłów</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Poszerzenia nawierzchni dróg zbiorczych, poprzez wykonanie koryta na gł. 20cm i uzupełnienia destruktem </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ab/>
        <w:t xml:space="preserve">wykonanie nawierzchni asfaltowej z betonu asfaltowego - warstwa wiążąca  - gr.5    cm na drogach  zbiorczych </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nawierzchni asfaltowej z betonu asfaltowego - warstwa ścieralna  - gr.4 cm na drogach  zbiorczych</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6B48FF">
        <w:rPr>
          <w:rFonts w:ascii="Verdana" w:hAnsi="Verdana"/>
          <w:b/>
          <w:bCs/>
          <w:sz w:val="20"/>
          <w:szCs w:val="20"/>
        </w:rPr>
        <w:t xml:space="preserve"> </w:t>
      </w:r>
      <w:r w:rsidRPr="006B48FF">
        <w:rPr>
          <w:rFonts w:ascii="Verdana" w:hAnsi="Verdana"/>
          <w:b/>
          <w:bCs/>
          <w:sz w:val="20"/>
          <w:szCs w:val="20"/>
        </w:rPr>
        <w:tab/>
      </w:r>
      <w:r w:rsidRPr="00524026">
        <w:rPr>
          <w:rFonts w:ascii="Verdana" w:hAnsi="Verdana"/>
          <w:bCs/>
          <w:i w:val="0"/>
          <w:sz w:val="20"/>
          <w:szCs w:val="20"/>
        </w:rPr>
        <w:t xml:space="preserve">Wykonanie uzupełnienia i utwardzenia pobocza o gr. 5cm i szerokości 0,75m na </w:t>
      </w:r>
      <w:proofErr w:type="spellStart"/>
      <w:r w:rsidRPr="00524026">
        <w:rPr>
          <w:rFonts w:ascii="Verdana" w:hAnsi="Verdana"/>
          <w:bCs/>
          <w:i w:val="0"/>
          <w:sz w:val="20"/>
          <w:szCs w:val="20"/>
        </w:rPr>
        <w:t>na</w:t>
      </w:r>
      <w:proofErr w:type="spellEnd"/>
      <w:r w:rsidRPr="00524026">
        <w:rPr>
          <w:rFonts w:ascii="Verdana" w:hAnsi="Verdana"/>
          <w:bCs/>
          <w:i w:val="0"/>
          <w:sz w:val="20"/>
          <w:szCs w:val="20"/>
        </w:rPr>
        <w:t xml:space="preserve"> drogach zbiorczych </w:t>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2 etap – wykonanie oznakowania grubowarstwowego po 30 dniach od wykonania nawierzchni.</w:t>
      </w:r>
    </w:p>
    <w:p w:rsidR="006B48FF" w:rsidRPr="00524026" w:rsidRDefault="006B48FF" w:rsidP="006B48FF">
      <w:pPr>
        <w:pStyle w:val="Podtytu"/>
        <w:keepNext w:val="0"/>
        <w:numPr>
          <w:ilvl w:val="0"/>
          <w:numId w:val="96"/>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1 etap – wykonanie oznakowania cienkowarstwowego (linie segregacyjne + skrzyżowania + przejścia dla pieszych) do 5 dni po wykonaniu nawierzchni.</w:t>
      </w:r>
    </w:p>
    <w:p w:rsidR="006B48FF" w:rsidRPr="006B48FF" w:rsidRDefault="006B48FF" w:rsidP="006B48FF">
      <w:pPr>
        <w:jc w:val="both"/>
        <w:rPr>
          <w:rFonts w:ascii="Verdana" w:hAnsi="Verdana"/>
          <w:color w:val="1F497D"/>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bCs/>
          <w:sz w:val="20"/>
          <w:szCs w:val="20"/>
        </w:rPr>
        <w:t>III.</w:t>
      </w:r>
      <w:r w:rsidRPr="006B48FF">
        <w:rPr>
          <w:rFonts w:ascii="Verdana" w:hAnsi="Verdana"/>
          <w:sz w:val="20"/>
          <w:szCs w:val="20"/>
        </w:rPr>
        <w:t xml:space="preserve"> </w:t>
      </w:r>
      <w:r w:rsidRPr="006B48FF">
        <w:rPr>
          <w:rFonts w:ascii="Verdana" w:hAnsi="Verdana"/>
          <w:sz w:val="20"/>
          <w:szCs w:val="20"/>
        </w:rPr>
        <w:tab/>
        <w:t>Przed przystąpieniem do robót Wykonawca opracuje i uzyska niezbędne opinie oraz zatwierdzi w GDDKiA Oddział w Warszawie, projekt organizacji ruchu na czas prowadzenia robót.</w:t>
      </w:r>
    </w:p>
    <w:p w:rsidR="006B48FF" w:rsidRPr="006B48FF" w:rsidRDefault="006B48FF" w:rsidP="006B48FF">
      <w:pPr>
        <w:ind w:left="540"/>
        <w:jc w:val="both"/>
        <w:rPr>
          <w:rFonts w:ascii="Verdana" w:hAnsi="Verdana"/>
          <w:sz w:val="20"/>
          <w:szCs w:val="20"/>
        </w:rPr>
      </w:pPr>
      <w:r w:rsidRPr="006B48FF">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6B48FF">
        <w:rPr>
          <w:rFonts w:ascii="Verdana" w:hAnsi="Verdana"/>
          <w:sz w:val="20"/>
          <w:szCs w:val="20"/>
        </w:rPr>
        <w:br/>
        <w:t>i jakości zastosowanych urządzeń i znaków) od Inspektora Nadzoru.</w:t>
      </w:r>
    </w:p>
    <w:p w:rsidR="006B48FF" w:rsidRPr="006B48FF" w:rsidRDefault="006B48FF" w:rsidP="006B48FF">
      <w:pPr>
        <w:ind w:left="540" w:hanging="30"/>
        <w:jc w:val="both"/>
        <w:rPr>
          <w:rFonts w:ascii="Verdana" w:hAnsi="Verdana"/>
          <w:sz w:val="20"/>
          <w:szCs w:val="20"/>
        </w:rPr>
      </w:pPr>
      <w:r w:rsidRPr="006B48FF">
        <w:rPr>
          <w:rFonts w:ascii="Verdana" w:hAnsi="Verdana"/>
          <w:sz w:val="20"/>
          <w:szCs w:val="20"/>
        </w:rPr>
        <w:t>Wykonawca ma obowiązek przekazać na piśmie Inspektorowi Nadzoru dane personalne osoby (wraz z numerem telefonu) odpowiedzialnej za całodobowe utrzymanie oznakowania w należytym stanie.</w:t>
      </w:r>
    </w:p>
    <w:p w:rsidR="006B48FF" w:rsidRPr="00524026" w:rsidRDefault="006B48FF" w:rsidP="006B48FF">
      <w:pPr>
        <w:pStyle w:val="Tekstpodstawowy"/>
        <w:ind w:left="540"/>
        <w:jc w:val="both"/>
        <w:rPr>
          <w:rFonts w:ascii="Verdana" w:hAnsi="Verdana"/>
          <w:bCs/>
          <w:sz w:val="20"/>
          <w:szCs w:val="20"/>
        </w:rPr>
      </w:pPr>
      <w:r w:rsidRPr="00524026">
        <w:rPr>
          <w:rFonts w:ascii="Verdana" w:hAnsi="Verdana"/>
          <w:bCs/>
          <w:sz w:val="20"/>
          <w:szCs w:val="20"/>
        </w:rPr>
        <w:t xml:space="preserve">Roboty można rozpocząć po dokonaniu odbioru oznakowania wg zatwierdzonego </w:t>
      </w:r>
      <w:r w:rsidRPr="00524026">
        <w:rPr>
          <w:rFonts w:ascii="Verdana" w:hAnsi="Verdana"/>
          <w:bCs/>
          <w:sz w:val="20"/>
          <w:szCs w:val="20"/>
        </w:rPr>
        <w:br/>
        <w:t>projektu oraz protokolarnym przekazaniu pasa drogowego przez właściwego terenowo Drogomistrza – nie jest to konieczne w przypadku wykonywania remontów doraźnych.</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Z chwilą przejęcia placu budowy/robót, Wykonawca ponosi pełną odpowiedzialność za teren budowy/robót oraz za ewentualne szkody spowodowane w czasie prowadzenia robót.</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 xml:space="preserve">Roboty należy prowadzić zgodnie z opracowanym przez Wykonawcę </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i zatwierdzonym przez Zamawiającego harmonogramem robót oraz zgodnie z warunkami prowadzenia robót ujętymi w projekcie czasowej organizacji ruchu.</w:t>
      </w:r>
    </w:p>
    <w:p w:rsidR="006B48FF" w:rsidRPr="006B48FF" w:rsidRDefault="006B48FF" w:rsidP="006B48FF">
      <w:pPr>
        <w:ind w:left="540" w:hanging="54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IV. </w:t>
      </w:r>
      <w:r w:rsidRPr="006B48FF">
        <w:rPr>
          <w:rFonts w:ascii="Verdana" w:hAnsi="Verdana"/>
          <w:b/>
          <w:sz w:val="20"/>
          <w:szCs w:val="20"/>
        </w:rPr>
        <w:tab/>
      </w:r>
      <w:r w:rsidRPr="006B48FF">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V.</w:t>
      </w:r>
      <w:r w:rsidRPr="006B48FF">
        <w:rPr>
          <w:rFonts w:ascii="Verdana" w:hAnsi="Verdana"/>
          <w:b/>
          <w:sz w:val="20"/>
          <w:szCs w:val="20"/>
        </w:rPr>
        <w:tab/>
      </w:r>
      <w:r w:rsidRPr="006B48FF">
        <w:rPr>
          <w:rFonts w:ascii="Verdana" w:hAnsi="Verdana"/>
          <w:sz w:val="20"/>
          <w:szCs w:val="20"/>
        </w:rPr>
        <w:t>Wykonawca ma między innymi obowiązek:</w:t>
      </w:r>
    </w:p>
    <w:p w:rsidR="006B48FF" w:rsidRPr="006B48FF" w:rsidRDefault="006B48FF" w:rsidP="006B48FF">
      <w:pPr>
        <w:numPr>
          <w:ilvl w:val="1"/>
          <w:numId w:val="64"/>
        </w:numPr>
        <w:tabs>
          <w:tab w:val="num" w:pos="1080"/>
        </w:tabs>
        <w:ind w:left="1080" w:hanging="540"/>
        <w:jc w:val="both"/>
        <w:rPr>
          <w:rFonts w:ascii="Verdana" w:hAnsi="Verdana"/>
          <w:sz w:val="20"/>
          <w:szCs w:val="20"/>
        </w:rPr>
      </w:pPr>
      <w:r w:rsidRPr="006B48FF">
        <w:rPr>
          <w:rFonts w:ascii="Verdana" w:hAnsi="Verdana"/>
          <w:sz w:val="20"/>
          <w:szCs w:val="20"/>
        </w:rPr>
        <w:t xml:space="preserve">Bieżącego prowadzenia dokumentacji w tym zwłaszcza dziennika robót </w:t>
      </w:r>
      <w:r w:rsidRPr="006B48FF">
        <w:rPr>
          <w:rFonts w:ascii="Verdana" w:hAnsi="Verdana"/>
          <w:sz w:val="20"/>
          <w:szCs w:val="20"/>
        </w:rPr>
        <w:br/>
        <w:t>i księgi obmiaru.</w:t>
      </w:r>
    </w:p>
    <w:p w:rsidR="006B48FF" w:rsidRPr="006B48FF" w:rsidRDefault="006B48FF" w:rsidP="006B48FF">
      <w:pPr>
        <w:numPr>
          <w:ilvl w:val="1"/>
          <w:numId w:val="64"/>
        </w:numPr>
        <w:tabs>
          <w:tab w:val="num" w:pos="1080"/>
        </w:tabs>
        <w:ind w:left="1080" w:hanging="540"/>
        <w:jc w:val="both"/>
        <w:rPr>
          <w:rFonts w:ascii="Verdana" w:hAnsi="Verdana"/>
          <w:sz w:val="20"/>
          <w:szCs w:val="20"/>
        </w:rPr>
      </w:pPr>
      <w:r w:rsidRPr="006B48FF">
        <w:rPr>
          <w:rFonts w:ascii="Verdana" w:hAnsi="Verdana"/>
          <w:sz w:val="20"/>
          <w:szCs w:val="20"/>
        </w:rPr>
        <w:t>Bieżącego badania składu masy asfaltowej – co najmniej 1 badanie dziennie.</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 xml:space="preserve">VI.      </w:t>
      </w:r>
      <w:r w:rsidRPr="006B48FF">
        <w:rPr>
          <w:rFonts w:ascii="Verdana" w:hAnsi="Verdana"/>
          <w:sz w:val="20"/>
          <w:szCs w:val="20"/>
        </w:rPr>
        <w:t>Wraz ze zgłoszeniem robót do odbioru Wykonawca ma dostarczyć między innymi:</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operat kolaudacyjny, zawierający między innymi wyniki badań wykonanych przez Wykonawcę, sprawozdanie kierownika robót,</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dziennik budowy</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księgę obmiaru</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kosztorys powykonawczy.</w:t>
      </w:r>
    </w:p>
    <w:p w:rsidR="006B48FF" w:rsidRPr="006B48FF" w:rsidRDefault="006B48FF" w:rsidP="006B48FF">
      <w:pPr>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VII. </w:t>
      </w:r>
      <w:r w:rsidRPr="006B48FF">
        <w:rPr>
          <w:rFonts w:ascii="Verdana" w:hAnsi="Verdana"/>
          <w:b/>
          <w:sz w:val="20"/>
          <w:szCs w:val="20"/>
        </w:rPr>
        <w:tab/>
      </w:r>
      <w:r w:rsidRPr="006B48FF">
        <w:rPr>
          <w:rFonts w:ascii="Verdana" w:hAnsi="Verdana"/>
          <w:b/>
          <w:sz w:val="20"/>
          <w:szCs w:val="20"/>
        </w:rPr>
        <w:tab/>
      </w: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ind w:left="567" w:hanging="567"/>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ind w:left="567" w:hanging="567"/>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sz w:val="20"/>
          <w:szCs w:val="20"/>
        </w:rPr>
        <w:tab/>
        <w:t xml:space="preserve">Roboty realizowane na łącznicach węzła Modlin i węzła </w:t>
      </w:r>
      <w:proofErr w:type="spellStart"/>
      <w:r w:rsidRPr="006B48FF">
        <w:rPr>
          <w:rFonts w:ascii="Verdana" w:hAnsi="Verdana"/>
          <w:sz w:val="20"/>
          <w:szCs w:val="20"/>
        </w:rPr>
        <w:t>Pieczoługi</w:t>
      </w:r>
      <w:proofErr w:type="spellEnd"/>
      <w:r w:rsidRPr="006B48FF">
        <w:rPr>
          <w:rFonts w:ascii="Verdana" w:hAnsi="Verdana"/>
          <w:sz w:val="20"/>
          <w:szCs w:val="20"/>
        </w:rPr>
        <w:t xml:space="preserve"> należy wykonywać w porze nocnej.</w:t>
      </w:r>
      <w:r w:rsidRPr="006B48FF">
        <w:rPr>
          <w:rFonts w:ascii="Verdana" w:hAnsi="Verdana"/>
          <w:sz w:val="20"/>
          <w:szCs w:val="20"/>
        </w:rPr>
        <w:tab/>
      </w:r>
    </w:p>
    <w:p w:rsidR="006B48FF" w:rsidRPr="006B48FF" w:rsidRDefault="006B48FF" w:rsidP="006B48FF">
      <w:pPr>
        <w:ind w:left="567" w:hanging="567"/>
        <w:jc w:val="both"/>
        <w:rPr>
          <w:rFonts w:ascii="Verdana" w:hAnsi="Verdana"/>
          <w:sz w:val="20"/>
          <w:szCs w:val="20"/>
        </w:rPr>
      </w:pP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b/>
          <w:sz w:val="20"/>
          <w:szCs w:val="20"/>
        </w:rPr>
        <w:t>VIII.</w:t>
      </w:r>
      <w:r w:rsidRPr="006B48FF">
        <w:rPr>
          <w:rFonts w:ascii="Verdana" w:hAnsi="Verdana"/>
          <w:sz w:val="20"/>
          <w:szCs w:val="20"/>
        </w:rPr>
        <w:t xml:space="preserve"> Wykonawca jest zobowiązany do zatrudnienia na podstawie umowy pracę w okresie realizacji przedmiotu Umowy osób wykonujących następujące czynności:</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2)</w:t>
      </w:r>
      <w:r w:rsidRPr="006B48FF">
        <w:rPr>
          <w:rFonts w:ascii="Verdana" w:hAnsi="Verdana"/>
          <w:sz w:val="20"/>
          <w:szCs w:val="20"/>
        </w:rPr>
        <w:tab/>
        <w:t>roboty brukarskie;</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ind w:left="900" w:hanging="360"/>
        <w:jc w:val="both"/>
        <w:rPr>
          <w:rFonts w:ascii="Verdana" w:hAnsi="Verdana"/>
          <w:sz w:val="20"/>
          <w:szCs w:val="20"/>
        </w:rPr>
      </w:pPr>
    </w:p>
    <w:p w:rsidR="006B48FF" w:rsidRPr="006B48FF" w:rsidRDefault="006B48FF" w:rsidP="006B48FF">
      <w:pPr>
        <w:ind w:left="567" w:hanging="567"/>
        <w:jc w:val="both"/>
        <w:rPr>
          <w:rFonts w:ascii="Verdana" w:hAnsi="Verdana"/>
          <w:b/>
          <w:sz w:val="20"/>
          <w:szCs w:val="20"/>
        </w:rPr>
      </w:pPr>
      <w:r w:rsidRPr="006B48FF">
        <w:rPr>
          <w:rFonts w:ascii="Verdana" w:hAnsi="Verdana"/>
          <w:b/>
          <w:sz w:val="20"/>
          <w:szCs w:val="20"/>
        </w:rPr>
        <w:t xml:space="preserve">IX. </w:t>
      </w:r>
      <w:r w:rsidRPr="006B48FF">
        <w:rPr>
          <w:rFonts w:ascii="Verdana" w:hAnsi="Verdana"/>
          <w:b/>
          <w:sz w:val="20"/>
          <w:szCs w:val="20"/>
        </w:rPr>
        <w:tab/>
      </w: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oraz dokumentem pn.: „INSTRUKCJA DOKONYWANIA ODBIORU ZADAŃ REMONTOWYCH PRZENACZONA DLA REJONÓW GDDKIA O/WARSZAWA” (w załączeniu).</w:t>
      </w:r>
    </w:p>
    <w:p w:rsidR="006B48FF" w:rsidRPr="006B48FF" w:rsidRDefault="006B48FF" w:rsidP="006B48FF">
      <w:pPr>
        <w:jc w:val="both"/>
        <w:rPr>
          <w:rFonts w:ascii="Verdana" w:hAnsi="Verdana"/>
          <w:sz w:val="20"/>
          <w:szCs w:val="20"/>
        </w:rPr>
      </w:pPr>
    </w:p>
    <w:p w:rsidR="006B48FF" w:rsidRPr="0012685C" w:rsidRDefault="006B48FF" w:rsidP="00524026">
      <w:pPr>
        <w:pStyle w:val="Podtytu"/>
        <w:ind w:left="-284" w:right="-142"/>
        <w:jc w:val="left"/>
        <w:rPr>
          <w:rFonts w:ascii="Verdana" w:hAnsi="Verdana"/>
          <w:b/>
          <w:i w:val="0"/>
          <w:sz w:val="20"/>
          <w:szCs w:val="20"/>
        </w:rPr>
      </w:pPr>
      <w:r w:rsidRPr="0012685C">
        <w:rPr>
          <w:rFonts w:ascii="Verdana" w:hAnsi="Verdana"/>
          <w:b/>
          <w:i w:val="0"/>
          <w:sz w:val="20"/>
          <w:szCs w:val="20"/>
        </w:rPr>
        <w:t>Ad. 2</w:t>
      </w:r>
      <w:r w:rsidRPr="0012685C">
        <w:rPr>
          <w:rFonts w:ascii="Verdana" w:hAnsi="Verdana"/>
          <w:b/>
          <w:i w:val="0"/>
          <w:sz w:val="20"/>
          <w:szCs w:val="20"/>
        </w:rPr>
        <w:tab/>
        <w:t>„Remont nawierzchni DK 7  odc. Załuski  - Przyborowice od km 309+660 do km 313+520 długości 3,860 km”.</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w:t>
      </w:r>
      <w:r w:rsidRPr="00524026">
        <w:rPr>
          <w:rFonts w:ascii="Verdana" w:hAnsi="Verdana"/>
          <w:i w:val="0"/>
          <w:sz w:val="20"/>
          <w:szCs w:val="20"/>
        </w:rPr>
        <w:tab/>
      </w:r>
      <w:r w:rsidRPr="00524026">
        <w:rPr>
          <w:rFonts w:ascii="Verdana" w:hAnsi="Verdana"/>
          <w:i w:val="0"/>
          <w:sz w:val="20"/>
          <w:szCs w:val="20"/>
          <w:u w:val="single"/>
        </w:rPr>
        <w:t>Założenia</w:t>
      </w:r>
      <w:r w:rsidR="00524026" w:rsidRPr="00524026">
        <w:rPr>
          <w:rFonts w:ascii="Verdana" w:hAnsi="Verdana"/>
          <w:i w:val="0"/>
          <w:sz w:val="20"/>
          <w:szCs w:val="20"/>
          <w:u w:val="single"/>
        </w:rPr>
        <w:t xml:space="preserve"> do sposobu wykonania</w:t>
      </w:r>
    </w:p>
    <w:p w:rsidR="006B48FF" w:rsidRPr="00524026" w:rsidRDefault="006B48FF" w:rsidP="00524026">
      <w:pPr>
        <w:pStyle w:val="Podtytu"/>
        <w:ind w:left="540" w:hanging="540"/>
        <w:jc w:val="left"/>
        <w:rPr>
          <w:rFonts w:ascii="Verdana" w:hAnsi="Verdana"/>
          <w:b/>
          <w:bCs/>
          <w:i w:val="0"/>
          <w:sz w:val="20"/>
          <w:szCs w:val="20"/>
        </w:rPr>
      </w:pPr>
      <w:r w:rsidRPr="00524026">
        <w:rPr>
          <w:rFonts w:ascii="Verdana" w:hAnsi="Verdana"/>
          <w:i w:val="0"/>
          <w:sz w:val="20"/>
          <w:szCs w:val="20"/>
        </w:rPr>
        <w:t>1.     Lokalizacja</w:t>
      </w:r>
      <w:r w:rsidRPr="00524026">
        <w:rPr>
          <w:rFonts w:ascii="Verdana" w:hAnsi="Verdana"/>
          <w:b/>
          <w:bCs/>
          <w:i w:val="0"/>
          <w:sz w:val="20"/>
          <w:szCs w:val="20"/>
        </w:rPr>
        <w:t>:</w:t>
      </w:r>
    </w:p>
    <w:p w:rsidR="006B48FF" w:rsidRPr="00524026" w:rsidRDefault="006B48FF" w:rsidP="00524026">
      <w:pPr>
        <w:pStyle w:val="Podtytu"/>
        <w:ind w:left="540"/>
        <w:jc w:val="left"/>
        <w:rPr>
          <w:rFonts w:ascii="Verdana" w:hAnsi="Verdana"/>
          <w:b/>
          <w:bCs/>
          <w:i w:val="0"/>
          <w:sz w:val="20"/>
          <w:szCs w:val="20"/>
        </w:rPr>
      </w:pPr>
      <w:r w:rsidRPr="00524026">
        <w:rPr>
          <w:rFonts w:ascii="Verdana" w:hAnsi="Verdana"/>
          <w:b/>
          <w:bCs/>
          <w:i w:val="0"/>
          <w:sz w:val="20"/>
          <w:szCs w:val="20"/>
        </w:rPr>
        <w:t>Droga krajowa 7, odc. Załuski - Przyborowice</w:t>
      </w:r>
      <w:r w:rsidRPr="00524026">
        <w:rPr>
          <w:rFonts w:ascii="Verdana" w:hAnsi="Verdana"/>
          <w:b/>
          <w:i w:val="0"/>
          <w:sz w:val="20"/>
          <w:szCs w:val="20"/>
        </w:rPr>
        <w:t xml:space="preserve"> km 309+660 - 313+520 str. L, dł. 3,860km </w:t>
      </w:r>
      <w:r w:rsidRPr="00524026">
        <w:rPr>
          <w:rFonts w:ascii="Verdana" w:hAnsi="Verdana"/>
          <w:b/>
          <w:bCs/>
          <w:i w:val="0"/>
          <w:sz w:val="20"/>
          <w:szCs w:val="20"/>
        </w:rPr>
        <w:t>.</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II.</w:t>
      </w:r>
      <w:r w:rsidRPr="00524026">
        <w:rPr>
          <w:rFonts w:ascii="Verdana" w:hAnsi="Verdana"/>
          <w:i w:val="0"/>
          <w:sz w:val="20"/>
          <w:szCs w:val="20"/>
        </w:rPr>
        <w:tab/>
      </w:r>
      <w:r w:rsidRPr="00524026">
        <w:rPr>
          <w:rFonts w:ascii="Verdana" w:hAnsi="Verdana"/>
          <w:i w:val="0"/>
          <w:sz w:val="20"/>
          <w:szCs w:val="20"/>
          <w:u w:val="single"/>
        </w:rPr>
        <w:t>Zakres robót objętych zamówieniem</w:t>
      </w:r>
    </w:p>
    <w:p w:rsidR="006B48FF" w:rsidRPr="006B48FF" w:rsidRDefault="006B48FF" w:rsidP="006B48FF">
      <w:pPr>
        <w:pStyle w:val="Podtytu"/>
        <w:rPr>
          <w:rFonts w:ascii="Verdana" w:hAnsi="Verdana"/>
          <w:sz w:val="20"/>
          <w:szCs w:val="20"/>
          <w:u w:val="single"/>
        </w:rPr>
      </w:pP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Frezowanie nawierzchni asfaltowej na TG i zatoce przystankowej , destrukt pozostaje własnością Zamawiającego - na średnią grubość 4 cm.</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Wykonanie remontów cząstkowych na pęknięciach poprzecznych , poprzez frezowanie nawierzchni na głębokość 4cm, ułożenie siatki syntetycznej na szerokości 1m i ułożenie warstwy wiążącej</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Lokalne wykonanie remontu cząstkowego po frezowaniu nawierzchni na śr. grubość 4cm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betonu asfaltowego - warstwa wiążąca o wysokim module sztywności WMS grubości 6 cm.</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mieszanki mastyksowo - grysowej (SMA) na grubość 4 cm.</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oczyszczenia przepustów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odmulenia rowów przydrożnych na średnią gł. do 30cm wzdłuż TG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uzupełnienia i utwardzenia pobocza o gr. 5cm i szerokości 0,75m na TG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opaski z krawężnika betonowego  w pasie rozdziału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Wykonanie ścieków przy krawężnikowych w obrębie przepustów</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ścieków skarpowych, odprowadzających wody opadowe ze ścieków przy krawężnikowych</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w:t>
      </w:r>
      <w:proofErr w:type="spellStart"/>
      <w:r w:rsidRPr="00524026">
        <w:rPr>
          <w:rFonts w:ascii="Verdana" w:hAnsi="Verdana"/>
          <w:bCs/>
          <w:i w:val="0"/>
          <w:sz w:val="20"/>
          <w:szCs w:val="20"/>
        </w:rPr>
        <w:t>obrukowań</w:t>
      </w:r>
      <w:proofErr w:type="spellEnd"/>
      <w:r w:rsidRPr="00524026">
        <w:rPr>
          <w:rFonts w:ascii="Verdana" w:hAnsi="Verdana"/>
          <w:bCs/>
          <w:i w:val="0"/>
          <w:sz w:val="20"/>
          <w:szCs w:val="20"/>
        </w:rPr>
        <w:t xml:space="preserve"> skarp rowów z elementów ażurowych</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krawężników betonowych w pasie rozdziału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nawierzchni chodników, opasek bezpieczeństwa i zatok przystankowych , wraz z uzupełnieniem  podbudowy z kruszywa łamanego o gr.10cm</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obrzeży przy nawierzchniach chodników</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lastRenderedPageBreak/>
        <w:t xml:space="preserve">Wykonanie remontu krawężników betonowych  w obrębie skrzyżowania przy dojściach do przejścia dla pieszych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Poszerzenia nawierzchni dróg zbiorczych, poprzez wykonanie koryta na gł. 20cm i uzupełnienia destruktem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ab/>
        <w:t xml:space="preserve">wykonanie nawierzchni asfaltowej z betonu asfaltowego - warstwa wiążąca  - gr.5    cm na drogach  zbiorczych </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nawierzchni asfaltowej z betonu asfaltowego - warstwa ścieralna  - gr.4 cm na drogach  zbiorczych</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6B48FF">
        <w:rPr>
          <w:rFonts w:ascii="Verdana" w:hAnsi="Verdana"/>
          <w:b/>
          <w:bCs/>
          <w:sz w:val="20"/>
          <w:szCs w:val="20"/>
        </w:rPr>
        <w:t xml:space="preserve"> </w:t>
      </w:r>
      <w:r w:rsidRPr="006B48FF">
        <w:rPr>
          <w:rFonts w:ascii="Verdana" w:hAnsi="Verdana"/>
          <w:b/>
          <w:bCs/>
          <w:sz w:val="20"/>
          <w:szCs w:val="20"/>
        </w:rPr>
        <w:tab/>
      </w:r>
      <w:r w:rsidRPr="00524026">
        <w:rPr>
          <w:rFonts w:ascii="Verdana" w:hAnsi="Verdana"/>
          <w:bCs/>
          <w:i w:val="0"/>
          <w:sz w:val="20"/>
          <w:szCs w:val="20"/>
        </w:rPr>
        <w:t xml:space="preserve">Wykonanie uzupełnienia i utwardzenia pobocza o gr. 5cm i szerokości 0,75m na </w:t>
      </w:r>
      <w:proofErr w:type="spellStart"/>
      <w:r w:rsidRPr="00524026">
        <w:rPr>
          <w:rFonts w:ascii="Verdana" w:hAnsi="Verdana"/>
          <w:bCs/>
          <w:i w:val="0"/>
          <w:sz w:val="20"/>
          <w:szCs w:val="20"/>
        </w:rPr>
        <w:t>na</w:t>
      </w:r>
      <w:proofErr w:type="spellEnd"/>
      <w:r w:rsidRPr="00524026">
        <w:rPr>
          <w:rFonts w:ascii="Verdana" w:hAnsi="Verdana"/>
          <w:bCs/>
          <w:i w:val="0"/>
          <w:sz w:val="20"/>
          <w:szCs w:val="20"/>
        </w:rPr>
        <w:t xml:space="preserve"> drogach zbiorczych</w:t>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2 etap – wykonanie oznakowania grubowarstwowego po 30 dniach od wykonania nawierzchni.</w:t>
      </w:r>
    </w:p>
    <w:p w:rsidR="006B48FF" w:rsidRPr="00524026" w:rsidRDefault="006B48FF" w:rsidP="006B48FF">
      <w:pPr>
        <w:pStyle w:val="Podtytu"/>
        <w:keepNext w:val="0"/>
        <w:numPr>
          <w:ilvl w:val="0"/>
          <w:numId w:val="80"/>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1 etap – wykonanie oznakowania cienkowarstwowego (linie segregacyjne + skrzyżowania + przejścia dla pieszych) do 5 dni po wykonaniu nawierzchni.</w:t>
      </w:r>
    </w:p>
    <w:p w:rsidR="006B48FF" w:rsidRPr="00524026" w:rsidRDefault="006B48FF" w:rsidP="006B48FF">
      <w:pPr>
        <w:jc w:val="both"/>
        <w:rPr>
          <w:rFonts w:ascii="Verdana" w:hAnsi="Verdana"/>
          <w:color w:val="1F497D"/>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bCs/>
          <w:sz w:val="20"/>
          <w:szCs w:val="20"/>
        </w:rPr>
        <w:t>III.</w:t>
      </w:r>
      <w:r w:rsidRPr="006B48FF">
        <w:rPr>
          <w:rFonts w:ascii="Verdana" w:hAnsi="Verdana"/>
          <w:sz w:val="20"/>
          <w:szCs w:val="20"/>
        </w:rPr>
        <w:t xml:space="preserve"> </w:t>
      </w:r>
      <w:r w:rsidRPr="006B48FF">
        <w:rPr>
          <w:rFonts w:ascii="Verdana" w:hAnsi="Verdana"/>
          <w:sz w:val="20"/>
          <w:szCs w:val="20"/>
        </w:rPr>
        <w:tab/>
        <w:t>Przed przystąpieniem do robót Wykonawca opracuje i uzyska niezbędne opinie  oraz zatwierdzi w GDDKiA Oddział w Warszawie, projekt organizacji ruchu na czas prowadzenia robót.</w:t>
      </w:r>
    </w:p>
    <w:p w:rsidR="006B48FF" w:rsidRPr="006B48FF" w:rsidRDefault="006B48FF" w:rsidP="006B48FF">
      <w:pPr>
        <w:ind w:left="540"/>
        <w:jc w:val="both"/>
        <w:rPr>
          <w:rFonts w:ascii="Verdana" w:hAnsi="Verdana"/>
          <w:sz w:val="20"/>
          <w:szCs w:val="20"/>
        </w:rPr>
      </w:pPr>
      <w:r w:rsidRPr="006B48FF">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6B48FF">
        <w:rPr>
          <w:rFonts w:ascii="Verdana" w:hAnsi="Verdana"/>
          <w:sz w:val="20"/>
          <w:szCs w:val="20"/>
        </w:rPr>
        <w:br/>
        <w:t>i jakości zastosowanych urządzeń i znaków) od Inspektora Nadzoru.</w:t>
      </w:r>
    </w:p>
    <w:p w:rsidR="006B48FF" w:rsidRPr="006B48FF" w:rsidRDefault="006B48FF" w:rsidP="006B48FF">
      <w:pPr>
        <w:ind w:left="540" w:hanging="30"/>
        <w:jc w:val="both"/>
        <w:rPr>
          <w:rFonts w:ascii="Verdana" w:hAnsi="Verdana"/>
          <w:sz w:val="20"/>
          <w:szCs w:val="20"/>
        </w:rPr>
      </w:pPr>
      <w:r w:rsidRPr="006B48FF">
        <w:rPr>
          <w:rFonts w:ascii="Verdana" w:hAnsi="Verdana"/>
          <w:sz w:val="20"/>
          <w:szCs w:val="20"/>
        </w:rPr>
        <w:t>Wykonawca ma obowiązek przekazać na piśmie Inspektorowi Nadzoru dane personalne osoby (wraz z numerem telefonu) odpowiedzialnej za całodobowe utrzymanie oznakowania w należytym stanie.</w:t>
      </w:r>
    </w:p>
    <w:p w:rsidR="006B48FF" w:rsidRPr="00524026" w:rsidRDefault="006B48FF" w:rsidP="006B48FF">
      <w:pPr>
        <w:pStyle w:val="Tekstpodstawowy"/>
        <w:ind w:left="540"/>
        <w:jc w:val="both"/>
        <w:rPr>
          <w:rFonts w:ascii="Verdana" w:hAnsi="Verdana"/>
          <w:bCs/>
          <w:sz w:val="20"/>
          <w:szCs w:val="20"/>
        </w:rPr>
      </w:pPr>
      <w:r w:rsidRPr="00524026">
        <w:rPr>
          <w:rFonts w:ascii="Verdana" w:hAnsi="Verdana"/>
          <w:bCs/>
          <w:sz w:val="20"/>
          <w:szCs w:val="20"/>
        </w:rPr>
        <w:t xml:space="preserve">Roboty można rozpocząć po dokonaniu odbioru oznakowania wg zatwierdzonego </w:t>
      </w:r>
      <w:r w:rsidRPr="00524026">
        <w:rPr>
          <w:rFonts w:ascii="Verdana" w:hAnsi="Verdana"/>
          <w:bCs/>
          <w:sz w:val="20"/>
          <w:szCs w:val="20"/>
        </w:rPr>
        <w:br/>
        <w:t>projektu oraz protokolarnym przekazaniu pasa drogowego przez właściwego terenowo Drogomistrza – nie jest to konieczne w przypadku wykonywania remontów doraźnych.</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Z chwilą przejęcia placu budowy/robót, Wykonawca ponosi pełną odpowiedzialność za teren budowy/robót oraz za ewentualne szkody spowodowane w czasie prowadzenia robót.</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 xml:space="preserve">Roboty należy prowadzić zgodnie z opracowanym przez Wykonawcę </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i zatwierdzonym przez Zamawiającego harmonogramem robót oraz zgodnie z warunkami prowadzenia robót ujętymi w projekcie czasowej organizacji ruchu.</w:t>
      </w:r>
    </w:p>
    <w:p w:rsidR="006B48FF" w:rsidRPr="006B48FF" w:rsidRDefault="006B48FF" w:rsidP="006B48FF">
      <w:pPr>
        <w:ind w:left="540" w:hanging="54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IV.  </w:t>
      </w:r>
      <w:r w:rsidRPr="006B48FF">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V.</w:t>
      </w:r>
      <w:r w:rsidRPr="006B48FF">
        <w:rPr>
          <w:rFonts w:ascii="Verdana" w:hAnsi="Verdana"/>
          <w:b/>
          <w:sz w:val="20"/>
          <w:szCs w:val="20"/>
        </w:rPr>
        <w:tab/>
      </w:r>
      <w:r w:rsidRPr="006B48FF">
        <w:rPr>
          <w:rFonts w:ascii="Verdana" w:hAnsi="Verdana"/>
          <w:sz w:val="20"/>
          <w:szCs w:val="20"/>
        </w:rPr>
        <w:t>Wykonawca ma między innymi obowiązek:</w:t>
      </w:r>
    </w:p>
    <w:p w:rsidR="006B48FF" w:rsidRPr="006B48FF" w:rsidRDefault="006B48FF" w:rsidP="006B48FF">
      <w:pPr>
        <w:numPr>
          <w:ilvl w:val="0"/>
          <w:numId w:val="81"/>
        </w:numPr>
        <w:jc w:val="both"/>
        <w:rPr>
          <w:rFonts w:ascii="Verdana" w:hAnsi="Verdana"/>
          <w:sz w:val="20"/>
          <w:szCs w:val="20"/>
        </w:rPr>
      </w:pPr>
      <w:r w:rsidRPr="006B48FF">
        <w:rPr>
          <w:rFonts w:ascii="Verdana" w:hAnsi="Verdana"/>
          <w:sz w:val="20"/>
          <w:szCs w:val="20"/>
        </w:rPr>
        <w:t xml:space="preserve">Bieżącego prowadzenia dokumentacji w tym zwłaszcza dziennika robót </w:t>
      </w:r>
      <w:r w:rsidRPr="006B48FF">
        <w:rPr>
          <w:rFonts w:ascii="Verdana" w:hAnsi="Verdana"/>
          <w:sz w:val="20"/>
          <w:szCs w:val="20"/>
        </w:rPr>
        <w:br/>
        <w:t>i księgi obmiaru.</w:t>
      </w:r>
    </w:p>
    <w:p w:rsidR="006B48FF" w:rsidRPr="006B48FF" w:rsidRDefault="006B48FF" w:rsidP="006B48FF">
      <w:pPr>
        <w:numPr>
          <w:ilvl w:val="0"/>
          <w:numId w:val="81"/>
        </w:numPr>
        <w:jc w:val="both"/>
        <w:rPr>
          <w:rFonts w:ascii="Verdana" w:hAnsi="Verdana"/>
          <w:sz w:val="20"/>
          <w:szCs w:val="20"/>
        </w:rPr>
      </w:pPr>
      <w:r w:rsidRPr="006B48FF">
        <w:rPr>
          <w:rFonts w:ascii="Verdana" w:hAnsi="Verdana"/>
          <w:sz w:val="20"/>
          <w:szCs w:val="20"/>
        </w:rPr>
        <w:t>Bieżącego badania składu masy asfaltowej – co najmniej 1 badanie dziennie.</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 xml:space="preserve">VI.      </w:t>
      </w:r>
      <w:r w:rsidRPr="006B48FF">
        <w:rPr>
          <w:rFonts w:ascii="Verdana" w:hAnsi="Verdana"/>
          <w:sz w:val="20"/>
          <w:szCs w:val="20"/>
        </w:rPr>
        <w:t>Wraz ze zgłoszeniem robót do odbioru Wykonawca ma dostarczyć między innymi:</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operat kolaudacyjny, zawierający między innymi wyniki badań wykonanych przez Wykonawcę, sprawozdanie kierownika robót,</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dziennik budowy</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księgę obmiaru</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kosztorys powykonawczy.</w:t>
      </w:r>
    </w:p>
    <w:p w:rsidR="006B48FF" w:rsidRPr="006B48FF" w:rsidRDefault="006B48FF" w:rsidP="006B48FF">
      <w:pPr>
        <w:ind w:left="900" w:hanging="36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VII. </w:t>
      </w:r>
      <w:r w:rsidRPr="006B48FF">
        <w:rPr>
          <w:rFonts w:ascii="Verdana" w:hAnsi="Verdana"/>
          <w:b/>
          <w:sz w:val="20"/>
          <w:szCs w:val="20"/>
        </w:rPr>
        <w:tab/>
      </w:r>
      <w:r w:rsidRPr="006B48FF">
        <w:rPr>
          <w:rFonts w:ascii="Verdana" w:hAnsi="Verdana"/>
          <w:b/>
          <w:sz w:val="20"/>
          <w:szCs w:val="20"/>
        </w:rPr>
        <w:tab/>
      </w: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ind w:left="567" w:hanging="567"/>
        <w:jc w:val="both"/>
        <w:rPr>
          <w:rFonts w:ascii="Verdana" w:hAnsi="Verdana"/>
          <w:sz w:val="20"/>
          <w:szCs w:val="20"/>
        </w:rPr>
      </w:pPr>
      <w:r w:rsidRPr="006B48FF">
        <w:rPr>
          <w:rFonts w:ascii="Verdana" w:hAnsi="Verdana"/>
          <w:sz w:val="20"/>
          <w:szCs w:val="20"/>
        </w:rPr>
        <w:lastRenderedPageBreak/>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b/>
          <w:sz w:val="20"/>
          <w:szCs w:val="20"/>
        </w:rPr>
        <w:t>VIII.</w:t>
      </w:r>
      <w:r w:rsidRPr="006B48FF">
        <w:rPr>
          <w:rFonts w:ascii="Verdana" w:hAnsi="Verdana"/>
          <w:sz w:val="20"/>
          <w:szCs w:val="20"/>
        </w:rPr>
        <w:t xml:space="preserve"> Wykonawca jest zobowiązany do zatrudnienia na podstawie umowy pracę w okresie realizacji przedmiotu Umowy osób wykonujących następujące czynności:</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2)</w:t>
      </w:r>
      <w:r w:rsidRPr="006B48FF">
        <w:rPr>
          <w:rFonts w:ascii="Verdana" w:hAnsi="Verdana"/>
          <w:sz w:val="20"/>
          <w:szCs w:val="20"/>
        </w:rPr>
        <w:tab/>
        <w:t>roboty brukarskie;</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jc w:val="both"/>
        <w:rPr>
          <w:rFonts w:ascii="Verdana" w:hAnsi="Verdana"/>
          <w:sz w:val="20"/>
          <w:szCs w:val="20"/>
        </w:rPr>
      </w:pPr>
    </w:p>
    <w:p w:rsidR="006B48FF" w:rsidRPr="006B48FF" w:rsidRDefault="006B48FF" w:rsidP="006B48FF">
      <w:pPr>
        <w:ind w:left="567" w:hanging="567"/>
        <w:jc w:val="both"/>
        <w:rPr>
          <w:rFonts w:ascii="Verdana" w:hAnsi="Verdana"/>
          <w:b/>
          <w:sz w:val="20"/>
          <w:szCs w:val="20"/>
        </w:rPr>
      </w:pPr>
      <w:r w:rsidRPr="006B48FF">
        <w:rPr>
          <w:rFonts w:ascii="Verdana" w:hAnsi="Verdana"/>
          <w:b/>
          <w:sz w:val="20"/>
          <w:szCs w:val="20"/>
        </w:rPr>
        <w:t xml:space="preserve">IX. </w:t>
      </w:r>
      <w:r w:rsidRPr="006B48FF">
        <w:rPr>
          <w:rFonts w:ascii="Verdana" w:hAnsi="Verdana"/>
          <w:b/>
          <w:sz w:val="20"/>
          <w:szCs w:val="20"/>
        </w:rPr>
        <w:tab/>
      </w: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oraz dokumentem pn.: „INSTRUKCJA DOKONYWANIA ODBIORU ZADAŃ REMONTOWYCH PRZENACZONA DLA REJONÓW GDDKIA O/WARSZAWA” (w załączeniu).</w:t>
      </w:r>
    </w:p>
    <w:p w:rsidR="006B48FF" w:rsidRPr="006B48FF" w:rsidRDefault="006B48FF" w:rsidP="006B48FF">
      <w:pPr>
        <w:jc w:val="both"/>
        <w:rPr>
          <w:rFonts w:ascii="Verdana" w:hAnsi="Verdana"/>
          <w:sz w:val="20"/>
          <w:szCs w:val="20"/>
        </w:rPr>
      </w:pPr>
    </w:p>
    <w:p w:rsidR="006B48FF" w:rsidRPr="006B48FF" w:rsidRDefault="006B48FF" w:rsidP="006B48FF">
      <w:pPr>
        <w:ind w:left="900" w:hanging="360"/>
        <w:jc w:val="both"/>
        <w:rPr>
          <w:rFonts w:ascii="Verdana" w:hAnsi="Verdana"/>
          <w:sz w:val="20"/>
          <w:szCs w:val="20"/>
        </w:rPr>
      </w:pPr>
    </w:p>
    <w:p w:rsidR="006B48FF" w:rsidRPr="0012685C" w:rsidRDefault="006B48FF" w:rsidP="00524026">
      <w:pPr>
        <w:pStyle w:val="Podtytu"/>
        <w:ind w:left="-284" w:right="-142"/>
        <w:jc w:val="left"/>
        <w:rPr>
          <w:rFonts w:ascii="Verdana" w:hAnsi="Verdana"/>
          <w:b/>
          <w:i w:val="0"/>
          <w:sz w:val="20"/>
          <w:szCs w:val="20"/>
        </w:rPr>
      </w:pPr>
      <w:r w:rsidRPr="0012685C">
        <w:rPr>
          <w:rFonts w:ascii="Verdana" w:hAnsi="Verdana"/>
          <w:b/>
          <w:i w:val="0"/>
          <w:sz w:val="20"/>
          <w:szCs w:val="20"/>
        </w:rPr>
        <w:t>Ad. 3</w:t>
      </w:r>
      <w:r w:rsidRPr="0012685C">
        <w:rPr>
          <w:rFonts w:ascii="Verdana" w:hAnsi="Verdana"/>
          <w:b/>
          <w:i w:val="0"/>
          <w:sz w:val="20"/>
          <w:szCs w:val="20"/>
        </w:rPr>
        <w:tab/>
        <w:t>„Remont nawierzchni DK 7  odc. Załuski  - Trębki od km 314+590 do km 321+000 długości 6,410 km”.</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w:t>
      </w:r>
      <w:r w:rsidRPr="00524026">
        <w:rPr>
          <w:rFonts w:ascii="Verdana" w:hAnsi="Verdana"/>
          <w:i w:val="0"/>
          <w:sz w:val="20"/>
          <w:szCs w:val="20"/>
        </w:rPr>
        <w:tab/>
      </w:r>
      <w:r w:rsidRPr="00524026">
        <w:rPr>
          <w:rFonts w:ascii="Verdana" w:hAnsi="Verdana"/>
          <w:i w:val="0"/>
          <w:sz w:val="20"/>
          <w:szCs w:val="20"/>
          <w:u w:val="single"/>
        </w:rPr>
        <w:t>Założenia do sposo</w:t>
      </w:r>
      <w:r w:rsidR="00524026">
        <w:rPr>
          <w:rFonts w:ascii="Verdana" w:hAnsi="Verdana"/>
          <w:i w:val="0"/>
          <w:sz w:val="20"/>
          <w:szCs w:val="20"/>
          <w:u w:val="single"/>
        </w:rPr>
        <w:t>bu wykonania</w:t>
      </w:r>
    </w:p>
    <w:p w:rsidR="006B48FF" w:rsidRPr="00524026" w:rsidRDefault="006B48FF" w:rsidP="00524026">
      <w:pPr>
        <w:pStyle w:val="Podtytu"/>
        <w:ind w:left="540" w:hanging="540"/>
        <w:jc w:val="left"/>
        <w:rPr>
          <w:rFonts w:ascii="Verdana" w:hAnsi="Verdana"/>
          <w:b/>
          <w:bCs/>
          <w:i w:val="0"/>
          <w:sz w:val="20"/>
          <w:szCs w:val="20"/>
        </w:rPr>
      </w:pPr>
      <w:r w:rsidRPr="00524026">
        <w:rPr>
          <w:rFonts w:ascii="Verdana" w:hAnsi="Verdana"/>
          <w:i w:val="0"/>
          <w:sz w:val="20"/>
          <w:szCs w:val="20"/>
        </w:rPr>
        <w:t>1.     Lokalizacja</w:t>
      </w:r>
      <w:r w:rsidRPr="00524026">
        <w:rPr>
          <w:rFonts w:ascii="Verdana" w:hAnsi="Verdana"/>
          <w:b/>
          <w:bCs/>
          <w:i w:val="0"/>
          <w:sz w:val="20"/>
          <w:szCs w:val="20"/>
        </w:rPr>
        <w:t>:</w:t>
      </w:r>
    </w:p>
    <w:p w:rsidR="006B48FF" w:rsidRPr="00524026" w:rsidRDefault="006B48FF" w:rsidP="00524026">
      <w:pPr>
        <w:pStyle w:val="Podtytu"/>
        <w:ind w:left="540"/>
        <w:jc w:val="left"/>
        <w:rPr>
          <w:rFonts w:ascii="Verdana" w:hAnsi="Verdana"/>
          <w:b/>
          <w:bCs/>
          <w:i w:val="0"/>
          <w:sz w:val="20"/>
          <w:szCs w:val="20"/>
        </w:rPr>
      </w:pPr>
      <w:r w:rsidRPr="00524026">
        <w:rPr>
          <w:rFonts w:ascii="Verdana" w:hAnsi="Verdana"/>
          <w:b/>
          <w:bCs/>
          <w:i w:val="0"/>
          <w:sz w:val="20"/>
          <w:szCs w:val="20"/>
        </w:rPr>
        <w:t>Droga krajowa 7, odc. Trębki - Załuski</w:t>
      </w:r>
      <w:r w:rsidRPr="00524026">
        <w:rPr>
          <w:rFonts w:ascii="Verdana" w:hAnsi="Verdana"/>
          <w:b/>
          <w:i w:val="0"/>
          <w:sz w:val="20"/>
          <w:szCs w:val="20"/>
        </w:rPr>
        <w:t xml:space="preserve"> km 314+590 - 321+000 str. L, dł. 6,410km </w:t>
      </w:r>
      <w:r w:rsidRPr="00524026">
        <w:rPr>
          <w:rFonts w:ascii="Verdana" w:hAnsi="Verdana"/>
          <w:b/>
          <w:bCs/>
          <w:i w:val="0"/>
          <w:sz w:val="20"/>
          <w:szCs w:val="20"/>
        </w:rPr>
        <w:t>.</w:t>
      </w:r>
    </w:p>
    <w:p w:rsidR="006B48FF" w:rsidRPr="00524026" w:rsidRDefault="006B48FF" w:rsidP="00524026">
      <w:pPr>
        <w:pStyle w:val="Podtytu"/>
        <w:jc w:val="left"/>
        <w:rPr>
          <w:rFonts w:ascii="Verdana" w:hAnsi="Verdana"/>
          <w:i w:val="0"/>
          <w:sz w:val="20"/>
          <w:szCs w:val="20"/>
          <w:u w:val="single"/>
        </w:rPr>
      </w:pPr>
      <w:r w:rsidRPr="00524026">
        <w:rPr>
          <w:rFonts w:ascii="Verdana" w:hAnsi="Verdana"/>
          <w:i w:val="0"/>
          <w:sz w:val="20"/>
          <w:szCs w:val="20"/>
        </w:rPr>
        <w:t>II.</w:t>
      </w:r>
      <w:r w:rsidRPr="00524026">
        <w:rPr>
          <w:rFonts w:ascii="Verdana" w:hAnsi="Verdana"/>
          <w:i w:val="0"/>
          <w:sz w:val="20"/>
          <w:szCs w:val="20"/>
        </w:rPr>
        <w:tab/>
      </w:r>
      <w:r w:rsidRPr="00524026">
        <w:rPr>
          <w:rFonts w:ascii="Verdana" w:hAnsi="Verdana"/>
          <w:i w:val="0"/>
          <w:sz w:val="20"/>
          <w:szCs w:val="20"/>
          <w:u w:val="single"/>
        </w:rPr>
        <w:t>Za</w:t>
      </w:r>
      <w:r w:rsidR="00524026">
        <w:rPr>
          <w:rFonts w:ascii="Verdana" w:hAnsi="Verdana"/>
          <w:i w:val="0"/>
          <w:sz w:val="20"/>
          <w:szCs w:val="20"/>
          <w:u w:val="single"/>
        </w:rPr>
        <w:t>kres robót objętych zamówieniem</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Frezowanie nawierzchni asfaltowej na TG i pasach o skrętu w lewo na skrzyżowaniach oraz zatokach przystankowych , destrukt pozostaje własnością Zamawiającego - na średnią grubość 4 cm.</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Wykonanie remontów cząstkowych na pęknięciach poprzecznych , poprzez frezowanie nawierzchni na głębokość 4cm, ułożenie siatki syntetycznej na szerokości 1m i ułożenie warstwy wiążącej</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betonu asfaltowego - warstwa wiążąca o wysokim module sztywności WMS grubości 6 cm.</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Wykonanie nawierzchni z mieszanki mastyksowo - grysowej (SMA) na grubość 4 cm.</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oczyszczenia przepustów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odmulenia rowów przydrożnych na średnią gł. do 30cm wzdłuż TG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uzupełnienia i utwardzenia pobocza o gr. 5cm i szerokości 0,75m na TG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ścieków przy krawężnikowych w pasie rozdziału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ścieków przy </w:t>
      </w:r>
      <w:proofErr w:type="spellStart"/>
      <w:r w:rsidRPr="00524026">
        <w:rPr>
          <w:rFonts w:ascii="Verdana" w:hAnsi="Verdana"/>
          <w:bCs/>
          <w:i w:val="0"/>
          <w:sz w:val="20"/>
          <w:szCs w:val="20"/>
        </w:rPr>
        <w:t>kraweżnikowych</w:t>
      </w:r>
      <w:proofErr w:type="spellEnd"/>
      <w:r w:rsidRPr="00524026">
        <w:rPr>
          <w:rFonts w:ascii="Verdana" w:hAnsi="Verdana"/>
          <w:bCs/>
          <w:i w:val="0"/>
          <w:sz w:val="20"/>
          <w:szCs w:val="20"/>
        </w:rPr>
        <w:t xml:space="preserve"> w obrębie skrzyżowań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ścieków skarpowych, odprowadzających wody opadowe ze ścieków przy krawężnikowych</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Regulacja pionowa wpustów kratek ściekowych  przy pomocy konstrukcji odciążającej, zlokalizowanych w linii ścieku przy krawężnikowego w pasie rozdziału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w:t>
      </w:r>
      <w:proofErr w:type="spellStart"/>
      <w:r w:rsidRPr="00524026">
        <w:rPr>
          <w:rFonts w:ascii="Verdana" w:hAnsi="Verdana"/>
          <w:bCs/>
          <w:i w:val="0"/>
          <w:sz w:val="20"/>
          <w:szCs w:val="20"/>
        </w:rPr>
        <w:t>obrukowań</w:t>
      </w:r>
      <w:proofErr w:type="spellEnd"/>
      <w:r w:rsidRPr="00524026">
        <w:rPr>
          <w:rFonts w:ascii="Verdana" w:hAnsi="Verdana"/>
          <w:bCs/>
          <w:i w:val="0"/>
          <w:sz w:val="20"/>
          <w:szCs w:val="20"/>
        </w:rPr>
        <w:t xml:space="preserve"> skarp rowów z elementów ażurowych</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krawężników betonowych w pasie rozdziału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nawierzchni chodników, opasek bezpieczeństwa i zatok przystankowych , wraz z uzupełnieniem  podbudowy z kruszywa łamanego o gr.10cm</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Wykonanie remontu obrzeży przy nawierzchniach chodników</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remontu krawężników betonowych  w obrębie skrzyżowań przy dojściach do przejścia dla pieszych  </w:t>
      </w:r>
    </w:p>
    <w:p w:rsidR="006B48FF" w:rsidRPr="00524026" w:rsidRDefault="006B48FF" w:rsidP="00524026">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Ścinka poboczy w opasie rozdziału na średnią grubość 15cm</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Poszerzenia nawierzchni dróg zbiorczych, poprzez wykonanie koryta na gł. 20cm i uzupełnienia destruktem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ab/>
        <w:t xml:space="preserve">wykonanie nawierzchni asfaltowej z betonu asfaltowego - warstwa wiążąca  - gr.5    cm na drogach  zbiorczych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lastRenderedPageBreak/>
        <w:t xml:space="preserve"> Wykonanie nawierzchni asfaltowej z betonu asfaltowego - warstwa ścieralna  - gr.4 cm na drogach  zbiorczych</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 </w:t>
      </w:r>
      <w:r w:rsidRPr="00524026">
        <w:rPr>
          <w:rFonts w:ascii="Verdana" w:hAnsi="Verdana"/>
          <w:bCs/>
          <w:i w:val="0"/>
          <w:sz w:val="20"/>
          <w:szCs w:val="20"/>
        </w:rPr>
        <w:tab/>
        <w:t xml:space="preserve">Wykonanie uzupełnienia i utwardzenia pobocza o gr. 5cm i szerokości 0,75m na </w:t>
      </w:r>
      <w:proofErr w:type="spellStart"/>
      <w:r w:rsidRPr="00524026">
        <w:rPr>
          <w:rFonts w:ascii="Verdana" w:hAnsi="Verdana"/>
          <w:bCs/>
          <w:i w:val="0"/>
          <w:sz w:val="20"/>
          <w:szCs w:val="20"/>
        </w:rPr>
        <w:t>na</w:t>
      </w:r>
      <w:proofErr w:type="spellEnd"/>
      <w:r w:rsidRPr="00524026">
        <w:rPr>
          <w:rFonts w:ascii="Verdana" w:hAnsi="Verdana"/>
          <w:bCs/>
          <w:i w:val="0"/>
          <w:sz w:val="20"/>
          <w:szCs w:val="20"/>
        </w:rPr>
        <w:t xml:space="preserve"> drogach zbiorczych </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 xml:space="preserve">Wykonanie czyszczenia zbiornika retencyjnego w km 317+642 </w:t>
      </w:r>
      <w:proofErr w:type="spellStart"/>
      <w:r w:rsidRPr="00524026">
        <w:rPr>
          <w:rFonts w:ascii="Verdana" w:hAnsi="Verdana"/>
          <w:bCs/>
          <w:i w:val="0"/>
          <w:sz w:val="20"/>
          <w:szCs w:val="20"/>
        </w:rPr>
        <w:t>str.L</w:t>
      </w:r>
      <w:proofErr w:type="spellEnd"/>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r w:rsidRPr="00524026">
        <w:rPr>
          <w:rFonts w:ascii="Verdana" w:hAnsi="Verdana"/>
          <w:bCs/>
          <w:i w:val="0"/>
          <w:sz w:val="20"/>
          <w:szCs w:val="20"/>
        </w:rPr>
        <w:tab/>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2 etap – wykonanie oznakowania grubowarstwowego po 30 dniach od wykonania nawierzchni.</w:t>
      </w:r>
    </w:p>
    <w:p w:rsidR="006B48FF" w:rsidRPr="00524026" w:rsidRDefault="006B48FF" w:rsidP="006B48FF">
      <w:pPr>
        <w:pStyle w:val="Podtytu"/>
        <w:keepNext w:val="0"/>
        <w:numPr>
          <w:ilvl w:val="0"/>
          <w:numId w:val="82"/>
        </w:numPr>
        <w:suppressAutoHyphens w:val="0"/>
        <w:spacing w:before="0" w:after="0"/>
        <w:jc w:val="both"/>
        <w:rPr>
          <w:rFonts w:ascii="Verdana" w:hAnsi="Verdana"/>
          <w:bCs/>
          <w:i w:val="0"/>
          <w:sz w:val="20"/>
          <w:szCs w:val="20"/>
        </w:rPr>
      </w:pPr>
      <w:r w:rsidRPr="00524026">
        <w:rPr>
          <w:rFonts w:ascii="Verdana" w:hAnsi="Verdana"/>
          <w:bCs/>
          <w:i w:val="0"/>
          <w:sz w:val="20"/>
          <w:szCs w:val="20"/>
        </w:rPr>
        <w:t>Oznakowanie poziome 1 etap – wykonanie oznakowania cienkowarstwowego (linie segregacyjne + skrzyżowania + przejścia dla pieszych) do 5 dni po wykonaniu nawierzchni.</w:t>
      </w:r>
    </w:p>
    <w:p w:rsidR="006B48FF" w:rsidRPr="006B48FF" w:rsidRDefault="006B48FF" w:rsidP="006B48FF">
      <w:pPr>
        <w:jc w:val="both"/>
        <w:rPr>
          <w:rFonts w:ascii="Verdana" w:hAnsi="Verdana"/>
          <w:color w:val="1F497D"/>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bCs/>
          <w:sz w:val="20"/>
          <w:szCs w:val="20"/>
        </w:rPr>
        <w:t>III.</w:t>
      </w:r>
      <w:r w:rsidRPr="006B48FF">
        <w:rPr>
          <w:rFonts w:ascii="Verdana" w:hAnsi="Verdana"/>
          <w:sz w:val="20"/>
          <w:szCs w:val="20"/>
        </w:rPr>
        <w:t xml:space="preserve"> </w:t>
      </w:r>
      <w:r w:rsidRPr="006B48FF">
        <w:rPr>
          <w:rFonts w:ascii="Verdana" w:hAnsi="Verdana"/>
          <w:sz w:val="20"/>
          <w:szCs w:val="20"/>
        </w:rPr>
        <w:tab/>
        <w:t>Przed przystąpieniem do robót Wykonawca opracuje i uzyska niezbędne opinie oraz zatwierdzi w GDDKiA Oddział w Warszawie, projekt organizacji ruchu na czas prowadzenia robót.</w:t>
      </w:r>
    </w:p>
    <w:p w:rsidR="006B48FF" w:rsidRPr="006B48FF" w:rsidRDefault="006B48FF" w:rsidP="006B48FF">
      <w:pPr>
        <w:ind w:left="540"/>
        <w:jc w:val="both"/>
        <w:rPr>
          <w:rFonts w:ascii="Verdana" w:hAnsi="Verdana"/>
          <w:sz w:val="20"/>
          <w:szCs w:val="20"/>
        </w:rPr>
      </w:pPr>
      <w:r w:rsidRPr="006B48FF">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6B48FF">
        <w:rPr>
          <w:rFonts w:ascii="Verdana" w:hAnsi="Verdana"/>
          <w:sz w:val="20"/>
          <w:szCs w:val="20"/>
        </w:rPr>
        <w:br/>
        <w:t>i jakości zastosowanych urządzeń i znaków) od Inspektora Nadzoru.</w:t>
      </w:r>
    </w:p>
    <w:p w:rsidR="006B48FF" w:rsidRPr="006B48FF" w:rsidRDefault="006B48FF" w:rsidP="006B48FF">
      <w:pPr>
        <w:ind w:left="540" w:hanging="30"/>
        <w:jc w:val="both"/>
        <w:rPr>
          <w:rFonts w:ascii="Verdana" w:hAnsi="Verdana"/>
          <w:sz w:val="20"/>
          <w:szCs w:val="20"/>
        </w:rPr>
      </w:pPr>
      <w:r w:rsidRPr="006B48FF">
        <w:rPr>
          <w:rFonts w:ascii="Verdana" w:hAnsi="Verdana"/>
          <w:sz w:val="20"/>
          <w:szCs w:val="20"/>
        </w:rPr>
        <w:t>Wykonawca ma obowiązek przekazać na piśmie Inspektorowi Nadzoru dane personalne osoby (wraz z numerem telefonu) odpowiedzialnej za całodobowe utrzymanie oznakowania w należytym stanie.</w:t>
      </w:r>
    </w:p>
    <w:p w:rsidR="006B48FF" w:rsidRPr="00524026" w:rsidRDefault="006B48FF" w:rsidP="006B48FF">
      <w:pPr>
        <w:pStyle w:val="Tekstpodstawowy"/>
        <w:ind w:left="540"/>
        <w:jc w:val="both"/>
        <w:rPr>
          <w:rFonts w:ascii="Verdana" w:hAnsi="Verdana"/>
          <w:bCs/>
          <w:sz w:val="20"/>
          <w:szCs w:val="20"/>
        </w:rPr>
      </w:pPr>
      <w:r w:rsidRPr="00524026">
        <w:rPr>
          <w:rFonts w:ascii="Verdana" w:hAnsi="Verdana"/>
          <w:bCs/>
          <w:sz w:val="20"/>
          <w:szCs w:val="20"/>
        </w:rPr>
        <w:t xml:space="preserve">Roboty można rozpocząć po dokonaniu odbioru oznakowania wg zatwierdzonego </w:t>
      </w:r>
      <w:r w:rsidRPr="00524026">
        <w:rPr>
          <w:rFonts w:ascii="Verdana" w:hAnsi="Verdana"/>
          <w:bCs/>
          <w:sz w:val="20"/>
          <w:szCs w:val="20"/>
        </w:rPr>
        <w:br/>
        <w:t>projektu oraz protokolarnym przekazaniu pasa drogowego przez właściwego terenowo Drogomistrza – nie jest to konieczne w przypadku wykonywania remontów doraźnych.</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Z chwilą przejęcia placu budowy/robót, Wykonawca ponosi pełną odpowiedzialność za teren budowy/robót oraz za ewentualne szkody spowodowane w czasie prowadzenia robót.</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ab/>
        <w:t xml:space="preserve">Roboty należy prowadzić zgodnie z opracowanym przez Wykonawcę </w:t>
      </w:r>
    </w:p>
    <w:p w:rsidR="006B48FF" w:rsidRPr="00524026" w:rsidRDefault="006B48FF" w:rsidP="006B48FF">
      <w:pPr>
        <w:pStyle w:val="Tekstpodstawowy"/>
        <w:ind w:left="540" w:hanging="30"/>
        <w:jc w:val="both"/>
        <w:rPr>
          <w:rFonts w:ascii="Verdana" w:hAnsi="Verdana"/>
          <w:bCs/>
          <w:sz w:val="20"/>
          <w:szCs w:val="20"/>
        </w:rPr>
      </w:pPr>
      <w:r w:rsidRPr="00524026">
        <w:rPr>
          <w:rFonts w:ascii="Verdana" w:hAnsi="Verdana"/>
          <w:bCs/>
          <w:sz w:val="20"/>
          <w:szCs w:val="20"/>
        </w:rPr>
        <w:t>i zatwierdzonym przez Zamawiającego harmonogramem robót oraz zgodnie z warunkami prowadzenia robót ujętymi w projekcie czasowej organizacji ruchu.</w:t>
      </w:r>
    </w:p>
    <w:p w:rsidR="006B48FF" w:rsidRPr="006B48FF" w:rsidRDefault="006B48FF" w:rsidP="006B48FF">
      <w:pPr>
        <w:ind w:left="540" w:hanging="54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IV.  </w:t>
      </w:r>
      <w:r w:rsidRPr="006B48FF">
        <w:rPr>
          <w:rFonts w:ascii="Verdana" w:hAnsi="Verdana"/>
          <w:sz w:val="20"/>
          <w:szCs w:val="20"/>
        </w:rPr>
        <w:t>Wykonawca przed przystąpieniem do robót jest zobowiązany przedłożyć do     uzgodnienia i mieć zatwierdzony harmonogram robót oraz przedstawić receptę lub recepty mas asfaltowych a także  świadectwa dopuszczenia dla materiałów oraz uzyskać dla nich akceptację.</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V.</w:t>
      </w:r>
      <w:r w:rsidRPr="006B48FF">
        <w:rPr>
          <w:rFonts w:ascii="Verdana" w:hAnsi="Verdana"/>
          <w:b/>
          <w:sz w:val="20"/>
          <w:szCs w:val="20"/>
        </w:rPr>
        <w:tab/>
      </w:r>
      <w:r w:rsidRPr="006B48FF">
        <w:rPr>
          <w:rFonts w:ascii="Verdana" w:hAnsi="Verdana"/>
          <w:sz w:val="20"/>
          <w:szCs w:val="20"/>
        </w:rPr>
        <w:t>Wykonawca ma między innymi obowiązek:</w:t>
      </w:r>
    </w:p>
    <w:p w:rsidR="006B48FF" w:rsidRPr="006B48FF" w:rsidRDefault="006B48FF" w:rsidP="006B48FF">
      <w:pPr>
        <w:numPr>
          <w:ilvl w:val="0"/>
          <w:numId w:val="83"/>
        </w:numPr>
        <w:jc w:val="both"/>
        <w:rPr>
          <w:rFonts w:ascii="Verdana" w:hAnsi="Verdana"/>
          <w:sz w:val="20"/>
          <w:szCs w:val="20"/>
        </w:rPr>
      </w:pPr>
      <w:r w:rsidRPr="006B48FF">
        <w:rPr>
          <w:rFonts w:ascii="Verdana" w:hAnsi="Verdana"/>
          <w:sz w:val="20"/>
          <w:szCs w:val="20"/>
        </w:rPr>
        <w:t xml:space="preserve">Bieżącego prowadzenia dokumentacji w tym zwłaszcza dziennika robót </w:t>
      </w:r>
      <w:r w:rsidRPr="006B48FF">
        <w:rPr>
          <w:rFonts w:ascii="Verdana" w:hAnsi="Verdana"/>
          <w:sz w:val="20"/>
          <w:szCs w:val="20"/>
        </w:rPr>
        <w:br/>
        <w:t>i księgi obmiaru.</w:t>
      </w:r>
    </w:p>
    <w:p w:rsidR="006B48FF" w:rsidRPr="006B48FF" w:rsidRDefault="006B48FF" w:rsidP="006B48FF">
      <w:pPr>
        <w:numPr>
          <w:ilvl w:val="0"/>
          <w:numId w:val="83"/>
        </w:numPr>
        <w:jc w:val="both"/>
        <w:rPr>
          <w:rFonts w:ascii="Verdana" w:hAnsi="Verdana"/>
          <w:sz w:val="20"/>
          <w:szCs w:val="20"/>
        </w:rPr>
      </w:pPr>
      <w:r w:rsidRPr="006B48FF">
        <w:rPr>
          <w:rFonts w:ascii="Verdana" w:hAnsi="Verdana"/>
          <w:sz w:val="20"/>
          <w:szCs w:val="20"/>
        </w:rPr>
        <w:t>Bieżącego badania składu masy asfaltowej – co najmniej 1 badanie dziennie.</w:t>
      </w:r>
    </w:p>
    <w:p w:rsidR="006B48FF" w:rsidRPr="006B48FF" w:rsidRDefault="006B48FF" w:rsidP="006B48FF">
      <w:pPr>
        <w:jc w:val="both"/>
        <w:rPr>
          <w:rFonts w:ascii="Verdana" w:hAnsi="Verdana"/>
          <w:sz w:val="20"/>
          <w:szCs w:val="20"/>
        </w:rPr>
      </w:pPr>
    </w:p>
    <w:p w:rsidR="006B48FF" w:rsidRPr="006B48FF" w:rsidRDefault="006B48FF" w:rsidP="006B48FF">
      <w:pPr>
        <w:jc w:val="both"/>
        <w:rPr>
          <w:rFonts w:ascii="Verdana" w:hAnsi="Verdana"/>
          <w:sz w:val="20"/>
          <w:szCs w:val="20"/>
        </w:rPr>
      </w:pPr>
      <w:r w:rsidRPr="006B48FF">
        <w:rPr>
          <w:rFonts w:ascii="Verdana" w:hAnsi="Verdana"/>
          <w:b/>
          <w:sz w:val="20"/>
          <w:szCs w:val="20"/>
        </w:rPr>
        <w:t xml:space="preserve">VI.      </w:t>
      </w:r>
      <w:r w:rsidRPr="006B48FF">
        <w:rPr>
          <w:rFonts w:ascii="Verdana" w:hAnsi="Verdana"/>
          <w:sz w:val="20"/>
          <w:szCs w:val="20"/>
        </w:rPr>
        <w:t>Wraz ze zgłoszeniem robót do odbioru Wykonawca ma dostarczyć między innymi:</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operat kolaudacyjny, zawierający między innymi wyniki badań wykonanych przez Wykonawcę, sprawozdanie kierownika robót,</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dziennik budowy</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księgę obmiaru</w:t>
      </w:r>
    </w:p>
    <w:p w:rsidR="006B48FF" w:rsidRPr="006B48FF" w:rsidRDefault="006B48FF" w:rsidP="006B48FF">
      <w:pPr>
        <w:ind w:left="900" w:hanging="360"/>
        <w:jc w:val="both"/>
        <w:rPr>
          <w:rFonts w:ascii="Verdana" w:hAnsi="Verdana"/>
          <w:sz w:val="20"/>
          <w:szCs w:val="20"/>
        </w:rPr>
      </w:pPr>
      <w:r w:rsidRPr="006B48FF">
        <w:rPr>
          <w:rFonts w:ascii="Verdana" w:hAnsi="Verdana"/>
          <w:sz w:val="20"/>
          <w:szCs w:val="20"/>
        </w:rPr>
        <w:t>-</w:t>
      </w:r>
      <w:r w:rsidRPr="006B48FF">
        <w:rPr>
          <w:rFonts w:ascii="Verdana" w:hAnsi="Verdana"/>
          <w:sz w:val="20"/>
          <w:szCs w:val="20"/>
        </w:rPr>
        <w:tab/>
        <w:t>kosztorys powykonawczy.</w:t>
      </w:r>
    </w:p>
    <w:p w:rsidR="006B48FF" w:rsidRPr="006B48FF" w:rsidRDefault="006B48FF" w:rsidP="006B48FF">
      <w:pPr>
        <w:ind w:left="900" w:hanging="360"/>
        <w:jc w:val="both"/>
        <w:rPr>
          <w:rFonts w:ascii="Verdana" w:hAnsi="Verdana"/>
          <w:sz w:val="20"/>
          <w:szCs w:val="20"/>
        </w:rPr>
      </w:pPr>
    </w:p>
    <w:p w:rsidR="006B48FF" w:rsidRPr="006B48FF" w:rsidRDefault="006B48FF" w:rsidP="006B48FF">
      <w:pPr>
        <w:ind w:left="567" w:hanging="567"/>
        <w:jc w:val="both"/>
        <w:rPr>
          <w:rFonts w:ascii="Verdana" w:hAnsi="Verdana"/>
          <w:sz w:val="20"/>
          <w:szCs w:val="20"/>
        </w:rPr>
      </w:pPr>
      <w:r w:rsidRPr="006B48FF">
        <w:rPr>
          <w:rFonts w:ascii="Verdana" w:hAnsi="Verdana"/>
          <w:b/>
          <w:sz w:val="20"/>
          <w:szCs w:val="20"/>
        </w:rPr>
        <w:t xml:space="preserve">VII. </w:t>
      </w:r>
      <w:r w:rsidRPr="006B48FF">
        <w:rPr>
          <w:rFonts w:ascii="Verdana" w:hAnsi="Verdana"/>
          <w:b/>
          <w:sz w:val="20"/>
          <w:szCs w:val="20"/>
        </w:rPr>
        <w:tab/>
      </w:r>
      <w:r w:rsidRPr="006B48FF">
        <w:rPr>
          <w:rFonts w:ascii="Verdana" w:hAnsi="Verdana"/>
          <w:b/>
          <w:sz w:val="20"/>
          <w:szCs w:val="20"/>
        </w:rPr>
        <w:tab/>
      </w:r>
      <w:r w:rsidRPr="006B48FF">
        <w:rPr>
          <w:rFonts w:ascii="Verdana" w:hAnsi="Verdana"/>
          <w:sz w:val="20"/>
          <w:szCs w:val="20"/>
        </w:rPr>
        <w:t>W okresie od kwietnia do października obowiązywać będzie weekendowy zakaz prowadzenia robót w przedziale czasowym od piątku godz. 12:00 do poniedziałku do godz. 10:00.</w:t>
      </w:r>
    </w:p>
    <w:p w:rsidR="006B48FF" w:rsidRPr="006B48FF" w:rsidRDefault="006B48FF" w:rsidP="006B48FF">
      <w:pPr>
        <w:ind w:left="567" w:hanging="567"/>
        <w:jc w:val="both"/>
        <w:rPr>
          <w:rFonts w:ascii="Verdana" w:hAnsi="Verdana"/>
          <w:sz w:val="20"/>
          <w:szCs w:val="20"/>
        </w:rPr>
      </w:pPr>
      <w:r w:rsidRPr="006B48FF">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b/>
          <w:sz w:val="20"/>
          <w:szCs w:val="20"/>
        </w:rPr>
        <w:t>VIII.</w:t>
      </w:r>
      <w:r w:rsidRPr="006B48FF">
        <w:rPr>
          <w:rFonts w:ascii="Verdana" w:hAnsi="Verdana"/>
          <w:sz w:val="20"/>
          <w:szCs w:val="20"/>
        </w:rPr>
        <w:t xml:space="preserve"> Wykonawca jest zobowiązany do zatrudnienia na podstawie umowy pracę w okresie realizacji przedmiotu Umowy osób wykonujących następujące czynności:</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1)</w:t>
      </w:r>
      <w:r w:rsidRPr="006B48FF">
        <w:rPr>
          <w:rFonts w:ascii="Verdana" w:hAnsi="Verdana"/>
          <w:sz w:val="20"/>
          <w:szCs w:val="20"/>
        </w:rPr>
        <w:tab/>
        <w:t>roboty rozbiórkowe;</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lastRenderedPageBreak/>
        <w:t>2)</w:t>
      </w:r>
      <w:r w:rsidRPr="006B48FF">
        <w:rPr>
          <w:rFonts w:ascii="Verdana" w:hAnsi="Verdana"/>
          <w:sz w:val="20"/>
          <w:szCs w:val="20"/>
        </w:rPr>
        <w:tab/>
        <w:t>roboty brukarskie;</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3)</w:t>
      </w:r>
      <w:r w:rsidRPr="006B48FF">
        <w:rPr>
          <w:rFonts w:ascii="Verdana" w:hAnsi="Verdana"/>
          <w:sz w:val="20"/>
          <w:szCs w:val="20"/>
        </w:rPr>
        <w:tab/>
        <w:t>roboty w zakresie wykonywania nawierzchni z wyłączeniem operatorów maszyn;</w:t>
      </w:r>
    </w:p>
    <w:p w:rsidR="006B48FF" w:rsidRPr="006B48FF" w:rsidRDefault="006B48FF" w:rsidP="006B48FF">
      <w:pPr>
        <w:autoSpaceDE w:val="0"/>
        <w:autoSpaceDN w:val="0"/>
        <w:spacing w:line="276" w:lineRule="auto"/>
        <w:ind w:left="567" w:hanging="567"/>
        <w:jc w:val="both"/>
        <w:rPr>
          <w:rFonts w:ascii="Verdana" w:hAnsi="Verdana"/>
          <w:sz w:val="20"/>
          <w:szCs w:val="20"/>
        </w:rPr>
      </w:pPr>
      <w:r w:rsidRPr="006B48FF">
        <w:rPr>
          <w:rFonts w:ascii="Verdana" w:hAnsi="Verdana"/>
          <w:sz w:val="20"/>
          <w:szCs w:val="20"/>
        </w:rPr>
        <w:t>4)</w:t>
      </w:r>
      <w:r w:rsidRPr="006B48FF">
        <w:rPr>
          <w:rFonts w:ascii="Verdana" w:hAnsi="Verdana"/>
          <w:sz w:val="20"/>
          <w:szCs w:val="20"/>
        </w:rPr>
        <w:tab/>
        <w:t>roboty w zakresie wykonywania oznakowania poziomego.</w:t>
      </w:r>
    </w:p>
    <w:p w:rsidR="006B48FF" w:rsidRPr="006B48FF" w:rsidRDefault="006B48FF" w:rsidP="006B48FF">
      <w:pPr>
        <w:jc w:val="both"/>
        <w:rPr>
          <w:rFonts w:ascii="Verdana" w:hAnsi="Verdana"/>
          <w:sz w:val="20"/>
          <w:szCs w:val="20"/>
        </w:rPr>
      </w:pPr>
    </w:p>
    <w:p w:rsidR="006B48FF" w:rsidRPr="006B48FF" w:rsidRDefault="006B48FF" w:rsidP="006B48FF">
      <w:pPr>
        <w:ind w:left="567" w:hanging="567"/>
        <w:jc w:val="both"/>
        <w:rPr>
          <w:rFonts w:ascii="Verdana" w:hAnsi="Verdana"/>
          <w:b/>
          <w:sz w:val="20"/>
          <w:szCs w:val="20"/>
        </w:rPr>
      </w:pPr>
      <w:r w:rsidRPr="006B48FF">
        <w:rPr>
          <w:rFonts w:ascii="Verdana" w:hAnsi="Verdana"/>
          <w:b/>
          <w:sz w:val="20"/>
          <w:szCs w:val="20"/>
        </w:rPr>
        <w:t xml:space="preserve">IX. </w:t>
      </w:r>
      <w:r w:rsidRPr="006B48FF">
        <w:rPr>
          <w:rFonts w:ascii="Verdana" w:hAnsi="Verdana"/>
          <w:b/>
          <w:sz w:val="20"/>
          <w:szCs w:val="20"/>
        </w:rPr>
        <w:tab/>
      </w:r>
      <w:r w:rsidRPr="006B48FF">
        <w:rPr>
          <w:rFonts w:ascii="Verdana" w:hAnsi="Verdana"/>
          <w:sz w:val="20"/>
          <w:szCs w:val="20"/>
        </w:rPr>
        <w:t xml:space="preserve">Proces odbioru robót będzie przeprowadzony zgodnie z wymaganiami </w:t>
      </w:r>
      <w:proofErr w:type="spellStart"/>
      <w:r w:rsidRPr="006B48FF">
        <w:rPr>
          <w:rFonts w:ascii="Verdana" w:hAnsi="Verdana"/>
          <w:sz w:val="20"/>
          <w:szCs w:val="20"/>
        </w:rPr>
        <w:t>SSTWiORB</w:t>
      </w:r>
      <w:proofErr w:type="spellEnd"/>
      <w:r w:rsidRPr="006B48FF">
        <w:rPr>
          <w:rFonts w:ascii="Verdana" w:hAnsi="Verdana"/>
          <w:sz w:val="20"/>
          <w:szCs w:val="20"/>
        </w:rPr>
        <w:t xml:space="preserve"> oraz dokumentem pn.: „INSTRUKCJA DOKONYWANIA ODBIORU ZADAŃ REMONTOWYCH PRZENACZONA DLA REJONÓW GDDKIA O/WARSZAWA” (w załączeniu).</w:t>
      </w:r>
    </w:p>
    <w:p w:rsidR="006B48FF" w:rsidRPr="006B48FF" w:rsidRDefault="006B48FF" w:rsidP="006B48FF">
      <w:pPr>
        <w:ind w:left="705" w:hanging="705"/>
        <w:jc w:val="both"/>
        <w:rPr>
          <w:rFonts w:ascii="Verdana" w:hAnsi="Verdana"/>
          <w:sz w:val="20"/>
          <w:szCs w:val="20"/>
        </w:rPr>
      </w:pPr>
    </w:p>
    <w:p w:rsidR="006B48FF" w:rsidRDefault="006B48FF" w:rsidP="006B48FF">
      <w:pPr>
        <w:ind w:left="705" w:hanging="705"/>
        <w:jc w:val="both"/>
        <w:rPr>
          <w:rFonts w:ascii="Verdana" w:hAnsi="Verdana"/>
          <w:sz w:val="20"/>
          <w:szCs w:val="20"/>
        </w:rPr>
      </w:pPr>
    </w:p>
    <w:p w:rsidR="00524026" w:rsidRDefault="00524026" w:rsidP="006B48FF">
      <w:pPr>
        <w:ind w:left="705" w:hanging="705"/>
        <w:jc w:val="both"/>
        <w:rPr>
          <w:rFonts w:ascii="Verdana" w:hAnsi="Verdana"/>
          <w:sz w:val="20"/>
          <w:szCs w:val="20"/>
        </w:rPr>
      </w:pPr>
    </w:p>
    <w:p w:rsidR="00524026" w:rsidRDefault="00524026" w:rsidP="006B48FF">
      <w:pPr>
        <w:ind w:left="705" w:hanging="705"/>
        <w:jc w:val="both"/>
        <w:rPr>
          <w:rFonts w:ascii="Verdana" w:hAnsi="Verdana"/>
          <w:sz w:val="20"/>
          <w:szCs w:val="20"/>
        </w:rPr>
      </w:pPr>
    </w:p>
    <w:p w:rsidR="00524026" w:rsidRDefault="00524026" w:rsidP="006B48FF">
      <w:pPr>
        <w:ind w:left="705" w:hanging="705"/>
        <w:jc w:val="both"/>
        <w:rPr>
          <w:rFonts w:ascii="Verdana" w:hAnsi="Verdana"/>
          <w:sz w:val="20"/>
          <w:szCs w:val="20"/>
        </w:rPr>
      </w:pPr>
    </w:p>
    <w:p w:rsidR="00524026" w:rsidRDefault="00524026" w:rsidP="006B48FF">
      <w:pPr>
        <w:ind w:left="705" w:hanging="705"/>
        <w:jc w:val="both"/>
        <w:rPr>
          <w:rFonts w:ascii="Verdana" w:hAnsi="Verdana"/>
          <w:sz w:val="20"/>
          <w:szCs w:val="20"/>
        </w:rPr>
      </w:pPr>
    </w:p>
    <w:p w:rsidR="00524026" w:rsidRDefault="00524026" w:rsidP="006B48FF">
      <w:pPr>
        <w:ind w:left="705" w:hanging="705"/>
        <w:jc w:val="both"/>
        <w:rPr>
          <w:rFonts w:ascii="Verdana" w:hAnsi="Verdana"/>
          <w:sz w:val="20"/>
          <w:szCs w:val="20"/>
        </w:rPr>
      </w:pPr>
    </w:p>
    <w:p w:rsidR="00524026" w:rsidRPr="006B48FF" w:rsidRDefault="00524026" w:rsidP="006B48FF">
      <w:pPr>
        <w:ind w:left="705" w:hanging="705"/>
        <w:jc w:val="both"/>
        <w:rPr>
          <w:rFonts w:ascii="Verdana" w:hAnsi="Verdana"/>
          <w:sz w:val="20"/>
          <w:szCs w:val="20"/>
        </w:rPr>
      </w:pPr>
    </w:p>
    <w:p w:rsidR="006B48FF" w:rsidRPr="006B48FF" w:rsidRDefault="006B48FF" w:rsidP="006B48FF">
      <w:pPr>
        <w:jc w:val="both"/>
        <w:rPr>
          <w:rFonts w:ascii="Verdana" w:hAnsi="Verdana"/>
          <w:b/>
          <w:sz w:val="20"/>
          <w:szCs w:val="20"/>
          <w:u w:val="single"/>
        </w:rPr>
      </w:pPr>
      <w:r w:rsidRPr="006B48FF">
        <w:rPr>
          <w:rFonts w:ascii="Verdana" w:hAnsi="Verdana"/>
          <w:b/>
          <w:sz w:val="20"/>
          <w:szCs w:val="20"/>
          <w:u w:val="single"/>
        </w:rPr>
        <w:t>Zadanie 4</w:t>
      </w:r>
    </w:p>
    <w:p w:rsidR="006B48FF" w:rsidRPr="006B48FF" w:rsidRDefault="006B48FF" w:rsidP="006B48FF">
      <w:pPr>
        <w:ind w:left="705" w:hanging="705"/>
        <w:jc w:val="both"/>
        <w:rPr>
          <w:rFonts w:ascii="Verdana" w:hAnsi="Verdana"/>
          <w:sz w:val="20"/>
          <w:szCs w:val="20"/>
        </w:rPr>
      </w:pPr>
    </w:p>
    <w:p w:rsidR="006B48FF" w:rsidRPr="00524026" w:rsidRDefault="006B48FF" w:rsidP="006B48FF">
      <w:pPr>
        <w:pStyle w:val="Podtytu"/>
        <w:ind w:left="-284" w:right="-142"/>
        <w:rPr>
          <w:rFonts w:ascii="Verdana" w:hAnsi="Verdana"/>
          <w:i w:val="0"/>
          <w:sz w:val="20"/>
          <w:szCs w:val="20"/>
        </w:rPr>
      </w:pPr>
      <w:r w:rsidRPr="00524026">
        <w:rPr>
          <w:rFonts w:ascii="Verdana" w:hAnsi="Verdana"/>
          <w:i w:val="0"/>
          <w:sz w:val="20"/>
          <w:szCs w:val="20"/>
        </w:rPr>
        <w:t>Planowany termin wykonania robót maksymalnie 110 dni od podpisania umowy.</w:t>
      </w: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t>Ad. 1</w:t>
      </w:r>
      <w:r w:rsidRPr="0012685C">
        <w:rPr>
          <w:rFonts w:ascii="Verdana" w:hAnsi="Verdana"/>
          <w:b/>
          <w:i w:val="0"/>
          <w:sz w:val="20"/>
          <w:szCs w:val="20"/>
        </w:rPr>
        <w:tab/>
        <w:t>„Remont nawierzchni  DK 7 odcinek Dziekanów  Leśny- Łomianki w km 344+800 - 347+900 (P), 344+905 - 347+900 (L)”.</w:t>
      </w:r>
    </w:p>
    <w:p w:rsidR="006B48FF" w:rsidRPr="006B48FF" w:rsidRDefault="006B48FF" w:rsidP="006B48FF">
      <w:pPr>
        <w:ind w:left="705" w:hanging="705"/>
        <w:jc w:val="both"/>
        <w:rPr>
          <w:rFonts w:ascii="Verdana" w:hAnsi="Verdana"/>
          <w:sz w:val="20"/>
          <w:szCs w:val="20"/>
        </w:rPr>
      </w:pPr>
    </w:p>
    <w:p w:rsidR="006B48FF" w:rsidRPr="006B48FF" w:rsidRDefault="006B48FF" w:rsidP="006B48FF">
      <w:pPr>
        <w:tabs>
          <w:tab w:val="left" w:pos="-2835"/>
        </w:tabs>
        <w:autoSpaceDE w:val="0"/>
        <w:autoSpaceDN w:val="0"/>
        <w:adjustRightInd w:val="0"/>
        <w:rPr>
          <w:rFonts w:ascii="Verdana" w:hAnsi="Verdana" w:cs="Verdana,Bold"/>
          <w:b/>
          <w:bCs/>
          <w:sz w:val="20"/>
          <w:szCs w:val="20"/>
          <w:u w:val="single"/>
          <w:lang w:eastAsia="en-US"/>
        </w:rPr>
      </w:pPr>
      <w:r w:rsidRPr="006B48FF">
        <w:rPr>
          <w:rFonts w:ascii="Verdana" w:hAnsi="Verdana" w:cs="Verdana,Bold"/>
          <w:b/>
          <w:bCs/>
          <w:sz w:val="20"/>
          <w:szCs w:val="20"/>
          <w:lang w:eastAsia="en-US"/>
        </w:rPr>
        <w:t>1. Opis ogólny przedmiotu zamówienia</w:t>
      </w:r>
    </w:p>
    <w:p w:rsidR="006B48FF" w:rsidRPr="006B48FF" w:rsidRDefault="006B48FF" w:rsidP="006B48FF">
      <w:pPr>
        <w:tabs>
          <w:tab w:val="left" w:pos="567"/>
          <w:tab w:val="left" w:pos="709"/>
        </w:tabs>
        <w:ind w:left="426" w:firstLine="567"/>
        <w:jc w:val="both"/>
        <w:rPr>
          <w:rFonts w:ascii="Verdana" w:hAnsi="Verdana" w:cs="Verdana"/>
          <w:sz w:val="20"/>
          <w:szCs w:val="20"/>
          <w:lang w:eastAsia="en-US"/>
        </w:rPr>
      </w:pPr>
      <w:r w:rsidRPr="006B48FF">
        <w:rPr>
          <w:rFonts w:ascii="Verdana" w:hAnsi="Verdana" w:cs="Verdana"/>
          <w:sz w:val="20"/>
          <w:szCs w:val="20"/>
          <w:lang w:eastAsia="en-US"/>
        </w:rPr>
        <w:t xml:space="preserve">    </w:t>
      </w:r>
    </w:p>
    <w:p w:rsidR="006B48FF" w:rsidRPr="006B48FF" w:rsidRDefault="006B48FF" w:rsidP="006B48FF">
      <w:pPr>
        <w:tabs>
          <w:tab w:val="left" w:pos="0"/>
          <w:tab w:val="left" w:pos="709"/>
        </w:tabs>
        <w:jc w:val="both"/>
        <w:rPr>
          <w:rFonts w:ascii="Verdana" w:hAnsi="Verdana" w:cs="Verdana"/>
          <w:sz w:val="20"/>
          <w:szCs w:val="20"/>
          <w:lang w:eastAsia="en-US"/>
        </w:rPr>
      </w:pPr>
      <w:r w:rsidRPr="006B48FF">
        <w:rPr>
          <w:rFonts w:ascii="Verdana" w:hAnsi="Verdana" w:cs="Verdana"/>
          <w:sz w:val="20"/>
          <w:szCs w:val="20"/>
          <w:lang w:eastAsia="en-US"/>
        </w:rPr>
        <w:t xml:space="preserve">Przedmiotem niniejszego opracowania są wymagania dotyczące realizacji i odbioru robót polegających na wykonaniu remontu konstrukcji nawierzchni </w:t>
      </w:r>
      <w:proofErr w:type="spellStart"/>
      <w:r w:rsidRPr="006B48FF">
        <w:rPr>
          <w:rFonts w:ascii="Verdana" w:hAnsi="Verdana" w:cs="Verdana"/>
          <w:sz w:val="20"/>
          <w:szCs w:val="20"/>
          <w:lang w:eastAsia="en-US"/>
        </w:rPr>
        <w:t>dk</w:t>
      </w:r>
      <w:proofErr w:type="spellEnd"/>
      <w:r w:rsidRPr="006B48FF">
        <w:rPr>
          <w:rFonts w:ascii="Verdana" w:hAnsi="Verdana" w:cs="Verdana"/>
          <w:sz w:val="20"/>
          <w:szCs w:val="20"/>
          <w:lang w:eastAsia="en-US"/>
        </w:rPr>
        <w:t xml:space="preserve"> nr 7</w:t>
      </w:r>
      <w:r w:rsidRPr="006B48FF">
        <w:rPr>
          <w:rFonts w:ascii="Verdana" w:hAnsi="Verdana"/>
          <w:sz w:val="20"/>
          <w:szCs w:val="20"/>
          <w:lang w:eastAsia="en-US"/>
        </w:rPr>
        <w:t xml:space="preserve"> </w:t>
      </w:r>
      <w:r w:rsidRPr="006B48FF">
        <w:rPr>
          <w:rFonts w:ascii="Verdana" w:hAnsi="Verdana" w:cs="Verdana"/>
          <w:sz w:val="20"/>
          <w:szCs w:val="20"/>
          <w:lang w:eastAsia="en-US"/>
        </w:rPr>
        <w:t xml:space="preserve">odcinek Dziekanów  Leśny - Łomianki w km 344+800 - 347+900 (P), 344+905 - 347+900 (L), oraz na pozyskaniu stosownych do zakresu działania decyzji i uzgodnień. </w:t>
      </w:r>
    </w:p>
    <w:p w:rsidR="006B48FF" w:rsidRPr="006B48FF" w:rsidRDefault="006B48FF" w:rsidP="006B48FF">
      <w:pPr>
        <w:tabs>
          <w:tab w:val="left" w:pos="0"/>
          <w:tab w:val="left" w:pos="426"/>
        </w:tabs>
        <w:overflowPunct w:val="0"/>
        <w:autoSpaceDE w:val="0"/>
        <w:autoSpaceDN w:val="0"/>
        <w:adjustRightInd w:val="0"/>
        <w:spacing w:after="60"/>
        <w:jc w:val="center"/>
        <w:textAlignment w:val="baseline"/>
        <w:rPr>
          <w:rFonts w:ascii="Verdana" w:hAnsi="Verdana"/>
          <w:bCs/>
          <w:caps/>
          <w:sz w:val="20"/>
          <w:szCs w:val="20"/>
          <w:lang w:val="x-none" w:eastAsia="x-none"/>
        </w:rPr>
      </w:pPr>
      <w:r w:rsidRPr="006B48FF">
        <w:rPr>
          <w:rFonts w:ascii="Verdana" w:hAnsi="Verdana"/>
          <w:bCs/>
          <w:caps/>
          <w:sz w:val="20"/>
          <w:szCs w:val="20"/>
          <w:lang w:val="x-none" w:eastAsia="x-none"/>
        </w:rPr>
        <w:t xml:space="preserve"> </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b/>
          <w:sz w:val="20"/>
          <w:szCs w:val="20"/>
          <w:lang w:eastAsia="en-US"/>
        </w:rPr>
        <w:t>1.1</w:t>
      </w:r>
      <w:r w:rsidRPr="006B48FF">
        <w:rPr>
          <w:rFonts w:ascii="Verdana" w:hAnsi="Verdana"/>
          <w:sz w:val="20"/>
          <w:szCs w:val="20"/>
          <w:lang w:eastAsia="en-US"/>
        </w:rPr>
        <w:t xml:space="preserve"> Przed przystąpieniem do robót Wykonawca opracuje projekt organizacji ruchu na czas prowadzenia robót oraz uzyska niezbędne wymagane opinie i zatwierdzi powyższy projekt w GDDKiA Oddział w Warszawie.</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Czasową organizację ruchu, zgodną z zatwierdzonym projektem wprowadza </w:t>
      </w:r>
      <w:r w:rsidRPr="006B48FF">
        <w:rPr>
          <w:rFonts w:ascii="Verdana" w:hAnsi="Verdana"/>
          <w:sz w:val="20"/>
          <w:szCs w:val="20"/>
          <w:lang w:eastAsia="en-US"/>
        </w:rPr>
        <w:br/>
        <w:t>do realizacji Wykonawca robót po uzyskaniu akceptacji, wpisem do dziennika budowy (potwierdzeniu zgodności oznakowania z projektem w zakresie merytorycznym i jakości zastosowanych urządzeń i znaków) od Inspektora Nadzoru.</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Roboty można rozpocząć po dokonaniu odbioru oznakowania wg zatwierdzonego </w:t>
      </w:r>
      <w:r w:rsidRPr="006B48FF">
        <w:rPr>
          <w:rFonts w:ascii="Verdana" w:hAnsi="Verdana"/>
          <w:sz w:val="20"/>
          <w:szCs w:val="20"/>
          <w:lang w:eastAsia="en-US"/>
        </w:rPr>
        <w:br/>
        <w:t>projektu oraz protokolarnym przekazaniu pasa drogowego przez przedstawiciela Zamawiającego.</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    Z chwilą przejęcia placu budowy/robót, Wykonawca ponosi pełną odpowiedzialność za teren budowy/robót oraz za ewentualne szkody spowodowane w czasie prowadzenia robót.</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Roboty należy prowadzić zgodnie z opracowanym przez Wykonawcę i zatwierdzonym przez Zamawiającego harmonogramem robót oraz zgodnie z warunkami prowadzenia robót ujętymi w projekcie czasowej organizacji ruchu.</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 </w:t>
      </w:r>
    </w:p>
    <w:p w:rsidR="006B48FF" w:rsidRPr="006B48FF" w:rsidRDefault="006B48FF" w:rsidP="006B48FF">
      <w:pPr>
        <w:tabs>
          <w:tab w:val="left" w:pos="0"/>
        </w:tabs>
        <w:jc w:val="both"/>
        <w:rPr>
          <w:rFonts w:ascii="Verdana" w:hAnsi="Verdana"/>
          <w:sz w:val="20"/>
          <w:szCs w:val="20"/>
          <w:u w:val="single"/>
          <w:lang w:eastAsia="en-US"/>
        </w:rPr>
      </w:pPr>
      <w:r w:rsidRPr="006B48FF">
        <w:rPr>
          <w:rFonts w:ascii="Verdana" w:hAnsi="Verdana"/>
          <w:sz w:val="20"/>
          <w:szCs w:val="20"/>
          <w:lang w:eastAsia="en-US"/>
        </w:rPr>
        <w:t xml:space="preserve">   </w:t>
      </w:r>
      <w:r w:rsidRPr="006B48FF">
        <w:rPr>
          <w:rFonts w:ascii="Verdana" w:hAnsi="Verdana"/>
          <w:sz w:val="20"/>
          <w:szCs w:val="20"/>
          <w:u w:val="single"/>
          <w:lang w:eastAsia="en-US"/>
        </w:rPr>
        <w:t>Wykonawca ma obowiązek przekazać na piśmie Inspektorowi Nadzoru dane personalne osoby (wraz z numerem telefonu) odpowiedzialnej za całodobowe utrzymanie oznakowania w należytym stanie.</w:t>
      </w:r>
    </w:p>
    <w:p w:rsidR="006B48FF" w:rsidRPr="006B48FF" w:rsidRDefault="006B48FF" w:rsidP="006B48FF">
      <w:pPr>
        <w:tabs>
          <w:tab w:val="left" w:pos="0"/>
          <w:tab w:val="left" w:pos="142"/>
          <w:tab w:val="left" w:pos="284"/>
          <w:tab w:val="left" w:pos="709"/>
        </w:tabs>
        <w:overflowPunct w:val="0"/>
        <w:autoSpaceDE w:val="0"/>
        <w:autoSpaceDN w:val="0"/>
        <w:adjustRightInd w:val="0"/>
        <w:spacing w:after="60"/>
        <w:jc w:val="center"/>
        <w:textAlignment w:val="baseline"/>
        <w:rPr>
          <w:rFonts w:ascii="Verdana" w:hAnsi="Verdana"/>
          <w:b/>
          <w:caps/>
          <w:sz w:val="20"/>
          <w:szCs w:val="20"/>
          <w:lang w:val="x-none" w:eastAsia="x-none"/>
        </w:rPr>
      </w:pPr>
      <w:r w:rsidRPr="006B48FF">
        <w:rPr>
          <w:rFonts w:ascii="Verdana" w:hAnsi="Verdana"/>
          <w:b/>
          <w:caps/>
          <w:sz w:val="20"/>
          <w:szCs w:val="20"/>
          <w:lang w:val="x-none" w:eastAsia="x-none"/>
        </w:rPr>
        <w:t xml:space="preserve">       </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b/>
          <w:sz w:val="20"/>
          <w:szCs w:val="20"/>
          <w:lang w:eastAsia="en-US"/>
        </w:rPr>
        <w:t xml:space="preserve">1.2 </w:t>
      </w:r>
      <w:r w:rsidRPr="006B48FF">
        <w:rPr>
          <w:rFonts w:ascii="Verdana" w:hAnsi="Verdana"/>
          <w:sz w:val="20"/>
          <w:szCs w:val="20"/>
          <w:lang w:eastAsia="en-US"/>
        </w:rPr>
        <w:t>Wykonawca przed przystąpieniem do robót jest zobowiązany przedstawić receptę lub recepty mas asfaltowych oraz świadectwa dopuszczenia dla materiałów oraz uzyskać dla nich akceptację w GDDKiA O/Warszawa-Laboratorium Drogowe.</w:t>
      </w:r>
    </w:p>
    <w:p w:rsidR="006B48FF" w:rsidRPr="006B48FF" w:rsidRDefault="006B48FF" w:rsidP="006B48FF">
      <w:pPr>
        <w:tabs>
          <w:tab w:val="left" w:pos="0"/>
        </w:tabs>
        <w:jc w:val="both"/>
        <w:rPr>
          <w:rFonts w:ascii="Verdana" w:hAnsi="Verdana"/>
          <w:sz w:val="20"/>
          <w:szCs w:val="20"/>
          <w:lang w:eastAsia="en-US"/>
        </w:rPr>
      </w:pP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b/>
          <w:sz w:val="20"/>
          <w:szCs w:val="20"/>
          <w:lang w:eastAsia="en-US"/>
        </w:rPr>
        <w:t xml:space="preserve">1.3 </w:t>
      </w:r>
      <w:r w:rsidRPr="006B48FF">
        <w:rPr>
          <w:rFonts w:ascii="Verdana" w:hAnsi="Verdana"/>
          <w:sz w:val="20"/>
          <w:szCs w:val="20"/>
          <w:lang w:eastAsia="en-US"/>
        </w:rPr>
        <w:t>Wykonawca ma między innymi obowiązek:</w:t>
      </w:r>
    </w:p>
    <w:p w:rsidR="006B48FF" w:rsidRPr="006B48FF" w:rsidRDefault="006B48FF" w:rsidP="006B48FF">
      <w:pPr>
        <w:tabs>
          <w:tab w:val="left" w:pos="0"/>
          <w:tab w:val="num" w:pos="1440"/>
        </w:tabs>
        <w:jc w:val="both"/>
        <w:rPr>
          <w:rFonts w:ascii="Verdana" w:hAnsi="Verdana"/>
          <w:sz w:val="20"/>
          <w:szCs w:val="20"/>
          <w:lang w:eastAsia="en-US"/>
        </w:rPr>
      </w:pPr>
      <w:r w:rsidRPr="006B48FF">
        <w:rPr>
          <w:rFonts w:ascii="Verdana" w:hAnsi="Verdana"/>
          <w:sz w:val="20"/>
          <w:szCs w:val="20"/>
          <w:lang w:eastAsia="en-US"/>
        </w:rPr>
        <w:t xml:space="preserve">- bieżącego prowadzenia dokumentacji w tym zwłaszcza dziennika robót i księgi obmiaru           </w:t>
      </w:r>
    </w:p>
    <w:p w:rsidR="006B48FF" w:rsidRPr="006B48FF" w:rsidRDefault="006B48FF" w:rsidP="006B48FF">
      <w:pPr>
        <w:tabs>
          <w:tab w:val="left" w:pos="0"/>
          <w:tab w:val="num" w:pos="1440"/>
        </w:tabs>
        <w:jc w:val="both"/>
        <w:rPr>
          <w:rFonts w:ascii="Verdana" w:hAnsi="Verdana"/>
          <w:sz w:val="20"/>
          <w:szCs w:val="20"/>
          <w:lang w:eastAsia="en-US"/>
        </w:rPr>
      </w:pPr>
      <w:r w:rsidRPr="006B48FF">
        <w:rPr>
          <w:rFonts w:ascii="Verdana" w:hAnsi="Verdana"/>
          <w:sz w:val="20"/>
          <w:szCs w:val="20"/>
          <w:lang w:eastAsia="en-US"/>
        </w:rPr>
        <w:t xml:space="preserve">- bieżącego prowadzenia dokumentacji laboratoryjnej określonej w </w:t>
      </w:r>
      <w:proofErr w:type="spellStart"/>
      <w:r w:rsidRPr="006B48FF">
        <w:rPr>
          <w:rFonts w:ascii="Verdana" w:hAnsi="Verdana"/>
          <w:sz w:val="20"/>
          <w:szCs w:val="20"/>
          <w:lang w:eastAsia="en-US"/>
        </w:rPr>
        <w:t>SSTWiORB</w:t>
      </w:r>
      <w:proofErr w:type="spellEnd"/>
    </w:p>
    <w:p w:rsidR="006B48FF" w:rsidRPr="006B48FF" w:rsidRDefault="006B48FF" w:rsidP="006B48FF">
      <w:pPr>
        <w:tabs>
          <w:tab w:val="left" w:pos="0"/>
          <w:tab w:val="num" w:pos="1440"/>
        </w:tabs>
        <w:jc w:val="both"/>
        <w:rPr>
          <w:rFonts w:ascii="Verdana" w:hAnsi="Verdana"/>
          <w:sz w:val="20"/>
          <w:szCs w:val="20"/>
          <w:lang w:eastAsia="en-US"/>
        </w:rPr>
      </w:pPr>
      <w:r w:rsidRPr="006B48FF">
        <w:rPr>
          <w:rFonts w:ascii="Verdana" w:hAnsi="Verdana"/>
          <w:sz w:val="20"/>
          <w:szCs w:val="20"/>
          <w:lang w:eastAsia="en-US"/>
        </w:rPr>
        <w:lastRenderedPageBreak/>
        <w:t>- prowadzić dziennik niwelacji ułożonych warstw asfaltowych – DLA KAŻDEJ WBUDOWANEJ WARSTWY</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        - zgłaszać na bieżąco roboty zanikające. Roboty ulegające zakryciu musza </w:t>
      </w:r>
      <w:r w:rsidRPr="006B48FF">
        <w:rPr>
          <w:rFonts w:ascii="Verdana" w:hAnsi="Verdana"/>
          <w:sz w:val="20"/>
          <w:szCs w:val="20"/>
          <w:lang w:eastAsia="en-US"/>
        </w:rPr>
        <w:br/>
        <w:t>być potwierdzone przez nadzór Zamawiającego wpisem do dziennika robót i księgi obmiaru</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        - wykonywać badania kontrolne zgodne z </w:t>
      </w:r>
      <w:proofErr w:type="spellStart"/>
      <w:r w:rsidRPr="006B48FF">
        <w:rPr>
          <w:rFonts w:ascii="Verdana" w:hAnsi="Verdana"/>
          <w:sz w:val="20"/>
          <w:szCs w:val="20"/>
          <w:lang w:eastAsia="en-US"/>
        </w:rPr>
        <w:t>SSTWiORB</w:t>
      </w:r>
      <w:proofErr w:type="spellEnd"/>
      <w:r w:rsidRPr="006B48FF">
        <w:rPr>
          <w:rFonts w:ascii="Verdana" w:hAnsi="Verdana"/>
          <w:sz w:val="20"/>
          <w:szCs w:val="20"/>
          <w:lang w:eastAsia="en-US"/>
        </w:rPr>
        <w:t xml:space="preserve">. </w:t>
      </w:r>
    </w:p>
    <w:p w:rsidR="006B48FF" w:rsidRPr="006B48FF" w:rsidRDefault="006B48FF" w:rsidP="006B48FF">
      <w:pPr>
        <w:tabs>
          <w:tab w:val="left" w:pos="0"/>
        </w:tabs>
        <w:jc w:val="both"/>
        <w:rPr>
          <w:rFonts w:ascii="Verdana" w:hAnsi="Verdana"/>
          <w:b/>
          <w:sz w:val="20"/>
          <w:szCs w:val="20"/>
          <w:lang w:eastAsia="en-US"/>
        </w:rPr>
      </w:pPr>
      <w:r w:rsidRPr="006B48FF">
        <w:rPr>
          <w:rFonts w:ascii="Verdana" w:hAnsi="Verdana"/>
          <w:b/>
          <w:sz w:val="20"/>
          <w:szCs w:val="20"/>
          <w:lang w:eastAsia="en-US"/>
        </w:rPr>
        <w:t xml:space="preserve">        </w:t>
      </w:r>
    </w:p>
    <w:p w:rsidR="006B48FF" w:rsidRPr="006B48FF" w:rsidRDefault="006B48FF" w:rsidP="006B48FF">
      <w:pPr>
        <w:tabs>
          <w:tab w:val="left" w:pos="0"/>
        </w:tabs>
        <w:jc w:val="both"/>
        <w:rPr>
          <w:rFonts w:ascii="Verdana" w:hAnsi="Verdana"/>
          <w:b/>
          <w:sz w:val="20"/>
          <w:szCs w:val="20"/>
          <w:lang w:eastAsia="en-US"/>
        </w:rPr>
      </w:pPr>
      <w:r w:rsidRPr="006B48FF">
        <w:rPr>
          <w:rFonts w:ascii="Verdana" w:hAnsi="Verdana"/>
          <w:b/>
          <w:sz w:val="20"/>
          <w:szCs w:val="20"/>
          <w:lang w:eastAsia="en-US"/>
        </w:rPr>
        <w:t xml:space="preserve">1.4 </w:t>
      </w:r>
      <w:r w:rsidRPr="006B48FF">
        <w:rPr>
          <w:rFonts w:ascii="Verdana" w:hAnsi="Verdana"/>
          <w:sz w:val="20"/>
          <w:szCs w:val="20"/>
          <w:lang w:eastAsia="en-US"/>
        </w:rPr>
        <w:t>Wraz ze zgłoszeniem robót do odbioru Wykonawca ma dostarczyć między innymi:</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        - operat kolaudacyjny, zawierający między innymi wyniki badań wykonanych przez          Wykonawcę, sprawozdanie kierownika robót,</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 xml:space="preserve">        - dziennik robót</w:t>
      </w:r>
    </w:p>
    <w:p w:rsidR="006B48FF" w:rsidRPr="006B48FF" w:rsidRDefault="006B48FF" w:rsidP="006B48FF">
      <w:pPr>
        <w:tabs>
          <w:tab w:val="left" w:pos="0"/>
        </w:tabs>
        <w:jc w:val="both"/>
        <w:rPr>
          <w:rFonts w:ascii="Verdana" w:hAnsi="Verdana"/>
          <w:sz w:val="20"/>
          <w:szCs w:val="20"/>
          <w:lang w:eastAsia="en-US"/>
        </w:rPr>
      </w:pPr>
      <w:r w:rsidRPr="006B48FF">
        <w:rPr>
          <w:rFonts w:ascii="Verdana" w:hAnsi="Verdana"/>
          <w:sz w:val="20"/>
          <w:szCs w:val="20"/>
          <w:lang w:eastAsia="en-US"/>
        </w:rPr>
        <w:tab/>
        <w:t>- księgę obmiaru</w:t>
      </w:r>
    </w:p>
    <w:p w:rsidR="006B48FF" w:rsidRPr="006B48FF" w:rsidRDefault="006B48FF" w:rsidP="006B48FF">
      <w:pPr>
        <w:tabs>
          <w:tab w:val="left" w:pos="0"/>
        </w:tabs>
        <w:overflowPunct w:val="0"/>
        <w:autoSpaceDE w:val="0"/>
        <w:autoSpaceDN w:val="0"/>
        <w:adjustRightInd w:val="0"/>
        <w:spacing w:after="60"/>
        <w:textAlignment w:val="baseline"/>
        <w:rPr>
          <w:rFonts w:ascii="Verdana" w:hAnsi="Verdana"/>
          <w:bCs/>
          <w:caps/>
          <w:sz w:val="20"/>
          <w:szCs w:val="20"/>
          <w:lang w:eastAsia="x-none"/>
        </w:rPr>
      </w:pPr>
      <w:r w:rsidRPr="006B48FF">
        <w:rPr>
          <w:rFonts w:ascii="Verdana" w:hAnsi="Verdana"/>
          <w:bCs/>
          <w:sz w:val="20"/>
          <w:szCs w:val="20"/>
          <w:lang w:val="x-none" w:eastAsia="x-none"/>
        </w:rPr>
        <w:t>- kosztorys powykonawczy.</w:t>
      </w:r>
    </w:p>
    <w:p w:rsidR="006B48FF" w:rsidRPr="006B48FF" w:rsidRDefault="006B48FF" w:rsidP="006B48FF">
      <w:pPr>
        <w:tabs>
          <w:tab w:val="left" w:pos="0"/>
        </w:tabs>
        <w:autoSpaceDE w:val="0"/>
        <w:autoSpaceDN w:val="0"/>
        <w:adjustRightInd w:val="0"/>
        <w:jc w:val="both"/>
        <w:rPr>
          <w:rFonts w:ascii="Verdana" w:hAnsi="Verdana" w:cs="Verdana"/>
          <w:sz w:val="20"/>
          <w:szCs w:val="20"/>
          <w:lang w:eastAsia="en-US"/>
        </w:rPr>
      </w:pPr>
      <w:r w:rsidRPr="006B48FF">
        <w:rPr>
          <w:rFonts w:ascii="Verdana" w:hAnsi="Verdana" w:cs="Verdana"/>
          <w:b/>
          <w:sz w:val="20"/>
          <w:szCs w:val="20"/>
          <w:lang w:eastAsia="en-US"/>
        </w:rPr>
        <w:t xml:space="preserve">1.5  </w:t>
      </w:r>
      <w:r w:rsidRPr="006B48FF">
        <w:rPr>
          <w:rFonts w:ascii="Verdana" w:hAnsi="Verdana" w:cs="Verdana"/>
          <w:sz w:val="20"/>
          <w:szCs w:val="20"/>
          <w:lang w:eastAsia="en-US"/>
        </w:rPr>
        <w:t>Wszystkie roboty określone do wykonania w przedmiotowym zamówieniu należy prowadzić zgodnie z wymogami Szczegółowych Specyfikacji Technicznych Warunków i Odbioru Robót Budowlanych (</w:t>
      </w:r>
      <w:proofErr w:type="spellStart"/>
      <w:r w:rsidRPr="006B48FF">
        <w:rPr>
          <w:rFonts w:ascii="Verdana" w:hAnsi="Verdana" w:cs="Verdana"/>
          <w:sz w:val="20"/>
          <w:szCs w:val="20"/>
          <w:lang w:eastAsia="en-US"/>
        </w:rPr>
        <w:t>SSTWiORB</w:t>
      </w:r>
      <w:proofErr w:type="spellEnd"/>
      <w:r w:rsidRPr="006B48FF">
        <w:rPr>
          <w:rFonts w:ascii="Verdana" w:hAnsi="Verdana" w:cs="Verdana"/>
          <w:sz w:val="20"/>
          <w:szCs w:val="20"/>
          <w:lang w:eastAsia="en-US"/>
        </w:rPr>
        <w:t>) z zachowaniem wymogów z zakresu BHP i Ppoż. oraz innych przepisów, w sposób gwarantujący należyte wykonanie przedmiotu umowy, a w szczególności:</w:t>
      </w:r>
    </w:p>
    <w:p w:rsidR="006B48FF" w:rsidRPr="006B48FF" w:rsidRDefault="006B48FF" w:rsidP="006B48FF">
      <w:pPr>
        <w:tabs>
          <w:tab w:val="left" w:pos="0"/>
        </w:tabs>
        <w:autoSpaceDE w:val="0"/>
        <w:autoSpaceDN w:val="0"/>
        <w:adjustRightInd w:val="0"/>
        <w:ind w:right="-1"/>
        <w:jc w:val="both"/>
        <w:rPr>
          <w:rFonts w:ascii="Verdana" w:hAnsi="Verdana" w:cs="Verdana"/>
          <w:sz w:val="20"/>
          <w:szCs w:val="20"/>
          <w:lang w:eastAsia="en-US"/>
        </w:rPr>
      </w:pPr>
      <w:r w:rsidRPr="006B48FF">
        <w:rPr>
          <w:rFonts w:ascii="Verdana" w:hAnsi="Verdana" w:cs="Verdana"/>
          <w:sz w:val="20"/>
          <w:szCs w:val="20"/>
          <w:lang w:eastAsia="en-US"/>
        </w:rPr>
        <w:t xml:space="preserve">      - wykonawstwo robót winno być zgodne z obowiązującymi przepisami Prawa Budowlanego, Szczegółowymi Specyfikacjami Technicznymi oraz właściwymi normami, przy możliwości zastosowania rozwiązań równoważnych, o cechach nie niższych, niż określone w SSTWIORB i normach. Wbudowane materiały muszą odpowiadać wymogom wyrobów dopuszczonych do stosowania w budownictwie zgodnie z art. 10 Prawa Budowlanego.</w:t>
      </w:r>
    </w:p>
    <w:p w:rsidR="006B48FF" w:rsidRPr="006B48FF" w:rsidRDefault="006B48FF" w:rsidP="006B48FF">
      <w:pPr>
        <w:tabs>
          <w:tab w:val="left" w:pos="0"/>
        </w:tabs>
        <w:overflowPunct w:val="0"/>
        <w:autoSpaceDE w:val="0"/>
        <w:autoSpaceDN w:val="0"/>
        <w:adjustRightInd w:val="0"/>
        <w:spacing w:after="60"/>
        <w:jc w:val="center"/>
        <w:textAlignment w:val="baseline"/>
        <w:rPr>
          <w:rFonts w:ascii="Verdana" w:hAnsi="Verdana"/>
          <w:b/>
          <w:caps/>
          <w:sz w:val="20"/>
          <w:szCs w:val="20"/>
          <w:lang w:val="x-none" w:eastAsia="x-none"/>
        </w:rPr>
      </w:pPr>
    </w:p>
    <w:p w:rsidR="006B48FF" w:rsidRPr="006B48FF" w:rsidRDefault="006B48FF" w:rsidP="006B48FF">
      <w:pPr>
        <w:tabs>
          <w:tab w:val="left" w:pos="0"/>
        </w:tabs>
        <w:jc w:val="both"/>
        <w:rPr>
          <w:rFonts w:ascii="Verdana" w:hAnsi="Verdana"/>
          <w:b/>
          <w:bCs/>
          <w:sz w:val="20"/>
          <w:szCs w:val="20"/>
          <w:lang w:eastAsia="en-US"/>
        </w:rPr>
      </w:pPr>
      <w:r w:rsidRPr="006B48FF">
        <w:rPr>
          <w:rFonts w:ascii="Verdana" w:hAnsi="Verdana"/>
          <w:b/>
          <w:bCs/>
          <w:sz w:val="20"/>
          <w:szCs w:val="20"/>
          <w:lang w:eastAsia="en-US"/>
        </w:rPr>
        <w:t>2. Zakres i opis robót objętych zamówieniem</w:t>
      </w:r>
    </w:p>
    <w:p w:rsidR="006B48FF" w:rsidRPr="006B48FF" w:rsidRDefault="006B48FF" w:rsidP="006B48FF">
      <w:pPr>
        <w:tabs>
          <w:tab w:val="left" w:pos="0"/>
        </w:tabs>
        <w:jc w:val="both"/>
        <w:rPr>
          <w:rFonts w:ascii="Verdana" w:hAnsi="Verdana"/>
          <w:b/>
          <w:bCs/>
          <w:sz w:val="20"/>
          <w:szCs w:val="20"/>
          <w:lang w:eastAsia="en-US"/>
        </w:rPr>
      </w:pPr>
    </w:p>
    <w:p w:rsidR="006B48FF" w:rsidRPr="006B48FF" w:rsidRDefault="006B48FF" w:rsidP="006B48FF">
      <w:pPr>
        <w:tabs>
          <w:tab w:val="left" w:pos="0"/>
        </w:tabs>
        <w:jc w:val="both"/>
        <w:rPr>
          <w:rFonts w:ascii="Verdana" w:hAnsi="Verdana"/>
          <w:bCs/>
          <w:sz w:val="20"/>
          <w:szCs w:val="20"/>
          <w:lang w:eastAsia="en-US"/>
        </w:rPr>
      </w:pPr>
      <w:r w:rsidRPr="006B48FF">
        <w:rPr>
          <w:rFonts w:ascii="Verdana" w:hAnsi="Verdana"/>
          <w:bCs/>
          <w:sz w:val="20"/>
          <w:szCs w:val="20"/>
          <w:lang w:eastAsia="en-US"/>
        </w:rPr>
        <w:t>W ramach przedmiotowego zadania prace będą wykonywane w granicach istniejącego pasa drogowego.</w:t>
      </w:r>
    </w:p>
    <w:p w:rsidR="006B48FF" w:rsidRPr="006B48FF" w:rsidRDefault="006B48FF" w:rsidP="006B48FF">
      <w:pPr>
        <w:tabs>
          <w:tab w:val="left" w:pos="0"/>
        </w:tabs>
        <w:jc w:val="both"/>
        <w:rPr>
          <w:rFonts w:ascii="Verdana" w:hAnsi="Verdana"/>
          <w:bCs/>
          <w:sz w:val="20"/>
          <w:szCs w:val="20"/>
          <w:lang w:eastAsia="en-US"/>
        </w:rPr>
      </w:pPr>
    </w:p>
    <w:p w:rsidR="006B48FF" w:rsidRPr="006B48FF" w:rsidRDefault="006B48FF" w:rsidP="006B48FF">
      <w:pPr>
        <w:tabs>
          <w:tab w:val="left" w:pos="0"/>
        </w:tabs>
        <w:jc w:val="both"/>
        <w:rPr>
          <w:rFonts w:ascii="Verdana" w:hAnsi="Verdana"/>
          <w:b/>
          <w:sz w:val="20"/>
          <w:szCs w:val="20"/>
          <w:u w:val="single"/>
          <w:lang w:eastAsia="en-US"/>
        </w:rPr>
      </w:pPr>
    </w:p>
    <w:p w:rsidR="006B48FF" w:rsidRPr="006B48FF" w:rsidRDefault="006B48FF" w:rsidP="006B48FF">
      <w:pPr>
        <w:tabs>
          <w:tab w:val="left" w:pos="0"/>
        </w:tabs>
        <w:jc w:val="both"/>
        <w:rPr>
          <w:rFonts w:ascii="Verdana" w:hAnsi="Verdana"/>
          <w:b/>
          <w:sz w:val="20"/>
          <w:szCs w:val="20"/>
          <w:u w:val="single"/>
          <w:lang w:eastAsia="en-US"/>
        </w:rPr>
      </w:pPr>
      <w:r w:rsidRPr="006B48FF">
        <w:rPr>
          <w:rFonts w:ascii="Verdana" w:hAnsi="Verdana"/>
          <w:b/>
          <w:sz w:val="20"/>
          <w:szCs w:val="20"/>
          <w:u w:val="single"/>
          <w:lang w:eastAsia="en-US"/>
        </w:rPr>
        <w:t xml:space="preserve">Odc. drogi Dziekanów Leśny – Łomianki od km 344+905 do km 347+900 str. L oraz od km 344+800 do km 347+900 str. P </w:t>
      </w:r>
    </w:p>
    <w:p w:rsidR="006B48FF" w:rsidRPr="006B48FF" w:rsidRDefault="006B48FF" w:rsidP="006B48FF">
      <w:pPr>
        <w:jc w:val="both"/>
        <w:rPr>
          <w:rFonts w:ascii="Verdana" w:hAnsi="Verdana"/>
          <w:color w:val="000000"/>
          <w:sz w:val="20"/>
          <w:szCs w:val="20"/>
          <w:lang w:eastAsia="en-US"/>
        </w:rPr>
      </w:pPr>
    </w:p>
    <w:p w:rsidR="006B48FF" w:rsidRPr="006B48FF" w:rsidRDefault="006B48FF" w:rsidP="006B48FF">
      <w:pPr>
        <w:jc w:val="both"/>
        <w:rPr>
          <w:rFonts w:ascii="Verdana" w:hAnsi="Verdana"/>
          <w:color w:val="000000"/>
          <w:sz w:val="20"/>
          <w:szCs w:val="20"/>
          <w:lang w:eastAsia="en-US"/>
        </w:rPr>
      </w:pPr>
    </w:p>
    <w:p w:rsidR="006B48FF" w:rsidRPr="006B48FF" w:rsidRDefault="006B48FF" w:rsidP="006B48FF">
      <w:pPr>
        <w:jc w:val="both"/>
        <w:rPr>
          <w:rFonts w:ascii="Verdana" w:hAnsi="Verdana"/>
          <w:b/>
          <w:sz w:val="20"/>
          <w:szCs w:val="20"/>
          <w:lang w:eastAsia="en-US"/>
        </w:rPr>
      </w:pPr>
      <w:r w:rsidRPr="006B48FF">
        <w:rPr>
          <w:rFonts w:ascii="Verdana" w:hAnsi="Verdana"/>
          <w:b/>
          <w:sz w:val="20"/>
          <w:szCs w:val="20"/>
          <w:lang w:eastAsia="en-US"/>
        </w:rPr>
        <w:t>I.</w:t>
      </w:r>
      <w:r w:rsidRPr="006B48FF">
        <w:rPr>
          <w:rFonts w:ascii="Verdana" w:hAnsi="Verdana"/>
          <w:sz w:val="20"/>
          <w:szCs w:val="20"/>
          <w:lang w:eastAsia="en-US"/>
        </w:rPr>
        <w:t xml:space="preserve"> </w:t>
      </w:r>
      <w:r w:rsidRPr="006B48FF">
        <w:rPr>
          <w:rFonts w:ascii="Verdana" w:hAnsi="Verdana"/>
          <w:b/>
          <w:sz w:val="20"/>
          <w:szCs w:val="20"/>
          <w:lang w:eastAsia="en-US"/>
        </w:rPr>
        <w:t>ROZBIÓRKA ELEMENTÓW DRÓG ORAZ NAWIERZCHNI</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nawierzchnia z kostki betonowej, krawężników betonowych, obrzeży betonowych w km 345+400/900, 345+190, 346+765, 347+100/400, 347+780. Zdemontowane elementy brukarskie Wykonawca zutylizuje we własnym zakresie.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frezowanie nawierzchni asfaltowej na głębokość do 4 cm jezdnia lewa w km 344+905 –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347+900 jezdnia prawa w km 344+800 – 347+900, destrukt pozostaje własnością Wykonawcy.</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Uwaga: na jezdni prawej przed skrzyżowaniem z ul. Wiślaną na odcinku 150 </w:t>
      </w:r>
      <w:proofErr w:type="spellStart"/>
      <w:r w:rsidRPr="006B48FF">
        <w:rPr>
          <w:rFonts w:ascii="Verdana" w:hAnsi="Verdana"/>
          <w:sz w:val="20"/>
          <w:szCs w:val="20"/>
          <w:lang w:eastAsia="en-US"/>
        </w:rPr>
        <w:t>mb</w:t>
      </w:r>
      <w:proofErr w:type="spellEnd"/>
      <w:r w:rsidRPr="006B48FF">
        <w:rPr>
          <w:rFonts w:ascii="Verdana" w:hAnsi="Verdana"/>
          <w:sz w:val="20"/>
          <w:szCs w:val="20"/>
          <w:lang w:eastAsia="en-US"/>
        </w:rPr>
        <w:t xml:space="preserve"> występuję siatka stalowa na głębokości około 10 cm.</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rozbiórka barier energochłonnych w km 344+800 – 347+900 w pasie zieleni i na poboczach jezdni w km 344+905 - 347+900 str. L, oraz w km 344+800 - 347+900 str. P. Należy zdemontować wszystkie elementy barier w raz z betonem podtrzymującym słupki, oraz wystające w pasie zieleni ucięte słupki starej bariery. Materiał z rozbiórki zostanie przewieziony na obwód Drogowego w </w:t>
      </w:r>
      <w:proofErr w:type="spellStart"/>
      <w:r w:rsidRPr="006B48FF">
        <w:rPr>
          <w:rFonts w:ascii="Verdana" w:hAnsi="Verdana"/>
          <w:sz w:val="20"/>
          <w:szCs w:val="20"/>
          <w:lang w:eastAsia="en-US"/>
        </w:rPr>
        <w:t>Dziekanowie</w:t>
      </w:r>
      <w:proofErr w:type="spellEnd"/>
      <w:r w:rsidRPr="006B48FF">
        <w:rPr>
          <w:rFonts w:ascii="Verdana" w:hAnsi="Verdana"/>
          <w:sz w:val="20"/>
          <w:szCs w:val="20"/>
          <w:lang w:eastAsia="en-US"/>
        </w:rPr>
        <w:t xml:space="preserve"> Leśnym a następnie złożony w miejscu wskazanym przez Zamawiającego. Elementy barier z rozbiórki należy posegregować i ułożyć w stosy. Po zdaniu elementów zostanie spisany protokół zdawczo odbiorczy.</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II.</w:t>
      </w:r>
      <w:r w:rsidRPr="006B48FF">
        <w:rPr>
          <w:rFonts w:ascii="Verdana" w:hAnsi="Verdana"/>
          <w:sz w:val="20"/>
          <w:szCs w:val="20"/>
          <w:lang w:eastAsia="en-US"/>
        </w:rPr>
        <w:t xml:space="preserve"> </w:t>
      </w:r>
      <w:r w:rsidRPr="006B48FF">
        <w:rPr>
          <w:rFonts w:ascii="Verdana" w:hAnsi="Verdana"/>
          <w:b/>
          <w:sz w:val="20"/>
          <w:szCs w:val="20"/>
          <w:lang w:eastAsia="en-US"/>
        </w:rPr>
        <w:t>ROBOTY NAWIERZCHNIOWE</w:t>
      </w:r>
    </w:p>
    <w:p w:rsidR="006B48FF" w:rsidRPr="006B48FF" w:rsidRDefault="006B48FF" w:rsidP="006B48FF">
      <w:pPr>
        <w:jc w:val="both"/>
        <w:rPr>
          <w:rFonts w:ascii="Verdana" w:hAnsi="Verdana" w:cs="Arial"/>
          <w:sz w:val="20"/>
          <w:szCs w:val="20"/>
          <w:lang w:eastAsia="en-US"/>
        </w:rPr>
      </w:pPr>
      <w:r w:rsidRPr="006B48FF">
        <w:rPr>
          <w:rFonts w:ascii="Verdana" w:hAnsi="Verdana"/>
          <w:color w:val="000000"/>
          <w:sz w:val="20"/>
          <w:szCs w:val="20"/>
          <w:lang w:eastAsia="en-US"/>
        </w:rPr>
        <w:t xml:space="preserve">Przed ułożeniem warstwy wiążącej nawierzchni przed skrzyżowaniem </w:t>
      </w:r>
      <w:proofErr w:type="spellStart"/>
      <w:r w:rsidRPr="006B48FF">
        <w:rPr>
          <w:rFonts w:ascii="Verdana" w:hAnsi="Verdana"/>
          <w:color w:val="000000"/>
          <w:sz w:val="20"/>
          <w:szCs w:val="20"/>
          <w:lang w:eastAsia="en-US"/>
        </w:rPr>
        <w:t>dk</w:t>
      </w:r>
      <w:proofErr w:type="spellEnd"/>
      <w:r w:rsidRPr="006B48FF">
        <w:rPr>
          <w:rFonts w:ascii="Verdana" w:hAnsi="Verdana"/>
          <w:color w:val="000000"/>
          <w:sz w:val="20"/>
          <w:szCs w:val="20"/>
          <w:lang w:eastAsia="en-US"/>
        </w:rPr>
        <w:t xml:space="preserve"> 7 z ul. Wiślana na jezdni lewej </w:t>
      </w:r>
      <w:r w:rsidRPr="006B48FF">
        <w:rPr>
          <w:rFonts w:ascii="Verdana" w:hAnsi="Verdana"/>
          <w:sz w:val="20"/>
          <w:szCs w:val="20"/>
          <w:lang w:eastAsia="en-US"/>
        </w:rPr>
        <w:t>w km 347+400/215 na całej szerokości jezdni</w:t>
      </w:r>
      <w:r w:rsidRPr="006B48FF">
        <w:rPr>
          <w:rFonts w:ascii="Verdana" w:hAnsi="Verdana"/>
          <w:color w:val="000000"/>
          <w:sz w:val="20"/>
          <w:szCs w:val="20"/>
          <w:lang w:eastAsia="en-US"/>
        </w:rPr>
        <w:t xml:space="preserve"> należy ułożyć siatkę stalową zgodnie z </w:t>
      </w:r>
      <w:proofErr w:type="spellStart"/>
      <w:r w:rsidRPr="006B48FF">
        <w:rPr>
          <w:rFonts w:ascii="Verdana" w:hAnsi="Verdana"/>
          <w:color w:val="000000"/>
          <w:sz w:val="20"/>
          <w:szCs w:val="20"/>
          <w:lang w:eastAsia="en-US"/>
        </w:rPr>
        <w:t>SSTWiORB</w:t>
      </w:r>
      <w:proofErr w:type="spellEnd"/>
      <w:r w:rsidRPr="006B48FF">
        <w:rPr>
          <w:rFonts w:ascii="Verdana" w:hAnsi="Verdana"/>
          <w:color w:val="000000"/>
          <w:sz w:val="20"/>
          <w:szCs w:val="20"/>
          <w:lang w:eastAsia="en-US"/>
        </w:rPr>
        <w:t xml:space="preserve"> D-</w:t>
      </w:r>
      <w:r w:rsidRPr="006B48FF">
        <w:rPr>
          <w:rFonts w:ascii="Verdana" w:hAnsi="Verdana" w:cs="Arial"/>
          <w:sz w:val="20"/>
          <w:szCs w:val="20"/>
          <w:lang w:eastAsia="en-US"/>
        </w:rPr>
        <w:t xml:space="preserve">05.03.26d. </w:t>
      </w:r>
      <w:r w:rsidRPr="006B48FF">
        <w:rPr>
          <w:rFonts w:ascii="Verdana" w:hAnsi="Verdana"/>
          <w:color w:val="000000"/>
          <w:sz w:val="20"/>
          <w:szCs w:val="20"/>
          <w:lang w:eastAsia="en-US"/>
        </w:rPr>
        <w:t>Ponadto zobowiązuje się Wykonawcę do sprawdzenia poprawność działania sygnalizacji świetlnej na poszczególnych skrzyżowaniach z uwagi na występowanie detektorów magnetycznych w jezdni. W przypadku stwierdzenia uszkodzenia pętle indukcyjne należy je wymienić przed rozpoczęciem układania warstwy wiążącej WMS.</w:t>
      </w:r>
    </w:p>
    <w:p w:rsidR="006B48FF" w:rsidRPr="006B48FF" w:rsidRDefault="006B48FF" w:rsidP="006B48FF">
      <w:pPr>
        <w:jc w:val="both"/>
        <w:rPr>
          <w:rFonts w:ascii="Verdana" w:hAnsi="Verdana"/>
          <w:color w:val="FF0000"/>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ułożenie warstwy wiążącej AC WMS gr.6 cm, w km 344+905 –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347+900 jezdnia prawa w km 344+800 – 347+900 jezdnia Lewa:</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 xml:space="preserve">wykonać projekt nawierzchni z betonu asfaltowego WMS zgodnie z wymaganiami </w:t>
      </w:r>
      <w:r w:rsidRPr="006B48FF">
        <w:rPr>
          <w:rFonts w:ascii="Verdana" w:hAnsi="Verdana"/>
          <w:sz w:val="20"/>
          <w:szCs w:val="20"/>
          <w:lang w:eastAsia="en-US"/>
        </w:rPr>
        <w:br/>
        <w:t>D-05-03-05c</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przekazać projekt mieszanki do Laboratorium GDDKiA O/</w:t>
      </w:r>
      <w:proofErr w:type="spellStart"/>
      <w:r w:rsidRPr="006B48FF">
        <w:rPr>
          <w:rFonts w:ascii="Verdana" w:hAnsi="Verdana"/>
          <w:sz w:val="20"/>
          <w:szCs w:val="20"/>
          <w:lang w:eastAsia="en-US"/>
        </w:rPr>
        <w:t>Wa</w:t>
      </w:r>
      <w:proofErr w:type="spellEnd"/>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po uzyskaniu akceptacji na przedstawiona receptę można przystąpić do wbudowywania warstwy ścieralnej</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ułożenie warstwy ścieralnej  SMA gr.4 cm. w km 344+905 –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347+900 jezdnia prawa w km 344+800 – 347+900 jezdnia Lewa:</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 xml:space="preserve">wykonać projekt mieszanki mastyksowo grysowej SMA zgodnie z wymaganiami </w:t>
      </w:r>
      <w:r w:rsidRPr="006B48FF">
        <w:rPr>
          <w:rFonts w:ascii="Verdana" w:hAnsi="Verdana"/>
          <w:sz w:val="20"/>
          <w:szCs w:val="20"/>
          <w:lang w:eastAsia="en-US"/>
        </w:rPr>
        <w:br/>
        <w:t>D-05-03-13a</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przekazać projekt mieszanki do Laboratorium GDDKiA O/</w:t>
      </w:r>
      <w:proofErr w:type="spellStart"/>
      <w:r w:rsidRPr="006B48FF">
        <w:rPr>
          <w:rFonts w:ascii="Verdana" w:hAnsi="Verdana"/>
          <w:sz w:val="20"/>
          <w:szCs w:val="20"/>
          <w:lang w:eastAsia="en-US"/>
        </w:rPr>
        <w:t>Wa</w:t>
      </w:r>
      <w:proofErr w:type="spellEnd"/>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po uzyskaniu akceptacji na przedstawiona receptę można przystąpić do wbudowywania warstwy ścieralnej</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III.</w:t>
      </w:r>
      <w:r w:rsidRPr="006B48FF">
        <w:rPr>
          <w:rFonts w:ascii="Verdana" w:hAnsi="Verdana"/>
          <w:sz w:val="20"/>
          <w:szCs w:val="20"/>
          <w:lang w:eastAsia="en-US"/>
        </w:rPr>
        <w:t xml:space="preserve"> </w:t>
      </w:r>
      <w:r w:rsidRPr="006B48FF">
        <w:rPr>
          <w:rFonts w:ascii="Verdana" w:hAnsi="Verdana"/>
          <w:b/>
          <w:sz w:val="20"/>
          <w:szCs w:val="20"/>
          <w:lang w:eastAsia="en-US"/>
        </w:rPr>
        <w:t>WYKONANIE ELEMENTÓW DRÓG</w:t>
      </w:r>
    </w:p>
    <w:p w:rsidR="006B48FF" w:rsidRPr="006B48FF" w:rsidRDefault="006B48FF" w:rsidP="006B48FF">
      <w:pPr>
        <w:jc w:val="both"/>
        <w:rPr>
          <w:rFonts w:ascii="Verdana" w:hAnsi="Verdana"/>
          <w:color w:val="FF0000"/>
          <w:sz w:val="20"/>
          <w:szCs w:val="20"/>
          <w:lang w:eastAsia="en-US"/>
        </w:rPr>
      </w:pPr>
      <w:r w:rsidRPr="006B48FF">
        <w:rPr>
          <w:rFonts w:ascii="Verdana" w:hAnsi="Verdana"/>
          <w:sz w:val="20"/>
          <w:szCs w:val="20"/>
          <w:lang w:eastAsia="en-US"/>
        </w:rPr>
        <w:t>Wymiana krawężników, obrzeży i kostki prefabrykowanej w km w km 345+400/900, 345+190, 346+765, 347+100/400, 347+7800</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obrzeża betonowego na podsypce cementowo piaskowej,</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krawężnika betonowego 20*30 na ławie betonowej z oporem (z betonu C12/15),</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krawężnika betonowego 20*30 na ławie betonowej z oporem na łuku (z betonu C12/15) w km 345+400/900, oraz w km 347+100/400</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remont nawierzchni z kostki betonowej:</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korytowanie na głębokość 31 cm</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wykonanie warstwy odsączającej grubości 20 cm</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wykonanie podsypki cementowo piaskowej (1:4) gr. 3 cm</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ułożenie kostki prefabrykowanej grubości 8 cm</w:t>
      </w:r>
    </w:p>
    <w:p w:rsidR="006B48FF" w:rsidRPr="006B48FF" w:rsidRDefault="006B48FF" w:rsidP="006B48FF">
      <w:pPr>
        <w:ind w:left="720"/>
        <w:jc w:val="both"/>
        <w:rPr>
          <w:rFonts w:ascii="Verdana" w:hAnsi="Verdana"/>
          <w:color w:val="FF0000"/>
          <w:sz w:val="20"/>
          <w:szCs w:val="20"/>
          <w:lang w:eastAsia="en-US"/>
        </w:rPr>
      </w:pPr>
    </w:p>
    <w:p w:rsidR="006B48FF" w:rsidRPr="006B48FF" w:rsidRDefault="006B48FF" w:rsidP="006B48FF">
      <w:pPr>
        <w:jc w:val="both"/>
        <w:rPr>
          <w:rFonts w:ascii="Verdana" w:hAnsi="Verdana"/>
          <w:b/>
          <w:sz w:val="20"/>
          <w:szCs w:val="20"/>
          <w:lang w:eastAsia="en-US"/>
        </w:rPr>
      </w:pPr>
      <w:r w:rsidRPr="006B48FF">
        <w:rPr>
          <w:rFonts w:ascii="Verdana" w:hAnsi="Verdana"/>
          <w:b/>
          <w:sz w:val="20"/>
          <w:szCs w:val="20"/>
          <w:lang w:eastAsia="en-US"/>
        </w:rPr>
        <w:t xml:space="preserve">IV. USTAWIENIE BARIER ENERGOCHŁONNYCH </w:t>
      </w:r>
    </w:p>
    <w:p w:rsidR="006B48FF" w:rsidRPr="006B48FF" w:rsidRDefault="006B48FF" w:rsidP="006B48FF">
      <w:pPr>
        <w:jc w:val="both"/>
        <w:rPr>
          <w:rFonts w:ascii="Verdana" w:hAnsi="Verdana"/>
          <w:b/>
          <w:sz w:val="20"/>
          <w:szCs w:val="20"/>
          <w:lang w:eastAsia="en-US"/>
        </w:rPr>
      </w:pPr>
      <w:r w:rsidRPr="006B48FF">
        <w:rPr>
          <w:rFonts w:ascii="Verdana" w:hAnsi="Verdana"/>
          <w:b/>
          <w:sz w:val="20"/>
          <w:szCs w:val="20"/>
          <w:lang w:eastAsia="en-US"/>
        </w:rPr>
        <w:t xml:space="preserve">- w pasie dzielącym </w:t>
      </w:r>
      <w:r w:rsidRPr="006B48FF">
        <w:rPr>
          <w:rFonts w:ascii="Verdana" w:hAnsi="Verdana"/>
          <w:sz w:val="20"/>
          <w:szCs w:val="20"/>
          <w:lang w:eastAsia="en-US"/>
        </w:rPr>
        <w:t xml:space="preserve">należy zastosować bariery energochłonne o poziomie powstrzymywania </w:t>
      </w:r>
      <w:r w:rsidRPr="006B48FF">
        <w:rPr>
          <w:rFonts w:ascii="Verdana" w:hAnsi="Verdana"/>
          <w:b/>
          <w:sz w:val="20"/>
          <w:szCs w:val="20"/>
          <w:lang w:eastAsia="en-US"/>
        </w:rPr>
        <w:t>H2 W5</w:t>
      </w:r>
      <w:r w:rsidRPr="006B48FF">
        <w:rPr>
          <w:rFonts w:ascii="Verdana" w:hAnsi="Verdana"/>
          <w:sz w:val="20"/>
          <w:szCs w:val="20"/>
          <w:lang w:eastAsia="en-US"/>
        </w:rPr>
        <w:t xml:space="preserve"> ze słupkami co </w:t>
      </w:r>
      <w:r w:rsidRPr="006B48FF">
        <w:rPr>
          <w:rFonts w:ascii="Verdana" w:hAnsi="Verdana"/>
          <w:b/>
          <w:sz w:val="20"/>
          <w:szCs w:val="20"/>
          <w:lang w:eastAsia="en-US"/>
        </w:rPr>
        <w:t>2</w:t>
      </w:r>
      <w:r w:rsidRPr="006B48FF">
        <w:rPr>
          <w:rFonts w:ascii="Verdana" w:hAnsi="Verdana"/>
          <w:sz w:val="20"/>
          <w:szCs w:val="20"/>
          <w:lang w:eastAsia="en-US"/>
        </w:rPr>
        <w:t xml:space="preserve"> m, wysokość bariery po wykonaniu robót towarzyszących (humusowanie) powinna wynosić  75 cm +- 2 cm.</w:t>
      </w: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 xml:space="preserve">- na poboczach drogi </w:t>
      </w:r>
      <w:r w:rsidRPr="006B48FF">
        <w:rPr>
          <w:rFonts w:ascii="Verdana" w:hAnsi="Verdana"/>
          <w:sz w:val="20"/>
          <w:szCs w:val="20"/>
          <w:lang w:eastAsia="en-US"/>
        </w:rPr>
        <w:t xml:space="preserve">należy zastosować bariery energochłonne o poziomie powstrzymywania </w:t>
      </w:r>
      <w:r w:rsidRPr="006B48FF">
        <w:rPr>
          <w:rFonts w:ascii="Verdana" w:hAnsi="Verdana"/>
          <w:b/>
          <w:sz w:val="20"/>
          <w:szCs w:val="20"/>
          <w:lang w:eastAsia="en-US"/>
        </w:rPr>
        <w:t xml:space="preserve">N2 W4 </w:t>
      </w:r>
      <w:r w:rsidRPr="006B48FF">
        <w:rPr>
          <w:rFonts w:ascii="Verdana" w:hAnsi="Verdana"/>
          <w:sz w:val="20"/>
          <w:szCs w:val="20"/>
          <w:lang w:eastAsia="en-US"/>
        </w:rPr>
        <w:t xml:space="preserve">ze słupkami co </w:t>
      </w:r>
      <w:r w:rsidRPr="006B48FF">
        <w:rPr>
          <w:rFonts w:ascii="Verdana" w:hAnsi="Verdana"/>
          <w:b/>
          <w:sz w:val="20"/>
          <w:szCs w:val="20"/>
          <w:lang w:eastAsia="en-US"/>
        </w:rPr>
        <w:t>2</w:t>
      </w:r>
      <w:r w:rsidRPr="006B48FF">
        <w:rPr>
          <w:rFonts w:ascii="Verdana" w:hAnsi="Verdana"/>
          <w:sz w:val="20"/>
          <w:szCs w:val="20"/>
          <w:lang w:eastAsia="en-US"/>
        </w:rPr>
        <w:t xml:space="preserve"> m, wysokość bariery po wykonaniu robót towarzyszących (uzupełnianie poboczy kruszywem) powinna wynosić  75 cm +- 2 cm.</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V. ROBOTY TOWARZYSZACE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uzupełnienie  poboczy kruszywem łamanym  o frakcji 0-31,5  na śr. gr.6 cm z materiału Wykonawcy, szerokość poboczy 0,5 m -  po ułożeniu kruszywa pobocze należy dogęścić zagęszczarką płytową lub walcem wibracyjnym.</w:t>
      </w:r>
    </w:p>
    <w:p w:rsidR="006B48FF" w:rsidRPr="006B48FF" w:rsidRDefault="006B48FF" w:rsidP="006B48FF">
      <w:pPr>
        <w:jc w:val="both"/>
        <w:rPr>
          <w:rFonts w:ascii="Verdana" w:hAnsi="Verdana"/>
          <w:color w:val="FF0000"/>
          <w:sz w:val="20"/>
          <w:szCs w:val="20"/>
          <w:lang w:eastAsia="en-US"/>
        </w:rPr>
      </w:pPr>
      <w:r w:rsidRPr="006B48FF">
        <w:rPr>
          <w:rFonts w:ascii="Verdana" w:hAnsi="Verdana"/>
          <w:b/>
          <w:color w:val="FF0000"/>
          <w:sz w:val="20"/>
          <w:szCs w:val="20"/>
          <w:lang w:eastAsia="en-US"/>
        </w:rPr>
        <w:t>-</w:t>
      </w:r>
      <w:r w:rsidRPr="006B48FF">
        <w:rPr>
          <w:rFonts w:ascii="Verdana" w:hAnsi="Verdana"/>
          <w:sz w:val="20"/>
          <w:szCs w:val="20"/>
          <w:lang w:eastAsia="en-US"/>
        </w:rPr>
        <w:t xml:space="preserve"> humusowanie</w:t>
      </w:r>
      <w:r w:rsidRPr="006B48FF">
        <w:rPr>
          <w:rFonts w:ascii="Verdana" w:hAnsi="Verdana"/>
          <w:color w:val="FF0000"/>
          <w:sz w:val="20"/>
          <w:szCs w:val="20"/>
          <w:lang w:eastAsia="en-US"/>
        </w:rPr>
        <w:t xml:space="preserve"> </w:t>
      </w:r>
      <w:r w:rsidRPr="006B48FF">
        <w:rPr>
          <w:rFonts w:ascii="Verdana" w:hAnsi="Verdana"/>
          <w:sz w:val="20"/>
          <w:szCs w:val="20"/>
          <w:lang w:eastAsia="en-US"/>
        </w:rPr>
        <w:t xml:space="preserve">pasa zieleni w km 344+805 – 347+900  na średnią szerokość 4m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obsianie trawą: polegać będzie na obsianiu pasa rozdziału w km 344+805 – 347+900 (na całej szerokości pasa zieleni). Zobowiązuje się wykonawcę do pielęgnacji zasianej trawy - polegającej na podlewaniu zieleni w okresie pierwszych 3  miesięcy w celu odpowiedniego wzrost, oraz rozwoju trawnika.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wykonanie oznakowania poziomego cienkowarstwowego polegać będzie na odtworzeniu linii segregacyjnych, przejść dla pieszych, oraz oznakowane w obrębie skrzyżowań  w czasie do 5 dni od wykonania warstwy ścieralnej nawierzchni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wykonanie oznakowania poziomego w technologii grubowarstwowej z mas chemoutwardzalnych strukturą po 30 dniach od wykonania warstwy ścieralnej nawierzchni.</w:t>
      </w:r>
    </w:p>
    <w:p w:rsidR="006B48FF" w:rsidRPr="006B48FF" w:rsidRDefault="006B48FF" w:rsidP="006B48FF">
      <w:pPr>
        <w:numPr>
          <w:ilvl w:val="0"/>
          <w:numId w:val="87"/>
        </w:numPr>
        <w:rPr>
          <w:rFonts w:ascii="Verdana" w:hAnsi="Verdana"/>
          <w:bCs/>
          <w:caps/>
          <w:color w:val="000000"/>
          <w:sz w:val="20"/>
          <w:szCs w:val="20"/>
          <w:lang w:val="x-none" w:eastAsia="x-none"/>
        </w:rPr>
      </w:pPr>
      <w:r w:rsidRPr="006B48FF">
        <w:rPr>
          <w:rFonts w:ascii="Verdana" w:hAnsi="Verdana"/>
          <w:bCs/>
          <w:caps/>
          <w:color w:val="000000"/>
          <w:sz w:val="20"/>
          <w:szCs w:val="20"/>
          <w:lang w:val="x-none" w:eastAsia="x-none"/>
        </w:rPr>
        <w:t>linie osiowe i krawędziowe – oznakowanie strukturalne,</w:t>
      </w:r>
    </w:p>
    <w:p w:rsidR="006B48FF" w:rsidRPr="006B48FF" w:rsidRDefault="006B48FF" w:rsidP="006B48FF">
      <w:pPr>
        <w:numPr>
          <w:ilvl w:val="0"/>
          <w:numId w:val="87"/>
        </w:numPr>
        <w:rPr>
          <w:rFonts w:ascii="Verdana" w:hAnsi="Verdana"/>
          <w:caps/>
          <w:color w:val="000000"/>
          <w:sz w:val="20"/>
          <w:szCs w:val="20"/>
          <w:lang w:val="x-none" w:eastAsia="x-none"/>
        </w:rPr>
      </w:pPr>
      <w:r w:rsidRPr="006B48FF">
        <w:rPr>
          <w:rFonts w:ascii="Verdana" w:hAnsi="Verdana"/>
          <w:bCs/>
          <w:caps/>
          <w:color w:val="000000"/>
          <w:sz w:val="20"/>
          <w:szCs w:val="20"/>
          <w:lang w:val="x-none" w:eastAsia="x-none"/>
        </w:rPr>
        <w:t>elementy (np. P-8, P-9, P-10, P-11, P-12, P-13, P-14) – oznakowanie gładkie.</w:t>
      </w:r>
      <w:r w:rsidRPr="006B48FF">
        <w:rPr>
          <w:rFonts w:ascii="Verdana" w:hAnsi="Verdana"/>
          <w:caps/>
          <w:color w:val="000000"/>
          <w:sz w:val="20"/>
          <w:szCs w:val="20"/>
          <w:lang w:eastAsia="x-none"/>
        </w:rPr>
        <w:tab/>
        <w:t xml:space="preserve">  </w:t>
      </w:r>
    </w:p>
    <w:p w:rsidR="006B48FF" w:rsidRPr="006B48FF" w:rsidRDefault="006B48FF" w:rsidP="006B48FF">
      <w:pPr>
        <w:ind w:left="720"/>
        <w:rPr>
          <w:rFonts w:ascii="Verdana" w:hAnsi="Verdana"/>
          <w:caps/>
          <w:color w:val="000000"/>
          <w:sz w:val="20"/>
          <w:szCs w:val="20"/>
          <w:lang w:val="x-none" w:eastAsia="x-none"/>
        </w:rPr>
      </w:pPr>
    </w:p>
    <w:p w:rsidR="006B48FF" w:rsidRPr="006B48FF" w:rsidRDefault="006B48FF" w:rsidP="006B48FF">
      <w:pPr>
        <w:jc w:val="both"/>
        <w:rPr>
          <w:rFonts w:ascii="Verdana" w:hAnsi="Verdana"/>
          <w:bCs/>
          <w:sz w:val="20"/>
          <w:szCs w:val="20"/>
          <w:lang w:eastAsia="en-US"/>
        </w:rPr>
      </w:pPr>
      <w:r w:rsidRPr="006B48FF">
        <w:rPr>
          <w:rFonts w:ascii="Verdana" w:hAnsi="Verdana"/>
          <w:b/>
          <w:bCs/>
          <w:sz w:val="20"/>
          <w:szCs w:val="20"/>
          <w:lang w:eastAsia="en-US"/>
        </w:rPr>
        <w:t>3. Odbiór robót</w:t>
      </w:r>
    </w:p>
    <w:p w:rsidR="006B48FF" w:rsidRPr="006B48FF" w:rsidRDefault="006B48FF" w:rsidP="006B48FF">
      <w:pPr>
        <w:jc w:val="both"/>
        <w:rPr>
          <w:rFonts w:ascii="Verdana" w:hAnsi="Verdana"/>
          <w:bCs/>
          <w:sz w:val="20"/>
          <w:szCs w:val="20"/>
          <w:lang w:eastAsia="en-US"/>
        </w:rPr>
      </w:pPr>
    </w:p>
    <w:p w:rsidR="006B48FF" w:rsidRPr="006B48FF" w:rsidRDefault="006B48FF" w:rsidP="006B48FF">
      <w:pPr>
        <w:numPr>
          <w:ilvl w:val="1"/>
          <w:numId w:val="85"/>
        </w:numPr>
        <w:autoSpaceDE w:val="0"/>
        <w:autoSpaceDN w:val="0"/>
        <w:adjustRightInd w:val="0"/>
        <w:jc w:val="both"/>
        <w:rPr>
          <w:rFonts w:ascii="Verdana" w:hAnsi="Verdana" w:cs="Verdana"/>
          <w:color w:val="000000"/>
          <w:sz w:val="20"/>
          <w:szCs w:val="20"/>
          <w:lang w:eastAsia="en-US"/>
        </w:rPr>
      </w:pPr>
      <w:r w:rsidRPr="006B48FF">
        <w:rPr>
          <w:rFonts w:ascii="Verdana" w:hAnsi="Verdana" w:cs="Verdana"/>
          <w:color w:val="FF0000"/>
          <w:sz w:val="20"/>
          <w:szCs w:val="20"/>
          <w:lang w:eastAsia="en-US"/>
        </w:rPr>
        <w:lastRenderedPageBreak/>
        <w:t xml:space="preserve"> </w:t>
      </w:r>
      <w:r w:rsidRPr="006B48FF">
        <w:rPr>
          <w:rFonts w:ascii="Verdana" w:hAnsi="Verdana" w:cs="Verdana"/>
          <w:color w:val="000000"/>
          <w:sz w:val="20"/>
          <w:szCs w:val="20"/>
          <w:lang w:eastAsia="en-US"/>
        </w:rPr>
        <w:t xml:space="preserve">Proces odbioru robót będzie przeprowadzony zgodnie z wymaganiami </w:t>
      </w:r>
      <w:proofErr w:type="spellStart"/>
      <w:r w:rsidRPr="006B48FF">
        <w:rPr>
          <w:rFonts w:ascii="Verdana" w:hAnsi="Verdana" w:cs="Verdana"/>
          <w:color w:val="000000"/>
          <w:sz w:val="20"/>
          <w:szCs w:val="20"/>
          <w:lang w:eastAsia="en-US"/>
        </w:rPr>
        <w:t>SSTWiORB</w:t>
      </w:r>
      <w:proofErr w:type="spellEnd"/>
      <w:r w:rsidRPr="006B48FF">
        <w:rPr>
          <w:rFonts w:ascii="Verdana" w:hAnsi="Verdana" w:cs="Verdana"/>
          <w:color w:val="000000"/>
          <w:sz w:val="20"/>
          <w:szCs w:val="20"/>
          <w:lang w:eastAsia="en-US"/>
        </w:rPr>
        <w:t xml:space="preserve"> (załączniki) oraz dokumentem pn.: </w:t>
      </w:r>
      <w:r w:rsidRPr="006B48FF">
        <w:rPr>
          <w:rFonts w:ascii="Verdana" w:hAnsi="Verdana"/>
          <w:sz w:val="20"/>
          <w:szCs w:val="20"/>
        </w:rPr>
        <w:t>„INSTRUKCJA DOKONYWANIA ODBIORU ZADAŃ REMONTOWYCH PRZENACZONA DLA REJONÓW GDDKIA O/WARSZAWA”</w:t>
      </w:r>
      <w:r w:rsidRPr="006B48FF">
        <w:rPr>
          <w:rFonts w:ascii="Verdana" w:hAnsi="Verdana" w:cs="Verdana"/>
          <w:color w:val="000000"/>
          <w:sz w:val="20"/>
          <w:szCs w:val="20"/>
          <w:lang w:eastAsia="en-US"/>
        </w:rPr>
        <w:t xml:space="preserve"> (załącznik).</w:t>
      </w:r>
    </w:p>
    <w:p w:rsidR="006B48FF" w:rsidRPr="006B48FF" w:rsidRDefault="006B48FF" w:rsidP="006B48FF">
      <w:pPr>
        <w:numPr>
          <w:ilvl w:val="1"/>
          <w:numId w:val="85"/>
        </w:numPr>
        <w:autoSpaceDE w:val="0"/>
        <w:autoSpaceDN w:val="0"/>
        <w:adjustRightInd w:val="0"/>
        <w:jc w:val="both"/>
        <w:rPr>
          <w:rFonts w:ascii="Verdana" w:hAnsi="Verdana" w:cs="Verdana"/>
          <w:b/>
          <w:color w:val="000000"/>
          <w:sz w:val="20"/>
          <w:szCs w:val="20"/>
          <w:lang w:eastAsia="en-US"/>
        </w:rPr>
      </w:pPr>
      <w:r w:rsidRPr="006B48FF">
        <w:rPr>
          <w:rFonts w:ascii="Verdana" w:hAnsi="Verdana" w:cs="Verdana"/>
          <w:color w:val="000000"/>
          <w:sz w:val="20"/>
          <w:szCs w:val="20"/>
          <w:lang w:eastAsia="en-US"/>
        </w:rPr>
        <w:t xml:space="preserve">Wykonawca ma obowiązek zgłosić gotowość do odbioru przedmiotu Umowy i </w:t>
      </w:r>
    </w:p>
    <w:p w:rsidR="006B48FF" w:rsidRPr="006B48FF" w:rsidRDefault="006B48FF" w:rsidP="006B48FF">
      <w:pPr>
        <w:autoSpaceDE w:val="0"/>
        <w:autoSpaceDN w:val="0"/>
        <w:adjustRightInd w:val="0"/>
        <w:jc w:val="both"/>
        <w:rPr>
          <w:rFonts w:ascii="Verdana" w:hAnsi="Verdana" w:cs="Verdana"/>
          <w:color w:val="000000"/>
          <w:sz w:val="20"/>
          <w:szCs w:val="20"/>
          <w:lang w:eastAsia="en-US"/>
        </w:rPr>
      </w:pPr>
      <w:r w:rsidRPr="006B48FF">
        <w:rPr>
          <w:rFonts w:ascii="Verdana" w:hAnsi="Verdana" w:cs="Verdana"/>
          <w:color w:val="000000"/>
          <w:sz w:val="20"/>
          <w:szCs w:val="20"/>
          <w:lang w:eastAsia="en-US"/>
        </w:rPr>
        <w:t>uczestniczyć w odbiorze.</w:t>
      </w:r>
    </w:p>
    <w:p w:rsidR="006B48FF" w:rsidRPr="006B48FF" w:rsidRDefault="006B48FF" w:rsidP="006B48FF">
      <w:pPr>
        <w:autoSpaceDE w:val="0"/>
        <w:autoSpaceDN w:val="0"/>
        <w:adjustRightInd w:val="0"/>
        <w:jc w:val="both"/>
        <w:rPr>
          <w:rFonts w:ascii="Verdana" w:hAnsi="Verdana" w:cs="Verdana"/>
          <w:b/>
          <w:color w:val="000000"/>
          <w:sz w:val="20"/>
          <w:szCs w:val="20"/>
          <w:lang w:eastAsia="en-US"/>
        </w:rPr>
      </w:pPr>
    </w:p>
    <w:p w:rsidR="006B48FF" w:rsidRPr="006B48FF" w:rsidRDefault="006B48FF" w:rsidP="006B48FF">
      <w:pPr>
        <w:numPr>
          <w:ilvl w:val="1"/>
          <w:numId w:val="85"/>
        </w:numPr>
        <w:autoSpaceDE w:val="0"/>
        <w:autoSpaceDN w:val="0"/>
        <w:adjustRightInd w:val="0"/>
        <w:jc w:val="both"/>
        <w:rPr>
          <w:rFonts w:ascii="Verdana" w:hAnsi="Verdana" w:cs="Verdana"/>
          <w:b/>
          <w:color w:val="000000"/>
          <w:sz w:val="20"/>
          <w:szCs w:val="20"/>
          <w:lang w:eastAsia="en-US"/>
        </w:rPr>
      </w:pPr>
      <w:r w:rsidRPr="006B48FF">
        <w:rPr>
          <w:rFonts w:ascii="Verdana" w:hAnsi="Verdana" w:cs="Garamond"/>
          <w:color w:val="FF0000"/>
          <w:sz w:val="20"/>
          <w:szCs w:val="20"/>
          <w:lang w:eastAsia="en-US"/>
        </w:rPr>
        <w:t xml:space="preserve"> </w:t>
      </w:r>
      <w:r w:rsidRPr="006B48FF">
        <w:rPr>
          <w:rFonts w:ascii="Verdana" w:hAnsi="Verdana" w:cs="Garamond"/>
          <w:color w:val="000000"/>
          <w:sz w:val="20"/>
          <w:szCs w:val="20"/>
          <w:lang w:eastAsia="en-US"/>
        </w:rPr>
        <w:t xml:space="preserve">Odbiór ostateczny polega na finalnej ocenie rzeczywistego wykonania robót w </w:t>
      </w:r>
    </w:p>
    <w:p w:rsidR="006B48FF" w:rsidRPr="006B48FF" w:rsidRDefault="006B48FF" w:rsidP="006B48FF">
      <w:pPr>
        <w:autoSpaceDE w:val="0"/>
        <w:autoSpaceDN w:val="0"/>
        <w:adjustRightInd w:val="0"/>
        <w:jc w:val="both"/>
        <w:rPr>
          <w:rFonts w:ascii="Verdana" w:hAnsi="Verdana" w:cs="Verdana"/>
          <w:b/>
          <w:color w:val="000000"/>
          <w:sz w:val="20"/>
          <w:szCs w:val="20"/>
          <w:lang w:eastAsia="en-US"/>
        </w:rPr>
      </w:pPr>
      <w:r w:rsidRPr="006B48FF">
        <w:rPr>
          <w:rFonts w:ascii="Verdana" w:hAnsi="Verdana" w:cs="Garamond"/>
          <w:color w:val="000000"/>
          <w:sz w:val="20"/>
          <w:szCs w:val="20"/>
          <w:lang w:eastAsia="en-US"/>
        </w:rPr>
        <w:t>odniesieniu do ich ilości, jakości i wartości.</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techniczną i </w:t>
      </w:r>
      <w:proofErr w:type="spellStart"/>
      <w:r w:rsidRPr="006B48FF">
        <w:rPr>
          <w:rFonts w:ascii="Verdana" w:hAnsi="Verdana" w:cs="Garamond"/>
          <w:color w:val="000000"/>
          <w:sz w:val="20"/>
          <w:szCs w:val="20"/>
          <w:lang w:eastAsia="en-US"/>
        </w:rPr>
        <w:t>SSTWiORB</w:t>
      </w:r>
      <w:proofErr w:type="spellEnd"/>
      <w:r w:rsidRPr="006B48FF">
        <w:rPr>
          <w:rFonts w:ascii="Verdana" w:hAnsi="Verdana" w:cs="Garamond"/>
          <w:color w:val="000000"/>
          <w:sz w:val="20"/>
          <w:szCs w:val="20"/>
          <w:lang w:eastAsia="en-US"/>
        </w:rPr>
        <w:t>.</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p>
    <w:p w:rsidR="006B48FF" w:rsidRPr="006B48FF" w:rsidRDefault="006B48FF" w:rsidP="006B48FF">
      <w:pPr>
        <w:numPr>
          <w:ilvl w:val="1"/>
          <w:numId w:val="85"/>
        </w:num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FF0000"/>
          <w:sz w:val="20"/>
          <w:szCs w:val="20"/>
          <w:lang w:eastAsia="en-US"/>
        </w:rPr>
        <w:t xml:space="preserve"> </w:t>
      </w:r>
      <w:r w:rsidRPr="006B48FF">
        <w:rPr>
          <w:rFonts w:ascii="Verdana" w:hAnsi="Verdana" w:cs="Garamond"/>
          <w:color w:val="000000"/>
          <w:sz w:val="20"/>
          <w:szCs w:val="20"/>
          <w:lang w:eastAsia="en-US"/>
        </w:rPr>
        <w:t xml:space="preserve">W przypadkach niewykonania wyznaczonych robót poprawkowych lub robót </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uzupełniających w warstwie ścieralnej lub robotach wykończeniowych, komisja przerwie swoje czynności i ustali nowy termin odbioru ostatecznego.</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p>
    <w:p w:rsidR="006B48FF" w:rsidRPr="006B48FF" w:rsidRDefault="006B48FF" w:rsidP="006B48FF">
      <w:pPr>
        <w:numPr>
          <w:ilvl w:val="1"/>
          <w:numId w:val="85"/>
        </w:num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 xml:space="preserve"> Podstawowym dokumentem do dokonania odbioru ostatecznego robót jest protokół </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odbioru ostatecznego robót sporządzony wg wzoru ustalonego przez Zamawiającego.</w:t>
      </w:r>
    </w:p>
    <w:p w:rsidR="006B48FF" w:rsidRPr="006B48FF" w:rsidRDefault="006B48FF" w:rsidP="006B48FF">
      <w:pPr>
        <w:rPr>
          <w:rFonts w:ascii="Verdana" w:hAnsi="Verdana"/>
          <w:color w:val="FF0000"/>
          <w:sz w:val="20"/>
          <w:szCs w:val="20"/>
          <w:lang w:eastAsia="en-US"/>
        </w:rPr>
      </w:pPr>
    </w:p>
    <w:p w:rsidR="006B48FF" w:rsidRPr="006B48FF" w:rsidRDefault="006B48FF" w:rsidP="006B48FF">
      <w:pPr>
        <w:jc w:val="both"/>
        <w:rPr>
          <w:rFonts w:ascii="Verdana" w:hAnsi="Verdana"/>
          <w:b/>
          <w:bCs/>
          <w:sz w:val="20"/>
          <w:szCs w:val="20"/>
          <w:lang w:eastAsia="en-US"/>
        </w:rPr>
      </w:pPr>
      <w:r w:rsidRPr="006B48FF">
        <w:rPr>
          <w:rFonts w:ascii="Verdana" w:hAnsi="Verdana"/>
          <w:b/>
          <w:bCs/>
          <w:sz w:val="20"/>
          <w:szCs w:val="20"/>
          <w:lang w:eastAsia="en-US"/>
        </w:rPr>
        <w:t xml:space="preserve">4.  Terminy wykonania </w:t>
      </w:r>
    </w:p>
    <w:p w:rsidR="006B48FF" w:rsidRPr="006B48FF" w:rsidRDefault="006B48FF" w:rsidP="006B48FF">
      <w:pPr>
        <w:jc w:val="both"/>
        <w:rPr>
          <w:rFonts w:ascii="Verdana" w:hAnsi="Verdana"/>
          <w:b/>
          <w:bCs/>
          <w:sz w:val="20"/>
          <w:szCs w:val="20"/>
          <w:lang w:eastAsia="en-US"/>
        </w:rPr>
      </w:pPr>
    </w:p>
    <w:p w:rsidR="006B48FF" w:rsidRPr="006B48FF" w:rsidRDefault="006B48FF" w:rsidP="006B48FF">
      <w:pPr>
        <w:ind w:right="-85"/>
        <w:jc w:val="both"/>
        <w:rPr>
          <w:rFonts w:ascii="Verdana" w:hAnsi="Verdana"/>
          <w:i/>
          <w:sz w:val="20"/>
          <w:szCs w:val="20"/>
        </w:rPr>
      </w:pPr>
      <w:r w:rsidRPr="006B48FF">
        <w:rPr>
          <w:rFonts w:ascii="Verdana" w:hAnsi="Verdana"/>
          <w:b/>
          <w:sz w:val="20"/>
          <w:szCs w:val="20"/>
        </w:rPr>
        <w:t>4.1</w:t>
      </w:r>
      <w:r w:rsidRPr="006B48FF">
        <w:rPr>
          <w:rFonts w:ascii="Verdana" w:hAnsi="Verdana"/>
          <w:sz w:val="20"/>
          <w:szCs w:val="20"/>
        </w:rPr>
        <w:t xml:space="preserve"> Planowany termin wykonania robót od 100 do 110 dni zgodnie z zapisami w umowie. Termin przekazania terenu budowy, </w:t>
      </w:r>
      <w:r w:rsidRPr="006B48FF">
        <w:rPr>
          <w:rFonts w:ascii="Verdana" w:hAnsi="Verdana"/>
          <w:color w:val="000000"/>
          <w:sz w:val="20"/>
          <w:szCs w:val="20"/>
        </w:rPr>
        <w:t>wyno</w:t>
      </w:r>
      <w:r w:rsidRPr="006B48FF">
        <w:rPr>
          <w:rFonts w:ascii="Verdana" w:hAnsi="Verdana"/>
          <w:sz w:val="20"/>
          <w:szCs w:val="20"/>
        </w:rPr>
        <w:t>si 7</w:t>
      </w:r>
      <w:r w:rsidRPr="006B48FF">
        <w:rPr>
          <w:rFonts w:ascii="Verdana" w:hAnsi="Verdana"/>
          <w:b/>
          <w:sz w:val="20"/>
          <w:szCs w:val="20"/>
        </w:rPr>
        <w:t xml:space="preserve"> </w:t>
      </w:r>
      <w:r w:rsidRPr="006B48FF">
        <w:rPr>
          <w:rFonts w:ascii="Verdana" w:hAnsi="Verdana"/>
          <w:sz w:val="20"/>
          <w:szCs w:val="20"/>
        </w:rPr>
        <w:t xml:space="preserve">dni od zawarcia Umowy. W dniu przekazania terenu budowy Zamawiający przekaże Wykonawcy </w:t>
      </w:r>
      <w:r w:rsidRPr="006B48FF">
        <w:rPr>
          <w:rFonts w:ascii="Verdana" w:hAnsi="Verdana"/>
          <w:i/>
          <w:color w:val="000000"/>
          <w:sz w:val="20"/>
          <w:szCs w:val="20"/>
        </w:rPr>
        <w:t>Dziennik budowy oraz Księgę Obmiarów</w:t>
      </w:r>
      <w:r w:rsidRPr="006B48FF">
        <w:rPr>
          <w:rFonts w:ascii="Verdana" w:hAnsi="Verdana"/>
          <w:i/>
          <w:sz w:val="20"/>
          <w:szCs w:val="20"/>
        </w:rPr>
        <w:t>.</w:t>
      </w:r>
    </w:p>
    <w:p w:rsidR="006B48FF" w:rsidRPr="006B48FF" w:rsidRDefault="006B48FF" w:rsidP="006B48FF">
      <w:pPr>
        <w:ind w:right="-85"/>
        <w:jc w:val="both"/>
        <w:rPr>
          <w:rFonts w:ascii="Verdana" w:hAnsi="Verdana"/>
          <w:i/>
          <w:sz w:val="20"/>
          <w:szCs w:val="20"/>
        </w:rPr>
      </w:pPr>
    </w:p>
    <w:p w:rsidR="006B48FF" w:rsidRPr="006B48FF" w:rsidRDefault="006B48FF" w:rsidP="006B48FF">
      <w:pPr>
        <w:ind w:right="-85"/>
        <w:jc w:val="both"/>
        <w:rPr>
          <w:rFonts w:ascii="Verdana" w:hAnsi="Verdana"/>
          <w:sz w:val="20"/>
          <w:szCs w:val="20"/>
        </w:rPr>
      </w:pPr>
      <w:r w:rsidRPr="006B48FF">
        <w:rPr>
          <w:rFonts w:ascii="Verdana" w:hAnsi="Verdana"/>
          <w:b/>
          <w:sz w:val="20"/>
          <w:szCs w:val="20"/>
        </w:rPr>
        <w:t xml:space="preserve">4.2 </w:t>
      </w:r>
      <w:r w:rsidRPr="006B48FF">
        <w:rPr>
          <w:rFonts w:ascii="Verdana" w:hAnsi="Verdana"/>
          <w:sz w:val="20"/>
          <w:szCs w:val="20"/>
        </w:rPr>
        <w:t xml:space="preserve">Termin rozpoczęcia robót będących przedmiotem Umowy - </w:t>
      </w:r>
      <w:r w:rsidRPr="006B48FF">
        <w:rPr>
          <w:rFonts w:ascii="Verdana" w:hAnsi="Verdana"/>
          <w:color w:val="000000"/>
          <w:sz w:val="20"/>
          <w:szCs w:val="20"/>
        </w:rPr>
        <w:t>7</w:t>
      </w:r>
      <w:r w:rsidRPr="006B48FF">
        <w:rPr>
          <w:rFonts w:ascii="Verdana" w:hAnsi="Verdana"/>
          <w:sz w:val="20"/>
          <w:szCs w:val="20"/>
        </w:rPr>
        <w:t xml:space="preserve"> dni od terminu przekazania terenu budowy. </w:t>
      </w:r>
    </w:p>
    <w:p w:rsidR="006B48FF" w:rsidRPr="006B48FF" w:rsidRDefault="006B48FF" w:rsidP="006B48FF">
      <w:pPr>
        <w:ind w:right="-85"/>
        <w:jc w:val="both"/>
        <w:rPr>
          <w:rFonts w:ascii="Verdana" w:hAnsi="Verdana"/>
          <w:b/>
          <w:sz w:val="20"/>
          <w:szCs w:val="20"/>
        </w:rPr>
      </w:pPr>
    </w:p>
    <w:p w:rsidR="006B48FF" w:rsidRPr="006B48FF" w:rsidRDefault="006B48FF" w:rsidP="006B48FF">
      <w:pPr>
        <w:autoSpaceDE w:val="0"/>
        <w:autoSpaceDN w:val="0"/>
        <w:adjustRightInd w:val="0"/>
        <w:jc w:val="both"/>
        <w:rPr>
          <w:rFonts w:ascii="Verdana" w:hAnsi="Verdana"/>
          <w:sz w:val="20"/>
          <w:szCs w:val="20"/>
          <w:lang w:eastAsia="en-US"/>
        </w:rPr>
      </w:pPr>
      <w:r w:rsidRPr="006B48FF">
        <w:rPr>
          <w:rFonts w:ascii="Verdana" w:hAnsi="Verdana" w:cs="Verdana,Bold"/>
          <w:b/>
          <w:bCs/>
          <w:color w:val="000000"/>
          <w:sz w:val="20"/>
          <w:szCs w:val="20"/>
          <w:lang w:eastAsia="en-US"/>
        </w:rPr>
        <w:t xml:space="preserve">4.4 </w:t>
      </w:r>
      <w:r w:rsidRPr="006B48FF">
        <w:rPr>
          <w:rFonts w:ascii="Verdana" w:hAnsi="Verdana"/>
          <w:sz w:val="20"/>
          <w:szCs w:val="20"/>
          <w:lang w:eastAsia="en-US"/>
        </w:rPr>
        <w:t xml:space="preserve">Czasową organizację ruchu, zgodną z zatwierdzonym projektem wprowadza </w:t>
      </w:r>
      <w:r w:rsidRPr="006B48FF">
        <w:rPr>
          <w:rFonts w:ascii="Verdana" w:hAnsi="Verdana"/>
          <w:sz w:val="20"/>
          <w:szCs w:val="20"/>
          <w:lang w:eastAsia="en-US"/>
        </w:rPr>
        <w:br/>
        <w:t>do realizacji Wykonawca robót po uzyskaniu akceptacji, wpisem do dziennika budowy (potwierdzeniu zgodności oznakowania z projektem w zakresie merytorycznym i jakości zastosowanych urządzeń i znaków) od Inspektora Nadzoru. Roboty można rozpocząć po dokonaniu odbioru oznakowania wg zatwierdzonego projektu oraz protokolarnym przekazaniu pasa drogowego przez przedstawiciela Zamawiającego.</w:t>
      </w:r>
    </w:p>
    <w:p w:rsidR="006B48FF" w:rsidRPr="006B48FF" w:rsidRDefault="006B48FF" w:rsidP="006B48FF">
      <w:pPr>
        <w:rPr>
          <w:rFonts w:ascii="Verdana" w:hAnsi="Verdana"/>
          <w:sz w:val="20"/>
          <w:szCs w:val="20"/>
          <w:lang w:eastAsia="en-US"/>
        </w:rPr>
      </w:pPr>
    </w:p>
    <w:p w:rsidR="006B48FF" w:rsidRPr="006B48FF" w:rsidRDefault="006B48FF" w:rsidP="006B48FF">
      <w:pPr>
        <w:jc w:val="both"/>
        <w:rPr>
          <w:rFonts w:ascii="Verdana" w:hAnsi="Verdana"/>
          <w:b/>
          <w:bCs/>
          <w:sz w:val="20"/>
          <w:szCs w:val="20"/>
          <w:lang w:eastAsia="en-US"/>
        </w:rPr>
      </w:pPr>
    </w:p>
    <w:p w:rsidR="006B48FF" w:rsidRPr="006B48FF" w:rsidRDefault="006B48FF" w:rsidP="006B48FF">
      <w:pPr>
        <w:numPr>
          <w:ilvl w:val="0"/>
          <w:numId w:val="90"/>
        </w:numPr>
        <w:ind w:left="426" w:hanging="426"/>
        <w:jc w:val="both"/>
        <w:rPr>
          <w:rFonts w:ascii="Verdana" w:hAnsi="Verdana"/>
          <w:b/>
          <w:bCs/>
          <w:sz w:val="20"/>
          <w:szCs w:val="20"/>
          <w:lang w:eastAsia="en-US"/>
        </w:rPr>
      </w:pPr>
      <w:r w:rsidRPr="006B48FF">
        <w:rPr>
          <w:rFonts w:ascii="Verdana" w:hAnsi="Verdana"/>
          <w:b/>
          <w:bCs/>
          <w:sz w:val="20"/>
          <w:szCs w:val="20"/>
          <w:lang w:eastAsia="en-US"/>
        </w:rPr>
        <w:t>Ograniczenia w prowadzeniu robót</w:t>
      </w:r>
    </w:p>
    <w:p w:rsidR="006B48FF" w:rsidRPr="006B48FF" w:rsidRDefault="006B48FF" w:rsidP="006B48FF">
      <w:pPr>
        <w:ind w:left="708"/>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lang w:eastAsia="en-US"/>
        </w:rPr>
      </w:pPr>
      <w:r w:rsidRPr="006B48FF">
        <w:rPr>
          <w:rFonts w:ascii="Verdana" w:hAnsi="Verdana"/>
          <w:sz w:val="20"/>
          <w:szCs w:val="20"/>
          <w:lang w:eastAsia="en-US"/>
        </w:rPr>
        <w:t>W okresie od kwietnia do października obowiązywać będzie weekendowy zakaz prowadzenia robót w przedziale czasowym od piątku godz. 12:00 do poniedziałku do godz. 10:00.</w:t>
      </w:r>
    </w:p>
    <w:p w:rsidR="006B48FF" w:rsidRPr="006B48FF" w:rsidRDefault="006B48FF" w:rsidP="006B48FF">
      <w:pPr>
        <w:contextualSpacing/>
        <w:jc w:val="both"/>
        <w:rPr>
          <w:rFonts w:ascii="Verdana" w:hAnsi="Verdana"/>
          <w:sz w:val="20"/>
          <w:szCs w:val="20"/>
          <w:lang w:eastAsia="en-US"/>
        </w:rPr>
      </w:pPr>
      <w:r w:rsidRPr="006B48FF">
        <w:rPr>
          <w:rFonts w:ascii="Verdana" w:hAnsi="Verdana"/>
          <w:sz w:val="20"/>
          <w:szCs w:val="20"/>
          <w:lang w:eastAsia="en-US"/>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90"/>
        </w:numPr>
        <w:ind w:left="426" w:hanging="426"/>
        <w:jc w:val="both"/>
        <w:rPr>
          <w:rFonts w:ascii="Verdana" w:hAnsi="Verdana"/>
          <w:b/>
          <w:bCs/>
          <w:sz w:val="20"/>
          <w:szCs w:val="20"/>
          <w:lang w:eastAsia="en-US"/>
        </w:rPr>
      </w:pPr>
      <w:r w:rsidRPr="006B48FF">
        <w:rPr>
          <w:rFonts w:ascii="Verdana" w:hAnsi="Verdana"/>
          <w:b/>
          <w:bCs/>
          <w:sz w:val="20"/>
          <w:szCs w:val="20"/>
          <w:lang w:eastAsia="en-US"/>
        </w:rPr>
        <w:t>Obowiązki Wykonawcy</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Wykonawca jest zobowiązany do zatrudnienia na podstawie umowy pracę w okresie realizacji przedmiotu Umowy osób wykonujących następujące czynności:</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1)</w:t>
      </w:r>
      <w:r w:rsidRPr="006B48FF">
        <w:rPr>
          <w:rFonts w:ascii="Verdana" w:hAnsi="Verdana"/>
          <w:sz w:val="20"/>
          <w:szCs w:val="20"/>
          <w:lang w:eastAsia="en-US"/>
        </w:rPr>
        <w:tab/>
        <w:t>roboty rozbiórkowe;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2)</w:t>
      </w:r>
      <w:r w:rsidRPr="006B48FF">
        <w:rPr>
          <w:rFonts w:ascii="Verdana" w:hAnsi="Verdana"/>
          <w:sz w:val="20"/>
          <w:szCs w:val="20"/>
          <w:lang w:eastAsia="en-US"/>
        </w:rPr>
        <w:tab/>
        <w:t>roboty brukarskie;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3)</w:t>
      </w:r>
      <w:r w:rsidRPr="006B48FF">
        <w:rPr>
          <w:rFonts w:ascii="Verdana" w:hAnsi="Verdana"/>
          <w:sz w:val="20"/>
          <w:szCs w:val="20"/>
          <w:lang w:eastAsia="en-US"/>
        </w:rPr>
        <w:tab/>
        <w:t>roboty w zakresie wykonywania nawierzchni z wyłączeniem operatorów maszyn;</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4)</w:t>
      </w:r>
      <w:r w:rsidRPr="006B48FF">
        <w:rPr>
          <w:rFonts w:ascii="Verdana" w:hAnsi="Verdana"/>
          <w:sz w:val="20"/>
          <w:szCs w:val="20"/>
          <w:lang w:eastAsia="en-US"/>
        </w:rPr>
        <w:tab/>
        <w:t>roboty w zakresie wykonywania oznakowania poziomego</w:t>
      </w:r>
    </w:p>
    <w:p w:rsidR="006B48FF" w:rsidRPr="006B48FF" w:rsidRDefault="006B48FF" w:rsidP="006B48FF">
      <w:pPr>
        <w:rPr>
          <w:rFonts w:ascii="Verdana" w:hAnsi="Verdana"/>
          <w:b/>
          <w:sz w:val="20"/>
          <w:szCs w:val="20"/>
        </w:rPr>
      </w:pPr>
    </w:p>
    <w:p w:rsidR="006B48FF" w:rsidRPr="0012685C" w:rsidRDefault="006B48FF" w:rsidP="006B48FF">
      <w:pPr>
        <w:pStyle w:val="Podtytu"/>
        <w:ind w:left="-284" w:right="-142"/>
        <w:rPr>
          <w:rFonts w:ascii="Verdana" w:hAnsi="Verdana"/>
          <w:b/>
          <w:i w:val="0"/>
          <w:sz w:val="20"/>
          <w:szCs w:val="20"/>
        </w:rPr>
      </w:pPr>
      <w:r w:rsidRPr="0012685C">
        <w:rPr>
          <w:rFonts w:ascii="Verdana" w:hAnsi="Verdana"/>
          <w:b/>
          <w:i w:val="0"/>
          <w:sz w:val="20"/>
          <w:szCs w:val="20"/>
        </w:rPr>
        <w:t>Ad. 2</w:t>
      </w:r>
      <w:r w:rsidRPr="0012685C">
        <w:rPr>
          <w:rFonts w:ascii="Verdana" w:hAnsi="Verdana"/>
          <w:b/>
          <w:i w:val="0"/>
          <w:sz w:val="20"/>
          <w:szCs w:val="20"/>
        </w:rPr>
        <w:tab/>
        <w:t>„Remont nawierzchni DK 7 odcinek Łomianki - Warszawa od km 349+168 do km 349+490 długości 0,322 km”.</w:t>
      </w:r>
    </w:p>
    <w:p w:rsidR="006B48FF" w:rsidRPr="00524026" w:rsidRDefault="006B48FF" w:rsidP="006B48FF">
      <w:pPr>
        <w:overflowPunct w:val="0"/>
        <w:autoSpaceDE w:val="0"/>
        <w:autoSpaceDN w:val="0"/>
        <w:adjustRightInd w:val="0"/>
        <w:spacing w:after="60"/>
        <w:textAlignment w:val="baseline"/>
        <w:rPr>
          <w:rFonts w:ascii="Verdana" w:hAnsi="Verdana"/>
          <w:bCs/>
          <w:caps/>
          <w:sz w:val="20"/>
          <w:szCs w:val="20"/>
          <w:lang w:eastAsia="x-none"/>
        </w:rPr>
      </w:pPr>
    </w:p>
    <w:p w:rsidR="006B48FF" w:rsidRPr="006B48FF" w:rsidRDefault="006B48FF" w:rsidP="006B48FF">
      <w:pPr>
        <w:tabs>
          <w:tab w:val="left" w:pos="0"/>
          <w:tab w:val="left" w:pos="142"/>
        </w:tabs>
        <w:autoSpaceDE w:val="0"/>
        <w:autoSpaceDN w:val="0"/>
        <w:adjustRightInd w:val="0"/>
        <w:rPr>
          <w:rFonts w:ascii="Verdana" w:hAnsi="Verdana" w:cs="Verdana,Bold"/>
          <w:b/>
          <w:bCs/>
          <w:sz w:val="20"/>
          <w:szCs w:val="20"/>
          <w:u w:val="single"/>
          <w:lang w:eastAsia="en-US"/>
        </w:rPr>
      </w:pPr>
      <w:r w:rsidRPr="006B48FF">
        <w:rPr>
          <w:rFonts w:ascii="Verdana" w:hAnsi="Verdana" w:cs="Verdana,Bold"/>
          <w:b/>
          <w:bCs/>
          <w:sz w:val="20"/>
          <w:szCs w:val="20"/>
          <w:lang w:eastAsia="en-US"/>
        </w:rPr>
        <w:lastRenderedPageBreak/>
        <w:t>1. Opis ogólny przedmiotu zamówienia</w:t>
      </w:r>
    </w:p>
    <w:p w:rsidR="006B48FF" w:rsidRPr="006B48FF" w:rsidRDefault="006B48FF" w:rsidP="006B48FF">
      <w:pPr>
        <w:tabs>
          <w:tab w:val="left" w:pos="0"/>
          <w:tab w:val="left" w:pos="142"/>
          <w:tab w:val="left" w:pos="709"/>
        </w:tabs>
        <w:jc w:val="both"/>
        <w:rPr>
          <w:rFonts w:ascii="Verdana" w:hAnsi="Verdana" w:cs="Verdana"/>
          <w:sz w:val="20"/>
          <w:szCs w:val="20"/>
          <w:lang w:eastAsia="en-US"/>
        </w:rPr>
      </w:pPr>
      <w:r w:rsidRPr="006B48FF">
        <w:rPr>
          <w:rFonts w:ascii="Verdana" w:hAnsi="Verdana" w:cs="Verdana"/>
          <w:sz w:val="20"/>
          <w:szCs w:val="20"/>
          <w:lang w:eastAsia="en-US"/>
        </w:rPr>
        <w:t xml:space="preserve">    </w:t>
      </w:r>
    </w:p>
    <w:p w:rsidR="006B48FF" w:rsidRPr="006B48FF" w:rsidRDefault="006B48FF" w:rsidP="006B48FF">
      <w:pPr>
        <w:tabs>
          <w:tab w:val="left" w:pos="0"/>
          <w:tab w:val="left" w:pos="142"/>
          <w:tab w:val="left" w:pos="709"/>
        </w:tabs>
        <w:jc w:val="both"/>
        <w:rPr>
          <w:rFonts w:ascii="Verdana" w:hAnsi="Verdana" w:cs="Verdana"/>
          <w:sz w:val="20"/>
          <w:szCs w:val="20"/>
          <w:lang w:eastAsia="en-US"/>
        </w:rPr>
      </w:pPr>
      <w:r w:rsidRPr="006B48FF">
        <w:rPr>
          <w:rFonts w:ascii="Verdana" w:hAnsi="Verdana" w:cs="Verdana"/>
          <w:sz w:val="20"/>
          <w:szCs w:val="20"/>
          <w:lang w:eastAsia="en-US"/>
        </w:rPr>
        <w:t xml:space="preserve">Przedmiotem niniejszego opracowania są wymagania dotyczące realizacji i odbioru robót polegających na wykonaniu remontu konstrukcji nawierzchni </w:t>
      </w:r>
      <w:proofErr w:type="spellStart"/>
      <w:r w:rsidRPr="006B48FF">
        <w:rPr>
          <w:rFonts w:ascii="Verdana" w:hAnsi="Verdana" w:cs="Verdana"/>
          <w:sz w:val="20"/>
          <w:szCs w:val="20"/>
          <w:lang w:eastAsia="en-US"/>
        </w:rPr>
        <w:t>dk</w:t>
      </w:r>
      <w:proofErr w:type="spellEnd"/>
      <w:r w:rsidRPr="006B48FF">
        <w:rPr>
          <w:rFonts w:ascii="Verdana" w:hAnsi="Verdana" w:cs="Verdana"/>
          <w:sz w:val="20"/>
          <w:szCs w:val="20"/>
          <w:lang w:eastAsia="en-US"/>
        </w:rPr>
        <w:t xml:space="preserve"> nr 7 km 349+168 – 349+490, oraz na pozyskaniu stosownych do zakresu działania decyzji i uzgodnień. </w:t>
      </w:r>
    </w:p>
    <w:p w:rsidR="006B48FF" w:rsidRPr="006B48FF" w:rsidRDefault="006B48FF" w:rsidP="006B48FF">
      <w:pPr>
        <w:tabs>
          <w:tab w:val="left" w:pos="0"/>
          <w:tab w:val="left" w:pos="142"/>
        </w:tabs>
        <w:overflowPunct w:val="0"/>
        <w:autoSpaceDE w:val="0"/>
        <w:autoSpaceDN w:val="0"/>
        <w:adjustRightInd w:val="0"/>
        <w:spacing w:after="60"/>
        <w:jc w:val="center"/>
        <w:textAlignment w:val="baseline"/>
        <w:rPr>
          <w:rFonts w:ascii="Verdana" w:hAnsi="Verdana"/>
          <w:bCs/>
          <w:caps/>
          <w:sz w:val="20"/>
          <w:szCs w:val="20"/>
          <w:lang w:val="x-none" w:eastAsia="x-none"/>
        </w:rPr>
      </w:pPr>
      <w:r w:rsidRPr="006B48FF">
        <w:rPr>
          <w:rFonts w:ascii="Verdana" w:hAnsi="Verdana"/>
          <w:bCs/>
          <w:caps/>
          <w:sz w:val="20"/>
          <w:szCs w:val="20"/>
          <w:lang w:val="x-none" w:eastAsia="x-none"/>
        </w:rPr>
        <w:t xml:space="preserve"> </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ab/>
      </w:r>
      <w:r w:rsidRPr="006B48FF">
        <w:rPr>
          <w:rFonts w:ascii="Verdana" w:hAnsi="Verdana"/>
          <w:b/>
          <w:sz w:val="20"/>
          <w:szCs w:val="20"/>
          <w:lang w:eastAsia="en-US"/>
        </w:rPr>
        <w:t>1.1</w:t>
      </w:r>
      <w:r w:rsidRPr="006B48FF">
        <w:rPr>
          <w:rFonts w:ascii="Verdana" w:hAnsi="Verdana"/>
          <w:sz w:val="20"/>
          <w:szCs w:val="20"/>
          <w:lang w:eastAsia="en-US"/>
        </w:rPr>
        <w:t xml:space="preserve"> Przed przystąpieniem do robót Wykonawca opracuje projekt organizacji ruchu na czas prowadzenia robót oraz uzyska niezbędne wymagane opinie i zatwierdzi powyższy projekt w GDDKiA Oddział w Warszawie.</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Czasową organizację ruchu, zgodną z zatwierdzonym projektem wprowadza </w:t>
      </w:r>
      <w:r w:rsidRPr="006B48FF">
        <w:rPr>
          <w:rFonts w:ascii="Verdana" w:hAnsi="Verdana"/>
          <w:sz w:val="20"/>
          <w:szCs w:val="20"/>
          <w:lang w:eastAsia="en-US"/>
        </w:rPr>
        <w:br/>
        <w:t>do realizacji Wykonawca robót po uzyskaniu akceptacji, wpisem do dziennika budowy (potwierdzeniu zgodności oznakowania z projektem w zakresie merytorycznym i jakości zastosowanych urządzeń i znaków) od Inspektora Nadzoru.</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Roboty można rozpocząć po dokonaniu odbioru oznakowania wg zatwierdzonego </w:t>
      </w:r>
      <w:r w:rsidRPr="006B48FF">
        <w:rPr>
          <w:rFonts w:ascii="Verdana" w:hAnsi="Verdana"/>
          <w:sz w:val="20"/>
          <w:szCs w:val="20"/>
          <w:lang w:eastAsia="en-US"/>
        </w:rPr>
        <w:br/>
        <w:t>projektu oraz protokolarnym przekazaniu pasa drogowego przez przedstawiciela Zamawiającego.</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    Z chwilą przejęcia placu budowy/robót, Wykonawca ponosi pełną odpowiedzialność za teren budowy/robót oraz za ewentualne szkody spowodowane w czasie prowadzenia robót.</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Roboty należy prowadzić zgodnie z opracowanym przez Wykonawcę i zatwierdzonym przez Zamawiającego harmonogramem robót oraz zgodnie z warunkami prowadzenia robót ujętymi w projekcie czasowej organizacji ruchu.</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 </w:t>
      </w:r>
    </w:p>
    <w:p w:rsidR="006B48FF" w:rsidRPr="006B48FF" w:rsidRDefault="006B48FF" w:rsidP="006B48FF">
      <w:pPr>
        <w:tabs>
          <w:tab w:val="left" w:pos="0"/>
          <w:tab w:val="left" w:pos="142"/>
        </w:tabs>
        <w:jc w:val="both"/>
        <w:rPr>
          <w:rFonts w:ascii="Verdana" w:hAnsi="Verdana"/>
          <w:sz w:val="20"/>
          <w:szCs w:val="20"/>
          <w:u w:val="single"/>
          <w:lang w:eastAsia="en-US"/>
        </w:rPr>
      </w:pPr>
      <w:r w:rsidRPr="006B48FF">
        <w:rPr>
          <w:rFonts w:ascii="Verdana" w:hAnsi="Verdana"/>
          <w:sz w:val="20"/>
          <w:szCs w:val="20"/>
          <w:lang w:eastAsia="en-US"/>
        </w:rPr>
        <w:t xml:space="preserve">   </w:t>
      </w:r>
      <w:r w:rsidRPr="006B48FF">
        <w:rPr>
          <w:rFonts w:ascii="Verdana" w:hAnsi="Verdana"/>
          <w:sz w:val="20"/>
          <w:szCs w:val="20"/>
          <w:u w:val="single"/>
          <w:lang w:eastAsia="en-US"/>
        </w:rPr>
        <w:t>Wykonawca ma obowiązek przekazać na piśmie Inspektorowi Nadzoru dane personalne osoby (wraz z numerem telefonu) odpowiedzialnej za całodobowe utrzymanie oznakowania w należytym stanie.</w:t>
      </w:r>
    </w:p>
    <w:p w:rsidR="006B48FF" w:rsidRPr="006B48FF" w:rsidRDefault="006B48FF" w:rsidP="006B48FF">
      <w:pPr>
        <w:tabs>
          <w:tab w:val="left" w:pos="0"/>
          <w:tab w:val="left" w:pos="142"/>
          <w:tab w:val="left" w:pos="284"/>
          <w:tab w:val="left" w:pos="709"/>
        </w:tabs>
        <w:overflowPunct w:val="0"/>
        <w:autoSpaceDE w:val="0"/>
        <w:autoSpaceDN w:val="0"/>
        <w:adjustRightInd w:val="0"/>
        <w:spacing w:after="60"/>
        <w:jc w:val="center"/>
        <w:textAlignment w:val="baseline"/>
        <w:rPr>
          <w:rFonts w:ascii="Verdana" w:hAnsi="Verdana"/>
          <w:b/>
          <w:caps/>
          <w:sz w:val="20"/>
          <w:szCs w:val="20"/>
          <w:lang w:val="x-none" w:eastAsia="x-none"/>
        </w:rPr>
      </w:pPr>
      <w:r w:rsidRPr="006B48FF">
        <w:rPr>
          <w:rFonts w:ascii="Verdana" w:hAnsi="Verdana"/>
          <w:b/>
          <w:caps/>
          <w:sz w:val="20"/>
          <w:szCs w:val="20"/>
          <w:lang w:val="x-none" w:eastAsia="x-none"/>
        </w:rPr>
        <w:t xml:space="preserve">       </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b/>
          <w:sz w:val="20"/>
          <w:szCs w:val="20"/>
          <w:lang w:eastAsia="en-US"/>
        </w:rPr>
        <w:t xml:space="preserve">1.2 </w:t>
      </w:r>
      <w:r w:rsidRPr="006B48FF">
        <w:rPr>
          <w:rFonts w:ascii="Verdana" w:hAnsi="Verdana"/>
          <w:sz w:val="20"/>
          <w:szCs w:val="20"/>
          <w:lang w:eastAsia="en-US"/>
        </w:rPr>
        <w:t>Wykonawca przed przystąpieniem do robót jest zobowiązany przedstawić receptę lub recepty mas asfaltowych oraz świadectwa dopuszczenia dla materiałów oraz uzyskać dla nich akceptację w GDDKiA O/Warszawa-Laboratorium Drogowe.</w:t>
      </w:r>
    </w:p>
    <w:p w:rsidR="006B48FF" w:rsidRPr="006B48FF" w:rsidRDefault="006B48FF" w:rsidP="006B48FF">
      <w:pPr>
        <w:tabs>
          <w:tab w:val="left" w:pos="0"/>
          <w:tab w:val="left" w:pos="142"/>
        </w:tabs>
        <w:jc w:val="both"/>
        <w:rPr>
          <w:rFonts w:ascii="Verdana" w:hAnsi="Verdana"/>
          <w:sz w:val="20"/>
          <w:szCs w:val="20"/>
          <w:lang w:eastAsia="en-US"/>
        </w:rPr>
      </w:pP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b/>
          <w:sz w:val="20"/>
          <w:szCs w:val="20"/>
          <w:lang w:eastAsia="en-US"/>
        </w:rPr>
        <w:t xml:space="preserve">1.3 </w:t>
      </w:r>
      <w:r w:rsidRPr="006B48FF">
        <w:rPr>
          <w:rFonts w:ascii="Verdana" w:hAnsi="Verdana"/>
          <w:sz w:val="20"/>
          <w:szCs w:val="20"/>
          <w:lang w:eastAsia="en-US"/>
        </w:rPr>
        <w:t>Wykonawca ma między innymi obowiązek:</w:t>
      </w:r>
    </w:p>
    <w:p w:rsidR="006B48FF" w:rsidRPr="006B48FF" w:rsidRDefault="006B48FF" w:rsidP="006B48FF">
      <w:pPr>
        <w:tabs>
          <w:tab w:val="left" w:pos="0"/>
          <w:tab w:val="left" w:pos="142"/>
          <w:tab w:val="num" w:pos="1440"/>
        </w:tabs>
        <w:jc w:val="both"/>
        <w:rPr>
          <w:rFonts w:ascii="Verdana" w:hAnsi="Verdana"/>
          <w:sz w:val="20"/>
          <w:szCs w:val="20"/>
          <w:lang w:eastAsia="en-US"/>
        </w:rPr>
      </w:pPr>
      <w:r w:rsidRPr="006B48FF">
        <w:rPr>
          <w:rFonts w:ascii="Verdana" w:hAnsi="Verdana"/>
          <w:sz w:val="20"/>
          <w:szCs w:val="20"/>
          <w:lang w:eastAsia="en-US"/>
        </w:rPr>
        <w:t xml:space="preserve">- bieżącego prowadzenia dokumentacji w tym zwłaszcza dziennika robót i księgi obmiaru           </w:t>
      </w:r>
    </w:p>
    <w:p w:rsidR="006B48FF" w:rsidRPr="006B48FF" w:rsidRDefault="006B48FF" w:rsidP="006B48FF">
      <w:pPr>
        <w:tabs>
          <w:tab w:val="left" w:pos="0"/>
          <w:tab w:val="left" w:pos="142"/>
          <w:tab w:val="num" w:pos="1440"/>
        </w:tabs>
        <w:jc w:val="both"/>
        <w:rPr>
          <w:rFonts w:ascii="Verdana" w:hAnsi="Verdana"/>
          <w:sz w:val="20"/>
          <w:szCs w:val="20"/>
          <w:lang w:eastAsia="en-US"/>
        </w:rPr>
      </w:pPr>
      <w:r w:rsidRPr="006B48FF">
        <w:rPr>
          <w:rFonts w:ascii="Verdana" w:hAnsi="Verdana"/>
          <w:sz w:val="20"/>
          <w:szCs w:val="20"/>
          <w:lang w:eastAsia="en-US"/>
        </w:rPr>
        <w:t xml:space="preserve">- bieżącego prowadzenia dokumentacji laboratoryjnej określonej w SSTWIORB </w:t>
      </w:r>
    </w:p>
    <w:p w:rsidR="006B48FF" w:rsidRPr="006B48FF" w:rsidRDefault="006B48FF" w:rsidP="006B48FF">
      <w:pPr>
        <w:tabs>
          <w:tab w:val="left" w:pos="0"/>
          <w:tab w:val="left" w:pos="142"/>
          <w:tab w:val="num" w:pos="1440"/>
        </w:tabs>
        <w:jc w:val="both"/>
        <w:rPr>
          <w:rFonts w:ascii="Verdana" w:hAnsi="Verdana"/>
          <w:sz w:val="20"/>
          <w:szCs w:val="20"/>
          <w:lang w:eastAsia="en-US"/>
        </w:rPr>
      </w:pPr>
      <w:r w:rsidRPr="006B48FF">
        <w:rPr>
          <w:rFonts w:ascii="Verdana" w:hAnsi="Verdana"/>
          <w:sz w:val="20"/>
          <w:szCs w:val="20"/>
          <w:lang w:eastAsia="en-US"/>
        </w:rPr>
        <w:t>- prowadzić dziennik niwelacji ułożonych warstw asfaltowych – DLA KAŻDEJ WBUDOWANEJ WARSTWY</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        - zgłaszać na bieżąco roboty zanikające. Roboty ulegające zakryciu musza </w:t>
      </w:r>
      <w:r w:rsidRPr="006B48FF">
        <w:rPr>
          <w:rFonts w:ascii="Verdana" w:hAnsi="Verdana"/>
          <w:sz w:val="20"/>
          <w:szCs w:val="20"/>
          <w:lang w:eastAsia="en-US"/>
        </w:rPr>
        <w:br/>
        <w:t>być potwierdzone przez nadzór Zamawiającego wpisem do dziennika robót i księgi obmiaru</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        - wykonywać badania kontrolne zgodne z SSTWIORB. </w:t>
      </w:r>
    </w:p>
    <w:p w:rsidR="006B48FF" w:rsidRPr="006B48FF" w:rsidRDefault="006B48FF" w:rsidP="006B48FF">
      <w:pPr>
        <w:tabs>
          <w:tab w:val="left" w:pos="0"/>
          <w:tab w:val="left" w:pos="142"/>
        </w:tabs>
        <w:jc w:val="both"/>
        <w:rPr>
          <w:rFonts w:ascii="Verdana" w:hAnsi="Verdana"/>
          <w:b/>
          <w:sz w:val="20"/>
          <w:szCs w:val="20"/>
          <w:lang w:eastAsia="en-US"/>
        </w:rPr>
      </w:pPr>
      <w:r w:rsidRPr="006B48FF">
        <w:rPr>
          <w:rFonts w:ascii="Verdana" w:hAnsi="Verdana"/>
          <w:b/>
          <w:sz w:val="20"/>
          <w:szCs w:val="20"/>
          <w:lang w:eastAsia="en-US"/>
        </w:rPr>
        <w:t xml:space="preserve">        </w:t>
      </w:r>
    </w:p>
    <w:p w:rsidR="006B48FF" w:rsidRPr="006B48FF" w:rsidRDefault="006B48FF" w:rsidP="006B48FF">
      <w:pPr>
        <w:tabs>
          <w:tab w:val="left" w:pos="0"/>
          <w:tab w:val="left" w:pos="142"/>
        </w:tabs>
        <w:jc w:val="both"/>
        <w:rPr>
          <w:rFonts w:ascii="Verdana" w:hAnsi="Verdana"/>
          <w:b/>
          <w:sz w:val="20"/>
          <w:szCs w:val="20"/>
          <w:lang w:eastAsia="en-US"/>
        </w:rPr>
      </w:pPr>
      <w:r w:rsidRPr="006B48FF">
        <w:rPr>
          <w:rFonts w:ascii="Verdana" w:hAnsi="Verdana"/>
          <w:b/>
          <w:sz w:val="20"/>
          <w:szCs w:val="20"/>
          <w:lang w:eastAsia="en-US"/>
        </w:rPr>
        <w:t xml:space="preserve">1.4 </w:t>
      </w:r>
      <w:r w:rsidRPr="006B48FF">
        <w:rPr>
          <w:rFonts w:ascii="Verdana" w:hAnsi="Verdana"/>
          <w:sz w:val="20"/>
          <w:szCs w:val="20"/>
          <w:lang w:eastAsia="en-US"/>
        </w:rPr>
        <w:t>Wraz ze zgłoszeniem robót do odbioru Wykonawca ma dostarczyć między innymi:</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        - operat kolaudacyjny, zawierający między innymi wyniki badań wykonanych przez          Wykonawcę, sprawozdanie kierownika robót,</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 xml:space="preserve">        - dziennik robót</w:t>
      </w:r>
    </w:p>
    <w:p w:rsidR="006B48FF" w:rsidRPr="006B48FF" w:rsidRDefault="006B48FF" w:rsidP="006B48FF">
      <w:pPr>
        <w:tabs>
          <w:tab w:val="left" w:pos="0"/>
          <w:tab w:val="left" w:pos="142"/>
        </w:tabs>
        <w:jc w:val="both"/>
        <w:rPr>
          <w:rFonts w:ascii="Verdana" w:hAnsi="Verdana"/>
          <w:sz w:val="20"/>
          <w:szCs w:val="20"/>
          <w:lang w:eastAsia="en-US"/>
        </w:rPr>
      </w:pPr>
      <w:r w:rsidRPr="006B48FF">
        <w:rPr>
          <w:rFonts w:ascii="Verdana" w:hAnsi="Verdana"/>
          <w:sz w:val="20"/>
          <w:szCs w:val="20"/>
          <w:lang w:eastAsia="en-US"/>
        </w:rPr>
        <w:tab/>
        <w:t>- księgę obmiaru</w:t>
      </w:r>
    </w:p>
    <w:p w:rsidR="006B48FF" w:rsidRPr="006B48FF" w:rsidRDefault="006B48FF" w:rsidP="006B48FF">
      <w:pPr>
        <w:tabs>
          <w:tab w:val="left" w:pos="0"/>
          <w:tab w:val="left" w:pos="142"/>
        </w:tabs>
        <w:overflowPunct w:val="0"/>
        <w:autoSpaceDE w:val="0"/>
        <w:autoSpaceDN w:val="0"/>
        <w:adjustRightInd w:val="0"/>
        <w:spacing w:after="60"/>
        <w:textAlignment w:val="baseline"/>
        <w:rPr>
          <w:rFonts w:ascii="Verdana" w:hAnsi="Verdana"/>
          <w:bCs/>
          <w:caps/>
          <w:sz w:val="20"/>
          <w:szCs w:val="20"/>
          <w:lang w:val="x-none" w:eastAsia="x-none"/>
        </w:rPr>
      </w:pPr>
      <w:r w:rsidRPr="006B48FF">
        <w:rPr>
          <w:rFonts w:ascii="Verdana" w:hAnsi="Verdana"/>
          <w:bCs/>
          <w:sz w:val="20"/>
          <w:szCs w:val="20"/>
          <w:lang w:val="x-none" w:eastAsia="x-none"/>
        </w:rPr>
        <w:t>- kosztorys powykonawczy.</w:t>
      </w:r>
    </w:p>
    <w:p w:rsidR="006B48FF" w:rsidRPr="006B48FF" w:rsidRDefault="006B48FF" w:rsidP="006B48FF">
      <w:pPr>
        <w:tabs>
          <w:tab w:val="left" w:pos="0"/>
          <w:tab w:val="left" w:pos="142"/>
        </w:tabs>
        <w:overflowPunct w:val="0"/>
        <w:autoSpaceDE w:val="0"/>
        <w:autoSpaceDN w:val="0"/>
        <w:adjustRightInd w:val="0"/>
        <w:spacing w:after="60"/>
        <w:jc w:val="center"/>
        <w:textAlignment w:val="baseline"/>
        <w:rPr>
          <w:rFonts w:ascii="Verdana" w:hAnsi="Verdana"/>
          <w:bCs/>
          <w:caps/>
          <w:sz w:val="20"/>
          <w:szCs w:val="20"/>
          <w:lang w:val="x-none" w:eastAsia="x-none"/>
        </w:rPr>
      </w:pPr>
    </w:p>
    <w:p w:rsidR="006B48FF" w:rsidRPr="006B48FF" w:rsidRDefault="006B48FF" w:rsidP="006B48FF">
      <w:pPr>
        <w:tabs>
          <w:tab w:val="left" w:pos="0"/>
          <w:tab w:val="left" w:pos="142"/>
        </w:tabs>
        <w:autoSpaceDE w:val="0"/>
        <w:autoSpaceDN w:val="0"/>
        <w:adjustRightInd w:val="0"/>
        <w:jc w:val="both"/>
        <w:rPr>
          <w:rFonts w:ascii="Verdana" w:hAnsi="Verdana" w:cs="Verdana"/>
          <w:sz w:val="20"/>
          <w:szCs w:val="20"/>
          <w:lang w:eastAsia="en-US"/>
        </w:rPr>
      </w:pPr>
      <w:r w:rsidRPr="006B48FF">
        <w:rPr>
          <w:rFonts w:ascii="Verdana" w:hAnsi="Verdana" w:cs="Verdana"/>
          <w:b/>
          <w:sz w:val="20"/>
          <w:szCs w:val="20"/>
          <w:lang w:eastAsia="en-US"/>
        </w:rPr>
        <w:t xml:space="preserve">1.5  </w:t>
      </w:r>
      <w:r w:rsidRPr="006B48FF">
        <w:rPr>
          <w:rFonts w:ascii="Verdana" w:hAnsi="Verdana" w:cs="Verdana"/>
          <w:sz w:val="20"/>
          <w:szCs w:val="20"/>
          <w:lang w:eastAsia="en-US"/>
        </w:rPr>
        <w:t>Wszystkie roboty określone do wykonania w przedmiotowym zamówieniu należy prowadzić zgodnie z wymogami Szczegółowych Specyfikacji Technicznych (SSTWIORB),                        z zachowaniem wymogów z zakresu BHP i Ppoż. oraz innych przepisów, w sposób gwarantujący należyte wykonanie przedmiotu umowy, a w szczególności:</w:t>
      </w:r>
    </w:p>
    <w:p w:rsidR="006B48FF" w:rsidRPr="006B48FF" w:rsidRDefault="006B48FF" w:rsidP="006B48FF">
      <w:pPr>
        <w:tabs>
          <w:tab w:val="left" w:pos="0"/>
          <w:tab w:val="left" w:pos="142"/>
        </w:tabs>
        <w:autoSpaceDE w:val="0"/>
        <w:autoSpaceDN w:val="0"/>
        <w:adjustRightInd w:val="0"/>
        <w:ind w:right="-1"/>
        <w:jc w:val="both"/>
        <w:rPr>
          <w:rFonts w:ascii="Verdana" w:hAnsi="Verdana" w:cs="Verdana"/>
          <w:sz w:val="20"/>
          <w:szCs w:val="20"/>
          <w:lang w:eastAsia="en-US"/>
        </w:rPr>
      </w:pPr>
      <w:r w:rsidRPr="006B48FF">
        <w:rPr>
          <w:rFonts w:ascii="Verdana" w:hAnsi="Verdana" w:cs="Verdana"/>
          <w:sz w:val="20"/>
          <w:szCs w:val="20"/>
          <w:lang w:eastAsia="en-US"/>
        </w:rPr>
        <w:t xml:space="preserve">      - wykonawstwo robót winno być zgodne z obowiązującymi przepisami Prawa Budowlanego, Szczegółowymi Specyfikacjami Technicznymi oraz właściwymi normami, przy możliwości zastosowania rozwiązań równoważnych, o cechach nie niższych, niż określone w SSTWIORB i normach. Wbudowane materiały muszą odpowiadać wymogom wyrobów dopuszczonych do stosowania w budownictwie zgodnie z art. 10 Prawa Budowlanego.</w:t>
      </w:r>
    </w:p>
    <w:p w:rsidR="006B48FF" w:rsidRPr="006B48FF" w:rsidRDefault="006B48FF" w:rsidP="006B48FF">
      <w:pPr>
        <w:tabs>
          <w:tab w:val="left" w:pos="0"/>
          <w:tab w:val="left" w:pos="142"/>
        </w:tabs>
        <w:overflowPunct w:val="0"/>
        <w:autoSpaceDE w:val="0"/>
        <w:autoSpaceDN w:val="0"/>
        <w:adjustRightInd w:val="0"/>
        <w:spacing w:after="60"/>
        <w:jc w:val="center"/>
        <w:textAlignment w:val="baseline"/>
        <w:rPr>
          <w:rFonts w:ascii="Verdana" w:hAnsi="Verdana"/>
          <w:b/>
          <w:caps/>
          <w:sz w:val="20"/>
          <w:szCs w:val="20"/>
          <w:lang w:val="x-none" w:eastAsia="x-none"/>
        </w:rPr>
      </w:pPr>
    </w:p>
    <w:p w:rsidR="006B48FF" w:rsidRPr="006B48FF" w:rsidRDefault="006B48FF" w:rsidP="006B48FF">
      <w:pPr>
        <w:tabs>
          <w:tab w:val="left" w:pos="0"/>
          <w:tab w:val="left" w:pos="142"/>
        </w:tabs>
        <w:jc w:val="both"/>
        <w:rPr>
          <w:rFonts w:ascii="Verdana" w:hAnsi="Verdana"/>
          <w:b/>
          <w:bCs/>
          <w:sz w:val="20"/>
          <w:szCs w:val="20"/>
          <w:lang w:eastAsia="en-US"/>
        </w:rPr>
      </w:pPr>
      <w:r w:rsidRPr="006B48FF">
        <w:rPr>
          <w:rFonts w:ascii="Verdana" w:hAnsi="Verdana"/>
          <w:b/>
          <w:bCs/>
          <w:sz w:val="20"/>
          <w:szCs w:val="20"/>
          <w:lang w:eastAsia="en-US"/>
        </w:rPr>
        <w:t>2. Zakres i opis robót objętych zamówieniem</w:t>
      </w:r>
    </w:p>
    <w:p w:rsidR="006B48FF" w:rsidRPr="006B48FF" w:rsidRDefault="006B48FF" w:rsidP="006B48FF">
      <w:pPr>
        <w:tabs>
          <w:tab w:val="left" w:pos="0"/>
          <w:tab w:val="left" w:pos="142"/>
        </w:tabs>
        <w:jc w:val="both"/>
        <w:rPr>
          <w:rFonts w:ascii="Verdana" w:hAnsi="Verdana"/>
          <w:b/>
          <w:bCs/>
          <w:sz w:val="20"/>
          <w:szCs w:val="20"/>
          <w:lang w:eastAsia="en-US"/>
        </w:rPr>
      </w:pPr>
    </w:p>
    <w:p w:rsidR="006B48FF" w:rsidRPr="006B48FF" w:rsidRDefault="006B48FF" w:rsidP="006B48FF">
      <w:pPr>
        <w:tabs>
          <w:tab w:val="left" w:pos="0"/>
          <w:tab w:val="left" w:pos="142"/>
        </w:tabs>
        <w:jc w:val="both"/>
        <w:rPr>
          <w:rFonts w:ascii="Verdana" w:hAnsi="Verdana"/>
          <w:bCs/>
          <w:sz w:val="20"/>
          <w:szCs w:val="20"/>
          <w:lang w:eastAsia="en-US"/>
        </w:rPr>
      </w:pPr>
      <w:r w:rsidRPr="006B48FF">
        <w:rPr>
          <w:rFonts w:ascii="Verdana" w:hAnsi="Verdana"/>
          <w:bCs/>
          <w:sz w:val="20"/>
          <w:szCs w:val="20"/>
          <w:lang w:eastAsia="en-US"/>
        </w:rPr>
        <w:t>W ramach przedmiotowego zadania prace będą wykonywane w granicach istniejącego pasa drogowego.</w:t>
      </w:r>
    </w:p>
    <w:p w:rsidR="006B48FF" w:rsidRPr="006B48FF" w:rsidRDefault="006B48FF" w:rsidP="006B48FF">
      <w:pPr>
        <w:tabs>
          <w:tab w:val="left" w:pos="0"/>
          <w:tab w:val="left" w:pos="142"/>
        </w:tabs>
        <w:jc w:val="both"/>
        <w:rPr>
          <w:rFonts w:ascii="Verdana" w:hAnsi="Verdana"/>
          <w:bCs/>
          <w:sz w:val="20"/>
          <w:szCs w:val="20"/>
          <w:lang w:eastAsia="en-US"/>
        </w:rPr>
      </w:pPr>
    </w:p>
    <w:p w:rsidR="006B48FF" w:rsidRPr="006B48FF" w:rsidRDefault="006B48FF" w:rsidP="006B48FF">
      <w:pPr>
        <w:tabs>
          <w:tab w:val="left" w:pos="0"/>
          <w:tab w:val="left" w:pos="142"/>
        </w:tabs>
        <w:jc w:val="both"/>
        <w:rPr>
          <w:rFonts w:ascii="Verdana" w:hAnsi="Verdana"/>
          <w:b/>
          <w:sz w:val="20"/>
          <w:szCs w:val="20"/>
          <w:u w:val="single"/>
          <w:lang w:eastAsia="en-US"/>
        </w:rPr>
      </w:pPr>
    </w:p>
    <w:p w:rsidR="006B48FF" w:rsidRPr="006B48FF" w:rsidRDefault="006B48FF" w:rsidP="006B48FF">
      <w:pPr>
        <w:tabs>
          <w:tab w:val="left" w:pos="0"/>
          <w:tab w:val="left" w:pos="142"/>
        </w:tabs>
        <w:jc w:val="both"/>
        <w:rPr>
          <w:rFonts w:ascii="Verdana" w:hAnsi="Verdana"/>
          <w:b/>
          <w:sz w:val="20"/>
          <w:szCs w:val="20"/>
          <w:u w:val="single"/>
          <w:lang w:eastAsia="en-US"/>
        </w:rPr>
      </w:pPr>
      <w:r w:rsidRPr="006B48FF">
        <w:rPr>
          <w:rFonts w:ascii="Verdana" w:hAnsi="Verdana"/>
          <w:b/>
          <w:sz w:val="20"/>
          <w:szCs w:val="20"/>
          <w:u w:val="single"/>
          <w:lang w:eastAsia="en-US"/>
        </w:rPr>
        <w:t>Odc. drogi Łomianki - Warszawa od km 349+168 do km 349+490</w:t>
      </w:r>
      <w:r w:rsidRPr="006B48FF">
        <w:rPr>
          <w:rFonts w:ascii="Verdana" w:hAnsi="Verdana"/>
          <w:b/>
          <w:sz w:val="20"/>
          <w:szCs w:val="20"/>
          <w:u w:val="single"/>
          <w:lang w:eastAsia="en-US"/>
        </w:rPr>
        <w:br/>
        <w:t xml:space="preserve"> str. L  i P </w:t>
      </w:r>
    </w:p>
    <w:p w:rsidR="006B48FF" w:rsidRPr="006B48FF" w:rsidRDefault="006B48FF" w:rsidP="006B48FF">
      <w:pPr>
        <w:jc w:val="both"/>
        <w:rPr>
          <w:rFonts w:ascii="Verdana" w:hAnsi="Verdana"/>
          <w:color w:val="000000"/>
          <w:sz w:val="20"/>
          <w:szCs w:val="20"/>
          <w:lang w:eastAsia="en-US"/>
        </w:rPr>
      </w:pPr>
    </w:p>
    <w:p w:rsidR="006B48FF" w:rsidRPr="006B48FF" w:rsidRDefault="006B48FF" w:rsidP="006B48FF">
      <w:pPr>
        <w:jc w:val="both"/>
        <w:rPr>
          <w:rFonts w:ascii="Verdana" w:hAnsi="Verdana"/>
          <w:color w:val="000000"/>
          <w:sz w:val="20"/>
          <w:szCs w:val="20"/>
          <w:lang w:eastAsia="en-US"/>
        </w:rPr>
      </w:pPr>
    </w:p>
    <w:p w:rsidR="006B48FF" w:rsidRPr="006B48FF" w:rsidRDefault="006B48FF" w:rsidP="006B48FF">
      <w:pPr>
        <w:jc w:val="both"/>
        <w:rPr>
          <w:rFonts w:ascii="Verdana" w:hAnsi="Verdana"/>
          <w:b/>
          <w:sz w:val="20"/>
          <w:szCs w:val="20"/>
          <w:lang w:eastAsia="en-US"/>
        </w:rPr>
      </w:pPr>
      <w:r w:rsidRPr="006B48FF">
        <w:rPr>
          <w:rFonts w:ascii="Verdana" w:hAnsi="Verdana"/>
          <w:b/>
          <w:sz w:val="20"/>
          <w:szCs w:val="20"/>
          <w:lang w:eastAsia="en-US"/>
        </w:rPr>
        <w:t>I.</w:t>
      </w:r>
      <w:r w:rsidRPr="006B48FF">
        <w:rPr>
          <w:rFonts w:ascii="Verdana" w:hAnsi="Verdana"/>
          <w:sz w:val="20"/>
          <w:szCs w:val="20"/>
          <w:lang w:eastAsia="en-US"/>
        </w:rPr>
        <w:t xml:space="preserve"> </w:t>
      </w:r>
      <w:r w:rsidRPr="006B48FF">
        <w:rPr>
          <w:rFonts w:ascii="Verdana" w:hAnsi="Verdana"/>
          <w:b/>
          <w:sz w:val="20"/>
          <w:szCs w:val="20"/>
          <w:lang w:eastAsia="en-US"/>
        </w:rPr>
        <w:t>ROZBIÓRKA ELEMENTÓW DRÓG ORAZ NAWIERZCHNI</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nawierzchnia z kostki betonowej, krawężników betonowych, obrzeży betonowych w km 349+180/490 (jezdnia prawa), oraz w km 349+358/460 (jezdnia lewa).</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Zdemontowane elementy brukarskie Wykonawca zutylizuje we własnym zakresie.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frezowanie nawierzchni asfaltowej na głębokość do 12 cm jezdnia lewa i prawa w km 349+168 – 349+490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frezowanie nawierzchni asfaltowej na głębokość do 20 cm w pasie zieleni (stara nawierzchnia)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rozbiórka barier energochłonnych w km 349+168 – 349+308 w pasie zieleni, oraz pobocze L i P</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rozbiórka barier energochłonnych w km 349+358 – 349+390 pobocze L</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Materiały z rozbiórki zostaną przewieziony na obwód Drogowego w </w:t>
      </w:r>
      <w:proofErr w:type="spellStart"/>
      <w:r w:rsidRPr="006B48FF">
        <w:rPr>
          <w:rFonts w:ascii="Verdana" w:hAnsi="Verdana"/>
          <w:sz w:val="20"/>
          <w:szCs w:val="20"/>
          <w:lang w:eastAsia="en-US"/>
        </w:rPr>
        <w:t>Dziekanowie</w:t>
      </w:r>
      <w:proofErr w:type="spellEnd"/>
      <w:r w:rsidRPr="006B48FF">
        <w:rPr>
          <w:rFonts w:ascii="Verdana" w:hAnsi="Verdana"/>
          <w:sz w:val="20"/>
          <w:szCs w:val="20"/>
          <w:lang w:eastAsia="en-US"/>
        </w:rPr>
        <w:t xml:space="preserve"> Leśnym a następnie złożone w miejscu wskazanym przez Zamawiającego. Elementy barier z rozbiórki należy posegregować i ułożyć w stosy. Po zdaniu elementów zostanie spisany protokół zdawczo odbiorczy.</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II.</w:t>
      </w:r>
      <w:r w:rsidRPr="006B48FF">
        <w:rPr>
          <w:rFonts w:ascii="Verdana" w:hAnsi="Verdana"/>
          <w:sz w:val="20"/>
          <w:szCs w:val="20"/>
          <w:lang w:eastAsia="en-US"/>
        </w:rPr>
        <w:t xml:space="preserve"> </w:t>
      </w:r>
      <w:r w:rsidRPr="006B48FF">
        <w:rPr>
          <w:rFonts w:ascii="Verdana" w:hAnsi="Verdana"/>
          <w:b/>
          <w:sz w:val="20"/>
          <w:szCs w:val="20"/>
          <w:lang w:eastAsia="en-US"/>
        </w:rPr>
        <w:t>ROBOTY NAWIERZCHNIOWE</w:t>
      </w:r>
    </w:p>
    <w:p w:rsidR="006B48FF" w:rsidRPr="006B48FF" w:rsidRDefault="006B48FF" w:rsidP="006B48FF">
      <w:pPr>
        <w:jc w:val="both"/>
        <w:rPr>
          <w:rFonts w:ascii="Verdana" w:hAnsi="Verdana"/>
          <w:color w:val="FF0000"/>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warstwy wiążącej AC WMS gr.8 cm, w km 349+168 – 349+490 str. L i P:</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 xml:space="preserve">wykonać projekt nawierzchni z betonu asfaltowego WMS zgodnie z wymaganiami </w:t>
      </w:r>
      <w:r w:rsidRPr="006B48FF">
        <w:rPr>
          <w:rFonts w:ascii="Verdana" w:hAnsi="Verdana"/>
          <w:sz w:val="20"/>
          <w:szCs w:val="20"/>
          <w:lang w:eastAsia="en-US"/>
        </w:rPr>
        <w:br/>
        <w:t>D-05-03-05c</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przekazać projekt mieszanki do Laboratorium GDDKiA O/</w:t>
      </w:r>
      <w:proofErr w:type="spellStart"/>
      <w:r w:rsidRPr="006B48FF">
        <w:rPr>
          <w:rFonts w:ascii="Verdana" w:hAnsi="Verdana"/>
          <w:sz w:val="20"/>
          <w:szCs w:val="20"/>
          <w:lang w:eastAsia="en-US"/>
        </w:rPr>
        <w:t>Wa</w:t>
      </w:r>
      <w:proofErr w:type="spellEnd"/>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po uzyskaniu akceptacji na przedstawiona receptę można przystąpić do wbudowywania warstwy ścieralnej</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warstwy ścieralnej  SMA gr.4 cm. w km 349+168 – 349+490 str. L i P:</w:t>
      </w:r>
    </w:p>
    <w:p w:rsidR="006B48FF" w:rsidRPr="006B48FF" w:rsidRDefault="006B48FF" w:rsidP="006B48FF">
      <w:pPr>
        <w:numPr>
          <w:ilvl w:val="0"/>
          <w:numId w:val="89"/>
        </w:numPr>
        <w:jc w:val="both"/>
        <w:rPr>
          <w:rFonts w:ascii="Verdana" w:hAnsi="Verdana"/>
          <w:sz w:val="20"/>
          <w:szCs w:val="20"/>
          <w:lang w:eastAsia="en-US"/>
        </w:rPr>
      </w:pPr>
      <w:r w:rsidRPr="006B48FF">
        <w:rPr>
          <w:rFonts w:ascii="Verdana" w:hAnsi="Verdana"/>
          <w:sz w:val="20"/>
          <w:szCs w:val="20"/>
          <w:lang w:eastAsia="en-US"/>
        </w:rPr>
        <w:t xml:space="preserve">wykonać projekt mieszanki mastyksowo grysowej SMA zgodnie z wymaganiami </w:t>
      </w:r>
      <w:r w:rsidRPr="006B48FF">
        <w:rPr>
          <w:rFonts w:ascii="Verdana" w:hAnsi="Verdana"/>
          <w:sz w:val="20"/>
          <w:szCs w:val="20"/>
          <w:lang w:eastAsia="en-US"/>
        </w:rPr>
        <w:br/>
        <w:t>D-05-03-13a</w:t>
      </w:r>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przekazać projekt mieszanki do Laboratorium GDDKiA O/</w:t>
      </w:r>
      <w:proofErr w:type="spellStart"/>
      <w:r w:rsidRPr="006B48FF">
        <w:rPr>
          <w:rFonts w:ascii="Verdana" w:hAnsi="Verdana"/>
          <w:sz w:val="20"/>
          <w:szCs w:val="20"/>
          <w:lang w:eastAsia="en-US"/>
        </w:rPr>
        <w:t>Wa</w:t>
      </w:r>
      <w:proofErr w:type="spellEnd"/>
    </w:p>
    <w:p w:rsidR="006B48FF" w:rsidRPr="006B48FF" w:rsidRDefault="006B48FF" w:rsidP="006B48FF">
      <w:pPr>
        <w:numPr>
          <w:ilvl w:val="0"/>
          <w:numId w:val="88"/>
        </w:numPr>
        <w:jc w:val="both"/>
        <w:rPr>
          <w:rFonts w:ascii="Verdana" w:hAnsi="Verdana"/>
          <w:sz w:val="20"/>
          <w:szCs w:val="20"/>
          <w:lang w:eastAsia="en-US"/>
        </w:rPr>
      </w:pPr>
      <w:r w:rsidRPr="006B48FF">
        <w:rPr>
          <w:rFonts w:ascii="Verdana" w:hAnsi="Verdana"/>
          <w:sz w:val="20"/>
          <w:szCs w:val="20"/>
          <w:lang w:eastAsia="en-US"/>
        </w:rPr>
        <w:t>po uzyskaniu akceptacji na przedstawiona receptę można przystąpić do wbudowywania warstwy ścieralnej</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III.</w:t>
      </w:r>
      <w:r w:rsidRPr="006B48FF">
        <w:rPr>
          <w:rFonts w:ascii="Verdana" w:hAnsi="Verdana"/>
          <w:sz w:val="20"/>
          <w:szCs w:val="20"/>
          <w:lang w:eastAsia="en-US"/>
        </w:rPr>
        <w:t xml:space="preserve"> </w:t>
      </w:r>
      <w:r w:rsidRPr="006B48FF">
        <w:rPr>
          <w:rFonts w:ascii="Verdana" w:hAnsi="Verdana"/>
          <w:b/>
          <w:sz w:val="20"/>
          <w:szCs w:val="20"/>
          <w:lang w:eastAsia="en-US"/>
        </w:rPr>
        <w:t>WYKONANIE ELEMENTÓW DRÓG</w:t>
      </w:r>
    </w:p>
    <w:p w:rsidR="006B48FF" w:rsidRPr="006B48FF" w:rsidRDefault="006B48FF" w:rsidP="006B48FF">
      <w:pPr>
        <w:jc w:val="both"/>
        <w:rPr>
          <w:rFonts w:ascii="Verdana" w:hAnsi="Verdana"/>
          <w:color w:val="FF0000"/>
          <w:sz w:val="20"/>
          <w:szCs w:val="20"/>
          <w:lang w:eastAsia="en-US"/>
        </w:rPr>
      </w:pPr>
      <w:r w:rsidRPr="006B48FF">
        <w:rPr>
          <w:rFonts w:ascii="Verdana" w:hAnsi="Verdana"/>
          <w:sz w:val="20"/>
          <w:szCs w:val="20"/>
          <w:lang w:eastAsia="en-US"/>
        </w:rPr>
        <w:t>Wymiana krawężników, obrzeży i kostki prefabrykowanej w km 349+180/490 (jezdnia prawa), oraz w km 349+358/460 (jezdnia lewa)</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obrzeża betonowego na podsypce cementowo piaskowej,</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krawężnika betonowego 20*30 na ławie betonowej z oporem (z betonu C12/15),</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ułożenie krawężnika betonowego 20*30 na ławie betonowej z oporem na łuku (z betonu C12/15) w km 349+485</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remont nawierzchni z kostki betonowej:</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korytowanie na głębokość 31 cm</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wykonanie warstwy odsączającej grubości 20 cm</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wykonanie podsypki cementowo piaskowej (1:4) gr. 3 cm</w:t>
      </w:r>
    </w:p>
    <w:p w:rsidR="006B48FF" w:rsidRPr="006B48FF" w:rsidRDefault="006B48FF" w:rsidP="006B48FF">
      <w:pPr>
        <w:numPr>
          <w:ilvl w:val="0"/>
          <w:numId w:val="86"/>
        </w:numPr>
        <w:jc w:val="both"/>
        <w:rPr>
          <w:rFonts w:ascii="Verdana" w:hAnsi="Verdana"/>
          <w:sz w:val="20"/>
          <w:szCs w:val="20"/>
          <w:lang w:eastAsia="en-US"/>
        </w:rPr>
      </w:pPr>
      <w:r w:rsidRPr="006B48FF">
        <w:rPr>
          <w:rFonts w:ascii="Verdana" w:hAnsi="Verdana"/>
          <w:sz w:val="20"/>
          <w:szCs w:val="20"/>
          <w:lang w:eastAsia="en-US"/>
        </w:rPr>
        <w:t>ułożenie kostki prefabrykowanej grubości 8 cm</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p>
    <w:p w:rsidR="006B48FF" w:rsidRPr="006B48FF" w:rsidRDefault="006B48FF" w:rsidP="006B48FF">
      <w:pPr>
        <w:ind w:left="720"/>
        <w:jc w:val="both"/>
        <w:rPr>
          <w:rFonts w:ascii="Verdana" w:hAnsi="Verdana"/>
          <w:color w:val="FF0000"/>
          <w:sz w:val="20"/>
          <w:szCs w:val="20"/>
          <w:lang w:eastAsia="en-US"/>
        </w:rPr>
      </w:pPr>
    </w:p>
    <w:p w:rsidR="006B48FF" w:rsidRPr="006B48FF" w:rsidRDefault="006B48FF" w:rsidP="006B48FF">
      <w:pPr>
        <w:jc w:val="both"/>
        <w:rPr>
          <w:rFonts w:ascii="Verdana" w:hAnsi="Verdana"/>
          <w:b/>
          <w:sz w:val="20"/>
          <w:szCs w:val="20"/>
          <w:lang w:eastAsia="en-US"/>
        </w:rPr>
      </w:pPr>
      <w:r w:rsidRPr="006B48FF">
        <w:rPr>
          <w:rFonts w:ascii="Verdana" w:hAnsi="Verdana"/>
          <w:b/>
          <w:sz w:val="20"/>
          <w:szCs w:val="20"/>
          <w:lang w:eastAsia="en-US"/>
        </w:rPr>
        <w:t xml:space="preserve">IV. USTAWIENIE BARIER ENERGOCHŁONNYCH </w:t>
      </w:r>
    </w:p>
    <w:p w:rsidR="006B48FF" w:rsidRPr="006B48FF" w:rsidRDefault="006B48FF" w:rsidP="006B48FF">
      <w:pPr>
        <w:jc w:val="both"/>
        <w:rPr>
          <w:rFonts w:ascii="Verdana" w:hAnsi="Verdana"/>
          <w:b/>
          <w:sz w:val="20"/>
          <w:szCs w:val="20"/>
          <w:lang w:eastAsia="en-US"/>
        </w:rPr>
      </w:pPr>
      <w:r w:rsidRPr="006B48FF">
        <w:rPr>
          <w:rFonts w:ascii="Verdana" w:hAnsi="Verdana"/>
          <w:b/>
          <w:sz w:val="20"/>
          <w:szCs w:val="20"/>
          <w:lang w:eastAsia="en-US"/>
        </w:rPr>
        <w:lastRenderedPageBreak/>
        <w:t xml:space="preserve">- w pasie dzielącym </w:t>
      </w:r>
      <w:r w:rsidRPr="006B48FF">
        <w:rPr>
          <w:rFonts w:ascii="Verdana" w:hAnsi="Verdana"/>
          <w:sz w:val="20"/>
          <w:szCs w:val="20"/>
          <w:lang w:eastAsia="en-US"/>
        </w:rPr>
        <w:t xml:space="preserve">należy zastosować bariery energochłonne o poziomie powstrzymywania </w:t>
      </w:r>
      <w:r w:rsidRPr="006B48FF">
        <w:rPr>
          <w:rFonts w:ascii="Verdana" w:hAnsi="Verdana"/>
          <w:b/>
          <w:sz w:val="20"/>
          <w:szCs w:val="20"/>
          <w:lang w:eastAsia="en-US"/>
        </w:rPr>
        <w:t>H2 W5</w:t>
      </w:r>
      <w:r w:rsidRPr="006B48FF">
        <w:rPr>
          <w:rFonts w:ascii="Verdana" w:hAnsi="Verdana"/>
          <w:sz w:val="20"/>
          <w:szCs w:val="20"/>
          <w:lang w:eastAsia="en-US"/>
        </w:rPr>
        <w:t xml:space="preserve"> ze słupkami co </w:t>
      </w:r>
      <w:r w:rsidRPr="006B48FF">
        <w:rPr>
          <w:rFonts w:ascii="Verdana" w:hAnsi="Verdana"/>
          <w:b/>
          <w:sz w:val="20"/>
          <w:szCs w:val="20"/>
          <w:lang w:eastAsia="en-US"/>
        </w:rPr>
        <w:t>2</w:t>
      </w:r>
      <w:r w:rsidRPr="006B48FF">
        <w:rPr>
          <w:rFonts w:ascii="Verdana" w:hAnsi="Verdana"/>
          <w:sz w:val="20"/>
          <w:szCs w:val="20"/>
          <w:lang w:eastAsia="en-US"/>
        </w:rPr>
        <w:t xml:space="preserve"> m, wysokość bariery po wykonaniu robót towarzyszących (humusowanie) powinna wynosić  75 cm +- 2 cm.</w:t>
      </w: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 xml:space="preserve">- na poboczach drogi </w:t>
      </w:r>
      <w:r w:rsidRPr="006B48FF">
        <w:rPr>
          <w:rFonts w:ascii="Verdana" w:hAnsi="Verdana"/>
          <w:sz w:val="20"/>
          <w:szCs w:val="20"/>
          <w:lang w:eastAsia="en-US"/>
        </w:rPr>
        <w:t xml:space="preserve">należy zastosować bariery energochłonne o poziomie powstrzymywania </w:t>
      </w:r>
      <w:r w:rsidRPr="006B48FF">
        <w:rPr>
          <w:rFonts w:ascii="Verdana" w:hAnsi="Verdana"/>
          <w:b/>
          <w:sz w:val="20"/>
          <w:szCs w:val="20"/>
          <w:lang w:eastAsia="en-US"/>
        </w:rPr>
        <w:t xml:space="preserve">N2 W4 </w:t>
      </w:r>
      <w:r w:rsidRPr="006B48FF">
        <w:rPr>
          <w:rFonts w:ascii="Verdana" w:hAnsi="Verdana"/>
          <w:sz w:val="20"/>
          <w:szCs w:val="20"/>
          <w:lang w:eastAsia="en-US"/>
        </w:rPr>
        <w:t xml:space="preserve">ze słupkami co </w:t>
      </w:r>
      <w:r w:rsidRPr="006B48FF">
        <w:rPr>
          <w:rFonts w:ascii="Verdana" w:hAnsi="Verdana"/>
          <w:b/>
          <w:sz w:val="20"/>
          <w:szCs w:val="20"/>
          <w:lang w:eastAsia="en-US"/>
        </w:rPr>
        <w:t>2</w:t>
      </w:r>
      <w:r w:rsidRPr="006B48FF">
        <w:rPr>
          <w:rFonts w:ascii="Verdana" w:hAnsi="Verdana"/>
          <w:sz w:val="20"/>
          <w:szCs w:val="20"/>
          <w:lang w:eastAsia="en-US"/>
        </w:rPr>
        <w:t xml:space="preserve"> m, wysokość bariery po wykonaniu robót towarzyszących (uzupełnianie poboczy kruszywem) powinna wynosić  75 cm +- 2 cm.</w:t>
      </w:r>
    </w:p>
    <w:p w:rsidR="006B48FF" w:rsidRPr="006B48FF" w:rsidRDefault="006B48FF" w:rsidP="006B48FF">
      <w:pPr>
        <w:jc w:val="both"/>
        <w:rPr>
          <w:rFonts w:ascii="Verdana" w:hAnsi="Verdana"/>
          <w:sz w:val="20"/>
          <w:szCs w:val="20"/>
          <w:lang w:eastAsia="en-US"/>
        </w:rPr>
      </w:pPr>
    </w:p>
    <w:p w:rsidR="006B48FF" w:rsidRPr="006B48FF" w:rsidRDefault="006B48FF" w:rsidP="006B48FF">
      <w:pPr>
        <w:jc w:val="both"/>
        <w:rPr>
          <w:rFonts w:ascii="Verdana" w:hAnsi="Verdana"/>
          <w:sz w:val="20"/>
          <w:szCs w:val="20"/>
          <w:lang w:eastAsia="en-US"/>
        </w:rPr>
      </w:pPr>
      <w:r w:rsidRPr="006B48FF">
        <w:rPr>
          <w:rFonts w:ascii="Verdana" w:hAnsi="Verdana"/>
          <w:b/>
          <w:sz w:val="20"/>
          <w:szCs w:val="20"/>
          <w:lang w:eastAsia="en-US"/>
        </w:rPr>
        <w:t xml:space="preserve">V. </w:t>
      </w:r>
      <w:r w:rsidRPr="006B48FF">
        <w:rPr>
          <w:rFonts w:ascii="Verdana" w:hAnsi="Verdana"/>
          <w:sz w:val="20"/>
          <w:szCs w:val="20"/>
          <w:lang w:eastAsia="en-US"/>
        </w:rPr>
        <w:t>ROBOTY TOWARZYSZACE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uzupełnienie  poboczy kruszywem łamanym  o frakcji 0-31,5  na śr. gr.5 cm z materiału Zamawiającego, szerokość poboczy 1-1,5 m -  po ułożeniu kruszywa pobocze należy dogęścić zagęszczarką płytową lub walcem wibracyjnym.</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humusowanie</w:t>
      </w:r>
      <w:r w:rsidRPr="006B48FF">
        <w:rPr>
          <w:rFonts w:ascii="Verdana" w:hAnsi="Verdana"/>
          <w:color w:val="FF0000"/>
          <w:sz w:val="20"/>
          <w:szCs w:val="20"/>
          <w:lang w:eastAsia="en-US"/>
        </w:rPr>
        <w:t xml:space="preserve"> </w:t>
      </w:r>
      <w:r w:rsidRPr="006B48FF">
        <w:rPr>
          <w:rFonts w:ascii="Verdana" w:hAnsi="Verdana"/>
          <w:sz w:val="20"/>
          <w:szCs w:val="20"/>
          <w:lang w:eastAsia="en-US"/>
        </w:rPr>
        <w:t xml:space="preserve">pasa zieleni na odcinku 59 </w:t>
      </w:r>
      <w:proofErr w:type="spellStart"/>
      <w:r w:rsidRPr="006B48FF">
        <w:rPr>
          <w:rFonts w:ascii="Verdana" w:hAnsi="Verdana"/>
          <w:sz w:val="20"/>
          <w:szCs w:val="20"/>
          <w:lang w:eastAsia="en-US"/>
        </w:rPr>
        <w:t>mb</w:t>
      </w:r>
      <w:proofErr w:type="spellEnd"/>
      <w:r w:rsidRPr="006B48FF">
        <w:rPr>
          <w:rFonts w:ascii="Verdana" w:hAnsi="Verdana"/>
          <w:sz w:val="20"/>
          <w:szCs w:val="20"/>
          <w:lang w:eastAsia="en-US"/>
        </w:rPr>
        <w:t xml:space="preserve"> i szerokość 10 na głębokość 20 cm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obsianie trawą: polegać będzie na obsianiu pasa rozdziału (na całej szerokości pasa zieleni). Zobowiązuje się wykonawcę do pielęgnacji zasianej trawy - polegającej na podlewaniu zieleni w okresie pierwszych 3  miesięcy w celu odpowiedniego wzrost, oraz rozwoju trawnika.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renowacja rowów na głębokość do 30 cm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ścinka poboczy w km 349+168/300, 349+330/360</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plantowanie pobocza lewego, oraz pasa zieleni w km 349+100/490</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xml:space="preserve">- wykonanie oznakowania poziomego cienkowarstwowego polegać będzie na odtworzeniu linii segregacyjnych, przejść dla pieszych, oraz oznakowane w obrębie skrzyżowań  w czasie do 5 dni od wykonania warstwy ścieralnej nawierzchni </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 wykonanie oznakowania poziomego w technologii grubowarstwowej z mas chemoutwardzalnych strukturą po 30 dniach od wykonania warstwy ścieralnej nawierzchni.</w:t>
      </w:r>
    </w:p>
    <w:p w:rsidR="006B48FF" w:rsidRPr="006B48FF" w:rsidRDefault="006B48FF" w:rsidP="006B48FF">
      <w:pPr>
        <w:numPr>
          <w:ilvl w:val="0"/>
          <w:numId w:val="87"/>
        </w:numPr>
        <w:rPr>
          <w:rFonts w:ascii="Verdana" w:hAnsi="Verdana"/>
          <w:bCs/>
          <w:caps/>
          <w:color w:val="000000"/>
          <w:sz w:val="20"/>
          <w:szCs w:val="20"/>
          <w:lang w:val="x-none" w:eastAsia="x-none"/>
        </w:rPr>
      </w:pPr>
      <w:r w:rsidRPr="006B48FF">
        <w:rPr>
          <w:rFonts w:ascii="Verdana" w:hAnsi="Verdana"/>
          <w:bCs/>
          <w:caps/>
          <w:color w:val="000000"/>
          <w:sz w:val="20"/>
          <w:szCs w:val="20"/>
          <w:lang w:val="x-none" w:eastAsia="x-none"/>
        </w:rPr>
        <w:t>linie osiowe i krawędziowe – oznakowanie strukturalne,</w:t>
      </w:r>
    </w:p>
    <w:p w:rsidR="006B48FF" w:rsidRPr="006B48FF" w:rsidRDefault="006B48FF" w:rsidP="006B48FF">
      <w:pPr>
        <w:numPr>
          <w:ilvl w:val="0"/>
          <w:numId w:val="87"/>
        </w:numPr>
        <w:rPr>
          <w:rFonts w:ascii="Verdana" w:hAnsi="Verdana"/>
          <w:caps/>
          <w:color w:val="000000"/>
          <w:sz w:val="20"/>
          <w:szCs w:val="20"/>
          <w:lang w:val="x-none" w:eastAsia="x-none"/>
        </w:rPr>
      </w:pPr>
      <w:r w:rsidRPr="006B48FF">
        <w:rPr>
          <w:rFonts w:ascii="Verdana" w:hAnsi="Verdana"/>
          <w:bCs/>
          <w:caps/>
          <w:color w:val="000000"/>
          <w:sz w:val="20"/>
          <w:szCs w:val="20"/>
          <w:lang w:val="x-none" w:eastAsia="x-none"/>
        </w:rPr>
        <w:t>elementy (np. P-8, P-9, P-10, P-11, P-12, P-13, P-14) – oznakowanie gładkie.</w:t>
      </w:r>
      <w:r w:rsidRPr="006B48FF">
        <w:rPr>
          <w:rFonts w:ascii="Verdana" w:hAnsi="Verdana"/>
          <w:caps/>
          <w:color w:val="000000"/>
          <w:sz w:val="20"/>
          <w:szCs w:val="20"/>
          <w:lang w:eastAsia="x-none"/>
        </w:rPr>
        <w:tab/>
      </w:r>
    </w:p>
    <w:p w:rsidR="006B48FF" w:rsidRPr="006B48FF" w:rsidRDefault="006B48FF" w:rsidP="006B48FF">
      <w:pPr>
        <w:rPr>
          <w:rFonts w:ascii="Verdana" w:hAnsi="Verdana"/>
          <w:caps/>
          <w:color w:val="000000"/>
          <w:sz w:val="20"/>
          <w:szCs w:val="20"/>
          <w:lang w:eastAsia="x-none"/>
        </w:rPr>
      </w:pPr>
      <w:r w:rsidRPr="006B48FF">
        <w:rPr>
          <w:rFonts w:ascii="Verdana" w:hAnsi="Verdana"/>
          <w:caps/>
          <w:color w:val="000000"/>
          <w:sz w:val="20"/>
          <w:szCs w:val="20"/>
          <w:lang w:eastAsia="x-none"/>
        </w:rPr>
        <w:t xml:space="preserve">  </w:t>
      </w:r>
    </w:p>
    <w:p w:rsidR="006B48FF" w:rsidRPr="006B48FF" w:rsidRDefault="006B48FF" w:rsidP="006B48FF">
      <w:pPr>
        <w:jc w:val="both"/>
        <w:rPr>
          <w:rFonts w:ascii="Verdana" w:hAnsi="Verdana"/>
          <w:b/>
          <w:bCs/>
          <w:sz w:val="20"/>
          <w:szCs w:val="20"/>
          <w:lang w:eastAsia="en-US"/>
        </w:rPr>
      </w:pPr>
      <w:r w:rsidRPr="006B48FF">
        <w:rPr>
          <w:rFonts w:ascii="Verdana" w:hAnsi="Verdana"/>
          <w:b/>
          <w:bCs/>
          <w:sz w:val="20"/>
          <w:szCs w:val="20"/>
          <w:lang w:eastAsia="en-US"/>
        </w:rPr>
        <w:t>3. Odbiór robót</w:t>
      </w:r>
    </w:p>
    <w:p w:rsidR="006B48FF" w:rsidRPr="006B48FF" w:rsidRDefault="006B48FF" w:rsidP="006B48FF">
      <w:pPr>
        <w:jc w:val="both"/>
        <w:rPr>
          <w:rFonts w:ascii="Verdana" w:hAnsi="Verdana"/>
          <w:bCs/>
          <w:sz w:val="20"/>
          <w:szCs w:val="20"/>
          <w:lang w:eastAsia="en-US"/>
        </w:rPr>
      </w:pPr>
    </w:p>
    <w:p w:rsidR="006B48FF" w:rsidRPr="006B48FF" w:rsidRDefault="006B48FF" w:rsidP="006B48FF">
      <w:pPr>
        <w:numPr>
          <w:ilvl w:val="1"/>
          <w:numId w:val="92"/>
        </w:numPr>
        <w:autoSpaceDE w:val="0"/>
        <w:autoSpaceDN w:val="0"/>
        <w:adjustRightInd w:val="0"/>
        <w:jc w:val="both"/>
        <w:rPr>
          <w:rFonts w:ascii="Verdana" w:hAnsi="Verdana" w:cs="Verdana"/>
          <w:color w:val="000000"/>
          <w:sz w:val="20"/>
          <w:szCs w:val="20"/>
          <w:lang w:eastAsia="en-US"/>
        </w:rPr>
      </w:pPr>
      <w:r w:rsidRPr="006B48FF">
        <w:rPr>
          <w:rFonts w:ascii="Verdana" w:hAnsi="Verdana" w:cs="Verdana"/>
          <w:color w:val="FF0000"/>
          <w:sz w:val="20"/>
          <w:szCs w:val="20"/>
          <w:lang w:eastAsia="en-US"/>
        </w:rPr>
        <w:t xml:space="preserve"> </w:t>
      </w:r>
      <w:r w:rsidRPr="006B48FF">
        <w:rPr>
          <w:rFonts w:ascii="Verdana" w:hAnsi="Verdana" w:cs="Verdana"/>
          <w:color w:val="000000"/>
          <w:sz w:val="20"/>
          <w:szCs w:val="20"/>
          <w:lang w:eastAsia="en-US"/>
        </w:rPr>
        <w:t xml:space="preserve">Proces odbioru robót będzie przeprowadzony zgodnie z wymaganiami </w:t>
      </w:r>
      <w:proofErr w:type="spellStart"/>
      <w:r w:rsidRPr="006B48FF">
        <w:rPr>
          <w:rFonts w:ascii="Verdana" w:hAnsi="Verdana" w:cs="Verdana"/>
          <w:color w:val="000000"/>
          <w:sz w:val="20"/>
          <w:szCs w:val="20"/>
          <w:lang w:eastAsia="en-US"/>
        </w:rPr>
        <w:t>SSTWiORB</w:t>
      </w:r>
      <w:proofErr w:type="spellEnd"/>
      <w:r w:rsidRPr="006B48FF">
        <w:rPr>
          <w:rFonts w:ascii="Verdana" w:hAnsi="Verdana" w:cs="Verdana"/>
          <w:color w:val="000000"/>
          <w:sz w:val="20"/>
          <w:szCs w:val="20"/>
          <w:lang w:eastAsia="en-US"/>
        </w:rPr>
        <w:t xml:space="preserve"> (załączniki) oraz dokumentem pn.: </w:t>
      </w:r>
      <w:r w:rsidRPr="006B48FF">
        <w:rPr>
          <w:rFonts w:ascii="Verdana" w:hAnsi="Verdana"/>
          <w:sz w:val="20"/>
          <w:szCs w:val="20"/>
        </w:rPr>
        <w:t>„INSTRUKCJA DOKONYWANIA ODBIORU ZADAŃ REMONTOWYCH PRZENACZONA DLA REJONÓW GDDKIA O/WARSZAWA”</w:t>
      </w:r>
      <w:r w:rsidRPr="006B48FF">
        <w:rPr>
          <w:rFonts w:ascii="Verdana" w:hAnsi="Verdana" w:cs="Verdana"/>
          <w:color w:val="000000"/>
          <w:sz w:val="20"/>
          <w:szCs w:val="20"/>
          <w:lang w:eastAsia="en-US"/>
        </w:rPr>
        <w:t xml:space="preserve"> (załącznik).</w:t>
      </w:r>
    </w:p>
    <w:p w:rsidR="006B48FF" w:rsidRPr="006B48FF" w:rsidRDefault="006B48FF" w:rsidP="006B48FF">
      <w:pPr>
        <w:autoSpaceDE w:val="0"/>
        <w:autoSpaceDN w:val="0"/>
        <w:adjustRightInd w:val="0"/>
        <w:jc w:val="both"/>
        <w:rPr>
          <w:rFonts w:ascii="Verdana" w:hAnsi="Verdana" w:cs="Verdana"/>
          <w:b/>
          <w:color w:val="000000"/>
          <w:sz w:val="20"/>
          <w:szCs w:val="20"/>
          <w:lang w:eastAsia="en-US"/>
        </w:rPr>
      </w:pPr>
    </w:p>
    <w:p w:rsidR="006B48FF" w:rsidRPr="006B48FF" w:rsidRDefault="006B48FF" w:rsidP="006B48FF">
      <w:pPr>
        <w:numPr>
          <w:ilvl w:val="1"/>
          <w:numId w:val="92"/>
        </w:numPr>
        <w:autoSpaceDE w:val="0"/>
        <w:autoSpaceDN w:val="0"/>
        <w:adjustRightInd w:val="0"/>
        <w:jc w:val="both"/>
        <w:rPr>
          <w:rFonts w:ascii="Verdana" w:hAnsi="Verdana" w:cs="Verdana"/>
          <w:b/>
          <w:color w:val="000000"/>
          <w:sz w:val="20"/>
          <w:szCs w:val="20"/>
          <w:lang w:eastAsia="en-US"/>
        </w:rPr>
      </w:pPr>
      <w:r w:rsidRPr="006B48FF">
        <w:rPr>
          <w:rFonts w:ascii="Verdana" w:hAnsi="Verdana" w:cs="Verdana"/>
          <w:color w:val="000000"/>
          <w:sz w:val="20"/>
          <w:szCs w:val="20"/>
          <w:lang w:eastAsia="en-US"/>
        </w:rPr>
        <w:t xml:space="preserve">Wykonawca ma obowiązek zgłosić gotowość do odbioru przedmiotu Umowy i </w:t>
      </w:r>
    </w:p>
    <w:p w:rsidR="006B48FF" w:rsidRPr="006B48FF" w:rsidRDefault="006B48FF" w:rsidP="006B48FF">
      <w:pPr>
        <w:autoSpaceDE w:val="0"/>
        <w:autoSpaceDN w:val="0"/>
        <w:adjustRightInd w:val="0"/>
        <w:jc w:val="both"/>
        <w:rPr>
          <w:rFonts w:ascii="Verdana" w:hAnsi="Verdana" w:cs="Verdana"/>
          <w:color w:val="000000"/>
          <w:sz w:val="20"/>
          <w:szCs w:val="20"/>
          <w:lang w:eastAsia="en-US"/>
        </w:rPr>
      </w:pPr>
      <w:r w:rsidRPr="006B48FF">
        <w:rPr>
          <w:rFonts w:ascii="Verdana" w:hAnsi="Verdana" w:cs="Verdana"/>
          <w:color w:val="000000"/>
          <w:sz w:val="20"/>
          <w:szCs w:val="20"/>
          <w:lang w:eastAsia="en-US"/>
        </w:rPr>
        <w:t>uczestniczyć w odbiorze.</w:t>
      </w:r>
    </w:p>
    <w:p w:rsidR="006B48FF" w:rsidRPr="006B48FF" w:rsidRDefault="006B48FF" w:rsidP="006B48FF">
      <w:pPr>
        <w:autoSpaceDE w:val="0"/>
        <w:autoSpaceDN w:val="0"/>
        <w:adjustRightInd w:val="0"/>
        <w:jc w:val="both"/>
        <w:rPr>
          <w:rFonts w:ascii="Verdana" w:hAnsi="Verdana" w:cs="Verdana"/>
          <w:b/>
          <w:color w:val="000000"/>
          <w:sz w:val="20"/>
          <w:szCs w:val="20"/>
          <w:lang w:eastAsia="en-US"/>
        </w:rPr>
      </w:pPr>
    </w:p>
    <w:p w:rsidR="006B48FF" w:rsidRPr="006B48FF" w:rsidRDefault="006B48FF" w:rsidP="006B48FF">
      <w:pPr>
        <w:numPr>
          <w:ilvl w:val="1"/>
          <w:numId w:val="92"/>
        </w:numPr>
        <w:autoSpaceDE w:val="0"/>
        <w:autoSpaceDN w:val="0"/>
        <w:adjustRightInd w:val="0"/>
        <w:jc w:val="both"/>
        <w:rPr>
          <w:rFonts w:ascii="Verdana" w:hAnsi="Verdana" w:cs="Verdana"/>
          <w:b/>
          <w:color w:val="000000"/>
          <w:sz w:val="20"/>
          <w:szCs w:val="20"/>
          <w:lang w:eastAsia="en-US"/>
        </w:rPr>
      </w:pPr>
      <w:r w:rsidRPr="006B48FF">
        <w:rPr>
          <w:rFonts w:ascii="Verdana" w:hAnsi="Verdana" w:cs="Garamond"/>
          <w:color w:val="FF0000"/>
          <w:sz w:val="20"/>
          <w:szCs w:val="20"/>
          <w:lang w:eastAsia="en-US"/>
        </w:rPr>
        <w:t xml:space="preserve"> </w:t>
      </w:r>
      <w:r w:rsidRPr="006B48FF">
        <w:rPr>
          <w:rFonts w:ascii="Verdana" w:hAnsi="Verdana" w:cs="Garamond"/>
          <w:color w:val="000000"/>
          <w:sz w:val="20"/>
          <w:szCs w:val="20"/>
          <w:lang w:eastAsia="en-US"/>
        </w:rPr>
        <w:t xml:space="preserve">Odbiór ostateczny polega na finalnej ocenie rzeczywistego wykonania robót w </w:t>
      </w:r>
    </w:p>
    <w:p w:rsidR="006B48FF" w:rsidRPr="006B48FF" w:rsidRDefault="006B48FF" w:rsidP="006B48FF">
      <w:pPr>
        <w:autoSpaceDE w:val="0"/>
        <w:autoSpaceDN w:val="0"/>
        <w:adjustRightInd w:val="0"/>
        <w:jc w:val="both"/>
        <w:rPr>
          <w:rFonts w:ascii="Verdana" w:hAnsi="Verdana" w:cs="Verdana"/>
          <w:b/>
          <w:color w:val="000000"/>
          <w:sz w:val="20"/>
          <w:szCs w:val="20"/>
          <w:lang w:eastAsia="en-US"/>
        </w:rPr>
      </w:pPr>
      <w:r w:rsidRPr="006B48FF">
        <w:rPr>
          <w:rFonts w:ascii="Verdana" w:hAnsi="Verdana" w:cs="Garamond"/>
          <w:color w:val="000000"/>
          <w:sz w:val="20"/>
          <w:szCs w:val="20"/>
          <w:lang w:eastAsia="en-US"/>
        </w:rPr>
        <w:t>odniesieniu do ich ilości, jakości i wartości.</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techniczną i SSTWIORB.</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p>
    <w:p w:rsidR="006B48FF" w:rsidRPr="006B48FF" w:rsidRDefault="006B48FF" w:rsidP="006B48FF">
      <w:pPr>
        <w:numPr>
          <w:ilvl w:val="1"/>
          <w:numId w:val="92"/>
        </w:num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FF0000"/>
          <w:sz w:val="20"/>
          <w:szCs w:val="20"/>
          <w:lang w:eastAsia="en-US"/>
        </w:rPr>
        <w:t xml:space="preserve"> </w:t>
      </w:r>
      <w:r w:rsidRPr="006B48FF">
        <w:rPr>
          <w:rFonts w:ascii="Verdana" w:hAnsi="Verdana" w:cs="Garamond"/>
          <w:color w:val="000000"/>
          <w:sz w:val="20"/>
          <w:szCs w:val="20"/>
          <w:lang w:eastAsia="en-US"/>
        </w:rPr>
        <w:t xml:space="preserve">W przypadkach niewykonania wyznaczonych robót poprawkowych lub robót </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uzupełniających w warstwie ścieralnej lub robotach wykończeniowych, komisja przerwie swoje czynności i ustali nowy termin odbioru ostatecznego.</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p>
    <w:p w:rsidR="006B48FF" w:rsidRPr="006B48FF" w:rsidRDefault="006B48FF" w:rsidP="006B48FF">
      <w:pPr>
        <w:numPr>
          <w:ilvl w:val="1"/>
          <w:numId w:val="92"/>
        </w:num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 xml:space="preserve"> Podstawowym dokumentem do dokonania odbioru ostatecznego robót jest protokół </w:t>
      </w:r>
    </w:p>
    <w:p w:rsidR="006B48FF" w:rsidRPr="006B48FF" w:rsidRDefault="006B48FF" w:rsidP="006B48FF">
      <w:pPr>
        <w:autoSpaceDE w:val="0"/>
        <w:autoSpaceDN w:val="0"/>
        <w:adjustRightInd w:val="0"/>
        <w:jc w:val="both"/>
        <w:rPr>
          <w:rFonts w:ascii="Verdana" w:hAnsi="Verdana" w:cs="Garamond"/>
          <w:color w:val="000000"/>
          <w:sz w:val="20"/>
          <w:szCs w:val="20"/>
          <w:lang w:eastAsia="en-US"/>
        </w:rPr>
      </w:pPr>
      <w:r w:rsidRPr="006B48FF">
        <w:rPr>
          <w:rFonts w:ascii="Verdana" w:hAnsi="Verdana" w:cs="Garamond"/>
          <w:color w:val="000000"/>
          <w:sz w:val="20"/>
          <w:szCs w:val="20"/>
          <w:lang w:eastAsia="en-US"/>
        </w:rPr>
        <w:t>odbioru ostatecznego robót sporządzony wg wzoru ustalonego przez Zamawiającego.</w:t>
      </w:r>
    </w:p>
    <w:p w:rsidR="006B48FF" w:rsidRPr="006B48FF" w:rsidRDefault="006B48FF" w:rsidP="006B48FF">
      <w:pPr>
        <w:jc w:val="both"/>
        <w:rPr>
          <w:rFonts w:ascii="Verdana" w:hAnsi="Verdana"/>
          <w:bCs/>
          <w:sz w:val="20"/>
          <w:szCs w:val="20"/>
          <w:lang w:eastAsia="en-US"/>
        </w:rPr>
      </w:pPr>
    </w:p>
    <w:p w:rsidR="006B48FF" w:rsidRPr="006B48FF" w:rsidRDefault="006B48FF" w:rsidP="006B48FF">
      <w:pPr>
        <w:jc w:val="both"/>
        <w:rPr>
          <w:rFonts w:ascii="Verdana" w:hAnsi="Verdana"/>
          <w:b/>
          <w:bCs/>
          <w:sz w:val="20"/>
          <w:szCs w:val="20"/>
          <w:lang w:eastAsia="en-US"/>
        </w:rPr>
      </w:pPr>
      <w:r w:rsidRPr="006B48FF">
        <w:rPr>
          <w:rFonts w:ascii="Verdana" w:hAnsi="Verdana"/>
          <w:b/>
          <w:bCs/>
          <w:sz w:val="20"/>
          <w:szCs w:val="20"/>
          <w:lang w:eastAsia="en-US"/>
        </w:rPr>
        <w:t xml:space="preserve">4.  Terminy wykonania </w:t>
      </w:r>
    </w:p>
    <w:p w:rsidR="006B48FF" w:rsidRPr="006B48FF" w:rsidRDefault="006B48FF" w:rsidP="006B48FF">
      <w:pPr>
        <w:jc w:val="both"/>
        <w:rPr>
          <w:rFonts w:ascii="Verdana" w:hAnsi="Verdana"/>
          <w:b/>
          <w:bCs/>
          <w:sz w:val="20"/>
          <w:szCs w:val="20"/>
          <w:lang w:eastAsia="en-US"/>
        </w:rPr>
      </w:pPr>
    </w:p>
    <w:p w:rsidR="006B48FF" w:rsidRPr="006B48FF" w:rsidRDefault="006B48FF" w:rsidP="006B48FF">
      <w:pPr>
        <w:ind w:right="-85"/>
        <w:jc w:val="both"/>
        <w:rPr>
          <w:rFonts w:ascii="Verdana" w:hAnsi="Verdana"/>
          <w:i/>
          <w:sz w:val="20"/>
          <w:szCs w:val="20"/>
        </w:rPr>
      </w:pPr>
      <w:r w:rsidRPr="006B48FF">
        <w:rPr>
          <w:rFonts w:ascii="Verdana" w:hAnsi="Verdana"/>
          <w:b/>
          <w:sz w:val="20"/>
          <w:szCs w:val="20"/>
        </w:rPr>
        <w:t>4.1</w:t>
      </w:r>
      <w:r w:rsidRPr="006B48FF">
        <w:rPr>
          <w:rFonts w:ascii="Verdana" w:hAnsi="Verdana"/>
          <w:sz w:val="20"/>
          <w:szCs w:val="20"/>
        </w:rPr>
        <w:t xml:space="preserve"> Planowany termin wykonania robót od 100 do 110 dni zgodnie z zapisami w umowie. Termin przekazania terenu budowy, </w:t>
      </w:r>
      <w:r w:rsidRPr="006B48FF">
        <w:rPr>
          <w:rFonts w:ascii="Verdana" w:hAnsi="Verdana"/>
          <w:color w:val="000000"/>
          <w:sz w:val="20"/>
          <w:szCs w:val="20"/>
        </w:rPr>
        <w:t>wyno</w:t>
      </w:r>
      <w:r w:rsidRPr="006B48FF">
        <w:rPr>
          <w:rFonts w:ascii="Verdana" w:hAnsi="Verdana"/>
          <w:sz w:val="20"/>
          <w:szCs w:val="20"/>
        </w:rPr>
        <w:t>si 7</w:t>
      </w:r>
      <w:r w:rsidRPr="006B48FF">
        <w:rPr>
          <w:rFonts w:ascii="Verdana" w:hAnsi="Verdana"/>
          <w:b/>
          <w:sz w:val="20"/>
          <w:szCs w:val="20"/>
        </w:rPr>
        <w:t xml:space="preserve"> </w:t>
      </w:r>
      <w:r w:rsidRPr="006B48FF">
        <w:rPr>
          <w:rFonts w:ascii="Verdana" w:hAnsi="Verdana"/>
          <w:sz w:val="20"/>
          <w:szCs w:val="20"/>
        </w:rPr>
        <w:t xml:space="preserve">dni od zawarcia Umowy. W dniu przekazania terenu budowy Zamawiający przekaże Wykonawcy </w:t>
      </w:r>
      <w:r w:rsidRPr="006B48FF">
        <w:rPr>
          <w:rFonts w:ascii="Verdana" w:hAnsi="Verdana"/>
          <w:i/>
          <w:color w:val="000000"/>
          <w:sz w:val="20"/>
          <w:szCs w:val="20"/>
        </w:rPr>
        <w:t>Dziennik budowy oraz Księgę Obmiarów</w:t>
      </w:r>
      <w:r w:rsidRPr="006B48FF">
        <w:rPr>
          <w:rFonts w:ascii="Verdana" w:hAnsi="Verdana"/>
          <w:i/>
          <w:sz w:val="20"/>
          <w:szCs w:val="20"/>
        </w:rPr>
        <w:t>.</w:t>
      </w:r>
    </w:p>
    <w:p w:rsidR="006B48FF" w:rsidRPr="006B48FF" w:rsidRDefault="006B48FF" w:rsidP="006B48FF">
      <w:pPr>
        <w:ind w:right="-85"/>
        <w:jc w:val="both"/>
        <w:rPr>
          <w:rFonts w:ascii="Verdana" w:hAnsi="Verdana"/>
          <w:i/>
          <w:sz w:val="20"/>
          <w:szCs w:val="20"/>
        </w:rPr>
      </w:pPr>
    </w:p>
    <w:p w:rsidR="006B48FF" w:rsidRPr="006B48FF" w:rsidRDefault="006B48FF" w:rsidP="006B48FF">
      <w:pPr>
        <w:ind w:right="-85"/>
        <w:jc w:val="both"/>
        <w:rPr>
          <w:rFonts w:ascii="Verdana" w:hAnsi="Verdana"/>
          <w:sz w:val="20"/>
          <w:szCs w:val="20"/>
        </w:rPr>
      </w:pPr>
      <w:r w:rsidRPr="006B48FF">
        <w:rPr>
          <w:rFonts w:ascii="Verdana" w:hAnsi="Verdana"/>
          <w:b/>
          <w:sz w:val="20"/>
          <w:szCs w:val="20"/>
        </w:rPr>
        <w:t xml:space="preserve">4.2 </w:t>
      </w:r>
      <w:r w:rsidRPr="006B48FF">
        <w:rPr>
          <w:rFonts w:ascii="Verdana" w:hAnsi="Verdana"/>
          <w:sz w:val="20"/>
          <w:szCs w:val="20"/>
        </w:rPr>
        <w:t xml:space="preserve">Termin rozpoczęcia robót będących przedmiotem Umowy - </w:t>
      </w:r>
      <w:r w:rsidRPr="006B48FF">
        <w:rPr>
          <w:rFonts w:ascii="Verdana" w:hAnsi="Verdana"/>
          <w:color w:val="000000"/>
          <w:sz w:val="20"/>
          <w:szCs w:val="20"/>
        </w:rPr>
        <w:t>7</w:t>
      </w:r>
      <w:r w:rsidRPr="006B48FF">
        <w:rPr>
          <w:rFonts w:ascii="Verdana" w:hAnsi="Verdana"/>
          <w:sz w:val="20"/>
          <w:szCs w:val="20"/>
        </w:rPr>
        <w:t xml:space="preserve"> dni od terminu przekazania terenu budowy.</w:t>
      </w:r>
    </w:p>
    <w:p w:rsidR="006B48FF" w:rsidRPr="006B48FF" w:rsidRDefault="006B48FF" w:rsidP="006B48FF">
      <w:pPr>
        <w:ind w:right="-85"/>
        <w:jc w:val="both"/>
        <w:rPr>
          <w:rFonts w:ascii="Verdana" w:hAnsi="Verdana"/>
          <w:b/>
          <w:sz w:val="20"/>
          <w:szCs w:val="20"/>
        </w:rPr>
      </w:pPr>
    </w:p>
    <w:p w:rsidR="006B48FF" w:rsidRPr="006B48FF" w:rsidRDefault="006B48FF" w:rsidP="006B48FF">
      <w:pPr>
        <w:autoSpaceDE w:val="0"/>
        <w:autoSpaceDN w:val="0"/>
        <w:adjustRightInd w:val="0"/>
        <w:jc w:val="both"/>
        <w:rPr>
          <w:rFonts w:ascii="Verdana" w:hAnsi="Verdana"/>
          <w:sz w:val="20"/>
          <w:szCs w:val="20"/>
          <w:lang w:eastAsia="en-US"/>
        </w:rPr>
      </w:pPr>
      <w:r w:rsidRPr="006B48FF">
        <w:rPr>
          <w:rFonts w:ascii="Verdana" w:hAnsi="Verdana" w:cs="Verdana,Bold"/>
          <w:b/>
          <w:bCs/>
          <w:color w:val="000000"/>
          <w:sz w:val="20"/>
          <w:szCs w:val="20"/>
          <w:lang w:eastAsia="en-US"/>
        </w:rPr>
        <w:t xml:space="preserve">4.4 </w:t>
      </w:r>
      <w:r w:rsidRPr="006B48FF">
        <w:rPr>
          <w:rFonts w:ascii="Verdana" w:hAnsi="Verdana"/>
          <w:sz w:val="20"/>
          <w:szCs w:val="20"/>
          <w:lang w:eastAsia="en-US"/>
        </w:rPr>
        <w:t xml:space="preserve">Czasową organizację ruchu, zgodną z zatwierdzonym projektem wprowadza </w:t>
      </w:r>
      <w:r w:rsidRPr="006B48FF">
        <w:rPr>
          <w:rFonts w:ascii="Verdana" w:hAnsi="Verdana"/>
          <w:sz w:val="20"/>
          <w:szCs w:val="20"/>
          <w:lang w:eastAsia="en-US"/>
        </w:rPr>
        <w:br/>
        <w:t>do realizacji Wykonawca robót po uzyskaniu akceptacji, wpisem do dziennika budowy (potwierdzeniu zgodności oznakowania z projektem w zakresie merytorycznym i jakości zastosowanych urządzeń i znaków) od Inspektora Nadzoru. Roboty można rozpocząć po dokonaniu odbioru oznakowania wg zatwierdzonego projektu oraz protokolarnym przekazaniu pasa drogowego przez przedstawiciela Zamawiającego.</w:t>
      </w:r>
    </w:p>
    <w:p w:rsidR="006B48FF" w:rsidRPr="006B48FF" w:rsidRDefault="006B48FF" w:rsidP="006B48FF">
      <w:pPr>
        <w:autoSpaceDE w:val="0"/>
        <w:autoSpaceDN w:val="0"/>
        <w:adjustRightInd w:val="0"/>
        <w:jc w:val="both"/>
        <w:rPr>
          <w:rFonts w:ascii="Verdana" w:hAnsi="Verdana"/>
          <w:sz w:val="20"/>
          <w:szCs w:val="20"/>
          <w:lang w:eastAsia="en-US"/>
        </w:rPr>
      </w:pPr>
    </w:p>
    <w:p w:rsidR="006B48FF" w:rsidRPr="006B48FF" w:rsidRDefault="006B48FF" w:rsidP="006B48FF">
      <w:pPr>
        <w:numPr>
          <w:ilvl w:val="0"/>
          <w:numId w:val="91"/>
        </w:numPr>
        <w:ind w:left="426" w:hanging="426"/>
        <w:jc w:val="both"/>
        <w:rPr>
          <w:rFonts w:ascii="Verdana" w:hAnsi="Verdana"/>
          <w:b/>
          <w:bCs/>
          <w:sz w:val="20"/>
          <w:szCs w:val="20"/>
          <w:lang w:eastAsia="en-US"/>
        </w:rPr>
      </w:pPr>
      <w:r w:rsidRPr="006B48FF">
        <w:rPr>
          <w:rFonts w:ascii="Verdana" w:hAnsi="Verdana"/>
          <w:b/>
          <w:bCs/>
          <w:sz w:val="20"/>
          <w:szCs w:val="20"/>
          <w:lang w:eastAsia="en-US"/>
        </w:rPr>
        <w:t>Ograniczenia w prowadzeniu robót</w:t>
      </w:r>
    </w:p>
    <w:p w:rsidR="006B48FF" w:rsidRPr="006B48FF" w:rsidRDefault="006B48FF" w:rsidP="006B48FF">
      <w:pPr>
        <w:ind w:left="708"/>
        <w:contextualSpacing/>
        <w:jc w:val="both"/>
        <w:rPr>
          <w:rFonts w:ascii="Verdana" w:hAnsi="Verdana"/>
          <w:b/>
          <w:sz w:val="20"/>
          <w:szCs w:val="20"/>
        </w:rPr>
      </w:pPr>
    </w:p>
    <w:p w:rsidR="006B48FF" w:rsidRPr="006B48FF" w:rsidRDefault="006B48FF" w:rsidP="006B48FF">
      <w:pPr>
        <w:contextualSpacing/>
        <w:jc w:val="both"/>
        <w:rPr>
          <w:rFonts w:ascii="Verdana" w:hAnsi="Verdana"/>
          <w:sz w:val="20"/>
          <w:szCs w:val="20"/>
          <w:lang w:eastAsia="en-US"/>
        </w:rPr>
      </w:pPr>
      <w:r w:rsidRPr="006B48FF">
        <w:rPr>
          <w:rFonts w:ascii="Verdana" w:hAnsi="Verdana"/>
          <w:sz w:val="20"/>
          <w:szCs w:val="20"/>
          <w:lang w:eastAsia="en-US"/>
        </w:rPr>
        <w:t>W okresie od kwietnia do października obowiązywać będzie weekendowy zakaz prowadzenia robót w przedziale czasowym od piątku godz. 12:00 do poniedziałku do godz. 10:00.</w:t>
      </w:r>
    </w:p>
    <w:p w:rsidR="006B48FF" w:rsidRPr="006B48FF" w:rsidRDefault="006B48FF" w:rsidP="006B48FF">
      <w:pPr>
        <w:contextualSpacing/>
        <w:jc w:val="both"/>
        <w:rPr>
          <w:rFonts w:ascii="Verdana" w:hAnsi="Verdana"/>
          <w:sz w:val="20"/>
          <w:szCs w:val="20"/>
          <w:lang w:eastAsia="en-US"/>
        </w:rPr>
      </w:pPr>
      <w:r w:rsidRPr="006B48FF">
        <w:rPr>
          <w:rFonts w:ascii="Verdana" w:hAnsi="Verdana"/>
          <w:sz w:val="20"/>
          <w:szCs w:val="20"/>
          <w:lang w:eastAsia="en-US"/>
        </w:rPr>
        <w:tab/>
        <w:t>Od powyższego zakazu, na każdorazowy wniosek Wykonawcy, będzie możliwe uzyskanie odstępstwa umożliwiającego prowadzenie robót. Uzyskane odstępstwo będzie obejmowało swym zakresem cały lub częściowy zakaz.</w:t>
      </w:r>
    </w:p>
    <w:p w:rsidR="006B48FF" w:rsidRPr="006B48FF" w:rsidRDefault="006B48FF" w:rsidP="006B48FF">
      <w:pPr>
        <w:contextualSpacing/>
        <w:jc w:val="both"/>
        <w:rPr>
          <w:rFonts w:ascii="Verdana" w:hAnsi="Verdana"/>
          <w:sz w:val="20"/>
          <w:szCs w:val="20"/>
        </w:rPr>
      </w:pPr>
    </w:p>
    <w:p w:rsidR="006B48FF" w:rsidRPr="006B48FF" w:rsidRDefault="006B48FF" w:rsidP="006B48FF">
      <w:pPr>
        <w:numPr>
          <w:ilvl w:val="0"/>
          <w:numId w:val="91"/>
        </w:numPr>
        <w:ind w:left="426" w:hanging="426"/>
        <w:jc w:val="both"/>
        <w:rPr>
          <w:rFonts w:ascii="Verdana" w:hAnsi="Verdana"/>
          <w:b/>
          <w:bCs/>
          <w:sz w:val="20"/>
          <w:szCs w:val="20"/>
          <w:lang w:eastAsia="en-US"/>
        </w:rPr>
      </w:pPr>
      <w:r w:rsidRPr="006B48FF">
        <w:rPr>
          <w:rFonts w:ascii="Verdana" w:hAnsi="Verdana"/>
          <w:b/>
          <w:bCs/>
          <w:sz w:val="20"/>
          <w:szCs w:val="20"/>
          <w:lang w:eastAsia="en-US"/>
        </w:rPr>
        <w:t>Obowiązki Wykonawcy</w:t>
      </w:r>
    </w:p>
    <w:p w:rsidR="006B48FF" w:rsidRPr="006B48FF" w:rsidRDefault="006B48FF" w:rsidP="006B48FF">
      <w:pPr>
        <w:jc w:val="both"/>
        <w:rPr>
          <w:rFonts w:ascii="Verdana" w:hAnsi="Verdana"/>
          <w:b/>
          <w:sz w:val="20"/>
          <w:szCs w:val="20"/>
        </w:rPr>
      </w:pP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Wykonawca jest zobowiązany do zatrudnienia na podstawie umowy pracę w okresie realizacji przedmiotu Umowy osób wykonujących następujące czynności:</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1)</w:t>
      </w:r>
      <w:r w:rsidRPr="006B48FF">
        <w:rPr>
          <w:rFonts w:ascii="Verdana" w:hAnsi="Verdana"/>
          <w:sz w:val="20"/>
          <w:szCs w:val="20"/>
          <w:lang w:eastAsia="en-US"/>
        </w:rPr>
        <w:tab/>
        <w:t>roboty rozbiórkowe;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2)</w:t>
      </w:r>
      <w:r w:rsidRPr="006B48FF">
        <w:rPr>
          <w:rFonts w:ascii="Verdana" w:hAnsi="Verdana"/>
          <w:sz w:val="20"/>
          <w:szCs w:val="20"/>
          <w:lang w:eastAsia="en-US"/>
        </w:rPr>
        <w:tab/>
        <w:t>roboty brukarskie;</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3)</w:t>
      </w:r>
      <w:r w:rsidRPr="006B48FF">
        <w:rPr>
          <w:rFonts w:ascii="Verdana" w:hAnsi="Verdana"/>
          <w:sz w:val="20"/>
          <w:szCs w:val="20"/>
          <w:lang w:eastAsia="en-US"/>
        </w:rPr>
        <w:tab/>
        <w:t>roboty w zakresie wykonywania nawierzchni z wyłączeniem operatorów maszyn;</w:t>
      </w:r>
    </w:p>
    <w:p w:rsidR="006B48FF" w:rsidRPr="006B48FF" w:rsidRDefault="006B48FF" w:rsidP="006B48FF">
      <w:pPr>
        <w:jc w:val="both"/>
        <w:rPr>
          <w:rFonts w:ascii="Verdana" w:hAnsi="Verdana"/>
          <w:sz w:val="20"/>
          <w:szCs w:val="20"/>
          <w:lang w:eastAsia="en-US"/>
        </w:rPr>
      </w:pPr>
      <w:r w:rsidRPr="006B48FF">
        <w:rPr>
          <w:rFonts w:ascii="Verdana" w:hAnsi="Verdana"/>
          <w:sz w:val="20"/>
          <w:szCs w:val="20"/>
          <w:lang w:eastAsia="en-US"/>
        </w:rPr>
        <w:t>4)</w:t>
      </w:r>
      <w:r w:rsidRPr="006B48FF">
        <w:rPr>
          <w:rFonts w:ascii="Verdana" w:hAnsi="Verdana"/>
          <w:sz w:val="20"/>
          <w:szCs w:val="20"/>
          <w:lang w:eastAsia="en-US"/>
        </w:rPr>
        <w:tab/>
        <w:t>roboty w zakresie wykonywania oznakowania poziomego</w:t>
      </w:r>
    </w:p>
    <w:p w:rsidR="006B48FF" w:rsidRPr="006B48FF" w:rsidRDefault="006B48FF" w:rsidP="006B48FF">
      <w:pPr>
        <w:ind w:left="705" w:hanging="705"/>
        <w:jc w:val="both"/>
        <w:rPr>
          <w:rFonts w:ascii="Verdana" w:hAnsi="Verdana"/>
          <w:sz w:val="20"/>
          <w:szCs w:val="20"/>
        </w:rPr>
      </w:pPr>
    </w:p>
    <w:p w:rsidR="006B48FF" w:rsidRPr="006B48FF" w:rsidRDefault="006B48FF" w:rsidP="006B48FF">
      <w:pPr>
        <w:ind w:left="705" w:hanging="705"/>
        <w:jc w:val="both"/>
        <w:rPr>
          <w:rFonts w:ascii="Verdana" w:hAnsi="Verdana"/>
          <w:sz w:val="20"/>
          <w:szCs w:val="20"/>
        </w:rPr>
      </w:pPr>
    </w:p>
    <w:p w:rsidR="006B48FF" w:rsidRPr="006B48FF" w:rsidRDefault="006B48FF" w:rsidP="006B48FF">
      <w:pPr>
        <w:ind w:left="705" w:hanging="705"/>
        <w:jc w:val="both"/>
        <w:rPr>
          <w:rFonts w:ascii="Verdana" w:hAnsi="Verdana"/>
          <w:b/>
          <w:sz w:val="20"/>
          <w:szCs w:val="20"/>
          <w:u w:val="single"/>
        </w:rPr>
      </w:pPr>
      <w:r w:rsidRPr="006B48FF">
        <w:rPr>
          <w:rFonts w:ascii="Verdana" w:hAnsi="Verdana"/>
          <w:b/>
          <w:sz w:val="20"/>
          <w:szCs w:val="20"/>
          <w:u w:val="single"/>
        </w:rPr>
        <w:t>Załączniki do OPZ:</w:t>
      </w:r>
    </w:p>
    <w:p w:rsidR="006B48FF" w:rsidRPr="006B48FF" w:rsidRDefault="006B48FF" w:rsidP="006B48FF">
      <w:pPr>
        <w:numPr>
          <w:ilvl w:val="0"/>
          <w:numId w:val="93"/>
        </w:numPr>
        <w:jc w:val="both"/>
        <w:rPr>
          <w:rFonts w:ascii="Verdana" w:hAnsi="Verdana"/>
          <w:sz w:val="20"/>
          <w:szCs w:val="20"/>
        </w:rPr>
      </w:pPr>
      <w:r w:rsidRPr="006B48FF">
        <w:rPr>
          <w:rFonts w:ascii="Verdana" w:hAnsi="Verdana"/>
          <w:sz w:val="20"/>
          <w:szCs w:val="20"/>
        </w:rPr>
        <w:t>„INSTRUKCJA DOKONYWANIA ODBIORU ZADAŃ REMONTOWYCH PRZENACZONA DLA REJONÓW GDDKIA O/WARSZAWA”</w:t>
      </w:r>
    </w:p>
    <w:p w:rsidR="006B48FF" w:rsidRPr="006B48FF" w:rsidRDefault="006B48FF" w:rsidP="006B48FF">
      <w:pPr>
        <w:numPr>
          <w:ilvl w:val="0"/>
          <w:numId w:val="93"/>
        </w:numPr>
        <w:jc w:val="both"/>
        <w:rPr>
          <w:rFonts w:ascii="Verdana" w:hAnsi="Verdana"/>
          <w:sz w:val="20"/>
          <w:szCs w:val="20"/>
        </w:rPr>
      </w:pPr>
      <w:proofErr w:type="spellStart"/>
      <w:r w:rsidRPr="006B48FF">
        <w:rPr>
          <w:rFonts w:ascii="Verdana" w:hAnsi="Verdana"/>
          <w:sz w:val="20"/>
          <w:szCs w:val="20"/>
        </w:rPr>
        <w:t>SSTWiORB</w:t>
      </w:r>
      <w:proofErr w:type="spellEnd"/>
    </w:p>
    <w:p w:rsidR="008A3A0E" w:rsidRDefault="008A3A0E" w:rsidP="00F5457A">
      <w:pPr>
        <w:pStyle w:val="Akapitzlist"/>
        <w:spacing w:line="240" w:lineRule="auto"/>
        <w:ind w:left="0"/>
        <w:contextualSpacing/>
        <w:jc w:val="center"/>
        <w:rPr>
          <w:rFonts w:ascii="Verdana" w:hAnsi="Verdana"/>
          <w:b/>
          <w:sz w:val="18"/>
          <w:szCs w:val="18"/>
        </w:rPr>
      </w:pPr>
    </w:p>
    <w:sectPr w:rsidR="008A3A0E" w:rsidSect="0081716D">
      <w:footerReference w:type="default" r:id="rId11"/>
      <w:pgSz w:w="11906" w:h="16838"/>
      <w:pgMar w:top="1134" w:right="1418"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8C7" w:rsidRDefault="006508C7" w:rsidP="00BE245A">
      <w:r>
        <w:separator/>
      </w:r>
    </w:p>
  </w:endnote>
  <w:endnote w:type="continuationSeparator" w:id="0">
    <w:p w:rsidR="006508C7" w:rsidRDefault="006508C7"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D52" w:rsidRDefault="005F1D52">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D4526">
      <w:rPr>
        <w:rStyle w:val="Numerstrony"/>
        <w:rFonts w:ascii="Verdana" w:hAnsi="Verdana" w:cs="Verdana"/>
        <w:b/>
        <w:bCs/>
        <w:noProof/>
      </w:rPr>
      <w:t>26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8C7" w:rsidRDefault="006508C7" w:rsidP="00BE245A">
      <w:r>
        <w:separator/>
      </w:r>
    </w:p>
  </w:footnote>
  <w:footnote w:type="continuationSeparator" w:id="0">
    <w:p w:rsidR="006508C7" w:rsidRDefault="006508C7"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3422A4"/>
    <w:multiLevelType w:val="multilevel"/>
    <w:tmpl w:val="E6329D1E"/>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35034AC"/>
    <w:multiLevelType w:val="hybridMultilevel"/>
    <w:tmpl w:val="5F48A2E4"/>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041D7A2C"/>
    <w:multiLevelType w:val="hybridMultilevel"/>
    <w:tmpl w:val="54A488D6"/>
    <w:lvl w:ilvl="0" w:tplc="7FF8AC30">
      <w:start w:val="1"/>
      <w:numFmt w:val="decimal"/>
      <w:lvlText w:val="%1."/>
      <w:lvlJc w:val="left"/>
      <w:pPr>
        <w:ind w:left="720" w:hanging="360"/>
      </w:pPr>
      <w:rPr>
        <w:rFonts w:ascii="Verdana" w:hAnsi="Verdana"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47E74B9"/>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4" w15:restartNumberingAfterBreak="0">
    <w:nsid w:val="065A4B41"/>
    <w:multiLevelType w:val="hybridMultilevel"/>
    <w:tmpl w:val="89BC81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9D3459"/>
    <w:multiLevelType w:val="hybridMultilevel"/>
    <w:tmpl w:val="1312114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6738EC"/>
    <w:multiLevelType w:val="hybridMultilevel"/>
    <w:tmpl w:val="D262B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6" w15:restartNumberingAfterBreak="0">
    <w:nsid w:val="144D7C8C"/>
    <w:multiLevelType w:val="hybridMultilevel"/>
    <w:tmpl w:val="40AC6C08"/>
    <w:lvl w:ilvl="0" w:tplc="F460B26A">
      <w:start w:val="5"/>
      <w:numFmt w:val="upperRoman"/>
      <w:lvlText w:val="%1."/>
      <w:lvlJc w:val="left"/>
      <w:pPr>
        <w:tabs>
          <w:tab w:val="num" w:pos="1080"/>
        </w:tabs>
        <w:ind w:left="1080" w:hanging="720"/>
      </w:pPr>
      <w:rPr>
        <w:rFonts w:hint="default"/>
        <w:b/>
      </w:rPr>
    </w:lvl>
    <w:lvl w:ilvl="1" w:tplc="F45022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8674ED4"/>
    <w:multiLevelType w:val="hybridMultilevel"/>
    <w:tmpl w:val="8AE05350"/>
    <w:lvl w:ilvl="0" w:tplc="7FDA475C">
      <w:start w:val="5"/>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30"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98D75EB"/>
    <w:multiLevelType w:val="hybridMultilevel"/>
    <w:tmpl w:val="ED0697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5F5126"/>
    <w:multiLevelType w:val="multilevel"/>
    <w:tmpl w:val="B0BE193C"/>
    <w:lvl w:ilvl="0">
      <w:start w:val="3"/>
      <w:numFmt w:val="decimal"/>
      <w:lvlText w:val="%1"/>
      <w:lvlJc w:val="left"/>
      <w:pPr>
        <w:ind w:left="555" w:hanging="555"/>
      </w:pPr>
      <w:rPr>
        <w:rFonts w:hint="default"/>
        <w:b/>
      </w:rPr>
    </w:lvl>
    <w:lvl w:ilvl="1">
      <w:start w:val="4"/>
      <w:numFmt w:val="decimal"/>
      <w:lvlText w:val="%1.%2"/>
      <w:lvlJc w:val="left"/>
      <w:pPr>
        <w:ind w:left="930" w:hanging="720"/>
      </w:pPr>
      <w:rPr>
        <w:rFonts w:hint="default"/>
        <w:b/>
      </w:rPr>
    </w:lvl>
    <w:lvl w:ilvl="2">
      <w:start w:val="4"/>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35"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24377F5C"/>
    <w:multiLevelType w:val="multilevel"/>
    <w:tmpl w:val="6E16AFE8"/>
    <w:lvl w:ilvl="0">
      <w:start w:val="3"/>
      <w:numFmt w:val="decimal"/>
      <w:lvlText w:val="%1."/>
      <w:lvlJc w:val="left"/>
      <w:pPr>
        <w:ind w:left="630" w:hanging="630"/>
      </w:pPr>
      <w:rPr>
        <w:rFonts w:hint="default"/>
        <w:b/>
      </w:rPr>
    </w:lvl>
    <w:lvl w:ilvl="1">
      <w:start w:val="1"/>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3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9"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910CEA"/>
    <w:multiLevelType w:val="hybridMultilevel"/>
    <w:tmpl w:val="726AC312"/>
    <w:lvl w:ilvl="0" w:tplc="8AF6A7E0">
      <w:start w:val="1"/>
      <w:numFmt w:val="decimal"/>
      <w:lvlText w:val="%1."/>
      <w:lvlJc w:val="left"/>
      <w:pPr>
        <w:tabs>
          <w:tab w:val="num" w:pos="644"/>
        </w:tabs>
        <w:ind w:left="644"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3" w15:restartNumberingAfterBreak="0">
    <w:nsid w:val="2C364E26"/>
    <w:multiLevelType w:val="hybridMultilevel"/>
    <w:tmpl w:val="68C0F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6" w15:restartNumberingAfterBreak="0">
    <w:nsid w:val="30737382"/>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7"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8" w15:restartNumberingAfterBreak="0">
    <w:nsid w:val="351F2E02"/>
    <w:multiLevelType w:val="hybridMultilevel"/>
    <w:tmpl w:val="663460B2"/>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65B097A"/>
    <w:multiLevelType w:val="hybridMultilevel"/>
    <w:tmpl w:val="59CA22EE"/>
    <w:lvl w:ilvl="0" w:tplc="0415000F">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0" w15:restartNumberingAfterBreak="0">
    <w:nsid w:val="3A4A5A6A"/>
    <w:multiLevelType w:val="hybridMultilevel"/>
    <w:tmpl w:val="DB24A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2" w15:restartNumberingAfterBreak="0">
    <w:nsid w:val="3E5F7843"/>
    <w:multiLevelType w:val="multilevel"/>
    <w:tmpl w:val="0A9C600C"/>
    <w:lvl w:ilvl="0">
      <w:start w:val="3"/>
      <w:numFmt w:val="decimal"/>
      <w:lvlText w:val="%1"/>
      <w:lvlJc w:val="left"/>
      <w:pPr>
        <w:ind w:left="555" w:hanging="555"/>
      </w:pPr>
      <w:rPr>
        <w:rFonts w:hint="default"/>
        <w:b/>
      </w:rPr>
    </w:lvl>
    <w:lvl w:ilvl="1">
      <w:start w:val="3"/>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53" w15:restartNumberingAfterBreak="0">
    <w:nsid w:val="3F013D72"/>
    <w:multiLevelType w:val="multilevel"/>
    <w:tmpl w:val="3334A8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4"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5" w15:restartNumberingAfterBreak="0">
    <w:nsid w:val="3F2B0981"/>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4012217F"/>
    <w:multiLevelType w:val="multilevel"/>
    <w:tmpl w:val="3334A8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8" w15:restartNumberingAfterBreak="0">
    <w:nsid w:val="4378171A"/>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9"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4D115160"/>
    <w:multiLevelType w:val="hybridMultilevel"/>
    <w:tmpl w:val="B2ECBB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4" w15:restartNumberingAfterBreak="0">
    <w:nsid w:val="53B049F0"/>
    <w:multiLevelType w:val="hybridMultilevel"/>
    <w:tmpl w:val="9A08D300"/>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6"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55D62C9B"/>
    <w:multiLevelType w:val="multilevel"/>
    <w:tmpl w:val="F81CFB30"/>
    <w:lvl w:ilvl="0">
      <w:start w:val="3"/>
      <w:numFmt w:val="decimal"/>
      <w:lvlText w:val="%1."/>
      <w:lvlJc w:val="left"/>
      <w:pPr>
        <w:ind w:left="630" w:hanging="630"/>
      </w:pPr>
      <w:rPr>
        <w:rFonts w:hint="default"/>
        <w:b w:val="0"/>
        <w:sz w:val="20"/>
        <w:szCs w:val="20"/>
      </w:rPr>
    </w:lvl>
    <w:lvl w:ilvl="1">
      <w:start w:val="2"/>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6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76B68CA"/>
    <w:multiLevelType w:val="hybridMultilevel"/>
    <w:tmpl w:val="CA20E3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8190046"/>
    <w:multiLevelType w:val="hybridMultilevel"/>
    <w:tmpl w:val="161EC9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9182B39"/>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2"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B714A20"/>
    <w:multiLevelType w:val="multilevel"/>
    <w:tmpl w:val="DC8EE0F6"/>
    <w:lvl w:ilvl="0">
      <w:start w:val="3"/>
      <w:numFmt w:val="decimal"/>
      <w:lvlText w:val="%1"/>
      <w:lvlJc w:val="left"/>
      <w:pPr>
        <w:ind w:left="555" w:hanging="555"/>
      </w:pPr>
      <w:rPr>
        <w:rFonts w:hint="default"/>
        <w:b/>
      </w:rPr>
    </w:lvl>
    <w:lvl w:ilvl="1">
      <w:start w:val="2"/>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74"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5"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5F3008BB"/>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7" w15:restartNumberingAfterBreak="0">
    <w:nsid w:val="60561965"/>
    <w:multiLevelType w:val="multilevel"/>
    <w:tmpl w:val="3334A8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8" w15:restartNumberingAfterBreak="0">
    <w:nsid w:val="60FA3527"/>
    <w:multiLevelType w:val="hybridMultilevel"/>
    <w:tmpl w:val="0780081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9"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2" w15:restartNumberingAfterBreak="0">
    <w:nsid w:val="65665464"/>
    <w:multiLevelType w:val="hybridMultilevel"/>
    <w:tmpl w:val="FE0254D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3" w15:restartNumberingAfterBreak="0">
    <w:nsid w:val="66B87A75"/>
    <w:multiLevelType w:val="hybridMultilevel"/>
    <w:tmpl w:val="42F2A1BA"/>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70E5621"/>
    <w:multiLevelType w:val="hybridMultilevel"/>
    <w:tmpl w:val="ACEC8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6" w15:restartNumberingAfterBreak="0">
    <w:nsid w:val="6BBE2F9F"/>
    <w:multiLevelType w:val="hybridMultilevel"/>
    <w:tmpl w:val="68C0F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0182446"/>
    <w:multiLevelType w:val="hybridMultilevel"/>
    <w:tmpl w:val="8AE05350"/>
    <w:lvl w:ilvl="0" w:tplc="7FDA475C">
      <w:start w:val="5"/>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0332070"/>
    <w:multiLevelType w:val="hybridMultilevel"/>
    <w:tmpl w:val="048E24A0"/>
    <w:lvl w:ilvl="0" w:tplc="891A379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9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712F69A9"/>
    <w:multiLevelType w:val="hybridMultilevel"/>
    <w:tmpl w:val="701AEFAA"/>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4" w15:restartNumberingAfterBreak="0">
    <w:nsid w:val="751C0571"/>
    <w:multiLevelType w:val="hybridMultilevel"/>
    <w:tmpl w:val="06401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AB12466"/>
    <w:multiLevelType w:val="hybridMultilevel"/>
    <w:tmpl w:val="177A0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AE334B8"/>
    <w:multiLevelType w:val="multilevel"/>
    <w:tmpl w:val="034E0EE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7"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98" w15:restartNumberingAfterBreak="0">
    <w:nsid w:val="7DDF24C3"/>
    <w:multiLevelType w:val="hybridMultilevel"/>
    <w:tmpl w:val="06068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0" w15:restartNumberingAfterBreak="0">
    <w:nsid w:val="7E892A07"/>
    <w:multiLevelType w:val="multilevel"/>
    <w:tmpl w:val="3334A8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56"/>
  </w:num>
  <w:num w:numId="4">
    <w:abstractNumId w:val="68"/>
  </w:num>
  <w:num w:numId="5">
    <w:abstractNumId w:val="99"/>
  </w:num>
  <w:num w:numId="6">
    <w:abstractNumId w:val="7"/>
  </w:num>
  <w:num w:numId="7">
    <w:abstractNumId w:val="93"/>
  </w:num>
  <w:num w:numId="8">
    <w:abstractNumId w:val="38"/>
  </w:num>
  <w:num w:numId="9">
    <w:abstractNumId w:val="67"/>
  </w:num>
  <w:num w:numId="10">
    <w:abstractNumId w:val="37"/>
  </w:num>
  <w:num w:numId="11">
    <w:abstractNumId w:val="61"/>
  </w:num>
  <w:num w:numId="12">
    <w:abstractNumId w:val="12"/>
  </w:num>
  <w:num w:numId="13">
    <w:abstractNumId w:val="29"/>
  </w:num>
  <w:num w:numId="14">
    <w:abstractNumId w:val="101"/>
  </w:num>
  <w:num w:numId="15">
    <w:abstractNumId w:val="40"/>
  </w:num>
  <w:num w:numId="16">
    <w:abstractNumId w:val="73"/>
  </w:num>
  <w:num w:numId="17">
    <w:abstractNumId w:val="52"/>
  </w:num>
  <w:num w:numId="18">
    <w:abstractNumId w:val="34"/>
  </w:num>
  <w:num w:numId="19">
    <w:abstractNumId w:val="36"/>
  </w:num>
  <w:num w:numId="20">
    <w:abstractNumId w:val="10"/>
  </w:num>
  <w:num w:numId="21">
    <w:abstractNumId w:val="5"/>
  </w:num>
  <w:num w:numId="22">
    <w:abstractNumId w:val="65"/>
  </w:num>
  <w:num w:numId="23">
    <w:abstractNumId w:val="18"/>
  </w:num>
  <w:num w:numId="24">
    <w:abstractNumId w:val="11"/>
  </w:num>
  <w:num w:numId="25">
    <w:abstractNumId w:val="54"/>
  </w:num>
  <w:num w:numId="26">
    <w:abstractNumId w:val="45"/>
  </w:num>
  <w:num w:numId="27">
    <w:abstractNumId w:val="82"/>
  </w:num>
  <w:num w:numId="28">
    <w:abstractNumId w:val="42"/>
  </w:num>
  <w:num w:numId="29">
    <w:abstractNumId w:val="51"/>
  </w:num>
  <w:num w:numId="30">
    <w:abstractNumId w:val="30"/>
  </w:num>
  <w:num w:numId="31">
    <w:abstractNumId w:val="6"/>
  </w:num>
  <w:num w:numId="32">
    <w:abstractNumId w:val="75"/>
  </w:num>
  <w:num w:numId="33">
    <w:abstractNumId w:val="81"/>
  </w:num>
  <w:num w:numId="34">
    <w:abstractNumId w:val="27"/>
  </w:num>
  <w:num w:numId="35">
    <w:abstractNumId w:val="47"/>
  </w:num>
  <w:num w:numId="36">
    <w:abstractNumId w:val="35"/>
  </w:num>
  <w:num w:numId="37">
    <w:abstractNumId w:val="62"/>
  </w:num>
  <w:num w:numId="38">
    <w:abstractNumId w:val="25"/>
  </w:num>
  <w:num w:numId="39">
    <w:abstractNumId w:val="85"/>
  </w:num>
  <w:num w:numId="40">
    <w:abstractNumId w:val="22"/>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9"/>
  </w:num>
  <w:num w:numId="44">
    <w:abstractNumId w:val="41"/>
  </w:num>
  <w:num w:numId="45">
    <w:abstractNumId w:val="20"/>
  </w:num>
  <w:num w:numId="46">
    <w:abstractNumId w:val="74"/>
  </w:num>
  <w:num w:numId="47">
    <w:abstractNumId w:val="59"/>
  </w:num>
  <w:num w:numId="48">
    <w:abstractNumId w:val="79"/>
  </w:num>
  <w:num w:numId="49">
    <w:abstractNumId w:val="87"/>
  </w:num>
  <w:num w:numId="50">
    <w:abstractNumId w:val="21"/>
  </w:num>
  <w:num w:numId="5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7"/>
  </w:num>
  <w:num w:numId="53">
    <w:abstractNumId w:val="39"/>
  </w:num>
  <w:num w:numId="5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9"/>
  </w:num>
  <w:num w:numId="57">
    <w:abstractNumId w:val="72"/>
  </w:num>
  <w:num w:numId="58">
    <w:abstractNumId w:val="6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3"/>
  </w:num>
  <w:num w:numId="63">
    <w:abstractNumId w:val="15"/>
  </w:num>
  <w:num w:numId="64">
    <w:abstractNumId w:val="26"/>
  </w:num>
  <w:num w:numId="65">
    <w:abstractNumId w:val="55"/>
  </w:num>
  <w:num w:numId="66">
    <w:abstractNumId w:val="86"/>
  </w:num>
  <w:num w:numId="67">
    <w:abstractNumId w:val="92"/>
  </w:num>
  <w:num w:numId="68">
    <w:abstractNumId w:val="83"/>
  </w:num>
  <w:num w:numId="69">
    <w:abstractNumId w:val="78"/>
  </w:num>
  <w:num w:numId="70">
    <w:abstractNumId w:val="50"/>
  </w:num>
  <w:num w:numId="71">
    <w:abstractNumId w:val="70"/>
  </w:num>
  <w:num w:numId="72">
    <w:abstractNumId w:val="46"/>
  </w:num>
  <w:num w:numId="73">
    <w:abstractNumId w:val="13"/>
  </w:num>
  <w:num w:numId="74">
    <w:abstractNumId w:val="53"/>
  </w:num>
  <w:num w:numId="75">
    <w:abstractNumId w:val="77"/>
  </w:num>
  <w:num w:numId="76">
    <w:abstractNumId w:val="100"/>
  </w:num>
  <w:num w:numId="77">
    <w:abstractNumId w:val="57"/>
  </w:num>
  <w:num w:numId="78">
    <w:abstractNumId w:val="32"/>
  </w:num>
  <w:num w:numId="79">
    <w:abstractNumId w:val="43"/>
  </w:num>
  <w:num w:numId="80">
    <w:abstractNumId w:val="76"/>
  </w:num>
  <w:num w:numId="81">
    <w:abstractNumId w:val="48"/>
  </w:num>
  <w:num w:numId="82">
    <w:abstractNumId w:val="71"/>
  </w:num>
  <w:num w:numId="83">
    <w:abstractNumId w:val="64"/>
  </w:num>
  <w:num w:numId="84">
    <w:abstractNumId w:val="94"/>
  </w:num>
  <w:num w:numId="85">
    <w:abstractNumId w:val="8"/>
  </w:num>
  <w:num w:numId="86">
    <w:abstractNumId w:val="69"/>
  </w:num>
  <w:num w:numId="87">
    <w:abstractNumId w:val="84"/>
  </w:num>
  <w:num w:numId="88">
    <w:abstractNumId w:val="14"/>
  </w:num>
  <w:num w:numId="89">
    <w:abstractNumId w:val="23"/>
  </w:num>
  <w:num w:numId="90">
    <w:abstractNumId w:val="89"/>
  </w:num>
  <w:num w:numId="91">
    <w:abstractNumId w:val="28"/>
  </w:num>
  <w:num w:numId="92">
    <w:abstractNumId w:val="96"/>
  </w:num>
  <w:num w:numId="93">
    <w:abstractNumId w:val="95"/>
  </w:num>
  <w:num w:numId="94">
    <w:abstractNumId w:val="49"/>
  </w:num>
  <w:num w:numId="95">
    <w:abstractNumId w:val="98"/>
  </w:num>
  <w:num w:numId="96">
    <w:abstractNumId w:val="58"/>
  </w:num>
  <w:num w:numId="97">
    <w:abstractNumId w:val="9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EDF"/>
    <w:rsid w:val="00001F7F"/>
    <w:rsid w:val="00011B1A"/>
    <w:rsid w:val="00017DCA"/>
    <w:rsid w:val="0002399A"/>
    <w:rsid w:val="00045067"/>
    <w:rsid w:val="00055FCE"/>
    <w:rsid w:val="00063798"/>
    <w:rsid w:val="00064816"/>
    <w:rsid w:val="00087430"/>
    <w:rsid w:val="00093699"/>
    <w:rsid w:val="00094748"/>
    <w:rsid w:val="000A38CC"/>
    <w:rsid w:val="000C133A"/>
    <w:rsid w:val="000D00A3"/>
    <w:rsid w:val="000D21DC"/>
    <w:rsid w:val="000D4B01"/>
    <w:rsid w:val="000E3B4B"/>
    <w:rsid w:val="000F7562"/>
    <w:rsid w:val="000F7ECD"/>
    <w:rsid w:val="00104308"/>
    <w:rsid w:val="001071C5"/>
    <w:rsid w:val="00110F3A"/>
    <w:rsid w:val="00112868"/>
    <w:rsid w:val="001178AA"/>
    <w:rsid w:val="001178AC"/>
    <w:rsid w:val="0012685C"/>
    <w:rsid w:val="001327E4"/>
    <w:rsid w:val="00132E33"/>
    <w:rsid w:val="001360A8"/>
    <w:rsid w:val="00174E51"/>
    <w:rsid w:val="001755D1"/>
    <w:rsid w:val="00180F6F"/>
    <w:rsid w:val="001838E4"/>
    <w:rsid w:val="00191757"/>
    <w:rsid w:val="001A0633"/>
    <w:rsid w:val="001A448F"/>
    <w:rsid w:val="001A62CA"/>
    <w:rsid w:val="001B635F"/>
    <w:rsid w:val="001C05DF"/>
    <w:rsid w:val="001C1195"/>
    <w:rsid w:val="001C2386"/>
    <w:rsid w:val="001C43BC"/>
    <w:rsid w:val="001D72AC"/>
    <w:rsid w:val="001E004D"/>
    <w:rsid w:val="001E3C34"/>
    <w:rsid w:val="001E7E34"/>
    <w:rsid w:val="001F0343"/>
    <w:rsid w:val="001F64DB"/>
    <w:rsid w:val="00205BBC"/>
    <w:rsid w:val="00212237"/>
    <w:rsid w:val="00212A4D"/>
    <w:rsid w:val="00213FB2"/>
    <w:rsid w:val="002224FB"/>
    <w:rsid w:val="00222CCD"/>
    <w:rsid w:val="00227270"/>
    <w:rsid w:val="002412C5"/>
    <w:rsid w:val="00241992"/>
    <w:rsid w:val="00242CE2"/>
    <w:rsid w:val="0025139B"/>
    <w:rsid w:val="00261E3F"/>
    <w:rsid w:val="00262730"/>
    <w:rsid w:val="00267456"/>
    <w:rsid w:val="0027248A"/>
    <w:rsid w:val="00272782"/>
    <w:rsid w:val="00272F7B"/>
    <w:rsid w:val="00291292"/>
    <w:rsid w:val="002A735F"/>
    <w:rsid w:val="002B1A97"/>
    <w:rsid w:val="002C143B"/>
    <w:rsid w:val="002E793E"/>
    <w:rsid w:val="003043F0"/>
    <w:rsid w:val="00304DA7"/>
    <w:rsid w:val="0030629B"/>
    <w:rsid w:val="00317D83"/>
    <w:rsid w:val="00320C44"/>
    <w:rsid w:val="00320FA9"/>
    <w:rsid w:val="003269BC"/>
    <w:rsid w:val="003471AA"/>
    <w:rsid w:val="00356F21"/>
    <w:rsid w:val="00371A0C"/>
    <w:rsid w:val="003721D6"/>
    <w:rsid w:val="00376170"/>
    <w:rsid w:val="003761A4"/>
    <w:rsid w:val="00382894"/>
    <w:rsid w:val="00386EE1"/>
    <w:rsid w:val="00390EF5"/>
    <w:rsid w:val="003A0E32"/>
    <w:rsid w:val="003B046D"/>
    <w:rsid w:val="003B0F4B"/>
    <w:rsid w:val="003B2A1A"/>
    <w:rsid w:val="003B2F2A"/>
    <w:rsid w:val="003B3E86"/>
    <w:rsid w:val="003D3FBD"/>
    <w:rsid w:val="003D67B3"/>
    <w:rsid w:val="003E0987"/>
    <w:rsid w:val="003E5469"/>
    <w:rsid w:val="003F18F6"/>
    <w:rsid w:val="003F7764"/>
    <w:rsid w:val="00404DE4"/>
    <w:rsid w:val="00405769"/>
    <w:rsid w:val="004125D0"/>
    <w:rsid w:val="00412970"/>
    <w:rsid w:val="0041539A"/>
    <w:rsid w:val="00425289"/>
    <w:rsid w:val="00426451"/>
    <w:rsid w:val="00431213"/>
    <w:rsid w:val="00433FE2"/>
    <w:rsid w:val="00434DDB"/>
    <w:rsid w:val="0044635E"/>
    <w:rsid w:val="0046154F"/>
    <w:rsid w:val="004651B7"/>
    <w:rsid w:val="00473B41"/>
    <w:rsid w:val="00475FEF"/>
    <w:rsid w:val="004816D9"/>
    <w:rsid w:val="00483DDB"/>
    <w:rsid w:val="004939B3"/>
    <w:rsid w:val="00494781"/>
    <w:rsid w:val="004A7F65"/>
    <w:rsid w:val="004B19DB"/>
    <w:rsid w:val="004B3B58"/>
    <w:rsid w:val="004B57EC"/>
    <w:rsid w:val="004C57DB"/>
    <w:rsid w:val="004E3A1D"/>
    <w:rsid w:val="004E3EA9"/>
    <w:rsid w:val="004E5B53"/>
    <w:rsid w:val="00501455"/>
    <w:rsid w:val="00503B5C"/>
    <w:rsid w:val="0050785D"/>
    <w:rsid w:val="005102F7"/>
    <w:rsid w:val="005104A5"/>
    <w:rsid w:val="0051195F"/>
    <w:rsid w:val="00511C64"/>
    <w:rsid w:val="0051450D"/>
    <w:rsid w:val="00524026"/>
    <w:rsid w:val="005328F7"/>
    <w:rsid w:val="00544BBC"/>
    <w:rsid w:val="00545DA7"/>
    <w:rsid w:val="005567B0"/>
    <w:rsid w:val="00580AF3"/>
    <w:rsid w:val="00595034"/>
    <w:rsid w:val="00596675"/>
    <w:rsid w:val="005A122E"/>
    <w:rsid w:val="005B14C5"/>
    <w:rsid w:val="005C20C5"/>
    <w:rsid w:val="005C366A"/>
    <w:rsid w:val="005C444F"/>
    <w:rsid w:val="005C7A2D"/>
    <w:rsid w:val="005D169F"/>
    <w:rsid w:val="005D3A4D"/>
    <w:rsid w:val="005E6D74"/>
    <w:rsid w:val="005F072F"/>
    <w:rsid w:val="005F0B11"/>
    <w:rsid w:val="005F1D52"/>
    <w:rsid w:val="005F7B23"/>
    <w:rsid w:val="006011A7"/>
    <w:rsid w:val="00601F94"/>
    <w:rsid w:val="0060481C"/>
    <w:rsid w:val="00611829"/>
    <w:rsid w:val="00622456"/>
    <w:rsid w:val="00633DCF"/>
    <w:rsid w:val="00633EBB"/>
    <w:rsid w:val="006447FF"/>
    <w:rsid w:val="006508C7"/>
    <w:rsid w:val="00661022"/>
    <w:rsid w:val="00663514"/>
    <w:rsid w:val="00665814"/>
    <w:rsid w:val="00672BB5"/>
    <w:rsid w:val="00674FF0"/>
    <w:rsid w:val="006802F7"/>
    <w:rsid w:val="006813A7"/>
    <w:rsid w:val="00682147"/>
    <w:rsid w:val="00685419"/>
    <w:rsid w:val="00690B44"/>
    <w:rsid w:val="00690E63"/>
    <w:rsid w:val="006A7820"/>
    <w:rsid w:val="006B2AE1"/>
    <w:rsid w:val="006B2D0E"/>
    <w:rsid w:val="006B48FF"/>
    <w:rsid w:val="006B4BCA"/>
    <w:rsid w:val="006C12AF"/>
    <w:rsid w:val="006C2AE2"/>
    <w:rsid w:val="006C3912"/>
    <w:rsid w:val="006C3AA5"/>
    <w:rsid w:val="006C475F"/>
    <w:rsid w:val="006F505D"/>
    <w:rsid w:val="00701C8E"/>
    <w:rsid w:val="0070648B"/>
    <w:rsid w:val="00716CA5"/>
    <w:rsid w:val="0072103D"/>
    <w:rsid w:val="007213E2"/>
    <w:rsid w:val="0072187C"/>
    <w:rsid w:val="00730809"/>
    <w:rsid w:val="00737156"/>
    <w:rsid w:val="007405EB"/>
    <w:rsid w:val="007437B7"/>
    <w:rsid w:val="0075282F"/>
    <w:rsid w:val="00754A6F"/>
    <w:rsid w:val="00756FDE"/>
    <w:rsid w:val="007618F2"/>
    <w:rsid w:val="007719A7"/>
    <w:rsid w:val="00775582"/>
    <w:rsid w:val="00781248"/>
    <w:rsid w:val="00783089"/>
    <w:rsid w:val="00793E7A"/>
    <w:rsid w:val="007A2EFD"/>
    <w:rsid w:val="007B1A38"/>
    <w:rsid w:val="007D08FB"/>
    <w:rsid w:val="007D4526"/>
    <w:rsid w:val="007D7D40"/>
    <w:rsid w:val="007E6445"/>
    <w:rsid w:val="007E7CDC"/>
    <w:rsid w:val="007F192A"/>
    <w:rsid w:val="007F39C7"/>
    <w:rsid w:val="00802189"/>
    <w:rsid w:val="00802754"/>
    <w:rsid w:val="008034A6"/>
    <w:rsid w:val="008043E3"/>
    <w:rsid w:val="008138A0"/>
    <w:rsid w:val="00814155"/>
    <w:rsid w:val="0081649C"/>
    <w:rsid w:val="0081716D"/>
    <w:rsid w:val="0082084E"/>
    <w:rsid w:val="00820D0E"/>
    <w:rsid w:val="00823A2E"/>
    <w:rsid w:val="00824393"/>
    <w:rsid w:val="008316B7"/>
    <w:rsid w:val="00834DB6"/>
    <w:rsid w:val="0084370F"/>
    <w:rsid w:val="00845524"/>
    <w:rsid w:val="00846018"/>
    <w:rsid w:val="00857E31"/>
    <w:rsid w:val="00860B8D"/>
    <w:rsid w:val="00862B14"/>
    <w:rsid w:val="00863CD0"/>
    <w:rsid w:val="00871F20"/>
    <w:rsid w:val="00883A42"/>
    <w:rsid w:val="008878DD"/>
    <w:rsid w:val="00897DCE"/>
    <w:rsid w:val="008A3746"/>
    <w:rsid w:val="008A3A0E"/>
    <w:rsid w:val="008A417A"/>
    <w:rsid w:val="008A5227"/>
    <w:rsid w:val="008A6B89"/>
    <w:rsid w:val="008B26C6"/>
    <w:rsid w:val="008C3B31"/>
    <w:rsid w:val="008D690E"/>
    <w:rsid w:val="008E1835"/>
    <w:rsid w:val="008E5485"/>
    <w:rsid w:val="008E592A"/>
    <w:rsid w:val="008E6DF0"/>
    <w:rsid w:val="008F50E2"/>
    <w:rsid w:val="008F5BF8"/>
    <w:rsid w:val="00903865"/>
    <w:rsid w:val="0090645C"/>
    <w:rsid w:val="0091036A"/>
    <w:rsid w:val="00911A1E"/>
    <w:rsid w:val="00912F01"/>
    <w:rsid w:val="009139AD"/>
    <w:rsid w:val="00921F84"/>
    <w:rsid w:val="00923AA7"/>
    <w:rsid w:val="0093162B"/>
    <w:rsid w:val="00933F9B"/>
    <w:rsid w:val="009431B5"/>
    <w:rsid w:val="00950D58"/>
    <w:rsid w:val="009561C5"/>
    <w:rsid w:val="009576C7"/>
    <w:rsid w:val="00962D09"/>
    <w:rsid w:val="00964F97"/>
    <w:rsid w:val="009719B6"/>
    <w:rsid w:val="00977117"/>
    <w:rsid w:val="00977978"/>
    <w:rsid w:val="009806C3"/>
    <w:rsid w:val="00981619"/>
    <w:rsid w:val="0098618F"/>
    <w:rsid w:val="009944A9"/>
    <w:rsid w:val="009B3D5C"/>
    <w:rsid w:val="009C06EB"/>
    <w:rsid w:val="009C7A53"/>
    <w:rsid w:val="009D45D8"/>
    <w:rsid w:val="009E12B2"/>
    <w:rsid w:val="009E7928"/>
    <w:rsid w:val="009F02C4"/>
    <w:rsid w:val="00A115CF"/>
    <w:rsid w:val="00A145F5"/>
    <w:rsid w:val="00A16968"/>
    <w:rsid w:val="00A21114"/>
    <w:rsid w:val="00A25966"/>
    <w:rsid w:val="00A2741C"/>
    <w:rsid w:val="00A41ED8"/>
    <w:rsid w:val="00A52284"/>
    <w:rsid w:val="00A53D5C"/>
    <w:rsid w:val="00A543BD"/>
    <w:rsid w:val="00A55C28"/>
    <w:rsid w:val="00A617B5"/>
    <w:rsid w:val="00A61FED"/>
    <w:rsid w:val="00A62F63"/>
    <w:rsid w:val="00A63AF4"/>
    <w:rsid w:val="00A721B6"/>
    <w:rsid w:val="00A961AE"/>
    <w:rsid w:val="00A96D60"/>
    <w:rsid w:val="00AA478D"/>
    <w:rsid w:val="00AC3ECC"/>
    <w:rsid w:val="00AC6C76"/>
    <w:rsid w:val="00AD061F"/>
    <w:rsid w:val="00AD43AB"/>
    <w:rsid w:val="00AD5CA7"/>
    <w:rsid w:val="00AF21D9"/>
    <w:rsid w:val="00B172D7"/>
    <w:rsid w:val="00B35A86"/>
    <w:rsid w:val="00B376DF"/>
    <w:rsid w:val="00B3777D"/>
    <w:rsid w:val="00B378D1"/>
    <w:rsid w:val="00B4761F"/>
    <w:rsid w:val="00B52E27"/>
    <w:rsid w:val="00B5521B"/>
    <w:rsid w:val="00B563AF"/>
    <w:rsid w:val="00B603DD"/>
    <w:rsid w:val="00B60ADD"/>
    <w:rsid w:val="00B75383"/>
    <w:rsid w:val="00B81374"/>
    <w:rsid w:val="00B83EAD"/>
    <w:rsid w:val="00B8439F"/>
    <w:rsid w:val="00B9152B"/>
    <w:rsid w:val="00B9414F"/>
    <w:rsid w:val="00BA04B9"/>
    <w:rsid w:val="00BA5E67"/>
    <w:rsid w:val="00BB0DC3"/>
    <w:rsid w:val="00BB3629"/>
    <w:rsid w:val="00BB5301"/>
    <w:rsid w:val="00BB7ACF"/>
    <w:rsid w:val="00BC1DB1"/>
    <w:rsid w:val="00BC75E3"/>
    <w:rsid w:val="00BD224E"/>
    <w:rsid w:val="00BD2FD1"/>
    <w:rsid w:val="00BD3658"/>
    <w:rsid w:val="00BD3A61"/>
    <w:rsid w:val="00BE245A"/>
    <w:rsid w:val="00BE25E3"/>
    <w:rsid w:val="00BE3913"/>
    <w:rsid w:val="00BF18E2"/>
    <w:rsid w:val="00BF20C2"/>
    <w:rsid w:val="00BF2E79"/>
    <w:rsid w:val="00C00F3B"/>
    <w:rsid w:val="00C0323A"/>
    <w:rsid w:val="00C11387"/>
    <w:rsid w:val="00C12921"/>
    <w:rsid w:val="00C2060B"/>
    <w:rsid w:val="00C214D4"/>
    <w:rsid w:val="00C222D1"/>
    <w:rsid w:val="00C34E91"/>
    <w:rsid w:val="00C375BB"/>
    <w:rsid w:val="00C64F36"/>
    <w:rsid w:val="00C64F58"/>
    <w:rsid w:val="00C7569A"/>
    <w:rsid w:val="00C821F2"/>
    <w:rsid w:val="00C91F74"/>
    <w:rsid w:val="00C94560"/>
    <w:rsid w:val="00C95A21"/>
    <w:rsid w:val="00CA4C0C"/>
    <w:rsid w:val="00CA7C4B"/>
    <w:rsid w:val="00CB0707"/>
    <w:rsid w:val="00CB1622"/>
    <w:rsid w:val="00CB509C"/>
    <w:rsid w:val="00CC3427"/>
    <w:rsid w:val="00CC5F9E"/>
    <w:rsid w:val="00CD489F"/>
    <w:rsid w:val="00CD7508"/>
    <w:rsid w:val="00CE0D91"/>
    <w:rsid w:val="00CE1D10"/>
    <w:rsid w:val="00CE59EF"/>
    <w:rsid w:val="00CE640A"/>
    <w:rsid w:val="00CF16A5"/>
    <w:rsid w:val="00CF1E6F"/>
    <w:rsid w:val="00D032BE"/>
    <w:rsid w:val="00D14FE6"/>
    <w:rsid w:val="00D156C0"/>
    <w:rsid w:val="00D156DA"/>
    <w:rsid w:val="00D22530"/>
    <w:rsid w:val="00D23C66"/>
    <w:rsid w:val="00D23EA1"/>
    <w:rsid w:val="00D24D4B"/>
    <w:rsid w:val="00D25123"/>
    <w:rsid w:val="00D57210"/>
    <w:rsid w:val="00D57782"/>
    <w:rsid w:val="00D62031"/>
    <w:rsid w:val="00D65833"/>
    <w:rsid w:val="00D755D9"/>
    <w:rsid w:val="00D77773"/>
    <w:rsid w:val="00D811E4"/>
    <w:rsid w:val="00D9304B"/>
    <w:rsid w:val="00D96EAE"/>
    <w:rsid w:val="00D96EE9"/>
    <w:rsid w:val="00D97D03"/>
    <w:rsid w:val="00DA4AA9"/>
    <w:rsid w:val="00DC2168"/>
    <w:rsid w:val="00DC217C"/>
    <w:rsid w:val="00DC344E"/>
    <w:rsid w:val="00DD490F"/>
    <w:rsid w:val="00DD620B"/>
    <w:rsid w:val="00DD622D"/>
    <w:rsid w:val="00DE1A74"/>
    <w:rsid w:val="00DF4022"/>
    <w:rsid w:val="00E07B54"/>
    <w:rsid w:val="00E158BC"/>
    <w:rsid w:val="00E17531"/>
    <w:rsid w:val="00E24F16"/>
    <w:rsid w:val="00E25A56"/>
    <w:rsid w:val="00E41219"/>
    <w:rsid w:val="00E41532"/>
    <w:rsid w:val="00E52331"/>
    <w:rsid w:val="00E60C36"/>
    <w:rsid w:val="00E644F5"/>
    <w:rsid w:val="00E64B6F"/>
    <w:rsid w:val="00E65B44"/>
    <w:rsid w:val="00E666CA"/>
    <w:rsid w:val="00E7459C"/>
    <w:rsid w:val="00E7517D"/>
    <w:rsid w:val="00E834A7"/>
    <w:rsid w:val="00E9064C"/>
    <w:rsid w:val="00E91BE7"/>
    <w:rsid w:val="00E91BF6"/>
    <w:rsid w:val="00E93999"/>
    <w:rsid w:val="00E962CD"/>
    <w:rsid w:val="00E9666F"/>
    <w:rsid w:val="00EA2FA4"/>
    <w:rsid w:val="00EA660A"/>
    <w:rsid w:val="00EB5CF3"/>
    <w:rsid w:val="00EB5E6B"/>
    <w:rsid w:val="00ED518C"/>
    <w:rsid w:val="00ED52A1"/>
    <w:rsid w:val="00EE1A38"/>
    <w:rsid w:val="00EE2B25"/>
    <w:rsid w:val="00F00DE2"/>
    <w:rsid w:val="00F05F8A"/>
    <w:rsid w:val="00F078A1"/>
    <w:rsid w:val="00F105C3"/>
    <w:rsid w:val="00F13191"/>
    <w:rsid w:val="00F20CF3"/>
    <w:rsid w:val="00F23B29"/>
    <w:rsid w:val="00F30BAB"/>
    <w:rsid w:val="00F373BE"/>
    <w:rsid w:val="00F5457A"/>
    <w:rsid w:val="00F5667F"/>
    <w:rsid w:val="00F61A29"/>
    <w:rsid w:val="00F817E2"/>
    <w:rsid w:val="00F82D26"/>
    <w:rsid w:val="00F84128"/>
    <w:rsid w:val="00F84C77"/>
    <w:rsid w:val="00F916AB"/>
    <w:rsid w:val="00F931C3"/>
    <w:rsid w:val="00FA6A07"/>
    <w:rsid w:val="00FB1422"/>
    <w:rsid w:val="00FB5F06"/>
    <w:rsid w:val="00FB6754"/>
    <w:rsid w:val="00FC39B6"/>
    <w:rsid w:val="00FC7AEE"/>
    <w:rsid w:val="00FD357A"/>
    <w:rsid w:val="00FD3C3A"/>
    <w:rsid w:val="00FD4245"/>
    <w:rsid w:val="00FD517A"/>
    <w:rsid w:val="00FE7765"/>
    <w:rsid w:val="00FE7C9E"/>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basedOn w:val="Domylnaczcionkaakapitu"/>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numbering" w:customStyle="1" w:styleId="Bezlisty1">
    <w:name w:val="Bez listy1"/>
    <w:next w:val="Bezlisty"/>
    <w:uiPriority w:val="99"/>
    <w:semiHidden/>
    <w:unhideWhenUsed/>
    <w:rsid w:val="008A3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zymk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031AC-BB4F-480C-9581-AA1C6FBFB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84</Pages>
  <Words>29923</Words>
  <Characters>179542</Characters>
  <Application>Microsoft Office Word</Application>
  <DocSecurity>0</DocSecurity>
  <Lines>1496</Lines>
  <Paragraphs>418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Szymkiewicz Marta</cp:lastModifiedBy>
  <cp:revision>4</cp:revision>
  <cp:lastPrinted>2017-04-05T11:21:00Z</cp:lastPrinted>
  <dcterms:created xsi:type="dcterms:W3CDTF">2017-04-13T10:30:00Z</dcterms:created>
  <dcterms:modified xsi:type="dcterms:W3CDTF">2017-04-14T06:36:00Z</dcterms:modified>
</cp:coreProperties>
</file>