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9B5546" w14:textId="77777777" w:rsidR="00300DD9" w:rsidRDefault="008513E9" w:rsidP="00300DD9">
      <w:pPr>
        <w:pStyle w:val="Tytu"/>
        <w:jc w:val="left"/>
        <w:rPr>
          <w:noProof/>
          <w:sz w:val="20"/>
          <w:szCs w:val="20"/>
        </w:rPr>
      </w:pPr>
      <w:bookmarkStart w:id="0" w:name="_GoBack"/>
      <w:bookmarkEnd w:id="0"/>
      <w:r>
        <w:rPr>
          <w:sz w:val="20"/>
          <w:szCs w:val="20"/>
        </w:rPr>
        <w:t xml:space="preserve">    </w:t>
      </w:r>
      <w:r w:rsidR="00CD1F6C">
        <w:rPr>
          <w:sz w:val="20"/>
          <w:szCs w:val="20"/>
        </w:rPr>
        <w:t xml:space="preserve">      </w:t>
      </w:r>
      <w:r w:rsidR="004E0570" w:rsidRPr="004E0570">
        <w:rPr>
          <w:sz w:val="20"/>
          <w:szCs w:val="20"/>
        </w:rPr>
        <w:t xml:space="preserve">          </w:t>
      </w:r>
    </w:p>
    <w:p w14:paraId="34448960" w14:textId="4C234C33" w:rsidR="00532D1C" w:rsidRDefault="00300DD9" w:rsidP="00300DD9">
      <w:pPr>
        <w:pStyle w:val="Tytu"/>
        <w:jc w:val="left"/>
        <w:rPr>
          <w:rFonts w:ascii="Verdana" w:hAnsi="Verdana" w:cs="Verdana"/>
          <w:b/>
          <w:bCs/>
          <w:sz w:val="20"/>
          <w:szCs w:val="20"/>
        </w:rPr>
      </w:pPr>
      <w:r w:rsidRPr="00300DD9">
        <w:rPr>
          <w:noProof/>
          <w:sz w:val="20"/>
          <w:szCs w:val="20"/>
        </w:rPr>
        <w:drawing>
          <wp:inline distT="0" distB="0" distL="0" distR="0" wp14:anchorId="6BC695AD" wp14:editId="47E9E24C">
            <wp:extent cx="6120130" cy="8665867"/>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65867"/>
                    </a:xfrm>
                    <a:prstGeom prst="rect">
                      <a:avLst/>
                    </a:prstGeom>
                    <a:noFill/>
                    <a:ln>
                      <a:noFill/>
                    </a:ln>
                  </pic:spPr>
                </pic:pic>
              </a:graphicData>
            </a:graphic>
          </wp:inline>
        </w:drawing>
      </w:r>
    </w:p>
    <w:p w14:paraId="4456F893" w14:textId="77777777" w:rsidR="00532D1C" w:rsidRDefault="00532D1C" w:rsidP="003461A9">
      <w:pPr>
        <w:rPr>
          <w:rFonts w:ascii="Verdana" w:hAnsi="Verdana" w:cs="Verdana"/>
          <w:b/>
          <w:bCs/>
          <w:sz w:val="20"/>
          <w:szCs w:val="20"/>
        </w:rPr>
      </w:pPr>
    </w:p>
    <w:p w14:paraId="012F1E6B" w14:textId="77777777" w:rsidR="00300DD9" w:rsidRDefault="00300DD9" w:rsidP="00580D23">
      <w:pPr>
        <w:jc w:val="both"/>
        <w:rPr>
          <w:rFonts w:ascii="Verdana" w:hAnsi="Verdana" w:cs="Verdana"/>
          <w:b/>
          <w:bCs/>
          <w:sz w:val="18"/>
          <w:szCs w:val="18"/>
        </w:rPr>
      </w:pPr>
    </w:p>
    <w:p w14:paraId="07AE92D7" w14:textId="77777777" w:rsidR="00300DD9" w:rsidRDefault="00300DD9" w:rsidP="00580D23">
      <w:pPr>
        <w:jc w:val="both"/>
        <w:rPr>
          <w:rFonts w:ascii="Verdana" w:hAnsi="Verdana" w:cs="Verdana"/>
          <w:b/>
          <w:bCs/>
          <w:sz w:val="18"/>
          <w:szCs w:val="18"/>
        </w:rPr>
      </w:pPr>
    </w:p>
    <w:p w14:paraId="578AEAEE" w14:textId="77777777" w:rsidR="00820489" w:rsidRPr="00580D23" w:rsidRDefault="00820489" w:rsidP="00580D23">
      <w:pPr>
        <w:jc w:val="both"/>
        <w:rPr>
          <w:rFonts w:ascii="Verdana" w:hAnsi="Verdana" w:cs="Verdana"/>
          <w:b/>
          <w:bCs/>
          <w:sz w:val="18"/>
          <w:szCs w:val="18"/>
        </w:rPr>
      </w:pPr>
      <w:r w:rsidRPr="00580D23">
        <w:rPr>
          <w:rFonts w:ascii="Verdana" w:hAnsi="Verdana" w:cs="Verdana"/>
          <w:b/>
          <w:bCs/>
          <w:sz w:val="18"/>
          <w:szCs w:val="18"/>
        </w:rPr>
        <w:lastRenderedPageBreak/>
        <w:t xml:space="preserve">Specyfikacja Istotnych Warunków Zamówienia zawiera: </w:t>
      </w:r>
    </w:p>
    <w:p w14:paraId="076389E6" w14:textId="77777777" w:rsidR="00820489" w:rsidRPr="00580D23" w:rsidRDefault="00820489" w:rsidP="00580D23">
      <w:pPr>
        <w:jc w:val="both"/>
        <w:rPr>
          <w:rFonts w:ascii="Verdana" w:hAnsi="Verdana" w:cs="Verdana"/>
          <w:sz w:val="18"/>
          <w:szCs w:val="18"/>
        </w:rPr>
      </w:pPr>
    </w:p>
    <w:p w14:paraId="10AE0371" w14:textId="77777777" w:rsidR="00820489" w:rsidRPr="00580D23" w:rsidRDefault="00820489" w:rsidP="00580D23">
      <w:pPr>
        <w:ind w:left="1440" w:hanging="1440"/>
        <w:jc w:val="both"/>
        <w:rPr>
          <w:rFonts w:ascii="Verdana" w:hAnsi="Verdana" w:cs="Verdana"/>
          <w:b/>
          <w:bCs/>
          <w:sz w:val="18"/>
          <w:szCs w:val="18"/>
        </w:rPr>
      </w:pPr>
      <w:r w:rsidRPr="00580D23">
        <w:rPr>
          <w:rFonts w:ascii="Verdana" w:hAnsi="Verdana" w:cs="Verdana"/>
          <w:b/>
          <w:bCs/>
          <w:sz w:val="18"/>
          <w:szCs w:val="18"/>
        </w:rPr>
        <w:t>Tom I:</w:t>
      </w:r>
      <w:r w:rsidRPr="00580D23">
        <w:rPr>
          <w:rFonts w:ascii="Verdana" w:hAnsi="Verdana" w:cs="Verdana"/>
          <w:b/>
          <w:bCs/>
          <w:sz w:val="18"/>
          <w:szCs w:val="18"/>
        </w:rPr>
        <w:tab/>
        <w:t>INSTRUKCJA DLA WYKONAWCÓW</w:t>
      </w:r>
    </w:p>
    <w:p w14:paraId="7EC6B314" w14:textId="77777777" w:rsidR="00820489" w:rsidRPr="00580D23" w:rsidRDefault="00820489" w:rsidP="00580D23">
      <w:pPr>
        <w:jc w:val="both"/>
        <w:rPr>
          <w:rFonts w:ascii="Verdana" w:hAnsi="Verdana" w:cs="Verdana"/>
          <w:sz w:val="18"/>
          <w:szCs w:val="18"/>
        </w:rPr>
      </w:pPr>
    </w:p>
    <w:p w14:paraId="27D10CD7" w14:textId="77777777" w:rsidR="00820489" w:rsidRPr="00580D23" w:rsidRDefault="00820489" w:rsidP="00580D23">
      <w:pPr>
        <w:jc w:val="both"/>
        <w:rPr>
          <w:rFonts w:ascii="Verdana" w:hAnsi="Verdana" w:cs="Verdana"/>
          <w:b/>
          <w:bCs/>
          <w:sz w:val="18"/>
          <w:szCs w:val="18"/>
        </w:rPr>
      </w:pPr>
      <w:r w:rsidRPr="00580D23">
        <w:rPr>
          <w:rFonts w:ascii="Verdana" w:hAnsi="Verdana" w:cs="Verdana"/>
          <w:b/>
          <w:bCs/>
          <w:sz w:val="18"/>
          <w:szCs w:val="18"/>
        </w:rPr>
        <w:t>Rozdział 1</w:t>
      </w:r>
      <w:r w:rsidRPr="00580D23">
        <w:rPr>
          <w:rFonts w:ascii="Verdana" w:hAnsi="Verdana" w:cs="Verdana"/>
          <w:b/>
          <w:bCs/>
          <w:sz w:val="18"/>
          <w:szCs w:val="18"/>
        </w:rPr>
        <w:tab/>
        <w:t>Instrukcja dla Wykonawców (IDW)</w:t>
      </w:r>
    </w:p>
    <w:p w14:paraId="19E65047" w14:textId="77777777" w:rsidR="00820489" w:rsidRPr="00580D23" w:rsidRDefault="00820489" w:rsidP="00580D23">
      <w:pPr>
        <w:jc w:val="both"/>
        <w:rPr>
          <w:rFonts w:ascii="Verdana" w:hAnsi="Verdana" w:cs="Verdana"/>
          <w:b/>
          <w:bCs/>
          <w:sz w:val="18"/>
          <w:szCs w:val="18"/>
        </w:rPr>
      </w:pPr>
    </w:p>
    <w:p w14:paraId="33A261CD" w14:textId="77777777" w:rsidR="00820489" w:rsidRPr="00580D23" w:rsidRDefault="00820489" w:rsidP="00580D23">
      <w:pPr>
        <w:jc w:val="both"/>
        <w:rPr>
          <w:rFonts w:ascii="Verdana" w:hAnsi="Verdana" w:cs="Verdana"/>
          <w:b/>
          <w:bCs/>
          <w:sz w:val="18"/>
          <w:szCs w:val="18"/>
        </w:rPr>
      </w:pPr>
      <w:r w:rsidRPr="00580D23">
        <w:rPr>
          <w:rFonts w:ascii="Verdana" w:hAnsi="Verdana" w:cs="Verdana"/>
          <w:b/>
          <w:bCs/>
          <w:sz w:val="18"/>
          <w:szCs w:val="18"/>
        </w:rPr>
        <w:t>Rozdział 2</w:t>
      </w:r>
      <w:r w:rsidRPr="00580D23">
        <w:rPr>
          <w:rFonts w:ascii="Verdana" w:hAnsi="Verdana" w:cs="Verdana"/>
          <w:b/>
          <w:bCs/>
          <w:sz w:val="18"/>
          <w:szCs w:val="18"/>
        </w:rPr>
        <w:tab/>
        <w:t>Formularz Oferta i formularze załączników do oferty</w:t>
      </w:r>
    </w:p>
    <w:p w14:paraId="778EBD2D" w14:textId="77777777" w:rsidR="00820489" w:rsidRPr="00580D23" w:rsidRDefault="00820489" w:rsidP="00580D23">
      <w:pPr>
        <w:spacing w:before="120"/>
        <w:ind w:left="1559" w:hanging="1559"/>
        <w:jc w:val="both"/>
        <w:rPr>
          <w:rFonts w:ascii="Verdana" w:hAnsi="Verdana" w:cs="Verdana"/>
          <w:bCs/>
          <w:sz w:val="18"/>
          <w:szCs w:val="18"/>
        </w:rPr>
      </w:pPr>
      <w:r w:rsidRPr="00580D23">
        <w:rPr>
          <w:rFonts w:ascii="Verdana" w:hAnsi="Verdana" w:cs="Verdana"/>
          <w:bCs/>
          <w:sz w:val="18"/>
          <w:szCs w:val="18"/>
        </w:rPr>
        <w:t xml:space="preserve">Formularz 2.1. </w:t>
      </w:r>
      <w:r w:rsidRPr="00580D23">
        <w:rPr>
          <w:rFonts w:ascii="Verdana" w:hAnsi="Verdana" w:cs="Verdana"/>
          <w:bCs/>
          <w:sz w:val="18"/>
          <w:szCs w:val="18"/>
        </w:rPr>
        <w:tab/>
        <w:t xml:space="preserve">  Wykaz stawek i narzutów </w:t>
      </w:r>
    </w:p>
    <w:p w14:paraId="39FC6108" w14:textId="77777777" w:rsidR="00820489" w:rsidRPr="00580D23" w:rsidRDefault="00820489" w:rsidP="00580D23">
      <w:pPr>
        <w:ind w:left="3060" w:hanging="1620"/>
        <w:jc w:val="both"/>
        <w:rPr>
          <w:rFonts w:ascii="Verdana" w:hAnsi="Verdana" w:cs="Verdana"/>
          <w:sz w:val="18"/>
          <w:szCs w:val="18"/>
        </w:rPr>
      </w:pPr>
    </w:p>
    <w:p w14:paraId="22234926" w14:textId="77777777" w:rsidR="00820489" w:rsidRPr="00580D23" w:rsidRDefault="00820489" w:rsidP="00580D23">
      <w:pPr>
        <w:ind w:left="1440" w:hanging="1440"/>
        <w:jc w:val="both"/>
        <w:rPr>
          <w:rFonts w:ascii="Verdana" w:hAnsi="Verdana" w:cs="Verdana"/>
          <w:b/>
          <w:bCs/>
          <w:sz w:val="18"/>
          <w:szCs w:val="18"/>
        </w:rPr>
      </w:pPr>
      <w:r w:rsidRPr="00580D23">
        <w:rPr>
          <w:rFonts w:ascii="Verdana" w:hAnsi="Verdana" w:cs="Verdana"/>
          <w:b/>
          <w:bCs/>
          <w:sz w:val="18"/>
          <w:szCs w:val="18"/>
        </w:rPr>
        <w:t>Rozdział 3</w:t>
      </w:r>
      <w:r w:rsidRPr="00580D23">
        <w:rPr>
          <w:rFonts w:ascii="Verdana" w:hAnsi="Verdana" w:cs="Verdana"/>
          <w:b/>
          <w:bCs/>
          <w:sz w:val="18"/>
          <w:szCs w:val="18"/>
        </w:rPr>
        <w:tab/>
        <w:t>Formularze dotyczące spełniania przez Wykonawcę warunków udziału</w:t>
      </w:r>
      <w:r w:rsidRPr="00580D23">
        <w:rPr>
          <w:rFonts w:ascii="Verdana" w:hAnsi="Verdana" w:cs="Verdana"/>
          <w:b/>
          <w:bCs/>
          <w:sz w:val="18"/>
          <w:szCs w:val="18"/>
        </w:rPr>
        <w:br/>
        <w:t>w postępowaniu/ wykazania braku podstaw do wykluczenia Wykonawcy z postępowania:</w:t>
      </w:r>
    </w:p>
    <w:p w14:paraId="3EB9F718" w14:textId="77777777" w:rsidR="00820489" w:rsidRPr="00580D23" w:rsidRDefault="00820489" w:rsidP="00580D23">
      <w:pPr>
        <w:ind w:left="1440" w:hanging="1440"/>
        <w:jc w:val="both"/>
        <w:rPr>
          <w:rFonts w:ascii="Verdana" w:hAnsi="Verdana" w:cs="Verdana"/>
          <w:b/>
          <w:bCs/>
          <w:i/>
          <w:sz w:val="18"/>
          <w:szCs w:val="18"/>
        </w:rPr>
      </w:pPr>
    </w:p>
    <w:p w14:paraId="7F4927B6" w14:textId="77777777" w:rsidR="00820489" w:rsidRPr="00580D23" w:rsidRDefault="00820489" w:rsidP="00580D23">
      <w:pPr>
        <w:autoSpaceDE w:val="0"/>
        <w:autoSpaceDN w:val="0"/>
        <w:adjustRightInd w:val="0"/>
        <w:ind w:left="1701" w:hanging="1701"/>
        <w:jc w:val="both"/>
        <w:rPr>
          <w:rFonts w:ascii="Verdana" w:eastAsia="Calibri" w:hAnsi="Verdana" w:cs="Verdana"/>
          <w:sz w:val="18"/>
          <w:szCs w:val="18"/>
        </w:rPr>
      </w:pPr>
      <w:r w:rsidRPr="00580D23">
        <w:rPr>
          <w:rFonts w:ascii="Verdana" w:eastAsia="Calibri" w:hAnsi="Verdana" w:cs="Verdana"/>
          <w:sz w:val="18"/>
          <w:szCs w:val="18"/>
        </w:rPr>
        <w:t xml:space="preserve">Formularz 3.1. </w:t>
      </w:r>
      <w:r w:rsidRPr="00580D23">
        <w:rPr>
          <w:rFonts w:ascii="Verdana" w:eastAsia="Calibri" w:hAnsi="Verdana" w:cs="Verdana"/>
          <w:sz w:val="18"/>
          <w:szCs w:val="18"/>
        </w:rPr>
        <w:tab/>
        <w:t>Oświadczenie Wykonawcy składane na podstawie art. 25a ust. 1 ustawy Pzp dotyczące przesłanek wykluczenia z postępowania;</w:t>
      </w:r>
    </w:p>
    <w:p w14:paraId="348562B6" w14:textId="77777777" w:rsidR="00820489" w:rsidRPr="00580D23" w:rsidRDefault="00820489" w:rsidP="00580D23">
      <w:pPr>
        <w:spacing w:before="120"/>
        <w:ind w:left="1701" w:hanging="1701"/>
        <w:jc w:val="both"/>
        <w:rPr>
          <w:rFonts w:ascii="Verdana" w:eastAsia="Calibri" w:hAnsi="Verdana" w:cs="Verdana"/>
          <w:sz w:val="18"/>
          <w:szCs w:val="18"/>
        </w:rPr>
      </w:pPr>
      <w:r w:rsidRPr="00580D23">
        <w:rPr>
          <w:rFonts w:ascii="Verdana" w:eastAsia="Calibri" w:hAnsi="Verdana" w:cs="Verdana"/>
          <w:sz w:val="18"/>
          <w:szCs w:val="18"/>
        </w:rPr>
        <w:t xml:space="preserve">Formularz 3.2. </w:t>
      </w:r>
      <w:r w:rsidRPr="00580D23">
        <w:rPr>
          <w:rFonts w:ascii="Verdana" w:eastAsia="Calibri" w:hAnsi="Verdana" w:cs="Verdana"/>
          <w:sz w:val="18"/>
          <w:szCs w:val="18"/>
        </w:rPr>
        <w:tab/>
        <w:t>Oświadczenie Wykonawcy składane na podstawie art. 25a ust. 1 ustawy Pzp dotyczące spełniania warunków udziału w postępowaniu;</w:t>
      </w:r>
    </w:p>
    <w:p w14:paraId="7C28A1AD" w14:textId="77777777" w:rsidR="00820489" w:rsidRPr="00580D23" w:rsidRDefault="00820489" w:rsidP="00580D23">
      <w:pPr>
        <w:spacing w:before="120"/>
        <w:ind w:left="1701" w:hanging="1701"/>
        <w:jc w:val="both"/>
        <w:rPr>
          <w:rFonts w:ascii="Verdana" w:hAnsi="Verdana"/>
          <w:sz w:val="18"/>
          <w:szCs w:val="18"/>
        </w:rPr>
      </w:pPr>
      <w:r w:rsidRPr="00580D23">
        <w:rPr>
          <w:rFonts w:ascii="Verdana" w:hAnsi="Verdana"/>
          <w:sz w:val="18"/>
          <w:szCs w:val="18"/>
        </w:rPr>
        <w:t xml:space="preserve">Formularz 3.3 </w:t>
      </w:r>
      <w:r w:rsidRPr="00580D23">
        <w:rPr>
          <w:rFonts w:ascii="Verdana" w:hAnsi="Verdana"/>
          <w:sz w:val="18"/>
          <w:szCs w:val="18"/>
        </w:rPr>
        <w:tab/>
        <w:t>Wzór ZOBOWIĄZANIA do oddania do dyspozycji Wykonawcy niezbędnych zasobów na potrzeby realizacji zamówienia;</w:t>
      </w:r>
      <w:r w:rsidRPr="00580D23" w:rsidDel="00BD3294">
        <w:rPr>
          <w:rFonts w:ascii="Verdana" w:hAnsi="Verdana"/>
          <w:sz w:val="18"/>
          <w:szCs w:val="18"/>
        </w:rPr>
        <w:t xml:space="preserve"> </w:t>
      </w:r>
    </w:p>
    <w:p w14:paraId="3DCF6794" w14:textId="77777777" w:rsidR="00820489" w:rsidRPr="00580D23" w:rsidRDefault="00820489" w:rsidP="00580D23">
      <w:pPr>
        <w:spacing w:before="120"/>
        <w:ind w:left="1701" w:hanging="1701"/>
        <w:jc w:val="both"/>
        <w:rPr>
          <w:rFonts w:ascii="Verdana" w:hAnsi="Verdana"/>
          <w:sz w:val="18"/>
          <w:szCs w:val="18"/>
        </w:rPr>
      </w:pPr>
      <w:r w:rsidRPr="00580D23">
        <w:rPr>
          <w:rFonts w:ascii="Verdana" w:hAnsi="Verdana"/>
          <w:sz w:val="18"/>
          <w:szCs w:val="18"/>
        </w:rPr>
        <w:t xml:space="preserve">Formularz 3.4 </w:t>
      </w:r>
      <w:r w:rsidRPr="00580D23">
        <w:rPr>
          <w:rFonts w:ascii="Verdana" w:hAnsi="Verdana"/>
          <w:sz w:val="18"/>
          <w:szCs w:val="18"/>
        </w:rPr>
        <w:tab/>
        <w:t>Oświadczenie o przynależności/braku przynależności do tej samej  grupy kapitałowej o której mowa w art. 24 ust 1 pkt 23 ustawy Pzp.</w:t>
      </w:r>
    </w:p>
    <w:p w14:paraId="58C56AD0" w14:textId="77777777" w:rsidR="00820489" w:rsidRPr="00580D23" w:rsidRDefault="00820489" w:rsidP="00580D23">
      <w:pPr>
        <w:jc w:val="both"/>
        <w:rPr>
          <w:rFonts w:ascii="Verdana" w:hAnsi="Verdana" w:cs="Verdana"/>
          <w:sz w:val="18"/>
          <w:szCs w:val="18"/>
        </w:rPr>
      </w:pPr>
    </w:p>
    <w:p w14:paraId="289F836F" w14:textId="77777777" w:rsidR="00820489" w:rsidRPr="00580D23" w:rsidRDefault="00820489" w:rsidP="00580D23">
      <w:pPr>
        <w:ind w:left="2160" w:hanging="2160"/>
        <w:jc w:val="both"/>
        <w:rPr>
          <w:rFonts w:ascii="Verdana" w:hAnsi="Verdana"/>
          <w:b/>
          <w:sz w:val="18"/>
          <w:szCs w:val="18"/>
        </w:rPr>
      </w:pPr>
      <w:r w:rsidRPr="00580D23">
        <w:rPr>
          <w:rFonts w:ascii="Verdana" w:hAnsi="Verdana" w:cs="Verdana"/>
          <w:b/>
          <w:bCs/>
          <w:sz w:val="18"/>
          <w:szCs w:val="18"/>
        </w:rPr>
        <w:t xml:space="preserve">Tom II:         </w:t>
      </w:r>
      <w:r w:rsidRPr="00580D23">
        <w:rPr>
          <w:rFonts w:ascii="Verdana" w:hAnsi="Verdana"/>
          <w:b/>
          <w:sz w:val="18"/>
          <w:szCs w:val="18"/>
        </w:rPr>
        <w:t>ISTOTNE POSTANOWIENIA UMOWY</w:t>
      </w:r>
    </w:p>
    <w:p w14:paraId="0A81F2F3" w14:textId="77777777" w:rsidR="00820489" w:rsidRPr="00580D23" w:rsidRDefault="00820489" w:rsidP="00580D23">
      <w:pPr>
        <w:ind w:left="2160" w:hanging="2160"/>
        <w:jc w:val="both"/>
        <w:rPr>
          <w:rFonts w:ascii="Verdana" w:hAnsi="Verdana"/>
          <w:b/>
          <w:sz w:val="18"/>
          <w:szCs w:val="18"/>
        </w:rPr>
      </w:pPr>
    </w:p>
    <w:p w14:paraId="3651FB8A" w14:textId="77777777" w:rsidR="00820489" w:rsidRPr="00580D23" w:rsidRDefault="00820489" w:rsidP="00580D23">
      <w:pPr>
        <w:jc w:val="both"/>
        <w:rPr>
          <w:rFonts w:ascii="Verdana" w:hAnsi="Verdana" w:cs="Verdana"/>
          <w:b/>
          <w:bCs/>
          <w:sz w:val="18"/>
          <w:szCs w:val="18"/>
        </w:rPr>
      </w:pPr>
      <w:r w:rsidRPr="00580D23">
        <w:rPr>
          <w:rFonts w:ascii="Verdana" w:hAnsi="Verdana" w:cs="Verdana"/>
          <w:b/>
          <w:bCs/>
          <w:sz w:val="18"/>
          <w:szCs w:val="18"/>
        </w:rPr>
        <w:t>Rozdział 1</w:t>
      </w:r>
      <w:r w:rsidRPr="00580D23">
        <w:rPr>
          <w:rFonts w:ascii="Verdana" w:hAnsi="Verdana" w:cs="Verdana"/>
          <w:b/>
          <w:bCs/>
          <w:sz w:val="18"/>
          <w:szCs w:val="18"/>
        </w:rPr>
        <w:tab/>
        <w:t xml:space="preserve">  Wzór umowy</w:t>
      </w:r>
    </w:p>
    <w:p w14:paraId="022BBDDF" w14:textId="77777777" w:rsidR="00820489" w:rsidRPr="00580D23" w:rsidRDefault="00820489" w:rsidP="00580D23">
      <w:pPr>
        <w:jc w:val="both"/>
        <w:rPr>
          <w:rFonts w:ascii="Verdana" w:hAnsi="Verdana" w:cs="Verdana"/>
          <w:b/>
          <w:bCs/>
          <w:sz w:val="18"/>
          <w:szCs w:val="18"/>
        </w:rPr>
      </w:pPr>
    </w:p>
    <w:p w14:paraId="631FB43B" w14:textId="77777777" w:rsidR="00820489" w:rsidRPr="00580D23" w:rsidRDefault="00820489" w:rsidP="00580D23">
      <w:pPr>
        <w:jc w:val="both"/>
        <w:rPr>
          <w:rFonts w:ascii="Verdana" w:hAnsi="Verdana" w:cs="Verdana"/>
          <w:b/>
          <w:bCs/>
          <w:sz w:val="18"/>
          <w:szCs w:val="18"/>
        </w:rPr>
      </w:pPr>
      <w:r w:rsidRPr="00580D23">
        <w:rPr>
          <w:rFonts w:ascii="Verdana" w:hAnsi="Verdana" w:cs="Verdana"/>
          <w:b/>
          <w:bCs/>
          <w:sz w:val="18"/>
          <w:szCs w:val="18"/>
        </w:rPr>
        <w:t>Rozdział 2</w:t>
      </w:r>
      <w:r w:rsidRPr="00580D23">
        <w:rPr>
          <w:rFonts w:ascii="Verdana" w:hAnsi="Verdana" w:cs="Verdana"/>
          <w:b/>
          <w:bCs/>
          <w:sz w:val="18"/>
          <w:szCs w:val="18"/>
        </w:rPr>
        <w:tab/>
        <w:t xml:space="preserve">  Gwarancja jakości</w:t>
      </w:r>
    </w:p>
    <w:p w14:paraId="52521952" w14:textId="77777777" w:rsidR="00820489" w:rsidRPr="00580D23" w:rsidRDefault="00820489" w:rsidP="00580D23">
      <w:pPr>
        <w:jc w:val="both"/>
        <w:rPr>
          <w:rFonts w:ascii="Verdana" w:hAnsi="Verdana"/>
          <w:sz w:val="18"/>
          <w:szCs w:val="18"/>
        </w:rPr>
      </w:pPr>
    </w:p>
    <w:p w14:paraId="32A2401F" w14:textId="77777777" w:rsidR="00820489" w:rsidRPr="00580D23" w:rsidRDefault="00820489" w:rsidP="00580D23">
      <w:pPr>
        <w:ind w:left="1560" w:hanging="1560"/>
        <w:jc w:val="both"/>
        <w:rPr>
          <w:rFonts w:ascii="Verdana" w:hAnsi="Verdana"/>
          <w:b/>
          <w:sz w:val="18"/>
          <w:szCs w:val="18"/>
        </w:rPr>
      </w:pPr>
      <w:r w:rsidRPr="00580D23">
        <w:rPr>
          <w:rFonts w:ascii="Verdana" w:hAnsi="Verdana" w:cs="Verdana"/>
          <w:b/>
          <w:bCs/>
          <w:sz w:val="18"/>
          <w:szCs w:val="18"/>
        </w:rPr>
        <w:t>Tom III:</w:t>
      </w:r>
      <w:r w:rsidRPr="00580D23">
        <w:rPr>
          <w:rFonts w:ascii="Verdana" w:hAnsi="Verdana" w:cs="Verdana"/>
          <w:b/>
          <w:bCs/>
          <w:sz w:val="18"/>
          <w:szCs w:val="18"/>
        </w:rPr>
        <w:tab/>
      </w:r>
      <w:r w:rsidRPr="00580D23">
        <w:rPr>
          <w:rFonts w:ascii="Verdana" w:hAnsi="Verdana"/>
          <w:b/>
          <w:sz w:val="18"/>
          <w:szCs w:val="18"/>
        </w:rPr>
        <w:t>OPIS PRZEDMIOTU ZAMÓWIENIA</w:t>
      </w:r>
    </w:p>
    <w:p w14:paraId="1582BD3B" w14:textId="77777777" w:rsidR="00820489" w:rsidRPr="00580D23" w:rsidRDefault="00820489" w:rsidP="00580D23">
      <w:pPr>
        <w:ind w:left="1560" w:hanging="1560"/>
        <w:jc w:val="both"/>
        <w:rPr>
          <w:rFonts w:ascii="Verdana" w:hAnsi="Verdana"/>
          <w:bCs/>
          <w:sz w:val="18"/>
          <w:szCs w:val="18"/>
        </w:rPr>
      </w:pPr>
    </w:p>
    <w:p w14:paraId="53A23D59" w14:textId="77777777" w:rsidR="00820489" w:rsidRPr="00580D23" w:rsidRDefault="00820489" w:rsidP="00580D23">
      <w:pPr>
        <w:ind w:left="1560" w:hanging="1560"/>
        <w:jc w:val="both"/>
        <w:rPr>
          <w:rFonts w:ascii="Verdana" w:hAnsi="Verdana" w:cs="Verdana"/>
          <w:b/>
          <w:bCs/>
          <w:sz w:val="18"/>
          <w:szCs w:val="18"/>
        </w:rPr>
      </w:pPr>
      <w:r w:rsidRPr="00580D23">
        <w:rPr>
          <w:rFonts w:ascii="Verdana" w:hAnsi="Verdana" w:cs="Verdana"/>
          <w:b/>
          <w:bCs/>
          <w:sz w:val="18"/>
          <w:szCs w:val="18"/>
        </w:rPr>
        <w:t>Rozdział 1</w:t>
      </w:r>
      <w:r w:rsidRPr="00580D23">
        <w:rPr>
          <w:rFonts w:ascii="Verdana" w:hAnsi="Verdana" w:cs="Verdana"/>
          <w:b/>
          <w:bCs/>
          <w:sz w:val="18"/>
          <w:szCs w:val="18"/>
        </w:rPr>
        <w:tab/>
        <w:t>Opis przedmiotu zamówienia OPZ</w:t>
      </w:r>
    </w:p>
    <w:p w14:paraId="12187306" w14:textId="77777777" w:rsidR="00820489" w:rsidRPr="00580D23" w:rsidRDefault="00820489" w:rsidP="00580D23">
      <w:pPr>
        <w:ind w:left="1560" w:hanging="1560"/>
        <w:jc w:val="both"/>
        <w:rPr>
          <w:rFonts w:ascii="Verdana" w:hAnsi="Verdana" w:cs="Verdana"/>
          <w:b/>
          <w:bCs/>
          <w:sz w:val="18"/>
          <w:szCs w:val="18"/>
        </w:rPr>
      </w:pPr>
    </w:p>
    <w:p w14:paraId="4F01720A" w14:textId="77777777" w:rsidR="00820489" w:rsidRPr="00580D23" w:rsidRDefault="00820489" w:rsidP="00580D23">
      <w:pPr>
        <w:ind w:left="1560" w:hanging="1560"/>
        <w:jc w:val="both"/>
        <w:rPr>
          <w:rFonts w:ascii="Verdana" w:hAnsi="Verdana" w:cs="Verdana"/>
          <w:b/>
          <w:bCs/>
          <w:sz w:val="18"/>
          <w:szCs w:val="18"/>
        </w:rPr>
      </w:pPr>
      <w:r w:rsidRPr="00580D23">
        <w:rPr>
          <w:rFonts w:ascii="Verdana" w:hAnsi="Verdana" w:cs="Verdana"/>
          <w:b/>
          <w:bCs/>
          <w:sz w:val="18"/>
          <w:szCs w:val="18"/>
        </w:rPr>
        <w:t>Rozdział 2</w:t>
      </w:r>
      <w:r w:rsidRPr="00580D23">
        <w:rPr>
          <w:rFonts w:ascii="Verdana" w:hAnsi="Verdana" w:cs="Verdana"/>
          <w:b/>
          <w:bCs/>
          <w:sz w:val="18"/>
          <w:szCs w:val="18"/>
        </w:rPr>
        <w:tab/>
        <w:t>Decyzje administracyjne</w:t>
      </w:r>
    </w:p>
    <w:p w14:paraId="0580C0B4" w14:textId="77777777" w:rsidR="00820489" w:rsidRPr="00580D23" w:rsidRDefault="00820489" w:rsidP="00580D23">
      <w:pPr>
        <w:ind w:left="1560" w:hanging="1560"/>
        <w:jc w:val="both"/>
        <w:rPr>
          <w:rFonts w:ascii="Verdana" w:hAnsi="Verdana" w:cs="Verdana"/>
          <w:b/>
          <w:bCs/>
          <w:sz w:val="18"/>
          <w:szCs w:val="18"/>
        </w:rPr>
      </w:pPr>
    </w:p>
    <w:p w14:paraId="376D6F6A" w14:textId="77777777" w:rsidR="00820489" w:rsidRPr="00580D23" w:rsidRDefault="00820489" w:rsidP="00580D23">
      <w:pPr>
        <w:ind w:left="1560" w:hanging="1560"/>
        <w:jc w:val="both"/>
        <w:rPr>
          <w:rFonts w:ascii="Verdana" w:hAnsi="Verdana" w:cs="Verdana"/>
          <w:b/>
          <w:bCs/>
          <w:sz w:val="18"/>
          <w:szCs w:val="18"/>
        </w:rPr>
      </w:pPr>
      <w:r w:rsidRPr="00580D23">
        <w:rPr>
          <w:rFonts w:ascii="Verdana" w:hAnsi="Verdana" w:cs="Verdana"/>
          <w:b/>
          <w:bCs/>
          <w:sz w:val="18"/>
          <w:szCs w:val="18"/>
        </w:rPr>
        <w:t>Rozdział 3</w:t>
      </w:r>
      <w:r w:rsidRPr="00580D23">
        <w:rPr>
          <w:rFonts w:ascii="Verdana" w:hAnsi="Verdana" w:cs="Verdana"/>
          <w:b/>
          <w:bCs/>
          <w:sz w:val="18"/>
          <w:szCs w:val="18"/>
        </w:rPr>
        <w:tab/>
        <w:t>Projekt budowlany</w:t>
      </w:r>
    </w:p>
    <w:p w14:paraId="7C580DEB" w14:textId="77777777" w:rsidR="00820489" w:rsidRPr="00580D23" w:rsidRDefault="00820489" w:rsidP="00580D23">
      <w:pPr>
        <w:ind w:left="1560" w:hanging="1560"/>
        <w:jc w:val="both"/>
        <w:rPr>
          <w:rFonts w:ascii="Verdana" w:hAnsi="Verdana" w:cs="Verdana"/>
          <w:b/>
          <w:bCs/>
          <w:sz w:val="18"/>
          <w:szCs w:val="18"/>
        </w:rPr>
      </w:pPr>
    </w:p>
    <w:p w14:paraId="591AFD76" w14:textId="77777777" w:rsidR="00820489" w:rsidRPr="00580D23" w:rsidRDefault="00820489" w:rsidP="00580D23">
      <w:pPr>
        <w:ind w:left="1560" w:hanging="1560"/>
        <w:jc w:val="both"/>
        <w:rPr>
          <w:rFonts w:ascii="Verdana" w:hAnsi="Verdana" w:cs="Verdana"/>
          <w:b/>
          <w:bCs/>
          <w:sz w:val="18"/>
          <w:szCs w:val="18"/>
        </w:rPr>
      </w:pPr>
      <w:r w:rsidRPr="00580D23">
        <w:rPr>
          <w:rFonts w:ascii="Verdana" w:hAnsi="Verdana" w:cs="Verdana"/>
          <w:b/>
          <w:bCs/>
          <w:sz w:val="18"/>
          <w:szCs w:val="18"/>
        </w:rPr>
        <w:t>Rozdział 4</w:t>
      </w:r>
      <w:r w:rsidRPr="00580D23">
        <w:rPr>
          <w:rFonts w:ascii="Verdana" w:hAnsi="Verdana" w:cs="Verdana"/>
          <w:b/>
          <w:bCs/>
          <w:sz w:val="18"/>
          <w:szCs w:val="18"/>
        </w:rPr>
        <w:tab/>
        <w:t>Projekt wykonawczy</w:t>
      </w:r>
    </w:p>
    <w:p w14:paraId="7B7A72E7" w14:textId="77777777" w:rsidR="00820489" w:rsidRPr="00580D23" w:rsidRDefault="00820489" w:rsidP="00580D23">
      <w:pPr>
        <w:ind w:left="1560" w:hanging="1560"/>
        <w:jc w:val="both"/>
        <w:rPr>
          <w:rFonts w:ascii="Verdana" w:hAnsi="Verdana" w:cs="Verdana"/>
          <w:b/>
          <w:bCs/>
          <w:sz w:val="18"/>
          <w:szCs w:val="18"/>
        </w:rPr>
      </w:pPr>
    </w:p>
    <w:p w14:paraId="2396FC5C" w14:textId="77777777" w:rsidR="00820489" w:rsidRPr="00580D23" w:rsidRDefault="00820489" w:rsidP="00580D23">
      <w:pPr>
        <w:autoSpaceDE w:val="0"/>
        <w:autoSpaceDN w:val="0"/>
        <w:adjustRightInd w:val="0"/>
        <w:rPr>
          <w:rFonts w:ascii="Verdana" w:eastAsia="Calibri" w:hAnsi="Verdana" w:cs="Arial"/>
          <w:b/>
          <w:sz w:val="18"/>
          <w:szCs w:val="18"/>
        </w:rPr>
      </w:pPr>
      <w:r w:rsidRPr="00580D23">
        <w:rPr>
          <w:rFonts w:ascii="Verdana" w:hAnsi="Verdana" w:cs="Verdana"/>
          <w:b/>
          <w:bCs/>
          <w:sz w:val="18"/>
          <w:szCs w:val="18"/>
        </w:rPr>
        <w:t>Rozdział 5</w:t>
      </w:r>
      <w:r w:rsidRPr="00580D23">
        <w:rPr>
          <w:rFonts w:ascii="Verdana" w:hAnsi="Verdana" w:cs="Verdana"/>
          <w:b/>
          <w:bCs/>
          <w:sz w:val="18"/>
          <w:szCs w:val="18"/>
        </w:rPr>
        <w:tab/>
        <w:t xml:space="preserve">  </w:t>
      </w:r>
      <w:r w:rsidRPr="00580D23">
        <w:rPr>
          <w:rFonts w:ascii="Verdana" w:eastAsia="Calibri" w:hAnsi="Verdana" w:cs="Arial"/>
          <w:b/>
          <w:sz w:val="18"/>
          <w:szCs w:val="18"/>
        </w:rPr>
        <w:t xml:space="preserve">Specyfikacja Techniczna Wykonania i Odbioru Robót Budowlanych </w:t>
      </w:r>
    </w:p>
    <w:p w14:paraId="725C1363" w14:textId="77777777" w:rsidR="00820489" w:rsidRPr="00580D23" w:rsidRDefault="00820489" w:rsidP="00580D23">
      <w:pPr>
        <w:autoSpaceDE w:val="0"/>
        <w:autoSpaceDN w:val="0"/>
        <w:adjustRightInd w:val="0"/>
        <w:rPr>
          <w:rFonts w:ascii="Verdana" w:hAnsi="Verdana"/>
          <w:b/>
          <w:bCs/>
          <w:w w:val="90"/>
          <w:sz w:val="18"/>
          <w:szCs w:val="18"/>
        </w:rPr>
      </w:pPr>
      <w:r w:rsidRPr="00580D23">
        <w:rPr>
          <w:rFonts w:ascii="Verdana" w:eastAsia="Calibri" w:hAnsi="Verdana" w:cs="Arial"/>
          <w:b/>
          <w:sz w:val="18"/>
          <w:szCs w:val="18"/>
        </w:rPr>
        <w:tab/>
      </w:r>
      <w:r w:rsidRPr="00580D23">
        <w:rPr>
          <w:rFonts w:ascii="Verdana" w:eastAsia="Calibri" w:hAnsi="Verdana" w:cs="Arial"/>
          <w:b/>
          <w:sz w:val="18"/>
          <w:szCs w:val="18"/>
        </w:rPr>
        <w:tab/>
        <w:t xml:space="preserve">  </w:t>
      </w:r>
      <w:r w:rsidRPr="00580D23">
        <w:rPr>
          <w:rFonts w:ascii="Verdana" w:hAnsi="Verdana"/>
          <w:b/>
          <w:bCs/>
          <w:w w:val="90"/>
          <w:sz w:val="18"/>
          <w:szCs w:val="18"/>
        </w:rPr>
        <w:t>–  STWiORB</w:t>
      </w:r>
    </w:p>
    <w:p w14:paraId="527B316A" w14:textId="77777777" w:rsidR="00580D23" w:rsidRPr="00580D23" w:rsidRDefault="00580D23" w:rsidP="00580D23">
      <w:pPr>
        <w:autoSpaceDE w:val="0"/>
        <w:autoSpaceDN w:val="0"/>
        <w:adjustRightInd w:val="0"/>
        <w:rPr>
          <w:rFonts w:ascii="Verdana" w:hAnsi="Verdana"/>
          <w:b/>
          <w:bCs/>
          <w:w w:val="90"/>
          <w:sz w:val="18"/>
          <w:szCs w:val="18"/>
        </w:rPr>
      </w:pPr>
    </w:p>
    <w:p w14:paraId="2AB88D53" w14:textId="4ABDA3D0" w:rsidR="00580D23" w:rsidRPr="00580D23" w:rsidRDefault="00580D23" w:rsidP="00580D23">
      <w:pPr>
        <w:autoSpaceDE w:val="0"/>
        <w:autoSpaceDN w:val="0"/>
        <w:adjustRightInd w:val="0"/>
        <w:rPr>
          <w:rFonts w:ascii="Verdana" w:hAnsi="Verdana"/>
          <w:b/>
          <w:bCs/>
          <w:w w:val="90"/>
          <w:sz w:val="18"/>
          <w:szCs w:val="18"/>
        </w:rPr>
      </w:pPr>
      <w:r w:rsidRPr="00580D23">
        <w:rPr>
          <w:rFonts w:ascii="Verdana" w:hAnsi="Verdana"/>
          <w:b/>
          <w:bCs/>
          <w:w w:val="90"/>
          <w:sz w:val="18"/>
          <w:szCs w:val="18"/>
        </w:rPr>
        <w:t xml:space="preserve">TOM IV             CZĘŚĆ INFORMACYJNA </w:t>
      </w:r>
    </w:p>
    <w:p w14:paraId="4B12F2D7" w14:textId="77777777" w:rsidR="00716E1E" w:rsidRDefault="00716E1E" w:rsidP="00580D23">
      <w:pPr>
        <w:ind w:left="1560" w:hanging="1560"/>
        <w:jc w:val="both"/>
        <w:rPr>
          <w:rFonts w:ascii="Verdana" w:hAnsi="Verdana" w:cs="Verdana"/>
          <w:b/>
          <w:bCs/>
          <w:sz w:val="18"/>
          <w:szCs w:val="18"/>
        </w:rPr>
      </w:pPr>
    </w:p>
    <w:p w14:paraId="3E78ACAD" w14:textId="77777777" w:rsidR="00580D23" w:rsidRPr="00580D23" w:rsidRDefault="00580D23" w:rsidP="00580D23">
      <w:pPr>
        <w:ind w:left="1560" w:hanging="1560"/>
        <w:jc w:val="both"/>
        <w:rPr>
          <w:rFonts w:ascii="Verdana" w:hAnsi="Verdana"/>
          <w:b/>
          <w:bCs/>
          <w:sz w:val="18"/>
          <w:szCs w:val="18"/>
        </w:rPr>
      </w:pPr>
      <w:r w:rsidRPr="00580D23">
        <w:rPr>
          <w:rFonts w:ascii="Verdana" w:hAnsi="Verdana" w:cs="Verdana"/>
          <w:b/>
          <w:bCs/>
          <w:sz w:val="18"/>
          <w:szCs w:val="18"/>
        </w:rPr>
        <w:t>Rozdział 1</w:t>
      </w:r>
      <w:r w:rsidRPr="00580D23">
        <w:rPr>
          <w:rFonts w:ascii="Verdana" w:hAnsi="Verdana" w:cs="Verdana"/>
          <w:b/>
          <w:bCs/>
          <w:sz w:val="18"/>
          <w:szCs w:val="18"/>
        </w:rPr>
        <w:tab/>
      </w:r>
      <w:r w:rsidRPr="00580D23">
        <w:rPr>
          <w:rFonts w:ascii="Verdana" w:hAnsi="Verdana"/>
          <w:b/>
          <w:bCs/>
          <w:sz w:val="18"/>
          <w:szCs w:val="18"/>
        </w:rPr>
        <w:t>PRZEDMIAR ROBÓT NIEWYKONANYCH oraz PRAC NIEZBĘDNYCH DO USUNIĘCIA WAD – Kontynuacja projektowania i wykonania robót budowlanych w zakresie Autostrady A2 od Strykowa do Konotopy na odcinku od km 425+000 do km 431+500</w:t>
      </w:r>
    </w:p>
    <w:p w14:paraId="36853487" w14:textId="77777777" w:rsidR="00580D23" w:rsidRPr="00580D23" w:rsidRDefault="00580D23" w:rsidP="00580D23">
      <w:pPr>
        <w:ind w:left="1560" w:hanging="1560"/>
        <w:jc w:val="both"/>
        <w:rPr>
          <w:rFonts w:ascii="Verdana" w:hAnsi="Verdana"/>
          <w:b/>
          <w:bCs/>
          <w:sz w:val="18"/>
          <w:szCs w:val="18"/>
        </w:rPr>
      </w:pPr>
    </w:p>
    <w:p w14:paraId="2F3CE40E" w14:textId="77777777" w:rsidR="00580D23" w:rsidRPr="00580D23" w:rsidRDefault="00580D23" w:rsidP="00580D23">
      <w:pPr>
        <w:ind w:left="1560" w:hanging="1560"/>
        <w:jc w:val="both"/>
        <w:rPr>
          <w:rFonts w:ascii="Verdana" w:hAnsi="Verdana"/>
          <w:b/>
          <w:bCs/>
          <w:sz w:val="18"/>
          <w:szCs w:val="18"/>
        </w:rPr>
      </w:pPr>
      <w:r w:rsidRPr="00580D23">
        <w:rPr>
          <w:rFonts w:ascii="Verdana" w:hAnsi="Verdana" w:cs="Verdana"/>
          <w:b/>
          <w:bCs/>
          <w:sz w:val="18"/>
          <w:szCs w:val="18"/>
        </w:rPr>
        <w:t>Rozdział 2</w:t>
      </w:r>
      <w:r w:rsidRPr="00580D23">
        <w:rPr>
          <w:rFonts w:ascii="Verdana" w:hAnsi="Verdana" w:cs="Verdana"/>
          <w:b/>
          <w:bCs/>
          <w:sz w:val="18"/>
          <w:szCs w:val="18"/>
        </w:rPr>
        <w:tab/>
      </w:r>
      <w:r w:rsidRPr="00580D23">
        <w:rPr>
          <w:rFonts w:ascii="Verdana" w:hAnsi="Verdana"/>
          <w:b/>
          <w:bCs/>
          <w:sz w:val="18"/>
          <w:szCs w:val="18"/>
        </w:rPr>
        <w:t>Karty Inwentaryzacyjne – Inwentaryzacja robót wykonana w maju 2015r. – załączone zdjęcia poglądowe</w:t>
      </w:r>
    </w:p>
    <w:p w14:paraId="4E05ABBA" w14:textId="77777777" w:rsidR="00580D23" w:rsidRPr="00580D23" w:rsidRDefault="00580D23" w:rsidP="00580D23">
      <w:pPr>
        <w:ind w:left="1560" w:hanging="1560"/>
        <w:jc w:val="both"/>
        <w:rPr>
          <w:rFonts w:ascii="Verdana" w:hAnsi="Verdana"/>
          <w:b/>
          <w:bCs/>
          <w:sz w:val="18"/>
          <w:szCs w:val="18"/>
        </w:rPr>
      </w:pPr>
    </w:p>
    <w:p w14:paraId="4A99D2B7" w14:textId="77777777" w:rsidR="00580D23" w:rsidRPr="00580D23" w:rsidRDefault="00580D23" w:rsidP="00580D23">
      <w:pPr>
        <w:ind w:left="1560" w:hanging="1560"/>
        <w:jc w:val="both"/>
        <w:rPr>
          <w:rFonts w:ascii="Verdana" w:hAnsi="Verdana"/>
          <w:b/>
          <w:sz w:val="18"/>
          <w:szCs w:val="18"/>
        </w:rPr>
      </w:pPr>
      <w:r w:rsidRPr="00580D23">
        <w:rPr>
          <w:rFonts w:ascii="Verdana" w:hAnsi="Verdana" w:cs="Verdana"/>
          <w:b/>
          <w:bCs/>
          <w:sz w:val="18"/>
          <w:szCs w:val="18"/>
        </w:rPr>
        <w:t>Rozdział 3</w:t>
      </w:r>
      <w:r w:rsidRPr="00580D23">
        <w:rPr>
          <w:rFonts w:ascii="Verdana" w:hAnsi="Verdana" w:cs="Verdana"/>
          <w:b/>
          <w:bCs/>
          <w:sz w:val="18"/>
          <w:szCs w:val="18"/>
        </w:rPr>
        <w:tab/>
      </w:r>
      <w:r w:rsidRPr="00580D23">
        <w:rPr>
          <w:rFonts w:ascii="Verdana" w:hAnsi="Verdana"/>
          <w:b/>
          <w:bCs/>
          <w:sz w:val="18"/>
          <w:szCs w:val="18"/>
        </w:rPr>
        <w:t>Spis z natury w zakresie Wad i Usterek: EKRANY AKUSTYCZNE. – załączone zdjęcia poglądowe</w:t>
      </w:r>
      <w:r w:rsidRPr="00580D23">
        <w:rPr>
          <w:rFonts w:ascii="Verdana" w:hAnsi="Verdana"/>
          <w:b/>
          <w:sz w:val="18"/>
          <w:szCs w:val="18"/>
        </w:rPr>
        <w:t xml:space="preserve"> </w:t>
      </w:r>
    </w:p>
    <w:p w14:paraId="0A358FA6" w14:textId="77777777" w:rsidR="00580D23" w:rsidRPr="00580D23" w:rsidRDefault="00580D23" w:rsidP="00580D23">
      <w:pPr>
        <w:ind w:left="1560" w:hanging="1560"/>
        <w:jc w:val="both"/>
        <w:rPr>
          <w:rFonts w:ascii="Verdana" w:hAnsi="Verdana" w:cs="Verdana"/>
          <w:b/>
          <w:bCs/>
          <w:sz w:val="18"/>
          <w:szCs w:val="18"/>
        </w:rPr>
      </w:pPr>
    </w:p>
    <w:p w14:paraId="43D48CA0" w14:textId="77777777" w:rsidR="00580D23" w:rsidRPr="00580D23" w:rsidRDefault="00580D23" w:rsidP="00580D23">
      <w:pPr>
        <w:ind w:left="1560" w:hanging="1560"/>
        <w:jc w:val="both"/>
        <w:rPr>
          <w:rFonts w:ascii="Verdana" w:hAnsi="Verdana"/>
          <w:b/>
          <w:bCs/>
          <w:sz w:val="18"/>
          <w:szCs w:val="18"/>
        </w:rPr>
      </w:pPr>
      <w:r w:rsidRPr="00580D23">
        <w:rPr>
          <w:rFonts w:ascii="Verdana" w:hAnsi="Verdana" w:cs="Verdana"/>
          <w:b/>
          <w:bCs/>
          <w:sz w:val="18"/>
          <w:szCs w:val="18"/>
        </w:rPr>
        <w:t>Rozdział 4</w:t>
      </w:r>
      <w:r w:rsidRPr="00580D23">
        <w:rPr>
          <w:rFonts w:ascii="Verdana" w:hAnsi="Verdana" w:cs="Verdana"/>
          <w:b/>
          <w:bCs/>
          <w:sz w:val="18"/>
          <w:szCs w:val="18"/>
        </w:rPr>
        <w:tab/>
      </w:r>
      <w:r w:rsidRPr="00580D23">
        <w:rPr>
          <w:rFonts w:ascii="Verdana" w:hAnsi="Verdana"/>
          <w:b/>
          <w:bCs/>
          <w:sz w:val="18"/>
          <w:szCs w:val="18"/>
        </w:rPr>
        <w:t xml:space="preserve">Wykaz prac naprawczych dla ekranów akustycznych na odc. C autostrady A2 Stryków - Konotopa od km 425+000 do km 431+500. </w:t>
      </w:r>
    </w:p>
    <w:p w14:paraId="4C23AE3E" w14:textId="77777777" w:rsidR="00580D23" w:rsidRPr="00580D23" w:rsidRDefault="00580D23" w:rsidP="00580D23">
      <w:pPr>
        <w:ind w:left="1560" w:hanging="1560"/>
        <w:jc w:val="both"/>
        <w:rPr>
          <w:rFonts w:ascii="Verdana" w:hAnsi="Verdana"/>
          <w:b/>
          <w:bCs/>
          <w:sz w:val="18"/>
          <w:szCs w:val="18"/>
        </w:rPr>
      </w:pPr>
    </w:p>
    <w:p w14:paraId="0FE04B61" w14:textId="77777777" w:rsidR="00580D23" w:rsidRPr="00580D23" w:rsidRDefault="00580D23" w:rsidP="00580D23">
      <w:pPr>
        <w:ind w:left="1560" w:hanging="1560"/>
        <w:jc w:val="both"/>
        <w:rPr>
          <w:rFonts w:ascii="Verdana" w:hAnsi="Verdana"/>
          <w:b/>
          <w:bCs/>
          <w:sz w:val="18"/>
          <w:szCs w:val="18"/>
        </w:rPr>
      </w:pPr>
      <w:r w:rsidRPr="00580D23">
        <w:rPr>
          <w:rFonts w:ascii="Verdana" w:hAnsi="Verdana" w:cs="Verdana"/>
          <w:b/>
          <w:bCs/>
          <w:sz w:val="18"/>
          <w:szCs w:val="18"/>
        </w:rPr>
        <w:t>Rozdział 5</w:t>
      </w:r>
      <w:r w:rsidRPr="00580D23">
        <w:rPr>
          <w:rFonts w:ascii="Verdana" w:hAnsi="Verdana" w:cs="Verdana"/>
          <w:b/>
          <w:bCs/>
          <w:sz w:val="18"/>
          <w:szCs w:val="18"/>
        </w:rPr>
        <w:tab/>
      </w:r>
      <w:r w:rsidRPr="00580D23">
        <w:rPr>
          <w:rFonts w:ascii="Verdana" w:hAnsi="Verdana"/>
          <w:b/>
          <w:bCs/>
          <w:sz w:val="18"/>
          <w:szCs w:val="18"/>
        </w:rPr>
        <w:t xml:space="preserve">Opis uszkodzeń, zakres napraw dla ekranów akustycznych na  odc. C autostrady A2 </w:t>
      </w:r>
      <w:r w:rsidRPr="00580D23">
        <w:rPr>
          <w:rFonts w:ascii="Verdana" w:hAnsi="Verdana"/>
          <w:b/>
          <w:bCs/>
          <w:sz w:val="18"/>
          <w:szCs w:val="18"/>
        </w:rPr>
        <w:tab/>
        <w:t xml:space="preserve">Stryków - Konotopa od km 425+000 do km 431+500. – załączone   zdjęcia </w:t>
      </w:r>
      <w:r w:rsidRPr="00580D23">
        <w:rPr>
          <w:rFonts w:ascii="Verdana" w:hAnsi="Verdana"/>
          <w:b/>
          <w:bCs/>
          <w:sz w:val="18"/>
          <w:szCs w:val="18"/>
        </w:rPr>
        <w:tab/>
        <w:t xml:space="preserve">poglądowe </w:t>
      </w:r>
    </w:p>
    <w:p w14:paraId="13EEAFAB" w14:textId="038336D1" w:rsidR="00820489" w:rsidRPr="00820489" w:rsidRDefault="00820489" w:rsidP="00820489">
      <w:pPr>
        <w:suppressAutoHyphens/>
        <w:spacing w:line="360" w:lineRule="auto"/>
        <w:contextualSpacing/>
        <w:jc w:val="both"/>
        <w:rPr>
          <w:rFonts w:ascii="Verdana" w:hAnsi="Verdana" w:cs="Arial"/>
          <w:b/>
          <w:sz w:val="20"/>
          <w:szCs w:val="20"/>
        </w:rPr>
      </w:pPr>
      <w:r w:rsidRPr="00820489">
        <w:rPr>
          <w:rFonts w:ascii="Verdana" w:hAnsi="Verdana"/>
          <w:sz w:val="20"/>
          <w:szCs w:val="20"/>
        </w:rPr>
        <w:t xml:space="preserve">   </w:t>
      </w:r>
      <w:r w:rsidRPr="00820489">
        <w:rPr>
          <w:rFonts w:ascii="Verdana" w:hAnsi="Verdana"/>
          <w:sz w:val="20"/>
          <w:szCs w:val="20"/>
        </w:rPr>
        <w:tab/>
      </w:r>
    </w:p>
    <w:p w14:paraId="46D5F7E8" w14:textId="1C019379" w:rsidR="00820489" w:rsidRPr="00820489" w:rsidRDefault="00580D23" w:rsidP="00820489">
      <w:pPr>
        <w:spacing w:line="276" w:lineRule="auto"/>
        <w:ind w:left="2127" w:hanging="2160"/>
        <w:jc w:val="both"/>
        <w:rPr>
          <w:rFonts w:ascii="Verdana" w:hAnsi="Verdana" w:cs="Verdana"/>
          <w:b/>
          <w:bCs/>
          <w:sz w:val="20"/>
          <w:szCs w:val="20"/>
        </w:rPr>
      </w:pPr>
      <w:r>
        <w:rPr>
          <w:rFonts w:ascii="Verdana" w:hAnsi="Verdana" w:cs="Verdana"/>
          <w:b/>
          <w:bCs/>
          <w:sz w:val="20"/>
          <w:szCs w:val="20"/>
        </w:rPr>
        <w:t xml:space="preserve">Tom </w:t>
      </w:r>
      <w:r w:rsidR="00820489" w:rsidRPr="00820489">
        <w:rPr>
          <w:rFonts w:ascii="Verdana" w:hAnsi="Verdana" w:cs="Verdana"/>
          <w:b/>
          <w:bCs/>
          <w:sz w:val="20"/>
          <w:szCs w:val="20"/>
        </w:rPr>
        <w:t>V:          KOSZTORYS OFERTOWY</w:t>
      </w:r>
    </w:p>
    <w:p w14:paraId="2BCAD8B5" w14:textId="5B90B6AD" w:rsidR="00580D23" w:rsidRDefault="00580D23" w:rsidP="00580D23">
      <w:pPr>
        <w:spacing w:line="276" w:lineRule="auto"/>
        <w:ind w:left="2127" w:hanging="2160"/>
        <w:jc w:val="both"/>
        <w:rPr>
          <w:rFonts w:ascii="Verdana" w:hAnsi="Verdana"/>
          <w:bCs/>
          <w:sz w:val="20"/>
          <w:szCs w:val="20"/>
        </w:rPr>
      </w:pPr>
      <w:r>
        <w:rPr>
          <w:rFonts w:ascii="Verdana" w:hAnsi="Verdana"/>
          <w:bCs/>
          <w:sz w:val="20"/>
          <w:szCs w:val="20"/>
        </w:rPr>
        <w:t xml:space="preserve">                     </w:t>
      </w:r>
    </w:p>
    <w:p w14:paraId="1FE872CB" w14:textId="77777777" w:rsidR="00580D23" w:rsidRPr="00C446D2" w:rsidRDefault="00580D23" w:rsidP="00A30331">
      <w:pPr>
        <w:spacing w:line="276" w:lineRule="auto"/>
        <w:ind w:left="2127" w:hanging="2160"/>
        <w:jc w:val="both"/>
        <w:rPr>
          <w:rFonts w:ascii="Verdana" w:hAnsi="Verdana"/>
          <w:bCs/>
          <w:sz w:val="20"/>
          <w:szCs w:val="20"/>
        </w:rPr>
      </w:pPr>
    </w:p>
    <w:p w14:paraId="69B61CBE" w14:textId="77777777" w:rsidR="00BE245A" w:rsidRPr="005C444F" w:rsidRDefault="00BE245A" w:rsidP="003461A9">
      <w:pPr>
        <w:rPr>
          <w:rFonts w:ascii="Verdana" w:hAnsi="Verdana" w:cs="Verdana"/>
          <w:b/>
          <w:bCs/>
          <w:sz w:val="20"/>
          <w:szCs w:val="20"/>
        </w:rPr>
      </w:pPr>
    </w:p>
    <w:p w14:paraId="0A79A36E" w14:textId="77777777" w:rsidR="00BE245A" w:rsidRDefault="00BE245A" w:rsidP="00820489">
      <w:pPr>
        <w:pStyle w:val="Tekstpodstawowy"/>
        <w:ind w:right="-427"/>
        <w:jc w:val="center"/>
        <w:rPr>
          <w:rFonts w:ascii="Verdana" w:hAnsi="Verdana" w:cs="Verdana"/>
          <w:b/>
          <w:bCs/>
          <w:sz w:val="20"/>
          <w:szCs w:val="20"/>
        </w:rPr>
      </w:pPr>
      <w:r>
        <w:rPr>
          <w:rFonts w:ascii="Verdana" w:hAnsi="Verdana" w:cs="Verdana"/>
          <w:b/>
          <w:bCs/>
          <w:sz w:val="20"/>
          <w:szCs w:val="20"/>
        </w:rPr>
        <w:t>Tom I INSTRUKCJA DLA WYKONAWCÓW</w:t>
      </w:r>
    </w:p>
    <w:p w14:paraId="777F76D8" w14:textId="77777777" w:rsidR="00BE245A" w:rsidRDefault="00BE245A" w:rsidP="003461A9">
      <w:pPr>
        <w:pStyle w:val="Tekstpodstawowy"/>
        <w:ind w:right="-427"/>
        <w:jc w:val="center"/>
        <w:rPr>
          <w:rFonts w:ascii="Verdana" w:hAnsi="Verdana" w:cs="Verdana"/>
          <w:b/>
          <w:bCs/>
          <w:sz w:val="20"/>
          <w:szCs w:val="20"/>
        </w:rPr>
      </w:pPr>
    </w:p>
    <w:p w14:paraId="6FFF2C09"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2B4940F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344D3824" w14:textId="77777777" w:rsidR="00BE245A" w:rsidRDefault="00BE245A" w:rsidP="003461A9">
      <w:pPr>
        <w:jc w:val="center"/>
        <w:rPr>
          <w:rFonts w:ascii="Verdana" w:hAnsi="Verdana" w:cs="Verdana"/>
          <w:sz w:val="18"/>
          <w:szCs w:val="18"/>
        </w:rPr>
      </w:pPr>
    </w:p>
    <w:p w14:paraId="116F87B6" w14:textId="77777777" w:rsidR="00BE245A" w:rsidRDefault="00BE245A" w:rsidP="003461A9">
      <w:pPr>
        <w:jc w:val="center"/>
        <w:rPr>
          <w:rFonts w:ascii="Verdana" w:hAnsi="Verdana" w:cs="Verdana"/>
          <w:sz w:val="18"/>
          <w:szCs w:val="18"/>
        </w:rPr>
      </w:pPr>
    </w:p>
    <w:p w14:paraId="7EB6014B"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275C9295" w14:textId="77777777" w:rsidR="00BE245A" w:rsidRPr="001A0633" w:rsidRDefault="00BE245A" w:rsidP="003461A9">
      <w:pPr>
        <w:ind w:right="23"/>
        <w:rPr>
          <w:rFonts w:ascii="Verdana" w:hAnsi="Verdana" w:cs="Verdana"/>
          <w:b/>
          <w:bCs/>
          <w:spacing w:val="3"/>
          <w:sz w:val="20"/>
          <w:szCs w:val="20"/>
        </w:rPr>
      </w:pPr>
    </w:p>
    <w:p w14:paraId="25702D2E"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5B820963"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26AF0657"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2392F63F"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57FDA308"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38644312" w14:textId="77777777" w:rsidR="00BE245A" w:rsidRPr="001A0633" w:rsidRDefault="00BE245A" w:rsidP="003461A9">
      <w:pPr>
        <w:ind w:left="720"/>
        <w:jc w:val="both"/>
        <w:rPr>
          <w:rFonts w:ascii="Verdana" w:hAnsi="Verdana" w:cs="Verdana"/>
          <w:sz w:val="20"/>
          <w:szCs w:val="20"/>
        </w:rPr>
      </w:pPr>
    </w:p>
    <w:p w14:paraId="796DE938"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89907D4" w14:textId="77777777" w:rsidR="00BE245A" w:rsidRPr="001A0633" w:rsidRDefault="00BE245A" w:rsidP="003461A9">
      <w:pPr>
        <w:pStyle w:val="Tekstpodstawowy"/>
        <w:rPr>
          <w:rFonts w:ascii="Verdana" w:hAnsi="Verdana" w:cs="Verdana"/>
          <w:b/>
          <w:bCs/>
          <w:sz w:val="20"/>
          <w:szCs w:val="20"/>
        </w:rPr>
      </w:pPr>
    </w:p>
    <w:p w14:paraId="71CDF481" w14:textId="459E5B80"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832664">
        <w:rPr>
          <w:rFonts w:ascii="Verdana" w:hAnsi="Verdana"/>
          <w:b/>
          <w:sz w:val="20"/>
          <w:szCs w:val="20"/>
        </w:rPr>
        <w:t>46</w:t>
      </w:r>
      <w:r w:rsidR="00B43CA2" w:rsidRPr="00612B41">
        <w:rPr>
          <w:rFonts w:ascii="Verdana" w:hAnsi="Verdana"/>
          <w:b/>
          <w:sz w:val="20"/>
          <w:szCs w:val="20"/>
        </w:rPr>
        <w:t>.201</w:t>
      </w:r>
      <w:r w:rsidR="00304B31" w:rsidRPr="00612B41">
        <w:rPr>
          <w:rFonts w:ascii="Verdana" w:hAnsi="Verdana"/>
          <w:b/>
          <w:sz w:val="20"/>
          <w:szCs w:val="20"/>
        </w:rPr>
        <w:t>7</w:t>
      </w:r>
    </w:p>
    <w:p w14:paraId="0529E45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332896D2" w14:textId="77777777" w:rsidR="001A0633" w:rsidRPr="001A0633" w:rsidRDefault="001A0633" w:rsidP="003461A9">
      <w:pPr>
        <w:ind w:left="709"/>
        <w:jc w:val="both"/>
        <w:rPr>
          <w:rFonts w:ascii="Verdana" w:hAnsi="Verdana" w:cs="Verdana"/>
          <w:sz w:val="20"/>
          <w:szCs w:val="20"/>
        </w:rPr>
      </w:pPr>
    </w:p>
    <w:p w14:paraId="372ED440"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1A916C8D"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7FE13C5" w14:textId="77777777" w:rsidR="00BE245A" w:rsidRPr="001A0633" w:rsidRDefault="00BE245A" w:rsidP="003461A9">
      <w:pPr>
        <w:ind w:hanging="11"/>
        <w:jc w:val="both"/>
        <w:rPr>
          <w:rFonts w:ascii="Verdana" w:hAnsi="Verdana" w:cs="Verdana"/>
          <w:sz w:val="20"/>
          <w:szCs w:val="20"/>
        </w:rPr>
      </w:pPr>
    </w:p>
    <w:p w14:paraId="49494F6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C77C5F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9F13F69" w14:textId="77777777" w:rsidR="00BE245A" w:rsidRPr="00B9414F" w:rsidRDefault="00BE245A" w:rsidP="003461A9">
      <w:pPr>
        <w:ind w:left="720"/>
        <w:jc w:val="both"/>
        <w:rPr>
          <w:rFonts w:ascii="Verdana" w:hAnsi="Verdana" w:cs="Verdana"/>
          <w:sz w:val="20"/>
          <w:szCs w:val="20"/>
        </w:rPr>
      </w:pPr>
    </w:p>
    <w:p w14:paraId="771A73F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CDF95E2" w14:textId="77777777"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3885E022" w14:textId="77777777" w:rsidR="000A5D1E" w:rsidRPr="00B9414F" w:rsidRDefault="000A5D1E" w:rsidP="003461A9">
      <w:pPr>
        <w:pStyle w:val="Tekstpodstawowy3"/>
        <w:rPr>
          <w:rFonts w:ascii="Verdana" w:hAnsi="Verdana" w:cs="Verdana"/>
          <w:i w:val="0"/>
          <w:iCs w:val="0"/>
          <w:sz w:val="20"/>
          <w:szCs w:val="20"/>
        </w:rPr>
      </w:pPr>
    </w:p>
    <w:p w14:paraId="67A3450F" w14:textId="7D9D33A7" w:rsidR="00832664" w:rsidRPr="004E0570" w:rsidRDefault="00832664" w:rsidP="00832664">
      <w:pPr>
        <w:ind w:left="567"/>
        <w:jc w:val="both"/>
        <w:rPr>
          <w:rFonts w:ascii="Verdana" w:hAnsi="Verdana"/>
          <w:b/>
          <w:sz w:val="20"/>
          <w:szCs w:val="20"/>
          <w:lang w:eastAsia="en-US"/>
        </w:rPr>
      </w:pPr>
      <w:r w:rsidRPr="004E0570">
        <w:rPr>
          <w:rFonts w:ascii="Verdana" w:hAnsi="Verdana"/>
          <w:b/>
          <w:sz w:val="20"/>
          <w:szCs w:val="20"/>
          <w:lang w:eastAsia="en-US"/>
        </w:rPr>
        <w:t>Prace naprawcze ekranów akustycznych na autostradzie A2 Stryków – Konotopa odcinek C od km 425+000 do km 431+500 - strona lewa,                                                                                                                                                        zarządzanej przez Generalną Dyrekcję Dróg Krajowych i Autostrad Oddział              w Warszawie. Część I</w:t>
      </w:r>
    </w:p>
    <w:p w14:paraId="5987D3C6" w14:textId="77777777" w:rsidR="00733520" w:rsidRPr="009F65CA" w:rsidRDefault="00733520" w:rsidP="00107D76">
      <w:pPr>
        <w:jc w:val="both"/>
        <w:rPr>
          <w:b/>
          <w:iCs/>
        </w:rPr>
      </w:pPr>
    </w:p>
    <w:p w14:paraId="4AD43CF4" w14:textId="77777777"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14:paraId="73A6FCA9" w14:textId="0342043C" w:rsidR="00832664" w:rsidRPr="00104C09" w:rsidRDefault="00832664" w:rsidP="00832664">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w:t>
      </w:r>
      <w:r w:rsidRPr="00104C09">
        <w:rPr>
          <w:rFonts w:ascii="Verdana" w:eastAsia="Calibri" w:hAnsi="Verdana" w:cs="CourierNew"/>
          <w:sz w:val="20"/>
          <w:szCs w:val="20"/>
        </w:rPr>
        <w:t>45000000-7 Roboty budowlane</w:t>
      </w:r>
    </w:p>
    <w:p w14:paraId="6837E61D" w14:textId="77777777" w:rsidR="00832664" w:rsidRDefault="00832664" w:rsidP="00832664">
      <w:pPr>
        <w:autoSpaceDE w:val="0"/>
        <w:autoSpaceDN w:val="0"/>
        <w:adjustRightInd w:val="0"/>
        <w:rPr>
          <w:rFonts w:ascii="Verdana" w:hAnsi="Verdana" w:cs="EUAlbertina"/>
          <w:sz w:val="20"/>
          <w:szCs w:val="20"/>
        </w:rPr>
      </w:pPr>
      <w:r w:rsidRPr="00104C09">
        <w:rPr>
          <w:rFonts w:ascii="Verdana" w:hAnsi="Verdana" w:cs="EUAlbertina"/>
          <w:sz w:val="20"/>
          <w:szCs w:val="20"/>
        </w:rPr>
        <w:tab/>
        <w:t xml:space="preserve">45200000-9 Roboty budowlane w zakresie wznoszenia kompletnych obiektów </w:t>
      </w:r>
      <w:r>
        <w:rPr>
          <w:rFonts w:ascii="Verdana" w:hAnsi="Verdana" w:cs="EUAlbertina"/>
          <w:sz w:val="20"/>
          <w:szCs w:val="20"/>
        </w:rPr>
        <w:t xml:space="preserve">   </w:t>
      </w:r>
    </w:p>
    <w:p w14:paraId="4383D727" w14:textId="77777777" w:rsidR="00832664" w:rsidRDefault="00832664" w:rsidP="00832664">
      <w:pPr>
        <w:autoSpaceDE w:val="0"/>
        <w:autoSpaceDN w:val="0"/>
        <w:adjustRightInd w:val="0"/>
        <w:rPr>
          <w:rFonts w:ascii="Verdana" w:hAnsi="Verdana" w:cs="EUAlbertina"/>
          <w:sz w:val="20"/>
          <w:szCs w:val="20"/>
        </w:rPr>
      </w:pPr>
      <w:r>
        <w:rPr>
          <w:rFonts w:ascii="Verdana" w:hAnsi="Verdana" w:cs="EUAlbertina"/>
          <w:sz w:val="20"/>
          <w:szCs w:val="20"/>
        </w:rPr>
        <w:t xml:space="preserve">                             </w:t>
      </w:r>
      <w:r w:rsidRPr="00104C09">
        <w:rPr>
          <w:rFonts w:ascii="Verdana" w:hAnsi="Verdana" w:cs="EUAlbertina"/>
          <w:sz w:val="20"/>
          <w:szCs w:val="20"/>
        </w:rPr>
        <w:t>budowlanych lub ich cz</w:t>
      </w:r>
      <w:r w:rsidRPr="00104C09">
        <w:rPr>
          <w:rFonts w:ascii="Verdana" w:hAnsi="Verdana" w:cs="EUAlbertina+01"/>
          <w:sz w:val="20"/>
          <w:szCs w:val="20"/>
        </w:rPr>
        <w:t>ęś</w:t>
      </w:r>
      <w:r w:rsidRPr="00104C09">
        <w:rPr>
          <w:rFonts w:ascii="Verdana" w:hAnsi="Verdana" w:cs="EUAlbertina"/>
          <w:sz w:val="20"/>
          <w:szCs w:val="20"/>
        </w:rPr>
        <w:t>ci oraz roboty w zakresie in</w:t>
      </w:r>
      <w:r w:rsidRPr="00104C09">
        <w:rPr>
          <w:rFonts w:ascii="Verdana" w:hAnsi="Verdana" w:cs="EUAlbertina+01"/>
          <w:sz w:val="20"/>
          <w:szCs w:val="20"/>
        </w:rPr>
        <w:t>ż</w:t>
      </w:r>
      <w:r w:rsidRPr="00104C09">
        <w:rPr>
          <w:rFonts w:ascii="Verdana" w:hAnsi="Verdana" w:cs="EUAlbertina"/>
          <w:sz w:val="20"/>
          <w:szCs w:val="20"/>
        </w:rPr>
        <w:t>ynierii l</w:t>
      </w:r>
      <w:r w:rsidRPr="00104C09">
        <w:rPr>
          <w:rFonts w:ascii="Verdana" w:hAnsi="Verdana" w:cs="EUAlbertina+01"/>
          <w:sz w:val="20"/>
          <w:szCs w:val="20"/>
        </w:rPr>
        <w:t>ą</w:t>
      </w:r>
      <w:r w:rsidRPr="00104C09">
        <w:rPr>
          <w:rFonts w:ascii="Verdana" w:hAnsi="Verdana" w:cs="EUAlbertina"/>
          <w:sz w:val="20"/>
          <w:szCs w:val="20"/>
        </w:rPr>
        <w:t xml:space="preserve">dowej </w:t>
      </w:r>
    </w:p>
    <w:p w14:paraId="33E1CD3C" w14:textId="77777777" w:rsidR="00832664" w:rsidRPr="00104C09" w:rsidRDefault="00832664" w:rsidP="00832664">
      <w:pPr>
        <w:autoSpaceDE w:val="0"/>
        <w:autoSpaceDN w:val="0"/>
        <w:adjustRightInd w:val="0"/>
        <w:rPr>
          <w:rFonts w:ascii="Verdana" w:hAnsi="Verdana" w:cs="EUAlbertina"/>
          <w:sz w:val="20"/>
          <w:szCs w:val="20"/>
        </w:rPr>
      </w:pPr>
      <w:r>
        <w:rPr>
          <w:rFonts w:ascii="Verdana" w:hAnsi="Verdana" w:cs="EUAlbertina"/>
          <w:sz w:val="20"/>
          <w:szCs w:val="20"/>
        </w:rPr>
        <w:t xml:space="preserve">                             </w:t>
      </w:r>
      <w:r w:rsidRPr="00104C09">
        <w:rPr>
          <w:rFonts w:ascii="Verdana" w:hAnsi="Verdana" w:cs="EUAlbertina"/>
          <w:sz w:val="20"/>
          <w:szCs w:val="20"/>
        </w:rPr>
        <w:t>i wodnej</w:t>
      </w:r>
    </w:p>
    <w:p w14:paraId="788B3702" w14:textId="77777777" w:rsidR="00832664" w:rsidRPr="00104C09" w:rsidRDefault="00832664" w:rsidP="00832664">
      <w:pPr>
        <w:rPr>
          <w:rFonts w:ascii="Verdana" w:hAnsi="Verdana" w:cs="EUAlbertina"/>
          <w:sz w:val="20"/>
          <w:szCs w:val="20"/>
        </w:rPr>
      </w:pPr>
      <w:r w:rsidRPr="00104C09">
        <w:rPr>
          <w:rFonts w:ascii="Verdana" w:hAnsi="Verdana"/>
          <w:bCs/>
          <w:sz w:val="20"/>
          <w:szCs w:val="20"/>
        </w:rPr>
        <w:tab/>
        <w:t>45111200-0</w:t>
      </w:r>
      <w:r w:rsidRPr="00104C09">
        <w:rPr>
          <w:rFonts w:ascii="Verdana" w:hAnsi="Verdana"/>
          <w:sz w:val="20"/>
          <w:szCs w:val="20"/>
        </w:rPr>
        <w:t xml:space="preserve"> </w:t>
      </w:r>
      <w:r w:rsidRPr="00104C09">
        <w:rPr>
          <w:rFonts w:ascii="Verdana" w:hAnsi="Verdana"/>
          <w:bCs/>
          <w:sz w:val="20"/>
          <w:szCs w:val="20"/>
        </w:rPr>
        <w:t>Roboty w zakresie przygotowania terenu pod budowę i roboty ziemne</w:t>
      </w:r>
    </w:p>
    <w:p w14:paraId="0FCA3B1F" w14:textId="77777777" w:rsidR="00832664" w:rsidRDefault="00832664" w:rsidP="00832664">
      <w:pPr>
        <w:autoSpaceDE w:val="0"/>
        <w:autoSpaceDN w:val="0"/>
        <w:adjustRightInd w:val="0"/>
        <w:rPr>
          <w:rFonts w:ascii="Verdana" w:eastAsia="Calibri" w:hAnsi="Verdana" w:cs="CourierNew"/>
          <w:sz w:val="20"/>
          <w:szCs w:val="20"/>
        </w:rPr>
      </w:pPr>
      <w:r w:rsidRPr="00104C09">
        <w:rPr>
          <w:rFonts w:ascii="Verdana" w:eastAsia="Calibri" w:hAnsi="Verdana" w:cs="CourierNew"/>
          <w:sz w:val="20"/>
          <w:szCs w:val="20"/>
        </w:rPr>
        <w:tab/>
        <w:t xml:space="preserve">44000000-0 Konstrukcje i materiały budowlane; wyroby pomocnicze dla budownictwa </w:t>
      </w:r>
    </w:p>
    <w:p w14:paraId="5C4ABD3F" w14:textId="77777777" w:rsidR="00832664" w:rsidRPr="00104C09" w:rsidRDefault="00832664" w:rsidP="00832664">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(z wyjątkiem </w:t>
      </w:r>
      <w:r w:rsidRPr="00104C09">
        <w:rPr>
          <w:rFonts w:ascii="Verdana" w:eastAsia="Calibri" w:hAnsi="Verdana" w:cs="CourierNew"/>
          <w:sz w:val="20"/>
          <w:szCs w:val="20"/>
        </w:rPr>
        <w:t>aparatury elektrycznej)</w:t>
      </w:r>
    </w:p>
    <w:p w14:paraId="3A4B0170" w14:textId="77777777" w:rsidR="00832664" w:rsidRPr="00104C09" w:rsidRDefault="00832664" w:rsidP="00832664">
      <w:pPr>
        <w:autoSpaceDE w:val="0"/>
        <w:autoSpaceDN w:val="0"/>
        <w:adjustRightInd w:val="0"/>
        <w:rPr>
          <w:rFonts w:ascii="Verdana" w:hAnsi="Verdana" w:cs="EUAlbertina"/>
          <w:sz w:val="20"/>
          <w:szCs w:val="20"/>
        </w:rPr>
      </w:pPr>
      <w:r w:rsidRPr="00104C09">
        <w:rPr>
          <w:rFonts w:ascii="Verdana" w:eastAsia="Calibri" w:hAnsi="Verdana" w:cs="CourierNew"/>
          <w:sz w:val="20"/>
          <w:szCs w:val="20"/>
        </w:rPr>
        <w:tab/>
        <w:t>44212329-1 Ekrany ochronne</w:t>
      </w:r>
      <w:r w:rsidRPr="00104C09">
        <w:rPr>
          <w:rFonts w:ascii="Verdana" w:hAnsi="Verdana" w:cs="EUAlbertina"/>
          <w:sz w:val="20"/>
          <w:szCs w:val="20"/>
        </w:rPr>
        <w:tab/>
      </w:r>
    </w:p>
    <w:p w14:paraId="6A830093" w14:textId="77777777" w:rsidR="00832664" w:rsidRPr="00104C09" w:rsidRDefault="00282766" w:rsidP="00832664">
      <w:pPr>
        <w:ind w:left="720"/>
        <w:rPr>
          <w:rFonts w:ascii="Verdana" w:hAnsi="Verdana" w:cs="Arial"/>
          <w:sz w:val="20"/>
          <w:szCs w:val="20"/>
        </w:rPr>
      </w:pPr>
      <w:hyperlink r:id="rId10" w:tooltip="45111320-7" w:history="1">
        <w:r w:rsidR="00832664" w:rsidRPr="00104C09">
          <w:rPr>
            <w:rFonts w:ascii="Verdana" w:hAnsi="Verdana" w:cs="Arial"/>
            <w:bCs/>
            <w:sz w:val="20"/>
            <w:szCs w:val="20"/>
          </w:rPr>
          <w:t>45111320-7</w:t>
        </w:r>
      </w:hyperlink>
      <w:r w:rsidR="00832664" w:rsidRPr="00104C09">
        <w:rPr>
          <w:rFonts w:ascii="Verdana" w:hAnsi="Verdana" w:cs="Arial"/>
          <w:sz w:val="20"/>
          <w:szCs w:val="20"/>
        </w:rPr>
        <w:t xml:space="preserve"> </w:t>
      </w:r>
      <w:r w:rsidR="00832664" w:rsidRPr="00104C09">
        <w:rPr>
          <w:rFonts w:ascii="Verdana" w:hAnsi="Verdana" w:cs="Arial"/>
          <w:bCs/>
          <w:sz w:val="20"/>
          <w:szCs w:val="20"/>
        </w:rPr>
        <w:t>Rozbiórka instalacji ochronnych</w:t>
      </w:r>
    </w:p>
    <w:p w14:paraId="3EB9EDE8" w14:textId="77777777" w:rsidR="00832664" w:rsidRPr="00104C09" w:rsidRDefault="00832664" w:rsidP="00832664">
      <w:pPr>
        <w:autoSpaceDE w:val="0"/>
        <w:autoSpaceDN w:val="0"/>
        <w:adjustRightInd w:val="0"/>
        <w:rPr>
          <w:rFonts w:ascii="Verdana" w:hAnsi="Verdana"/>
          <w:sz w:val="20"/>
          <w:szCs w:val="20"/>
        </w:rPr>
      </w:pPr>
      <w:r w:rsidRPr="00104C09">
        <w:rPr>
          <w:rFonts w:ascii="Verdana" w:hAnsi="Verdana" w:cs="EUAlbertina"/>
          <w:sz w:val="20"/>
          <w:szCs w:val="20"/>
        </w:rPr>
        <w:tab/>
        <w:t>45233292-2 Instalowanie urz</w:t>
      </w:r>
      <w:r w:rsidRPr="00104C09">
        <w:rPr>
          <w:rFonts w:ascii="Verdana" w:hAnsi="Verdana" w:cs="EUAlbertina+01"/>
          <w:sz w:val="20"/>
          <w:szCs w:val="20"/>
        </w:rPr>
        <w:t>ą</w:t>
      </w:r>
      <w:r w:rsidRPr="00104C09">
        <w:rPr>
          <w:rFonts w:ascii="Verdana" w:hAnsi="Verdana" w:cs="EUAlbertina"/>
          <w:sz w:val="20"/>
          <w:szCs w:val="20"/>
        </w:rPr>
        <w:t>dze</w:t>
      </w:r>
      <w:r w:rsidRPr="00104C09">
        <w:rPr>
          <w:rFonts w:ascii="Verdana" w:hAnsi="Verdana" w:cs="EUAlbertina+01"/>
          <w:sz w:val="20"/>
          <w:szCs w:val="20"/>
        </w:rPr>
        <w:t xml:space="preserve">ń </w:t>
      </w:r>
      <w:r w:rsidRPr="00104C09">
        <w:rPr>
          <w:rFonts w:ascii="Verdana" w:hAnsi="Verdana" w:cs="EUAlbertina"/>
          <w:sz w:val="20"/>
          <w:szCs w:val="20"/>
        </w:rPr>
        <w:t>ochronnych</w:t>
      </w:r>
      <w:r w:rsidRPr="00104C09">
        <w:rPr>
          <w:rFonts w:ascii="Verdana" w:hAnsi="Verdana"/>
          <w:sz w:val="20"/>
          <w:szCs w:val="20"/>
        </w:rPr>
        <w:tab/>
      </w:r>
    </w:p>
    <w:p w14:paraId="7DE8A356" w14:textId="77777777" w:rsidR="00832664" w:rsidRPr="00104C09" w:rsidRDefault="00832664" w:rsidP="00832664">
      <w:pPr>
        <w:rPr>
          <w:rFonts w:ascii="Verdana" w:hAnsi="Verdana"/>
          <w:sz w:val="20"/>
          <w:szCs w:val="20"/>
        </w:rPr>
      </w:pPr>
      <w:r w:rsidRPr="00104C09">
        <w:rPr>
          <w:rFonts w:ascii="Verdana" w:hAnsi="Verdana"/>
          <w:sz w:val="20"/>
          <w:szCs w:val="20"/>
        </w:rPr>
        <w:tab/>
        <w:t>44231000-8 Gotowe panele ogrodzeniowe</w:t>
      </w:r>
    </w:p>
    <w:p w14:paraId="60CF1413" w14:textId="77777777" w:rsidR="00832664" w:rsidRPr="00104C09" w:rsidRDefault="00832664" w:rsidP="00832664">
      <w:pPr>
        <w:rPr>
          <w:rFonts w:ascii="Verdana" w:hAnsi="Verdana" w:cs="EUAlbertina"/>
          <w:sz w:val="20"/>
          <w:szCs w:val="20"/>
        </w:rPr>
      </w:pPr>
      <w:r w:rsidRPr="00104C09">
        <w:rPr>
          <w:rFonts w:ascii="Verdana" w:hAnsi="Verdana"/>
          <w:sz w:val="20"/>
          <w:szCs w:val="20"/>
        </w:rPr>
        <w:tab/>
      </w:r>
      <w:r w:rsidRPr="00104C09">
        <w:rPr>
          <w:rFonts w:ascii="Verdana" w:hAnsi="Verdana" w:cs="EUAlbertina"/>
          <w:sz w:val="20"/>
          <w:szCs w:val="20"/>
        </w:rPr>
        <w:t>45453000-7 Roboty remontowe i renowacyjne</w:t>
      </w:r>
    </w:p>
    <w:p w14:paraId="2CB90D2B" w14:textId="77777777" w:rsidR="00697E77" w:rsidRDefault="00697E77" w:rsidP="002F4B0C">
      <w:pPr>
        <w:ind w:left="720" w:hanging="91"/>
        <w:jc w:val="both"/>
        <w:rPr>
          <w:rFonts w:ascii="Verdana" w:hAnsi="Verdana"/>
          <w:b/>
          <w:iCs/>
          <w:sz w:val="20"/>
          <w:szCs w:val="20"/>
        </w:rPr>
      </w:pPr>
    </w:p>
    <w:p w14:paraId="523B01F3" w14:textId="77777777" w:rsidR="00BE245A" w:rsidRPr="00B9414F" w:rsidRDefault="00BE245A" w:rsidP="00803F0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3CC6A8DF"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2C495039" w14:textId="77777777" w:rsidR="007766C6" w:rsidRDefault="007766C6" w:rsidP="003461A9">
      <w:pPr>
        <w:pStyle w:val="Tekstpodstawowy3"/>
        <w:ind w:left="709"/>
        <w:rPr>
          <w:rFonts w:ascii="Verdana" w:hAnsi="Verdana" w:cs="Verdana"/>
          <w:i w:val="0"/>
          <w:iCs w:val="0"/>
          <w:sz w:val="20"/>
          <w:szCs w:val="20"/>
        </w:rPr>
      </w:pPr>
    </w:p>
    <w:p w14:paraId="1397730D"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3425731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BBE24FC" w14:textId="77777777" w:rsidR="00BE245A" w:rsidRPr="00612B41" w:rsidRDefault="00BE245A" w:rsidP="003461A9">
      <w:pPr>
        <w:pStyle w:val="Tekstpodstawowy3"/>
        <w:ind w:left="709"/>
        <w:rPr>
          <w:rFonts w:ascii="Verdana" w:hAnsi="Verdana" w:cs="Verdana"/>
          <w:iCs w:val="0"/>
          <w:sz w:val="16"/>
          <w:szCs w:val="16"/>
        </w:rPr>
      </w:pPr>
    </w:p>
    <w:p w14:paraId="689D9E47"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01CDF59E"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5554707C" w14:textId="77777777"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236C26D5"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71A856F"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1F7DB4D0"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348E5FF6" w14:textId="77777777"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14:paraId="55043662" w14:textId="77777777"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6F19979E" w14:textId="036D5E21" w:rsidR="00D21BDC" w:rsidRDefault="00D21BDC" w:rsidP="00813901">
      <w:pPr>
        <w:spacing w:before="120"/>
        <w:ind w:left="426" w:hanging="426"/>
        <w:jc w:val="both"/>
        <w:rPr>
          <w:rFonts w:ascii="Verdana" w:hAnsi="Verdana" w:cs="Verdana"/>
          <w:sz w:val="20"/>
          <w:szCs w:val="20"/>
        </w:rPr>
      </w:pPr>
      <w:r>
        <w:rPr>
          <w:rFonts w:ascii="Verdana" w:hAnsi="Verdana" w:cs="Verdana"/>
          <w:sz w:val="20"/>
          <w:szCs w:val="20"/>
        </w:rPr>
        <w:t>5.5 Wymagania w zakresie zastosowania klauzul społecznych, o których mowa w art. 29 ust. 4 ustawy Pzp, zostały określone w Tomie II SIWZ – Wzór Umowy.</w:t>
      </w:r>
    </w:p>
    <w:p w14:paraId="71D7EB5E" w14:textId="1D4DC84E" w:rsidR="00D21BDC" w:rsidRDefault="00D21BDC" w:rsidP="00D21BDC">
      <w:pPr>
        <w:spacing w:before="120"/>
        <w:jc w:val="both"/>
        <w:rPr>
          <w:rFonts w:ascii="Verdana" w:hAnsi="Verdana" w:cs="Verdana"/>
          <w:sz w:val="20"/>
          <w:szCs w:val="20"/>
        </w:rPr>
      </w:pPr>
      <w:r>
        <w:rPr>
          <w:rFonts w:ascii="Verdana" w:hAnsi="Verdana" w:cs="Verdana"/>
          <w:sz w:val="20"/>
          <w:szCs w:val="20"/>
        </w:rPr>
        <w:t>Powyższe wymagania określają w szczególności:</w:t>
      </w:r>
    </w:p>
    <w:p w14:paraId="15C0B789" w14:textId="63D783B2" w:rsidR="00D21BDC" w:rsidRPr="00D21BDC" w:rsidRDefault="00D21BDC" w:rsidP="00D21BDC">
      <w:pPr>
        <w:pStyle w:val="Akapitzlist"/>
        <w:numPr>
          <w:ilvl w:val="0"/>
          <w:numId w:val="84"/>
        </w:numPr>
        <w:spacing w:before="120"/>
        <w:jc w:val="both"/>
        <w:rPr>
          <w:rFonts w:ascii="Verdana" w:hAnsi="Verdana" w:cs="Verdana"/>
          <w:sz w:val="20"/>
          <w:szCs w:val="20"/>
        </w:rPr>
      </w:pPr>
      <w:r w:rsidRPr="00D21BDC">
        <w:rPr>
          <w:rFonts w:ascii="Verdana" w:hAnsi="Verdana" w:cs="Verdana"/>
          <w:sz w:val="20"/>
          <w:szCs w:val="20"/>
        </w:rPr>
        <w:t>liczbę i okres wymaganego zatrudnienia osób, których dotyczą te wymagania,</w:t>
      </w:r>
    </w:p>
    <w:p w14:paraId="4C0A2164" w14:textId="5F7D2BEA" w:rsidR="00D21BDC" w:rsidRPr="00D21BDC" w:rsidRDefault="00D21BDC" w:rsidP="00D21BDC">
      <w:pPr>
        <w:pStyle w:val="Akapitzlist"/>
        <w:numPr>
          <w:ilvl w:val="0"/>
          <w:numId w:val="84"/>
        </w:numPr>
        <w:spacing w:before="120"/>
        <w:jc w:val="both"/>
        <w:rPr>
          <w:rFonts w:ascii="Verdana" w:hAnsi="Verdana" w:cs="Verdana"/>
          <w:sz w:val="20"/>
          <w:szCs w:val="20"/>
        </w:rPr>
      </w:pPr>
      <w:r>
        <w:rPr>
          <w:rFonts w:ascii="Verdana" w:hAnsi="Verdana" w:cs="Verdana"/>
          <w:sz w:val="20"/>
          <w:szCs w:val="20"/>
        </w:rPr>
        <w:t xml:space="preserve">uprawnienia zamawiającego w zakresie kontroli spełniania przez Wykonawcę wymagań, o których mowa w art. 29 ust.4, oraz sankcji z tytułu </w:t>
      </w:r>
      <w:r w:rsidR="007A21CE">
        <w:rPr>
          <w:rFonts w:ascii="Verdana" w:hAnsi="Verdana" w:cs="Verdana"/>
          <w:sz w:val="20"/>
          <w:szCs w:val="20"/>
        </w:rPr>
        <w:t>niespełnienia tych wymagań.</w:t>
      </w:r>
    </w:p>
    <w:p w14:paraId="1DA73B86" w14:textId="304A3E0B"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D21BDC">
        <w:rPr>
          <w:rFonts w:ascii="Verdana" w:hAnsi="Verdana" w:cs="Verdana"/>
          <w:sz w:val="20"/>
          <w:szCs w:val="20"/>
        </w:rPr>
        <w:t>6</w:t>
      </w:r>
      <w:r w:rsidR="00612A74">
        <w:rPr>
          <w:rFonts w:ascii="Verdana" w:hAnsi="Verdana" w:cs="Verdana"/>
          <w:sz w:val="20"/>
          <w:szCs w:val="20"/>
        </w:rPr>
        <w:t>.</w:t>
      </w:r>
      <w:r w:rsidR="002F4B0C">
        <w:rPr>
          <w:rFonts w:ascii="Verdana" w:hAnsi="Verdana" w:cs="Verdana"/>
          <w:sz w:val="20"/>
          <w:szCs w:val="20"/>
        </w:rPr>
        <w:t xml:space="preserve"> </w:t>
      </w:r>
      <w:r w:rsidRPr="00B9414F">
        <w:rPr>
          <w:rFonts w:ascii="Verdana" w:hAnsi="Verdana" w:cs="Verdana"/>
          <w:b/>
          <w:sz w:val="20"/>
          <w:szCs w:val="20"/>
        </w:rPr>
        <w:t>PODWYKONAWSTWO:</w:t>
      </w:r>
    </w:p>
    <w:p w14:paraId="33A34910"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1A36CC4C"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43483F26"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45AB6FD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14:paraId="5CEE7F8B" w14:textId="77777777" w:rsidR="00BE245A" w:rsidRPr="008E5485" w:rsidRDefault="00BE245A" w:rsidP="003461A9">
      <w:pPr>
        <w:ind w:left="705" w:hanging="705"/>
        <w:jc w:val="both"/>
        <w:textAlignment w:val="top"/>
        <w:rPr>
          <w:rFonts w:ascii="Verdana" w:hAnsi="Verdana" w:cs="Verdana"/>
          <w:sz w:val="20"/>
          <w:szCs w:val="20"/>
        </w:rPr>
      </w:pPr>
    </w:p>
    <w:p w14:paraId="449FDBAD"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43BB5011" w14:textId="77777777" w:rsidR="00BE245A" w:rsidRPr="008E5485" w:rsidRDefault="00BE245A" w:rsidP="003461A9">
      <w:pPr>
        <w:jc w:val="center"/>
        <w:rPr>
          <w:rFonts w:ascii="Verdana" w:hAnsi="Verdana" w:cs="Verdana"/>
          <w:b/>
          <w:bCs/>
          <w:sz w:val="20"/>
          <w:szCs w:val="20"/>
        </w:rPr>
      </w:pPr>
    </w:p>
    <w:p w14:paraId="03FB7C50" w14:textId="1BD634BF" w:rsidR="009B311F" w:rsidRPr="009B4C05" w:rsidRDefault="008E5485" w:rsidP="00803F00">
      <w:pPr>
        <w:autoSpaceDE w:val="0"/>
        <w:autoSpaceDN w:val="0"/>
        <w:adjustRightInd w:val="0"/>
        <w:spacing w:line="300" w:lineRule="exact"/>
        <w:ind w:left="709" w:hanging="709"/>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803F00">
        <w:rPr>
          <w:rFonts w:ascii="Verdana" w:hAnsi="Verdana"/>
          <w:b/>
          <w:iCs/>
          <w:sz w:val="20"/>
          <w:szCs w:val="20"/>
        </w:rPr>
        <w:t xml:space="preserve">   </w:t>
      </w:r>
      <w:r w:rsidR="00832664">
        <w:rPr>
          <w:rFonts w:ascii="Verdana" w:hAnsi="Verdana"/>
          <w:b/>
          <w:iCs/>
          <w:sz w:val="20"/>
          <w:szCs w:val="20"/>
        </w:rPr>
        <w:t>2</w:t>
      </w:r>
      <w:r w:rsidR="00803F00" w:rsidRPr="00803F00">
        <w:rPr>
          <w:rFonts w:ascii="Verdana" w:hAnsi="Verdana"/>
          <w:b/>
          <w:iCs/>
          <w:sz w:val="20"/>
          <w:szCs w:val="20"/>
        </w:rPr>
        <w:t xml:space="preserve"> miesi</w:t>
      </w:r>
      <w:r w:rsidR="00832664">
        <w:rPr>
          <w:rFonts w:ascii="Verdana" w:hAnsi="Verdana"/>
          <w:b/>
          <w:iCs/>
          <w:sz w:val="20"/>
          <w:szCs w:val="20"/>
        </w:rPr>
        <w:t>ące</w:t>
      </w:r>
      <w:r w:rsidR="00803F00" w:rsidRPr="00803F00">
        <w:rPr>
          <w:rFonts w:ascii="Verdana" w:hAnsi="Verdana"/>
          <w:b/>
          <w:iCs/>
          <w:sz w:val="20"/>
          <w:szCs w:val="20"/>
        </w:rPr>
        <w:t xml:space="preserve"> </w:t>
      </w:r>
      <w:r w:rsidR="00803F00" w:rsidRPr="00803F00">
        <w:rPr>
          <w:rFonts w:ascii="Verdana" w:hAnsi="Verdana"/>
          <w:b/>
          <w:bCs/>
          <w:iCs/>
          <w:sz w:val="20"/>
          <w:szCs w:val="20"/>
        </w:rPr>
        <w:t>od  daty podpisania umowy</w:t>
      </w:r>
      <w:r w:rsidR="00803F00" w:rsidRPr="00803F00">
        <w:rPr>
          <w:rFonts w:ascii="Verdana" w:hAnsi="Verdana"/>
          <w:bCs/>
          <w:iCs/>
          <w:sz w:val="20"/>
          <w:szCs w:val="20"/>
        </w:rPr>
        <w:t>.</w:t>
      </w:r>
    </w:p>
    <w:p w14:paraId="61DCBE43"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6C7BE8D4"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89FFAB5"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5C61EEF5"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34191ADA"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4227DB9C"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0E20D547"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CA2C3F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4AC2A6AA" w14:textId="77777777" w:rsidR="00832664" w:rsidRDefault="00832664" w:rsidP="00832664">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Pr>
          <w:rFonts w:ascii="Verdana" w:hAnsi="Verdana" w:cs="Verdana"/>
          <w:sz w:val="20"/>
          <w:szCs w:val="20"/>
        </w:rPr>
        <w:t>lub</w:t>
      </w:r>
      <w:r w:rsidRPr="009C7A53">
        <w:rPr>
          <w:rFonts w:ascii="Verdana" w:hAnsi="Verdana" w:cs="Verdana"/>
          <w:sz w:val="20"/>
          <w:szCs w:val="20"/>
        </w:rPr>
        <w:t xml:space="preserve"> zawodowej</w:t>
      </w:r>
      <w:r>
        <w:rPr>
          <w:rFonts w:ascii="Verdana" w:hAnsi="Verdana" w:cs="Verdana"/>
          <w:sz w:val="20"/>
          <w:szCs w:val="20"/>
        </w:rPr>
        <w:t>:</w:t>
      </w:r>
    </w:p>
    <w:p w14:paraId="28809409" w14:textId="77777777" w:rsidR="00832664" w:rsidRDefault="00832664" w:rsidP="00832664">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67BBF3A9" w14:textId="77777777" w:rsidR="00832664" w:rsidRPr="00DC38C1" w:rsidRDefault="00832664" w:rsidP="00832664">
      <w:pPr>
        <w:autoSpaceDE w:val="0"/>
        <w:autoSpaceDN w:val="0"/>
        <w:adjustRightInd w:val="0"/>
        <w:ind w:left="720"/>
        <w:jc w:val="both"/>
        <w:rPr>
          <w:rFonts w:ascii="Verdana" w:hAnsi="Verdana" w:cs="Courier New"/>
          <w:sz w:val="20"/>
          <w:szCs w:val="20"/>
        </w:rPr>
      </w:pPr>
      <w:r w:rsidRPr="00DC38C1">
        <w:rPr>
          <w:rFonts w:ascii="Verdana" w:hAnsi="Verdana" w:cs="Courier New"/>
          <w:sz w:val="20"/>
          <w:szCs w:val="20"/>
        </w:rPr>
        <w:t xml:space="preserve">Wykonawca musi wykazać się wiedzą i doświadczeniem, w wykonaniu (zakończeniu) </w:t>
      </w:r>
      <w:r w:rsidRPr="00DC38C1">
        <w:rPr>
          <w:rFonts w:ascii="Verdana" w:hAnsi="Verdana" w:cs="Courier New"/>
          <w:sz w:val="20"/>
          <w:szCs w:val="20"/>
        </w:rPr>
        <w:br/>
        <w:t xml:space="preserve">w okresie ostatnich 5 lat przed upływem terminu składania ofert, a jeżeli okres prowadzenia działalności jest krótszy - w tym okresie: </w:t>
      </w:r>
      <w:r w:rsidRPr="00DC38C1">
        <w:rPr>
          <w:rFonts w:ascii="Verdana" w:hAnsi="Verdana"/>
          <w:sz w:val="20"/>
          <w:szCs w:val="20"/>
        </w:rPr>
        <w:t xml:space="preserve">jednego zadania obejmującego remont lub  przebudowę lub budowę ekranów akustycznych o długości minimum 3 km. </w:t>
      </w:r>
    </w:p>
    <w:p w14:paraId="307F84CB" w14:textId="77777777" w:rsidR="00832664" w:rsidRDefault="00832664" w:rsidP="00832664">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7.2.3)a) IDW, Wykonawcy wykazują </w:t>
      </w:r>
      <w:r w:rsidRPr="00803F00">
        <w:rPr>
          <w:rFonts w:ascii="Verdana" w:eastAsia="Calibri" w:hAnsi="Verdana" w:cs="Verdana"/>
          <w:b/>
          <w:bCs/>
          <w:sz w:val="20"/>
          <w:szCs w:val="20"/>
        </w:rPr>
        <w:t>łącznie.</w:t>
      </w:r>
    </w:p>
    <w:p w14:paraId="271636E4" w14:textId="77777777" w:rsidR="00832664" w:rsidRPr="00803F00" w:rsidRDefault="00832664" w:rsidP="00832664">
      <w:pPr>
        <w:tabs>
          <w:tab w:val="left" w:pos="1134"/>
        </w:tabs>
        <w:spacing w:before="120"/>
        <w:ind w:left="709"/>
        <w:jc w:val="both"/>
        <w:rPr>
          <w:rFonts w:ascii="Verdana" w:eastAsia="Calibri" w:hAnsi="Verdana" w:cs="Verdana"/>
          <w:b/>
          <w:bCs/>
          <w:sz w:val="20"/>
          <w:szCs w:val="20"/>
        </w:rPr>
      </w:pPr>
    </w:p>
    <w:p w14:paraId="1A4485D3" w14:textId="77777777" w:rsidR="00832664" w:rsidRPr="002F4B0C" w:rsidRDefault="00832664" w:rsidP="00832664">
      <w:pPr>
        <w:tabs>
          <w:tab w:val="left" w:pos="1134"/>
        </w:tabs>
        <w:autoSpaceDE w:val="0"/>
        <w:autoSpaceDN w:val="0"/>
        <w:adjustRightInd w:val="0"/>
        <w:ind w:left="720"/>
        <w:jc w:val="both"/>
        <w:rPr>
          <w:rFonts w:ascii="Verdana" w:hAnsi="Verdana" w:cs="Verdana"/>
          <w:sz w:val="20"/>
          <w:szCs w:val="20"/>
        </w:rPr>
      </w:pPr>
      <w:r w:rsidRPr="00E9064C" w:rsidDel="003F239F">
        <w:rPr>
          <w:rFonts w:ascii="Verdana" w:hAnsi="Verdana" w:cs="Verdana"/>
          <w:i/>
          <w:sz w:val="20"/>
          <w:szCs w:val="20"/>
        </w:rPr>
        <w:t xml:space="preserve"> </w:t>
      </w:r>
      <w:r>
        <w:rPr>
          <w:rFonts w:ascii="Verdana" w:hAnsi="Verdana" w:cs="Verdana"/>
          <w:sz w:val="20"/>
          <w:szCs w:val="20"/>
        </w:rPr>
        <w:t xml:space="preserve">b) </w:t>
      </w:r>
      <w:r>
        <w:rPr>
          <w:rFonts w:ascii="Verdana" w:hAnsi="Verdana" w:cs="Verdana"/>
          <w:sz w:val="20"/>
          <w:szCs w:val="20"/>
        </w:rPr>
        <w:tab/>
      </w:r>
      <w:r w:rsidRPr="00803F00">
        <w:rPr>
          <w:rFonts w:ascii="Verdana" w:hAnsi="Verdana" w:cs="Verdana"/>
          <w:b/>
          <w:sz w:val="20"/>
          <w:szCs w:val="20"/>
        </w:rPr>
        <w:t>osób:</w:t>
      </w:r>
    </w:p>
    <w:p w14:paraId="51CE9D95" w14:textId="77777777" w:rsidR="00832664" w:rsidRPr="00DC38C1" w:rsidRDefault="00832664" w:rsidP="00832664">
      <w:pPr>
        <w:tabs>
          <w:tab w:val="num" w:pos="426"/>
        </w:tabs>
        <w:spacing w:after="120"/>
        <w:ind w:left="709"/>
        <w:jc w:val="both"/>
        <w:rPr>
          <w:rFonts w:ascii="Verdana" w:hAnsi="Verdana" w:cs="Arial"/>
          <w:sz w:val="20"/>
          <w:szCs w:val="20"/>
        </w:rPr>
      </w:pPr>
      <w:r w:rsidRPr="00DC38C1">
        <w:rPr>
          <w:rFonts w:ascii="Verdana" w:hAnsi="Verdana" w:cs="Arial"/>
          <w:sz w:val="20"/>
          <w:szCs w:val="20"/>
        </w:rPr>
        <w:t>Wykonawca musi wskazać osoby, które będą uczestniczyć w wykonywaniu zamówienia, legitymujące się kwalifikacjami zawodowymi i doświadczeniem odpowiednimi do funkcji, jakie zostaną im powierzone.</w:t>
      </w:r>
    </w:p>
    <w:p w14:paraId="7E80443A" w14:textId="77777777" w:rsidR="00832664" w:rsidRPr="00DC38C1" w:rsidRDefault="00832664" w:rsidP="00832664">
      <w:pPr>
        <w:tabs>
          <w:tab w:val="num" w:pos="426"/>
        </w:tabs>
        <w:spacing w:after="120"/>
        <w:ind w:left="709"/>
        <w:jc w:val="both"/>
        <w:rPr>
          <w:rFonts w:ascii="Verdana" w:hAnsi="Verdana" w:cs="Arial"/>
          <w:sz w:val="20"/>
          <w:szCs w:val="20"/>
        </w:rPr>
      </w:pPr>
      <w:r w:rsidRPr="00DC38C1">
        <w:rPr>
          <w:rFonts w:ascii="Verdana" w:hAnsi="Verdana" w:cs="Arial"/>
          <w:sz w:val="20"/>
          <w:szCs w:val="20"/>
        </w:rPr>
        <w:t>Wykonawca, na każdą funkcję wymienioną poniżej, wskaże osoby, które musi mieć dostępne na etapie realizacji zamówienia, spełniające następujące wymagania:</w:t>
      </w:r>
    </w:p>
    <w:p w14:paraId="19C662E1" w14:textId="77777777" w:rsidR="00832664" w:rsidRPr="00DC38C1" w:rsidRDefault="00832664" w:rsidP="00832664">
      <w:pPr>
        <w:numPr>
          <w:ilvl w:val="0"/>
          <w:numId w:val="63"/>
        </w:numPr>
        <w:spacing w:after="120"/>
        <w:ind w:left="1134" w:hanging="425"/>
        <w:contextualSpacing/>
        <w:jc w:val="both"/>
        <w:rPr>
          <w:rFonts w:ascii="Verdana" w:hAnsi="Verdana"/>
          <w:bCs/>
          <w:sz w:val="20"/>
          <w:szCs w:val="20"/>
          <w:lang w:eastAsia="en-US"/>
        </w:rPr>
      </w:pPr>
      <w:r w:rsidRPr="00DC38C1">
        <w:rPr>
          <w:rFonts w:ascii="Verdana" w:hAnsi="Verdana" w:cs="Arial"/>
          <w:sz w:val="20"/>
          <w:szCs w:val="20"/>
          <w:lang w:eastAsia="en-US"/>
        </w:rPr>
        <w:t>osoba proponowana do pełnienia funkcji Kierownika Robót</w:t>
      </w:r>
    </w:p>
    <w:p w14:paraId="6ACC0450" w14:textId="77777777" w:rsidR="00832664" w:rsidRPr="00DC38C1" w:rsidRDefault="00832664" w:rsidP="00832664">
      <w:pPr>
        <w:spacing w:line="276" w:lineRule="auto"/>
        <w:ind w:left="788"/>
        <w:rPr>
          <w:rFonts w:ascii="Verdana" w:hAnsi="Verdana"/>
          <w:bCs/>
          <w:sz w:val="20"/>
          <w:szCs w:val="20"/>
          <w:lang w:eastAsia="en-US"/>
        </w:rPr>
      </w:pPr>
      <w:r w:rsidRPr="00DC38C1">
        <w:rPr>
          <w:rFonts w:ascii="Verdana" w:hAnsi="Verdana"/>
          <w:bCs/>
          <w:sz w:val="20"/>
          <w:szCs w:val="20"/>
        </w:rPr>
        <w:t xml:space="preserve">wymagana liczba osób: 1 </w:t>
      </w:r>
      <w:r w:rsidRPr="00DC38C1">
        <w:rPr>
          <w:rFonts w:ascii="Verdana" w:hAnsi="Verdana"/>
          <w:bCs/>
          <w:i/>
          <w:sz w:val="20"/>
          <w:szCs w:val="20"/>
        </w:rPr>
        <w:t xml:space="preserve"> </w:t>
      </w:r>
    </w:p>
    <w:p w14:paraId="2FCE6235" w14:textId="77777777" w:rsidR="00832664" w:rsidRPr="00DC38C1" w:rsidRDefault="00832664" w:rsidP="00832664">
      <w:pPr>
        <w:ind w:firstLine="708"/>
        <w:rPr>
          <w:rFonts w:ascii="Verdana" w:hAnsi="Verdana"/>
          <w:sz w:val="20"/>
          <w:szCs w:val="20"/>
        </w:rPr>
      </w:pPr>
      <w:r w:rsidRPr="00DC38C1">
        <w:rPr>
          <w:rFonts w:ascii="Verdana" w:hAnsi="Verdana"/>
          <w:sz w:val="20"/>
          <w:szCs w:val="20"/>
          <w:u w:val="single"/>
        </w:rPr>
        <w:t>Doświadczenie zawodowe</w:t>
      </w:r>
      <w:r w:rsidRPr="00DC38C1">
        <w:rPr>
          <w:rFonts w:ascii="Verdana" w:hAnsi="Verdana"/>
          <w:sz w:val="20"/>
          <w:szCs w:val="20"/>
        </w:rPr>
        <w:t>:</w:t>
      </w:r>
    </w:p>
    <w:p w14:paraId="1B9A4986" w14:textId="77777777" w:rsidR="00832664" w:rsidRPr="00DC38C1" w:rsidRDefault="00832664" w:rsidP="00832664">
      <w:pPr>
        <w:autoSpaceDE w:val="0"/>
        <w:autoSpaceDN w:val="0"/>
        <w:adjustRightInd w:val="0"/>
        <w:ind w:left="720"/>
        <w:jc w:val="both"/>
        <w:rPr>
          <w:rFonts w:ascii="Verdana" w:hAnsi="Verdana"/>
          <w:sz w:val="20"/>
          <w:szCs w:val="20"/>
        </w:rPr>
      </w:pPr>
      <w:r w:rsidRPr="00DC38C1">
        <w:rPr>
          <w:rFonts w:ascii="Verdana" w:hAnsi="Verdana"/>
          <w:sz w:val="20"/>
          <w:szCs w:val="20"/>
        </w:rPr>
        <w:t xml:space="preserve">Doświadczenia przy realizacji jednego zadania </w:t>
      </w:r>
      <w:r w:rsidRPr="00DC38C1">
        <w:rPr>
          <w:rFonts w:ascii="Calibri" w:hAnsi="Calibri" w:cs="Calibri"/>
        </w:rPr>
        <w:t xml:space="preserve">obejmującego remont lub przebudowę lub  budowę </w:t>
      </w:r>
      <w:r w:rsidRPr="00DC38C1">
        <w:rPr>
          <w:rFonts w:ascii="Verdana" w:hAnsi="Verdana"/>
          <w:sz w:val="20"/>
          <w:szCs w:val="20"/>
        </w:rPr>
        <w:t>ekranów akustycznych o długości minimum 3 km,  od początku realizacji robót do wykonania zadania , na stanowisku:</w:t>
      </w:r>
    </w:p>
    <w:p w14:paraId="09034AFC" w14:textId="77777777" w:rsidR="00832664" w:rsidRPr="00DC38C1" w:rsidRDefault="00832664" w:rsidP="00832664">
      <w:pPr>
        <w:ind w:left="426" w:firstLine="282"/>
        <w:rPr>
          <w:rFonts w:ascii="Verdana" w:hAnsi="Verdana"/>
          <w:sz w:val="20"/>
          <w:szCs w:val="20"/>
        </w:rPr>
      </w:pPr>
      <w:r w:rsidRPr="00DC38C1">
        <w:rPr>
          <w:rFonts w:ascii="Verdana" w:hAnsi="Verdana"/>
          <w:sz w:val="20"/>
          <w:szCs w:val="20"/>
        </w:rPr>
        <w:t>- Kierownika Budowy lub Kierownika Robót</w:t>
      </w:r>
      <w:r w:rsidRPr="00DC38C1">
        <w:rPr>
          <w:rFonts w:ascii="Calibri" w:hAnsi="Calibri" w:cs="Calibri"/>
        </w:rPr>
        <w:t>.</w:t>
      </w:r>
    </w:p>
    <w:p w14:paraId="5E606CF4" w14:textId="77777777" w:rsidR="00832664" w:rsidRPr="00DC38C1" w:rsidRDefault="00832664" w:rsidP="00832664">
      <w:pPr>
        <w:rPr>
          <w:rFonts w:ascii="Verdana" w:hAnsi="Verdana"/>
          <w:sz w:val="20"/>
          <w:szCs w:val="20"/>
        </w:rPr>
      </w:pPr>
    </w:p>
    <w:p w14:paraId="3440AA74" w14:textId="77777777" w:rsidR="00832664" w:rsidRPr="00DC38C1" w:rsidRDefault="00832664" w:rsidP="00832664">
      <w:pPr>
        <w:ind w:left="709"/>
        <w:rPr>
          <w:rFonts w:ascii="Verdana" w:hAnsi="Verdana"/>
          <w:sz w:val="20"/>
          <w:szCs w:val="20"/>
        </w:rPr>
      </w:pPr>
      <w:r w:rsidRPr="00DC38C1">
        <w:rPr>
          <w:rFonts w:ascii="Verdana" w:hAnsi="Verdana"/>
          <w:sz w:val="20"/>
          <w:szCs w:val="20"/>
        </w:rPr>
        <w:t>Jako wykonanie (zakończenie) zadania należy rozumieć wystawienie co najmniej podpisanie Protokołu odbioru robót lub równoważnego dokumentu.</w:t>
      </w:r>
    </w:p>
    <w:p w14:paraId="2FD7E781" w14:textId="77777777" w:rsidR="00832664" w:rsidRPr="00803F00" w:rsidRDefault="00832664" w:rsidP="00832664">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7.2.3)b) IDW, Wykonawcy wykazują </w:t>
      </w:r>
      <w:r w:rsidRPr="00803F00">
        <w:rPr>
          <w:rFonts w:ascii="Verdana" w:eastAsia="Calibri" w:hAnsi="Verdana" w:cs="Verdana"/>
          <w:b/>
          <w:bCs/>
          <w:sz w:val="20"/>
          <w:szCs w:val="20"/>
        </w:rPr>
        <w:t>łącznie.</w:t>
      </w:r>
    </w:p>
    <w:p w14:paraId="1855736B" w14:textId="77777777" w:rsidR="00803F00" w:rsidRDefault="00803F00" w:rsidP="00803F00">
      <w:pPr>
        <w:autoSpaceDE w:val="0"/>
        <w:autoSpaceDN w:val="0"/>
        <w:adjustRightInd w:val="0"/>
        <w:spacing w:line="276" w:lineRule="auto"/>
        <w:ind w:left="709"/>
        <w:jc w:val="both"/>
        <w:rPr>
          <w:rFonts w:ascii="Verdana" w:hAnsi="Verdana" w:cs="Verdana"/>
          <w:sz w:val="20"/>
          <w:szCs w:val="20"/>
        </w:rPr>
      </w:pPr>
    </w:p>
    <w:p w14:paraId="21398645" w14:textId="77777777" w:rsidR="00BE3913" w:rsidRDefault="00BE3913" w:rsidP="0066068E">
      <w:pPr>
        <w:autoSpaceDE w:val="0"/>
        <w:autoSpaceDN w:val="0"/>
        <w:adjustRightInd w:val="0"/>
        <w:spacing w:line="276" w:lineRule="auto"/>
        <w:ind w:left="709" w:hanging="709"/>
        <w:jc w:val="both"/>
        <w:rPr>
          <w:rFonts w:ascii="Verdana" w:hAnsi="Verdana" w:cs="Verdana"/>
          <w:sz w:val="20"/>
          <w:szCs w:val="20"/>
        </w:rPr>
      </w:pPr>
      <w:r w:rsidRPr="00BE3913">
        <w:rPr>
          <w:rFonts w:ascii="Verdana" w:hAnsi="Verdana" w:cs="Verdana"/>
          <w:sz w:val="20"/>
          <w:szCs w:val="20"/>
        </w:rPr>
        <w:t>7.3.</w:t>
      </w:r>
      <w:r w:rsidRPr="00BE3913">
        <w:rPr>
          <w:rFonts w:ascii="Verdana" w:hAnsi="Verdana" w:cs="Verdana"/>
          <w:sz w:val="20"/>
          <w:szCs w:val="20"/>
        </w:rPr>
        <w:tab/>
        <w:t xml:space="preserve">Zamawiający może, na każdym etapie postępowania, uznać, że </w:t>
      </w:r>
      <w:r w:rsidR="00E757C5">
        <w:rPr>
          <w:rFonts w:ascii="Verdana" w:hAnsi="Verdana" w:cs="Verdana"/>
          <w:sz w:val="20"/>
          <w:szCs w:val="20"/>
        </w:rPr>
        <w:t>W</w:t>
      </w:r>
      <w:r w:rsidRPr="00BE3913">
        <w:rPr>
          <w:rFonts w:ascii="Verdana" w:hAnsi="Verdana" w:cs="Verdana"/>
          <w:sz w:val="20"/>
          <w:szCs w:val="20"/>
        </w:rPr>
        <w:t xml:space="preserve">ykonawca nie posiada wymaganych zdolności, jeżeli zaangażowanie zasobów technicznych lub zawodowych </w:t>
      </w:r>
      <w:r w:rsidR="00E757C5">
        <w:rPr>
          <w:rFonts w:ascii="Verdana" w:hAnsi="Verdana" w:cs="Verdana"/>
          <w:sz w:val="20"/>
          <w:szCs w:val="20"/>
        </w:rPr>
        <w:t>W</w:t>
      </w:r>
      <w:r w:rsidRPr="00BE3913">
        <w:rPr>
          <w:rFonts w:ascii="Verdana" w:hAnsi="Verdana" w:cs="Verdana"/>
          <w:sz w:val="20"/>
          <w:szCs w:val="20"/>
        </w:rPr>
        <w:t xml:space="preserve">ykonawcy w inne przedsięwzięcia gospodarcze </w:t>
      </w:r>
      <w:r w:rsidR="00E757C5">
        <w:rPr>
          <w:rFonts w:ascii="Verdana" w:hAnsi="Verdana" w:cs="Verdana"/>
          <w:sz w:val="20"/>
          <w:szCs w:val="20"/>
        </w:rPr>
        <w:t>W</w:t>
      </w:r>
      <w:r w:rsidRPr="00BE3913">
        <w:rPr>
          <w:rFonts w:ascii="Verdana" w:hAnsi="Verdana" w:cs="Verdana"/>
          <w:sz w:val="20"/>
          <w:szCs w:val="20"/>
        </w:rPr>
        <w:t>ykonawcy może mieć negatywny wpływ na realizację zamówienia.</w:t>
      </w:r>
    </w:p>
    <w:p w14:paraId="36E0D9F6"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6B16847C"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59E58C3F"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4228D3"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4324FB9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w:t>
      </w:r>
      <w:r w:rsidRPr="00BE3913">
        <w:rPr>
          <w:rFonts w:ascii="Verdana" w:hAnsi="Verdana" w:cs="Verdana"/>
          <w:b w:val="0"/>
          <w:sz w:val="20"/>
          <w:szCs w:val="20"/>
        </w:rPr>
        <w:lastRenderedPageBreak/>
        <w:t>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CD5DBD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336012E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07C250E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44A5B895"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4A6F4BD" w14:textId="77777777" w:rsidR="00B8439F" w:rsidRDefault="00B8439F" w:rsidP="003461A9">
      <w:pPr>
        <w:ind w:left="709"/>
        <w:jc w:val="both"/>
        <w:rPr>
          <w:rFonts w:ascii="Verdana" w:hAnsi="Verdana" w:cs="Verdana"/>
          <w:sz w:val="20"/>
          <w:szCs w:val="20"/>
        </w:rPr>
      </w:pPr>
    </w:p>
    <w:p w14:paraId="3407AA8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252531BE"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EF20ACF"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4695774C"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6F0E7F1D"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A2F79F1"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C20324">
        <w:rPr>
          <w:rFonts w:ascii="Verdana" w:hAnsi="Verdana" w:cs="Verdana"/>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sidRPr="00C20324">
        <w:rPr>
          <w:rFonts w:ascii="Verdana" w:hAnsi="Verdana" w:cs="Verdana"/>
          <w:sz w:val="20"/>
          <w:szCs w:val="20"/>
        </w:rPr>
        <w:t xml:space="preserve"> (</w:t>
      </w:r>
      <w:r w:rsidR="00076EB0" w:rsidRPr="00C20324">
        <w:rPr>
          <w:rFonts w:ascii="Verdana" w:hAnsi="Verdana" w:cs="Verdana"/>
          <w:sz w:val="20"/>
          <w:szCs w:val="20"/>
        </w:rPr>
        <w:t>wzór oświadczenia stanowi Formularz 3.4)</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A65D683"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1FE32FC4"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69AC3350"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0E397E59"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4EB0E097"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2A4ECE6" w14:textId="77777777" w:rsidR="00533D33" w:rsidRDefault="00533D33" w:rsidP="003461A9">
      <w:pPr>
        <w:pStyle w:val="Tekstpodstawowy2"/>
        <w:ind w:left="709" w:hanging="425"/>
        <w:rPr>
          <w:rFonts w:ascii="Verdana" w:hAnsi="Verdana" w:cs="Verdana"/>
          <w:b w:val="0"/>
          <w:sz w:val="20"/>
          <w:szCs w:val="20"/>
        </w:rPr>
      </w:pPr>
    </w:p>
    <w:p w14:paraId="3C2130E9" w14:textId="77777777" w:rsidR="00F13191" w:rsidRPr="00A44AE7" w:rsidRDefault="00533D33"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05E3023" w14:textId="77777777" w:rsidR="00A44AE7" w:rsidRPr="00A44AE7" w:rsidRDefault="00A44AE7"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18699239"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51B5094"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3EEF643"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16A4088" w14:textId="77777777" w:rsidR="009B2A1A" w:rsidRDefault="009B2A1A" w:rsidP="00CA1C51">
      <w:pPr>
        <w:pStyle w:val="Tekstpodstawowy2"/>
        <w:rPr>
          <w:rFonts w:ascii="Verdana" w:hAnsi="Verdana" w:cs="Verdana"/>
          <w:b w:val="0"/>
          <w:sz w:val="20"/>
          <w:szCs w:val="20"/>
        </w:rPr>
      </w:pPr>
    </w:p>
    <w:p w14:paraId="043A733B"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1635F65"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C4F9209"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3A25622"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7F192A">
        <w:rPr>
          <w:rFonts w:ascii="Verdana" w:hAnsi="Verdana"/>
          <w:b w:val="0"/>
          <w:iCs/>
          <w:sz w:val="20"/>
          <w:szCs w:val="20"/>
        </w:rPr>
        <w:lastRenderedPageBreak/>
        <w:t xml:space="preserve">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45CF41B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3B193B36"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52015AC3"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903C402"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40833A0C"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6B67B"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6AA3312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11A2506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AF477E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FA9DBD9"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2263ED60"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6E9631AC" w14:textId="77777777" w:rsidR="006579E8" w:rsidRPr="009A31C5" w:rsidRDefault="006579E8" w:rsidP="0006139D">
      <w:pPr>
        <w:pStyle w:val="Tekstpodstawowy2"/>
        <w:rPr>
          <w:rFonts w:ascii="Verdana" w:hAnsi="Verdana"/>
          <w:iCs/>
          <w:sz w:val="20"/>
          <w:szCs w:val="20"/>
        </w:rPr>
      </w:pPr>
    </w:p>
    <w:p w14:paraId="12FC7D5C"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7B61FF38"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9890E8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19FEAB82"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A064D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3EDFC41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lastRenderedPageBreak/>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29717334"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005D601F" w14:textId="77777777" w:rsidR="00A91487" w:rsidRPr="00A91487" w:rsidRDefault="00A91487" w:rsidP="003461A9">
      <w:pPr>
        <w:pStyle w:val="Tekstpodstawowy2"/>
        <w:ind w:left="709"/>
        <w:rPr>
          <w:rFonts w:ascii="Verdana" w:hAnsi="Verdana"/>
          <w:b w:val="0"/>
          <w:iCs/>
          <w:sz w:val="20"/>
          <w:szCs w:val="20"/>
        </w:rPr>
      </w:pPr>
    </w:p>
    <w:p w14:paraId="193D2AA7"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5A9A14A5"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416ED30" w14:textId="77777777"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FD5BE0">
        <w:rPr>
          <w:rFonts w:ascii="Verdana" w:hAnsi="Verdana"/>
          <w:b w:val="0"/>
          <w:iCs/>
          <w:sz w:val="20"/>
          <w:szCs w:val="20"/>
        </w:rPr>
        <w:t>Małgorzatę Bakuła</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5E964864" w14:textId="77777777"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 xml:space="preserve">+48 22 209 </w:t>
      </w:r>
      <w:r w:rsidR="00FD5BE0">
        <w:rPr>
          <w:rFonts w:ascii="Verdana" w:hAnsi="Verdana"/>
          <w:b w:val="0"/>
          <w:sz w:val="20"/>
          <w:szCs w:val="20"/>
          <w:lang w:val="en-US"/>
        </w:rPr>
        <w:t>24 63</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FD5BE0">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1" w:history="1">
        <w:r w:rsidR="00FD5BE0" w:rsidRPr="00591994">
          <w:rPr>
            <w:rStyle w:val="Hipercze"/>
            <w:rFonts w:ascii="Verdana" w:hAnsi="Verdana"/>
            <w:b w:val="0"/>
            <w:sz w:val="20"/>
            <w:szCs w:val="20"/>
            <w:lang w:val="en-US"/>
          </w:rPr>
          <w:t>mbakula</w:t>
        </w:r>
        <w:r w:rsidR="00FD5BE0" w:rsidRPr="00591994">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46640B2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70BD2E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BA76AB8"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0B5FD86"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0CBA7B7"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0FEDED80"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35BD0F0F"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30F777D6"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20BD07DD"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EE368D4"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453941B1"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 xml:space="preserve">Zamawiający może żądać przedstawienia oryginału lub notarialnie poświadczonej kopii dokumentów, o których mowa w rozporządzeniu, innych niż oświadczeń, wyłącznie </w:t>
      </w:r>
      <w:r w:rsidR="00912F01" w:rsidRPr="00781248">
        <w:rPr>
          <w:rFonts w:ascii="Verdana" w:hAnsi="Verdana"/>
          <w:b w:val="0"/>
          <w:iCs/>
          <w:sz w:val="20"/>
          <w:szCs w:val="20"/>
        </w:rPr>
        <w:lastRenderedPageBreak/>
        <w:t>wtedy, gdy złożona kopia dokumentu jest nieczytelna lub budzi wątpliwości co do jej prawdziwości.</w:t>
      </w:r>
    </w:p>
    <w:p w14:paraId="4099F1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CCDD40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2F4CF14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35D21D7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58C16028"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0D92B706"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0842883"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913006E"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90469CE"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695BE8C3"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05FD7462"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67668A86"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3DD15F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3A1668C"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51E7E851"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48C85500"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871B837"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DB5004E"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33D98083" w14:textId="77777777" w:rsidR="005E6D74" w:rsidRPr="00A63AF4" w:rsidRDefault="005E6D74" w:rsidP="003461A9">
      <w:pPr>
        <w:ind w:left="709"/>
        <w:jc w:val="both"/>
        <w:rPr>
          <w:rFonts w:ascii="Verdana" w:hAnsi="Verdana"/>
          <w:sz w:val="20"/>
          <w:szCs w:val="20"/>
        </w:rPr>
      </w:pPr>
    </w:p>
    <w:p w14:paraId="3A23E2B4"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0DBCE750"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2302AC53"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3899B1D6" w14:textId="77777777"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7B4835BB" w14:textId="07AE2EC1"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1C4242B8" w14:textId="77777777"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lastRenderedPageBreak/>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5064305" w14:textId="77777777" w:rsidR="002B28AB" w:rsidRPr="002A793F" w:rsidRDefault="000430FB"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  WYKAZ STAWEK I NARZUTÓW (Tom I, Rozdział 2, Formularz 2.1 SIWZ).</w:t>
      </w:r>
    </w:p>
    <w:p w14:paraId="4C45D6CE" w14:textId="173E42EB"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E4E7B52"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3DDD481" w14:textId="77777777"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402E18ED"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37F218D" w14:textId="77777777"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7F36F5CF" w14:textId="115C976C"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A81135C" w14:textId="6792FBEE"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4D0B8B7" w14:textId="4C2B69F1"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164B2DE8" w14:textId="74DEBAD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83266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5D2CE68F" w14:textId="1D3C9E4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83266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1E95EE84" w14:textId="50B57DD1"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78EC0D60" w14:textId="2734D6D1"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2CA0A66"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2048D043" w14:textId="77777777" w:rsidTr="00860CEC">
        <w:trPr>
          <w:trHeight w:val="841"/>
        </w:trPr>
        <w:tc>
          <w:tcPr>
            <w:tcW w:w="8215" w:type="dxa"/>
            <w:shd w:val="clear" w:color="auto" w:fill="auto"/>
            <w:vAlign w:val="center"/>
          </w:tcPr>
          <w:p w14:paraId="6BFD9B88"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lastRenderedPageBreak/>
              <w:t>Generalna Dyrekcja Dróg Krajowych i Autostrad</w:t>
            </w:r>
          </w:p>
          <w:p w14:paraId="7B449E3F"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1277E22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1C2CCBF7"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7D99809E" w14:textId="77777777" w:rsidR="003761A4" w:rsidRPr="00D52D63" w:rsidRDefault="003761A4" w:rsidP="003461A9">
            <w:pPr>
              <w:ind w:left="-35"/>
              <w:jc w:val="center"/>
              <w:rPr>
                <w:rFonts w:ascii="Verdana" w:hAnsi="Verdana" w:cs="Verdana"/>
                <w:sz w:val="18"/>
                <w:szCs w:val="18"/>
              </w:rPr>
            </w:pPr>
          </w:p>
          <w:p w14:paraId="04E82E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5A5DFC5D" w14:textId="77777777" w:rsidR="003761A4" w:rsidRDefault="003761A4" w:rsidP="003461A9">
            <w:pPr>
              <w:ind w:left="-35"/>
              <w:jc w:val="center"/>
              <w:rPr>
                <w:rFonts w:ascii="Verdana" w:hAnsi="Verdana" w:cs="Verdana"/>
                <w:sz w:val="18"/>
                <w:szCs w:val="18"/>
              </w:rPr>
            </w:pPr>
          </w:p>
          <w:p w14:paraId="62A75EB0" w14:textId="77777777" w:rsidR="003761A4"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2B527101" w14:textId="58B8A912" w:rsidR="00865253" w:rsidRPr="004E0570" w:rsidRDefault="00865253" w:rsidP="00865253">
            <w:pPr>
              <w:ind w:left="567"/>
              <w:jc w:val="both"/>
              <w:rPr>
                <w:rFonts w:ascii="Verdana" w:hAnsi="Verdana"/>
                <w:b/>
                <w:sz w:val="20"/>
                <w:szCs w:val="20"/>
                <w:lang w:eastAsia="en-US"/>
              </w:rPr>
            </w:pPr>
            <w:r w:rsidRPr="004E0570">
              <w:rPr>
                <w:rFonts w:ascii="Verdana" w:hAnsi="Verdana"/>
                <w:b/>
                <w:sz w:val="20"/>
                <w:szCs w:val="20"/>
                <w:lang w:eastAsia="en-US"/>
              </w:rPr>
              <w:t xml:space="preserve">Prace naprawcze ekranów akustycznych na autostradzie A2 Stryków – Konotopa odcinek C od km 425+000 do km 431+500 -                                                                                                                        </w:t>
            </w:r>
            <w:r>
              <w:rPr>
                <w:rFonts w:ascii="Verdana" w:hAnsi="Verdana"/>
                <w:b/>
                <w:sz w:val="20"/>
                <w:szCs w:val="20"/>
                <w:lang w:eastAsia="en-US"/>
              </w:rPr>
              <w:t xml:space="preserve">                        strona lewa, </w:t>
            </w:r>
            <w:r w:rsidRPr="004E0570">
              <w:rPr>
                <w:rFonts w:ascii="Verdana" w:hAnsi="Verdana"/>
                <w:b/>
                <w:sz w:val="20"/>
                <w:szCs w:val="20"/>
                <w:lang w:eastAsia="en-US"/>
              </w:rPr>
              <w:t>zarządzanej przez Generalną Dyrekcję Dróg Krajowych i</w:t>
            </w:r>
            <w:r>
              <w:rPr>
                <w:rFonts w:ascii="Verdana" w:hAnsi="Verdana"/>
                <w:b/>
                <w:sz w:val="20"/>
                <w:szCs w:val="20"/>
                <w:lang w:eastAsia="en-US"/>
              </w:rPr>
              <w:t xml:space="preserve"> Autostrad Oddział </w:t>
            </w:r>
            <w:r w:rsidRPr="004E0570">
              <w:rPr>
                <w:rFonts w:ascii="Verdana" w:hAnsi="Verdana"/>
                <w:b/>
                <w:sz w:val="20"/>
                <w:szCs w:val="20"/>
                <w:lang w:eastAsia="en-US"/>
              </w:rPr>
              <w:t>w Warszawie. Część I</w:t>
            </w:r>
          </w:p>
          <w:p w14:paraId="14C60EEE" w14:textId="77777777" w:rsidR="00865253" w:rsidRDefault="00865253" w:rsidP="00865253">
            <w:pPr>
              <w:pStyle w:val="Tekstpodstawowy"/>
              <w:tabs>
                <w:tab w:val="left" w:pos="567"/>
              </w:tabs>
              <w:ind w:left="567" w:hanging="567"/>
              <w:jc w:val="both"/>
              <w:rPr>
                <w:rFonts w:ascii="Verdana" w:hAnsi="Verdana" w:cs="Calibri"/>
                <w:b/>
                <w:sz w:val="20"/>
                <w:szCs w:val="20"/>
                <w:lang w:eastAsia="en-US"/>
              </w:rPr>
            </w:pPr>
          </w:p>
          <w:p w14:paraId="319C3AC6" w14:textId="77777777" w:rsidR="00865253" w:rsidRPr="00781248" w:rsidRDefault="00865253" w:rsidP="003461A9">
            <w:pPr>
              <w:ind w:left="-35"/>
              <w:jc w:val="center"/>
              <w:rPr>
                <w:rFonts w:ascii="Verdana" w:hAnsi="Verdana" w:cs="Verdana"/>
                <w:b/>
                <w:sz w:val="18"/>
                <w:szCs w:val="18"/>
              </w:rPr>
            </w:pPr>
          </w:p>
          <w:p w14:paraId="7715F444" w14:textId="24288EEB" w:rsidR="003761A4" w:rsidRPr="00D52D63" w:rsidRDefault="003761A4" w:rsidP="00765294">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765294">
              <w:rPr>
                <w:rFonts w:ascii="Verdana" w:hAnsi="Verdana" w:cs="Verdana"/>
                <w:b/>
                <w:bCs/>
                <w:sz w:val="18"/>
                <w:szCs w:val="18"/>
              </w:rPr>
              <w:t>22.</w:t>
            </w:r>
            <w:r w:rsidR="00865253">
              <w:rPr>
                <w:rFonts w:ascii="Verdana" w:hAnsi="Verdana" w:cs="Verdana"/>
                <w:b/>
                <w:bCs/>
                <w:sz w:val="18"/>
                <w:szCs w:val="18"/>
              </w:rPr>
              <w:t>08.</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14:paraId="246A620C" w14:textId="77777777" w:rsidR="003761A4" w:rsidRDefault="003761A4" w:rsidP="0006139D">
      <w:pPr>
        <w:pStyle w:val="Tekstpodstawowy2"/>
        <w:rPr>
          <w:rFonts w:ascii="Verdana" w:hAnsi="Verdana" w:cs="Verdana"/>
          <w:b w:val="0"/>
          <w:bCs w:val="0"/>
          <w:sz w:val="18"/>
          <w:szCs w:val="18"/>
        </w:rPr>
      </w:pPr>
    </w:p>
    <w:p w14:paraId="204039AF" w14:textId="06C0D5A0"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2</w:t>
      </w:r>
      <w:r w:rsidR="00E76D81"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5AF1A173" w14:textId="02E7B2DD"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83266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02CB9F6F"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58B012F4" w14:textId="77777777"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75D40C3B"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r w:rsidR="00005D89">
        <w:rPr>
          <w:rFonts w:ascii="Verdana" w:hAnsi="Verdana"/>
          <w:sz w:val="20"/>
          <w:szCs w:val="20"/>
        </w:rPr>
        <w:t xml:space="preserve"> </w:t>
      </w:r>
    </w:p>
    <w:p w14:paraId="62E6325C"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426E83C" w14:textId="0282C1A6"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D26C73">
        <w:rPr>
          <w:rFonts w:ascii="Verdana" w:hAnsi="Verdana"/>
          <w:sz w:val="20"/>
          <w:szCs w:val="20"/>
        </w:rPr>
        <w:t>art.</w:t>
      </w:r>
      <w:r w:rsidR="00146903" w:rsidRPr="0034679C">
        <w:rPr>
          <w:rFonts w:ascii="Verdana" w:hAnsi="Verdana"/>
          <w:sz w:val="20"/>
          <w:szCs w:val="20"/>
        </w:rPr>
        <w:t xml:space="preserve"> 87 ustawy Pzp.</w:t>
      </w:r>
    </w:p>
    <w:p w14:paraId="53A82674"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4D8161D"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20D55EE8" w14:textId="77777777" w:rsidR="00ED53E9"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34A6B43D" w14:textId="73541C74"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282439">
        <w:rPr>
          <w:rFonts w:ascii="Verdana" w:hAnsi="Verdana"/>
          <w:sz w:val="20"/>
          <w:szCs w:val="20"/>
        </w:rPr>
        <w:t>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7A5D4659" w14:textId="003A4AD3"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w:t>
      </w:r>
      <w:r w:rsidR="00282439">
        <w:rPr>
          <w:rFonts w:ascii="Verdana" w:hAnsi="Verdana"/>
          <w:sz w:val="20"/>
          <w:szCs w:val="20"/>
        </w:rPr>
        <w:t>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60BB64" w14:textId="79FD1BD2"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lastRenderedPageBreak/>
        <w:t>15.1</w:t>
      </w:r>
      <w:r w:rsidR="00282439">
        <w:rPr>
          <w:rFonts w:ascii="Verdana" w:hAnsi="Verdana"/>
          <w:sz w:val="20"/>
          <w:szCs w:val="20"/>
        </w:rPr>
        <w:t>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DA909A8" w14:textId="14F095F6" w:rsidR="000B7B76" w:rsidRDefault="00F23B29">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15622CB9" w14:textId="6FE4428E" w:rsidR="00865253" w:rsidRPr="00865253" w:rsidRDefault="00865253">
      <w:pPr>
        <w:pStyle w:val="Lista3"/>
        <w:ind w:left="709" w:hanging="709"/>
        <w:jc w:val="both"/>
        <w:rPr>
          <w:rFonts w:ascii="Verdana" w:hAnsi="Verdana"/>
          <w:sz w:val="20"/>
          <w:szCs w:val="20"/>
          <w:lang w:eastAsia="ar-SA"/>
        </w:rPr>
      </w:pPr>
      <w:r>
        <w:rPr>
          <w:rFonts w:ascii="Verdana" w:hAnsi="Verdana"/>
          <w:b/>
          <w:sz w:val="20"/>
          <w:szCs w:val="20"/>
          <w:lang w:eastAsia="ar-SA"/>
        </w:rPr>
        <w:t xml:space="preserve">          </w:t>
      </w:r>
      <w:r w:rsidRPr="00865253">
        <w:rPr>
          <w:rFonts w:ascii="Verdana" w:hAnsi="Verdana"/>
          <w:sz w:val="20"/>
          <w:szCs w:val="20"/>
          <w:lang w:eastAsia="ar-SA"/>
        </w:rPr>
        <w:t>Nie wymaga się wniesienia wadium.</w:t>
      </w:r>
    </w:p>
    <w:p w14:paraId="396F4B6E"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7DAD8EBA"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64978A0"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4635F66C" w14:textId="77777777" w:rsidTr="008043E3">
        <w:trPr>
          <w:trHeight w:val="2022"/>
        </w:trPr>
        <w:tc>
          <w:tcPr>
            <w:tcW w:w="7798" w:type="dxa"/>
            <w:shd w:val="clear" w:color="auto" w:fill="auto"/>
            <w:vAlign w:val="center"/>
          </w:tcPr>
          <w:p w14:paraId="4BA539C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1CA5CB0E"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F6B8A11"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7B9C679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A3E2B20"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E09316E" w14:textId="77777777" w:rsidR="008043E3" w:rsidRPr="004E030C" w:rsidRDefault="008043E3" w:rsidP="003461A9">
            <w:pPr>
              <w:ind w:left="-35"/>
              <w:jc w:val="center"/>
              <w:rPr>
                <w:rFonts w:ascii="Verdana" w:hAnsi="Verdana" w:cs="Verdana"/>
                <w:sz w:val="18"/>
                <w:szCs w:val="18"/>
              </w:rPr>
            </w:pPr>
          </w:p>
          <w:p w14:paraId="41BA3BC0"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20931915" w14:textId="5B741996" w:rsidR="008043E3" w:rsidRPr="004E030C" w:rsidRDefault="008043E3" w:rsidP="00765294">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E012F">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765294">
              <w:rPr>
                <w:rFonts w:ascii="Verdana" w:hAnsi="Verdana" w:cs="Verdana"/>
                <w:b/>
                <w:bCs/>
                <w:sz w:val="18"/>
                <w:szCs w:val="18"/>
              </w:rPr>
              <w:t>22.</w:t>
            </w:r>
            <w:r w:rsidR="00865253">
              <w:rPr>
                <w:rFonts w:ascii="Verdana" w:hAnsi="Verdana" w:cs="Verdana"/>
                <w:b/>
                <w:bCs/>
                <w:sz w:val="18"/>
                <w:szCs w:val="18"/>
              </w:rPr>
              <w:t>08</w:t>
            </w:r>
            <w:r w:rsidR="00240FC4">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1F3B6521"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44A358F0" w14:textId="2682FF38"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765294">
        <w:rPr>
          <w:rFonts w:ascii="Verdana" w:hAnsi="Verdana" w:cs="Verdana"/>
          <w:b/>
          <w:spacing w:val="4"/>
          <w:sz w:val="20"/>
          <w:szCs w:val="20"/>
        </w:rPr>
        <w:t>22.</w:t>
      </w:r>
      <w:r w:rsidR="00865253">
        <w:rPr>
          <w:rFonts w:ascii="Verdana" w:hAnsi="Verdana" w:cs="Verdana"/>
          <w:b/>
          <w:spacing w:val="4"/>
          <w:sz w:val="20"/>
          <w:szCs w:val="20"/>
        </w:rPr>
        <w:t>08.</w:t>
      </w:r>
      <w:r w:rsidR="004952C4" w:rsidRPr="00B841AF">
        <w:rPr>
          <w:rFonts w:ascii="Verdana" w:hAnsi="Verdana" w:cs="Verdana"/>
          <w:b/>
          <w:spacing w:val="4"/>
          <w:sz w:val="20"/>
          <w:szCs w:val="20"/>
        </w:rPr>
        <w:t>201</w:t>
      </w:r>
      <w:r w:rsidR="00061A11" w:rsidRPr="00B841AF">
        <w:rPr>
          <w:rFonts w:ascii="Verdana" w:hAnsi="Verdana" w:cs="Verdana"/>
          <w:b/>
          <w:spacing w:val="4"/>
          <w:sz w:val="20"/>
          <w:szCs w:val="20"/>
        </w:rPr>
        <w:t>7</w:t>
      </w:r>
      <w:r w:rsidR="004952C4" w:rsidRPr="00B841AF">
        <w:rPr>
          <w:rFonts w:ascii="Verdana" w:hAnsi="Verdana" w:cs="Verdana"/>
          <w:b/>
          <w:spacing w:val="4"/>
          <w:sz w:val="20"/>
          <w:szCs w:val="20"/>
        </w:rPr>
        <w:t xml:space="preserve"> r.</w:t>
      </w:r>
      <w:r w:rsidR="000D21DC" w:rsidRPr="00B841AF">
        <w:rPr>
          <w:rFonts w:ascii="Verdana" w:hAnsi="Verdana" w:cs="Verdana"/>
          <w:b/>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AF130D">
        <w:rPr>
          <w:rFonts w:ascii="Verdana" w:hAnsi="Verdana" w:cs="Verdana"/>
          <w:spacing w:val="4"/>
          <w:sz w:val="20"/>
          <w:szCs w:val="20"/>
        </w:rPr>
        <w:t>604</w:t>
      </w:r>
      <w:r w:rsidR="001E012F">
        <w:rPr>
          <w:rFonts w:ascii="Verdana" w:hAnsi="Verdana" w:cs="Verdana"/>
          <w:spacing w:val="4"/>
          <w:sz w:val="20"/>
          <w:szCs w:val="20"/>
        </w:rPr>
        <w:t>.</w:t>
      </w:r>
    </w:p>
    <w:p w14:paraId="4997C0A2"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5DC5F1B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DD63A9E"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E938A0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D23051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3386EF0A"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5A8D2880"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7457967B"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5F34E0AC" w14:textId="77777777" w:rsidR="00950D58" w:rsidRPr="00BE0144" w:rsidRDefault="00950D58" w:rsidP="003461A9">
      <w:pPr>
        <w:spacing w:before="120"/>
        <w:ind w:left="1134" w:right="281"/>
        <w:jc w:val="both"/>
        <w:rPr>
          <w:rStyle w:val="Wyrnieniedelikatne"/>
          <w:color w:val="0070C0"/>
        </w:rPr>
      </w:pPr>
    </w:p>
    <w:p w14:paraId="0A9C0738"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1ECDB5E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4C922F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434FE7E0"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lastRenderedPageBreak/>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6B7F5D68"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02F413E" w14:textId="77777777" w:rsidR="0090160D" w:rsidRDefault="0090160D" w:rsidP="00A01254">
      <w:pPr>
        <w:suppressAutoHyphens/>
        <w:spacing w:before="120"/>
        <w:jc w:val="both"/>
        <w:rPr>
          <w:rFonts w:ascii="Verdana" w:hAnsi="Verdana" w:cs="Verdana"/>
          <w:sz w:val="20"/>
          <w:szCs w:val="20"/>
        </w:rPr>
      </w:pPr>
    </w:p>
    <w:p w14:paraId="7FE68EB5" w14:textId="77777777" w:rsidR="00094748" w:rsidRDefault="00F23B29" w:rsidP="003461A9">
      <w:pPr>
        <w:suppressAutoHyphens/>
        <w:ind w:right="-567"/>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4AFDB5E2" w14:textId="77777777" w:rsidR="00005D89" w:rsidRPr="00005D89" w:rsidRDefault="00005D89" w:rsidP="00005D89">
      <w:pPr>
        <w:suppressAutoHyphens/>
        <w:spacing w:before="120"/>
        <w:ind w:left="709" w:hanging="709"/>
        <w:jc w:val="both"/>
        <w:rPr>
          <w:rFonts w:ascii="Verdana" w:hAnsi="Verdana"/>
          <w:sz w:val="20"/>
          <w:szCs w:val="20"/>
        </w:rPr>
      </w:pPr>
      <w:r w:rsidRPr="00005D89">
        <w:rPr>
          <w:rFonts w:ascii="Verdana" w:hAnsi="Verdana"/>
          <w:color w:val="000000"/>
          <w:spacing w:val="4"/>
          <w:sz w:val="20"/>
          <w:szCs w:val="20"/>
          <w:lang w:eastAsia="ar-SA"/>
        </w:rPr>
        <w:t>19.1.</w:t>
      </w:r>
      <w:r w:rsidRPr="00005D89">
        <w:rPr>
          <w:rFonts w:ascii="Verdana" w:hAnsi="Verdana"/>
          <w:color w:val="000000"/>
          <w:spacing w:val="4"/>
          <w:sz w:val="20"/>
          <w:szCs w:val="20"/>
          <w:lang w:eastAsia="ar-SA"/>
        </w:rPr>
        <w:tab/>
      </w:r>
      <w:r w:rsidRPr="00005D89">
        <w:rPr>
          <w:rFonts w:ascii="Verdana" w:hAnsi="Verdana"/>
          <w:sz w:val="20"/>
          <w:szCs w:val="20"/>
        </w:rPr>
        <w:t>Przy dokonywaniu wyboru najkorzystniejszej oferty Zamawiający stosować będzie następujące kryteria oceny ofert:</w:t>
      </w:r>
    </w:p>
    <w:p w14:paraId="023769F6" w14:textId="77777777" w:rsidR="00005D89" w:rsidRPr="00005D89" w:rsidRDefault="00005D89" w:rsidP="00005D89">
      <w:pPr>
        <w:jc w:val="both"/>
        <w:rPr>
          <w:rFonts w:ascii="Verdana" w:hAnsi="Verdana" w:cs="Calibri"/>
          <w:b/>
          <w:sz w:val="20"/>
          <w:szCs w:val="20"/>
        </w:rPr>
      </w:pPr>
    </w:p>
    <w:p w14:paraId="49E3D38F"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Calibri"/>
          <w:b/>
          <w:sz w:val="20"/>
          <w:szCs w:val="20"/>
          <w:lang w:eastAsia="en-US"/>
        </w:rPr>
        <w:t>Cena</w:t>
      </w:r>
      <w:r w:rsidRPr="00AF130D">
        <w:rPr>
          <w:rFonts w:ascii="Verdana" w:hAnsi="Verdana" w:cs="Calibri"/>
          <w:b/>
          <w:sz w:val="20"/>
          <w:szCs w:val="20"/>
          <w:lang w:eastAsia="en-US"/>
        </w:rPr>
        <w:tab/>
        <w:t xml:space="preserve"> </w:t>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t>– 60 % = 60 pkt</w:t>
      </w:r>
    </w:p>
    <w:p w14:paraId="4437FE00"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Arial"/>
          <w:b/>
          <w:sz w:val="20"/>
          <w:szCs w:val="20"/>
          <w:lang w:eastAsia="en-US"/>
        </w:rPr>
        <w:t xml:space="preserve">Gwarancja jakości </w:t>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t>– 20 % = 20 pkt</w:t>
      </w:r>
    </w:p>
    <w:p w14:paraId="331812CD"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Arial"/>
          <w:b/>
          <w:w w:val="90"/>
          <w:sz w:val="20"/>
          <w:szCs w:val="20"/>
        </w:rPr>
        <w:t>Aspekt społeczny</w:t>
      </w:r>
      <w:r w:rsidRPr="00AF130D">
        <w:rPr>
          <w:rFonts w:ascii="Verdana" w:hAnsi="Verdana" w:cs="Arial"/>
          <w:w w:val="90"/>
          <w:sz w:val="20"/>
          <w:szCs w:val="20"/>
        </w:rPr>
        <w:tab/>
      </w:r>
      <w:r w:rsidRPr="00AF130D">
        <w:rPr>
          <w:rFonts w:ascii="Verdana" w:hAnsi="Verdana" w:cs="Arial"/>
          <w:w w:val="90"/>
          <w:sz w:val="20"/>
          <w:szCs w:val="20"/>
        </w:rPr>
        <w:tab/>
      </w:r>
      <w:r w:rsidRPr="00AF130D">
        <w:rPr>
          <w:rFonts w:ascii="Verdana" w:hAnsi="Verdana" w:cs="Arial"/>
          <w:w w:val="90"/>
          <w:sz w:val="20"/>
          <w:szCs w:val="20"/>
        </w:rPr>
        <w:tab/>
      </w:r>
      <w:r w:rsidRPr="00AF130D">
        <w:rPr>
          <w:rFonts w:ascii="Verdana" w:hAnsi="Verdana" w:cs="Arial"/>
          <w:b/>
          <w:sz w:val="20"/>
          <w:szCs w:val="20"/>
          <w:lang w:eastAsia="en-US"/>
        </w:rPr>
        <w:tab/>
      </w:r>
      <w:r w:rsidRPr="00AF130D">
        <w:rPr>
          <w:rFonts w:ascii="Verdana" w:hAnsi="Verdana" w:cs="Calibri"/>
          <w:b/>
          <w:sz w:val="20"/>
          <w:szCs w:val="20"/>
          <w:lang w:eastAsia="en-US"/>
        </w:rPr>
        <w:t>– 20 % = 20 pkt</w:t>
      </w:r>
    </w:p>
    <w:p w14:paraId="45B138F3"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p>
    <w:p w14:paraId="6B645F96" w14:textId="77777777" w:rsidR="00AF130D" w:rsidRPr="00AF130D" w:rsidRDefault="00005D89" w:rsidP="00AF130D">
      <w:pPr>
        <w:tabs>
          <w:tab w:val="left" w:pos="993"/>
        </w:tabs>
        <w:suppressAutoHyphens/>
        <w:spacing w:before="120"/>
        <w:ind w:left="709" w:hanging="709"/>
        <w:jc w:val="both"/>
        <w:rPr>
          <w:rFonts w:ascii="Verdana" w:hAnsi="Verdana" w:cs="Calibri"/>
          <w:b/>
          <w:sz w:val="20"/>
          <w:szCs w:val="20"/>
          <w:u w:val="single"/>
        </w:rPr>
      </w:pPr>
      <w:r w:rsidRPr="00005D89">
        <w:rPr>
          <w:rFonts w:ascii="Verdana" w:hAnsi="Verdana"/>
          <w:color w:val="000000"/>
          <w:spacing w:val="4"/>
          <w:sz w:val="20"/>
          <w:szCs w:val="20"/>
          <w:lang w:eastAsia="ar-SA"/>
        </w:rPr>
        <w:t>19.1.1.</w:t>
      </w:r>
      <w:r w:rsidRPr="00005D89">
        <w:rPr>
          <w:rFonts w:ascii="Verdana" w:hAnsi="Verdana"/>
          <w:color w:val="000000"/>
          <w:spacing w:val="4"/>
          <w:sz w:val="20"/>
          <w:szCs w:val="20"/>
          <w:lang w:eastAsia="ar-SA"/>
        </w:rPr>
        <w:tab/>
      </w:r>
      <w:r w:rsidR="00AF130D" w:rsidRPr="00AF130D">
        <w:rPr>
          <w:rFonts w:ascii="Verdana" w:hAnsi="Verdana" w:cs="Calibri"/>
          <w:b/>
          <w:sz w:val="20"/>
          <w:szCs w:val="20"/>
          <w:u w:val="single"/>
        </w:rPr>
        <w:t>Kryterium „Cena”:</w:t>
      </w:r>
    </w:p>
    <w:p w14:paraId="04B3F90E" w14:textId="77777777" w:rsidR="00AF130D" w:rsidRPr="00AF130D" w:rsidRDefault="00AF130D" w:rsidP="00AF130D">
      <w:pPr>
        <w:spacing w:before="120" w:after="120"/>
        <w:ind w:left="709"/>
        <w:jc w:val="both"/>
        <w:rPr>
          <w:rFonts w:ascii="Verdana" w:hAnsi="Verdana" w:cs="Verdana"/>
          <w:sz w:val="20"/>
          <w:szCs w:val="20"/>
        </w:rPr>
      </w:pPr>
      <w:r w:rsidRPr="00AF130D">
        <w:rPr>
          <w:rFonts w:ascii="Verdana" w:hAnsi="Verdana" w:cs="Verdana"/>
          <w:sz w:val="20"/>
          <w:szCs w:val="20"/>
        </w:rPr>
        <w:t xml:space="preserve">Kryterium „Cena” będzie rozpatrywana na podstawie ceny brutto za wykonanie przedmiotu zamówienia, podanej przez Wykonawcę na Formularzu Oferty. </w:t>
      </w:r>
    </w:p>
    <w:p w14:paraId="07662F6F" w14:textId="77777777" w:rsidR="00AF130D" w:rsidRPr="00AF130D" w:rsidRDefault="00AF130D" w:rsidP="00AF130D">
      <w:pPr>
        <w:ind w:left="709"/>
        <w:jc w:val="both"/>
        <w:rPr>
          <w:rFonts w:ascii="Verdana" w:hAnsi="Verdana"/>
          <w:sz w:val="20"/>
          <w:szCs w:val="20"/>
        </w:rPr>
      </w:pPr>
      <w:r w:rsidRPr="00AF130D">
        <w:rPr>
          <w:rFonts w:ascii="Verdana" w:hAnsi="Verdana"/>
          <w:sz w:val="20"/>
          <w:szCs w:val="20"/>
        </w:rPr>
        <w:t xml:space="preserve">Zamawiający ofercie o najniższej cenie przyzna </w:t>
      </w:r>
      <w:r w:rsidRPr="00AF130D">
        <w:rPr>
          <w:rFonts w:ascii="Verdana" w:hAnsi="Verdana"/>
          <w:b/>
          <w:sz w:val="20"/>
          <w:szCs w:val="20"/>
        </w:rPr>
        <w:t>60 punktów</w:t>
      </w:r>
      <w:r w:rsidRPr="00AF130D">
        <w:rPr>
          <w:rFonts w:ascii="Verdana" w:hAnsi="Verdana"/>
          <w:sz w:val="20"/>
          <w:szCs w:val="20"/>
        </w:rPr>
        <w:t xml:space="preserve"> a każdej następnej zostanie przyporządkowana liczba punktów proporcjonalnie mniejsza, według wzoru:</w:t>
      </w:r>
    </w:p>
    <w:p w14:paraId="76366247" w14:textId="77777777" w:rsidR="00AF130D" w:rsidRPr="00AF130D" w:rsidRDefault="00AF130D" w:rsidP="00AF130D">
      <w:pPr>
        <w:ind w:left="360" w:firstLine="284"/>
        <w:jc w:val="both"/>
        <w:rPr>
          <w:rFonts w:ascii="Verdana" w:hAnsi="Verdana"/>
          <w:sz w:val="18"/>
          <w:szCs w:val="18"/>
        </w:rPr>
      </w:pPr>
    </w:p>
    <w:p w14:paraId="1F653D66" w14:textId="77777777" w:rsidR="00AF130D" w:rsidRPr="00AF130D" w:rsidRDefault="00AF130D" w:rsidP="00AF130D">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AF130D" w:rsidRPr="00AF130D" w14:paraId="005A3746" w14:textId="77777777" w:rsidTr="00D21B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AF130D" w:rsidRPr="00AF130D" w14:paraId="6D5E5E32" w14:textId="77777777" w:rsidTr="00D21BDC">
              <w:trPr>
                <w:cantSplit/>
                <w:trHeight w:val="223"/>
                <w:jc w:val="center"/>
              </w:trPr>
              <w:tc>
                <w:tcPr>
                  <w:tcW w:w="1557" w:type="dxa"/>
                </w:tcPr>
                <w:p w14:paraId="09F1326C"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restart"/>
                  <w:vAlign w:val="center"/>
                </w:tcPr>
                <w:p w14:paraId="05280DD7"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C =</w:t>
                  </w:r>
                </w:p>
              </w:tc>
              <w:tc>
                <w:tcPr>
                  <w:tcW w:w="1527" w:type="dxa"/>
                  <w:tcBorders>
                    <w:bottom w:val="single" w:sz="4" w:space="0" w:color="auto"/>
                  </w:tcBorders>
                  <w:vAlign w:val="center"/>
                </w:tcPr>
                <w:p w14:paraId="6CA791D9"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min</w:t>
                  </w:r>
                </w:p>
              </w:tc>
              <w:tc>
                <w:tcPr>
                  <w:tcW w:w="3033" w:type="dxa"/>
                  <w:vMerge w:val="restart"/>
                  <w:vAlign w:val="center"/>
                </w:tcPr>
                <w:p w14:paraId="73931A21"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x 60 pkt</w:t>
                  </w:r>
                </w:p>
              </w:tc>
            </w:tr>
            <w:tr w:rsidR="00AF130D" w:rsidRPr="00AF130D" w14:paraId="6398F17F" w14:textId="77777777" w:rsidTr="00D21BDC">
              <w:trPr>
                <w:cantSplit/>
                <w:trHeight w:val="223"/>
                <w:jc w:val="center"/>
              </w:trPr>
              <w:tc>
                <w:tcPr>
                  <w:tcW w:w="1557" w:type="dxa"/>
                </w:tcPr>
                <w:p w14:paraId="585087E4"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ign w:val="center"/>
                </w:tcPr>
                <w:p w14:paraId="247A2D0B" w14:textId="77777777" w:rsidR="00AF130D" w:rsidRPr="00AF130D" w:rsidRDefault="00AF130D" w:rsidP="00AF130D">
                  <w:pPr>
                    <w:spacing w:after="120"/>
                    <w:ind w:left="705" w:hanging="705"/>
                    <w:rPr>
                      <w:rFonts w:ascii="Verdana" w:hAnsi="Verdana" w:cs="Verdana"/>
                      <w:b/>
                      <w:bCs/>
                      <w:sz w:val="18"/>
                      <w:szCs w:val="18"/>
                    </w:rPr>
                  </w:pPr>
                </w:p>
              </w:tc>
              <w:tc>
                <w:tcPr>
                  <w:tcW w:w="1527" w:type="dxa"/>
                  <w:tcBorders>
                    <w:top w:val="single" w:sz="4" w:space="0" w:color="auto"/>
                  </w:tcBorders>
                  <w:vAlign w:val="center"/>
                </w:tcPr>
                <w:p w14:paraId="7E1EB218"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o</w:t>
                  </w:r>
                </w:p>
              </w:tc>
              <w:tc>
                <w:tcPr>
                  <w:tcW w:w="3033" w:type="dxa"/>
                  <w:vMerge/>
                  <w:vAlign w:val="center"/>
                </w:tcPr>
                <w:p w14:paraId="7AA33E46" w14:textId="77777777" w:rsidR="00AF130D" w:rsidRPr="00AF130D" w:rsidRDefault="00AF130D" w:rsidP="00AF130D">
                  <w:pPr>
                    <w:spacing w:after="120"/>
                    <w:ind w:left="705" w:hanging="705"/>
                    <w:rPr>
                      <w:rFonts w:ascii="Verdana" w:hAnsi="Verdana" w:cs="Verdana"/>
                      <w:b/>
                      <w:bCs/>
                      <w:sz w:val="18"/>
                      <w:szCs w:val="18"/>
                    </w:rPr>
                  </w:pPr>
                </w:p>
              </w:tc>
            </w:tr>
            <w:tr w:rsidR="00AF130D" w:rsidRPr="00AF130D" w14:paraId="35372CDD" w14:textId="77777777" w:rsidTr="00D21BDC">
              <w:trPr>
                <w:cantSplit/>
                <w:trHeight w:val="438"/>
                <w:jc w:val="center"/>
              </w:trPr>
              <w:tc>
                <w:tcPr>
                  <w:tcW w:w="1557" w:type="dxa"/>
                  <w:vAlign w:val="bottom"/>
                </w:tcPr>
                <w:p w14:paraId="7D758EE4" w14:textId="77777777" w:rsidR="00AF130D" w:rsidRPr="00AF130D" w:rsidRDefault="00AF130D" w:rsidP="00AF130D">
                  <w:pPr>
                    <w:spacing w:after="120"/>
                    <w:ind w:left="705" w:hanging="705"/>
                    <w:jc w:val="center"/>
                    <w:rPr>
                      <w:rFonts w:ascii="Verdana" w:hAnsi="Verdana" w:cs="Verdana"/>
                      <w:b/>
                      <w:bCs/>
                      <w:sz w:val="16"/>
                      <w:szCs w:val="16"/>
                    </w:rPr>
                  </w:pPr>
                  <w:r w:rsidRPr="00AF130D">
                    <w:rPr>
                      <w:rFonts w:ascii="Verdana" w:hAnsi="Verdana" w:cs="Verdana"/>
                      <w:b/>
                      <w:bCs/>
                      <w:sz w:val="16"/>
                      <w:szCs w:val="16"/>
                    </w:rPr>
                    <w:t>gdzie:</w:t>
                  </w:r>
                </w:p>
              </w:tc>
              <w:tc>
                <w:tcPr>
                  <w:tcW w:w="657" w:type="dxa"/>
                  <w:vAlign w:val="bottom"/>
                </w:tcPr>
                <w:p w14:paraId="21F7C767"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 xml:space="preserve">min </w:t>
                  </w:r>
                </w:p>
              </w:tc>
              <w:tc>
                <w:tcPr>
                  <w:tcW w:w="4560" w:type="dxa"/>
                  <w:gridSpan w:val="2"/>
                  <w:vAlign w:val="bottom"/>
                </w:tcPr>
                <w:p w14:paraId="39A97696" w14:textId="77777777" w:rsidR="00AF130D" w:rsidRPr="00AF130D" w:rsidRDefault="00AF130D" w:rsidP="00AF130D">
                  <w:pPr>
                    <w:spacing w:after="120"/>
                    <w:rPr>
                      <w:rFonts w:ascii="Verdana" w:hAnsi="Verdana" w:cs="Verdana"/>
                      <w:b/>
                      <w:bCs/>
                      <w:sz w:val="16"/>
                      <w:szCs w:val="16"/>
                    </w:rPr>
                  </w:pPr>
                  <w:r w:rsidRPr="00AF130D">
                    <w:rPr>
                      <w:rFonts w:ascii="Verdana" w:hAnsi="Verdana" w:cs="Verdana"/>
                      <w:b/>
                      <w:bCs/>
                      <w:sz w:val="16"/>
                      <w:szCs w:val="16"/>
                    </w:rPr>
                    <w:t>– najniższa cena brutto z ocenianych ofert (zł)</w:t>
                  </w:r>
                </w:p>
              </w:tc>
            </w:tr>
            <w:tr w:rsidR="00AF130D" w:rsidRPr="00AF130D" w14:paraId="50E72F28" w14:textId="77777777" w:rsidTr="00D21BDC">
              <w:trPr>
                <w:cantSplit/>
                <w:trHeight w:val="199"/>
                <w:jc w:val="center"/>
              </w:trPr>
              <w:tc>
                <w:tcPr>
                  <w:tcW w:w="1557" w:type="dxa"/>
                  <w:vAlign w:val="center"/>
                </w:tcPr>
                <w:p w14:paraId="20C0E1FE" w14:textId="77777777" w:rsidR="00AF130D" w:rsidRPr="00AF130D" w:rsidRDefault="00AF130D" w:rsidP="00AF130D">
                  <w:pPr>
                    <w:spacing w:after="120"/>
                    <w:ind w:left="705" w:hanging="705"/>
                    <w:rPr>
                      <w:rFonts w:ascii="Verdana" w:hAnsi="Verdana" w:cs="Verdana"/>
                      <w:b/>
                      <w:bCs/>
                      <w:sz w:val="16"/>
                      <w:szCs w:val="16"/>
                    </w:rPr>
                  </w:pPr>
                </w:p>
              </w:tc>
              <w:tc>
                <w:tcPr>
                  <w:tcW w:w="657" w:type="dxa"/>
                  <w:vAlign w:val="bottom"/>
                </w:tcPr>
                <w:p w14:paraId="22AAA099"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o</w:t>
                  </w:r>
                  <w:r w:rsidRPr="00AF130D">
                    <w:rPr>
                      <w:rFonts w:ascii="Verdana" w:hAnsi="Verdana" w:cs="Verdana"/>
                      <w:b/>
                      <w:bCs/>
                      <w:sz w:val="16"/>
                      <w:szCs w:val="16"/>
                    </w:rPr>
                    <w:t xml:space="preserve"> </w:t>
                  </w:r>
                </w:p>
              </w:tc>
              <w:tc>
                <w:tcPr>
                  <w:tcW w:w="4560" w:type="dxa"/>
                  <w:gridSpan w:val="2"/>
                  <w:vAlign w:val="bottom"/>
                </w:tcPr>
                <w:p w14:paraId="06DFC076"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cena brutto badanej oferty (zł)</w:t>
                  </w:r>
                </w:p>
              </w:tc>
            </w:tr>
          </w:tbl>
          <w:p w14:paraId="5008E586" w14:textId="77777777" w:rsidR="00AF130D" w:rsidRPr="00AF130D" w:rsidRDefault="00AF130D" w:rsidP="00AF130D">
            <w:pPr>
              <w:jc w:val="both"/>
              <w:rPr>
                <w:rFonts w:ascii="Verdana" w:hAnsi="Verdana"/>
                <w:sz w:val="18"/>
                <w:szCs w:val="18"/>
              </w:rPr>
            </w:pPr>
          </w:p>
        </w:tc>
      </w:tr>
    </w:tbl>
    <w:p w14:paraId="3DBD146E" w14:textId="34ACFCA0" w:rsidR="00005D89" w:rsidRPr="00005D89" w:rsidRDefault="00005D89" w:rsidP="00AF130D">
      <w:pPr>
        <w:tabs>
          <w:tab w:val="left" w:pos="993"/>
        </w:tabs>
        <w:suppressAutoHyphens/>
        <w:spacing w:before="120"/>
        <w:ind w:left="709" w:hanging="709"/>
        <w:jc w:val="both"/>
        <w:rPr>
          <w:rFonts w:ascii="Verdana" w:hAnsi="Verdana"/>
          <w:spacing w:val="4"/>
          <w:sz w:val="20"/>
          <w:szCs w:val="20"/>
          <w:lang w:eastAsia="ar-SA"/>
        </w:rPr>
      </w:pPr>
    </w:p>
    <w:p w14:paraId="160BEC26" w14:textId="77777777" w:rsidR="003B2FBD" w:rsidRPr="003B2FBD" w:rsidRDefault="00005D89" w:rsidP="003B2FBD">
      <w:pPr>
        <w:tabs>
          <w:tab w:val="left" w:pos="993"/>
        </w:tabs>
        <w:suppressAutoHyphens/>
        <w:spacing w:before="120"/>
        <w:jc w:val="both"/>
        <w:rPr>
          <w:rFonts w:ascii="Verdana" w:hAnsi="Verdana" w:cs="Calibri"/>
          <w:b/>
          <w:sz w:val="20"/>
          <w:szCs w:val="20"/>
          <w:u w:val="single"/>
        </w:rPr>
      </w:pPr>
      <w:r w:rsidRPr="00005D89">
        <w:rPr>
          <w:rFonts w:ascii="Verdana" w:hAnsi="Verdana"/>
          <w:spacing w:val="4"/>
          <w:sz w:val="20"/>
          <w:szCs w:val="20"/>
          <w:lang w:eastAsia="ar-SA"/>
        </w:rPr>
        <w:t>19.1.2.</w:t>
      </w:r>
      <w:r w:rsidRPr="00005D89">
        <w:rPr>
          <w:rFonts w:ascii="Verdana" w:hAnsi="Verdana"/>
          <w:spacing w:val="4"/>
          <w:sz w:val="20"/>
          <w:szCs w:val="20"/>
          <w:lang w:eastAsia="ar-SA"/>
        </w:rPr>
        <w:tab/>
      </w:r>
      <w:r w:rsidR="003B2FBD" w:rsidRPr="003B2FBD">
        <w:rPr>
          <w:rFonts w:ascii="Verdana" w:hAnsi="Verdana" w:cs="Calibri"/>
          <w:b/>
          <w:sz w:val="20"/>
          <w:szCs w:val="20"/>
          <w:u w:val="single"/>
        </w:rPr>
        <w:t>Kryterium „Gwarancja jakości” (G)</w:t>
      </w:r>
    </w:p>
    <w:p w14:paraId="626F3117" w14:textId="77777777" w:rsidR="003B2FBD" w:rsidRPr="003B2FBD" w:rsidRDefault="003B2FBD" w:rsidP="003B2FBD">
      <w:pPr>
        <w:spacing w:before="120" w:line="276" w:lineRule="auto"/>
        <w:ind w:left="709"/>
        <w:jc w:val="both"/>
        <w:rPr>
          <w:rFonts w:ascii="Verdana" w:hAnsi="Verdana"/>
          <w:sz w:val="20"/>
          <w:szCs w:val="20"/>
        </w:rPr>
      </w:pPr>
      <w:r w:rsidRPr="003B2FBD">
        <w:rPr>
          <w:rFonts w:ascii="Verdana" w:hAnsi="Verdana"/>
          <w:bCs/>
          <w:sz w:val="20"/>
          <w:szCs w:val="20"/>
        </w:rPr>
        <w:t>Opis kryterium „</w:t>
      </w:r>
      <w:r w:rsidRPr="003B2FBD">
        <w:rPr>
          <w:rFonts w:ascii="Verdana" w:hAnsi="Verdana"/>
          <w:sz w:val="20"/>
          <w:szCs w:val="20"/>
        </w:rPr>
        <w:t>Gwarancja jakości”</w:t>
      </w:r>
    </w:p>
    <w:p w14:paraId="5EBB1D8A" w14:textId="77777777" w:rsidR="003B2FBD" w:rsidRPr="003B2FBD" w:rsidRDefault="003B2FBD" w:rsidP="003B2FBD">
      <w:pPr>
        <w:spacing w:line="276" w:lineRule="auto"/>
        <w:ind w:left="709"/>
        <w:jc w:val="both"/>
        <w:rPr>
          <w:rFonts w:ascii="Verdana" w:hAnsi="Verdana"/>
          <w:bCs/>
          <w:sz w:val="20"/>
          <w:szCs w:val="20"/>
        </w:rPr>
      </w:pPr>
      <w:r w:rsidRPr="003B2FBD">
        <w:rPr>
          <w:rFonts w:ascii="Verdana" w:hAnsi="Verdana"/>
          <w:sz w:val="20"/>
          <w:szCs w:val="20"/>
        </w:rPr>
        <w:t>Kryterium „Gwarancja jakości” będzie rozpatrywany na podstawie długości terminu gwarancji podanego przez Wykonawcę w Formularza Oferta, w pkt. 6).</w:t>
      </w:r>
      <w:r w:rsidRPr="003B2FBD">
        <w:rPr>
          <w:rFonts w:ascii="Verdana" w:hAnsi="Verdana"/>
          <w:bCs/>
          <w:sz w:val="20"/>
          <w:szCs w:val="20"/>
        </w:rPr>
        <w:t xml:space="preserve"> </w:t>
      </w:r>
      <w:r w:rsidRPr="003B2FBD">
        <w:rPr>
          <w:rFonts w:ascii="Verdana" w:hAnsi="Verdana"/>
          <w:bCs/>
          <w:sz w:val="20"/>
          <w:szCs w:val="20"/>
        </w:rPr>
        <w:br/>
        <w:t xml:space="preserve">W tym kryterium można uzyskać maksymalnie 20 punktów. </w:t>
      </w:r>
    </w:p>
    <w:p w14:paraId="4B691D56" w14:textId="77777777" w:rsidR="003B2FBD" w:rsidRPr="003B2FBD" w:rsidRDefault="003B2FBD" w:rsidP="003B2FBD">
      <w:pPr>
        <w:spacing w:line="276" w:lineRule="auto"/>
        <w:jc w:val="both"/>
        <w:rPr>
          <w:rFonts w:ascii="Verdana" w:hAnsi="Verdana"/>
          <w:sz w:val="20"/>
          <w:szCs w:val="20"/>
          <w:highlight w:val="yellow"/>
        </w:rPr>
      </w:pPr>
    </w:p>
    <w:p w14:paraId="1A973CCB" w14:textId="77777777" w:rsidR="003B2FBD" w:rsidRPr="003B2FBD" w:rsidRDefault="003B2FBD" w:rsidP="003B2FBD">
      <w:pPr>
        <w:spacing w:line="276" w:lineRule="auto"/>
        <w:ind w:left="709"/>
        <w:jc w:val="both"/>
        <w:rPr>
          <w:rFonts w:ascii="Verdana" w:hAnsi="Verdana"/>
          <w:sz w:val="20"/>
          <w:szCs w:val="20"/>
        </w:rPr>
      </w:pPr>
      <w:r w:rsidRPr="003B2FBD">
        <w:rPr>
          <w:rFonts w:ascii="Verdana" w:hAnsi="Verdana"/>
          <w:sz w:val="20"/>
          <w:szCs w:val="20"/>
        </w:rPr>
        <w:t>UWAGA:</w:t>
      </w:r>
    </w:p>
    <w:p w14:paraId="3703F557" w14:textId="77777777" w:rsidR="003B2FBD" w:rsidRPr="003B2FBD" w:rsidRDefault="003B2FBD" w:rsidP="003B2FBD">
      <w:pPr>
        <w:autoSpaceDE w:val="0"/>
        <w:autoSpaceDN w:val="0"/>
        <w:adjustRightInd w:val="0"/>
        <w:ind w:left="709"/>
        <w:jc w:val="both"/>
        <w:rPr>
          <w:rFonts w:ascii="Verdana" w:hAnsi="Verdana"/>
          <w:sz w:val="20"/>
          <w:szCs w:val="20"/>
        </w:rPr>
      </w:pPr>
      <w:r w:rsidRPr="003B2FBD">
        <w:rPr>
          <w:rFonts w:ascii="Verdana" w:hAnsi="Verdana"/>
          <w:bCs/>
          <w:sz w:val="20"/>
          <w:szCs w:val="20"/>
        </w:rPr>
        <w:t xml:space="preserve">Najkrótszy okres gwarancji wymagany przez Zamawiającego </w:t>
      </w:r>
      <w:r w:rsidRPr="003B2FBD">
        <w:rPr>
          <w:rFonts w:ascii="Verdana" w:hAnsi="Verdana"/>
          <w:sz w:val="20"/>
          <w:szCs w:val="20"/>
        </w:rPr>
        <w:t xml:space="preserve">to </w:t>
      </w:r>
      <w:r w:rsidRPr="003B2FBD">
        <w:rPr>
          <w:rFonts w:ascii="Verdana" w:hAnsi="Verdana"/>
          <w:bCs/>
          <w:sz w:val="20"/>
          <w:szCs w:val="20"/>
        </w:rPr>
        <w:t>60 miesięcy</w:t>
      </w:r>
      <w:r w:rsidRPr="003B2FBD">
        <w:rPr>
          <w:rFonts w:ascii="Verdana" w:hAnsi="Verdana"/>
          <w:sz w:val="20"/>
          <w:szCs w:val="20"/>
        </w:rPr>
        <w:t xml:space="preserve">, licząc od daty odbioru ostatecznego wykonanych robót. </w:t>
      </w:r>
    </w:p>
    <w:p w14:paraId="2DE7C9EC" w14:textId="77777777" w:rsidR="003B2FBD" w:rsidRPr="003B2FBD" w:rsidRDefault="003B2FBD" w:rsidP="003B2FBD">
      <w:pPr>
        <w:autoSpaceDE w:val="0"/>
        <w:autoSpaceDN w:val="0"/>
        <w:adjustRightInd w:val="0"/>
        <w:ind w:left="709"/>
        <w:jc w:val="both"/>
        <w:rPr>
          <w:rFonts w:ascii="Verdana" w:hAnsi="Verdana"/>
          <w:sz w:val="20"/>
          <w:szCs w:val="20"/>
        </w:rPr>
      </w:pPr>
      <w:r w:rsidRPr="003B2FBD">
        <w:rPr>
          <w:rFonts w:ascii="Verdana" w:hAnsi="Verdana"/>
          <w:bCs/>
          <w:sz w:val="20"/>
          <w:szCs w:val="20"/>
        </w:rPr>
        <w:t xml:space="preserve">Najdłuższy okres gwarancji uwzględniony do oceny przez Zamawiającego </w:t>
      </w:r>
      <w:r w:rsidRPr="003B2FBD">
        <w:rPr>
          <w:rFonts w:ascii="Verdana" w:hAnsi="Verdana"/>
          <w:sz w:val="20"/>
          <w:szCs w:val="20"/>
        </w:rPr>
        <w:t>to 84</w:t>
      </w:r>
      <w:r w:rsidRPr="003B2FBD">
        <w:rPr>
          <w:rFonts w:ascii="Verdana" w:hAnsi="Verdana"/>
          <w:bCs/>
          <w:sz w:val="20"/>
          <w:szCs w:val="20"/>
        </w:rPr>
        <w:t xml:space="preserve"> miesiące, </w:t>
      </w:r>
      <w:r w:rsidRPr="003B2FBD">
        <w:rPr>
          <w:rFonts w:ascii="Verdana" w:hAnsi="Verdana"/>
          <w:sz w:val="20"/>
          <w:szCs w:val="20"/>
        </w:rPr>
        <w:t xml:space="preserve">licząc od daty odbioru ostatecznego wykonanych robót. </w:t>
      </w:r>
    </w:p>
    <w:p w14:paraId="303A28DE" w14:textId="77777777" w:rsidR="003B2FBD" w:rsidRPr="003B2FBD" w:rsidRDefault="003B2FBD" w:rsidP="003B2FBD">
      <w:pPr>
        <w:autoSpaceDE w:val="0"/>
        <w:autoSpaceDN w:val="0"/>
        <w:adjustRightInd w:val="0"/>
        <w:ind w:left="709"/>
        <w:rPr>
          <w:rFonts w:ascii="Verdana" w:hAnsi="Verdana"/>
          <w:bCs/>
          <w:sz w:val="20"/>
          <w:szCs w:val="20"/>
        </w:rPr>
      </w:pPr>
    </w:p>
    <w:p w14:paraId="423EA716" w14:textId="77777777" w:rsidR="003B2FBD" w:rsidRPr="003B2FBD" w:rsidRDefault="003B2FBD" w:rsidP="003B2FBD">
      <w:pPr>
        <w:autoSpaceDE w:val="0"/>
        <w:autoSpaceDN w:val="0"/>
        <w:adjustRightInd w:val="0"/>
        <w:ind w:left="709"/>
        <w:jc w:val="both"/>
        <w:rPr>
          <w:rFonts w:ascii="Verdana" w:hAnsi="Verdana"/>
          <w:bCs/>
          <w:sz w:val="20"/>
          <w:szCs w:val="20"/>
        </w:rPr>
      </w:pPr>
      <w:r w:rsidRPr="003B2FBD">
        <w:rPr>
          <w:rFonts w:ascii="Verdana" w:hAnsi="Verdana"/>
          <w:bCs/>
          <w:sz w:val="20"/>
          <w:szCs w:val="20"/>
        </w:rPr>
        <w:t>Wykonawca może zaproponować okres gwarancji tylko dla 60 lub 72 lub 84 miesięcy. Zaoferowany przez Wykonawcę okres gwarancji jakości zostanie uwzględniony w umowie z Wykonawcą.</w:t>
      </w:r>
    </w:p>
    <w:p w14:paraId="789CDA0B" w14:textId="77777777" w:rsidR="003B2FBD" w:rsidRPr="003B2FBD" w:rsidRDefault="003B2FBD" w:rsidP="003B2FBD">
      <w:pPr>
        <w:autoSpaceDE w:val="0"/>
        <w:autoSpaceDN w:val="0"/>
        <w:adjustRightInd w:val="0"/>
        <w:ind w:left="709"/>
        <w:rPr>
          <w:rFonts w:ascii="Verdana" w:hAnsi="Verdana"/>
          <w:sz w:val="20"/>
          <w:szCs w:val="20"/>
        </w:rPr>
      </w:pPr>
    </w:p>
    <w:p w14:paraId="3465DD25" w14:textId="77777777" w:rsidR="003B2FBD" w:rsidRPr="003B2FBD" w:rsidRDefault="003B2FBD" w:rsidP="003B2FBD">
      <w:pPr>
        <w:autoSpaceDE w:val="0"/>
        <w:autoSpaceDN w:val="0"/>
        <w:adjustRightInd w:val="0"/>
        <w:ind w:left="709"/>
        <w:rPr>
          <w:rFonts w:ascii="Verdana" w:hAnsi="Verdana"/>
          <w:sz w:val="20"/>
          <w:szCs w:val="20"/>
        </w:rPr>
      </w:pPr>
      <w:r w:rsidRPr="003B2FBD">
        <w:rPr>
          <w:rFonts w:ascii="Verdana" w:hAnsi="Verdana"/>
          <w:sz w:val="20"/>
          <w:szCs w:val="20"/>
        </w:rPr>
        <w:t xml:space="preserve">Liczba punktów w tym kryterium zostanie przyznana w następujący sposób: </w:t>
      </w:r>
    </w:p>
    <w:p w14:paraId="42E1A5BD" w14:textId="77777777" w:rsidR="003B2FBD" w:rsidRPr="003B2FBD" w:rsidRDefault="003B2FBD" w:rsidP="003B2FBD">
      <w:pPr>
        <w:numPr>
          <w:ilvl w:val="0"/>
          <w:numId w:val="17"/>
        </w:numPr>
        <w:autoSpaceDE w:val="0"/>
        <w:autoSpaceDN w:val="0"/>
        <w:adjustRightInd w:val="0"/>
        <w:spacing w:after="19"/>
        <w:ind w:left="709"/>
        <w:rPr>
          <w:rFonts w:ascii="Verdana" w:hAnsi="Verdana"/>
          <w:sz w:val="20"/>
          <w:szCs w:val="20"/>
        </w:rPr>
      </w:pPr>
      <w:r w:rsidRPr="003B2FBD">
        <w:rPr>
          <w:rFonts w:ascii="Verdana" w:hAnsi="Verdana"/>
          <w:sz w:val="20"/>
          <w:szCs w:val="20"/>
        </w:rPr>
        <w:t xml:space="preserve">Wykonawca, który zaoferuje najkorzystniejszy okres gwarancji tj. </w:t>
      </w:r>
      <w:r w:rsidRPr="003B2FBD">
        <w:rPr>
          <w:rFonts w:ascii="Verdana" w:hAnsi="Verdana"/>
          <w:bCs/>
          <w:sz w:val="20"/>
          <w:szCs w:val="20"/>
        </w:rPr>
        <w:t xml:space="preserve">84 </w:t>
      </w:r>
      <w:r w:rsidRPr="003B2FBD">
        <w:rPr>
          <w:rFonts w:ascii="Verdana" w:hAnsi="Verdana"/>
          <w:sz w:val="20"/>
          <w:szCs w:val="20"/>
        </w:rPr>
        <w:t xml:space="preserve">miesiące – otrzyma - </w:t>
      </w:r>
      <w:r w:rsidRPr="003B2FBD">
        <w:rPr>
          <w:rFonts w:ascii="Verdana" w:hAnsi="Verdana"/>
          <w:bCs/>
          <w:sz w:val="20"/>
          <w:szCs w:val="20"/>
        </w:rPr>
        <w:t>20 punktów – maksymalną liczbę punktów;</w:t>
      </w:r>
    </w:p>
    <w:p w14:paraId="65A02092" w14:textId="77777777" w:rsidR="003B2FBD" w:rsidRPr="003B2FBD" w:rsidRDefault="003B2FBD" w:rsidP="003B2FBD">
      <w:pPr>
        <w:numPr>
          <w:ilvl w:val="0"/>
          <w:numId w:val="17"/>
        </w:numPr>
        <w:autoSpaceDE w:val="0"/>
        <w:autoSpaceDN w:val="0"/>
        <w:adjustRightInd w:val="0"/>
        <w:spacing w:after="19"/>
        <w:ind w:left="709"/>
        <w:rPr>
          <w:rFonts w:ascii="Verdana" w:hAnsi="Verdana"/>
          <w:sz w:val="20"/>
          <w:szCs w:val="20"/>
        </w:rPr>
      </w:pPr>
      <w:r w:rsidRPr="003B2FBD">
        <w:rPr>
          <w:rFonts w:ascii="Verdana" w:hAnsi="Verdana"/>
          <w:sz w:val="20"/>
          <w:szCs w:val="20"/>
        </w:rPr>
        <w:t xml:space="preserve">Wykonawca, który zaoferuje okres gwarancji </w:t>
      </w:r>
      <w:r w:rsidRPr="003B2FBD">
        <w:rPr>
          <w:rFonts w:ascii="Verdana" w:hAnsi="Verdana"/>
          <w:bCs/>
          <w:sz w:val="20"/>
          <w:szCs w:val="20"/>
        </w:rPr>
        <w:t xml:space="preserve">72 </w:t>
      </w:r>
      <w:r w:rsidRPr="003B2FBD">
        <w:rPr>
          <w:rFonts w:ascii="Verdana" w:hAnsi="Verdana"/>
          <w:sz w:val="20"/>
          <w:szCs w:val="20"/>
        </w:rPr>
        <w:t>miesiące –   otrzyma - 1</w:t>
      </w:r>
      <w:r w:rsidRPr="003B2FBD">
        <w:rPr>
          <w:rFonts w:ascii="Verdana" w:hAnsi="Verdana"/>
          <w:bCs/>
          <w:sz w:val="20"/>
          <w:szCs w:val="20"/>
        </w:rPr>
        <w:t xml:space="preserve">0 punktów </w:t>
      </w:r>
    </w:p>
    <w:p w14:paraId="4B0E63DE" w14:textId="77777777" w:rsidR="003B2FBD" w:rsidRPr="003B2FBD" w:rsidRDefault="003B2FBD" w:rsidP="003B2FBD">
      <w:pPr>
        <w:numPr>
          <w:ilvl w:val="0"/>
          <w:numId w:val="17"/>
        </w:numPr>
        <w:autoSpaceDE w:val="0"/>
        <w:autoSpaceDN w:val="0"/>
        <w:adjustRightInd w:val="0"/>
        <w:spacing w:after="19"/>
        <w:ind w:left="709"/>
        <w:rPr>
          <w:rFonts w:ascii="Verdana" w:hAnsi="Verdana"/>
          <w:sz w:val="20"/>
          <w:szCs w:val="20"/>
        </w:rPr>
      </w:pPr>
      <w:r w:rsidRPr="003B2FBD">
        <w:rPr>
          <w:rFonts w:ascii="Verdana" w:hAnsi="Verdana"/>
          <w:sz w:val="20"/>
          <w:szCs w:val="20"/>
        </w:rPr>
        <w:t xml:space="preserve">Wykonawca, który zaoferuje najmniej korzystny okres gwarancji tj. </w:t>
      </w:r>
      <w:r w:rsidRPr="003B2FBD">
        <w:rPr>
          <w:rFonts w:ascii="Verdana" w:hAnsi="Verdana"/>
          <w:bCs/>
          <w:sz w:val="20"/>
          <w:szCs w:val="20"/>
        </w:rPr>
        <w:t xml:space="preserve">60 </w:t>
      </w:r>
      <w:r w:rsidRPr="003B2FBD">
        <w:rPr>
          <w:rFonts w:ascii="Verdana" w:hAnsi="Verdana"/>
          <w:sz w:val="20"/>
          <w:szCs w:val="20"/>
        </w:rPr>
        <w:t xml:space="preserve">miesięcy –   otrzyma - </w:t>
      </w:r>
      <w:r w:rsidRPr="003B2FBD">
        <w:rPr>
          <w:rFonts w:ascii="Verdana" w:hAnsi="Verdana"/>
          <w:bCs/>
          <w:sz w:val="20"/>
          <w:szCs w:val="20"/>
        </w:rPr>
        <w:t xml:space="preserve">0 punktów </w:t>
      </w:r>
    </w:p>
    <w:p w14:paraId="021A2BE5" w14:textId="77777777" w:rsidR="003B2FBD" w:rsidRPr="003B2FBD" w:rsidRDefault="003B2FBD" w:rsidP="003B2FBD">
      <w:pPr>
        <w:autoSpaceDE w:val="0"/>
        <w:autoSpaceDN w:val="0"/>
        <w:adjustRightInd w:val="0"/>
        <w:ind w:left="709"/>
        <w:rPr>
          <w:rFonts w:ascii="Verdana" w:hAnsi="Verdana"/>
          <w:sz w:val="20"/>
          <w:szCs w:val="20"/>
        </w:rPr>
      </w:pPr>
    </w:p>
    <w:p w14:paraId="4112A76A" w14:textId="77777777" w:rsidR="003B2FBD" w:rsidRPr="003B2FBD" w:rsidRDefault="003B2FBD" w:rsidP="003B2FBD">
      <w:pPr>
        <w:autoSpaceDE w:val="0"/>
        <w:autoSpaceDN w:val="0"/>
        <w:adjustRightInd w:val="0"/>
        <w:ind w:left="709"/>
        <w:jc w:val="both"/>
        <w:rPr>
          <w:rFonts w:ascii="Verdana" w:hAnsi="Verdana"/>
          <w:bCs/>
          <w:sz w:val="20"/>
          <w:szCs w:val="20"/>
        </w:rPr>
      </w:pPr>
      <w:r w:rsidRPr="003B2FBD">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60 miesięcy, a w kryterium Gwarancji jakości zostanie przyznane 0 pkt. </w:t>
      </w:r>
    </w:p>
    <w:p w14:paraId="03AD6255" w14:textId="77777777" w:rsidR="003B2FBD" w:rsidRPr="003B2FBD" w:rsidRDefault="003B2FBD" w:rsidP="003B2FBD">
      <w:pPr>
        <w:autoSpaceDE w:val="0"/>
        <w:autoSpaceDN w:val="0"/>
        <w:adjustRightInd w:val="0"/>
        <w:ind w:left="709"/>
        <w:jc w:val="both"/>
        <w:rPr>
          <w:rFonts w:ascii="Verdana" w:hAnsi="Verdana"/>
          <w:bCs/>
          <w:sz w:val="20"/>
          <w:szCs w:val="20"/>
        </w:rPr>
      </w:pPr>
    </w:p>
    <w:p w14:paraId="1EE5E308" w14:textId="3DB32860" w:rsidR="00005D89" w:rsidRPr="00005D89" w:rsidRDefault="003B2FBD" w:rsidP="003B2FBD">
      <w:pPr>
        <w:autoSpaceDE w:val="0"/>
        <w:autoSpaceDN w:val="0"/>
        <w:adjustRightInd w:val="0"/>
        <w:ind w:left="709"/>
        <w:jc w:val="both"/>
        <w:rPr>
          <w:rFonts w:ascii="Verdana" w:hAnsi="Verdana"/>
          <w:color w:val="000000"/>
          <w:sz w:val="20"/>
          <w:szCs w:val="20"/>
        </w:rPr>
      </w:pPr>
      <w:r w:rsidRPr="003B2FBD">
        <w:rPr>
          <w:rFonts w:ascii="Verdana" w:hAnsi="Verdana"/>
          <w:color w:val="000000"/>
          <w:sz w:val="20"/>
          <w:szCs w:val="20"/>
        </w:rPr>
        <w:t>Zadeklarowany „Okres gwarancji” stanowi zobowiązanie Wykonawcy, stanowiące integralny element umowy.</w:t>
      </w:r>
    </w:p>
    <w:p w14:paraId="74435FB4" w14:textId="77777777" w:rsidR="00005D89" w:rsidRPr="00005D89" w:rsidRDefault="00005D89" w:rsidP="00005D89">
      <w:pPr>
        <w:autoSpaceDE w:val="0"/>
        <w:autoSpaceDN w:val="0"/>
        <w:adjustRightInd w:val="0"/>
        <w:ind w:left="709"/>
        <w:jc w:val="both"/>
        <w:rPr>
          <w:rFonts w:ascii="Verdana" w:hAnsi="Verdana"/>
          <w:color w:val="000000"/>
          <w:sz w:val="20"/>
          <w:szCs w:val="20"/>
        </w:rPr>
      </w:pPr>
    </w:p>
    <w:p w14:paraId="789AE13C" w14:textId="007B2B1C" w:rsidR="00560F2A" w:rsidRPr="00560F2A" w:rsidRDefault="00005D89" w:rsidP="00560F2A">
      <w:pPr>
        <w:autoSpaceDE w:val="0"/>
        <w:autoSpaceDN w:val="0"/>
        <w:adjustRightInd w:val="0"/>
        <w:jc w:val="both"/>
        <w:rPr>
          <w:rFonts w:ascii="Verdana" w:hAnsi="Verdana"/>
          <w:color w:val="000000"/>
          <w:sz w:val="20"/>
          <w:szCs w:val="20"/>
        </w:rPr>
      </w:pPr>
      <w:r w:rsidRPr="00005D89">
        <w:rPr>
          <w:rFonts w:ascii="Verdana" w:hAnsi="Verdana"/>
          <w:color w:val="000000"/>
          <w:spacing w:val="4"/>
          <w:sz w:val="20"/>
          <w:szCs w:val="20"/>
          <w:lang w:eastAsia="ar-SA"/>
        </w:rPr>
        <w:t xml:space="preserve">19.1.3. </w:t>
      </w:r>
      <w:r w:rsidR="00560F2A" w:rsidRPr="00560F2A">
        <w:rPr>
          <w:rFonts w:ascii="Verdana" w:hAnsi="Verdana" w:cs="Arial"/>
          <w:b/>
          <w:spacing w:val="4"/>
          <w:sz w:val="20"/>
          <w:szCs w:val="20"/>
          <w:u w:val="single"/>
          <w:lang w:eastAsia="ar-SA"/>
        </w:rPr>
        <w:t>Kryterium „</w:t>
      </w:r>
      <w:r w:rsidR="00560F2A" w:rsidRPr="00560F2A">
        <w:rPr>
          <w:rFonts w:ascii="Verdana" w:hAnsi="Verdana" w:cs="Arial"/>
          <w:b/>
          <w:w w:val="90"/>
          <w:sz w:val="20"/>
          <w:szCs w:val="20"/>
          <w:u w:val="single"/>
        </w:rPr>
        <w:t>Aspekt społeczny” (A</w:t>
      </w:r>
      <w:r w:rsidR="00560F2A" w:rsidRPr="00560F2A">
        <w:rPr>
          <w:rFonts w:ascii="Verdana" w:hAnsi="Verdana" w:cs="Arial"/>
          <w:w w:val="90"/>
          <w:sz w:val="20"/>
          <w:szCs w:val="20"/>
          <w:u w:val="single"/>
        </w:rPr>
        <w:t>)</w:t>
      </w:r>
      <w:r w:rsidR="00560F2A" w:rsidRPr="00560F2A">
        <w:rPr>
          <w:rFonts w:ascii="Verdana" w:hAnsi="Verdana" w:cs="Arial"/>
          <w:b/>
          <w:w w:val="90"/>
          <w:sz w:val="20"/>
          <w:szCs w:val="20"/>
        </w:rPr>
        <w:t xml:space="preserve"> </w:t>
      </w:r>
    </w:p>
    <w:p w14:paraId="68BFB6A7" w14:textId="77777777" w:rsidR="00560F2A" w:rsidRPr="00560F2A" w:rsidRDefault="00560F2A" w:rsidP="00560F2A">
      <w:pPr>
        <w:tabs>
          <w:tab w:val="left" w:pos="709"/>
        </w:tabs>
        <w:spacing w:line="240" w:lineRule="exact"/>
        <w:contextualSpacing/>
        <w:jc w:val="both"/>
        <w:rPr>
          <w:rFonts w:ascii="Verdana" w:hAnsi="Verdana" w:cs="Arial"/>
          <w:b/>
          <w:w w:val="90"/>
          <w:sz w:val="20"/>
          <w:szCs w:val="20"/>
        </w:rPr>
      </w:pPr>
    </w:p>
    <w:p w14:paraId="1DCF0840" w14:textId="77777777" w:rsidR="00560F2A" w:rsidRPr="00560F2A" w:rsidRDefault="00560F2A" w:rsidP="00560F2A">
      <w:pPr>
        <w:spacing w:before="120" w:line="276" w:lineRule="auto"/>
        <w:jc w:val="both"/>
        <w:rPr>
          <w:rFonts w:ascii="Verdana" w:hAnsi="Verdana"/>
          <w:sz w:val="18"/>
          <w:szCs w:val="18"/>
        </w:rPr>
      </w:pPr>
      <w:r w:rsidRPr="00560F2A">
        <w:rPr>
          <w:rFonts w:ascii="Verdana" w:hAnsi="Verdana"/>
          <w:b/>
          <w:w w:val="90"/>
          <w:sz w:val="20"/>
          <w:szCs w:val="20"/>
        </w:rPr>
        <w:tab/>
      </w:r>
      <w:r w:rsidRPr="00560F2A">
        <w:rPr>
          <w:rFonts w:ascii="Verdana" w:hAnsi="Verdana"/>
          <w:bCs/>
          <w:sz w:val="18"/>
          <w:szCs w:val="18"/>
        </w:rPr>
        <w:t>Opis kryterium „</w:t>
      </w:r>
      <w:r w:rsidRPr="00560F2A">
        <w:rPr>
          <w:rFonts w:ascii="Verdana" w:hAnsi="Verdana"/>
          <w:sz w:val="18"/>
          <w:szCs w:val="18"/>
        </w:rPr>
        <w:t>Aspekt społeczny”</w:t>
      </w:r>
    </w:p>
    <w:p w14:paraId="2A7C4216" w14:textId="01259D8A" w:rsidR="00560F2A" w:rsidRPr="00560F2A" w:rsidRDefault="00560F2A" w:rsidP="003D6A53">
      <w:pPr>
        <w:tabs>
          <w:tab w:val="left" w:pos="709"/>
          <w:tab w:val="left" w:pos="851"/>
        </w:tabs>
        <w:spacing w:before="120" w:line="276" w:lineRule="auto"/>
        <w:ind w:left="709" w:hanging="426"/>
        <w:jc w:val="both"/>
        <w:rPr>
          <w:rFonts w:ascii="Verdana" w:hAnsi="Verdana"/>
          <w:sz w:val="18"/>
          <w:szCs w:val="18"/>
        </w:rPr>
      </w:pPr>
      <w:r w:rsidRPr="00560F2A">
        <w:rPr>
          <w:rFonts w:ascii="Verdana" w:hAnsi="Verdana"/>
          <w:sz w:val="18"/>
          <w:szCs w:val="18"/>
        </w:rPr>
        <w:tab/>
        <w:t>Kryterium „</w:t>
      </w:r>
      <w:r w:rsidRPr="00560F2A">
        <w:rPr>
          <w:rFonts w:ascii="Verdana" w:hAnsi="Verdana" w:cs="Verdana"/>
          <w:sz w:val="18"/>
          <w:szCs w:val="18"/>
        </w:rPr>
        <w:t>Aspekt społeczny</w:t>
      </w:r>
      <w:r w:rsidRPr="00560F2A">
        <w:rPr>
          <w:rFonts w:ascii="Verdana" w:hAnsi="Verdana"/>
          <w:sz w:val="18"/>
          <w:szCs w:val="18"/>
        </w:rPr>
        <w:t xml:space="preserve">” będzie rozpatrywany na podstawie zaoferowanej w pkt. </w:t>
      </w:r>
      <w:r w:rsidR="003D6A53">
        <w:rPr>
          <w:rFonts w:ascii="Verdana" w:hAnsi="Verdana"/>
          <w:sz w:val="18"/>
          <w:szCs w:val="18"/>
        </w:rPr>
        <w:t>7</w:t>
      </w:r>
      <w:r w:rsidRPr="00560F2A">
        <w:rPr>
          <w:rFonts w:ascii="Verdana" w:hAnsi="Verdana"/>
          <w:sz w:val="18"/>
          <w:szCs w:val="18"/>
        </w:rPr>
        <w:tab/>
        <w:t>Formularza „Oferta”. liczby</w:t>
      </w:r>
      <w:r w:rsidRPr="00560F2A">
        <w:rPr>
          <w:rFonts w:ascii="Verdana" w:hAnsi="Verdana"/>
          <w:bCs/>
          <w:sz w:val="18"/>
          <w:szCs w:val="18"/>
        </w:rPr>
        <w:t xml:space="preserve"> osób</w:t>
      </w:r>
      <w:r w:rsidRPr="00560F2A">
        <w:rPr>
          <w:rFonts w:ascii="Verdana" w:hAnsi="Verdana"/>
          <w:sz w:val="18"/>
          <w:szCs w:val="18"/>
        </w:rPr>
        <w:t xml:space="preserve"> </w:t>
      </w:r>
      <w:r w:rsidRPr="00560F2A">
        <w:rPr>
          <w:rFonts w:ascii="Verdana" w:hAnsi="Verdana"/>
          <w:bCs/>
          <w:sz w:val="18"/>
          <w:szCs w:val="18"/>
        </w:rPr>
        <w:t xml:space="preserve">bezrobotnych zatrudnionych </w:t>
      </w:r>
      <w:r w:rsidRPr="00560F2A">
        <w:rPr>
          <w:rFonts w:ascii="Verdana" w:hAnsi="Verdana"/>
          <w:sz w:val="18"/>
          <w:szCs w:val="18"/>
        </w:rPr>
        <w:t xml:space="preserve">przez Wykonawcę przy </w:t>
      </w:r>
      <w:r w:rsidRPr="00560F2A">
        <w:rPr>
          <w:rFonts w:ascii="Verdana" w:hAnsi="Verdana"/>
          <w:sz w:val="18"/>
          <w:szCs w:val="18"/>
        </w:rPr>
        <w:tab/>
        <w:t xml:space="preserve">realizacji zamówienia </w:t>
      </w:r>
    </w:p>
    <w:p w14:paraId="7C0020BA" w14:textId="77777777" w:rsidR="00560F2A" w:rsidRPr="00560F2A" w:rsidRDefault="00560F2A" w:rsidP="00560F2A">
      <w:pPr>
        <w:spacing w:line="276" w:lineRule="auto"/>
        <w:ind w:left="709"/>
        <w:jc w:val="both"/>
        <w:rPr>
          <w:rFonts w:ascii="Verdana" w:hAnsi="Verdana"/>
          <w:sz w:val="18"/>
          <w:szCs w:val="18"/>
          <w:highlight w:val="yellow"/>
        </w:rPr>
      </w:pPr>
    </w:p>
    <w:p w14:paraId="2BF47E80" w14:textId="77777777" w:rsidR="00560F2A" w:rsidRPr="00560F2A" w:rsidRDefault="00560F2A" w:rsidP="00560F2A">
      <w:pPr>
        <w:spacing w:line="276" w:lineRule="auto"/>
        <w:ind w:left="709"/>
        <w:jc w:val="both"/>
        <w:rPr>
          <w:rFonts w:ascii="Verdana" w:hAnsi="Verdana"/>
          <w:sz w:val="18"/>
          <w:szCs w:val="18"/>
        </w:rPr>
      </w:pPr>
      <w:r w:rsidRPr="00560F2A">
        <w:rPr>
          <w:rFonts w:ascii="Verdana" w:hAnsi="Verdana"/>
          <w:sz w:val="18"/>
          <w:szCs w:val="18"/>
        </w:rPr>
        <w:t>UWAGA:</w:t>
      </w:r>
    </w:p>
    <w:p w14:paraId="5DA5C2F3" w14:textId="77777777" w:rsidR="00560F2A" w:rsidRPr="00560F2A" w:rsidRDefault="00560F2A" w:rsidP="00560F2A">
      <w:pPr>
        <w:spacing w:line="276" w:lineRule="auto"/>
        <w:ind w:left="709"/>
        <w:jc w:val="both"/>
        <w:rPr>
          <w:rFonts w:ascii="Verdana" w:hAnsi="Verdana"/>
          <w:sz w:val="18"/>
          <w:szCs w:val="18"/>
        </w:rPr>
      </w:pPr>
      <w:r w:rsidRPr="00560F2A">
        <w:rPr>
          <w:rFonts w:ascii="Verdana" w:hAnsi="Verdana"/>
          <w:sz w:val="18"/>
          <w:szCs w:val="18"/>
        </w:rPr>
        <w:t>Największa liczba osób bezrobotnych zatrudnionych przy realizacji zamówienia uwzględniona do oceny ofert: 3 osoby.</w:t>
      </w:r>
    </w:p>
    <w:p w14:paraId="3B34C4EF" w14:textId="77777777" w:rsidR="00560F2A" w:rsidRPr="00560F2A" w:rsidRDefault="00560F2A" w:rsidP="00560F2A">
      <w:pPr>
        <w:spacing w:line="276" w:lineRule="auto"/>
        <w:ind w:left="709"/>
        <w:jc w:val="both"/>
        <w:rPr>
          <w:rFonts w:ascii="Verdana" w:hAnsi="Verdana"/>
          <w:sz w:val="18"/>
          <w:szCs w:val="18"/>
        </w:rPr>
      </w:pPr>
      <w:r w:rsidRPr="00560F2A">
        <w:rPr>
          <w:rFonts w:ascii="Verdana" w:hAnsi="Verdana"/>
          <w:sz w:val="18"/>
          <w:szCs w:val="18"/>
        </w:rPr>
        <w:t>Najmniejsza liczba osób bezrobotnych zatrudnionych przy realizacji zamówienia wymagana przez Zamawiającego : 1 osoba</w:t>
      </w:r>
    </w:p>
    <w:p w14:paraId="7273EACD" w14:textId="77777777" w:rsidR="00560F2A" w:rsidRPr="00560F2A" w:rsidRDefault="00560F2A" w:rsidP="00560F2A">
      <w:pPr>
        <w:spacing w:line="276" w:lineRule="auto"/>
        <w:ind w:left="709"/>
        <w:jc w:val="both"/>
        <w:rPr>
          <w:rFonts w:ascii="Verdana" w:hAnsi="Verdana"/>
          <w:sz w:val="18"/>
          <w:szCs w:val="18"/>
        </w:rPr>
      </w:pPr>
      <w:r w:rsidRPr="00560F2A">
        <w:rPr>
          <w:rFonts w:ascii="Verdana" w:hAnsi="Verdana"/>
          <w:sz w:val="18"/>
          <w:szCs w:val="18"/>
        </w:rPr>
        <w:t>Wykonawca może zaoferować  zatrudnienie 1, 2 lub 3 osób bezrobotnych przy realizacji zamówienia.</w:t>
      </w:r>
    </w:p>
    <w:p w14:paraId="64039C7A"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r w:rsidRPr="00560F2A">
        <w:rPr>
          <w:rFonts w:ascii="Verdana" w:hAnsi="Verdana" w:cs="Arial"/>
          <w:sz w:val="18"/>
          <w:szCs w:val="18"/>
          <w:lang w:eastAsia="en-US"/>
        </w:rPr>
        <w:t xml:space="preserve">- Wykonawca, który zaoferuje </w:t>
      </w:r>
      <w:r w:rsidRPr="00560F2A">
        <w:rPr>
          <w:rFonts w:ascii="Verdana" w:hAnsi="Verdana" w:cs="Arial"/>
          <w:bCs/>
          <w:sz w:val="18"/>
          <w:szCs w:val="18"/>
          <w:lang w:eastAsia="en-US"/>
        </w:rPr>
        <w:t>zatrudnienie 3 osób bezrobotnych</w:t>
      </w:r>
      <w:r w:rsidRPr="00560F2A">
        <w:rPr>
          <w:rFonts w:ascii="Verdana" w:hAnsi="Verdana" w:cs="Arial"/>
          <w:sz w:val="18"/>
          <w:szCs w:val="18"/>
          <w:lang w:eastAsia="en-US"/>
        </w:rPr>
        <w:t>– otrzymuje 20 pkt. -  maksymalną liczbę punktów,</w:t>
      </w:r>
    </w:p>
    <w:p w14:paraId="7996E4A2"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r w:rsidRPr="00560F2A">
        <w:rPr>
          <w:rFonts w:ascii="Verdana" w:hAnsi="Verdana" w:cs="Arial"/>
          <w:sz w:val="18"/>
          <w:szCs w:val="18"/>
          <w:lang w:eastAsia="en-US"/>
        </w:rPr>
        <w:t xml:space="preserve">-  Wykonawca, który zaoferuje </w:t>
      </w:r>
      <w:r w:rsidRPr="00560F2A">
        <w:rPr>
          <w:rFonts w:ascii="Verdana" w:hAnsi="Verdana" w:cs="Arial"/>
          <w:bCs/>
          <w:sz w:val="18"/>
          <w:szCs w:val="18"/>
          <w:lang w:eastAsia="en-US"/>
        </w:rPr>
        <w:t>zatrudnienie 2 osób bezrobotnych</w:t>
      </w:r>
      <w:r w:rsidRPr="00560F2A">
        <w:rPr>
          <w:rFonts w:ascii="Verdana" w:hAnsi="Verdana" w:cs="Arial"/>
          <w:sz w:val="18"/>
          <w:szCs w:val="18"/>
          <w:lang w:eastAsia="en-US"/>
        </w:rPr>
        <w:t xml:space="preserve"> – otrzymuje 10 pkt.,</w:t>
      </w:r>
    </w:p>
    <w:p w14:paraId="2CCE25C5"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r w:rsidRPr="00560F2A">
        <w:rPr>
          <w:rFonts w:ascii="Verdana" w:hAnsi="Verdana" w:cs="Arial"/>
          <w:sz w:val="18"/>
          <w:szCs w:val="18"/>
          <w:lang w:eastAsia="en-US"/>
        </w:rPr>
        <w:t xml:space="preserve">-  Wykonawca, który zaoferuje </w:t>
      </w:r>
      <w:r w:rsidRPr="00560F2A">
        <w:rPr>
          <w:rFonts w:ascii="Verdana" w:hAnsi="Verdana" w:cs="Arial"/>
          <w:bCs/>
          <w:sz w:val="18"/>
          <w:szCs w:val="18"/>
          <w:lang w:eastAsia="en-US"/>
        </w:rPr>
        <w:t>zatrudnienie 1 osoby bezrobotnej</w:t>
      </w:r>
      <w:r w:rsidRPr="00560F2A">
        <w:rPr>
          <w:rFonts w:ascii="Verdana" w:hAnsi="Verdana" w:cs="Arial"/>
          <w:sz w:val="18"/>
          <w:szCs w:val="18"/>
          <w:lang w:eastAsia="en-US"/>
        </w:rPr>
        <w:t xml:space="preserve"> – otrzymuje 0 pkt.,</w:t>
      </w:r>
    </w:p>
    <w:p w14:paraId="7B8BC769"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p>
    <w:p w14:paraId="3C6E06F9" w14:textId="01C7A8C5" w:rsidR="00560F2A" w:rsidRPr="00560F2A" w:rsidRDefault="00560F2A" w:rsidP="00560F2A">
      <w:pPr>
        <w:ind w:left="709"/>
        <w:jc w:val="both"/>
        <w:rPr>
          <w:rFonts w:ascii="Verdana" w:hAnsi="Verdana"/>
          <w:sz w:val="18"/>
          <w:szCs w:val="18"/>
        </w:rPr>
      </w:pPr>
      <w:r w:rsidRPr="00560F2A">
        <w:rPr>
          <w:rFonts w:ascii="Verdana" w:hAnsi="Verdana"/>
          <w:color w:val="000000"/>
          <w:sz w:val="18"/>
          <w:szCs w:val="18"/>
        </w:rPr>
        <w:t xml:space="preserve">Zamawiający informuje, iż w sytuacji w której Wykonawca nie wskaże w Formularzu Oferta (pkt </w:t>
      </w:r>
      <w:r w:rsidR="003D6A53">
        <w:rPr>
          <w:rFonts w:ascii="Verdana" w:hAnsi="Verdana"/>
          <w:color w:val="000000"/>
          <w:sz w:val="18"/>
          <w:szCs w:val="18"/>
        </w:rPr>
        <w:t>7</w:t>
      </w:r>
      <w:r w:rsidRPr="00560F2A">
        <w:rPr>
          <w:rFonts w:ascii="Verdana" w:hAnsi="Verdana"/>
          <w:color w:val="000000"/>
          <w:sz w:val="18"/>
          <w:szCs w:val="18"/>
        </w:rPr>
        <w:t xml:space="preserve">) ilości osób bezrobotnych do zatrudnienia, Zamawiający do oceny oferty, przyjmie najmniej korzystną liczbę osób bezrobotnych do zatrudnienia  tj. 1 osobę, a w kryterium </w:t>
      </w:r>
      <w:r w:rsidRPr="00560F2A">
        <w:rPr>
          <w:rFonts w:ascii="Verdana" w:hAnsi="Verdana"/>
          <w:sz w:val="18"/>
          <w:szCs w:val="18"/>
        </w:rPr>
        <w:t>aspekt społeczny</w:t>
      </w:r>
      <w:r w:rsidRPr="00560F2A">
        <w:rPr>
          <w:rFonts w:ascii="Verdana" w:hAnsi="Verdana"/>
          <w:color w:val="000000"/>
          <w:sz w:val="18"/>
          <w:szCs w:val="18"/>
        </w:rPr>
        <w:t xml:space="preserve"> zostanie przyznane 0 pkt.</w:t>
      </w:r>
    </w:p>
    <w:p w14:paraId="640E53CC" w14:textId="77777777" w:rsidR="00560F2A" w:rsidRPr="00560F2A" w:rsidRDefault="00560F2A" w:rsidP="00560F2A">
      <w:pPr>
        <w:tabs>
          <w:tab w:val="left" w:pos="709"/>
          <w:tab w:val="left" w:pos="1134"/>
          <w:tab w:val="left" w:pos="1701"/>
        </w:tabs>
        <w:spacing w:line="276" w:lineRule="auto"/>
        <w:ind w:left="709"/>
        <w:jc w:val="both"/>
        <w:rPr>
          <w:rFonts w:ascii="Verdana" w:hAnsi="Verdana" w:cs="Arial"/>
          <w:sz w:val="18"/>
          <w:szCs w:val="18"/>
          <w:lang w:eastAsia="en-US"/>
        </w:rPr>
      </w:pPr>
    </w:p>
    <w:p w14:paraId="14B1B50B" w14:textId="77777777" w:rsidR="00560F2A" w:rsidRPr="00560F2A" w:rsidRDefault="00560F2A" w:rsidP="00560F2A">
      <w:pPr>
        <w:spacing w:line="276" w:lineRule="auto"/>
        <w:ind w:left="709"/>
        <w:jc w:val="both"/>
        <w:rPr>
          <w:rFonts w:ascii="Verdana" w:hAnsi="Verdana" w:cs="Arial"/>
          <w:bCs/>
          <w:sz w:val="18"/>
          <w:szCs w:val="18"/>
          <w:lang w:eastAsia="en-US"/>
        </w:rPr>
      </w:pPr>
      <w:r w:rsidRPr="00560F2A">
        <w:rPr>
          <w:rFonts w:ascii="Verdana" w:hAnsi="Verdana" w:cs="Arial"/>
          <w:bCs/>
          <w:sz w:val="18"/>
          <w:szCs w:val="18"/>
          <w:lang w:eastAsia="en-US"/>
        </w:rPr>
        <w:t xml:space="preserve">W tym kryterium można uzyskać maksymalnie 20 punktów. </w:t>
      </w:r>
    </w:p>
    <w:p w14:paraId="4EE6AF22" w14:textId="77777777" w:rsidR="00005D89" w:rsidRPr="00005D89" w:rsidRDefault="00005D89" w:rsidP="00005D89">
      <w:pPr>
        <w:jc w:val="both"/>
        <w:rPr>
          <w:rFonts w:ascii="Verdana" w:hAnsi="Verdana"/>
          <w:sz w:val="20"/>
          <w:szCs w:val="20"/>
        </w:rPr>
      </w:pPr>
    </w:p>
    <w:p w14:paraId="7DD1FDCD" w14:textId="77777777" w:rsidR="00560F2A" w:rsidRPr="00560F2A" w:rsidRDefault="00005D89" w:rsidP="00560F2A">
      <w:pPr>
        <w:suppressAutoHyphens/>
        <w:spacing w:before="120" w:after="120"/>
        <w:ind w:left="709" w:hanging="709"/>
        <w:jc w:val="both"/>
        <w:rPr>
          <w:rFonts w:ascii="Verdana" w:eastAsia="Calibri" w:hAnsi="Verdana"/>
          <w:sz w:val="20"/>
          <w:szCs w:val="20"/>
          <w:lang w:eastAsia="en-US"/>
        </w:rPr>
      </w:pPr>
      <w:r w:rsidRPr="00005D89">
        <w:rPr>
          <w:rFonts w:ascii="Verdana" w:hAnsi="Verdana"/>
          <w:spacing w:val="4"/>
          <w:sz w:val="20"/>
          <w:szCs w:val="20"/>
          <w:lang w:eastAsia="ar-SA"/>
        </w:rPr>
        <w:t>19.2.</w:t>
      </w:r>
      <w:r w:rsidRPr="00005D89">
        <w:rPr>
          <w:rFonts w:ascii="Verdana" w:hAnsi="Verdana"/>
          <w:spacing w:val="4"/>
          <w:sz w:val="20"/>
          <w:szCs w:val="20"/>
          <w:lang w:eastAsia="ar-SA"/>
        </w:rPr>
        <w:tab/>
      </w:r>
      <w:r w:rsidR="00560F2A" w:rsidRPr="00560F2A">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7C029682" w14:textId="77777777" w:rsidR="00560F2A" w:rsidRPr="00560F2A" w:rsidRDefault="00560F2A" w:rsidP="00560F2A">
      <w:pPr>
        <w:spacing w:before="120" w:after="120"/>
        <w:ind w:left="-142" w:hanging="425"/>
        <w:jc w:val="center"/>
        <w:rPr>
          <w:rFonts w:ascii="Verdana" w:eastAsia="Calibri" w:hAnsi="Verdana"/>
          <w:b/>
          <w:sz w:val="20"/>
          <w:szCs w:val="20"/>
          <w:lang w:eastAsia="en-US"/>
        </w:rPr>
      </w:pPr>
      <w:r w:rsidRPr="00560F2A">
        <w:rPr>
          <w:rFonts w:ascii="Verdana" w:eastAsia="Calibri" w:hAnsi="Verdana" w:cs="Arial"/>
          <w:b/>
          <w:sz w:val="20"/>
          <w:szCs w:val="20"/>
          <w:lang w:eastAsia="en-US"/>
        </w:rPr>
        <w:t>P = C + G + A</w:t>
      </w:r>
    </w:p>
    <w:p w14:paraId="0A54EEF1" w14:textId="77777777" w:rsidR="00560F2A" w:rsidRPr="00560F2A" w:rsidRDefault="00560F2A" w:rsidP="00560F2A">
      <w:pPr>
        <w:ind w:left="567" w:firstLine="142"/>
        <w:jc w:val="both"/>
        <w:rPr>
          <w:rFonts w:ascii="Verdana" w:eastAsia="Calibri" w:hAnsi="Verdana"/>
          <w:sz w:val="20"/>
          <w:szCs w:val="20"/>
          <w:lang w:eastAsia="en-US"/>
        </w:rPr>
      </w:pPr>
      <w:r w:rsidRPr="00560F2A">
        <w:rPr>
          <w:rFonts w:ascii="Verdana" w:eastAsia="Calibri" w:hAnsi="Verdana"/>
          <w:sz w:val="20"/>
          <w:szCs w:val="20"/>
          <w:lang w:eastAsia="en-US"/>
        </w:rPr>
        <w:t>Gdzie:</w:t>
      </w:r>
      <w:r w:rsidRPr="00560F2A">
        <w:rPr>
          <w:rFonts w:ascii="Verdana" w:eastAsia="Calibri" w:hAnsi="Verdana"/>
          <w:sz w:val="20"/>
          <w:szCs w:val="20"/>
          <w:lang w:eastAsia="en-US"/>
        </w:rPr>
        <w:tab/>
        <w:t xml:space="preserve">C – </w:t>
      </w:r>
      <w:r w:rsidRPr="00560F2A">
        <w:rPr>
          <w:rFonts w:ascii="Verdana" w:eastAsia="Calibri" w:hAnsi="Verdana" w:cs="Arial"/>
          <w:sz w:val="20"/>
          <w:szCs w:val="20"/>
          <w:lang w:eastAsia="en-US"/>
        </w:rPr>
        <w:t>liczba punktów przyznana ofercie ocenianej w  kryterium „Cena”</w:t>
      </w:r>
    </w:p>
    <w:p w14:paraId="775F54CF" w14:textId="77777777" w:rsidR="00560F2A" w:rsidRPr="00560F2A" w:rsidRDefault="00560F2A" w:rsidP="00560F2A">
      <w:pPr>
        <w:ind w:left="708" w:firstLine="708"/>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G – </w:t>
      </w:r>
      <w:r w:rsidRPr="00560F2A">
        <w:rPr>
          <w:rFonts w:ascii="Verdana" w:eastAsia="Calibri" w:hAnsi="Verdana" w:cs="Arial"/>
          <w:sz w:val="20"/>
          <w:szCs w:val="20"/>
          <w:lang w:eastAsia="en-US"/>
        </w:rPr>
        <w:t xml:space="preserve">liczba punktów przyznana ofercie ocenianej w kryterium „Gwarancja </w:t>
      </w:r>
    </w:p>
    <w:p w14:paraId="1F45916C" w14:textId="77777777" w:rsidR="00560F2A" w:rsidRPr="00560F2A" w:rsidRDefault="00560F2A" w:rsidP="00560F2A">
      <w:pPr>
        <w:ind w:left="708" w:firstLine="708"/>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      </w:t>
      </w:r>
      <w:r w:rsidRPr="00560F2A">
        <w:rPr>
          <w:rFonts w:ascii="Verdana" w:eastAsia="Calibri" w:hAnsi="Verdana" w:cs="Arial"/>
          <w:sz w:val="20"/>
          <w:szCs w:val="20"/>
          <w:lang w:eastAsia="en-US"/>
        </w:rPr>
        <w:t>jakości”</w:t>
      </w:r>
    </w:p>
    <w:p w14:paraId="4AE89867" w14:textId="77777777" w:rsidR="00560F2A" w:rsidRPr="00560F2A" w:rsidRDefault="00560F2A" w:rsidP="00560F2A">
      <w:pPr>
        <w:ind w:left="1416"/>
        <w:jc w:val="both"/>
        <w:rPr>
          <w:rFonts w:ascii="Verdana" w:hAnsi="Verdana"/>
          <w:sz w:val="20"/>
          <w:szCs w:val="20"/>
        </w:rPr>
      </w:pPr>
      <w:r w:rsidRPr="00560F2A">
        <w:rPr>
          <w:rFonts w:ascii="Verdana" w:eastAsia="Calibri" w:hAnsi="Verdana"/>
          <w:sz w:val="20"/>
          <w:szCs w:val="20"/>
          <w:lang w:eastAsia="en-US"/>
        </w:rPr>
        <w:t xml:space="preserve">A – </w:t>
      </w:r>
      <w:r w:rsidRPr="00560F2A">
        <w:rPr>
          <w:rFonts w:ascii="Verdana" w:eastAsia="Calibri" w:hAnsi="Verdana" w:cs="Arial"/>
          <w:sz w:val="20"/>
          <w:szCs w:val="20"/>
          <w:lang w:eastAsia="en-US"/>
        </w:rPr>
        <w:t>liczba punktów przyznana ofercie ocenianej w kryterium „</w:t>
      </w:r>
      <w:r w:rsidRPr="00560F2A">
        <w:rPr>
          <w:rFonts w:ascii="Verdana" w:hAnsi="Verdana"/>
          <w:sz w:val="20"/>
          <w:szCs w:val="20"/>
        </w:rPr>
        <w:t xml:space="preserve">Aspekt </w:t>
      </w:r>
    </w:p>
    <w:p w14:paraId="0D0C6023" w14:textId="769491AC" w:rsidR="00005D89" w:rsidRDefault="00560F2A" w:rsidP="00560F2A">
      <w:pPr>
        <w:ind w:left="1416"/>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     </w:t>
      </w:r>
      <w:r w:rsidRPr="00560F2A">
        <w:rPr>
          <w:rFonts w:ascii="Verdana" w:hAnsi="Verdana"/>
          <w:sz w:val="20"/>
          <w:szCs w:val="20"/>
        </w:rPr>
        <w:t>społeczny”</w:t>
      </w:r>
    </w:p>
    <w:p w14:paraId="3CA57316" w14:textId="77777777" w:rsidR="00560F2A" w:rsidRPr="00005D89" w:rsidRDefault="00560F2A" w:rsidP="00560F2A">
      <w:pPr>
        <w:ind w:left="1416"/>
        <w:jc w:val="both"/>
        <w:rPr>
          <w:rFonts w:ascii="Verdana" w:eastAsia="Calibri" w:hAnsi="Verdana" w:cs="Arial"/>
          <w:sz w:val="20"/>
          <w:szCs w:val="20"/>
          <w:lang w:eastAsia="en-US"/>
        </w:rPr>
      </w:pPr>
    </w:p>
    <w:p w14:paraId="2ED0DE55"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1DEE1E86"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5315C4A2"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05255F69"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5C9E97C"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2E0EDF36"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0B95F80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lastRenderedPageBreak/>
        <w:t>– podając uzasadnienie faktyczne i prawne.</w:t>
      </w:r>
    </w:p>
    <w:p w14:paraId="1359F7F9"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7D8AB87C"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4DD4739E" w14:textId="77777777" w:rsidR="006908BD" w:rsidRDefault="006908BD" w:rsidP="003461A9">
      <w:pPr>
        <w:suppressAutoHyphens/>
        <w:spacing w:before="120"/>
        <w:ind w:left="709" w:hanging="709"/>
        <w:jc w:val="both"/>
        <w:rPr>
          <w:rFonts w:ascii="Verdana" w:hAnsi="Verdana" w:cs="Arial"/>
          <w:sz w:val="20"/>
          <w:szCs w:val="20"/>
        </w:rPr>
      </w:pPr>
    </w:p>
    <w:p w14:paraId="6A6456ED"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2667BCD5"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4C3FF15"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1E1DC251" w14:textId="77777777" w:rsidR="00B36AC1" w:rsidRDefault="00B36AC1" w:rsidP="003461A9">
      <w:pPr>
        <w:suppressAutoHyphens/>
        <w:spacing w:before="120"/>
        <w:ind w:left="709" w:hanging="709"/>
        <w:jc w:val="both"/>
        <w:rPr>
          <w:rFonts w:ascii="Verdana" w:eastAsia="Calibri" w:hAnsi="Verdana"/>
          <w:bCs/>
          <w:sz w:val="20"/>
          <w:szCs w:val="20"/>
        </w:rPr>
      </w:pPr>
    </w:p>
    <w:p w14:paraId="76B4504D"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7E79809F" w14:textId="77777777" w:rsidR="006F448D" w:rsidRPr="006F448D" w:rsidRDefault="006F448D" w:rsidP="006F448D">
      <w:pPr>
        <w:spacing w:before="120"/>
        <w:ind w:left="709" w:hanging="709"/>
        <w:jc w:val="both"/>
        <w:rPr>
          <w:rFonts w:ascii="Calibri" w:eastAsia="Calibri" w:hAnsi="Calibri"/>
          <w:color w:val="000000"/>
          <w:spacing w:val="4"/>
          <w:sz w:val="22"/>
          <w:szCs w:val="22"/>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14:paraId="16484E46"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6EEF864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760044FC"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0363720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91B5C54"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49B1C2CE"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14:paraId="438B2CD5" w14:textId="77777777" w:rsidR="006F448D" w:rsidRPr="006F448D" w:rsidRDefault="006F448D" w:rsidP="006F448D">
      <w:pPr>
        <w:ind w:left="1135" w:hanging="284"/>
        <w:jc w:val="both"/>
        <w:rPr>
          <w:rFonts w:ascii="Verdana" w:eastAsia="Calibri" w:hAnsi="Verdana"/>
          <w:sz w:val="20"/>
          <w:szCs w:val="20"/>
          <w:lang w:eastAsia="en-US"/>
        </w:rPr>
      </w:pPr>
    </w:p>
    <w:p w14:paraId="4D43B29B"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3927CC3C"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14:paraId="46D2F12A" w14:textId="77777777" w:rsidR="006F448D" w:rsidRPr="006F448D" w:rsidRDefault="006F448D" w:rsidP="006F448D">
      <w:pPr>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21.2.   Zamawiający nie wyraża zgody na wniesienie zabezpieczenia w formach przewidzianych w art. 148 ust. 2 ustawy Pzp.</w:t>
      </w:r>
    </w:p>
    <w:p w14:paraId="257AAA28"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14:paraId="6DDE8876" w14:textId="77777777" w:rsidR="006F448D" w:rsidRPr="006F448D" w:rsidRDefault="006F448D" w:rsidP="006F448D">
      <w:pPr>
        <w:spacing w:before="60"/>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t>21.4.   Dokument gwarancji (bankowej lub ubezpieczeniowej) musi reprezentować nieodwołalną i bezwarunkową gwarancję płatną na pierwsze pisemne żądanie Zamawiającego.</w:t>
      </w:r>
    </w:p>
    <w:p w14:paraId="0D25FF19"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5B808AD"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14:paraId="003176DF" w14:textId="77777777" w:rsidR="00E84C80" w:rsidRPr="00E84C80" w:rsidRDefault="00E84C80" w:rsidP="00E84C80">
      <w:pPr>
        <w:tabs>
          <w:tab w:val="left" w:pos="709"/>
        </w:tabs>
        <w:spacing w:before="120"/>
        <w:ind w:left="705" w:hanging="705"/>
        <w:jc w:val="both"/>
        <w:rPr>
          <w:rFonts w:ascii="Verdana" w:hAnsi="Verdana"/>
          <w:sz w:val="20"/>
          <w:szCs w:val="20"/>
        </w:rPr>
      </w:pPr>
    </w:p>
    <w:p w14:paraId="04A9E7F6"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05347C86"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w:t>
      </w:r>
      <w:r w:rsidRPr="00F669F8">
        <w:rPr>
          <w:rFonts w:ascii="Verdana" w:eastAsia="Calibri" w:hAnsi="Verdana" w:cs="Verdana"/>
          <w:color w:val="000000"/>
          <w:sz w:val="20"/>
          <w:szCs w:val="20"/>
        </w:rPr>
        <w:lastRenderedPageBreak/>
        <w:t xml:space="preserve">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999CC59"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2C4157AE"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61CD6FC5"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2145D64C"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F3AF382"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39C8A28"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076D08C3"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CF5C75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7BEDAF7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8717E76"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650D560C"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AAFAC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79628345"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352E101"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D8ED5C8"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BAC1B24"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49A2AD6"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596A501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E90A32E"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6DD10775" w14:textId="77777777" w:rsidR="00BE245A" w:rsidRDefault="00BE245A" w:rsidP="003461A9">
      <w:pPr>
        <w:jc w:val="both"/>
      </w:pPr>
    </w:p>
    <w:p w14:paraId="0717F4FD" w14:textId="77777777" w:rsidR="00BE245A" w:rsidRDefault="00BE245A" w:rsidP="0006139D">
      <w:pPr>
        <w:pStyle w:val="Nagwek6"/>
        <w:spacing w:before="0"/>
        <w:rPr>
          <w:rFonts w:ascii="Verdana" w:hAnsi="Verdana" w:cs="Verdana"/>
          <w:sz w:val="20"/>
          <w:szCs w:val="20"/>
        </w:rPr>
      </w:pPr>
    </w:p>
    <w:p w14:paraId="3D1E4D86" w14:textId="77777777" w:rsidR="00304DA7" w:rsidRDefault="00304DA7" w:rsidP="003461A9"/>
    <w:p w14:paraId="4E90EFAF" w14:textId="77777777" w:rsidR="00304DA7" w:rsidRDefault="00304DA7" w:rsidP="003461A9"/>
    <w:p w14:paraId="2947FCE5" w14:textId="77777777" w:rsidR="00BE245A" w:rsidRDefault="00BE245A" w:rsidP="00696AB9">
      <w:pPr>
        <w:pStyle w:val="Nagwek6"/>
        <w:spacing w:before="0"/>
        <w:jc w:val="left"/>
        <w:rPr>
          <w:rFonts w:ascii="Verdana" w:hAnsi="Verdana" w:cs="Verdana"/>
          <w:sz w:val="20"/>
          <w:szCs w:val="20"/>
        </w:rPr>
      </w:pPr>
    </w:p>
    <w:p w14:paraId="0F613D0B" w14:textId="77777777" w:rsidR="002F0714" w:rsidRDefault="002F0714" w:rsidP="00B841AF"/>
    <w:p w14:paraId="206F7C1B" w14:textId="77777777" w:rsidR="002F0714" w:rsidRDefault="002F0714" w:rsidP="00B841AF"/>
    <w:p w14:paraId="6FF8D89E" w14:textId="77777777" w:rsidR="002F0714" w:rsidRDefault="002F0714" w:rsidP="00B841AF"/>
    <w:p w14:paraId="389B2A2C" w14:textId="77777777" w:rsidR="002F0714" w:rsidRDefault="002F0714" w:rsidP="00B841AF"/>
    <w:p w14:paraId="33ADAEBB" w14:textId="77777777" w:rsidR="002F0714" w:rsidRDefault="002F0714" w:rsidP="00B841AF"/>
    <w:p w14:paraId="2915001F" w14:textId="77777777" w:rsidR="002F0714" w:rsidRDefault="002F0714" w:rsidP="00B841AF"/>
    <w:p w14:paraId="25B263FB" w14:textId="77777777" w:rsidR="002F0714" w:rsidRDefault="002F0714" w:rsidP="00B841AF"/>
    <w:p w14:paraId="47B248EF" w14:textId="77777777" w:rsidR="002F0714" w:rsidRDefault="002F0714" w:rsidP="00B841AF"/>
    <w:p w14:paraId="1DA4CDDF" w14:textId="77777777" w:rsidR="002F0714" w:rsidRDefault="002F0714" w:rsidP="00B841AF"/>
    <w:p w14:paraId="567A9DB5" w14:textId="77777777" w:rsidR="002F0714" w:rsidRDefault="002F0714" w:rsidP="00B841AF"/>
    <w:p w14:paraId="3900FD59" w14:textId="77777777" w:rsidR="002F0714" w:rsidRDefault="002F0714" w:rsidP="00B841AF"/>
    <w:p w14:paraId="76041BF1" w14:textId="77777777" w:rsidR="002F0714" w:rsidRDefault="002F0714" w:rsidP="00B841AF"/>
    <w:p w14:paraId="16B0D9E0" w14:textId="77777777" w:rsidR="002F0714" w:rsidRDefault="002F0714" w:rsidP="00B841AF"/>
    <w:p w14:paraId="19A31A74" w14:textId="77777777" w:rsidR="002F0714" w:rsidRDefault="002F0714" w:rsidP="00B841AF"/>
    <w:p w14:paraId="0BB6A77D" w14:textId="77777777" w:rsidR="002F0714" w:rsidRDefault="002F0714" w:rsidP="00B841AF"/>
    <w:p w14:paraId="79442738" w14:textId="77777777" w:rsidR="002F0714" w:rsidRDefault="002F0714" w:rsidP="00B841AF"/>
    <w:p w14:paraId="46A1941E" w14:textId="77777777" w:rsidR="002F0714" w:rsidRDefault="002F0714" w:rsidP="00B841AF"/>
    <w:p w14:paraId="3FBC17A5" w14:textId="77777777" w:rsidR="002F0714" w:rsidRPr="00B841AF" w:rsidRDefault="002F0714" w:rsidP="00B841AF"/>
    <w:p w14:paraId="09FECF4E" w14:textId="77777777" w:rsidR="00696AB9" w:rsidRDefault="00696AB9">
      <w:pPr>
        <w:pStyle w:val="Nagwek6"/>
        <w:spacing w:before="0"/>
        <w:rPr>
          <w:rFonts w:ascii="Verdana" w:hAnsi="Verdana" w:cs="Verdana"/>
          <w:sz w:val="20"/>
          <w:szCs w:val="20"/>
        </w:rPr>
      </w:pPr>
    </w:p>
    <w:p w14:paraId="0F638881" w14:textId="77777777" w:rsidR="00696AB9" w:rsidRDefault="00696AB9" w:rsidP="003461A9">
      <w:pPr>
        <w:pStyle w:val="Nagwek6"/>
        <w:spacing w:before="0"/>
        <w:rPr>
          <w:rFonts w:ascii="Verdana" w:hAnsi="Verdana" w:cs="Verdana"/>
          <w:sz w:val="20"/>
          <w:szCs w:val="20"/>
        </w:rPr>
      </w:pPr>
    </w:p>
    <w:p w14:paraId="787873EF"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40048512" w14:textId="77777777" w:rsidR="00BE245A" w:rsidRDefault="00BE245A" w:rsidP="003461A9">
      <w:pPr>
        <w:jc w:val="center"/>
        <w:outlineLvl w:val="0"/>
        <w:rPr>
          <w:rFonts w:ascii="Verdana" w:hAnsi="Verdana" w:cs="Verdana"/>
          <w:b/>
          <w:bCs/>
          <w:sz w:val="20"/>
          <w:szCs w:val="20"/>
        </w:rPr>
      </w:pPr>
    </w:p>
    <w:p w14:paraId="0871D716"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12552EC7" w14:textId="77777777" w:rsidR="00BE245A" w:rsidRDefault="00BE245A" w:rsidP="003461A9">
      <w:pPr>
        <w:jc w:val="center"/>
        <w:outlineLvl w:val="0"/>
        <w:rPr>
          <w:rFonts w:ascii="Verdana" w:hAnsi="Verdana" w:cs="Verdana"/>
          <w:b/>
          <w:bCs/>
          <w:sz w:val="20"/>
          <w:szCs w:val="20"/>
        </w:rPr>
      </w:pPr>
    </w:p>
    <w:p w14:paraId="68F03C3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4B92FAB" w14:textId="77777777" w:rsidTr="00CA4C0C">
        <w:trPr>
          <w:trHeight w:val="1100"/>
        </w:trPr>
        <w:tc>
          <w:tcPr>
            <w:tcW w:w="3119" w:type="dxa"/>
            <w:tcBorders>
              <w:top w:val="nil"/>
              <w:left w:val="nil"/>
              <w:bottom w:val="nil"/>
              <w:right w:val="nil"/>
            </w:tcBorders>
            <w:vAlign w:val="bottom"/>
          </w:tcPr>
          <w:p w14:paraId="63430576"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D3566E5"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6F6669BE"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46F387D2"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07AE6F6A"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49F4ED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5438F6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84646B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B13E3AD"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5122DBA"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07C9C82A" w14:textId="0BCEC493" w:rsidR="00DD78A4" w:rsidRPr="004E0570" w:rsidRDefault="00DD78A4" w:rsidP="00DD78A4">
      <w:pPr>
        <w:jc w:val="both"/>
        <w:rPr>
          <w:rFonts w:ascii="Verdana" w:hAnsi="Verdana"/>
          <w:b/>
          <w:sz w:val="20"/>
          <w:szCs w:val="20"/>
          <w:lang w:eastAsia="en-US"/>
        </w:rPr>
      </w:pPr>
      <w:r w:rsidRPr="004E0570">
        <w:rPr>
          <w:rFonts w:ascii="Verdana" w:hAnsi="Verdana"/>
          <w:b/>
          <w:sz w:val="20"/>
          <w:szCs w:val="20"/>
          <w:lang w:eastAsia="en-US"/>
        </w:rPr>
        <w:t xml:space="preserve">Prace naprawcze ekranów akustycznych na autostradzie A2 Stryków – Konotopa odcinek C od km 425+000 do km 431+500 - strona lewa,                                                                                                                                                        zarządzanej przez Generalną Dyrekcję Dróg Krajowych i Autostrad Oddział              </w:t>
      </w:r>
      <w:r w:rsidR="008429E2">
        <w:rPr>
          <w:rFonts w:ascii="Verdana" w:hAnsi="Verdana"/>
          <w:b/>
          <w:sz w:val="20"/>
          <w:szCs w:val="20"/>
          <w:lang w:eastAsia="en-US"/>
        </w:rPr>
        <w:t xml:space="preserve">             </w:t>
      </w:r>
      <w:r w:rsidRPr="004E0570">
        <w:rPr>
          <w:rFonts w:ascii="Verdana" w:hAnsi="Verdana"/>
          <w:b/>
          <w:sz w:val="20"/>
          <w:szCs w:val="20"/>
          <w:lang w:eastAsia="en-US"/>
        </w:rPr>
        <w:t>w Warszawie. Część I</w:t>
      </w:r>
    </w:p>
    <w:p w14:paraId="15711629" w14:textId="096BCDFB" w:rsidR="00EE61E4" w:rsidRPr="008429E2" w:rsidRDefault="00EE61E4" w:rsidP="00EE61E4">
      <w:pPr>
        <w:jc w:val="both"/>
        <w:rPr>
          <w:rFonts w:ascii="Verdana" w:hAnsi="Verdana"/>
          <w:b/>
          <w:sz w:val="20"/>
          <w:szCs w:val="20"/>
        </w:rPr>
      </w:pPr>
    </w:p>
    <w:p w14:paraId="2E6BD15A" w14:textId="77777777" w:rsidR="007719A7" w:rsidRPr="008429E2" w:rsidRDefault="007719A7" w:rsidP="003461A9">
      <w:pPr>
        <w:jc w:val="both"/>
        <w:rPr>
          <w:rFonts w:ascii="Verdana" w:hAnsi="Verdana"/>
          <w:spacing w:val="-2"/>
          <w:sz w:val="20"/>
          <w:szCs w:val="20"/>
        </w:rPr>
      </w:pPr>
    </w:p>
    <w:p w14:paraId="794B34D8" w14:textId="27A8973C" w:rsidR="007719A7" w:rsidRPr="00F61561" w:rsidRDefault="007719A7" w:rsidP="00696AB9">
      <w:pPr>
        <w:jc w:val="both"/>
        <w:rPr>
          <w:rFonts w:ascii="Verdana" w:hAnsi="Verdana"/>
          <w:b/>
        </w:rPr>
      </w:pPr>
      <w:r w:rsidRPr="00F61561">
        <w:rPr>
          <w:rFonts w:ascii="Verdana" w:hAnsi="Verdana"/>
          <w:spacing w:val="-2"/>
          <w:sz w:val="20"/>
          <w:szCs w:val="20"/>
        </w:rPr>
        <w:t xml:space="preserve">Nr ref: </w:t>
      </w:r>
      <w:r w:rsidR="00696AB9" w:rsidRPr="00F61561">
        <w:rPr>
          <w:rFonts w:ascii="Verdana" w:hAnsi="Verdana"/>
          <w:b/>
          <w:sz w:val="20"/>
          <w:szCs w:val="20"/>
          <w:u w:val="single"/>
        </w:rPr>
        <w:t>GDDKiA.O.WA.</w:t>
      </w:r>
      <w:r w:rsidR="00083DAF" w:rsidRPr="00F61561">
        <w:rPr>
          <w:rFonts w:ascii="Verdana" w:hAnsi="Verdana"/>
          <w:b/>
          <w:sz w:val="20"/>
          <w:szCs w:val="20"/>
          <w:u w:val="single"/>
        </w:rPr>
        <w:t>D-3.241.</w:t>
      </w:r>
      <w:r w:rsidR="00DD78A4" w:rsidRPr="00F61561">
        <w:rPr>
          <w:rFonts w:ascii="Verdana" w:hAnsi="Verdana"/>
          <w:b/>
          <w:sz w:val="20"/>
          <w:szCs w:val="20"/>
          <w:u w:val="single"/>
        </w:rPr>
        <w:t>46</w:t>
      </w:r>
      <w:r w:rsidR="00696AB9" w:rsidRPr="00F61561">
        <w:rPr>
          <w:rFonts w:ascii="Verdana" w:hAnsi="Verdana"/>
          <w:b/>
          <w:sz w:val="20"/>
          <w:szCs w:val="20"/>
          <w:u w:val="single"/>
        </w:rPr>
        <w:t>.201</w:t>
      </w:r>
      <w:r w:rsidR="0046782A" w:rsidRPr="00F61561">
        <w:rPr>
          <w:rFonts w:ascii="Verdana" w:hAnsi="Verdana"/>
          <w:b/>
          <w:sz w:val="20"/>
          <w:szCs w:val="20"/>
          <w:u w:val="single"/>
        </w:rPr>
        <w:t>7</w:t>
      </w:r>
    </w:p>
    <w:p w14:paraId="553749CA"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4516A60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0EBED4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5FA80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60D7D9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97811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5401F8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18066586"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4871733C" w14:textId="77777777" w:rsidR="007719A7" w:rsidRPr="001D3165" w:rsidRDefault="007719A7" w:rsidP="003461A9">
      <w:pPr>
        <w:pStyle w:val="Zwykytekst1"/>
        <w:tabs>
          <w:tab w:val="left" w:leader="dot" w:pos="9072"/>
        </w:tabs>
        <w:jc w:val="center"/>
        <w:rPr>
          <w:rFonts w:ascii="Verdana" w:hAnsi="Verdana"/>
          <w:i/>
        </w:rPr>
      </w:pPr>
    </w:p>
    <w:p w14:paraId="435EAF6C"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227C87EB"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1E77195D"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A14DA34" w14:textId="77777777"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14:paraId="6D03D96D" w14:textId="77777777"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14:paraId="47B910F3"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1CC18EA" w14:textId="77777777" w:rsidR="00544BBC" w:rsidRDefault="00544BBC" w:rsidP="00BD4387">
      <w:pPr>
        <w:pStyle w:val="Zwykytekst1"/>
        <w:tabs>
          <w:tab w:val="left" w:pos="284"/>
        </w:tabs>
        <w:jc w:val="both"/>
        <w:rPr>
          <w:rFonts w:ascii="Verdana" w:hAnsi="Verdana"/>
        </w:rPr>
      </w:pPr>
    </w:p>
    <w:p w14:paraId="2DE48C4B"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3E6F76F"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EAF1D2A" w14:textId="77777777"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EFEA4CE" w14:textId="77777777" w:rsidR="00566B4D" w:rsidRPr="00BD4387" w:rsidRDefault="00566B4D" w:rsidP="00566B4D">
      <w:pPr>
        <w:suppressAutoHyphens/>
        <w:ind w:left="720" w:right="23"/>
        <w:jc w:val="both"/>
        <w:rPr>
          <w:rFonts w:ascii="Verdana" w:hAnsi="Verdana"/>
          <w:b/>
          <w:bCs/>
          <w:sz w:val="20"/>
          <w:szCs w:val="20"/>
        </w:rPr>
      </w:pPr>
    </w:p>
    <w:p w14:paraId="6A0556CA"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69DF690F"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3ACE50F2" w14:textId="77777777"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18042E5B"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737315BF" w14:textId="77777777" w:rsidR="00544BBC" w:rsidRDefault="00544BBC" w:rsidP="003461A9">
      <w:pPr>
        <w:pStyle w:val="Akapitzlist"/>
        <w:spacing w:line="240" w:lineRule="auto"/>
        <w:ind w:left="283"/>
        <w:rPr>
          <w:rFonts w:ascii="Verdana" w:hAnsi="Verdana"/>
          <w:b/>
          <w:iCs/>
        </w:rPr>
      </w:pPr>
    </w:p>
    <w:p w14:paraId="21164589"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14:paraId="6E766A10" w14:textId="77777777" w:rsidR="004063CF" w:rsidRDefault="00267C28" w:rsidP="00EE2D7D">
      <w:pPr>
        <w:pStyle w:val="Zwykytekst"/>
        <w:spacing w:after="120" w:line="240" w:lineRule="exact"/>
        <w:ind w:left="709" w:hanging="709"/>
        <w:jc w:val="both"/>
        <w:rPr>
          <w:rFonts w:ascii="Verdana" w:hAnsi="Verdana"/>
          <w:iCs/>
        </w:rPr>
      </w:pPr>
      <w:r>
        <w:rPr>
          <w:rFonts w:ascii="Verdana" w:hAnsi="Verdana"/>
          <w:iCs/>
        </w:rPr>
        <w:t xml:space="preserve">    </w:t>
      </w:r>
      <w:r w:rsidR="00EE2D7D" w:rsidRPr="00EE2D7D">
        <w:rPr>
          <w:rFonts w:ascii="Verdana" w:hAnsi="Verdana"/>
          <w:iCs/>
        </w:rPr>
        <w:t xml:space="preserve">     (Kryterium oceny ofert - Powyższy termin Wykonawca określa w okresie </w:t>
      </w:r>
      <w:r w:rsidR="00EE2D7D" w:rsidRPr="00EE2D7D">
        <w:rPr>
          <w:rFonts w:ascii="Verdana" w:hAnsi="Verdana"/>
          <w:b/>
          <w:iCs/>
        </w:rPr>
        <w:t>60 lub 72 lub  84</w:t>
      </w:r>
      <w:r w:rsidR="00EE2D7D">
        <w:rPr>
          <w:rFonts w:ascii="Verdana" w:hAnsi="Verdana"/>
          <w:iCs/>
        </w:rPr>
        <w:t xml:space="preserve"> </w:t>
      </w:r>
      <w:r w:rsidR="00EE2D7D" w:rsidRPr="00EE2D7D">
        <w:rPr>
          <w:rFonts w:ascii="Verdana" w:hAnsi="Verdana"/>
          <w:iCs/>
        </w:rPr>
        <w:t>miesięcy).</w:t>
      </w:r>
    </w:p>
    <w:p w14:paraId="767A8DD2" w14:textId="56759B7D" w:rsidR="00694163" w:rsidRDefault="00694163" w:rsidP="00560F2A">
      <w:pPr>
        <w:pStyle w:val="Zwykytekst"/>
        <w:numPr>
          <w:ilvl w:val="0"/>
          <w:numId w:val="9"/>
        </w:numPr>
        <w:jc w:val="both"/>
        <w:rPr>
          <w:rFonts w:ascii="Verdana" w:hAnsi="Verdana"/>
          <w:iCs/>
        </w:rPr>
      </w:pPr>
      <w:r w:rsidRPr="00EE2D7D">
        <w:rPr>
          <w:rFonts w:ascii="Verdana" w:hAnsi="Verdana"/>
          <w:b/>
          <w:iCs/>
        </w:rPr>
        <w:t xml:space="preserve">OFERUJEMY </w:t>
      </w:r>
      <w:r w:rsidR="00560F2A">
        <w:rPr>
          <w:rFonts w:ascii="Verdana" w:hAnsi="Verdana"/>
          <w:b/>
          <w:iCs/>
        </w:rPr>
        <w:t xml:space="preserve">zatrudnienie </w:t>
      </w:r>
      <w:r w:rsidR="00560F2A" w:rsidRPr="00EE2D7D">
        <w:rPr>
          <w:rFonts w:ascii="Verdana" w:hAnsi="Verdana"/>
          <w:b/>
          <w:iCs/>
        </w:rPr>
        <w:t>o</w:t>
      </w:r>
      <w:r w:rsidR="00560F2A">
        <w:rPr>
          <w:rFonts w:ascii="Verdana" w:hAnsi="Verdana"/>
          <w:b/>
          <w:iCs/>
        </w:rPr>
        <w:t>sób bezrobotnych  przy realizacji zamówienia w ilości ……………..osób.</w:t>
      </w:r>
      <w:r w:rsidR="00560F2A">
        <w:rPr>
          <w:rFonts w:ascii="Verdana" w:hAnsi="Verdana"/>
          <w:iCs/>
        </w:rPr>
        <w:t xml:space="preserve">   </w:t>
      </w:r>
      <w:r w:rsidRPr="00EE2D7D">
        <w:rPr>
          <w:rFonts w:ascii="Verdana" w:hAnsi="Verdana"/>
          <w:iCs/>
        </w:rPr>
        <w:t xml:space="preserve">(Kryterium oceny ofert </w:t>
      </w:r>
      <w:r w:rsidR="00560F2A">
        <w:rPr>
          <w:rFonts w:ascii="Verdana" w:hAnsi="Verdana"/>
          <w:iCs/>
        </w:rPr>
        <w:t>–</w:t>
      </w:r>
      <w:r w:rsidRPr="00EE2D7D">
        <w:rPr>
          <w:rFonts w:ascii="Verdana" w:hAnsi="Verdana"/>
          <w:iCs/>
        </w:rPr>
        <w:t xml:space="preserve"> </w:t>
      </w:r>
      <w:r w:rsidR="00560F2A">
        <w:rPr>
          <w:rFonts w:ascii="Verdana" w:hAnsi="Verdana"/>
          <w:iCs/>
        </w:rPr>
        <w:t xml:space="preserve">Powyższą liczbę osób </w:t>
      </w:r>
      <w:r w:rsidR="00EE2D7D" w:rsidRPr="00EE2D7D">
        <w:rPr>
          <w:rFonts w:ascii="Verdana" w:hAnsi="Verdana"/>
          <w:iCs/>
        </w:rPr>
        <w:t xml:space="preserve">Wykonawca określa w </w:t>
      </w:r>
      <w:r w:rsidR="00560F2A">
        <w:rPr>
          <w:rFonts w:ascii="Verdana" w:hAnsi="Verdana"/>
          <w:iCs/>
        </w:rPr>
        <w:t xml:space="preserve">ilości </w:t>
      </w:r>
      <w:r w:rsidR="00560F2A" w:rsidRPr="00560F2A">
        <w:rPr>
          <w:rFonts w:ascii="Verdana" w:hAnsi="Verdana" w:cs="Times New Roman"/>
          <w:sz w:val="18"/>
          <w:szCs w:val="18"/>
        </w:rPr>
        <w:t>1, 2 lub 3 os</w:t>
      </w:r>
      <w:r w:rsidR="00560F2A">
        <w:rPr>
          <w:rFonts w:ascii="Verdana" w:hAnsi="Verdana" w:cs="Times New Roman"/>
          <w:sz w:val="18"/>
          <w:szCs w:val="18"/>
        </w:rPr>
        <w:t>o</w:t>
      </w:r>
      <w:r w:rsidR="00560F2A" w:rsidRPr="00560F2A">
        <w:rPr>
          <w:rFonts w:ascii="Verdana" w:hAnsi="Verdana" w:cs="Times New Roman"/>
          <w:sz w:val="18"/>
          <w:szCs w:val="18"/>
        </w:rPr>
        <w:t>b</w:t>
      </w:r>
      <w:r w:rsidR="00560F2A">
        <w:rPr>
          <w:rFonts w:ascii="Verdana" w:hAnsi="Verdana" w:cs="Times New Roman"/>
          <w:sz w:val="18"/>
          <w:szCs w:val="18"/>
        </w:rPr>
        <w:t>y bezrobotne</w:t>
      </w:r>
      <w:r w:rsidRPr="00EE2D7D">
        <w:rPr>
          <w:rFonts w:ascii="Verdana" w:hAnsi="Verdana"/>
          <w:iCs/>
        </w:rPr>
        <w:t>).</w:t>
      </w:r>
    </w:p>
    <w:p w14:paraId="55EC380B" w14:textId="48105162" w:rsidR="00E45591" w:rsidRPr="00EE2D7D" w:rsidRDefault="00E45591" w:rsidP="00560F2A">
      <w:pPr>
        <w:pStyle w:val="Zwykytekst"/>
        <w:numPr>
          <w:ilvl w:val="0"/>
          <w:numId w:val="9"/>
        </w:numPr>
        <w:jc w:val="both"/>
        <w:rPr>
          <w:rFonts w:ascii="Verdana" w:hAnsi="Verdana"/>
          <w:iCs/>
        </w:rPr>
      </w:pPr>
      <w:r>
        <w:rPr>
          <w:rFonts w:ascii="Verdana" w:hAnsi="Verdana"/>
          <w:b/>
          <w:iCs/>
        </w:rPr>
        <w:t>Zobowiązujemy się wykonać zamówienie w terminie podanym w SIWZ.</w:t>
      </w:r>
    </w:p>
    <w:p w14:paraId="569FA188" w14:textId="77777777" w:rsidR="00B52685" w:rsidRPr="00EE2D7D" w:rsidRDefault="00B52685" w:rsidP="00B52685">
      <w:pPr>
        <w:pStyle w:val="Default"/>
        <w:ind w:left="426" w:hanging="426"/>
        <w:jc w:val="both"/>
        <w:rPr>
          <w:rFonts w:ascii="Verdana" w:hAnsi="Verdana"/>
          <w:color w:val="auto"/>
          <w:sz w:val="20"/>
          <w:szCs w:val="20"/>
        </w:rPr>
      </w:pPr>
    </w:p>
    <w:p w14:paraId="4504BC24"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61B293D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58B20D2" w14:textId="078A878A" w:rsidR="006C237D" w:rsidRPr="006C237D" w:rsidRDefault="006C237D" w:rsidP="006C237D">
      <w:pPr>
        <w:pStyle w:val="Zwykytekst1"/>
        <w:tabs>
          <w:tab w:val="left" w:pos="284"/>
        </w:tabs>
        <w:spacing w:after="120"/>
        <w:ind w:left="284"/>
        <w:jc w:val="both"/>
        <w:rPr>
          <w:rFonts w:ascii="Verdana" w:hAnsi="Verdana"/>
        </w:rPr>
      </w:pPr>
      <w:r w:rsidRPr="006C237D">
        <w:rPr>
          <w:rFonts w:ascii="Verdana" w:hAnsi="Verdana"/>
        </w:rPr>
        <w:t>Na potwierdzenie powyższego wnieśliśmy wadium w wysokości………………………… w formie ………………………………………………………</w:t>
      </w:r>
      <w:r>
        <w:rPr>
          <w:rFonts w:ascii="Verdana" w:hAnsi="Verdana"/>
        </w:rPr>
        <w:t>……………………………………………………………………………………………..</w:t>
      </w:r>
    </w:p>
    <w:p w14:paraId="3576E7DD" w14:textId="3E381FFC" w:rsidR="006C237D" w:rsidRPr="006C237D" w:rsidRDefault="006C237D" w:rsidP="006C237D">
      <w:pPr>
        <w:pStyle w:val="Zwykytekst1"/>
        <w:tabs>
          <w:tab w:val="left" w:pos="284"/>
        </w:tabs>
        <w:spacing w:after="120"/>
        <w:ind w:left="284"/>
        <w:jc w:val="both"/>
        <w:rPr>
          <w:rFonts w:ascii="Verdana" w:hAnsi="Verdana"/>
        </w:rPr>
      </w:pPr>
      <w:r w:rsidRPr="006C237D">
        <w:rPr>
          <w:rFonts w:ascii="Verdana" w:hAnsi="Verdana"/>
        </w:rPr>
        <w:t>Wadium należy zwrócić na konto nr …</w:t>
      </w:r>
      <w:r>
        <w:rPr>
          <w:rFonts w:ascii="Verdana" w:hAnsi="Verdana"/>
        </w:rPr>
        <w:t xml:space="preserve">………………………………………………………………………………… </w:t>
      </w:r>
    </w:p>
    <w:p w14:paraId="5EA191FF" w14:textId="2DA9DF61" w:rsidR="006C237D" w:rsidRDefault="006C237D" w:rsidP="00B841AF">
      <w:pPr>
        <w:pStyle w:val="Zwykytekst1"/>
        <w:tabs>
          <w:tab w:val="left" w:pos="284"/>
        </w:tabs>
        <w:spacing w:after="120"/>
        <w:ind w:left="284"/>
        <w:jc w:val="both"/>
        <w:rPr>
          <w:rFonts w:ascii="Verdana" w:hAnsi="Verdana"/>
        </w:rPr>
      </w:pPr>
      <w:r w:rsidRPr="006C237D">
        <w:rPr>
          <w:rFonts w:ascii="Verdana" w:hAnsi="Verdana"/>
        </w:rPr>
        <w:t>(należy wypełnić w przypadku wniesienia wadium w formie pieniądza)</w:t>
      </w:r>
    </w:p>
    <w:p w14:paraId="1ADE3B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AA35760"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75BD252"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8A06277"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2BEE3E6E"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DDDDB93"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33D7988"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86C3C3D"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B4F9DF2"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086AFFB8"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0BE0EF2B"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4F43F65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7D4F8BBA" w14:textId="77777777"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lastRenderedPageBreak/>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6FB04A04"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59146793"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7ED6506F"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D8B0F3"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A095994" w14:textId="77777777" w:rsidR="00694163" w:rsidRDefault="00694163" w:rsidP="00542D2F">
      <w:pPr>
        <w:pStyle w:val="Akapitzlist"/>
        <w:spacing w:before="120"/>
        <w:ind w:left="0"/>
        <w:jc w:val="both"/>
        <w:rPr>
          <w:rFonts w:ascii="Verdana" w:hAnsi="Verdana"/>
          <w:i/>
          <w:iCs/>
          <w:sz w:val="16"/>
          <w:szCs w:val="18"/>
        </w:rPr>
      </w:pPr>
    </w:p>
    <w:p w14:paraId="33BE73FC" w14:textId="77777777" w:rsidR="006920E4" w:rsidRDefault="006920E4" w:rsidP="00542D2F">
      <w:pPr>
        <w:pStyle w:val="Akapitzlist"/>
        <w:spacing w:before="120"/>
        <w:ind w:left="0"/>
        <w:jc w:val="both"/>
        <w:rPr>
          <w:rFonts w:ascii="Verdana" w:hAnsi="Verdana"/>
          <w:i/>
          <w:iCs/>
          <w:sz w:val="16"/>
          <w:szCs w:val="18"/>
        </w:rPr>
      </w:pPr>
    </w:p>
    <w:p w14:paraId="2C744FA2"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051FBF7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2E00E1E4"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72E6C15D"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19950F50"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067933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C21ADE"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B8DAE9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570692B" w14:textId="77777777" w:rsidR="00267C28" w:rsidRDefault="00267C28" w:rsidP="00DC53C7">
      <w:pPr>
        <w:rPr>
          <w:rFonts w:ascii="Verdana" w:hAnsi="Verdana" w:cs="Verdana"/>
          <w:b/>
          <w:bCs/>
          <w:i/>
          <w:sz w:val="20"/>
          <w:szCs w:val="20"/>
        </w:rPr>
      </w:pPr>
    </w:p>
    <w:p w14:paraId="647F6FEF" w14:textId="77777777" w:rsidR="00267C28" w:rsidRDefault="00267C28" w:rsidP="003461A9">
      <w:pPr>
        <w:ind w:left="1440" w:hanging="1440"/>
        <w:jc w:val="center"/>
        <w:rPr>
          <w:rFonts w:ascii="Verdana" w:hAnsi="Verdana" w:cs="Verdana"/>
          <w:b/>
          <w:bCs/>
          <w:i/>
          <w:sz w:val="20"/>
          <w:szCs w:val="20"/>
        </w:rPr>
      </w:pPr>
    </w:p>
    <w:p w14:paraId="07F61173" w14:textId="77777777" w:rsidR="009D6C25" w:rsidRDefault="009D6C25" w:rsidP="003461A9">
      <w:pPr>
        <w:ind w:left="1440" w:hanging="1440"/>
        <w:jc w:val="center"/>
        <w:rPr>
          <w:rFonts w:ascii="Verdana" w:hAnsi="Verdana" w:cs="Verdana"/>
          <w:b/>
          <w:bCs/>
          <w:i/>
          <w:sz w:val="20"/>
          <w:szCs w:val="20"/>
        </w:rPr>
      </w:pPr>
    </w:p>
    <w:p w14:paraId="0608124B" w14:textId="77777777" w:rsidR="009D6C25" w:rsidRDefault="009D6C25" w:rsidP="003461A9">
      <w:pPr>
        <w:ind w:left="1440" w:hanging="1440"/>
        <w:jc w:val="center"/>
        <w:rPr>
          <w:rFonts w:ascii="Verdana" w:hAnsi="Verdana" w:cs="Verdana"/>
          <w:b/>
          <w:bCs/>
          <w:i/>
          <w:sz w:val="20"/>
          <w:szCs w:val="20"/>
        </w:rPr>
      </w:pPr>
    </w:p>
    <w:p w14:paraId="7EB26C7B" w14:textId="77777777" w:rsidR="009D6C25" w:rsidRDefault="009D6C25" w:rsidP="003461A9">
      <w:pPr>
        <w:ind w:left="1440" w:hanging="1440"/>
        <w:jc w:val="center"/>
        <w:rPr>
          <w:rFonts w:ascii="Verdana" w:hAnsi="Verdana" w:cs="Verdana"/>
          <w:b/>
          <w:bCs/>
          <w:i/>
          <w:sz w:val="20"/>
          <w:szCs w:val="20"/>
        </w:rPr>
      </w:pPr>
    </w:p>
    <w:p w14:paraId="1DF8B574" w14:textId="77777777" w:rsidR="009D6C25" w:rsidRDefault="009D6C25" w:rsidP="003461A9">
      <w:pPr>
        <w:ind w:left="1440" w:hanging="1440"/>
        <w:jc w:val="center"/>
        <w:rPr>
          <w:rFonts w:ascii="Verdana" w:hAnsi="Verdana" w:cs="Verdana"/>
          <w:b/>
          <w:bCs/>
          <w:i/>
          <w:sz w:val="20"/>
          <w:szCs w:val="20"/>
        </w:rPr>
      </w:pPr>
    </w:p>
    <w:p w14:paraId="6955E5E6" w14:textId="77777777" w:rsidR="009D6C25" w:rsidRDefault="009D6C25" w:rsidP="003461A9">
      <w:pPr>
        <w:ind w:left="1440" w:hanging="1440"/>
        <w:jc w:val="center"/>
        <w:rPr>
          <w:rFonts w:ascii="Verdana" w:hAnsi="Verdana" w:cs="Verdana"/>
          <w:b/>
          <w:bCs/>
          <w:i/>
          <w:sz w:val="20"/>
          <w:szCs w:val="20"/>
        </w:rPr>
      </w:pPr>
    </w:p>
    <w:p w14:paraId="1F61A2B1" w14:textId="77777777" w:rsidR="009D6C25" w:rsidRDefault="009D6C25" w:rsidP="003461A9">
      <w:pPr>
        <w:ind w:left="1440" w:hanging="1440"/>
        <w:jc w:val="center"/>
        <w:rPr>
          <w:rFonts w:ascii="Verdana" w:hAnsi="Verdana" w:cs="Verdana"/>
          <w:b/>
          <w:bCs/>
          <w:i/>
          <w:sz w:val="20"/>
          <w:szCs w:val="20"/>
        </w:rPr>
      </w:pPr>
    </w:p>
    <w:p w14:paraId="7FAB169F" w14:textId="77777777" w:rsidR="009D6C25" w:rsidRDefault="009D6C25" w:rsidP="003461A9">
      <w:pPr>
        <w:ind w:left="1440" w:hanging="1440"/>
        <w:jc w:val="center"/>
        <w:rPr>
          <w:rFonts w:ascii="Verdana" w:hAnsi="Verdana" w:cs="Verdana"/>
          <w:b/>
          <w:bCs/>
          <w:i/>
          <w:sz w:val="20"/>
          <w:szCs w:val="20"/>
        </w:rPr>
      </w:pPr>
    </w:p>
    <w:p w14:paraId="618FC60C" w14:textId="77777777" w:rsidR="009D6C25" w:rsidRDefault="009D6C25" w:rsidP="003461A9">
      <w:pPr>
        <w:ind w:left="1440" w:hanging="1440"/>
        <w:jc w:val="center"/>
        <w:rPr>
          <w:rFonts w:ascii="Verdana" w:hAnsi="Verdana" w:cs="Verdana"/>
          <w:b/>
          <w:bCs/>
          <w:i/>
          <w:sz w:val="20"/>
          <w:szCs w:val="20"/>
        </w:rPr>
      </w:pPr>
    </w:p>
    <w:p w14:paraId="63ADB6F7" w14:textId="77777777" w:rsidR="009D6C25" w:rsidRDefault="009D6C25" w:rsidP="003461A9">
      <w:pPr>
        <w:ind w:left="1440" w:hanging="1440"/>
        <w:jc w:val="center"/>
        <w:rPr>
          <w:rFonts w:ascii="Verdana" w:hAnsi="Verdana" w:cs="Verdana"/>
          <w:b/>
          <w:bCs/>
          <w:i/>
          <w:sz w:val="20"/>
          <w:szCs w:val="20"/>
        </w:rPr>
      </w:pPr>
    </w:p>
    <w:p w14:paraId="1A50FE32" w14:textId="77777777" w:rsidR="009D6C25" w:rsidRDefault="009D6C25" w:rsidP="003461A9">
      <w:pPr>
        <w:ind w:left="1440" w:hanging="1440"/>
        <w:jc w:val="center"/>
        <w:rPr>
          <w:rFonts w:ascii="Verdana" w:hAnsi="Verdana" w:cs="Verdana"/>
          <w:b/>
          <w:bCs/>
          <w:i/>
          <w:sz w:val="20"/>
          <w:szCs w:val="20"/>
        </w:rPr>
      </w:pPr>
    </w:p>
    <w:p w14:paraId="30347D3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68B356AD"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3112C8C"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4E6E0D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84B38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8D27EE8"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6E5B82B0"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47B1962B"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02DACFC2" w14:textId="77777777" w:rsidR="00236D2D" w:rsidRDefault="00236D2D" w:rsidP="00236D2D">
      <w:pPr>
        <w:ind w:left="1440" w:hanging="1440"/>
        <w:jc w:val="center"/>
        <w:rPr>
          <w:rFonts w:ascii="Verdana" w:hAnsi="Verdana" w:cs="Verdana"/>
          <w:b/>
          <w:bCs/>
          <w:i/>
          <w:sz w:val="20"/>
          <w:szCs w:val="20"/>
        </w:rPr>
      </w:pPr>
    </w:p>
    <w:p w14:paraId="1F60FAAE" w14:textId="77777777" w:rsidR="009D6C25" w:rsidRDefault="009D6C25" w:rsidP="003461A9">
      <w:pPr>
        <w:ind w:left="1440" w:hanging="1440"/>
        <w:jc w:val="center"/>
        <w:rPr>
          <w:rFonts w:ascii="Verdana" w:hAnsi="Verdana" w:cs="Verdana"/>
          <w:b/>
          <w:bCs/>
          <w:i/>
          <w:sz w:val="20"/>
          <w:szCs w:val="20"/>
        </w:rPr>
      </w:pPr>
    </w:p>
    <w:p w14:paraId="667D9757" w14:textId="77777777" w:rsidR="009D6C25" w:rsidRDefault="009D6C25" w:rsidP="003461A9">
      <w:pPr>
        <w:ind w:left="1440" w:hanging="1440"/>
        <w:jc w:val="center"/>
        <w:rPr>
          <w:rFonts w:ascii="Verdana" w:hAnsi="Verdana" w:cs="Verdana"/>
          <w:b/>
          <w:bCs/>
          <w:i/>
          <w:sz w:val="20"/>
          <w:szCs w:val="20"/>
        </w:rPr>
      </w:pPr>
    </w:p>
    <w:p w14:paraId="7B23C2F0" w14:textId="77777777" w:rsidR="009D6C25" w:rsidRDefault="009D6C25" w:rsidP="003461A9">
      <w:pPr>
        <w:ind w:left="1440" w:hanging="1440"/>
        <w:jc w:val="center"/>
        <w:rPr>
          <w:rFonts w:ascii="Verdana" w:hAnsi="Verdana" w:cs="Verdana"/>
          <w:b/>
          <w:bCs/>
          <w:i/>
          <w:sz w:val="20"/>
          <w:szCs w:val="20"/>
        </w:rPr>
      </w:pPr>
    </w:p>
    <w:p w14:paraId="25FA6554" w14:textId="77777777" w:rsidR="009D6C25" w:rsidRDefault="009D6C25" w:rsidP="009D6C25">
      <w:pPr>
        <w:rPr>
          <w:rFonts w:ascii="Verdana" w:hAnsi="Verdana" w:cs="Verdana"/>
          <w:b/>
          <w:bCs/>
          <w:i/>
          <w:sz w:val="20"/>
          <w:szCs w:val="20"/>
        </w:rPr>
      </w:pPr>
    </w:p>
    <w:p w14:paraId="120E0FF9"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40878FBC" w14:textId="77777777" w:rsidR="00267C28" w:rsidRDefault="00267C28" w:rsidP="003461A9">
      <w:pPr>
        <w:ind w:left="1440" w:hanging="1440"/>
        <w:jc w:val="center"/>
        <w:rPr>
          <w:rFonts w:ascii="Verdana" w:hAnsi="Verdana" w:cs="Verdana"/>
          <w:b/>
          <w:bCs/>
          <w:i/>
          <w:sz w:val="20"/>
          <w:szCs w:val="20"/>
        </w:rPr>
      </w:pPr>
    </w:p>
    <w:p w14:paraId="2BA1F5B1" w14:textId="77777777" w:rsidR="00267C28" w:rsidRDefault="00267C28" w:rsidP="003461A9">
      <w:pPr>
        <w:ind w:left="1440" w:hanging="1440"/>
        <w:jc w:val="center"/>
        <w:rPr>
          <w:rFonts w:ascii="Verdana" w:hAnsi="Verdana" w:cs="Verdana"/>
          <w:b/>
          <w:bCs/>
          <w:i/>
          <w:sz w:val="20"/>
          <w:szCs w:val="20"/>
        </w:rPr>
      </w:pPr>
    </w:p>
    <w:p w14:paraId="7F5B4B55" w14:textId="77777777" w:rsidR="00267C28" w:rsidRDefault="00267C28" w:rsidP="003461A9">
      <w:pPr>
        <w:ind w:left="1440" w:hanging="1440"/>
        <w:jc w:val="center"/>
        <w:rPr>
          <w:rFonts w:ascii="Verdana" w:hAnsi="Verdana" w:cs="Verdana"/>
          <w:b/>
          <w:bCs/>
          <w:i/>
          <w:sz w:val="20"/>
          <w:szCs w:val="20"/>
        </w:rPr>
      </w:pPr>
    </w:p>
    <w:p w14:paraId="6C65F962" w14:textId="77777777" w:rsidR="00267C28" w:rsidRDefault="00267C28" w:rsidP="003461A9">
      <w:pPr>
        <w:ind w:left="1440" w:hanging="1440"/>
        <w:jc w:val="center"/>
        <w:rPr>
          <w:rFonts w:ascii="Verdana" w:hAnsi="Verdana" w:cs="Verdana"/>
          <w:b/>
          <w:bCs/>
          <w:i/>
          <w:sz w:val="20"/>
          <w:szCs w:val="20"/>
        </w:rPr>
      </w:pPr>
    </w:p>
    <w:p w14:paraId="1F1D0809" w14:textId="77777777" w:rsidR="00267C28" w:rsidRDefault="00267C28" w:rsidP="003461A9">
      <w:pPr>
        <w:ind w:left="1440" w:hanging="1440"/>
        <w:jc w:val="center"/>
        <w:rPr>
          <w:rFonts w:ascii="Verdana" w:hAnsi="Verdana" w:cs="Verdana"/>
          <w:b/>
          <w:bCs/>
          <w:i/>
          <w:sz w:val="20"/>
          <w:szCs w:val="20"/>
        </w:rPr>
      </w:pPr>
    </w:p>
    <w:p w14:paraId="37C9F63F" w14:textId="77777777" w:rsidR="00267C28" w:rsidRDefault="00267C28" w:rsidP="003461A9">
      <w:pPr>
        <w:ind w:left="1440" w:hanging="1440"/>
        <w:jc w:val="center"/>
        <w:rPr>
          <w:rFonts w:ascii="Verdana" w:hAnsi="Verdana" w:cs="Verdana"/>
          <w:b/>
          <w:bCs/>
          <w:i/>
          <w:sz w:val="20"/>
          <w:szCs w:val="20"/>
        </w:rPr>
      </w:pPr>
    </w:p>
    <w:p w14:paraId="59F89279" w14:textId="77777777" w:rsidR="00267C28" w:rsidRDefault="00267C28" w:rsidP="003461A9">
      <w:pPr>
        <w:ind w:left="1440" w:hanging="1440"/>
        <w:jc w:val="center"/>
        <w:rPr>
          <w:rFonts w:ascii="Verdana" w:hAnsi="Verdana" w:cs="Verdana"/>
          <w:b/>
          <w:bCs/>
          <w:i/>
          <w:sz w:val="20"/>
          <w:szCs w:val="20"/>
        </w:rPr>
      </w:pPr>
    </w:p>
    <w:p w14:paraId="3017FFA7" w14:textId="77777777" w:rsidR="00267C28" w:rsidRDefault="00267C28" w:rsidP="003461A9">
      <w:pPr>
        <w:ind w:left="1440" w:hanging="1440"/>
        <w:jc w:val="center"/>
        <w:rPr>
          <w:rFonts w:ascii="Verdana" w:hAnsi="Verdana" w:cs="Verdana"/>
          <w:b/>
          <w:bCs/>
          <w:i/>
          <w:sz w:val="20"/>
          <w:szCs w:val="20"/>
        </w:rPr>
      </w:pPr>
    </w:p>
    <w:p w14:paraId="23B77F63" w14:textId="77777777" w:rsidR="00267C28" w:rsidRDefault="00267C28" w:rsidP="003461A9">
      <w:pPr>
        <w:ind w:left="1440" w:hanging="1440"/>
        <w:jc w:val="center"/>
        <w:rPr>
          <w:rFonts w:ascii="Verdana" w:hAnsi="Verdana" w:cs="Verdana"/>
          <w:b/>
          <w:bCs/>
          <w:i/>
          <w:sz w:val="20"/>
          <w:szCs w:val="20"/>
        </w:rPr>
      </w:pPr>
    </w:p>
    <w:p w14:paraId="519ECB03" w14:textId="77777777" w:rsidR="00267C28" w:rsidRDefault="00267C28" w:rsidP="003461A9">
      <w:pPr>
        <w:ind w:left="1440" w:hanging="1440"/>
        <w:jc w:val="center"/>
        <w:rPr>
          <w:rFonts w:ascii="Verdana" w:hAnsi="Verdana" w:cs="Verdana"/>
          <w:b/>
          <w:bCs/>
          <w:i/>
          <w:sz w:val="20"/>
          <w:szCs w:val="20"/>
        </w:rPr>
      </w:pPr>
    </w:p>
    <w:p w14:paraId="53DF07F5" w14:textId="77777777" w:rsidR="00267C28" w:rsidRDefault="00267C28" w:rsidP="003461A9">
      <w:pPr>
        <w:ind w:left="1440" w:hanging="1440"/>
        <w:jc w:val="center"/>
        <w:rPr>
          <w:rFonts w:ascii="Verdana" w:hAnsi="Verdana" w:cs="Verdana"/>
          <w:b/>
          <w:bCs/>
          <w:i/>
          <w:sz w:val="20"/>
          <w:szCs w:val="20"/>
        </w:rPr>
      </w:pPr>
    </w:p>
    <w:p w14:paraId="2E4121FD" w14:textId="77777777" w:rsidR="00267C28" w:rsidRDefault="00267C28" w:rsidP="003461A9">
      <w:pPr>
        <w:ind w:left="1440" w:hanging="1440"/>
        <w:jc w:val="center"/>
        <w:rPr>
          <w:rFonts w:ascii="Verdana" w:hAnsi="Verdana" w:cs="Verdana"/>
          <w:b/>
          <w:bCs/>
          <w:i/>
          <w:sz w:val="20"/>
          <w:szCs w:val="20"/>
        </w:rPr>
      </w:pPr>
    </w:p>
    <w:p w14:paraId="0937CC81" w14:textId="6D930EC0" w:rsidR="00545A8B" w:rsidRDefault="00236D2D" w:rsidP="00B841AF">
      <w:pPr>
        <w:rPr>
          <w:rFonts w:ascii="Verdana" w:hAnsi="Verdana" w:cs="Verdana"/>
          <w:b/>
          <w:bCs/>
          <w:i/>
          <w:sz w:val="20"/>
          <w:szCs w:val="20"/>
        </w:rPr>
      </w:pPr>
      <w:r>
        <w:rPr>
          <w:rFonts w:ascii="Verdana" w:hAnsi="Verdana" w:cs="Verdana"/>
          <w:b/>
          <w:bCs/>
          <w:i/>
          <w:sz w:val="20"/>
          <w:szCs w:val="20"/>
        </w:rPr>
        <w:br w:type="page"/>
      </w:r>
    </w:p>
    <w:p w14:paraId="3CAD3772"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343205" w:rsidRPr="002F2B99" w14:paraId="69200470" w14:textId="77777777" w:rsidTr="00D21BDC">
        <w:trPr>
          <w:trHeight w:val="452"/>
        </w:trPr>
        <w:tc>
          <w:tcPr>
            <w:tcW w:w="11300" w:type="dxa"/>
            <w:tcBorders>
              <w:top w:val="nil"/>
              <w:left w:val="nil"/>
              <w:bottom w:val="nil"/>
              <w:right w:val="nil"/>
            </w:tcBorders>
            <w:shd w:val="clear" w:color="auto" w:fill="auto"/>
            <w:hideMark/>
          </w:tcPr>
          <w:p w14:paraId="04497A7C" w14:textId="77777777" w:rsidR="00343205" w:rsidRDefault="00343205" w:rsidP="00D21BDC">
            <w:pPr>
              <w:pStyle w:val="Zwykytekst"/>
              <w:jc w:val="right"/>
              <w:rPr>
                <w:rFonts w:ascii="Verdana" w:hAnsi="Verdana"/>
                <w:b/>
              </w:rPr>
            </w:pPr>
          </w:p>
          <w:p w14:paraId="11EC9043" w14:textId="77777777" w:rsidR="00343205" w:rsidRDefault="00343205" w:rsidP="00D21BDC">
            <w:pPr>
              <w:pStyle w:val="Zwykytekst"/>
              <w:jc w:val="right"/>
              <w:rPr>
                <w:rFonts w:ascii="Verdana" w:hAnsi="Verdana"/>
                <w:b/>
              </w:rPr>
            </w:pPr>
          </w:p>
          <w:p w14:paraId="3B670A12" w14:textId="77777777" w:rsidR="00343205" w:rsidRPr="008A448F" w:rsidRDefault="00343205" w:rsidP="00D21BDC">
            <w:pPr>
              <w:pStyle w:val="Zwykytekst"/>
              <w:jc w:val="right"/>
              <w:rPr>
                <w:rFonts w:ascii="Verdana" w:hAnsi="Verdana"/>
                <w:b/>
              </w:rPr>
            </w:pPr>
            <w:r>
              <w:rPr>
                <w:rFonts w:ascii="Verdana" w:hAnsi="Verdana"/>
                <w:b/>
              </w:rPr>
              <w:t xml:space="preserve">Formularz 2.1. </w:t>
            </w:r>
          </w:p>
          <w:p w14:paraId="7AFA2310" w14:textId="77777777" w:rsidR="00343205" w:rsidRPr="00541AA6" w:rsidRDefault="00343205" w:rsidP="00D21BDC">
            <w:pPr>
              <w:jc w:val="center"/>
              <w:rPr>
                <w:rFonts w:ascii="Arial Narrow" w:hAnsi="Arial Narrow" w:cs="Arial CE"/>
                <w:b/>
                <w:bCs/>
                <w:sz w:val="20"/>
                <w:szCs w:val="20"/>
              </w:rPr>
            </w:pPr>
          </w:p>
        </w:tc>
      </w:tr>
    </w:tbl>
    <w:p w14:paraId="0C571E9F" w14:textId="77777777" w:rsidR="00343205" w:rsidRPr="005E68CF" w:rsidRDefault="00343205" w:rsidP="00343205">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343205" w:rsidRPr="005E68CF" w14:paraId="3A95347B" w14:textId="77777777" w:rsidTr="00D21BDC">
        <w:tc>
          <w:tcPr>
            <w:tcW w:w="4111" w:type="dxa"/>
          </w:tcPr>
          <w:p w14:paraId="053E7CC0" w14:textId="77777777" w:rsidR="00343205" w:rsidRPr="005E68CF" w:rsidRDefault="00343205" w:rsidP="00D21BDC">
            <w:pPr>
              <w:ind w:left="-70" w:right="-83"/>
              <w:jc w:val="center"/>
              <w:rPr>
                <w:rFonts w:ascii="Verdana" w:hAnsi="Verdana"/>
                <w:b/>
                <w:sz w:val="20"/>
                <w:szCs w:val="20"/>
              </w:rPr>
            </w:pPr>
          </w:p>
          <w:p w14:paraId="49449410" w14:textId="77777777" w:rsidR="00343205" w:rsidRPr="005E68CF" w:rsidRDefault="00343205" w:rsidP="00D21BDC">
            <w:pPr>
              <w:ind w:left="-70" w:right="-83"/>
              <w:jc w:val="center"/>
              <w:rPr>
                <w:rFonts w:ascii="Verdana" w:hAnsi="Verdana"/>
                <w:b/>
                <w:sz w:val="20"/>
                <w:szCs w:val="20"/>
              </w:rPr>
            </w:pPr>
          </w:p>
          <w:p w14:paraId="66F0FA22" w14:textId="77777777" w:rsidR="00343205" w:rsidRPr="005E68CF" w:rsidRDefault="00343205" w:rsidP="00D21BDC">
            <w:pPr>
              <w:ind w:left="-70" w:right="-83"/>
              <w:jc w:val="center"/>
              <w:rPr>
                <w:rFonts w:ascii="Verdana" w:hAnsi="Verdana"/>
                <w:b/>
                <w:sz w:val="20"/>
                <w:szCs w:val="20"/>
              </w:rPr>
            </w:pPr>
          </w:p>
          <w:p w14:paraId="45B8DFC4" w14:textId="77777777" w:rsidR="00343205" w:rsidRPr="005E68CF" w:rsidRDefault="00343205" w:rsidP="00D21BDC">
            <w:pPr>
              <w:ind w:left="-70" w:right="-83"/>
              <w:jc w:val="center"/>
              <w:rPr>
                <w:rFonts w:ascii="Verdana" w:hAnsi="Verdana"/>
                <w:b/>
                <w:sz w:val="20"/>
                <w:szCs w:val="20"/>
              </w:rPr>
            </w:pPr>
          </w:p>
          <w:p w14:paraId="606D2DE1" w14:textId="77777777" w:rsidR="00343205" w:rsidRPr="005E68CF" w:rsidRDefault="00343205" w:rsidP="00D21BDC">
            <w:pPr>
              <w:ind w:left="-70" w:right="-83"/>
              <w:jc w:val="center"/>
              <w:rPr>
                <w:rFonts w:ascii="Verdana" w:hAnsi="Verdana"/>
                <w:b/>
                <w:sz w:val="20"/>
                <w:szCs w:val="20"/>
              </w:rPr>
            </w:pPr>
          </w:p>
          <w:p w14:paraId="5785FC1C" w14:textId="77777777" w:rsidR="00343205" w:rsidRPr="005E68CF" w:rsidRDefault="00343205" w:rsidP="00D21BDC">
            <w:pPr>
              <w:ind w:left="-70" w:right="-83"/>
              <w:jc w:val="center"/>
              <w:rPr>
                <w:rFonts w:ascii="Verdana" w:hAnsi="Verdana"/>
                <w:b/>
                <w:sz w:val="20"/>
                <w:szCs w:val="20"/>
              </w:rPr>
            </w:pPr>
          </w:p>
          <w:p w14:paraId="4A25A32D" w14:textId="77777777" w:rsidR="00343205" w:rsidRPr="005E68CF" w:rsidRDefault="00343205" w:rsidP="00D21BD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0F1C97F" w14:textId="77777777" w:rsidR="00343205" w:rsidRPr="005E68CF" w:rsidRDefault="00343205" w:rsidP="00D21BDC">
            <w:pPr>
              <w:ind w:right="-83"/>
              <w:jc w:val="center"/>
              <w:rPr>
                <w:rFonts w:ascii="Verdana" w:hAnsi="Verdana"/>
                <w:b/>
                <w:sz w:val="20"/>
                <w:szCs w:val="20"/>
                <w:highlight w:val="yellow"/>
              </w:rPr>
            </w:pPr>
          </w:p>
          <w:p w14:paraId="76CBBFEF" w14:textId="77777777" w:rsidR="00343205" w:rsidRPr="005E68CF" w:rsidRDefault="00343205" w:rsidP="00D21BDC">
            <w:pPr>
              <w:ind w:right="-83"/>
              <w:jc w:val="center"/>
              <w:rPr>
                <w:rFonts w:ascii="Verdana" w:hAnsi="Verdana"/>
                <w:b/>
                <w:sz w:val="20"/>
                <w:szCs w:val="20"/>
                <w:highlight w:val="yellow"/>
              </w:rPr>
            </w:pPr>
          </w:p>
          <w:p w14:paraId="018F39E0" w14:textId="77777777" w:rsidR="00343205" w:rsidRPr="005E68CF" w:rsidRDefault="00343205" w:rsidP="00D21BDC">
            <w:pPr>
              <w:ind w:right="-83"/>
              <w:jc w:val="center"/>
              <w:rPr>
                <w:rFonts w:ascii="Verdana" w:hAnsi="Verdana"/>
                <w:b/>
                <w:sz w:val="20"/>
                <w:szCs w:val="20"/>
                <w:highlight w:val="yellow"/>
              </w:rPr>
            </w:pPr>
          </w:p>
          <w:p w14:paraId="6EABF833" w14:textId="77777777" w:rsidR="00343205" w:rsidRPr="005E68CF" w:rsidRDefault="00343205" w:rsidP="00D21BDC">
            <w:pPr>
              <w:ind w:right="-83"/>
              <w:jc w:val="center"/>
              <w:rPr>
                <w:rFonts w:ascii="Verdana" w:hAnsi="Verdana"/>
                <w:b/>
                <w:sz w:val="20"/>
                <w:szCs w:val="20"/>
              </w:rPr>
            </w:pPr>
            <w:r w:rsidRPr="005E68CF">
              <w:rPr>
                <w:rFonts w:ascii="Verdana" w:hAnsi="Verdana"/>
                <w:b/>
                <w:sz w:val="20"/>
                <w:szCs w:val="20"/>
              </w:rPr>
              <w:t>WYKAZ STAWEK I NARZUTÓW</w:t>
            </w:r>
          </w:p>
          <w:p w14:paraId="565DB4B6" w14:textId="77777777" w:rsidR="00343205" w:rsidRPr="005E68CF" w:rsidRDefault="00343205" w:rsidP="00D21BDC">
            <w:pPr>
              <w:ind w:right="-83"/>
              <w:jc w:val="center"/>
              <w:rPr>
                <w:rFonts w:ascii="Verdana" w:hAnsi="Verdana"/>
                <w:b/>
                <w:sz w:val="20"/>
                <w:szCs w:val="20"/>
              </w:rPr>
            </w:pPr>
          </w:p>
          <w:p w14:paraId="63EA9CFB" w14:textId="77777777" w:rsidR="00343205" w:rsidRPr="005E68CF" w:rsidRDefault="00343205" w:rsidP="00D21BDC">
            <w:pPr>
              <w:ind w:right="-83"/>
              <w:rPr>
                <w:rFonts w:ascii="Verdana" w:hAnsi="Verdana"/>
                <w:b/>
                <w:sz w:val="20"/>
                <w:szCs w:val="20"/>
                <w:highlight w:val="yellow"/>
              </w:rPr>
            </w:pPr>
          </w:p>
        </w:tc>
      </w:tr>
    </w:tbl>
    <w:p w14:paraId="090B30B9" w14:textId="77777777" w:rsidR="00343205" w:rsidRPr="005E68CF" w:rsidRDefault="00343205" w:rsidP="00343205">
      <w:pPr>
        <w:ind w:left="567" w:right="-83" w:hanging="567"/>
        <w:jc w:val="center"/>
        <w:rPr>
          <w:rFonts w:ascii="Verdana" w:hAnsi="Verdana"/>
          <w:b/>
          <w:sz w:val="20"/>
          <w:szCs w:val="20"/>
        </w:rPr>
      </w:pPr>
    </w:p>
    <w:p w14:paraId="0D58DB1D" w14:textId="77777777" w:rsidR="00343205" w:rsidRPr="005E68CF" w:rsidRDefault="00343205" w:rsidP="00343205">
      <w:pPr>
        <w:ind w:left="567" w:right="-83" w:hanging="567"/>
        <w:jc w:val="center"/>
        <w:rPr>
          <w:rFonts w:ascii="Verdana" w:hAnsi="Verdana"/>
          <w:b/>
          <w:sz w:val="20"/>
          <w:szCs w:val="20"/>
        </w:rPr>
      </w:pPr>
    </w:p>
    <w:p w14:paraId="24DA99F7" w14:textId="77777777" w:rsidR="00343205" w:rsidRDefault="00343205" w:rsidP="00343205">
      <w:pPr>
        <w:ind w:left="-142"/>
        <w:jc w:val="both"/>
        <w:rPr>
          <w:rFonts w:ascii="Verdana" w:hAnsi="Verdana"/>
          <w:sz w:val="18"/>
          <w:szCs w:val="18"/>
        </w:rPr>
      </w:pPr>
      <w:r w:rsidRPr="005E68CF">
        <w:rPr>
          <w:rFonts w:ascii="Verdana" w:hAnsi="Verdana"/>
          <w:sz w:val="18"/>
          <w:szCs w:val="18"/>
        </w:rPr>
        <w:t xml:space="preserve">Składając ofertę w przetargu nieograniczonym na: </w:t>
      </w:r>
    </w:p>
    <w:p w14:paraId="71515592" w14:textId="11703EEF" w:rsidR="00343205" w:rsidRPr="000A3508" w:rsidRDefault="00343205" w:rsidP="00343205">
      <w:pPr>
        <w:jc w:val="both"/>
        <w:rPr>
          <w:rFonts w:ascii="Verdana" w:hAnsi="Verdana"/>
          <w:b/>
          <w:sz w:val="20"/>
          <w:szCs w:val="20"/>
        </w:rPr>
      </w:pPr>
      <w:r w:rsidRPr="000A3508">
        <w:rPr>
          <w:rFonts w:ascii="Verdana" w:hAnsi="Verdana"/>
          <w:b/>
          <w:sz w:val="20"/>
          <w:szCs w:val="20"/>
        </w:rPr>
        <w:t>„Prace naprawcze ekranów akustycznych na autostradzie A2 Stryków – Konotopa na odcinku C od km 425+</w:t>
      </w:r>
      <w:r>
        <w:rPr>
          <w:rFonts w:ascii="Verdana" w:hAnsi="Verdana"/>
          <w:b/>
          <w:sz w:val="20"/>
          <w:szCs w:val="20"/>
        </w:rPr>
        <w:t>0</w:t>
      </w:r>
      <w:r w:rsidRPr="000A3508">
        <w:rPr>
          <w:rFonts w:ascii="Verdana" w:hAnsi="Verdana"/>
          <w:b/>
          <w:sz w:val="20"/>
          <w:szCs w:val="20"/>
        </w:rPr>
        <w:t>00 do km 431+500 - strona lewa, zarządzanej przez Generalną Dyrekcję Dróg Krajowych i Autostrad Oddział w Warszawie.</w:t>
      </w:r>
      <w:r>
        <w:rPr>
          <w:rFonts w:ascii="Verdana" w:hAnsi="Verdana"/>
          <w:b/>
          <w:sz w:val="20"/>
          <w:szCs w:val="20"/>
        </w:rPr>
        <w:t xml:space="preserve"> Część I</w:t>
      </w:r>
      <w:r w:rsidRPr="000A3508">
        <w:rPr>
          <w:rFonts w:ascii="Verdana" w:hAnsi="Verdana"/>
          <w:b/>
          <w:sz w:val="20"/>
          <w:szCs w:val="20"/>
        </w:rPr>
        <w:t>”</w:t>
      </w:r>
    </w:p>
    <w:p w14:paraId="584CAEC2" w14:textId="77777777" w:rsidR="00343205" w:rsidRDefault="00343205" w:rsidP="00343205">
      <w:pPr>
        <w:ind w:left="-142"/>
        <w:jc w:val="both"/>
        <w:rPr>
          <w:rFonts w:ascii="Verdana" w:hAnsi="Verdana"/>
          <w:sz w:val="18"/>
          <w:szCs w:val="18"/>
        </w:rPr>
      </w:pPr>
    </w:p>
    <w:p w14:paraId="10D937E6" w14:textId="77777777" w:rsidR="00343205" w:rsidRPr="005E68CF" w:rsidRDefault="00343205" w:rsidP="00343205">
      <w:pPr>
        <w:ind w:left="-142"/>
        <w:jc w:val="both"/>
        <w:rPr>
          <w:rFonts w:ascii="Verdana" w:hAnsi="Verdana"/>
          <w:b/>
          <w:sz w:val="20"/>
          <w:szCs w:val="20"/>
        </w:rPr>
      </w:pPr>
      <w:r w:rsidRPr="005E68CF">
        <w:rPr>
          <w:rFonts w:ascii="Verdana" w:hAnsi="Verdana"/>
          <w:sz w:val="18"/>
          <w:szCs w:val="18"/>
        </w:rPr>
        <w:t>oświadczam, że przy realizacji zamówienia będą stosowane poniżej podane stawki i narzuty:</w:t>
      </w:r>
    </w:p>
    <w:p w14:paraId="784229D9" w14:textId="77777777" w:rsidR="00343205" w:rsidRPr="005E68CF" w:rsidRDefault="00343205" w:rsidP="00343205">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343205" w:rsidRPr="005E68CF" w14:paraId="2E361D3B" w14:textId="77777777" w:rsidTr="00D21BDC">
        <w:tc>
          <w:tcPr>
            <w:tcW w:w="1080" w:type="dxa"/>
            <w:tcBorders>
              <w:top w:val="double" w:sz="6" w:space="0" w:color="auto"/>
              <w:left w:val="double" w:sz="6" w:space="0" w:color="auto"/>
              <w:bottom w:val="double" w:sz="6" w:space="0" w:color="auto"/>
            </w:tcBorders>
          </w:tcPr>
          <w:p w14:paraId="1D4C6BFC" w14:textId="77777777" w:rsidR="00343205" w:rsidRPr="005E68CF" w:rsidRDefault="00343205" w:rsidP="00D21BDC">
            <w:pPr>
              <w:tabs>
                <w:tab w:val="left" w:pos="8931"/>
              </w:tabs>
              <w:ind w:right="-83"/>
              <w:jc w:val="center"/>
              <w:rPr>
                <w:rFonts w:ascii="Verdana" w:hAnsi="Verdana"/>
                <w:b/>
                <w:sz w:val="20"/>
                <w:szCs w:val="20"/>
              </w:rPr>
            </w:pPr>
          </w:p>
          <w:p w14:paraId="17D769A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Pozycja</w:t>
            </w:r>
          </w:p>
          <w:p w14:paraId="3DFD13F8" w14:textId="77777777" w:rsidR="00343205" w:rsidRPr="005E68CF" w:rsidRDefault="00343205" w:rsidP="00D21BD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30F3E4F1" w14:textId="77777777" w:rsidR="00343205" w:rsidRPr="005E68CF" w:rsidRDefault="00343205" w:rsidP="00D21BDC">
            <w:pPr>
              <w:tabs>
                <w:tab w:val="left" w:pos="8931"/>
              </w:tabs>
              <w:ind w:right="-83"/>
              <w:jc w:val="center"/>
              <w:rPr>
                <w:rFonts w:ascii="Verdana" w:hAnsi="Verdana"/>
                <w:b/>
                <w:sz w:val="20"/>
                <w:szCs w:val="20"/>
              </w:rPr>
            </w:pPr>
          </w:p>
          <w:p w14:paraId="17A2AED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571A5E46" w14:textId="77777777" w:rsidR="00343205" w:rsidRPr="005E68CF" w:rsidRDefault="00343205" w:rsidP="00D21BDC">
            <w:pPr>
              <w:tabs>
                <w:tab w:val="left" w:pos="8931"/>
              </w:tabs>
              <w:ind w:right="-83"/>
              <w:jc w:val="center"/>
              <w:rPr>
                <w:rFonts w:ascii="Verdana" w:hAnsi="Verdana"/>
                <w:b/>
                <w:sz w:val="20"/>
                <w:szCs w:val="20"/>
              </w:rPr>
            </w:pPr>
          </w:p>
          <w:p w14:paraId="299F7A0C"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6619F74C" w14:textId="77777777" w:rsidR="00343205" w:rsidRPr="005E68CF" w:rsidRDefault="00343205" w:rsidP="00D21BDC">
            <w:pPr>
              <w:tabs>
                <w:tab w:val="left" w:pos="8931"/>
              </w:tabs>
              <w:ind w:right="-83"/>
              <w:jc w:val="center"/>
              <w:rPr>
                <w:rFonts w:ascii="Verdana" w:hAnsi="Verdana"/>
                <w:b/>
                <w:sz w:val="20"/>
                <w:szCs w:val="20"/>
              </w:rPr>
            </w:pPr>
          </w:p>
          <w:p w14:paraId="0D310FC1"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343205" w:rsidRPr="005E68CF" w14:paraId="154C3C39" w14:textId="77777777" w:rsidTr="00D21BDC">
        <w:tc>
          <w:tcPr>
            <w:tcW w:w="1080" w:type="dxa"/>
            <w:tcBorders>
              <w:top w:val="double" w:sz="6" w:space="0" w:color="auto"/>
              <w:left w:val="double" w:sz="6" w:space="0" w:color="auto"/>
            </w:tcBorders>
          </w:tcPr>
          <w:p w14:paraId="6D0C2A29" w14:textId="77777777" w:rsidR="00343205" w:rsidRPr="005E68CF" w:rsidRDefault="00343205" w:rsidP="00D21BDC">
            <w:pPr>
              <w:tabs>
                <w:tab w:val="left" w:pos="8931"/>
              </w:tabs>
              <w:ind w:right="-83"/>
              <w:jc w:val="center"/>
              <w:rPr>
                <w:rFonts w:ascii="Verdana" w:hAnsi="Verdana"/>
                <w:sz w:val="20"/>
                <w:szCs w:val="20"/>
              </w:rPr>
            </w:pPr>
          </w:p>
          <w:p w14:paraId="06BA5CE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368B0D6B" w14:textId="77777777" w:rsidR="00343205" w:rsidRPr="005E68CF" w:rsidRDefault="00343205" w:rsidP="00D21BDC">
            <w:pPr>
              <w:tabs>
                <w:tab w:val="left" w:pos="8931"/>
              </w:tabs>
              <w:ind w:right="-83"/>
              <w:rPr>
                <w:rFonts w:ascii="Verdana" w:hAnsi="Verdana"/>
                <w:sz w:val="20"/>
                <w:szCs w:val="20"/>
              </w:rPr>
            </w:pPr>
          </w:p>
          <w:p w14:paraId="0F8E933F"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ROBOCIZNA (R)</w:t>
            </w:r>
          </w:p>
          <w:p w14:paraId="6BB39567" w14:textId="77777777" w:rsidR="00343205" w:rsidRPr="005E68CF" w:rsidRDefault="00343205" w:rsidP="00D21BDC">
            <w:pPr>
              <w:tabs>
                <w:tab w:val="left" w:pos="8931"/>
              </w:tabs>
              <w:ind w:right="-83"/>
              <w:rPr>
                <w:rFonts w:ascii="Verdana" w:hAnsi="Verdana"/>
                <w:sz w:val="20"/>
                <w:szCs w:val="20"/>
              </w:rPr>
            </w:pPr>
          </w:p>
        </w:tc>
        <w:tc>
          <w:tcPr>
            <w:tcW w:w="1557" w:type="dxa"/>
            <w:tcBorders>
              <w:top w:val="double" w:sz="6" w:space="0" w:color="auto"/>
            </w:tcBorders>
          </w:tcPr>
          <w:p w14:paraId="63776F20"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7EF0F3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29289797"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0ADF61A" w14:textId="77777777" w:rsidTr="00D21BDC">
        <w:tc>
          <w:tcPr>
            <w:tcW w:w="1080" w:type="dxa"/>
            <w:tcBorders>
              <w:left w:val="double" w:sz="6" w:space="0" w:color="auto"/>
            </w:tcBorders>
          </w:tcPr>
          <w:p w14:paraId="28AF0B4F" w14:textId="77777777" w:rsidR="00343205" w:rsidRPr="005E68CF" w:rsidRDefault="00343205" w:rsidP="00D21BDC">
            <w:pPr>
              <w:tabs>
                <w:tab w:val="left" w:pos="8931"/>
              </w:tabs>
              <w:ind w:right="-83"/>
              <w:jc w:val="center"/>
              <w:rPr>
                <w:rFonts w:ascii="Verdana" w:hAnsi="Verdana"/>
                <w:sz w:val="20"/>
                <w:szCs w:val="20"/>
              </w:rPr>
            </w:pPr>
          </w:p>
          <w:p w14:paraId="5E519CC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7BF97322" w14:textId="77777777" w:rsidR="00343205" w:rsidRPr="005E68CF" w:rsidRDefault="00343205" w:rsidP="00D21BDC">
            <w:pPr>
              <w:tabs>
                <w:tab w:val="left" w:pos="8931"/>
              </w:tabs>
              <w:ind w:right="-83"/>
              <w:rPr>
                <w:rFonts w:ascii="Verdana" w:hAnsi="Verdana"/>
                <w:sz w:val="20"/>
                <w:szCs w:val="20"/>
              </w:rPr>
            </w:pPr>
          </w:p>
          <w:p w14:paraId="2BC2D990"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SPRZĘT (S)</w:t>
            </w:r>
          </w:p>
          <w:p w14:paraId="6D2126AD" w14:textId="77777777" w:rsidR="00343205" w:rsidRPr="005E68CF" w:rsidRDefault="00343205" w:rsidP="00D21BDC">
            <w:pPr>
              <w:tabs>
                <w:tab w:val="left" w:pos="8931"/>
              </w:tabs>
              <w:ind w:right="-83"/>
              <w:rPr>
                <w:rFonts w:ascii="Verdana" w:hAnsi="Verdana"/>
                <w:sz w:val="20"/>
                <w:szCs w:val="20"/>
              </w:rPr>
            </w:pPr>
          </w:p>
        </w:tc>
        <w:tc>
          <w:tcPr>
            <w:tcW w:w="1557" w:type="dxa"/>
          </w:tcPr>
          <w:p w14:paraId="2BD5B1FC"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019E33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3C2DB60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343205" w:rsidRPr="005E68CF" w14:paraId="1562B853" w14:textId="77777777" w:rsidTr="00D21BDC">
        <w:tc>
          <w:tcPr>
            <w:tcW w:w="1080" w:type="dxa"/>
            <w:tcBorders>
              <w:left w:val="double" w:sz="6" w:space="0" w:color="auto"/>
            </w:tcBorders>
          </w:tcPr>
          <w:p w14:paraId="6CC71411" w14:textId="77777777" w:rsidR="00343205" w:rsidRPr="005E68CF" w:rsidRDefault="00343205" w:rsidP="00D21BDC">
            <w:pPr>
              <w:tabs>
                <w:tab w:val="left" w:pos="8931"/>
              </w:tabs>
              <w:ind w:right="-83"/>
              <w:jc w:val="center"/>
              <w:rPr>
                <w:rFonts w:ascii="Verdana" w:hAnsi="Verdana"/>
                <w:sz w:val="20"/>
                <w:szCs w:val="20"/>
              </w:rPr>
            </w:pPr>
          </w:p>
          <w:p w14:paraId="2C59BB1A"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3</w:t>
            </w:r>
          </w:p>
          <w:p w14:paraId="096B8FB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7E752CF4" w14:textId="77777777" w:rsidR="00343205" w:rsidRPr="005E68CF" w:rsidRDefault="00343205" w:rsidP="00D21BDC">
            <w:pPr>
              <w:tabs>
                <w:tab w:val="left" w:pos="8931"/>
              </w:tabs>
              <w:ind w:right="-83"/>
              <w:rPr>
                <w:rFonts w:ascii="Verdana" w:hAnsi="Verdana"/>
                <w:sz w:val="20"/>
                <w:szCs w:val="20"/>
              </w:rPr>
            </w:pPr>
          </w:p>
          <w:p w14:paraId="704A85CC"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75FBD85F"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9A898B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33F6929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343205" w:rsidRPr="005E68CF" w14:paraId="7BBA2325" w14:textId="77777777" w:rsidTr="00D21BDC">
        <w:tc>
          <w:tcPr>
            <w:tcW w:w="1080" w:type="dxa"/>
            <w:tcBorders>
              <w:left w:val="double" w:sz="6" w:space="0" w:color="auto"/>
            </w:tcBorders>
          </w:tcPr>
          <w:p w14:paraId="0745F93C" w14:textId="77777777" w:rsidR="00343205" w:rsidRPr="005E68CF" w:rsidRDefault="00343205" w:rsidP="00D21BDC">
            <w:pPr>
              <w:tabs>
                <w:tab w:val="left" w:pos="8931"/>
              </w:tabs>
              <w:ind w:right="-83"/>
              <w:jc w:val="center"/>
              <w:rPr>
                <w:rFonts w:ascii="Verdana" w:hAnsi="Verdana"/>
                <w:sz w:val="20"/>
                <w:szCs w:val="20"/>
              </w:rPr>
            </w:pPr>
          </w:p>
          <w:p w14:paraId="2277254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4</w:t>
            </w:r>
          </w:p>
          <w:p w14:paraId="4FDEBEC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2F49E742" w14:textId="77777777" w:rsidR="00343205" w:rsidRPr="005E68CF" w:rsidRDefault="00343205" w:rsidP="00D21BDC">
            <w:pPr>
              <w:tabs>
                <w:tab w:val="left" w:pos="8931"/>
              </w:tabs>
              <w:ind w:right="-83"/>
              <w:rPr>
                <w:rFonts w:ascii="Verdana" w:hAnsi="Verdana"/>
                <w:sz w:val="20"/>
                <w:szCs w:val="20"/>
              </w:rPr>
            </w:pPr>
          </w:p>
          <w:p w14:paraId="41399855"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5995C80C" w14:textId="77777777" w:rsidR="00343205" w:rsidRPr="005E68CF" w:rsidRDefault="00343205" w:rsidP="00D21BDC">
            <w:pPr>
              <w:tabs>
                <w:tab w:val="left" w:pos="8931"/>
              </w:tabs>
              <w:ind w:right="-83"/>
              <w:jc w:val="center"/>
              <w:rPr>
                <w:rFonts w:ascii="Verdana" w:hAnsi="Verdana"/>
                <w:sz w:val="20"/>
                <w:szCs w:val="20"/>
              </w:rPr>
            </w:pPr>
          </w:p>
          <w:p w14:paraId="62286606"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42DEE313"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B089675" w14:textId="77777777" w:rsidTr="00D21BDC">
        <w:tc>
          <w:tcPr>
            <w:tcW w:w="1080" w:type="dxa"/>
            <w:tcBorders>
              <w:left w:val="double" w:sz="6" w:space="0" w:color="auto"/>
            </w:tcBorders>
          </w:tcPr>
          <w:p w14:paraId="2EE33B14" w14:textId="77777777" w:rsidR="00343205" w:rsidRPr="005E68CF" w:rsidRDefault="00343205" w:rsidP="00D21BDC">
            <w:pPr>
              <w:tabs>
                <w:tab w:val="left" w:pos="8931"/>
              </w:tabs>
              <w:ind w:right="-83"/>
              <w:jc w:val="center"/>
              <w:rPr>
                <w:rFonts w:ascii="Verdana" w:hAnsi="Verdana"/>
                <w:sz w:val="20"/>
                <w:szCs w:val="20"/>
              </w:rPr>
            </w:pPr>
          </w:p>
          <w:p w14:paraId="5E5E32D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5</w:t>
            </w:r>
          </w:p>
          <w:p w14:paraId="5ED0AA35"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061EA021" w14:textId="77777777" w:rsidR="00343205" w:rsidRPr="005E68CF" w:rsidRDefault="00343205" w:rsidP="00D21BDC">
            <w:pPr>
              <w:tabs>
                <w:tab w:val="left" w:pos="8931"/>
              </w:tabs>
              <w:ind w:right="-83"/>
              <w:rPr>
                <w:rFonts w:ascii="Verdana" w:hAnsi="Verdana"/>
                <w:sz w:val="20"/>
                <w:szCs w:val="20"/>
              </w:rPr>
            </w:pPr>
          </w:p>
          <w:p w14:paraId="5FF1C28A"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58C11CF2" w14:textId="77777777" w:rsidR="00343205" w:rsidRPr="005E68CF" w:rsidRDefault="00343205" w:rsidP="00D21BDC">
            <w:pPr>
              <w:tabs>
                <w:tab w:val="left" w:pos="8931"/>
              </w:tabs>
              <w:ind w:right="-83"/>
              <w:jc w:val="center"/>
              <w:rPr>
                <w:rFonts w:ascii="Verdana" w:hAnsi="Verdana"/>
                <w:sz w:val="20"/>
                <w:szCs w:val="20"/>
              </w:rPr>
            </w:pPr>
          </w:p>
          <w:p w14:paraId="0380509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6C9FD704"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0C9BBE45" w14:textId="77777777" w:rsidTr="00D21BDC">
        <w:tc>
          <w:tcPr>
            <w:tcW w:w="1080" w:type="dxa"/>
            <w:tcBorders>
              <w:left w:val="double" w:sz="6" w:space="0" w:color="auto"/>
              <w:bottom w:val="double" w:sz="6" w:space="0" w:color="auto"/>
            </w:tcBorders>
          </w:tcPr>
          <w:p w14:paraId="2380F6D3" w14:textId="77777777" w:rsidR="00343205" w:rsidRPr="005E68CF" w:rsidRDefault="00343205" w:rsidP="00D21BDC">
            <w:pPr>
              <w:tabs>
                <w:tab w:val="left" w:pos="8931"/>
              </w:tabs>
              <w:ind w:right="-83"/>
              <w:jc w:val="center"/>
              <w:rPr>
                <w:rFonts w:ascii="Verdana" w:hAnsi="Verdana"/>
                <w:sz w:val="20"/>
                <w:szCs w:val="20"/>
              </w:rPr>
            </w:pPr>
          </w:p>
          <w:p w14:paraId="2589BAD8"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6</w:t>
            </w:r>
          </w:p>
          <w:p w14:paraId="2FD1C12B" w14:textId="77777777" w:rsidR="00343205" w:rsidRPr="005E68CF" w:rsidRDefault="00343205" w:rsidP="00D21BDC">
            <w:pPr>
              <w:tabs>
                <w:tab w:val="left" w:pos="8931"/>
              </w:tabs>
              <w:ind w:right="-83"/>
              <w:jc w:val="center"/>
              <w:rPr>
                <w:rFonts w:ascii="Verdana" w:hAnsi="Verdana"/>
                <w:sz w:val="20"/>
                <w:szCs w:val="20"/>
              </w:rPr>
            </w:pPr>
          </w:p>
        </w:tc>
        <w:tc>
          <w:tcPr>
            <w:tcW w:w="3960" w:type="dxa"/>
            <w:tcBorders>
              <w:bottom w:val="double" w:sz="6" w:space="0" w:color="auto"/>
            </w:tcBorders>
          </w:tcPr>
          <w:p w14:paraId="1CEC5A27" w14:textId="77777777" w:rsidR="00343205" w:rsidRPr="005E68CF" w:rsidRDefault="00343205" w:rsidP="00D21BDC">
            <w:pPr>
              <w:tabs>
                <w:tab w:val="left" w:pos="8931"/>
              </w:tabs>
              <w:ind w:right="-83"/>
              <w:rPr>
                <w:rFonts w:ascii="Verdana" w:hAnsi="Verdana"/>
                <w:sz w:val="20"/>
                <w:szCs w:val="20"/>
              </w:rPr>
            </w:pPr>
          </w:p>
          <w:p w14:paraId="324B413E"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0C12AE69" w14:textId="77777777" w:rsidR="00343205" w:rsidRPr="005E68CF" w:rsidRDefault="00343205" w:rsidP="00D21BDC">
            <w:pPr>
              <w:tabs>
                <w:tab w:val="left" w:pos="8931"/>
              </w:tabs>
              <w:ind w:right="-83"/>
              <w:rPr>
                <w:rFonts w:ascii="Verdana" w:hAnsi="Verdana"/>
                <w:sz w:val="20"/>
                <w:szCs w:val="20"/>
              </w:rPr>
            </w:pPr>
          </w:p>
        </w:tc>
        <w:tc>
          <w:tcPr>
            <w:tcW w:w="1557" w:type="dxa"/>
            <w:tcBorders>
              <w:bottom w:val="double" w:sz="6" w:space="0" w:color="auto"/>
            </w:tcBorders>
          </w:tcPr>
          <w:p w14:paraId="43B99F2D" w14:textId="77777777" w:rsidR="00343205" w:rsidRPr="005E68CF" w:rsidRDefault="00343205" w:rsidP="00D21BDC">
            <w:pPr>
              <w:tabs>
                <w:tab w:val="left" w:pos="8931"/>
              </w:tabs>
              <w:ind w:right="-83"/>
              <w:jc w:val="center"/>
              <w:rPr>
                <w:rFonts w:ascii="Verdana" w:hAnsi="Verdana"/>
                <w:sz w:val="20"/>
                <w:szCs w:val="20"/>
              </w:rPr>
            </w:pPr>
          </w:p>
          <w:p w14:paraId="431C618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32D7671E" w14:textId="77777777" w:rsidR="00343205" w:rsidRPr="005E68CF" w:rsidRDefault="00343205" w:rsidP="00D21BDC">
            <w:pPr>
              <w:tabs>
                <w:tab w:val="left" w:pos="8931"/>
              </w:tabs>
              <w:ind w:right="-83"/>
              <w:jc w:val="center"/>
              <w:rPr>
                <w:rFonts w:ascii="Verdana" w:hAnsi="Verdana"/>
                <w:sz w:val="20"/>
                <w:szCs w:val="20"/>
              </w:rPr>
            </w:pPr>
          </w:p>
        </w:tc>
      </w:tr>
    </w:tbl>
    <w:p w14:paraId="4DDF24C6" w14:textId="77777777" w:rsidR="00343205" w:rsidRPr="005E68CF" w:rsidRDefault="00343205" w:rsidP="00343205">
      <w:pPr>
        <w:tabs>
          <w:tab w:val="left" w:pos="8931"/>
        </w:tabs>
        <w:ind w:left="7090" w:right="-83"/>
        <w:rPr>
          <w:rFonts w:ascii="Verdana" w:hAnsi="Verdana"/>
          <w:sz w:val="20"/>
          <w:szCs w:val="20"/>
        </w:rPr>
      </w:pPr>
    </w:p>
    <w:p w14:paraId="04929341" w14:textId="77777777" w:rsidR="00343205" w:rsidRPr="005E68CF" w:rsidRDefault="00343205" w:rsidP="00343205">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0627D77E" w14:textId="77777777" w:rsidR="00343205" w:rsidRPr="005E68CF" w:rsidRDefault="00343205" w:rsidP="00343205">
      <w:pPr>
        <w:tabs>
          <w:tab w:val="left" w:pos="8931"/>
        </w:tabs>
        <w:ind w:right="-83"/>
        <w:jc w:val="both"/>
        <w:rPr>
          <w:rFonts w:ascii="Verdana" w:hAnsi="Verdana"/>
          <w:sz w:val="18"/>
          <w:szCs w:val="18"/>
        </w:rPr>
      </w:pPr>
    </w:p>
    <w:p w14:paraId="4182BD10" w14:textId="77777777" w:rsidR="00343205" w:rsidRPr="005E68CF" w:rsidRDefault="00343205" w:rsidP="00343205">
      <w:pPr>
        <w:tabs>
          <w:tab w:val="left" w:pos="8931"/>
        </w:tabs>
        <w:ind w:right="-83"/>
        <w:jc w:val="both"/>
        <w:rPr>
          <w:rFonts w:ascii="Verdana" w:hAnsi="Verdana"/>
          <w:sz w:val="20"/>
          <w:szCs w:val="20"/>
        </w:rPr>
      </w:pPr>
    </w:p>
    <w:p w14:paraId="4F9BE2CE" w14:textId="77777777" w:rsidR="00343205" w:rsidRPr="005E68CF" w:rsidRDefault="00343205" w:rsidP="00343205">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2A58EA6E" w14:textId="77777777" w:rsidR="00343205" w:rsidRPr="005E68CF" w:rsidRDefault="00343205" w:rsidP="00343205">
      <w:pPr>
        <w:spacing w:before="120"/>
        <w:rPr>
          <w:rFonts w:ascii="Verdana" w:hAnsi="Verdana"/>
          <w:sz w:val="18"/>
          <w:szCs w:val="18"/>
        </w:rPr>
      </w:pPr>
    </w:p>
    <w:p w14:paraId="30263F86" w14:textId="77777777" w:rsidR="00343205" w:rsidRPr="005E68CF" w:rsidRDefault="00343205" w:rsidP="00343205">
      <w:pPr>
        <w:spacing w:before="120"/>
        <w:rPr>
          <w:rFonts w:ascii="Verdana" w:hAnsi="Verdana"/>
          <w:sz w:val="18"/>
          <w:szCs w:val="18"/>
        </w:rPr>
      </w:pPr>
    </w:p>
    <w:p w14:paraId="465FCF0C" w14:textId="77777777" w:rsidR="00343205" w:rsidRPr="005E68CF" w:rsidRDefault="00343205" w:rsidP="00343205">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6496D141" w14:textId="77777777" w:rsidR="00343205" w:rsidRPr="005E68CF" w:rsidRDefault="00343205" w:rsidP="00343205">
      <w:pPr>
        <w:tabs>
          <w:tab w:val="left" w:pos="8931"/>
        </w:tabs>
        <w:ind w:left="7090" w:right="-83"/>
        <w:jc w:val="both"/>
        <w:rPr>
          <w:rFonts w:ascii="Verdana" w:hAnsi="Verdana"/>
          <w:sz w:val="18"/>
          <w:szCs w:val="18"/>
        </w:rPr>
      </w:pPr>
    </w:p>
    <w:p w14:paraId="08E698E9" w14:textId="77777777" w:rsidR="00343205" w:rsidRPr="005E68CF" w:rsidRDefault="00343205" w:rsidP="00343205">
      <w:pPr>
        <w:tabs>
          <w:tab w:val="left" w:pos="8931"/>
        </w:tabs>
        <w:ind w:left="7090" w:right="-83"/>
        <w:rPr>
          <w:rFonts w:ascii="Verdana" w:hAnsi="Verdana"/>
          <w:sz w:val="18"/>
          <w:szCs w:val="18"/>
        </w:rPr>
      </w:pPr>
    </w:p>
    <w:p w14:paraId="1184E482" w14:textId="77777777" w:rsidR="00343205" w:rsidRPr="005E68CF" w:rsidRDefault="00343205" w:rsidP="00343205">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323F1C1B" w14:textId="77777777" w:rsidR="00343205" w:rsidRDefault="00343205" w:rsidP="00343205">
      <w:pPr>
        <w:jc w:val="right"/>
      </w:pPr>
      <w:r w:rsidRPr="005E68CF">
        <w:rPr>
          <w:rFonts w:ascii="Verdana" w:hAnsi="Verdana"/>
          <w:sz w:val="18"/>
          <w:szCs w:val="18"/>
        </w:rPr>
        <w:t>(podpis Wykonawcy/Pełnomocnika</w:t>
      </w:r>
      <w:r>
        <w:rPr>
          <w:rFonts w:ascii="Verdana" w:hAnsi="Verdana"/>
          <w:sz w:val="18"/>
          <w:szCs w:val="18"/>
        </w:rPr>
        <w:t>)</w:t>
      </w:r>
    </w:p>
    <w:p w14:paraId="17260599" w14:textId="77777777" w:rsidR="00545A8B" w:rsidRDefault="00545A8B" w:rsidP="00545A8B">
      <w:pPr>
        <w:ind w:left="1440" w:hanging="1440"/>
        <w:jc w:val="center"/>
        <w:rPr>
          <w:rFonts w:ascii="Verdana" w:hAnsi="Verdana" w:cs="Verdana"/>
          <w:b/>
          <w:bCs/>
          <w:i/>
          <w:sz w:val="20"/>
          <w:szCs w:val="20"/>
        </w:rPr>
      </w:pPr>
    </w:p>
    <w:p w14:paraId="3A25F939" w14:textId="77777777" w:rsidR="00343205" w:rsidRDefault="00343205" w:rsidP="00545A8B">
      <w:pPr>
        <w:ind w:left="1440" w:hanging="1440"/>
        <w:jc w:val="center"/>
        <w:rPr>
          <w:rFonts w:ascii="Verdana" w:hAnsi="Verdana" w:cs="Verdana"/>
          <w:b/>
          <w:bCs/>
          <w:i/>
          <w:sz w:val="20"/>
          <w:szCs w:val="20"/>
        </w:rPr>
      </w:pPr>
    </w:p>
    <w:p w14:paraId="5DD6C923" w14:textId="77777777" w:rsidR="00343205" w:rsidRDefault="00343205" w:rsidP="00545A8B">
      <w:pPr>
        <w:ind w:left="1440" w:hanging="1440"/>
        <w:jc w:val="center"/>
        <w:rPr>
          <w:rFonts w:ascii="Verdana" w:hAnsi="Verdana" w:cs="Verdana"/>
          <w:b/>
          <w:bCs/>
          <w:i/>
          <w:sz w:val="20"/>
          <w:szCs w:val="20"/>
        </w:rPr>
      </w:pPr>
    </w:p>
    <w:p w14:paraId="13EF1DDB" w14:textId="77777777" w:rsidR="00343205" w:rsidRDefault="00343205" w:rsidP="00545A8B">
      <w:pPr>
        <w:ind w:left="1440" w:hanging="1440"/>
        <w:jc w:val="center"/>
        <w:rPr>
          <w:rFonts w:ascii="Verdana" w:hAnsi="Verdana" w:cs="Verdana"/>
          <w:b/>
          <w:bCs/>
          <w:i/>
          <w:sz w:val="20"/>
          <w:szCs w:val="20"/>
        </w:rPr>
      </w:pPr>
    </w:p>
    <w:p w14:paraId="28B180D2" w14:textId="77777777" w:rsidR="00545A8B" w:rsidRDefault="00545A8B" w:rsidP="00545A8B">
      <w:pPr>
        <w:ind w:left="1440" w:hanging="1440"/>
        <w:jc w:val="center"/>
        <w:rPr>
          <w:rFonts w:ascii="Verdana" w:hAnsi="Verdana" w:cs="Verdana"/>
          <w:b/>
          <w:bCs/>
          <w:i/>
          <w:sz w:val="20"/>
          <w:szCs w:val="20"/>
        </w:rPr>
      </w:pPr>
    </w:p>
    <w:p w14:paraId="3CA7C1A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lastRenderedPageBreak/>
        <w:t>Rozdział 3</w:t>
      </w:r>
    </w:p>
    <w:p w14:paraId="0ABCAA1E" w14:textId="77777777" w:rsidR="00F44936" w:rsidRDefault="00F44936" w:rsidP="0006139D">
      <w:pPr>
        <w:ind w:left="1440" w:hanging="1440"/>
        <w:jc w:val="both"/>
        <w:rPr>
          <w:rFonts w:ascii="Verdana" w:hAnsi="Verdana" w:cs="Verdana"/>
          <w:b/>
          <w:bCs/>
          <w:i/>
          <w:sz w:val="20"/>
          <w:szCs w:val="20"/>
        </w:rPr>
      </w:pPr>
    </w:p>
    <w:p w14:paraId="02D6E5D8" w14:textId="30FAF49A"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716E1E">
        <w:rPr>
          <w:rFonts w:ascii="Verdana" w:hAnsi="Verdana" w:cs="Verdana"/>
          <w:b/>
          <w:bCs/>
          <w:i/>
          <w:sz w:val="20"/>
          <w:szCs w:val="20"/>
        </w:rPr>
        <w:t xml:space="preserve">                                 </w:t>
      </w:r>
      <w:r w:rsidRPr="005C444F">
        <w:rPr>
          <w:rFonts w:ascii="Verdana" w:hAnsi="Verdana" w:cs="Verdana"/>
          <w:b/>
          <w:bCs/>
          <w:i/>
          <w:sz w:val="20"/>
          <w:szCs w:val="20"/>
        </w:rPr>
        <w:t>w postępowaniu/ wykazania braku podstaw do wykluczenia Wykonawcy z postępowania:</w:t>
      </w:r>
    </w:p>
    <w:p w14:paraId="093C31A4" w14:textId="77777777" w:rsidR="00F44936" w:rsidRPr="005C444F" w:rsidRDefault="00F44936" w:rsidP="003461A9">
      <w:pPr>
        <w:ind w:left="1440" w:hanging="1440"/>
        <w:jc w:val="both"/>
        <w:rPr>
          <w:rFonts w:ascii="Verdana" w:hAnsi="Verdana" w:cs="Verdana"/>
          <w:b/>
          <w:bCs/>
          <w:i/>
          <w:sz w:val="20"/>
          <w:szCs w:val="20"/>
        </w:rPr>
      </w:pPr>
    </w:p>
    <w:p w14:paraId="65490D76"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E965122"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27B357C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263B1947"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4445842C"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39EC5B7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74A0A850"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3B7E732C" w14:textId="77777777" w:rsidR="00F44936" w:rsidRDefault="00F44936" w:rsidP="003461A9">
            <w:pPr>
              <w:jc w:val="center"/>
              <w:rPr>
                <w:rFonts w:ascii="Verdana" w:hAnsi="Verdana"/>
                <w:i/>
                <w:sz w:val="14"/>
                <w:szCs w:val="14"/>
              </w:rPr>
            </w:pPr>
          </w:p>
          <w:p w14:paraId="7D1531A0"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11DD4BE"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0773C30"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594CDBFF"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2660DBB" w14:textId="77777777" w:rsidR="00F44936" w:rsidRDefault="00F44936" w:rsidP="0006139D">
      <w:pPr>
        <w:spacing w:before="120"/>
        <w:jc w:val="both"/>
        <w:rPr>
          <w:rFonts w:ascii="Verdana" w:hAnsi="Verdana" w:cs="Courier New"/>
          <w:b/>
          <w:sz w:val="20"/>
          <w:szCs w:val="20"/>
        </w:rPr>
      </w:pPr>
    </w:p>
    <w:p w14:paraId="3029A4C3"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8A2A0E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203DCD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93C07EA"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F084D62"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5C8D9D57"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FD9EC4C"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64AE359"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200889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985496D"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95E8707" w14:textId="77777777" w:rsidR="00F44936" w:rsidRPr="00C81CAF" w:rsidRDefault="00F44936" w:rsidP="003461A9">
      <w:pPr>
        <w:ind w:left="357" w:firstLine="210"/>
        <w:jc w:val="center"/>
        <w:rPr>
          <w:rFonts w:ascii="Verdana" w:hAnsi="Verdana" w:cs="Arial"/>
          <w:sz w:val="21"/>
          <w:szCs w:val="21"/>
        </w:rPr>
      </w:pPr>
    </w:p>
    <w:p w14:paraId="1A6F0CBC"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66991556" w14:textId="77777777" w:rsidR="00137FF8" w:rsidRPr="004E0570" w:rsidRDefault="00F44936" w:rsidP="00137FF8">
      <w:pPr>
        <w:jc w:val="both"/>
        <w:rPr>
          <w:rFonts w:ascii="Verdana" w:hAnsi="Verdana"/>
          <w:b/>
          <w:sz w:val="20"/>
          <w:szCs w:val="20"/>
          <w:lang w:eastAsia="en-US"/>
        </w:rPr>
      </w:pPr>
      <w:r w:rsidRPr="00C81CAF">
        <w:rPr>
          <w:rFonts w:ascii="Verdana" w:hAnsi="Verdana" w:cs="Arial"/>
          <w:b/>
          <w:sz w:val="20"/>
          <w:szCs w:val="20"/>
        </w:rPr>
        <w:br/>
      </w:r>
      <w:r w:rsidR="00137FF8" w:rsidRPr="004E0570">
        <w:rPr>
          <w:rFonts w:ascii="Verdana" w:hAnsi="Verdana"/>
          <w:b/>
          <w:sz w:val="20"/>
          <w:szCs w:val="20"/>
          <w:lang w:eastAsia="en-US"/>
        </w:rPr>
        <w:t xml:space="preserve">Prace naprawcze ekranów akustycznych na autostradzie A2 Stryków – Konotopa odcinek C od km 425+000 do km 431+500 </w:t>
      </w:r>
      <w:r w:rsidR="00137FF8">
        <w:rPr>
          <w:rFonts w:ascii="Verdana" w:hAnsi="Verdana"/>
          <w:b/>
          <w:sz w:val="20"/>
          <w:szCs w:val="20"/>
          <w:lang w:eastAsia="en-US"/>
        </w:rPr>
        <w:t>–</w:t>
      </w:r>
      <w:r w:rsidR="00137FF8" w:rsidRPr="004E0570">
        <w:rPr>
          <w:rFonts w:ascii="Verdana" w:hAnsi="Verdana"/>
          <w:b/>
          <w:sz w:val="20"/>
          <w:szCs w:val="20"/>
          <w:lang w:eastAsia="en-US"/>
        </w:rPr>
        <w:t xml:space="preserve"> </w:t>
      </w:r>
      <w:r w:rsidR="00137FF8">
        <w:rPr>
          <w:rFonts w:ascii="Verdana" w:hAnsi="Verdana"/>
          <w:b/>
          <w:sz w:val="20"/>
          <w:szCs w:val="20"/>
          <w:lang w:eastAsia="en-US"/>
        </w:rPr>
        <w:t xml:space="preserve">strona lewa, </w:t>
      </w:r>
      <w:r w:rsidR="00137FF8" w:rsidRPr="004E0570">
        <w:rPr>
          <w:rFonts w:ascii="Verdana" w:hAnsi="Verdana"/>
          <w:b/>
          <w:sz w:val="20"/>
          <w:szCs w:val="20"/>
          <w:lang w:eastAsia="en-US"/>
        </w:rPr>
        <w:t>zarządzanej przez Generalną Dyrekcję Dróg Krajowyc</w:t>
      </w:r>
      <w:r w:rsidR="00137FF8">
        <w:rPr>
          <w:rFonts w:ascii="Verdana" w:hAnsi="Verdana"/>
          <w:b/>
          <w:sz w:val="20"/>
          <w:szCs w:val="20"/>
          <w:lang w:eastAsia="en-US"/>
        </w:rPr>
        <w:t xml:space="preserve">h i Autostrad Oddział </w:t>
      </w:r>
      <w:r w:rsidR="00137FF8" w:rsidRPr="004E0570">
        <w:rPr>
          <w:rFonts w:ascii="Verdana" w:hAnsi="Verdana"/>
          <w:b/>
          <w:sz w:val="20"/>
          <w:szCs w:val="20"/>
          <w:lang w:eastAsia="en-US"/>
        </w:rPr>
        <w:t>w Warszawie. Część I</w:t>
      </w:r>
    </w:p>
    <w:p w14:paraId="31483F12" w14:textId="789E2908" w:rsidR="00694163" w:rsidRPr="00EE2D7D" w:rsidRDefault="00694163" w:rsidP="00694163">
      <w:pPr>
        <w:jc w:val="both"/>
        <w:rPr>
          <w:rFonts w:ascii="Verdana" w:hAnsi="Verdana"/>
          <w:b/>
          <w:sz w:val="20"/>
          <w:szCs w:val="20"/>
        </w:rPr>
      </w:pPr>
    </w:p>
    <w:p w14:paraId="3BA866E9" w14:textId="77777777" w:rsidR="00F44936" w:rsidRPr="00F513F4" w:rsidRDefault="00F44936" w:rsidP="00F513F4">
      <w:pPr>
        <w:jc w:val="both"/>
        <w:rPr>
          <w:rFonts w:ascii="Verdana" w:hAnsi="Verdana"/>
          <w:b/>
          <w:sz w:val="20"/>
          <w:szCs w:val="20"/>
        </w:rPr>
      </w:pPr>
    </w:p>
    <w:p w14:paraId="4680DC86" w14:textId="039198A6"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137FF8">
        <w:rPr>
          <w:rFonts w:ascii="Verdana" w:hAnsi="Verdana"/>
          <w:b/>
          <w:sz w:val="20"/>
          <w:szCs w:val="20"/>
          <w:u w:val="single"/>
        </w:rPr>
        <w:t>46</w:t>
      </w:r>
      <w:r w:rsidR="00BA6147">
        <w:rPr>
          <w:rFonts w:ascii="Verdana" w:hAnsi="Verdana"/>
          <w:b/>
          <w:sz w:val="20"/>
          <w:szCs w:val="20"/>
          <w:u w:val="single"/>
        </w:rPr>
        <w:t>.201</w:t>
      </w:r>
      <w:r w:rsidR="00AD41E3">
        <w:rPr>
          <w:rFonts w:ascii="Verdana" w:hAnsi="Verdana"/>
          <w:b/>
          <w:sz w:val="20"/>
          <w:szCs w:val="20"/>
          <w:u w:val="single"/>
        </w:rPr>
        <w:t>7</w:t>
      </w:r>
    </w:p>
    <w:p w14:paraId="5898DF63" w14:textId="77777777" w:rsidR="00BA6147" w:rsidRDefault="00BA6147" w:rsidP="00BA6147">
      <w:pPr>
        <w:suppressAutoHyphens/>
        <w:jc w:val="center"/>
        <w:rPr>
          <w:rFonts w:ascii="Verdana" w:hAnsi="Verdana"/>
          <w:b/>
          <w:sz w:val="20"/>
          <w:szCs w:val="20"/>
          <w:u w:val="single"/>
        </w:rPr>
      </w:pPr>
    </w:p>
    <w:p w14:paraId="7BBEC99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1483331"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29E0C587" w14:textId="77777777" w:rsidR="00F44936" w:rsidRPr="00C81CAF" w:rsidRDefault="00F44936" w:rsidP="003461A9">
      <w:pPr>
        <w:jc w:val="both"/>
        <w:rPr>
          <w:rFonts w:ascii="Verdana" w:hAnsi="Verdana" w:cs="Arial"/>
          <w:b/>
          <w:sz w:val="20"/>
          <w:szCs w:val="20"/>
        </w:rPr>
      </w:pPr>
    </w:p>
    <w:p w14:paraId="2F06A702"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2D41BED6" w14:textId="77777777" w:rsidR="00F44936" w:rsidRPr="00C81CAF" w:rsidRDefault="00F44936" w:rsidP="003461A9">
      <w:pPr>
        <w:jc w:val="both"/>
        <w:rPr>
          <w:rFonts w:ascii="Verdana" w:hAnsi="Verdana" w:cs="Arial"/>
          <w:b/>
          <w:sz w:val="20"/>
          <w:szCs w:val="20"/>
        </w:rPr>
      </w:pPr>
    </w:p>
    <w:p w14:paraId="4E42D9AE"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5A5BC0E" w14:textId="77777777" w:rsidR="00F44936" w:rsidRPr="00C81CAF" w:rsidRDefault="00F44936" w:rsidP="003461A9">
      <w:pPr>
        <w:jc w:val="both"/>
        <w:rPr>
          <w:rFonts w:ascii="Verdana" w:hAnsi="Verdana" w:cs="Arial"/>
          <w:sz w:val="20"/>
          <w:szCs w:val="20"/>
        </w:rPr>
      </w:pPr>
    </w:p>
    <w:p w14:paraId="722C48BD"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27EF6AFB" w14:textId="77777777"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26E7DD73" w14:textId="77777777" w:rsidR="00061A11" w:rsidRDefault="00061A11" w:rsidP="00061A11">
      <w:pPr>
        <w:pStyle w:val="Akapitzlist"/>
        <w:spacing w:line="240" w:lineRule="auto"/>
        <w:contextualSpacing/>
        <w:jc w:val="both"/>
        <w:rPr>
          <w:sz w:val="16"/>
          <w:szCs w:val="16"/>
        </w:rPr>
      </w:pPr>
    </w:p>
    <w:p w14:paraId="28275C72" w14:textId="77777777" w:rsidR="00061A11" w:rsidRPr="003E1710" w:rsidRDefault="00061A11" w:rsidP="00061A11">
      <w:pPr>
        <w:pStyle w:val="Akapitzlist"/>
        <w:spacing w:line="240" w:lineRule="auto"/>
        <w:contextualSpacing/>
        <w:jc w:val="both"/>
        <w:rPr>
          <w:sz w:val="20"/>
          <w:szCs w:val="20"/>
        </w:rPr>
      </w:pPr>
    </w:p>
    <w:p w14:paraId="091248D3"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1D807E1A" w14:textId="77777777" w:rsidR="009253B1" w:rsidRDefault="009253B1" w:rsidP="003461A9">
      <w:pPr>
        <w:spacing w:before="120"/>
        <w:ind w:firstLine="5220"/>
        <w:jc w:val="center"/>
        <w:rPr>
          <w:rFonts w:ascii="Verdana" w:hAnsi="Verdana" w:cs="Courier New"/>
          <w:i/>
          <w:sz w:val="20"/>
          <w:szCs w:val="20"/>
        </w:rPr>
      </w:pPr>
    </w:p>
    <w:p w14:paraId="65726ECE"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211B9FD"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D1900FE" w14:textId="77777777" w:rsidR="00F44936" w:rsidRDefault="00F44936" w:rsidP="003461A9">
      <w:pPr>
        <w:spacing w:before="120"/>
        <w:ind w:firstLine="4500"/>
        <w:jc w:val="center"/>
        <w:rPr>
          <w:rFonts w:ascii="Verdana" w:hAnsi="Verdana" w:cs="Courier New"/>
          <w:i/>
          <w:sz w:val="20"/>
          <w:szCs w:val="20"/>
        </w:rPr>
      </w:pPr>
    </w:p>
    <w:p w14:paraId="3347E146" w14:textId="77777777" w:rsidR="009253B1" w:rsidRPr="00C81CAF" w:rsidRDefault="009253B1" w:rsidP="003461A9">
      <w:pPr>
        <w:spacing w:before="120"/>
        <w:ind w:firstLine="4500"/>
        <w:jc w:val="center"/>
        <w:rPr>
          <w:rFonts w:ascii="Verdana" w:hAnsi="Verdana" w:cs="Courier New"/>
          <w:i/>
          <w:sz w:val="20"/>
          <w:szCs w:val="20"/>
        </w:rPr>
      </w:pPr>
    </w:p>
    <w:p w14:paraId="6799FB77"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1950F78C"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52357E3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938D5D4" w14:textId="77777777" w:rsidR="00061A11" w:rsidRPr="00C81CAF" w:rsidRDefault="00061A11" w:rsidP="003461A9">
      <w:pPr>
        <w:jc w:val="both"/>
        <w:rPr>
          <w:rFonts w:ascii="Verdana" w:hAnsi="Verdana" w:cs="Arial"/>
          <w:sz w:val="21"/>
          <w:szCs w:val="21"/>
        </w:rPr>
      </w:pPr>
    </w:p>
    <w:p w14:paraId="447026E4"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D90E2DB" w14:textId="77777777" w:rsidR="00F44936" w:rsidRPr="00C81CAF" w:rsidRDefault="00F44936" w:rsidP="003461A9">
      <w:pPr>
        <w:spacing w:before="120"/>
        <w:rPr>
          <w:rFonts w:ascii="Verdana" w:hAnsi="Verdana" w:cs="Courier New"/>
          <w:sz w:val="20"/>
          <w:szCs w:val="20"/>
        </w:rPr>
      </w:pPr>
    </w:p>
    <w:p w14:paraId="5A5B9FD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08108C86"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DEB9CBC" w14:textId="77777777" w:rsidR="00F44936" w:rsidRPr="00C81CAF" w:rsidRDefault="00F44936" w:rsidP="003461A9">
      <w:pPr>
        <w:ind w:right="-142"/>
        <w:jc w:val="both"/>
        <w:rPr>
          <w:rFonts w:ascii="Verdana" w:hAnsi="Verdana"/>
          <w:i/>
          <w:sz w:val="16"/>
          <w:szCs w:val="16"/>
        </w:rPr>
      </w:pPr>
    </w:p>
    <w:p w14:paraId="52E8D101" w14:textId="77777777" w:rsidR="00F44936" w:rsidRPr="00C81CAF" w:rsidRDefault="00F44936" w:rsidP="003461A9">
      <w:pPr>
        <w:ind w:right="-142"/>
        <w:jc w:val="both"/>
        <w:rPr>
          <w:rFonts w:ascii="Verdana" w:hAnsi="Verdana"/>
          <w:i/>
          <w:sz w:val="16"/>
          <w:szCs w:val="16"/>
        </w:rPr>
      </w:pPr>
    </w:p>
    <w:p w14:paraId="48A7052E" w14:textId="77777777" w:rsidR="00F44936" w:rsidRPr="00C81CAF" w:rsidRDefault="00F44936" w:rsidP="003461A9">
      <w:pPr>
        <w:contextualSpacing/>
        <w:rPr>
          <w:rFonts w:ascii="Verdana" w:hAnsi="Verdana" w:cs="Arial"/>
          <w:b/>
          <w:sz w:val="21"/>
          <w:szCs w:val="21"/>
        </w:rPr>
      </w:pPr>
    </w:p>
    <w:p w14:paraId="4A7E8C2E"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73D48BB6" w14:textId="77777777" w:rsidR="00F44936" w:rsidRPr="00C81CAF" w:rsidRDefault="00F44936" w:rsidP="003461A9">
      <w:pPr>
        <w:jc w:val="both"/>
        <w:rPr>
          <w:rFonts w:ascii="Verdana" w:hAnsi="Verdana" w:cs="Arial"/>
          <w:b/>
          <w:sz w:val="20"/>
          <w:szCs w:val="20"/>
        </w:rPr>
      </w:pPr>
    </w:p>
    <w:p w14:paraId="3C00BE80"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0399183C" w14:textId="77777777" w:rsidR="00061A11" w:rsidRPr="00C81CAF" w:rsidRDefault="00061A11" w:rsidP="003461A9">
      <w:pPr>
        <w:jc w:val="both"/>
        <w:rPr>
          <w:rFonts w:ascii="Verdana" w:hAnsi="Verdana" w:cs="Arial"/>
          <w:i/>
          <w:sz w:val="20"/>
          <w:szCs w:val="20"/>
        </w:rPr>
      </w:pPr>
    </w:p>
    <w:p w14:paraId="23436035"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6ACEA3B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46CD611"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E5D116F" w14:textId="77777777" w:rsidR="00F44936" w:rsidRPr="00C81CAF" w:rsidRDefault="00F44936" w:rsidP="003461A9">
      <w:pPr>
        <w:jc w:val="both"/>
        <w:rPr>
          <w:rFonts w:ascii="Verdana" w:hAnsi="Verdana" w:cs="Arial"/>
          <w:i/>
        </w:rPr>
      </w:pPr>
    </w:p>
    <w:p w14:paraId="43729F33" w14:textId="77777777" w:rsidR="00F44936" w:rsidRPr="00C81CAF" w:rsidRDefault="00F44936" w:rsidP="003461A9">
      <w:pPr>
        <w:jc w:val="both"/>
        <w:rPr>
          <w:rFonts w:ascii="Verdana" w:hAnsi="Verdana" w:cs="Arial"/>
          <w:i/>
        </w:rPr>
      </w:pPr>
    </w:p>
    <w:p w14:paraId="1F523322"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F805D65" w14:textId="77777777" w:rsidR="00F44936" w:rsidRPr="00C81CAF" w:rsidRDefault="00F44936" w:rsidP="003461A9">
      <w:pPr>
        <w:jc w:val="both"/>
        <w:rPr>
          <w:rFonts w:ascii="Verdana" w:hAnsi="Verdana" w:cs="Arial"/>
          <w:b/>
          <w:sz w:val="20"/>
          <w:szCs w:val="20"/>
        </w:rPr>
      </w:pPr>
    </w:p>
    <w:p w14:paraId="6A8BAE73"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BB06BEA" w14:textId="77777777" w:rsidR="00061A11" w:rsidRPr="00C81CAF" w:rsidRDefault="00061A11" w:rsidP="003461A9">
      <w:pPr>
        <w:jc w:val="both"/>
        <w:rPr>
          <w:rFonts w:ascii="Verdana" w:hAnsi="Verdana" w:cs="Arial"/>
          <w:sz w:val="20"/>
          <w:szCs w:val="20"/>
        </w:rPr>
      </w:pPr>
    </w:p>
    <w:p w14:paraId="0A28A65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5481D8CE" w14:textId="77777777" w:rsidR="00F44936" w:rsidRPr="00C81CAF" w:rsidRDefault="00F44936" w:rsidP="003461A9">
      <w:pPr>
        <w:spacing w:before="120"/>
        <w:rPr>
          <w:rFonts w:ascii="Verdana" w:hAnsi="Verdana" w:cs="Courier New"/>
          <w:sz w:val="20"/>
          <w:szCs w:val="20"/>
        </w:rPr>
      </w:pPr>
    </w:p>
    <w:p w14:paraId="14672D1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53934B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EA8A2F5"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804D3E"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3320453A"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540ABD0"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80C85BA" w14:textId="77777777" w:rsidR="00F44936" w:rsidRDefault="00F44936" w:rsidP="003461A9">
            <w:pPr>
              <w:jc w:val="center"/>
              <w:rPr>
                <w:rFonts w:ascii="Verdana" w:hAnsi="Verdana"/>
                <w:i/>
                <w:sz w:val="14"/>
                <w:szCs w:val="14"/>
              </w:rPr>
            </w:pPr>
          </w:p>
          <w:p w14:paraId="1373319A"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45428C54"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250E52E0"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318E257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D0C1306" w14:textId="77777777" w:rsidR="00F44936" w:rsidRPr="00380620" w:rsidRDefault="00F44936" w:rsidP="0006139D">
      <w:pPr>
        <w:rPr>
          <w:rFonts w:ascii="Verdana" w:hAnsi="Verdana" w:cs="Arial"/>
          <w:b/>
          <w:sz w:val="20"/>
          <w:szCs w:val="20"/>
        </w:rPr>
      </w:pPr>
    </w:p>
    <w:p w14:paraId="23427318"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4746361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B96BA91"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0804A2F"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4AAAA2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424E0257"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45BCA69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714FA04E"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6C5CC0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D3197A4"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29339A8"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517BC05" w14:textId="77777777" w:rsidR="00F44936" w:rsidRDefault="00F44936" w:rsidP="003461A9">
      <w:pPr>
        <w:suppressAutoHyphens/>
        <w:rPr>
          <w:rFonts w:ascii="Verdana" w:hAnsi="Verdana" w:cs="Arial"/>
          <w:sz w:val="20"/>
          <w:szCs w:val="20"/>
        </w:rPr>
      </w:pPr>
    </w:p>
    <w:p w14:paraId="0399D06E" w14:textId="77777777" w:rsidR="00137FF8" w:rsidRPr="004E0570" w:rsidRDefault="00137FF8" w:rsidP="00137FF8">
      <w:pPr>
        <w:jc w:val="both"/>
        <w:rPr>
          <w:rFonts w:ascii="Verdana" w:hAnsi="Verdana"/>
          <w:b/>
          <w:sz w:val="20"/>
          <w:szCs w:val="20"/>
          <w:lang w:eastAsia="en-US"/>
        </w:rPr>
      </w:pPr>
      <w:r w:rsidRPr="004E0570">
        <w:rPr>
          <w:rFonts w:ascii="Verdana" w:hAnsi="Verdana"/>
          <w:b/>
          <w:sz w:val="20"/>
          <w:szCs w:val="20"/>
          <w:lang w:eastAsia="en-US"/>
        </w:rPr>
        <w:t xml:space="preserve">Prace naprawcze ekranów akustycznych na autostradzie A2 Stryków – Konotopa odcinek C od km 425+000 do km 431+500 </w:t>
      </w:r>
      <w:r>
        <w:rPr>
          <w:rFonts w:ascii="Verdana" w:hAnsi="Verdana"/>
          <w:b/>
          <w:sz w:val="20"/>
          <w:szCs w:val="20"/>
          <w:lang w:eastAsia="en-US"/>
        </w:rPr>
        <w:t>–</w:t>
      </w:r>
      <w:r w:rsidRPr="004E0570">
        <w:rPr>
          <w:rFonts w:ascii="Verdana" w:hAnsi="Verdana"/>
          <w:b/>
          <w:sz w:val="20"/>
          <w:szCs w:val="20"/>
          <w:lang w:eastAsia="en-US"/>
        </w:rPr>
        <w:t xml:space="preserve"> </w:t>
      </w:r>
      <w:r>
        <w:rPr>
          <w:rFonts w:ascii="Verdana" w:hAnsi="Verdana"/>
          <w:b/>
          <w:sz w:val="20"/>
          <w:szCs w:val="20"/>
          <w:lang w:eastAsia="en-US"/>
        </w:rPr>
        <w:t xml:space="preserve">strona lewa, </w:t>
      </w:r>
      <w:r w:rsidRPr="004E0570">
        <w:rPr>
          <w:rFonts w:ascii="Verdana" w:hAnsi="Verdana"/>
          <w:b/>
          <w:sz w:val="20"/>
          <w:szCs w:val="20"/>
          <w:lang w:eastAsia="en-US"/>
        </w:rPr>
        <w:t>zarządzanej przez Generalną Dyrekcję Dróg Krajowyc</w:t>
      </w:r>
      <w:r>
        <w:rPr>
          <w:rFonts w:ascii="Verdana" w:hAnsi="Verdana"/>
          <w:b/>
          <w:sz w:val="20"/>
          <w:szCs w:val="20"/>
          <w:lang w:eastAsia="en-US"/>
        </w:rPr>
        <w:t xml:space="preserve">h i Autostrad Oddział </w:t>
      </w:r>
      <w:r w:rsidRPr="004E0570">
        <w:rPr>
          <w:rFonts w:ascii="Verdana" w:hAnsi="Verdana"/>
          <w:b/>
          <w:sz w:val="20"/>
          <w:szCs w:val="20"/>
          <w:lang w:eastAsia="en-US"/>
        </w:rPr>
        <w:t>w Warszawie. Część I</w:t>
      </w:r>
    </w:p>
    <w:p w14:paraId="0E1885C0" w14:textId="77777777" w:rsidR="00EE2D7D" w:rsidRPr="007B6077" w:rsidRDefault="00EE2D7D" w:rsidP="00EE2D7D">
      <w:pPr>
        <w:jc w:val="both"/>
        <w:rPr>
          <w:rFonts w:ascii="Verdana" w:hAnsi="Verdana"/>
          <w:spacing w:val="-2"/>
          <w:sz w:val="20"/>
          <w:szCs w:val="20"/>
        </w:rPr>
      </w:pPr>
    </w:p>
    <w:p w14:paraId="5DCFBF5C" w14:textId="77777777" w:rsidR="006D15C7" w:rsidRPr="00083DAF" w:rsidRDefault="006D15C7" w:rsidP="006D15C7">
      <w:pPr>
        <w:jc w:val="both"/>
        <w:rPr>
          <w:rFonts w:ascii="Verdana" w:hAnsi="Verdana"/>
          <w:sz w:val="20"/>
          <w:szCs w:val="20"/>
        </w:rPr>
      </w:pPr>
    </w:p>
    <w:p w14:paraId="05ED1780" w14:textId="5C4DDA20"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137FF8">
        <w:rPr>
          <w:rFonts w:ascii="Verdana" w:hAnsi="Verdana"/>
          <w:b/>
          <w:sz w:val="20"/>
          <w:szCs w:val="20"/>
          <w:u w:val="single"/>
        </w:rPr>
        <w:t>46</w:t>
      </w:r>
      <w:r w:rsidR="00BA6147">
        <w:rPr>
          <w:rFonts w:ascii="Verdana" w:hAnsi="Verdana"/>
          <w:b/>
          <w:sz w:val="20"/>
          <w:szCs w:val="20"/>
          <w:u w:val="single"/>
        </w:rPr>
        <w:t>.201</w:t>
      </w:r>
      <w:r w:rsidR="00AD41E3">
        <w:rPr>
          <w:rFonts w:ascii="Verdana" w:hAnsi="Verdana"/>
          <w:b/>
          <w:sz w:val="20"/>
          <w:szCs w:val="20"/>
          <w:u w:val="single"/>
        </w:rPr>
        <w:t>7</w:t>
      </w:r>
    </w:p>
    <w:p w14:paraId="73AB2C44" w14:textId="77777777" w:rsidR="00BA6147" w:rsidRDefault="00BA6147" w:rsidP="00BA6147">
      <w:pPr>
        <w:suppressAutoHyphens/>
        <w:jc w:val="center"/>
        <w:rPr>
          <w:rFonts w:ascii="Verdana" w:hAnsi="Verdana"/>
          <w:b/>
          <w:sz w:val="20"/>
          <w:szCs w:val="20"/>
          <w:u w:val="single"/>
        </w:rPr>
      </w:pPr>
    </w:p>
    <w:p w14:paraId="08CE115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647BC19E"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7ABFBF2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29147B68"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11CF0898"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4E897174" w14:textId="77777777" w:rsidR="00F44936" w:rsidRPr="00380620" w:rsidRDefault="00F44936" w:rsidP="003461A9">
      <w:pPr>
        <w:ind w:firstLine="709"/>
        <w:jc w:val="both"/>
        <w:rPr>
          <w:rFonts w:ascii="Verdana" w:hAnsi="Verdana" w:cs="Arial"/>
          <w:sz w:val="20"/>
          <w:szCs w:val="20"/>
        </w:rPr>
      </w:pPr>
    </w:p>
    <w:p w14:paraId="09D25EDD"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668DF117"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E66F105" w14:textId="77777777" w:rsidR="00F44936" w:rsidRDefault="00F44936" w:rsidP="003461A9">
      <w:pPr>
        <w:jc w:val="both"/>
        <w:rPr>
          <w:rFonts w:ascii="Verdana" w:hAnsi="Verdana" w:cs="Arial"/>
          <w:sz w:val="20"/>
          <w:szCs w:val="20"/>
        </w:rPr>
      </w:pPr>
    </w:p>
    <w:p w14:paraId="7E393BB5" w14:textId="77777777" w:rsidR="00F44936" w:rsidRPr="00380620" w:rsidRDefault="00F44936" w:rsidP="003461A9">
      <w:pPr>
        <w:jc w:val="both"/>
        <w:rPr>
          <w:rFonts w:ascii="Verdana" w:hAnsi="Verdana" w:cs="Arial"/>
          <w:sz w:val="21"/>
          <w:szCs w:val="21"/>
        </w:rPr>
      </w:pPr>
    </w:p>
    <w:p w14:paraId="74B4885C"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CE02A22"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4EBD25C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960264E" w14:textId="77777777" w:rsidR="00F44936" w:rsidRPr="00380620" w:rsidRDefault="00F44936" w:rsidP="003461A9">
      <w:pPr>
        <w:ind w:firstLine="4500"/>
        <w:jc w:val="center"/>
        <w:rPr>
          <w:rFonts w:ascii="Verdana" w:hAnsi="Verdana"/>
          <w:i/>
          <w:sz w:val="16"/>
          <w:szCs w:val="16"/>
        </w:rPr>
      </w:pPr>
    </w:p>
    <w:p w14:paraId="08AA4958" w14:textId="77777777" w:rsidR="00F44936" w:rsidRDefault="00F44936" w:rsidP="003461A9">
      <w:pPr>
        <w:ind w:firstLine="4500"/>
        <w:jc w:val="center"/>
        <w:rPr>
          <w:rFonts w:ascii="Verdana" w:hAnsi="Verdana"/>
          <w:i/>
          <w:sz w:val="16"/>
          <w:szCs w:val="16"/>
        </w:rPr>
      </w:pPr>
    </w:p>
    <w:p w14:paraId="07CC61A1" w14:textId="77777777" w:rsidR="00F44936" w:rsidRDefault="00F44936" w:rsidP="003461A9">
      <w:pPr>
        <w:ind w:firstLine="4500"/>
        <w:jc w:val="center"/>
        <w:rPr>
          <w:rFonts w:ascii="Verdana" w:hAnsi="Verdana"/>
          <w:i/>
          <w:sz w:val="16"/>
          <w:szCs w:val="16"/>
        </w:rPr>
      </w:pPr>
    </w:p>
    <w:p w14:paraId="46CA1ADB" w14:textId="77777777" w:rsidR="00B41D97" w:rsidRDefault="00B41D97" w:rsidP="003461A9">
      <w:pPr>
        <w:ind w:firstLine="4500"/>
        <w:jc w:val="center"/>
        <w:rPr>
          <w:rFonts w:ascii="Verdana" w:hAnsi="Verdana"/>
          <w:i/>
          <w:sz w:val="16"/>
          <w:szCs w:val="16"/>
        </w:rPr>
      </w:pPr>
    </w:p>
    <w:p w14:paraId="52751455" w14:textId="77777777" w:rsidR="00694163" w:rsidRDefault="00694163" w:rsidP="003461A9">
      <w:pPr>
        <w:ind w:firstLine="4500"/>
        <w:jc w:val="center"/>
        <w:rPr>
          <w:rFonts w:ascii="Verdana" w:hAnsi="Verdana"/>
          <w:i/>
          <w:sz w:val="16"/>
          <w:szCs w:val="16"/>
        </w:rPr>
      </w:pPr>
    </w:p>
    <w:p w14:paraId="7099D35F" w14:textId="77777777" w:rsidR="00F44936" w:rsidRDefault="00F44936" w:rsidP="003461A9">
      <w:pPr>
        <w:ind w:firstLine="4500"/>
        <w:jc w:val="center"/>
        <w:rPr>
          <w:rFonts w:ascii="Verdana" w:hAnsi="Verdana"/>
          <w:i/>
          <w:sz w:val="16"/>
          <w:szCs w:val="16"/>
        </w:rPr>
      </w:pPr>
    </w:p>
    <w:p w14:paraId="584EE330" w14:textId="77777777" w:rsidR="001244C5" w:rsidRDefault="001244C5" w:rsidP="003461A9">
      <w:pPr>
        <w:shd w:val="clear" w:color="auto" w:fill="FFFFFF"/>
        <w:jc w:val="both"/>
        <w:rPr>
          <w:rFonts w:ascii="Verdana" w:hAnsi="Verdana" w:cs="Arial"/>
          <w:b/>
          <w:sz w:val="20"/>
          <w:szCs w:val="20"/>
        </w:rPr>
      </w:pPr>
    </w:p>
    <w:p w14:paraId="656E960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5E7F8D52"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5E5D74C1"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4254F484"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5035551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90DB40A"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0DC099F6" w14:textId="77777777" w:rsidR="00061A11" w:rsidRPr="00036380" w:rsidRDefault="00061A11" w:rsidP="003461A9">
      <w:pPr>
        <w:jc w:val="center"/>
        <w:rPr>
          <w:rFonts w:ascii="Verdana" w:hAnsi="Verdana" w:cs="Arial"/>
          <w:i/>
          <w:sz w:val="20"/>
          <w:szCs w:val="20"/>
        </w:rPr>
      </w:pPr>
    </w:p>
    <w:p w14:paraId="30DF19EE" w14:textId="77777777" w:rsidR="00F44936" w:rsidRPr="00380620" w:rsidRDefault="00F44936" w:rsidP="003461A9">
      <w:pPr>
        <w:jc w:val="both"/>
        <w:rPr>
          <w:rFonts w:ascii="Verdana" w:hAnsi="Verdana" w:cs="Arial"/>
          <w:sz w:val="20"/>
          <w:szCs w:val="20"/>
        </w:rPr>
      </w:pPr>
    </w:p>
    <w:p w14:paraId="79F295B3"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A65F6D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4BBE8B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7DC181E" w14:textId="77777777" w:rsidR="00F44936" w:rsidRPr="00380620" w:rsidRDefault="00F44936" w:rsidP="003461A9">
      <w:pPr>
        <w:ind w:left="5664" w:firstLine="708"/>
        <w:jc w:val="both"/>
        <w:rPr>
          <w:rFonts w:ascii="Verdana" w:hAnsi="Verdana" w:cs="Arial"/>
          <w:i/>
          <w:sz w:val="16"/>
          <w:szCs w:val="16"/>
        </w:rPr>
      </w:pPr>
    </w:p>
    <w:p w14:paraId="7195E3A1" w14:textId="77777777" w:rsidR="00F44936" w:rsidRPr="00380620" w:rsidRDefault="00F44936" w:rsidP="003461A9">
      <w:pPr>
        <w:ind w:left="5664" w:firstLine="708"/>
        <w:jc w:val="both"/>
        <w:rPr>
          <w:rFonts w:ascii="Verdana" w:hAnsi="Verdana" w:cs="Arial"/>
          <w:i/>
          <w:sz w:val="16"/>
          <w:szCs w:val="16"/>
        </w:rPr>
      </w:pPr>
    </w:p>
    <w:p w14:paraId="1E4A82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2B713817"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31819D3A" w14:textId="77777777" w:rsidR="00F44936" w:rsidRDefault="00F44936" w:rsidP="003461A9">
      <w:pPr>
        <w:jc w:val="both"/>
        <w:rPr>
          <w:rFonts w:ascii="Verdana" w:hAnsi="Verdana" w:cs="Arial"/>
          <w:sz w:val="20"/>
          <w:szCs w:val="20"/>
        </w:rPr>
      </w:pPr>
    </w:p>
    <w:p w14:paraId="54798FDD" w14:textId="77777777" w:rsidR="00061A11" w:rsidRPr="00380620" w:rsidRDefault="00061A11" w:rsidP="003461A9">
      <w:pPr>
        <w:jc w:val="both"/>
        <w:rPr>
          <w:rFonts w:ascii="Verdana" w:hAnsi="Verdana" w:cs="Arial"/>
          <w:sz w:val="20"/>
          <w:szCs w:val="20"/>
        </w:rPr>
      </w:pPr>
    </w:p>
    <w:p w14:paraId="5690EA4D"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0795DB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1B0D3C34"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5CB60FE" w14:textId="77777777" w:rsidR="00F44936" w:rsidRPr="00380620" w:rsidRDefault="00F44936" w:rsidP="003461A9">
      <w:pPr>
        <w:jc w:val="both"/>
        <w:rPr>
          <w:rFonts w:ascii="Verdana" w:hAnsi="Verdana" w:cs="Arial"/>
          <w:sz w:val="21"/>
          <w:szCs w:val="21"/>
        </w:rPr>
      </w:pPr>
    </w:p>
    <w:p w14:paraId="4654E2C4" w14:textId="77777777" w:rsidR="00F44936" w:rsidRPr="00380620" w:rsidRDefault="00F44936" w:rsidP="003461A9">
      <w:pPr>
        <w:jc w:val="both"/>
        <w:rPr>
          <w:rFonts w:ascii="Verdana" w:hAnsi="Verdana" w:cs="Arial"/>
          <w:sz w:val="21"/>
          <w:szCs w:val="21"/>
        </w:rPr>
      </w:pPr>
    </w:p>
    <w:p w14:paraId="418C41A9" w14:textId="77777777" w:rsidR="00F44936" w:rsidRPr="00380620" w:rsidRDefault="00F44936" w:rsidP="003461A9">
      <w:pPr>
        <w:jc w:val="both"/>
        <w:rPr>
          <w:rFonts w:ascii="Verdana" w:hAnsi="Verdana" w:cs="Arial"/>
          <w:sz w:val="21"/>
          <w:szCs w:val="21"/>
        </w:rPr>
      </w:pPr>
    </w:p>
    <w:p w14:paraId="3CBFBCAC" w14:textId="77777777" w:rsidR="00F44936" w:rsidRPr="00380620" w:rsidRDefault="00F44936" w:rsidP="003461A9">
      <w:pPr>
        <w:jc w:val="both"/>
        <w:rPr>
          <w:rFonts w:ascii="Verdana" w:hAnsi="Verdana" w:cs="Arial"/>
          <w:sz w:val="21"/>
          <w:szCs w:val="21"/>
        </w:rPr>
      </w:pPr>
    </w:p>
    <w:p w14:paraId="22B5E8E1" w14:textId="77777777" w:rsidR="00F44936" w:rsidRPr="00380620" w:rsidRDefault="00F44936" w:rsidP="003461A9">
      <w:pPr>
        <w:jc w:val="both"/>
        <w:rPr>
          <w:rFonts w:ascii="Verdana" w:hAnsi="Verdana" w:cs="Arial"/>
          <w:sz w:val="21"/>
          <w:szCs w:val="21"/>
        </w:rPr>
      </w:pPr>
    </w:p>
    <w:p w14:paraId="37B3C3C6" w14:textId="77777777" w:rsidR="00F44936" w:rsidRPr="00380620" w:rsidRDefault="00F44936" w:rsidP="003461A9">
      <w:pPr>
        <w:jc w:val="both"/>
        <w:rPr>
          <w:rFonts w:ascii="Verdana" w:hAnsi="Verdana" w:cs="Arial"/>
          <w:sz w:val="21"/>
          <w:szCs w:val="21"/>
        </w:rPr>
      </w:pPr>
    </w:p>
    <w:p w14:paraId="066A5A13" w14:textId="77777777" w:rsidR="00F44936" w:rsidRPr="00380620" w:rsidRDefault="00F44936" w:rsidP="003461A9">
      <w:pPr>
        <w:jc w:val="both"/>
        <w:rPr>
          <w:rFonts w:ascii="Verdana" w:hAnsi="Verdana" w:cs="Arial"/>
          <w:sz w:val="21"/>
          <w:szCs w:val="21"/>
        </w:rPr>
      </w:pPr>
    </w:p>
    <w:p w14:paraId="390E47E5" w14:textId="77777777" w:rsidR="00F44936" w:rsidRPr="00380620" w:rsidRDefault="00F44936" w:rsidP="003461A9">
      <w:pPr>
        <w:jc w:val="both"/>
        <w:rPr>
          <w:rFonts w:ascii="Verdana" w:hAnsi="Verdana" w:cs="Arial"/>
          <w:sz w:val="21"/>
          <w:szCs w:val="21"/>
        </w:rPr>
      </w:pPr>
    </w:p>
    <w:p w14:paraId="73E8F07C" w14:textId="77777777" w:rsidR="00F44936" w:rsidRPr="00380620" w:rsidRDefault="00F44936" w:rsidP="003461A9">
      <w:pPr>
        <w:jc w:val="both"/>
        <w:rPr>
          <w:rFonts w:ascii="Verdana" w:hAnsi="Verdana" w:cs="Arial"/>
          <w:sz w:val="21"/>
          <w:szCs w:val="21"/>
        </w:rPr>
      </w:pPr>
    </w:p>
    <w:p w14:paraId="4A5EAC26" w14:textId="77777777" w:rsidR="00F44936" w:rsidRPr="00380620" w:rsidRDefault="00F44936" w:rsidP="003461A9">
      <w:pPr>
        <w:jc w:val="both"/>
        <w:rPr>
          <w:rFonts w:ascii="Verdana" w:hAnsi="Verdana" w:cs="Arial"/>
          <w:sz w:val="21"/>
          <w:szCs w:val="21"/>
        </w:rPr>
      </w:pPr>
    </w:p>
    <w:p w14:paraId="2CFF053F"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E791AC0"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5970D7C0" w14:textId="77777777" w:rsidTr="008558B4">
        <w:trPr>
          <w:trHeight w:val="1211"/>
        </w:trPr>
        <w:tc>
          <w:tcPr>
            <w:tcW w:w="3119" w:type="dxa"/>
            <w:tcBorders>
              <w:top w:val="nil"/>
              <w:left w:val="nil"/>
              <w:bottom w:val="nil"/>
              <w:right w:val="nil"/>
            </w:tcBorders>
            <w:vAlign w:val="bottom"/>
          </w:tcPr>
          <w:p w14:paraId="170421ED"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14964356"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63A20398"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5911D26A" w14:textId="77777777" w:rsidR="008558B4" w:rsidRPr="00037C69" w:rsidRDefault="008558B4" w:rsidP="0006139D">
      <w:pPr>
        <w:jc w:val="both"/>
        <w:rPr>
          <w:rFonts w:ascii="Verdana" w:hAnsi="Verdana" w:cs="Courier New"/>
          <w:sz w:val="20"/>
          <w:szCs w:val="20"/>
        </w:rPr>
      </w:pPr>
    </w:p>
    <w:p w14:paraId="1BC21B67"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00A211AB"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648C790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C0BEC50"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7075BE82"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701A6E65"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10A0B8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396A31F5"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3A0B6902"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62C845DF"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382D552D"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3E297F08"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8FB2E0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37216709"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77A895B"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52F42DAB" w14:textId="77777777" w:rsidR="008558B4" w:rsidRPr="00037C69" w:rsidRDefault="008558B4" w:rsidP="003461A9">
      <w:pPr>
        <w:rPr>
          <w:rFonts w:ascii="Verdana" w:hAnsi="Verdana"/>
          <w:sz w:val="20"/>
          <w:szCs w:val="20"/>
        </w:rPr>
      </w:pPr>
    </w:p>
    <w:p w14:paraId="7C88C924" w14:textId="77777777" w:rsidR="008558B4" w:rsidRPr="00037C69" w:rsidRDefault="008558B4" w:rsidP="003461A9">
      <w:pPr>
        <w:rPr>
          <w:rFonts w:ascii="Verdana" w:hAnsi="Verdana"/>
          <w:sz w:val="20"/>
          <w:szCs w:val="20"/>
        </w:rPr>
      </w:pPr>
    </w:p>
    <w:p w14:paraId="269969FC"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66839E6B" w14:textId="77777777" w:rsidR="008558B4" w:rsidRPr="00037C69" w:rsidRDefault="008558B4" w:rsidP="003461A9">
      <w:pPr>
        <w:jc w:val="center"/>
        <w:rPr>
          <w:rFonts w:ascii="Verdana" w:hAnsi="Verdana"/>
          <w:b/>
          <w:bCs/>
          <w:sz w:val="20"/>
          <w:szCs w:val="20"/>
        </w:rPr>
      </w:pPr>
    </w:p>
    <w:p w14:paraId="31B5E314" w14:textId="77777777" w:rsidR="00137FF8" w:rsidRPr="004E0570" w:rsidRDefault="00137FF8" w:rsidP="00137FF8">
      <w:pPr>
        <w:jc w:val="both"/>
        <w:rPr>
          <w:rFonts w:ascii="Verdana" w:hAnsi="Verdana"/>
          <w:b/>
          <w:sz w:val="20"/>
          <w:szCs w:val="20"/>
          <w:lang w:eastAsia="en-US"/>
        </w:rPr>
      </w:pPr>
      <w:r w:rsidRPr="004E0570">
        <w:rPr>
          <w:rFonts w:ascii="Verdana" w:hAnsi="Verdana"/>
          <w:b/>
          <w:sz w:val="20"/>
          <w:szCs w:val="20"/>
          <w:lang w:eastAsia="en-US"/>
        </w:rPr>
        <w:t xml:space="preserve">Prace naprawcze ekranów akustycznych na autostradzie A2 Stryków – Konotopa odcinek C od km 425+000 do km 431+500 </w:t>
      </w:r>
      <w:r>
        <w:rPr>
          <w:rFonts w:ascii="Verdana" w:hAnsi="Verdana"/>
          <w:b/>
          <w:sz w:val="20"/>
          <w:szCs w:val="20"/>
          <w:lang w:eastAsia="en-US"/>
        </w:rPr>
        <w:t>–</w:t>
      </w:r>
      <w:r w:rsidRPr="004E0570">
        <w:rPr>
          <w:rFonts w:ascii="Verdana" w:hAnsi="Verdana"/>
          <w:b/>
          <w:sz w:val="20"/>
          <w:szCs w:val="20"/>
          <w:lang w:eastAsia="en-US"/>
        </w:rPr>
        <w:t xml:space="preserve"> </w:t>
      </w:r>
      <w:r>
        <w:rPr>
          <w:rFonts w:ascii="Verdana" w:hAnsi="Verdana"/>
          <w:b/>
          <w:sz w:val="20"/>
          <w:szCs w:val="20"/>
          <w:lang w:eastAsia="en-US"/>
        </w:rPr>
        <w:t xml:space="preserve">strona lewa, </w:t>
      </w:r>
      <w:r w:rsidRPr="004E0570">
        <w:rPr>
          <w:rFonts w:ascii="Verdana" w:hAnsi="Verdana"/>
          <w:b/>
          <w:sz w:val="20"/>
          <w:szCs w:val="20"/>
          <w:lang w:eastAsia="en-US"/>
        </w:rPr>
        <w:t>zarządzanej przez Generalną Dyrekcję Dróg Krajowyc</w:t>
      </w:r>
      <w:r>
        <w:rPr>
          <w:rFonts w:ascii="Verdana" w:hAnsi="Verdana"/>
          <w:b/>
          <w:sz w:val="20"/>
          <w:szCs w:val="20"/>
          <w:lang w:eastAsia="en-US"/>
        </w:rPr>
        <w:t xml:space="preserve">h i Autostrad Oddział </w:t>
      </w:r>
      <w:r w:rsidRPr="004E0570">
        <w:rPr>
          <w:rFonts w:ascii="Verdana" w:hAnsi="Verdana"/>
          <w:b/>
          <w:sz w:val="20"/>
          <w:szCs w:val="20"/>
          <w:lang w:eastAsia="en-US"/>
        </w:rPr>
        <w:t>w Warszawie. Część I</w:t>
      </w:r>
    </w:p>
    <w:p w14:paraId="4CA1B816" w14:textId="77777777" w:rsidR="00EE2D7D" w:rsidRPr="007B6077" w:rsidRDefault="00EE2D7D" w:rsidP="00EE2D7D">
      <w:pPr>
        <w:jc w:val="both"/>
        <w:rPr>
          <w:rFonts w:ascii="Verdana" w:hAnsi="Verdana"/>
          <w:spacing w:val="-2"/>
          <w:sz w:val="20"/>
          <w:szCs w:val="20"/>
        </w:rPr>
      </w:pPr>
    </w:p>
    <w:p w14:paraId="731FFE34" w14:textId="77777777" w:rsidR="006D15C7" w:rsidRPr="00083DAF" w:rsidRDefault="006D15C7" w:rsidP="006D15C7">
      <w:pPr>
        <w:jc w:val="both"/>
        <w:rPr>
          <w:rFonts w:ascii="Verdana" w:hAnsi="Verdana"/>
          <w:sz w:val="20"/>
          <w:szCs w:val="20"/>
        </w:rPr>
      </w:pPr>
    </w:p>
    <w:p w14:paraId="2D680568" w14:textId="7718B15B"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137FF8">
        <w:rPr>
          <w:rFonts w:ascii="Verdana" w:hAnsi="Verdana"/>
          <w:b/>
          <w:sz w:val="20"/>
          <w:szCs w:val="20"/>
          <w:u w:val="single"/>
        </w:rPr>
        <w:t>46</w:t>
      </w:r>
      <w:r w:rsidR="00BA6147">
        <w:rPr>
          <w:rFonts w:ascii="Verdana" w:hAnsi="Verdana"/>
          <w:b/>
          <w:sz w:val="20"/>
          <w:szCs w:val="20"/>
          <w:u w:val="single"/>
        </w:rPr>
        <w:t>.201</w:t>
      </w:r>
      <w:r w:rsidR="00AD41E3">
        <w:rPr>
          <w:rFonts w:ascii="Verdana" w:hAnsi="Verdana"/>
          <w:b/>
          <w:sz w:val="20"/>
          <w:szCs w:val="20"/>
          <w:u w:val="single"/>
        </w:rPr>
        <w:t>7</w:t>
      </w:r>
    </w:p>
    <w:p w14:paraId="0AA42BA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72B09A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291DDB5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973FDE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1E17A2F" w14:textId="77777777" w:rsidR="008558B4" w:rsidRPr="00036380" w:rsidRDefault="008558B4" w:rsidP="003461A9">
      <w:pPr>
        <w:autoSpaceDE w:val="0"/>
        <w:autoSpaceDN w:val="0"/>
        <w:adjustRightInd w:val="0"/>
        <w:ind w:right="-567"/>
        <w:rPr>
          <w:rFonts w:ascii="Verdana" w:hAnsi="Verdana"/>
          <w:color w:val="000000"/>
          <w:sz w:val="20"/>
          <w:szCs w:val="20"/>
        </w:rPr>
      </w:pPr>
    </w:p>
    <w:p w14:paraId="72195E79"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524A3C78"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4FEB2D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A1ED2F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4B9136A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CEAC9D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64CF0EC" w14:textId="77777777" w:rsidR="008558B4" w:rsidRPr="00036380" w:rsidRDefault="008558B4" w:rsidP="003461A9">
      <w:pPr>
        <w:autoSpaceDE w:val="0"/>
        <w:autoSpaceDN w:val="0"/>
        <w:adjustRightInd w:val="0"/>
        <w:ind w:right="-567"/>
        <w:rPr>
          <w:color w:val="000000"/>
        </w:rPr>
      </w:pPr>
    </w:p>
    <w:p w14:paraId="00C38F11"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69542011"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5B5F226A"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B81392"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0FD3CAC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4B177FD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F917BB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43A59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D34A611" w14:textId="77777777" w:rsidR="008558B4" w:rsidRPr="00036380" w:rsidRDefault="008558B4" w:rsidP="003461A9">
      <w:pPr>
        <w:spacing w:before="120"/>
        <w:ind w:left="720"/>
        <w:jc w:val="both"/>
        <w:rPr>
          <w:rFonts w:ascii="Verdana" w:hAnsi="Verdana"/>
          <w:sz w:val="20"/>
          <w:szCs w:val="20"/>
        </w:rPr>
      </w:pPr>
    </w:p>
    <w:p w14:paraId="07D398BF" w14:textId="77777777" w:rsidR="008558B4" w:rsidRPr="00036380" w:rsidRDefault="008558B4" w:rsidP="003461A9">
      <w:pPr>
        <w:spacing w:before="120"/>
        <w:ind w:left="720"/>
        <w:jc w:val="both"/>
        <w:rPr>
          <w:rFonts w:ascii="Verdana" w:hAnsi="Verdana"/>
          <w:sz w:val="20"/>
          <w:szCs w:val="20"/>
        </w:rPr>
      </w:pPr>
    </w:p>
    <w:p w14:paraId="5B977E33" w14:textId="77777777" w:rsidR="008558B4" w:rsidRDefault="008558B4" w:rsidP="003461A9">
      <w:pPr>
        <w:suppressAutoHyphens/>
        <w:spacing w:before="120"/>
        <w:ind w:right="-341"/>
        <w:jc w:val="both"/>
        <w:rPr>
          <w:rFonts w:ascii="Verdana" w:hAnsi="Verdana"/>
          <w:sz w:val="20"/>
          <w:szCs w:val="20"/>
          <w:lang w:eastAsia="ar-SA"/>
        </w:rPr>
      </w:pPr>
    </w:p>
    <w:p w14:paraId="5DD147D0" w14:textId="77777777" w:rsidR="008558B4" w:rsidRDefault="008558B4" w:rsidP="003461A9">
      <w:pPr>
        <w:suppressAutoHyphens/>
        <w:spacing w:before="120"/>
        <w:ind w:right="-341"/>
        <w:jc w:val="both"/>
        <w:rPr>
          <w:rFonts w:ascii="Verdana" w:hAnsi="Verdana"/>
          <w:sz w:val="20"/>
          <w:szCs w:val="20"/>
          <w:lang w:eastAsia="ar-SA"/>
        </w:rPr>
      </w:pPr>
    </w:p>
    <w:p w14:paraId="40BCD5DF" w14:textId="77777777" w:rsidR="008558B4" w:rsidRDefault="008558B4" w:rsidP="003461A9">
      <w:pPr>
        <w:suppressAutoHyphens/>
        <w:spacing w:before="120"/>
        <w:ind w:right="-341"/>
        <w:jc w:val="both"/>
        <w:rPr>
          <w:rFonts w:ascii="Verdana" w:hAnsi="Verdana"/>
          <w:sz w:val="20"/>
          <w:szCs w:val="20"/>
          <w:lang w:eastAsia="ar-SA"/>
        </w:rPr>
      </w:pPr>
    </w:p>
    <w:p w14:paraId="2765A7A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1DD6AC4" w14:textId="77777777" w:rsidR="008558B4" w:rsidRPr="00037C69" w:rsidRDefault="008558B4" w:rsidP="003461A9">
      <w:pPr>
        <w:suppressAutoHyphens/>
        <w:spacing w:before="120"/>
        <w:ind w:right="-341"/>
        <w:jc w:val="both"/>
        <w:rPr>
          <w:rFonts w:ascii="Verdana" w:hAnsi="Verdana"/>
          <w:sz w:val="20"/>
          <w:szCs w:val="20"/>
          <w:lang w:eastAsia="ar-SA"/>
        </w:rPr>
      </w:pPr>
    </w:p>
    <w:p w14:paraId="2655A46A" w14:textId="77777777" w:rsidR="008558B4" w:rsidRPr="00037C69" w:rsidRDefault="008558B4" w:rsidP="003461A9">
      <w:pPr>
        <w:suppressAutoHyphens/>
        <w:spacing w:before="120"/>
        <w:ind w:right="-341"/>
        <w:jc w:val="both"/>
        <w:rPr>
          <w:rFonts w:ascii="Verdana" w:hAnsi="Verdana"/>
          <w:sz w:val="20"/>
          <w:szCs w:val="20"/>
          <w:lang w:eastAsia="ar-SA"/>
        </w:rPr>
      </w:pPr>
    </w:p>
    <w:p w14:paraId="3E914DBA" w14:textId="77777777" w:rsidR="008558B4" w:rsidRPr="00037C69" w:rsidRDefault="008558B4" w:rsidP="003461A9">
      <w:pPr>
        <w:ind w:left="2836" w:hanging="1"/>
        <w:jc w:val="center"/>
        <w:rPr>
          <w:rFonts w:ascii="Verdana" w:hAnsi="Verdana" w:cs="Courier New"/>
          <w:i/>
          <w:sz w:val="20"/>
          <w:szCs w:val="20"/>
        </w:rPr>
      </w:pPr>
    </w:p>
    <w:p w14:paraId="675FB388"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D7755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46265AAD" w14:textId="77777777" w:rsidR="008558B4" w:rsidRPr="00037C69" w:rsidRDefault="008558B4" w:rsidP="003461A9">
      <w:pPr>
        <w:spacing w:before="120"/>
        <w:rPr>
          <w:rFonts w:ascii="Verdana" w:hAnsi="Verdana" w:cs="Courier New"/>
          <w:sz w:val="20"/>
          <w:szCs w:val="20"/>
        </w:rPr>
      </w:pPr>
    </w:p>
    <w:p w14:paraId="487172B1" w14:textId="77777777" w:rsidR="008558B4" w:rsidRPr="00037C69" w:rsidRDefault="008558B4" w:rsidP="003461A9">
      <w:pPr>
        <w:spacing w:before="120"/>
        <w:rPr>
          <w:rFonts w:ascii="Verdana" w:hAnsi="Verdana" w:cs="Courier New"/>
          <w:sz w:val="20"/>
          <w:szCs w:val="20"/>
        </w:rPr>
      </w:pPr>
    </w:p>
    <w:p w14:paraId="4349D3F5"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025527D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17E506D2" w14:textId="77777777" w:rsidR="00F44936" w:rsidRDefault="00F44936" w:rsidP="0006139D">
      <w:pPr>
        <w:rPr>
          <w:rFonts w:ascii="Arial" w:hAnsi="Arial" w:cs="Arial"/>
          <w:b/>
          <w:sz w:val="20"/>
          <w:szCs w:val="20"/>
        </w:rPr>
      </w:pPr>
    </w:p>
    <w:p w14:paraId="484358DE" w14:textId="77777777" w:rsidR="00F44936" w:rsidRDefault="00F44936" w:rsidP="003461A9">
      <w:pPr>
        <w:rPr>
          <w:rFonts w:ascii="Arial" w:hAnsi="Arial" w:cs="Arial"/>
          <w:b/>
          <w:sz w:val="20"/>
          <w:szCs w:val="20"/>
        </w:rPr>
      </w:pPr>
    </w:p>
    <w:p w14:paraId="5AB51E6E" w14:textId="77777777" w:rsidR="00F44936" w:rsidRDefault="00F44936" w:rsidP="003461A9">
      <w:pPr>
        <w:rPr>
          <w:rFonts w:ascii="Arial" w:hAnsi="Arial" w:cs="Arial"/>
          <w:b/>
          <w:sz w:val="20"/>
          <w:szCs w:val="20"/>
        </w:rPr>
      </w:pPr>
    </w:p>
    <w:p w14:paraId="715D3D5F"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2108566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7E8899C"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EF402B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219B0B3"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E9CAB0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0B5A09E2"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839CA9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7C1DD22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F131C93"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B3BEC20" w14:textId="77777777" w:rsidR="00133E21" w:rsidRPr="00380620" w:rsidRDefault="00133E21" w:rsidP="003461A9">
      <w:pPr>
        <w:ind w:right="4903"/>
        <w:rPr>
          <w:rFonts w:ascii="Verdana" w:hAnsi="Verdana" w:cs="Arial"/>
          <w:i/>
          <w:sz w:val="18"/>
          <w:szCs w:val="20"/>
        </w:rPr>
      </w:pPr>
    </w:p>
    <w:p w14:paraId="04DE4E5C" w14:textId="77777777" w:rsidR="00F44936" w:rsidRDefault="00F44936" w:rsidP="003461A9">
      <w:pPr>
        <w:rPr>
          <w:rFonts w:ascii="Arial" w:hAnsi="Arial" w:cs="Arial"/>
        </w:rPr>
      </w:pPr>
    </w:p>
    <w:p w14:paraId="5F70E4E1"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09097431"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4ABB3738" w14:textId="77777777" w:rsidR="00F44936" w:rsidRPr="00F31F6D" w:rsidRDefault="00F44936" w:rsidP="003461A9">
      <w:pPr>
        <w:jc w:val="both"/>
        <w:rPr>
          <w:rFonts w:ascii="Verdana" w:hAnsi="Verdana" w:cs="Arial"/>
          <w:sz w:val="20"/>
          <w:szCs w:val="20"/>
        </w:rPr>
      </w:pPr>
    </w:p>
    <w:p w14:paraId="57205FB6" w14:textId="77777777" w:rsidR="00063BFD" w:rsidRPr="004E0570" w:rsidRDefault="005C67F5" w:rsidP="00063BFD">
      <w:pPr>
        <w:jc w:val="both"/>
        <w:rPr>
          <w:rFonts w:ascii="Verdana" w:hAnsi="Verdana"/>
          <w:b/>
          <w:sz w:val="20"/>
          <w:szCs w:val="20"/>
          <w:lang w:eastAsia="en-US"/>
        </w:rPr>
      </w:pPr>
      <w:r>
        <w:rPr>
          <w:rFonts w:ascii="Verdana" w:hAnsi="Verdana" w:cs="Arial"/>
          <w:sz w:val="20"/>
          <w:szCs w:val="20"/>
        </w:rPr>
        <w:t xml:space="preserve">Biorąc  udział w postępowaniu na </w:t>
      </w:r>
      <w:r w:rsidR="00063BFD" w:rsidRPr="004E0570">
        <w:rPr>
          <w:rFonts w:ascii="Verdana" w:hAnsi="Verdana"/>
          <w:b/>
          <w:sz w:val="20"/>
          <w:szCs w:val="20"/>
          <w:lang w:eastAsia="en-US"/>
        </w:rPr>
        <w:t xml:space="preserve">Prace naprawcze ekranów akustycznych na autostradzie A2 Stryków – Konotopa odcinek C od km 425+000 do km 431+500 </w:t>
      </w:r>
      <w:r w:rsidR="00063BFD">
        <w:rPr>
          <w:rFonts w:ascii="Verdana" w:hAnsi="Verdana"/>
          <w:b/>
          <w:sz w:val="20"/>
          <w:szCs w:val="20"/>
          <w:lang w:eastAsia="en-US"/>
        </w:rPr>
        <w:t>–</w:t>
      </w:r>
      <w:r w:rsidR="00063BFD" w:rsidRPr="004E0570">
        <w:rPr>
          <w:rFonts w:ascii="Verdana" w:hAnsi="Verdana"/>
          <w:b/>
          <w:sz w:val="20"/>
          <w:szCs w:val="20"/>
          <w:lang w:eastAsia="en-US"/>
        </w:rPr>
        <w:t xml:space="preserve"> </w:t>
      </w:r>
      <w:r w:rsidR="00063BFD">
        <w:rPr>
          <w:rFonts w:ascii="Verdana" w:hAnsi="Verdana"/>
          <w:b/>
          <w:sz w:val="20"/>
          <w:szCs w:val="20"/>
          <w:lang w:eastAsia="en-US"/>
        </w:rPr>
        <w:t xml:space="preserve">strona lewa, </w:t>
      </w:r>
      <w:r w:rsidR="00063BFD" w:rsidRPr="004E0570">
        <w:rPr>
          <w:rFonts w:ascii="Verdana" w:hAnsi="Verdana"/>
          <w:b/>
          <w:sz w:val="20"/>
          <w:szCs w:val="20"/>
          <w:lang w:eastAsia="en-US"/>
        </w:rPr>
        <w:t>zarządzanej przez Generalną Dyrekcję Dróg Krajowyc</w:t>
      </w:r>
      <w:r w:rsidR="00063BFD">
        <w:rPr>
          <w:rFonts w:ascii="Verdana" w:hAnsi="Verdana"/>
          <w:b/>
          <w:sz w:val="20"/>
          <w:szCs w:val="20"/>
          <w:lang w:eastAsia="en-US"/>
        </w:rPr>
        <w:t xml:space="preserve">h i Autostrad Oddział </w:t>
      </w:r>
      <w:r w:rsidR="00063BFD" w:rsidRPr="004E0570">
        <w:rPr>
          <w:rFonts w:ascii="Verdana" w:hAnsi="Verdana"/>
          <w:b/>
          <w:sz w:val="20"/>
          <w:szCs w:val="20"/>
          <w:lang w:eastAsia="en-US"/>
        </w:rPr>
        <w:t>w Warszawie. Część I</w:t>
      </w:r>
    </w:p>
    <w:p w14:paraId="0B423AC3" w14:textId="0E6F190A" w:rsidR="005D5A45" w:rsidRPr="00EE2D7D" w:rsidRDefault="005D5A45" w:rsidP="00EE2D7D">
      <w:pPr>
        <w:jc w:val="both"/>
        <w:rPr>
          <w:rFonts w:ascii="Verdana" w:hAnsi="Verdana"/>
          <w:b/>
          <w:sz w:val="20"/>
          <w:szCs w:val="20"/>
        </w:rPr>
      </w:pPr>
    </w:p>
    <w:p w14:paraId="06D4EF09" w14:textId="1CF2226B"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63BFD">
        <w:rPr>
          <w:rFonts w:ascii="Verdana" w:hAnsi="Verdana"/>
          <w:b/>
          <w:sz w:val="20"/>
          <w:szCs w:val="20"/>
          <w:u w:val="single"/>
        </w:rPr>
        <w:t>46</w:t>
      </w:r>
      <w:r w:rsidR="00BA6147">
        <w:rPr>
          <w:rFonts w:ascii="Verdana" w:hAnsi="Verdana"/>
          <w:b/>
          <w:sz w:val="20"/>
          <w:szCs w:val="20"/>
          <w:u w:val="single"/>
        </w:rPr>
        <w:t>.201</w:t>
      </w:r>
      <w:r w:rsidR="00AD41E3">
        <w:rPr>
          <w:rFonts w:ascii="Verdana" w:hAnsi="Verdana"/>
          <w:b/>
          <w:sz w:val="20"/>
          <w:szCs w:val="20"/>
          <w:u w:val="single"/>
        </w:rPr>
        <w:t>7</w:t>
      </w:r>
    </w:p>
    <w:p w14:paraId="31E2D57B" w14:textId="77777777" w:rsidR="005D5A45" w:rsidRPr="00C81CAF" w:rsidRDefault="005D5A45" w:rsidP="003461A9">
      <w:pPr>
        <w:suppressAutoHyphens/>
        <w:jc w:val="center"/>
        <w:rPr>
          <w:rFonts w:ascii="Verdana" w:hAnsi="Verdana" w:cs="Arial"/>
          <w:sz w:val="20"/>
          <w:szCs w:val="20"/>
        </w:rPr>
      </w:pPr>
    </w:p>
    <w:p w14:paraId="6624A5C6"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26F891D2" w14:textId="77777777" w:rsidR="00F44936" w:rsidRPr="00F31F6D" w:rsidRDefault="00F44936" w:rsidP="0006139D">
      <w:pPr>
        <w:spacing w:after="84"/>
        <w:ind w:left="274"/>
        <w:rPr>
          <w:rFonts w:ascii="Verdana" w:hAnsi="Verdana"/>
          <w:sz w:val="20"/>
          <w:szCs w:val="20"/>
        </w:rPr>
      </w:pPr>
    </w:p>
    <w:p w14:paraId="28FEE68E"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5DF9114" w14:textId="77777777" w:rsidR="00F44936" w:rsidRDefault="00F44936" w:rsidP="003461A9">
      <w:pPr>
        <w:ind w:left="10"/>
        <w:jc w:val="both"/>
        <w:rPr>
          <w:rFonts w:ascii="Verdana" w:hAnsi="Verdana" w:cs="Arial"/>
          <w:sz w:val="20"/>
          <w:szCs w:val="20"/>
        </w:rPr>
      </w:pPr>
    </w:p>
    <w:p w14:paraId="7CCD8EA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74E63CBC"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FB4EE9C"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1B32A952" w14:textId="77777777" w:rsidR="00D62A46" w:rsidRDefault="00D62A46" w:rsidP="003461A9">
      <w:pPr>
        <w:ind w:left="10"/>
        <w:jc w:val="both"/>
        <w:rPr>
          <w:rFonts w:ascii="Verdana" w:hAnsi="Verdana" w:cs="Arial"/>
          <w:sz w:val="20"/>
          <w:szCs w:val="20"/>
        </w:rPr>
      </w:pPr>
    </w:p>
    <w:p w14:paraId="01966FAE"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0347253B" w14:textId="77777777" w:rsidR="00485572" w:rsidRDefault="00485572" w:rsidP="003461A9">
      <w:pPr>
        <w:ind w:left="10"/>
        <w:jc w:val="both"/>
        <w:rPr>
          <w:rFonts w:ascii="Verdana" w:hAnsi="Verdana" w:cs="Arial"/>
          <w:i/>
          <w:sz w:val="16"/>
          <w:szCs w:val="16"/>
        </w:rPr>
      </w:pPr>
    </w:p>
    <w:p w14:paraId="5B6BF2B1" w14:textId="77777777" w:rsidR="00485572" w:rsidRDefault="00485572" w:rsidP="003461A9">
      <w:pPr>
        <w:ind w:left="10"/>
        <w:jc w:val="both"/>
        <w:rPr>
          <w:rFonts w:ascii="Verdana" w:hAnsi="Verdana" w:cs="Arial"/>
          <w:i/>
          <w:sz w:val="16"/>
          <w:szCs w:val="16"/>
        </w:rPr>
      </w:pPr>
    </w:p>
    <w:p w14:paraId="574A66B9"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5C53A072"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0F3F1C1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03248C2D"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C223F37"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8DFE28C" w14:textId="77777777" w:rsidR="00F44936" w:rsidRDefault="00F44936" w:rsidP="003461A9">
      <w:pPr>
        <w:ind w:firstLine="708"/>
        <w:jc w:val="both"/>
        <w:rPr>
          <w:rFonts w:ascii="Verdana" w:hAnsi="Verdana" w:cs="Arial"/>
          <w:sz w:val="20"/>
          <w:szCs w:val="20"/>
        </w:rPr>
      </w:pPr>
    </w:p>
    <w:p w14:paraId="0002DCDF" w14:textId="77777777" w:rsidR="00F44936" w:rsidRPr="00F31F6D" w:rsidRDefault="00F44936" w:rsidP="003461A9">
      <w:pPr>
        <w:ind w:firstLine="708"/>
        <w:jc w:val="both"/>
        <w:rPr>
          <w:rFonts w:ascii="Verdana" w:hAnsi="Verdana" w:cs="Arial"/>
          <w:sz w:val="20"/>
          <w:szCs w:val="20"/>
        </w:rPr>
      </w:pPr>
    </w:p>
    <w:p w14:paraId="08DFF97C"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1372AC72"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314E3AAC" w14:textId="77777777" w:rsidR="00F44936" w:rsidRPr="00AB6AEB" w:rsidRDefault="00F44936" w:rsidP="003461A9">
      <w:pPr>
        <w:ind w:firstLine="708"/>
        <w:jc w:val="both"/>
        <w:rPr>
          <w:rFonts w:ascii="Arial" w:hAnsi="Arial" w:cs="Arial"/>
          <w:sz w:val="21"/>
          <w:szCs w:val="21"/>
        </w:rPr>
      </w:pPr>
    </w:p>
    <w:p w14:paraId="212DAE21" w14:textId="77777777" w:rsidR="00F44936" w:rsidRDefault="00F44936" w:rsidP="003461A9">
      <w:pPr>
        <w:spacing w:after="160"/>
        <w:rPr>
          <w:rFonts w:ascii="Verdana" w:hAnsi="Verdana" w:cs="Arial"/>
          <w:sz w:val="21"/>
          <w:szCs w:val="21"/>
        </w:rPr>
      </w:pPr>
    </w:p>
    <w:p w14:paraId="707DF31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AE2AD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51A03F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2160CA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2F0C6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0E29E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C6A6EE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A2D07D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C932D0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368E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204BDCA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95BD24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29D98D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2FD8E2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44264F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2288E4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8E63FBC"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1427ED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C5CE4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8730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A565C6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24FE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C49BE2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0FEF0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252914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TOM II</w:t>
      </w:r>
    </w:p>
    <w:p w14:paraId="549B21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6823D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ISTOTNE POSTANOWIENIA UMOWY</w:t>
      </w:r>
    </w:p>
    <w:p w14:paraId="5C3302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FAD3C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09B823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8DE3FCE" w14:textId="77777777" w:rsidR="00EE2D7D" w:rsidRPr="00EE2D7D" w:rsidRDefault="00EE2D7D" w:rsidP="00EE2D7D">
      <w:pPr>
        <w:ind w:left="2832"/>
        <w:rPr>
          <w:rFonts w:ascii="Verdana" w:hAnsi="Verdana" w:cs="Verdana"/>
          <w:b/>
          <w:bCs/>
          <w:sz w:val="20"/>
          <w:szCs w:val="20"/>
        </w:rPr>
      </w:pPr>
      <w:r w:rsidRPr="00EE2D7D">
        <w:rPr>
          <w:rFonts w:ascii="Verdana" w:hAnsi="Verdana" w:cs="Verdana"/>
          <w:b/>
          <w:bCs/>
          <w:sz w:val="20"/>
          <w:szCs w:val="20"/>
        </w:rPr>
        <w:t xml:space="preserve">   Rozdział 1    Wzór umowy</w:t>
      </w:r>
    </w:p>
    <w:p w14:paraId="0142AFE9" w14:textId="77777777" w:rsidR="00EE2D7D" w:rsidRPr="00EE2D7D" w:rsidRDefault="00EE2D7D" w:rsidP="00EE2D7D">
      <w:pPr>
        <w:jc w:val="center"/>
        <w:rPr>
          <w:rFonts w:ascii="Verdana" w:hAnsi="Verdana" w:cs="Verdana"/>
          <w:b/>
          <w:bCs/>
          <w:sz w:val="20"/>
          <w:szCs w:val="20"/>
        </w:rPr>
      </w:pPr>
    </w:p>
    <w:p w14:paraId="76632AAC" w14:textId="77777777" w:rsidR="00EE2D7D" w:rsidRPr="00EE2D7D" w:rsidRDefault="00EE2D7D" w:rsidP="00EE2D7D">
      <w:pPr>
        <w:jc w:val="center"/>
        <w:rPr>
          <w:rFonts w:ascii="Verdana" w:hAnsi="Verdana" w:cs="Verdana"/>
          <w:b/>
          <w:bCs/>
          <w:sz w:val="20"/>
          <w:szCs w:val="20"/>
        </w:rPr>
      </w:pPr>
      <w:r w:rsidRPr="00EE2D7D">
        <w:rPr>
          <w:rFonts w:ascii="Verdana" w:hAnsi="Verdana" w:cs="Verdana"/>
          <w:b/>
          <w:bCs/>
          <w:sz w:val="20"/>
          <w:szCs w:val="20"/>
        </w:rPr>
        <w:t>Rozdział 2</w:t>
      </w:r>
      <w:r w:rsidRPr="00EE2D7D">
        <w:rPr>
          <w:rFonts w:ascii="Verdana" w:hAnsi="Verdana" w:cs="Verdana"/>
          <w:b/>
          <w:bCs/>
          <w:sz w:val="20"/>
          <w:szCs w:val="20"/>
        </w:rPr>
        <w:tab/>
        <w:t xml:space="preserve">  Gwarancja jakości</w:t>
      </w:r>
    </w:p>
    <w:p w14:paraId="55690F0E"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737A2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B2223D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7C63B6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E2F80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052E5B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742580B"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4738864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84E574"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6376C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1D139EA"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2A79C9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3307F1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16877A0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66149F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D605AE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48B602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1F3852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648786B"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5408AB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8178E1E"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AB3C86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E1ADC8C"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78BC03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75B257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EB9851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E32F5E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40F99C5"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58AFD0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0199C9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7198CB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DD548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A5C7CC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92AAFDC" w14:textId="77777777" w:rsidR="00EE2D7D" w:rsidRPr="00EE2D7D" w:rsidRDefault="00EE2D7D" w:rsidP="00B841AF">
      <w:pPr>
        <w:keepNext/>
        <w:spacing w:line="276" w:lineRule="auto"/>
        <w:ind w:firstLine="709"/>
        <w:jc w:val="center"/>
        <w:outlineLvl w:val="0"/>
        <w:rPr>
          <w:rFonts w:ascii="Verdana" w:hAnsi="Verdana" w:cs="Verdana"/>
          <w:b/>
          <w:bCs/>
          <w:sz w:val="28"/>
          <w:szCs w:val="28"/>
        </w:rPr>
      </w:pPr>
      <w:r w:rsidRPr="00EE2D7D">
        <w:rPr>
          <w:rFonts w:ascii="Verdana" w:hAnsi="Verdana" w:cs="Verdana"/>
          <w:b/>
          <w:bCs/>
          <w:sz w:val="28"/>
          <w:szCs w:val="28"/>
        </w:rPr>
        <w:t>Rozdział 1    Wzór umowy</w:t>
      </w:r>
    </w:p>
    <w:p w14:paraId="55A96A28" w14:textId="77777777" w:rsidR="00EE2D7D" w:rsidRPr="00EE2D7D" w:rsidRDefault="00EE2D7D" w:rsidP="00EE2D7D">
      <w:pPr>
        <w:keepNext/>
        <w:spacing w:line="276" w:lineRule="auto"/>
        <w:jc w:val="center"/>
        <w:outlineLvl w:val="0"/>
        <w:rPr>
          <w:rFonts w:ascii="Verdana" w:hAnsi="Verdana"/>
          <w:b/>
          <w:sz w:val="20"/>
          <w:szCs w:val="20"/>
        </w:rPr>
      </w:pPr>
    </w:p>
    <w:p w14:paraId="5F5A5533" w14:textId="77777777" w:rsidR="00EE2D7D" w:rsidRPr="00EE2D7D" w:rsidRDefault="00EE2D7D" w:rsidP="00EE2D7D">
      <w:pPr>
        <w:keepNext/>
        <w:spacing w:line="276" w:lineRule="auto"/>
        <w:jc w:val="center"/>
        <w:outlineLvl w:val="0"/>
        <w:rPr>
          <w:rFonts w:ascii="Verdana" w:hAnsi="Verdana"/>
          <w:b/>
          <w:sz w:val="20"/>
          <w:szCs w:val="20"/>
        </w:rPr>
      </w:pPr>
    </w:p>
    <w:p w14:paraId="2783691C" w14:textId="77777777" w:rsidR="00EE2D7D" w:rsidRPr="00EE2D7D" w:rsidRDefault="00EE2D7D" w:rsidP="00EE2D7D">
      <w:pPr>
        <w:keepNext/>
        <w:spacing w:line="276" w:lineRule="auto"/>
        <w:jc w:val="center"/>
        <w:outlineLvl w:val="0"/>
        <w:rPr>
          <w:rFonts w:ascii="Verdana" w:hAnsi="Verdana"/>
          <w:b/>
          <w:sz w:val="20"/>
          <w:szCs w:val="20"/>
        </w:rPr>
      </w:pPr>
    </w:p>
    <w:p w14:paraId="77641A01" w14:textId="77777777" w:rsidR="00EE2D7D" w:rsidRPr="00EE2D7D" w:rsidRDefault="00EE2D7D" w:rsidP="00EE2D7D">
      <w:pPr>
        <w:keepNext/>
        <w:spacing w:line="276" w:lineRule="auto"/>
        <w:jc w:val="center"/>
        <w:outlineLvl w:val="0"/>
        <w:rPr>
          <w:rFonts w:ascii="Verdana" w:hAnsi="Verdana"/>
          <w:b/>
          <w:sz w:val="20"/>
          <w:szCs w:val="20"/>
        </w:rPr>
      </w:pPr>
    </w:p>
    <w:p w14:paraId="56469977" w14:textId="77777777" w:rsidR="00EE2D7D" w:rsidRPr="00EE2D7D" w:rsidRDefault="00EE2D7D" w:rsidP="00EE2D7D">
      <w:pPr>
        <w:keepNext/>
        <w:spacing w:line="276" w:lineRule="auto"/>
        <w:jc w:val="center"/>
        <w:outlineLvl w:val="0"/>
        <w:rPr>
          <w:rFonts w:ascii="Verdana" w:hAnsi="Verdana"/>
          <w:b/>
          <w:sz w:val="20"/>
          <w:szCs w:val="20"/>
        </w:rPr>
      </w:pPr>
    </w:p>
    <w:p w14:paraId="6D7A42DE" w14:textId="77777777" w:rsidR="00EE2D7D" w:rsidRPr="00EE2D7D" w:rsidRDefault="00EE2D7D" w:rsidP="00EE2D7D">
      <w:pPr>
        <w:keepNext/>
        <w:spacing w:line="276" w:lineRule="auto"/>
        <w:jc w:val="center"/>
        <w:outlineLvl w:val="0"/>
        <w:rPr>
          <w:rFonts w:ascii="Verdana" w:hAnsi="Verdana"/>
          <w:b/>
          <w:sz w:val="20"/>
          <w:szCs w:val="20"/>
        </w:rPr>
      </w:pPr>
    </w:p>
    <w:p w14:paraId="06643A49" w14:textId="77777777" w:rsidR="00EE2D7D" w:rsidRPr="00EE2D7D" w:rsidRDefault="00EE2D7D" w:rsidP="00EE2D7D">
      <w:pPr>
        <w:keepNext/>
        <w:spacing w:line="276" w:lineRule="auto"/>
        <w:jc w:val="center"/>
        <w:outlineLvl w:val="0"/>
        <w:rPr>
          <w:rFonts w:ascii="Verdana" w:hAnsi="Verdana"/>
          <w:b/>
          <w:sz w:val="20"/>
          <w:szCs w:val="20"/>
        </w:rPr>
      </w:pPr>
    </w:p>
    <w:p w14:paraId="4E1CAAE8" w14:textId="77777777" w:rsidR="00EE2D7D" w:rsidRPr="00EE2D7D" w:rsidRDefault="00EE2D7D" w:rsidP="00EE2D7D">
      <w:pPr>
        <w:keepNext/>
        <w:spacing w:line="276" w:lineRule="auto"/>
        <w:jc w:val="center"/>
        <w:outlineLvl w:val="0"/>
        <w:rPr>
          <w:rFonts w:ascii="Verdana" w:hAnsi="Verdana"/>
          <w:b/>
          <w:sz w:val="20"/>
          <w:szCs w:val="20"/>
        </w:rPr>
      </w:pPr>
    </w:p>
    <w:p w14:paraId="3CD55C73" w14:textId="77777777" w:rsidR="00EE2D7D" w:rsidRPr="00EE2D7D" w:rsidRDefault="00EE2D7D" w:rsidP="00EE2D7D">
      <w:pPr>
        <w:keepNext/>
        <w:spacing w:line="276" w:lineRule="auto"/>
        <w:jc w:val="center"/>
        <w:outlineLvl w:val="0"/>
        <w:rPr>
          <w:rFonts w:ascii="Verdana" w:hAnsi="Verdana"/>
          <w:b/>
          <w:sz w:val="20"/>
          <w:szCs w:val="20"/>
        </w:rPr>
      </w:pPr>
    </w:p>
    <w:p w14:paraId="60487D45" w14:textId="77777777" w:rsidR="00EE2D7D" w:rsidRPr="00EE2D7D" w:rsidRDefault="00EE2D7D" w:rsidP="00EE2D7D">
      <w:pPr>
        <w:keepNext/>
        <w:spacing w:line="276" w:lineRule="auto"/>
        <w:jc w:val="center"/>
        <w:outlineLvl w:val="0"/>
        <w:rPr>
          <w:rFonts w:ascii="Verdana" w:hAnsi="Verdana"/>
          <w:b/>
          <w:sz w:val="20"/>
          <w:szCs w:val="20"/>
        </w:rPr>
      </w:pPr>
    </w:p>
    <w:p w14:paraId="57FAA392" w14:textId="77777777" w:rsidR="00EE2D7D" w:rsidRPr="00EE2D7D" w:rsidRDefault="00EE2D7D" w:rsidP="00EE2D7D">
      <w:pPr>
        <w:keepNext/>
        <w:spacing w:line="276" w:lineRule="auto"/>
        <w:jc w:val="center"/>
        <w:outlineLvl w:val="0"/>
        <w:rPr>
          <w:rFonts w:ascii="Verdana" w:hAnsi="Verdana"/>
          <w:b/>
          <w:sz w:val="20"/>
          <w:szCs w:val="20"/>
        </w:rPr>
      </w:pPr>
    </w:p>
    <w:p w14:paraId="4561FA45" w14:textId="77777777" w:rsidR="00EE2D7D" w:rsidRPr="00EE2D7D" w:rsidRDefault="00EE2D7D" w:rsidP="00EE2D7D">
      <w:pPr>
        <w:keepNext/>
        <w:spacing w:line="276" w:lineRule="auto"/>
        <w:jc w:val="center"/>
        <w:outlineLvl w:val="0"/>
        <w:rPr>
          <w:rFonts w:ascii="Verdana" w:hAnsi="Verdana"/>
          <w:b/>
          <w:sz w:val="20"/>
          <w:szCs w:val="20"/>
        </w:rPr>
      </w:pPr>
    </w:p>
    <w:p w14:paraId="5ACB07ED" w14:textId="77777777" w:rsidR="00EE2D7D" w:rsidRPr="00EE2D7D" w:rsidRDefault="00EE2D7D" w:rsidP="00EE2D7D">
      <w:pPr>
        <w:keepNext/>
        <w:spacing w:line="276" w:lineRule="auto"/>
        <w:jc w:val="center"/>
        <w:outlineLvl w:val="0"/>
        <w:rPr>
          <w:rFonts w:ascii="Verdana" w:hAnsi="Verdana"/>
          <w:b/>
          <w:sz w:val="20"/>
          <w:szCs w:val="20"/>
        </w:rPr>
      </w:pPr>
    </w:p>
    <w:p w14:paraId="39FBE74A" w14:textId="77777777" w:rsidR="00EE2D7D" w:rsidRPr="00EE2D7D" w:rsidRDefault="00EE2D7D" w:rsidP="00EE2D7D">
      <w:pPr>
        <w:keepNext/>
        <w:spacing w:line="276" w:lineRule="auto"/>
        <w:jc w:val="center"/>
        <w:outlineLvl w:val="0"/>
        <w:rPr>
          <w:rFonts w:ascii="Verdana" w:hAnsi="Verdana"/>
          <w:b/>
          <w:sz w:val="20"/>
          <w:szCs w:val="20"/>
        </w:rPr>
      </w:pPr>
    </w:p>
    <w:p w14:paraId="0FE4D3B5" w14:textId="77777777" w:rsidR="00EE2D7D" w:rsidRPr="00EE2D7D" w:rsidRDefault="00EE2D7D" w:rsidP="00EE2D7D">
      <w:pPr>
        <w:keepNext/>
        <w:spacing w:line="276" w:lineRule="auto"/>
        <w:jc w:val="center"/>
        <w:outlineLvl w:val="0"/>
        <w:rPr>
          <w:rFonts w:ascii="Verdana" w:hAnsi="Verdana"/>
          <w:b/>
          <w:sz w:val="20"/>
          <w:szCs w:val="20"/>
        </w:rPr>
      </w:pPr>
    </w:p>
    <w:p w14:paraId="589A87B7" w14:textId="77777777" w:rsidR="00EE2D7D" w:rsidRPr="00EE2D7D" w:rsidRDefault="00EE2D7D" w:rsidP="00EE2D7D">
      <w:pPr>
        <w:keepNext/>
        <w:spacing w:line="276" w:lineRule="auto"/>
        <w:jc w:val="center"/>
        <w:outlineLvl w:val="0"/>
        <w:rPr>
          <w:rFonts w:ascii="Verdana" w:hAnsi="Verdana"/>
          <w:b/>
          <w:sz w:val="20"/>
          <w:szCs w:val="20"/>
        </w:rPr>
      </w:pPr>
    </w:p>
    <w:p w14:paraId="3B5563D4" w14:textId="77777777" w:rsidR="00EE2D7D" w:rsidRPr="00EE2D7D" w:rsidRDefault="00EE2D7D" w:rsidP="00EE2D7D">
      <w:pPr>
        <w:keepNext/>
        <w:spacing w:line="276" w:lineRule="auto"/>
        <w:jc w:val="center"/>
        <w:outlineLvl w:val="0"/>
        <w:rPr>
          <w:rFonts w:ascii="Verdana" w:hAnsi="Verdana"/>
          <w:b/>
          <w:sz w:val="20"/>
          <w:szCs w:val="20"/>
        </w:rPr>
      </w:pPr>
    </w:p>
    <w:p w14:paraId="55E38884" w14:textId="77777777" w:rsidR="00EE2D7D" w:rsidRPr="00EE2D7D" w:rsidRDefault="00EE2D7D" w:rsidP="00EE2D7D">
      <w:pPr>
        <w:keepNext/>
        <w:spacing w:line="276" w:lineRule="auto"/>
        <w:jc w:val="center"/>
        <w:outlineLvl w:val="0"/>
        <w:rPr>
          <w:rFonts w:ascii="Verdana" w:hAnsi="Verdana"/>
          <w:b/>
          <w:sz w:val="20"/>
          <w:szCs w:val="20"/>
        </w:rPr>
      </w:pPr>
    </w:p>
    <w:p w14:paraId="14F91B41" w14:textId="77777777" w:rsidR="00EE2D7D" w:rsidRPr="00EE2D7D" w:rsidRDefault="00EE2D7D" w:rsidP="00EE2D7D">
      <w:pPr>
        <w:keepNext/>
        <w:spacing w:line="276" w:lineRule="auto"/>
        <w:jc w:val="center"/>
        <w:outlineLvl w:val="0"/>
        <w:rPr>
          <w:rFonts w:ascii="Verdana" w:hAnsi="Verdana"/>
          <w:b/>
          <w:sz w:val="20"/>
          <w:szCs w:val="20"/>
        </w:rPr>
      </w:pPr>
    </w:p>
    <w:p w14:paraId="33974449" w14:textId="77777777" w:rsidR="00EE2D7D" w:rsidRPr="00EE2D7D" w:rsidRDefault="00EE2D7D" w:rsidP="00EE2D7D">
      <w:pPr>
        <w:keepNext/>
        <w:spacing w:line="276" w:lineRule="auto"/>
        <w:jc w:val="center"/>
        <w:outlineLvl w:val="0"/>
        <w:rPr>
          <w:rFonts w:ascii="Verdana" w:hAnsi="Verdana"/>
          <w:b/>
          <w:sz w:val="20"/>
          <w:szCs w:val="20"/>
        </w:rPr>
      </w:pPr>
    </w:p>
    <w:p w14:paraId="4D237CC9" w14:textId="77777777" w:rsidR="00EE2D7D" w:rsidRPr="00EE2D7D" w:rsidRDefault="00EE2D7D" w:rsidP="00EE2D7D">
      <w:pPr>
        <w:keepNext/>
        <w:spacing w:line="276" w:lineRule="auto"/>
        <w:jc w:val="center"/>
        <w:outlineLvl w:val="0"/>
        <w:rPr>
          <w:rFonts w:ascii="Verdana" w:hAnsi="Verdana"/>
          <w:b/>
          <w:sz w:val="20"/>
          <w:szCs w:val="20"/>
        </w:rPr>
      </w:pPr>
    </w:p>
    <w:p w14:paraId="657703CF" w14:textId="77777777" w:rsidR="00EE2D7D" w:rsidRPr="00EE2D7D" w:rsidRDefault="00EE2D7D" w:rsidP="00EE2D7D">
      <w:pPr>
        <w:keepNext/>
        <w:spacing w:line="276" w:lineRule="auto"/>
        <w:jc w:val="center"/>
        <w:outlineLvl w:val="0"/>
        <w:rPr>
          <w:rFonts w:ascii="Verdana" w:hAnsi="Verdana"/>
          <w:b/>
          <w:sz w:val="20"/>
          <w:szCs w:val="20"/>
        </w:rPr>
      </w:pPr>
    </w:p>
    <w:p w14:paraId="21D9FF68" w14:textId="77777777" w:rsidR="00EE2D7D" w:rsidRPr="00EE2D7D" w:rsidRDefault="00EE2D7D" w:rsidP="00EE2D7D">
      <w:pPr>
        <w:keepNext/>
        <w:spacing w:line="276" w:lineRule="auto"/>
        <w:jc w:val="center"/>
        <w:outlineLvl w:val="0"/>
        <w:rPr>
          <w:rFonts w:ascii="Verdana" w:hAnsi="Verdana"/>
          <w:b/>
          <w:sz w:val="20"/>
          <w:szCs w:val="20"/>
        </w:rPr>
      </w:pPr>
    </w:p>
    <w:p w14:paraId="4327FF24" w14:textId="77777777" w:rsidR="00EE2D7D" w:rsidRPr="00EE2D7D" w:rsidRDefault="00EE2D7D" w:rsidP="00EE2D7D">
      <w:pPr>
        <w:keepNext/>
        <w:spacing w:line="276" w:lineRule="auto"/>
        <w:jc w:val="center"/>
        <w:outlineLvl w:val="0"/>
        <w:rPr>
          <w:rFonts w:ascii="Verdana" w:hAnsi="Verdana"/>
          <w:b/>
          <w:sz w:val="20"/>
          <w:szCs w:val="20"/>
        </w:rPr>
      </w:pPr>
    </w:p>
    <w:p w14:paraId="69346C74" w14:textId="77777777" w:rsidR="00EE2D7D" w:rsidRPr="00EE2D7D" w:rsidRDefault="00EE2D7D" w:rsidP="008B723F">
      <w:pPr>
        <w:shd w:val="clear" w:color="auto" w:fill="FFFFFF"/>
        <w:spacing w:before="120" w:line="22" w:lineRule="atLeast"/>
        <w:ind w:right="23"/>
        <w:rPr>
          <w:rFonts w:ascii="Verdana" w:hAnsi="Verdana" w:cs="Arial"/>
          <w:b/>
          <w:spacing w:val="-11"/>
          <w:sz w:val="20"/>
          <w:szCs w:val="20"/>
        </w:rPr>
      </w:pPr>
    </w:p>
    <w:p w14:paraId="0B30D478" w14:textId="77777777" w:rsidR="008B723F" w:rsidRPr="008B723F" w:rsidRDefault="008B723F" w:rsidP="008B723F">
      <w:pPr>
        <w:keepNext/>
        <w:spacing w:line="276" w:lineRule="auto"/>
        <w:jc w:val="center"/>
        <w:outlineLvl w:val="0"/>
        <w:rPr>
          <w:rFonts w:ascii="Verdana" w:hAnsi="Verdana"/>
          <w:b/>
          <w:sz w:val="20"/>
          <w:szCs w:val="20"/>
        </w:rPr>
      </w:pPr>
      <w:r w:rsidRPr="008B723F">
        <w:rPr>
          <w:rFonts w:ascii="Verdana" w:hAnsi="Verdana"/>
          <w:b/>
          <w:sz w:val="20"/>
          <w:szCs w:val="20"/>
        </w:rPr>
        <w:lastRenderedPageBreak/>
        <w:t>Wzór umowy</w:t>
      </w:r>
    </w:p>
    <w:p w14:paraId="6B53B3E4" w14:textId="77777777" w:rsidR="008B723F" w:rsidRPr="008B723F" w:rsidRDefault="008B723F" w:rsidP="008B723F">
      <w:pPr>
        <w:keepNext/>
        <w:spacing w:line="276" w:lineRule="auto"/>
        <w:jc w:val="center"/>
        <w:outlineLvl w:val="0"/>
        <w:rPr>
          <w:rFonts w:ascii="Verdana" w:hAnsi="Verdana"/>
          <w:b/>
          <w:sz w:val="20"/>
          <w:szCs w:val="20"/>
        </w:rPr>
      </w:pPr>
      <w:r w:rsidRPr="008B723F">
        <w:rPr>
          <w:rFonts w:ascii="Verdana" w:hAnsi="Verdana"/>
          <w:b/>
          <w:sz w:val="20"/>
          <w:szCs w:val="20"/>
        </w:rPr>
        <w:t>UMOWA  NR                 /2017</w:t>
      </w:r>
    </w:p>
    <w:p w14:paraId="052929CB" w14:textId="77777777" w:rsidR="008B723F" w:rsidRPr="008B723F" w:rsidRDefault="008B723F" w:rsidP="008B723F">
      <w:pPr>
        <w:spacing w:line="276" w:lineRule="auto"/>
        <w:ind w:right="-83"/>
        <w:rPr>
          <w:rFonts w:ascii="Verdana" w:hAnsi="Verdana"/>
          <w:b/>
          <w:sz w:val="20"/>
          <w:szCs w:val="20"/>
        </w:rPr>
      </w:pPr>
    </w:p>
    <w:p w14:paraId="1734FCE2" w14:textId="77777777" w:rsidR="008B723F" w:rsidRPr="008B723F" w:rsidRDefault="008B723F" w:rsidP="008B723F">
      <w:pPr>
        <w:autoSpaceDE w:val="0"/>
        <w:autoSpaceDN w:val="0"/>
        <w:spacing w:line="276" w:lineRule="auto"/>
        <w:jc w:val="both"/>
        <w:rPr>
          <w:rFonts w:ascii="Verdana" w:hAnsi="Verdana"/>
          <w:sz w:val="20"/>
          <w:szCs w:val="20"/>
        </w:rPr>
      </w:pPr>
      <w:bookmarkStart w:id="1" w:name="bookmark1"/>
      <w:r w:rsidRPr="008B723F">
        <w:rPr>
          <w:rFonts w:ascii="Verdana" w:hAnsi="Verdana"/>
          <w:sz w:val="20"/>
          <w:szCs w:val="20"/>
        </w:rPr>
        <w:t>Niniejsza umowa zawarta została w Warszawie w dniu … . … .2017 r. pomiędzy Skarbem Państwa – Generalnym Dyrektorem Dróg</w:t>
      </w:r>
      <w:bookmarkEnd w:id="1"/>
      <w:r w:rsidRPr="008B723F">
        <w:rPr>
          <w:rFonts w:ascii="Verdana" w:hAnsi="Verdana"/>
          <w:sz w:val="20"/>
          <w:szCs w:val="20"/>
        </w:rPr>
        <w:t xml:space="preserve"> Krajowych i Autostrad, w imieniu którego działają:</w:t>
      </w:r>
    </w:p>
    <w:p w14:paraId="66D61D0D" w14:textId="77777777" w:rsidR="008B723F" w:rsidRPr="008B723F" w:rsidRDefault="008B723F" w:rsidP="008B723F">
      <w:pPr>
        <w:autoSpaceDE w:val="0"/>
        <w:autoSpaceDN w:val="0"/>
        <w:spacing w:line="276" w:lineRule="auto"/>
        <w:jc w:val="both"/>
        <w:rPr>
          <w:rFonts w:ascii="Verdana" w:hAnsi="Verdana"/>
          <w:sz w:val="20"/>
          <w:szCs w:val="20"/>
        </w:rPr>
      </w:pPr>
      <w:r w:rsidRPr="008B723F">
        <w:rPr>
          <w:rFonts w:ascii="Verdana" w:hAnsi="Verdana"/>
          <w:sz w:val="20"/>
          <w:szCs w:val="20"/>
        </w:rPr>
        <w:t xml:space="preserve">p. </w:t>
      </w:r>
      <w:r w:rsidRPr="008B723F">
        <w:rPr>
          <w:rFonts w:ascii="Verdana" w:hAnsi="Verdana"/>
          <w:sz w:val="20"/>
          <w:szCs w:val="20"/>
          <w:lang w:eastAsia="en-US"/>
        </w:rPr>
        <w:t>..........................................................................................................................</w:t>
      </w:r>
    </w:p>
    <w:p w14:paraId="3F256958" w14:textId="77777777" w:rsidR="008B723F" w:rsidRPr="008B723F" w:rsidRDefault="008B723F" w:rsidP="008B723F">
      <w:pPr>
        <w:autoSpaceDE w:val="0"/>
        <w:autoSpaceDN w:val="0"/>
        <w:spacing w:line="276" w:lineRule="auto"/>
        <w:jc w:val="both"/>
        <w:rPr>
          <w:rFonts w:ascii="Verdana" w:hAnsi="Verdana"/>
          <w:sz w:val="20"/>
          <w:szCs w:val="20"/>
        </w:rPr>
      </w:pPr>
      <w:r w:rsidRPr="008B723F">
        <w:rPr>
          <w:rFonts w:ascii="Verdana" w:hAnsi="Verdana"/>
          <w:sz w:val="20"/>
          <w:szCs w:val="20"/>
        </w:rPr>
        <w:t>p. ..........................................................................................................................</w:t>
      </w:r>
    </w:p>
    <w:p w14:paraId="194724D8" w14:textId="77777777" w:rsidR="008B723F" w:rsidRPr="008B723F" w:rsidRDefault="008B723F" w:rsidP="008B723F">
      <w:pPr>
        <w:autoSpaceDE w:val="0"/>
        <w:autoSpaceDN w:val="0"/>
        <w:spacing w:line="276" w:lineRule="auto"/>
        <w:jc w:val="both"/>
        <w:rPr>
          <w:rFonts w:ascii="Verdana" w:hAnsi="Verdana"/>
          <w:sz w:val="20"/>
          <w:szCs w:val="20"/>
        </w:rPr>
      </w:pPr>
      <w:r w:rsidRPr="008B723F">
        <w:rPr>
          <w:rFonts w:ascii="Verdana" w:hAnsi="Verdana"/>
          <w:sz w:val="20"/>
          <w:szCs w:val="20"/>
        </w:rPr>
        <w:t>Oddziału Generalnej Dyrekcji Dróg Krajowych i Autostrad w Warszawie, ul. Mińska 25,  03-808 Warszawa, zwanym dalej „Zamawiającym”,</w:t>
      </w:r>
    </w:p>
    <w:p w14:paraId="595D3E12" w14:textId="77777777" w:rsidR="008B723F" w:rsidRPr="008B723F" w:rsidRDefault="008B723F" w:rsidP="008B723F">
      <w:pPr>
        <w:spacing w:line="276" w:lineRule="auto"/>
        <w:ind w:left="23"/>
        <w:jc w:val="both"/>
        <w:rPr>
          <w:rFonts w:ascii="Verdana" w:hAnsi="Verdana"/>
          <w:sz w:val="20"/>
          <w:szCs w:val="20"/>
        </w:rPr>
      </w:pPr>
      <w:r w:rsidRPr="008B723F">
        <w:rPr>
          <w:rFonts w:ascii="Verdana" w:hAnsi="Verdana"/>
          <w:sz w:val="20"/>
          <w:szCs w:val="20"/>
        </w:rPr>
        <w:t xml:space="preserve">a: </w:t>
      </w:r>
    </w:p>
    <w:p w14:paraId="69231CF1" w14:textId="77777777" w:rsidR="008B723F" w:rsidRPr="008B723F" w:rsidRDefault="008B723F" w:rsidP="008B723F">
      <w:pPr>
        <w:suppressAutoHyphens/>
        <w:spacing w:line="276" w:lineRule="auto"/>
        <w:ind w:right="-19"/>
        <w:contextualSpacing/>
        <w:jc w:val="both"/>
        <w:rPr>
          <w:rFonts w:ascii="Verdana" w:hAnsi="Verdana"/>
          <w:sz w:val="20"/>
          <w:szCs w:val="20"/>
        </w:rPr>
      </w:pPr>
      <w:r w:rsidRPr="008B723F">
        <w:rPr>
          <w:rFonts w:ascii="Verdana" w:hAnsi="Verdana"/>
          <w:sz w:val="20"/>
          <w:szCs w:val="20"/>
        </w:rPr>
        <w:t>……………………………………………………………………………………………………………………………………………………</w:t>
      </w:r>
    </w:p>
    <w:p w14:paraId="031A32AE" w14:textId="77777777" w:rsidR="008B723F" w:rsidRPr="008B723F" w:rsidRDefault="008B723F" w:rsidP="008B723F">
      <w:pPr>
        <w:spacing w:line="276" w:lineRule="auto"/>
        <w:ind w:left="23"/>
        <w:jc w:val="both"/>
        <w:rPr>
          <w:rFonts w:ascii="Verdana" w:hAnsi="Verdana"/>
          <w:sz w:val="20"/>
          <w:szCs w:val="20"/>
        </w:rPr>
      </w:pPr>
      <w:r w:rsidRPr="008B723F">
        <w:rPr>
          <w:rFonts w:ascii="Verdana" w:hAnsi="Verdana"/>
          <w:sz w:val="20"/>
          <w:szCs w:val="20"/>
        </w:rPr>
        <w:t>reprezentowanym przez:</w:t>
      </w:r>
    </w:p>
    <w:p w14:paraId="1F16EA9F" w14:textId="77777777" w:rsidR="008B723F" w:rsidRPr="008B723F" w:rsidRDefault="008B723F" w:rsidP="008B723F">
      <w:pPr>
        <w:spacing w:line="276" w:lineRule="auto"/>
        <w:ind w:left="23"/>
        <w:jc w:val="both"/>
        <w:rPr>
          <w:rFonts w:ascii="Verdana" w:hAnsi="Verdana"/>
          <w:sz w:val="20"/>
          <w:szCs w:val="20"/>
        </w:rPr>
      </w:pPr>
      <w:r w:rsidRPr="008B723F">
        <w:rPr>
          <w:rFonts w:ascii="Verdana" w:hAnsi="Verdana"/>
          <w:sz w:val="20"/>
          <w:szCs w:val="20"/>
        </w:rPr>
        <w:t>…………………………………………………………………………………………………………………………………………………..</w:t>
      </w:r>
    </w:p>
    <w:p w14:paraId="4D338C16" w14:textId="77777777" w:rsidR="008B723F" w:rsidRPr="008B723F" w:rsidRDefault="008B723F" w:rsidP="008B723F">
      <w:pPr>
        <w:spacing w:line="276" w:lineRule="auto"/>
        <w:jc w:val="both"/>
        <w:rPr>
          <w:rFonts w:ascii="Verdana" w:hAnsi="Verdana" w:cs="Arial"/>
          <w:sz w:val="20"/>
          <w:szCs w:val="20"/>
        </w:rPr>
      </w:pPr>
      <w:r w:rsidRPr="008B723F">
        <w:rPr>
          <w:rFonts w:ascii="Verdana" w:hAnsi="Verdana" w:cs="Arial"/>
          <w:sz w:val="20"/>
          <w:szCs w:val="20"/>
        </w:rPr>
        <w:t>o następującej treści:</w:t>
      </w:r>
    </w:p>
    <w:p w14:paraId="4D920CEC" w14:textId="77777777" w:rsidR="008B723F" w:rsidRPr="008B723F" w:rsidRDefault="008B723F" w:rsidP="008B723F">
      <w:pPr>
        <w:spacing w:line="276" w:lineRule="auto"/>
        <w:jc w:val="both"/>
        <w:rPr>
          <w:rFonts w:ascii="Verdana" w:hAnsi="Verdana" w:cs="Arial"/>
          <w:sz w:val="20"/>
          <w:szCs w:val="20"/>
        </w:rPr>
      </w:pPr>
    </w:p>
    <w:p w14:paraId="770686E8" w14:textId="4A3D25E9" w:rsidR="008B723F" w:rsidRPr="008B723F" w:rsidRDefault="008B723F" w:rsidP="008B723F">
      <w:pPr>
        <w:suppressAutoHyphens/>
        <w:jc w:val="both"/>
        <w:rPr>
          <w:rFonts w:ascii="Verdana" w:hAnsi="Verdana"/>
          <w:b/>
          <w:sz w:val="20"/>
          <w:szCs w:val="20"/>
          <w:u w:val="single"/>
        </w:rPr>
      </w:pPr>
      <w:r w:rsidRPr="008B723F">
        <w:rPr>
          <w:rFonts w:ascii="Verdana" w:hAnsi="Verdana"/>
          <w:sz w:val="20"/>
          <w:szCs w:val="20"/>
        </w:rPr>
        <w:t>Podstawą zawarcia umowy stanowi postępowanie o udzielenie zamówienia publicznego (znak sprawy:</w:t>
      </w:r>
      <w:r>
        <w:rPr>
          <w:rFonts w:ascii="Verdana" w:hAnsi="Verdana"/>
          <w:sz w:val="20"/>
          <w:szCs w:val="20"/>
        </w:rPr>
        <w:t xml:space="preserve"> </w:t>
      </w:r>
      <w:r w:rsidRPr="008B723F">
        <w:rPr>
          <w:rFonts w:ascii="Verdana" w:hAnsi="Verdana"/>
          <w:sz w:val="20"/>
          <w:szCs w:val="20"/>
          <w:lang w:eastAsia="en-US"/>
        </w:rPr>
        <w:t xml:space="preserve"> </w:t>
      </w:r>
      <w:r>
        <w:rPr>
          <w:rFonts w:ascii="Verdana" w:hAnsi="Verdana"/>
          <w:b/>
          <w:sz w:val="20"/>
          <w:szCs w:val="20"/>
          <w:u w:val="single"/>
        </w:rPr>
        <w:t>GDDKiA.O.WA.D-3.241.46.2017</w:t>
      </w:r>
      <w:r w:rsidRPr="008B723F">
        <w:rPr>
          <w:rFonts w:ascii="Verdana" w:hAnsi="Verdana"/>
          <w:b/>
          <w:sz w:val="20"/>
          <w:szCs w:val="20"/>
        </w:rPr>
        <w:t xml:space="preserve"> </w:t>
      </w:r>
      <w:r w:rsidRPr="008B723F">
        <w:rPr>
          <w:rFonts w:ascii="Verdana" w:hAnsi="Verdana"/>
          <w:sz w:val="20"/>
          <w:szCs w:val="20"/>
        </w:rPr>
        <w:t xml:space="preserve">prowadzonego w trybie przetargu nieograniczonego zgodnie z ustawą z dnia 29 stycznia 2004 r. Prawo zamówień publicznych </w:t>
      </w:r>
      <w:r w:rsidRPr="008B723F">
        <w:rPr>
          <w:rFonts w:ascii="Verdana" w:hAnsi="Verdana"/>
          <w:bCs/>
          <w:sz w:val="20"/>
          <w:szCs w:val="20"/>
        </w:rPr>
        <w:t>(Dz. U. z 2015r., poz. 2164 z póź. zm.).</w:t>
      </w:r>
    </w:p>
    <w:p w14:paraId="507275EE" w14:textId="77777777" w:rsidR="008B723F" w:rsidRPr="008B723F" w:rsidRDefault="008B723F" w:rsidP="008B723F">
      <w:pPr>
        <w:spacing w:line="276" w:lineRule="auto"/>
        <w:ind w:left="284" w:right="-85"/>
        <w:jc w:val="center"/>
        <w:rPr>
          <w:rFonts w:ascii="Verdana" w:hAnsi="Verdana"/>
          <w:sz w:val="20"/>
          <w:szCs w:val="20"/>
        </w:rPr>
      </w:pPr>
      <w:r w:rsidRPr="008B723F">
        <w:rPr>
          <w:rFonts w:ascii="Verdana" w:hAnsi="Verdana"/>
          <w:sz w:val="20"/>
          <w:szCs w:val="20"/>
        </w:rPr>
        <w:t>§ 1</w:t>
      </w:r>
    </w:p>
    <w:p w14:paraId="52230AD8" w14:textId="77777777" w:rsidR="008B723F" w:rsidRPr="008B723F" w:rsidRDefault="008B723F" w:rsidP="008B723F">
      <w:pPr>
        <w:spacing w:line="276" w:lineRule="auto"/>
        <w:ind w:left="284" w:right="-85"/>
        <w:jc w:val="center"/>
        <w:rPr>
          <w:rFonts w:ascii="Verdana" w:hAnsi="Verdana"/>
          <w:sz w:val="20"/>
          <w:szCs w:val="20"/>
        </w:rPr>
      </w:pPr>
    </w:p>
    <w:p w14:paraId="2563E314" w14:textId="3F094975" w:rsidR="008B723F" w:rsidRPr="008B723F" w:rsidRDefault="008B723F" w:rsidP="008B723F">
      <w:pPr>
        <w:numPr>
          <w:ilvl w:val="0"/>
          <w:numId w:val="30"/>
        </w:numPr>
        <w:spacing w:line="276" w:lineRule="auto"/>
        <w:ind w:left="284" w:hanging="284"/>
        <w:jc w:val="both"/>
        <w:rPr>
          <w:rFonts w:ascii="Verdana" w:hAnsi="Verdana"/>
          <w:sz w:val="20"/>
          <w:szCs w:val="20"/>
          <w:lang w:eastAsia="en-US"/>
        </w:rPr>
      </w:pPr>
      <w:r w:rsidRPr="008B723F">
        <w:rPr>
          <w:rFonts w:ascii="Verdana" w:hAnsi="Verdana"/>
          <w:sz w:val="20"/>
          <w:szCs w:val="20"/>
        </w:rPr>
        <w:t xml:space="preserve">Zamawiający powierza, a </w:t>
      </w:r>
      <w:r w:rsidRPr="008B723F">
        <w:rPr>
          <w:rFonts w:ascii="Verdana" w:hAnsi="Verdana"/>
          <w:sz w:val="20"/>
          <w:szCs w:val="20"/>
          <w:lang w:eastAsia="en-US"/>
        </w:rPr>
        <w:t>Wykonawca przyjmuje do wykonania zadanie pod nazwą</w:t>
      </w:r>
      <w:r>
        <w:rPr>
          <w:rFonts w:ascii="Verdana" w:hAnsi="Verdana"/>
          <w:sz w:val="20"/>
          <w:szCs w:val="20"/>
          <w:lang w:eastAsia="en-US"/>
        </w:rPr>
        <w:t>:</w:t>
      </w:r>
      <w:r w:rsidRPr="008B723F">
        <w:rPr>
          <w:rFonts w:ascii="Verdana" w:hAnsi="Verdana" w:cs="Calibri"/>
          <w:sz w:val="20"/>
          <w:szCs w:val="20"/>
          <w:lang w:eastAsia="en-US"/>
        </w:rPr>
        <w:t xml:space="preserve"> </w:t>
      </w:r>
    </w:p>
    <w:p w14:paraId="040B2B3E" w14:textId="6FA99475" w:rsidR="008B723F" w:rsidRPr="008B723F" w:rsidRDefault="008B723F" w:rsidP="008B723F">
      <w:pPr>
        <w:ind w:left="284"/>
        <w:jc w:val="both"/>
        <w:rPr>
          <w:rFonts w:ascii="Verdana" w:hAnsi="Verdana"/>
          <w:b/>
          <w:i/>
          <w:sz w:val="20"/>
          <w:szCs w:val="20"/>
          <w:lang w:eastAsia="en-US"/>
        </w:rPr>
      </w:pPr>
      <w:r w:rsidRPr="008B723F">
        <w:rPr>
          <w:rFonts w:ascii="Verdana" w:hAnsi="Verdana"/>
          <w:b/>
          <w:i/>
          <w:iCs/>
          <w:sz w:val="20"/>
          <w:szCs w:val="20"/>
          <w:lang w:eastAsia="en-US"/>
        </w:rPr>
        <w:t>„</w:t>
      </w:r>
      <w:r w:rsidRPr="008B723F">
        <w:rPr>
          <w:rFonts w:ascii="Verdana" w:hAnsi="Verdana"/>
          <w:b/>
          <w:i/>
          <w:sz w:val="20"/>
          <w:szCs w:val="20"/>
          <w:lang w:eastAsia="en-US"/>
        </w:rPr>
        <w:t>Prace naprawcze ekranów akustycznych na autostradzie A2 Stryków – Konotopa odcinek C od km 425+000 do km 431+500 - strona lewa,                                                                                                                                                        zarządzanej przez Generalną Dyrekcję Dróg Krajowych i Autostrad Oddział w Warszawie.</w:t>
      </w:r>
      <w:r>
        <w:rPr>
          <w:rFonts w:ascii="Verdana" w:hAnsi="Verdana"/>
          <w:b/>
          <w:i/>
          <w:sz w:val="20"/>
          <w:szCs w:val="20"/>
          <w:lang w:eastAsia="en-US"/>
        </w:rPr>
        <w:t xml:space="preserve"> Część I</w:t>
      </w:r>
      <w:r w:rsidRPr="008B723F">
        <w:rPr>
          <w:rFonts w:ascii="Verdana" w:hAnsi="Verdana"/>
          <w:b/>
          <w:i/>
          <w:sz w:val="20"/>
          <w:szCs w:val="20"/>
          <w:lang w:eastAsia="en-US"/>
        </w:rPr>
        <w:t>”</w:t>
      </w:r>
    </w:p>
    <w:p w14:paraId="3B86AD1C" w14:textId="77777777" w:rsidR="008B723F" w:rsidRPr="008B723F" w:rsidRDefault="008B723F" w:rsidP="008B723F">
      <w:pPr>
        <w:spacing w:after="120" w:line="276" w:lineRule="auto"/>
        <w:ind w:left="284"/>
        <w:jc w:val="both"/>
        <w:rPr>
          <w:rFonts w:ascii="Verdana" w:hAnsi="Verdana"/>
          <w:sz w:val="20"/>
          <w:szCs w:val="20"/>
          <w:lang w:eastAsia="en-US"/>
        </w:rPr>
      </w:pPr>
      <w:r w:rsidRPr="008B723F">
        <w:rPr>
          <w:rFonts w:ascii="Verdana" w:hAnsi="Verdana"/>
          <w:sz w:val="20"/>
          <w:szCs w:val="20"/>
          <w:lang w:eastAsia="en-US"/>
        </w:rPr>
        <w:t xml:space="preserve">– zwanego dalej „zadaniem” lub „przedmiotem Umowy”.                  </w:t>
      </w:r>
    </w:p>
    <w:p w14:paraId="38ABDEDE" w14:textId="77777777" w:rsidR="008B723F" w:rsidRPr="008B723F" w:rsidRDefault="008B723F" w:rsidP="008B723F">
      <w:pPr>
        <w:keepNext/>
        <w:numPr>
          <w:ilvl w:val="0"/>
          <w:numId w:val="30"/>
        </w:numPr>
        <w:spacing w:line="276" w:lineRule="auto"/>
        <w:ind w:left="284"/>
        <w:jc w:val="both"/>
        <w:rPr>
          <w:rFonts w:ascii="Verdana" w:hAnsi="Verdana"/>
          <w:sz w:val="20"/>
          <w:szCs w:val="20"/>
        </w:rPr>
      </w:pPr>
      <w:r w:rsidRPr="008B723F">
        <w:rPr>
          <w:rFonts w:ascii="Verdana" w:hAnsi="Verdana"/>
          <w:sz w:val="20"/>
          <w:szCs w:val="20"/>
        </w:rPr>
        <w:t>Integralnymi składnikami niniejszej Umowy są następujące elementy:</w:t>
      </w:r>
    </w:p>
    <w:p w14:paraId="3491C05E" w14:textId="77777777" w:rsidR="008B723F" w:rsidRPr="008B723F" w:rsidRDefault="008B723F" w:rsidP="008B723F">
      <w:pPr>
        <w:keepNext/>
        <w:numPr>
          <w:ilvl w:val="0"/>
          <w:numId w:val="35"/>
        </w:numPr>
        <w:spacing w:line="276" w:lineRule="auto"/>
        <w:ind w:left="709"/>
        <w:jc w:val="both"/>
        <w:rPr>
          <w:rFonts w:ascii="Verdana" w:hAnsi="Verdana"/>
          <w:sz w:val="20"/>
          <w:szCs w:val="20"/>
        </w:rPr>
      </w:pPr>
      <w:r w:rsidRPr="008B723F">
        <w:rPr>
          <w:rFonts w:ascii="Verdana" w:hAnsi="Verdana"/>
          <w:sz w:val="20"/>
          <w:szCs w:val="20"/>
        </w:rPr>
        <w:t>Specyfikacja Istotnych Warunków Zamówienia,</w:t>
      </w:r>
    </w:p>
    <w:p w14:paraId="568DA832" w14:textId="77777777" w:rsidR="008B723F" w:rsidRPr="008B723F" w:rsidRDefault="008B723F" w:rsidP="008B723F">
      <w:pPr>
        <w:keepNext/>
        <w:numPr>
          <w:ilvl w:val="0"/>
          <w:numId w:val="35"/>
        </w:numPr>
        <w:spacing w:line="276" w:lineRule="auto"/>
        <w:ind w:left="709"/>
        <w:jc w:val="both"/>
        <w:rPr>
          <w:rFonts w:ascii="Verdana" w:hAnsi="Verdana"/>
          <w:sz w:val="20"/>
          <w:szCs w:val="20"/>
        </w:rPr>
      </w:pPr>
      <w:r w:rsidRPr="008B723F">
        <w:rPr>
          <w:rFonts w:ascii="Verdana" w:hAnsi="Verdana"/>
          <w:sz w:val="20"/>
          <w:szCs w:val="20"/>
        </w:rPr>
        <w:t>OFERTA – przedłożona przez Wykonawcę w postępowaniu,</w:t>
      </w:r>
    </w:p>
    <w:p w14:paraId="137A5C09" w14:textId="77777777" w:rsidR="008B723F" w:rsidRPr="008B723F" w:rsidRDefault="008B723F" w:rsidP="008B723F">
      <w:pPr>
        <w:keepNext/>
        <w:numPr>
          <w:ilvl w:val="0"/>
          <w:numId w:val="35"/>
        </w:numPr>
        <w:spacing w:line="276" w:lineRule="auto"/>
        <w:ind w:left="709"/>
        <w:jc w:val="both"/>
        <w:rPr>
          <w:rFonts w:ascii="Verdana" w:hAnsi="Verdana"/>
          <w:sz w:val="20"/>
          <w:szCs w:val="20"/>
        </w:rPr>
      </w:pPr>
      <w:r w:rsidRPr="008B723F">
        <w:rPr>
          <w:rFonts w:ascii="Verdana" w:hAnsi="Verdana"/>
          <w:sz w:val="20"/>
          <w:szCs w:val="20"/>
        </w:rPr>
        <w:t>Wykaz osób skierowanych do realizacji zadania (Wykaz osób) – złożony przez Wykonawcę w trakcie postępowania o udzielenie zamówienia.</w:t>
      </w:r>
    </w:p>
    <w:p w14:paraId="58297EE3" w14:textId="77777777" w:rsidR="008B723F" w:rsidRPr="008B723F" w:rsidRDefault="008B723F" w:rsidP="008B723F">
      <w:pPr>
        <w:keepNext/>
        <w:spacing w:line="276" w:lineRule="auto"/>
        <w:ind w:left="284"/>
        <w:jc w:val="both"/>
        <w:rPr>
          <w:rFonts w:ascii="Verdana" w:hAnsi="Verdana"/>
          <w:sz w:val="20"/>
          <w:szCs w:val="20"/>
        </w:rPr>
      </w:pPr>
      <w:r w:rsidRPr="008B723F">
        <w:rPr>
          <w:rFonts w:ascii="Verdana" w:hAnsi="Verdana"/>
          <w:sz w:val="20"/>
          <w:szCs w:val="20"/>
        </w:rPr>
        <w:t>W przypadku mogących wystąpić rozbieżności o ważności dokumentów powyżej, decyduje ich kolejność.</w:t>
      </w:r>
    </w:p>
    <w:p w14:paraId="4AF5BE74" w14:textId="77777777" w:rsidR="008B723F" w:rsidRPr="008B723F" w:rsidRDefault="008B723F" w:rsidP="008B723F">
      <w:pPr>
        <w:spacing w:line="276" w:lineRule="auto"/>
        <w:ind w:right="-85"/>
        <w:jc w:val="center"/>
        <w:rPr>
          <w:rFonts w:ascii="Verdana" w:hAnsi="Verdana"/>
          <w:sz w:val="20"/>
          <w:szCs w:val="20"/>
        </w:rPr>
      </w:pPr>
      <w:r w:rsidRPr="008B723F">
        <w:rPr>
          <w:rFonts w:ascii="Verdana" w:hAnsi="Verdana"/>
          <w:sz w:val="20"/>
          <w:szCs w:val="20"/>
        </w:rPr>
        <w:t>§ 2</w:t>
      </w:r>
    </w:p>
    <w:p w14:paraId="509848DF" w14:textId="77777777" w:rsidR="008B723F" w:rsidRPr="008B723F" w:rsidRDefault="008B723F" w:rsidP="008B723F">
      <w:pPr>
        <w:spacing w:line="276" w:lineRule="auto"/>
        <w:ind w:right="-85"/>
        <w:jc w:val="center"/>
        <w:rPr>
          <w:rFonts w:ascii="Verdana" w:hAnsi="Verdana"/>
          <w:sz w:val="20"/>
          <w:szCs w:val="20"/>
        </w:rPr>
      </w:pPr>
    </w:p>
    <w:p w14:paraId="7D307FF4" w14:textId="77777777" w:rsidR="008B723F" w:rsidRPr="008B723F" w:rsidRDefault="008B723F" w:rsidP="008B723F">
      <w:pPr>
        <w:numPr>
          <w:ilvl w:val="0"/>
          <w:numId w:val="23"/>
        </w:numPr>
        <w:spacing w:line="276" w:lineRule="auto"/>
        <w:ind w:left="284" w:right="-83" w:hanging="284"/>
        <w:jc w:val="both"/>
        <w:rPr>
          <w:rFonts w:ascii="Verdana" w:hAnsi="Verdana"/>
          <w:sz w:val="20"/>
          <w:szCs w:val="20"/>
        </w:rPr>
      </w:pPr>
      <w:r w:rsidRPr="008B723F">
        <w:rPr>
          <w:rFonts w:ascii="Verdana" w:hAnsi="Verdana"/>
          <w:sz w:val="20"/>
          <w:szCs w:val="20"/>
        </w:rPr>
        <w:t xml:space="preserve">Zadanie wykonane zostanie z materiałów dostarczonych przez Wykonawcę. </w:t>
      </w:r>
      <w:r w:rsidRPr="008B723F">
        <w:rPr>
          <w:rFonts w:ascii="Verdana" w:hAnsi="Verdana"/>
          <w:i/>
          <w:sz w:val="20"/>
          <w:szCs w:val="20"/>
        </w:rPr>
        <w:t xml:space="preserve"> </w:t>
      </w:r>
    </w:p>
    <w:p w14:paraId="48A9B7E4" w14:textId="77777777" w:rsidR="008B723F" w:rsidRPr="008B723F" w:rsidRDefault="008B723F" w:rsidP="008B723F">
      <w:pPr>
        <w:numPr>
          <w:ilvl w:val="0"/>
          <w:numId w:val="23"/>
        </w:numPr>
        <w:spacing w:line="276" w:lineRule="auto"/>
        <w:ind w:left="284" w:right="-83" w:hanging="284"/>
        <w:jc w:val="both"/>
        <w:rPr>
          <w:rFonts w:ascii="Verdana" w:hAnsi="Verdana"/>
          <w:sz w:val="20"/>
          <w:szCs w:val="20"/>
        </w:rPr>
      </w:pPr>
      <w:r w:rsidRPr="008B723F">
        <w:rPr>
          <w:rFonts w:ascii="Verdana" w:hAnsi="Verdana"/>
          <w:sz w:val="20"/>
          <w:szCs w:val="20"/>
        </w:rPr>
        <w:t xml:space="preserve">Materiały, o których mowa w ust. 1, powinny odpowiadać co do jakości wymaganiom określonym ustawą z dnia 16 kwietnia 2004 r. o wyrobach budowlanych (tj. Dz. U. z 2016r. poz. 1570) oraz wymaganiom określonym w </w:t>
      </w:r>
      <w:r w:rsidRPr="008B723F">
        <w:rPr>
          <w:rFonts w:ascii="Verdana" w:hAnsi="Verdana"/>
          <w:bCs/>
          <w:sz w:val="20"/>
          <w:szCs w:val="20"/>
        </w:rPr>
        <w:t>OPZ.</w:t>
      </w:r>
    </w:p>
    <w:p w14:paraId="3200703C" w14:textId="77777777" w:rsidR="008B723F" w:rsidRPr="008B723F" w:rsidRDefault="008B723F" w:rsidP="008B723F">
      <w:pPr>
        <w:numPr>
          <w:ilvl w:val="0"/>
          <w:numId w:val="23"/>
        </w:numPr>
        <w:spacing w:line="276" w:lineRule="auto"/>
        <w:ind w:left="284" w:right="-83" w:hanging="284"/>
        <w:jc w:val="both"/>
        <w:rPr>
          <w:rFonts w:ascii="Verdana" w:hAnsi="Verdana"/>
          <w:sz w:val="20"/>
          <w:szCs w:val="20"/>
        </w:rPr>
      </w:pPr>
      <w:r w:rsidRPr="008B723F">
        <w:rPr>
          <w:rFonts w:ascii="Verdana" w:hAnsi="Verdana"/>
          <w:sz w:val="20"/>
          <w:szCs w:val="20"/>
        </w:rPr>
        <w:t xml:space="preserve">Wykonawca będzie przeprowadzać pomiary i badania materiałów oraz robót zgodnie z zasadami kontroli jakości materiałów i robót określonymi w </w:t>
      </w:r>
      <w:r w:rsidRPr="008B723F">
        <w:rPr>
          <w:rFonts w:ascii="Verdana" w:hAnsi="Verdana"/>
          <w:bCs/>
          <w:sz w:val="20"/>
          <w:szCs w:val="20"/>
        </w:rPr>
        <w:t>OPZ.</w:t>
      </w:r>
    </w:p>
    <w:p w14:paraId="55DE6F6F" w14:textId="77777777" w:rsidR="008B723F" w:rsidRPr="008B723F" w:rsidRDefault="008B723F" w:rsidP="008B723F">
      <w:pPr>
        <w:numPr>
          <w:ilvl w:val="0"/>
          <w:numId w:val="23"/>
        </w:numPr>
        <w:spacing w:line="276" w:lineRule="auto"/>
        <w:ind w:left="284" w:right="-83" w:hanging="284"/>
        <w:jc w:val="both"/>
        <w:rPr>
          <w:rFonts w:ascii="Verdana" w:hAnsi="Verdana"/>
          <w:sz w:val="20"/>
          <w:szCs w:val="20"/>
        </w:rPr>
      </w:pPr>
      <w:r w:rsidRPr="008B723F">
        <w:rPr>
          <w:rFonts w:ascii="Verdana" w:hAnsi="Verdana"/>
          <w:sz w:val="20"/>
          <w:szCs w:val="20"/>
        </w:rPr>
        <w:t>Materiały pochodzące z rozbiórki stanowią własność Wykonawcy i będą wywiezione na jego koszt poza teren budowy. Materiały te winny być usunięte poza teren budowy przy przestrzeganiu przepisów ustawy z dnia 14 grudnia 2012 r. o odpadach (tj. Dz. U. z 2016 r. poz. 1987 ze zmianami)</w:t>
      </w:r>
    </w:p>
    <w:p w14:paraId="5165D3A8" w14:textId="77777777" w:rsidR="008B723F" w:rsidRPr="008B723F" w:rsidRDefault="008B723F" w:rsidP="008B723F">
      <w:pPr>
        <w:spacing w:line="276" w:lineRule="auto"/>
        <w:ind w:right="-85"/>
        <w:jc w:val="center"/>
        <w:rPr>
          <w:rFonts w:ascii="Verdana" w:hAnsi="Verdana"/>
          <w:sz w:val="20"/>
          <w:szCs w:val="20"/>
        </w:rPr>
      </w:pPr>
    </w:p>
    <w:p w14:paraId="7483E395" w14:textId="77777777" w:rsidR="008B723F" w:rsidRPr="008B723F" w:rsidRDefault="008B723F" w:rsidP="008B723F">
      <w:pPr>
        <w:spacing w:line="276" w:lineRule="auto"/>
        <w:ind w:right="-85"/>
        <w:rPr>
          <w:rFonts w:ascii="Verdana" w:hAnsi="Verdana"/>
          <w:sz w:val="20"/>
          <w:szCs w:val="20"/>
        </w:rPr>
      </w:pPr>
    </w:p>
    <w:p w14:paraId="02BED021" w14:textId="77777777" w:rsidR="008B723F" w:rsidRPr="008B723F" w:rsidRDefault="008B723F" w:rsidP="008B723F">
      <w:pPr>
        <w:spacing w:line="276" w:lineRule="auto"/>
        <w:ind w:right="-85"/>
        <w:jc w:val="center"/>
        <w:rPr>
          <w:rFonts w:ascii="Verdana" w:hAnsi="Verdana"/>
          <w:sz w:val="20"/>
          <w:szCs w:val="20"/>
        </w:rPr>
      </w:pPr>
      <w:r w:rsidRPr="008B723F">
        <w:rPr>
          <w:rFonts w:ascii="Verdana" w:hAnsi="Verdana"/>
          <w:sz w:val="20"/>
          <w:szCs w:val="20"/>
        </w:rPr>
        <w:t>§ 3</w:t>
      </w:r>
    </w:p>
    <w:p w14:paraId="6D434559" w14:textId="77777777" w:rsidR="008B723F" w:rsidRPr="008B723F" w:rsidRDefault="008B723F" w:rsidP="008B723F">
      <w:pPr>
        <w:spacing w:line="276" w:lineRule="auto"/>
        <w:ind w:right="-85"/>
        <w:jc w:val="center"/>
        <w:rPr>
          <w:rFonts w:ascii="Verdana" w:hAnsi="Verdana"/>
          <w:sz w:val="20"/>
          <w:szCs w:val="20"/>
        </w:rPr>
      </w:pPr>
    </w:p>
    <w:p w14:paraId="48C84C7D" w14:textId="77777777" w:rsidR="008B723F" w:rsidRPr="008B723F" w:rsidRDefault="008B723F" w:rsidP="008B723F">
      <w:pPr>
        <w:numPr>
          <w:ilvl w:val="0"/>
          <w:numId w:val="24"/>
        </w:numPr>
        <w:spacing w:line="276" w:lineRule="auto"/>
        <w:ind w:left="284" w:right="-85" w:hanging="284"/>
        <w:jc w:val="both"/>
        <w:rPr>
          <w:rFonts w:ascii="Verdana" w:hAnsi="Verdana"/>
          <w:sz w:val="20"/>
          <w:szCs w:val="20"/>
        </w:rPr>
      </w:pPr>
      <w:r w:rsidRPr="008B723F">
        <w:rPr>
          <w:rFonts w:ascii="Verdana" w:hAnsi="Verdana"/>
          <w:sz w:val="20"/>
          <w:szCs w:val="20"/>
        </w:rPr>
        <w:t>Termin przekazania Placu budowy, z zastrzeżeniem § 23 ust. 4 wynosi 7</w:t>
      </w:r>
      <w:r w:rsidRPr="008B723F">
        <w:rPr>
          <w:rFonts w:ascii="Verdana" w:hAnsi="Verdana"/>
          <w:b/>
          <w:sz w:val="20"/>
          <w:szCs w:val="20"/>
        </w:rPr>
        <w:t xml:space="preserve"> </w:t>
      </w:r>
      <w:r w:rsidRPr="008B723F">
        <w:rPr>
          <w:rFonts w:ascii="Verdana" w:hAnsi="Verdana"/>
          <w:sz w:val="20"/>
          <w:szCs w:val="20"/>
        </w:rPr>
        <w:t xml:space="preserve">dni od dnia zawarcia Umowy. </w:t>
      </w:r>
    </w:p>
    <w:p w14:paraId="472B2A35" w14:textId="77777777" w:rsidR="008B723F" w:rsidRPr="008B723F" w:rsidRDefault="008B723F" w:rsidP="008B723F">
      <w:pPr>
        <w:numPr>
          <w:ilvl w:val="0"/>
          <w:numId w:val="24"/>
        </w:numPr>
        <w:spacing w:line="276" w:lineRule="auto"/>
        <w:ind w:left="284" w:right="-85" w:hanging="284"/>
        <w:jc w:val="both"/>
        <w:rPr>
          <w:rFonts w:ascii="Verdana" w:hAnsi="Verdana"/>
          <w:sz w:val="20"/>
          <w:szCs w:val="20"/>
        </w:rPr>
      </w:pPr>
      <w:r w:rsidRPr="008B723F">
        <w:rPr>
          <w:rFonts w:ascii="Verdana" w:hAnsi="Verdana"/>
          <w:sz w:val="20"/>
          <w:szCs w:val="20"/>
        </w:rPr>
        <w:lastRenderedPageBreak/>
        <w:t xml:space="preserve">Termin rozpoczęcia robót będących przedmiotem Umowy – 7 dni od terminu przekazania Placu budowy. </w:t>
      </w:r>
    </w:p>
    <w:p w14:paraId="5DFF0214" w14:textId="77777777" w:rsidR="008B723F" w:rsidRPr="008B723F" w:rsidRDefault="008B723F" w:rsidP="008B723F">
      <w:pPr>
        <w:numPr>
          <w:ilvl w:val="0"/>
          <w:numId w:val="24"/>
        </w:numPr>
        <w:spacing w:line="276" w:lineRule="auto"/>
        <w:ind w:left="284" w:right="-85" w:hanging="284"/>
        <w:jc w:val="both"/>
        <w:rPr>
          <w:rFonts w:ascii="Verdana" w:hAnsi="Verdana"/>
          <w:sz w:val="20"/>
          <w:szCs w:val="20"/>
        </w:rPr>
      </w:pPr>
      <w:r w:rsidRPr="008B723F">
        <w:rPr>
          <w:rFonts w:ascii="Verdana" w:hAnsi="Verdana"/>
          <w:sz w:val="20"/>
          <w:szCs w:val="20"/>
        </w:rPr>
        <w:t xml:space="preserve">Termin zakończenia robót będących przedmiotem Umowy – </w:t>
      </w:r>
      <w:r w:rsidRPr="008B723F">
        <w:rPr>
          <w:rFonts w:ascii="Verdana" w:hAnsi="Verdana"/>
          <w:iCs/>
          <w:sz w:val="20"/>
          <w:szCs w:val="20"/>
        </w:rPr>
        <w:t>2 miesiące od dnia zawarcia umowy.</w:t>
      </w:r>
    </w:p>
    <w:p w14:paraId="1AFF9667" w14:textId="77777777" w:rsidR="008B723F" w:rsidRPr="008B723F" w:rsidRDefault="008B723F" w:rsidP="008B723F">
      <w:pPr>
        <w:numPr>
          <w:ilvl w:val="0"/>
          <w:numId w:val="24"/>
        </w:numPr>
        <w:spacing w:line="276" w:lineRule="auto"/>
        <w:ind w:left="284" w:right="-85" w:hanging="284"/>
        <w:jc w:val="both"/>
        <w:rPr>
          <w:rFonts w:ascii="Verdana" w:hAnsi="Verdana"/>
          <w:sz w:val="20"/>
          <w:szCs w:val="20"/>
        </w:rPr>
      </w:pPr>
      <w:r w:rsidRPr="008B723F">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5A39BECA" w14:textId="77777777" w:rsidR="008B723F" w:rsidRPr="008B723F" w:rsidRDefault="008B723F" w:rsidP="008B723F">
      <w:pPr>
        <w:spacing w:line="276" w:lineRule="auto"/>
        <w:ind w:left="284" w:right="-85"/>
        <w:jc w:val="both"/>
        <w:rPr>
          <w:rFonts w:ascii="Verdana" w:hAnsi="Verdana"/>
          <w:sz w:val="20"/>
          <w:szCs w:val="20"/>
        </w:rPr>
      </w:pPr>
    </w:p>
    <w:p w14:paraId="74592F42" w14:textId="77777777" w:rsidR="008B723F" w:rsidRPr="008B723F" w:rsidRDefault="008B723F" w:rsidP="008B723F">
      <w:pPr>
        <w:spacing w:line="276" w:lineRule="auto"/>
        <w:ind w:right="-85"/>
        <w:jc w:val="center"/>
        <w:rPr>
          <w:rFonts w:ascii="Verdana" w:hAnsi="Verdana"/>
          <w:sz w:val="20"/>
          <w:szCs w:val="20"/>
        </w:rPr>
      </w:pPr>
      <w:r w:rsidRPr="008B723F">
        <w:rPr>
          <w:rFonts w:ascii="Verdana" w:hAnsi="Verdana"/>
          <w:sz w:val="20"/>
          <w:szCs w:val="20"/>
        </w:rPr>
        <w:t>§ 4</w:t>
      </w:r>
    </w:p>
    <w:p w14:paraId="1C76FC0D" w14:textId="77777777" w:rsidR="008B723F" w:rsidRPr="008B723F" w:rsidRDefault="008B723F" w:rsidP="008B723F">
      <w:pPr>
        <w:spacing w:line="276" w:lineRule="auto"/>
        <w:ind w:right="-85"/>
        <w:jc w:val="center"/>
        <w:rPr>
          <w:rFonts w:ascii="Verdana" w:hAnsi="Verdana"/>
          <w:sz w:val="20"/>
          <w:szCs w:val="20"/>
        </w:rPr>
      </w:pPr>
    </w:p>
    <w:p w14:paraId="1BB048FB" w14:textId="77777777" w:rsidR="008B723F" w:rsidRPr="008B723F" w:rsidRDefault="008B723F" w:rsidP="008B723F">
      <w:pPr>
        <w:numPr>
          <w:ilvl w:val="0"/>
          <w:numId w:val="36"/>
        </w:numPr>
        <w:spacing w:line="276" w:lineRule="auto"/>
        <w:ind w:left="284" w:right="-83" w:hanging="284"/>
        <w:jc w:val="both"/>
        <w:rPr>
          <w:rFonts w:ascii="Verdana" w:hAnsi="Verdana"/>
          <w:sz w:val="20"/>
          <w:szCs w:val="20"/>
        </w:rPr>
      </w:pPr>
      <w:r w:rsidRPr="008B723F">
        <w:rPr>
          <w:rFonts w:ascii="Verdana" w:hAnsi="Verdana"/>
          <w:sz w:val="20"/>
          <w:szCs w:val="20"/>
        </w:rPr>
        <w:t>Zadanie będzie realizowane zgodnie z zatwierdzonym przez Zamawiającego szczegółowym harmonogramem rzeczowo – finansowym, będącym integralnym składnikiem niniejszej Umowy.</w:t>
      </w:r>
    </w:p>
    <w:p w14:paraId="54EC78E2" w14:textId="77777777" w:rsidR="008B723F" w:rsidRPr="008B723F" w:rsidRDefault="008B723F" w:rsidP="008B723F">
      <w:pPr>
        <w:numPr>
          <w:ilvl w:val="0"/>
          <w:numId w:val="36"/>
        </w:numPr>
        <w:spacing w:line="276" w:lineRule="auto"/>
        <w:ind w:left="284" w:right="-83" w:hanging="284"/>
        <w:jc w:val="both"/>
        <w:rPr>
          <w:rFonts w:ascii="Verdana" w:hAnsi="Verdana"/>
          <w:bCs/>
          <w:sz w:val="20"/>
          <w:szCs w:val="20"/>
        </w:rPr>
      </w:pPr>
      <w:r w:rsidRPr="008B723F">
        <w:rPr>
          <w:rFonts w:ascii="Verdana" w:hAnsi="Verdana"/>
          <w:bCs/>
          <w:sz w:val="20"/>
          <w:szCs w:val="20"/>
        </w:rPr>
        <w:t>Wykonawca zobowiązany jest przedłożyć Zamawiającemu do zatwierdzenia harmonogram rzeczowo-finansowy oraz Program Zapewnienia Jakości</w:t>
      </w:r>
      <w:r w:rsidRPr="008B723F">
        <w:rPr>
          <w:rFonts w:ascii="Verdana" w:hAnsi="Verdana"/>
          <w:sz w:val="20"/>
          <w:szCs w:val="20"/>
        </w:rPr>
        <w:t xml:space="preserve"> w terminie 7 dni od daty zawarcia Umowy.</w:t>
      </w:r>
    </w:p>
    <w:p w14:paraId="0EE65CAF" w14:textId="77777777" w:rsidR="008B723F" w:rsidRPr="008B723F" w:rsidRDefault="008B723F" w:rsidP="008B723F">
      <w:pPr>
        <w:numPr>
          <w:ilvl w:val="0"/>
          <w:numId w:val="36"/>
        </w:numPr>
        <w:spacing w:line="276" w:lineRule="auto"/>
        <w:ind w:left="284" w:right="-83" w:hanging="284"/>
        <w:jc w:val="both"/>
        <w:rPr>
          <w:rFonts w:ascii="Verdana" w:hAnsi="Verdana"/>
          <w:sz w:val="20"/>
          <w:szCs w:val="20"/>
        </w:rPr>
      </w:pPr>
      <w:r w:rsidRPr="008B723F">
        <w:rPr>
          <w:rFonts w:ascii="Verdana" w:hAnsi="Verdana"/>
          <w:sz w:val="20"/>
          <w:szCs w:val="20"/>
        </w:rPr>
        <w:t xml:space="preserve">Zamawiający zgłosi uwagi do harmonogramu </w:t>
      </w:r>
      <w:r w:rsidRPr="008B723F">
        <w:rPr>
          <w:rFonts w:ascii="Verdana" w:hAnsi="Verdana"/>
          <w:bCs/>
          <w:sz w:val="20"/>
          <w:szCs w:val="20"/>
        </w:rPr>
        <w:t>oraz Programu Zapewnienia Jakości</w:t>
      </w:r>
      <w:r w:rsidRPr="008B723F">
        <w:rPr>
          <w:rFonts w:ascii="Verdana" w:hAnsi="Verdana"/>
          <w:sz w:val="20"/>
          <w:szCs w:val="20"/>
        </w:rPr>
        <w:t xml:space="preserve"> o którym mowa w ust. 1 i 2 w ciągu 14 dni od daty przedłożenia wyżej wymienionych dokumentów do zatwierdzenia lub zatwierdzi w ciągu 14 dni od daty przedłożenia wyżej wymienionych dokumentów do zatwierdzenia.</w:t>
      </w:r>
    </w:p>
    <w:p w14:paraId="367E4C3D" w14:textId="77777777" w:rsidR="008B723F" w:rsidRPr="008B723F" w:rsidRDefault="008B723F" w:rsidP="008B723F">
      <w:pPr>
        <w:numPr>
          <w:ilvl w:val="0"/>
          <w:numId w:val="36"/>
        </w:numPr>
        <w:spacing w:line="276" w:lineRule="auto"/>
        <w:ind w:left="284" w:right="-83" w:hanging="284"/>
        <w:jc w:val="both"/>
        <w:rPr>
          <w:rFonts w:ascii="Verdana" w:hAnsi="Verdana"/>
          <w:sz w:val="20"/>
          <w:szCs w:val="20"/>
        </w:rPr>
      </w:pPr>
      <w:r w:rsidRPr="008B723F">
        <w:rPr>
          <w:rFonts w:ascii="Verdana" w:hAnsi="Verdana"/>
          <w:sz w:val="20"/>
          <w:szCs w:val="20"/>
        </w:rPr>
        <w:t>W przypadku zgłoszenia przez Zamawiającego uwag do harmonogramu</w:t>
      </w:r>
      <w:r w:rsidRPr="008B723F">
        <w:rPr>
          <w:rFonts w:ascii="Verdana" w:hAnsi="Verdana"/>
          <w:bCs/>
          <w:sz w:val="20"/>
          <w:szCs w:val="20"/>
        </w:rPr>
        <w:t xml:space="preserve"> oraz Programu Zapewnienia Jakości</w:t>
      </w:r>
      <w:r w:rsidRPr="008B723F">
        <w:rPr>
          <w:rFonts w:ascii="Verdana" w:hAnsi="Verdana"/>
          <w:sz w:val="20"/>
          <w:szCs w:val="20"/>
        </w:rPr>
        <w:t>, Wykonawca będzie zobowiązany do uwzględnienia tych uwag i przedłożenia Zamawiającemu poprawionego harmonogramu</w:t>
      </w:r>
      <w:r w:rsidRPr="008B723F">
        <w:rPr>
          <w:rFonts w:ascii="Verdana" w:hAnsi="Verdana"/>
          <w:bCs/>
          <w:sz w:val="20"/>
          <w:szCs w:val="20"/>
        </w:rPr>
        <w:t xml:space="preserve"> oraz Programu Zapewnienia Jakości</w:t>
      </w:r>
      <w:r w:rsidRPr="008B723F">
        <w:rPr>
          <w:rFonts w:ascii="Verdana" w:hAnsi="Verdana"/>
          <w:sz w:val="20"/>
          <w:szCs w:val="20"/>
        </w:rPr>
        <w:t xml:space="preserve"> w terminie 7 dni od daty otrzymania zgłoszonych przez Zamawiającego uwag.</w:t>
      </w:r>
    </w:p>
    <w:p w14:paraId="263F8F83" w14:textId="77777777" w:rsidR="008B723F" w:rsidRPr="008B723F" w:rsidRDefault="008B723F" w:rsidP="008B723F">
      <w:pPr>
        <w:numPr>
          <w:ilvl w:val="0"/>
          <w:numId w:val="36"/>
        </w:numPr>
        <w:spacing w:line="276" w:lineRule="auto"/>
        <w:ind w:left="284" w:right="-83" w:hanging="284"/>
        <w:jc w:val="both"/>
        <w:rPr>
          <w:rFonts w:ascii="Verdana" w:hAnsi="Verdana"/>
          <w:sz w:val="20"/>
          <w:szCs w:val="20"/>
        </w:rPr>
      </w:pPr>
      <w:r w:rsidRPr="008B723F">
        <w:rPr>
          <w:rFonts w:ascii="Verdana" w:hAnsi="Verdana"/>
          <w:sz w:val="20"/>
          <w:szCs w:val="20"/>
        </w:rPr>
        <w:t>Potwierdzenie przez Zamawiającego bez uwag będzie uważane za zatwierdzenie harmonogramu</w:t>
      </w:r>
      <w:r w:rsidRPr="008B723F">
        <w:rPr>
          <w:rFonts w:ascii="Verdana" w:hAnsi="Verdana"/>
          <w:bCs/>
          <w:sz w:val="20"/>
          <w:szCs w:val="20"/>
        </w:rPr>
        <w:t xml:space="preserve"> oraz Programu Zapewnienia Jakości</w:t>
      </w:r>
      <w:r w:rsidRPr="008B723F">
        <w:rPr>
          <w:rFonts w:ascii="Verdana" w:hAnsi="Verdana"/>
          <w:sz w:val="20"/>
          <w:szCs w:val="20"/>
        </w:rPr>
        <w:t xml:space="preserve">. </w:t>
      </w:r>
    </w:p>
    <w:p w14:paraId="6F7155C6" w14:textId="77777777" w:rsidR="008B723F" w:rsidRPr="008B723F" w:rsidRDefault="008B723F" w:rsidP="008B723F">
      <w:pPr>
        <w:numPr>
          <w:ilvl w:val="0"/>
          <w:numId w:val="36"/>
        </w:numPr>
        <w:spacing w:line="276" w:lineRule="auto"/>
        <w:ind w:left="284" w:right="-83" w:hanging="284"/>
        <w:jc w:val="both"/>
        <w:rPr>
          <w:rFonts w:ascii="Verdana" w:hAnsi="Verdana"/>
          <w:sz w:val="20"/>
          <w:szCs w:val="20"/>
        </w:rPr>
      </w:pPr>
      <w:r w:rsidRPr="008B723F">
        <w:rPr>
          <w:rFonts w:ascii="Verdana" w:hAnsi="Verdana"/>
          <w:sz w:val="20"/>
          <w:szCs w:val="20"/>
        </w:rPr>
        <w:t xml:space="preserve">Jeżeli Wykonawca nie uwzględni uwag Zamawiającego w powyższym terminie lub przedłożony </w:t>
      </w:r>
      <w:r w:rsidRPr="008B723F">
        <w:rPr>
          <w:rFonts w:ascii="Verdana" w:hAnsi="Verdana"/>
          <w:bCs/>
          <w:sz w:val="20"/>
          <w:szCs w:val="20"/>
        </w:rPr>
        <w:t>harmonogram rzeczowo-finansowy oraz Program Zapewnienia Jakości</w:t>
      </w:r>
      <w:r w:rsidRPr="008B723F">
        <w:rPr>
          <w:rFonts w:ascii="Verdana" w:hAnsi="Verdana"/>
          <w:sz w:val="20"/>
          <w:szCs w:val="20"/>
        </w:rPr>
        <w:t xml:space="preserve"> będą niezgodne z postanowieniami Umowy, Zamawiający będzie uprawniony do wstrzymania Robót w całości lub części. </w:t>
      </w:r>
    </w:p>
    <w:p w14:paraId="69F48E2E" w14:textId="77777777" w:rsidR="008B723F" w:rsidRPr="008B723F" w:rsidRDefault="008B723F" w:rsidP="008B723F">
      <w:pPr>
        <w:numPr>
          <w:ilvl w:val="0"/>
          <w:numId w:val="36"/>
        </w:numPr>
        <w:spacing w:line="276" w:lineRule="auto"/>
        <w:ind w:left="284" w:right="-83" w:hanging="284"/>
        <w:jc w:val="both"/>
        <w:rPr>
          <w:rFonts w:ascii="Verdana" w:hAnsi="Verdana"/>
          <w:sz w:val="20"/>
          <w:szCs w:val="20"/>
        </w:rPr>
      </w:pPr>
      <w:r w:rsidRPr="008B723F">
        <w:rPr>
          <w:rFonts w:ascii="Verdana" w:hAnsi="Verdana"/>
          <w:sz w:val="20"/>
          <w:szCs w:val="20"/>
        </w:rPr>
        <w:t>Wstrzymanie robót określone w ust. 6 nie stanowi okoliczności niezależnych od Wykonawcy.</w:t>
      </w:r>
    </w:p>
    <w:p w14:paraId="65FF6149" w14:textId="77777777" w:rsidR="008B723F" w:rsidRPr="008B723F" w:rsidRDefault="008B723F" w:rsidP="008B723F">
      <w:pPr>
        <w:spacing w:line="276" w:lineRule="auto"/>
        <w:ind w:left="284" w:right="-85" w:hanging="284"/>
        <w:jc w:val="center"/>
        <w:rPr>
          <w:rFonts w:ascii="Verdana" w:hAnsi="Verdana"/>
          <w:sz w:val="20"/>
          <w:szCs w:val="20"/>
        </w:rPr>
      </w:pPr>
    </w:p>
    <w:p w14:paraId="114420EA" w14:textId="77777777" w:rsidR="008B723F" w:rsidRPr="008B723F" w:rsidRDefault="008B723F" w:rsidP="008B723F">
      <w:pPr>
        <w:spacing w:line="276" w:lineRule="auto"/>
        <w:ind w:left="284" w:right="-85" w:hanging="284"/>
        <w:jc w:val="center"/>
        <w:rPr>
          <w:rFonts w:ascii="Verdana" w:hAnsi="Verdana"/>
          <w:sz w:val="20"/>
          <w:szCs w:val="20"/>
        </w:rPr>
      </w:pPr>
      <w:r w:rsidRPr="008B723F">
        <w:rPr>
          <w:rFonts w:ascii="Verdana" w:hAnsi="Verdana"/>
          <w:sz w:val="20"/>
          <w:szCs w:val="20"/>
        </w:rPr>
        <w:t>§ 5</w:t>
      </w:r>
    </w:p>
    <w:p w14:paraId="7DAF59FD" w14:textId="77777777" w:rsidR="008B723F" w:rsidRPr="008B723F" w:rsidRDefault="008B723F" w:rsidP="008B723F">
      <w:pPr>
        <w:spacing w:line="276" w:lineRule="auto"/>
        <w:ind w:left="284" w:right="-85" w:hanging="284"/>
        <w:jc w:val="center"/>
        <w:rPr>
          <w:rFonts w:ascii="Verdana" w:hAnsi="Verdana"/>
          <w:sz w:val="20"/>
          <w:szCs w:val="20"/>
        </w:rPr>
      </w:pPr>
    </w:p>
    <w:p w14:paraId="4B1C4CD3" w14:textId="77777777" w:rsidR="008B723F" w:rsidRPr="008B723F" w:rsidRDefault="008B723F" w:rsidP="008B723F">
      <w:pPr>
        <w:numPr>
          <w:ilvl w:val="0"/>
          <w:numId w:val="37"/>
        </w:numPr>
        <w:spacing w:line="276" w:lineRule="auto"/>
        <w:ind w:left="284" w:right="-83" w:hanging="284"/>
        <w:jc w:val="both"/>
        <w:rPr>
          <w:rFonts w:ascii="Verdana" w:hAnsi="Verdana"/>
          <w:sz w:val="20"/>
          <w:szCs w:val="20"/>
        </w:rPr>
      </w:pPr>
      <w:r w:rsidRPr="008B723F">
        <w:rPr>
          <w:rFonts w:ascii="Verdana" w:hAnsi="Verdana"/>
          <w:sz w:val="20"/>
          <w:szCs w:val="20"/>
        </w:rPr>
        <w:t>Szacunkowe wynagrodzenie za wykonanie zadania strony ustalają zgodnie z ofertą Wykonawcy na kwotę netto ……………</w:t>
      </w:r>
      <w:r w:rsidRPr="008B723F">
        <w:rPr>
          <w:rFonts w:ascii="Verdana" w:hAnsi="Verdana"/>
          <w:bCs/>
          <w:sz w:val="20"/>
          <w:szCs w:val="20"/>
        </w:rPr>
        <w:t xml:space="preserve"> zł</w:t>
      </w:r>
      <w:r w:rsidRPr="008B723F">
        <w:rPr>
          <w:rFonts w:ascii="Verdana" w:hAnsi="Verdana"/>
          <w:sz w:val="20"/>
          <w:szCs w:val="20"/>
        </w:rPr>
        <w:t xml:space="preserve">, (słownie: ………………………………) plus 23 % podatek VAT ……………. </w:t>
      </w:r>
      <w:r w:rsidRPr="008B723F">
        <w:rPr>
          <w:rFonts w:ascii="Verdana" w:hAnsi="Verdana"/>
          <w:bCs/>
          <w:sz w:val="20"/>
          <w:szCs w:val="20"/>
        </w:rPr>
        <w:t>zł</w:t>
      </w:r>
      <w:r w:rsidRPr="008B723F">
        <w:rPr>
          <w:rFonts w:ascii="Verdana" w:hAnsi="Verdana"/>
          <w:sz w:val="20"/>
          <w:szCs w:val="20"/>
        </w:rPr>
        <w:t xml:space="preserve">, (słownie: ……………….) co łącznie stanowi kwotę brutto ……………………. </w:t>
      </w:r>
      <w:r w:rsidRPr="008B723F">
        <w:rPr>
          <w:rFonts w:ascii="Verdana" w:hAnsi="Verdana"/>
          <w:bCs/>
          <w:sz w:val="20"/>
          <w:szCs w:val="20"/>
        </w:rPr>
        <w:t>zł</w:t>
      </w:r>
      <w:r w:rsidRPr="008B723F">
        <w:rPr>
          <w:rFonts w:ascii="Verdana" w:hAnsi="Verdana"/>
          <w:sz w:val="20"/>
          <w:szCs w:val="20"/>
        </w:rPr>
        <w:t xml:space="preserve"> (słownie: ………………………………………..).</w:t>
      </w:r>
    </w:p>
    <w:p w14:paraId="17BC15B1" w14:textId="77777777" w:rsidR="008B723F" w:rsidRPr="008B723F" w:rsidRDefault="008B723F" w:rsidP="008B723F">
      <w:pPr>
        <w:numPr>
          <w:ilvl w:val="0"/>
          <w:numId w:val="37"/>
        </w:numPr>
        <w:spacing w:line="276" w:lineRule="auto"/>
        <w:ind w:left="284" w:right="-83" w:hanging="284"/>
        <w:jc w:val="both"/>
        <w:rPr>
          <w:rFonts w:ascii="Verdana" w:hAnsi="Verdana"/>
          <w:sz w:val="20"/>
          <w:szCs w:val="20"/>
        </w:rPr>
      </w:pPr>
      <w:r w:rsidRPr="008B723F">
        <w:rPr>
          <w:rFonts w:ascii="Verdana" w:hAnsi="Verdana"/>
          <w:sz w:val="20"/>
          <w:szCs w:val="20"/>
        </w:rPr>
        <w:t>Rzeczywiste wynagrodzenie Wykonawcy zostanie ustalone zgodnie z zasadami określonymi w § 6 i 9 Umowy.</w:t>
      </w:r>
    </w:p>
    <w:p w14:paraId="2598F561" w14:textId="77777777" w:rsidR="008B723F" w:rsidRPr="008B723F" w:rsidRDefault="008B723F" w:rsidP="008B723F">
      <w:pPr>
        <w:numPr>
          <w:ilvl w:val="0"/>
          <w:numId w:val="37"/>
        </w:numPr>
        <w:spacing w:line="276" w:lineRule="auto"/>
        <w:ind w:left="284" w:right="-83" w:hanging="284"/>
        <w:jc w:val="both"/>
        <w:rPr>
          <w:rFonts w:ascii="Verdana" w:hAnsi="Verdana"/>
          <w:sz w:val="20"/>
          <w:szCs w:val="20"/>
        </w:rPr>
      </w:pPr>
      <w:r w:rsidRPr="008B723F">
        <w:rPr>
          <w:rFonts w:ascii="Verdana" w:hAnsi="Verdana"/>
          <w:sz w:val="20"/>
          <w:szCs w:val="20"/>
        </w:rPr>
        <w:t>Maksymalne wynagrodzenie nie przekroczy 107 % szacunkowego wynagrodzenia brutto, tj. kwotę …………………….. zł. (słownie złotych: …………………………………….).</w:t>
      </w:r>
    </w:p>
    <w:p w14:paraId="780A480D" w14:textId="77777777" w:rsidR="008B723F" w:rsidRPr="008B723F" w:rsidRDefault="008B723F" w:rsidP="008B723F">
      <w:pPr>
        <w:numPr>
          <w:ilvl w:val="0"/>
          <w:numId w:val="37"/>
        </w:numPr>
        <w:spacing w:line="276" w:lineRule="auto"/>
        <w:ind w:left="284" w:right="-83" w:hanging="284"/>
        <w:jc w:val="both"/>
        <w:rPr>
          <w:rFonts w:ascii="Verdana" w:hAnsi="Verdana"/>
          <w:sz w:val="20"/>
          <w:szCs w:val="20"/>
        </w:rPr>
      </w:pPr>
      <w:r w:rsidRPr="008B723F">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3D7B154E" w14:textId="77777777" w:rsidR="008B723F" w:rsidRPr="008B723F" w:rsidRDefault="008B723F" w:rsidP="008B723F">
      <w:pPr>
        <w:numPr>
          <w:ilvl w:val="0"/>
          <w:numId w:val="37"/>
        </w:numPr>
        <w:spacing w:line="276" w:lineRule="auto"/>
        <w:ind w:left="284" w:right="-83" w:hanging="284"/>
        <w:jc w:val="both"/>
        <w:rPr>
          <w:rFonts w:ascii="Verdana" w:hAnsi="Verdana"/>
          <w:sz w:val="20"/>
          <w:szCs w:val="20"/>
        </w:rPr>
      </w:pPr>
      <w:r w:rsidRPr="008B723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35ED3178" w14:textId="77777777" w:rsidR="008B723F" w:rsidRPr="008B723F" w:rsidRDefault="008B723F" w:rsidP="008B723F">
      <w:pPr>
        <w:spacing w:line="276" w:lineRule="auto"/>
        <w:ind w:right="-85"/>
        <w:jc w:val="center"/>
        <w:rPr>
          <w:rFonts w:ascii="Verdana" w:hAnsi="Verdana"/>
          <w:bCs/>
          <w:sz w:val="20"/>
          <w:szCs w:val="20"/>
        </w:rPr>
      </w:pPr>
    </w:p>
    <w:p w14:paraId="26E43BC8" w14:textId="77777777" w:rsidR="008B723F" w:rsidRDefault="008B723F" w:rsidP="008B723F">
      <w:pPr>
        <w:spacing w:line="276" w:lineRule="auto"/>
        <w:ind w:right="-85"/>
        <w:jc w:val="center"/>
        <w:rPr>
          <w:rFonts w:ascii="Verdana" w:hAnsi="Verdana"/>
          <w:bCs/>
          <w:sz w:val="20"/>
          <w:szCs w:val="20"/>
        </w:rPr>
      </w:pPr>
    </w:p>
    <w:p w14:paraId="1CD61CDC" w14:textId="77777777" w:rsidR="008B723F" w:rsidRDefault="008B723F" w:rsidP="008B723F">
      <w:pPr>
        <w:spacing w:line="276" w:lineRule="auto"/>
        <w:ind w:right="-85"/>
        <w:jc w:val="center"/>
        <w:rPr>
          <w:rFonts w:ascii="Verdana" w:hAnsi="Verdana"/>
          <w:bCs/>
          <w:sz w:val="20"/>
          <w:szCs w:val="20"/>
        </w:rPr>
      </w:pPr>
    </w:p>
    <w:p w14:paraId="5D1DD60C" w14:textId="77777777" w:rsidR="008B723F" w:rsidRDefault="008B723F" w:rsidP="008B723F">
      <w:pPr>
        <w:spacing w:line="276" w:lineRule="auto"/>
        <w:ind w:right="-85"/>
        <w:jc w:val="center"/>
        <w:rPr>
          <w:rFonts w:ascii="Verdana" w:hAnsi="Verdana"/>
          <w:bCs/>
          <w:sz w:val="20"/>
          <w:szCs w:val="20"/>
        </w:rPr>
      </w:pPr>
    </w:p>
    <w:p w14:paraId="678FA427" w14:textId="77777777" w:rsidR="008B723F" w:rsidRPr="008B723F" w:rsidRDefault="008B723F" w:rsidP="008B723F">
      <w:pPr>
        <w:spacing w:line="276" w:lineRule="auto"/>
        <w:ind w:right="-85"/>
        <w:jc w:val="center"/>
        <w:rPr>
          <w:rFonts w:ascii="Verdana" w:hAnsi="Verdana"/>
          <w:bCs/>
          <w:sz w:val="20"/>
          <w:szCs w:val="20"/>
        </w:rPr>
      </w:pPr>
      <w:r w:rsidRPr="008B723F">
        <w:rPr>
          <w:rFonts w:ascii="Verdana" w:hAnsi="Verdana"/>
          <w:bCs/>
          <w:sz w:val="20"/>
          <w:szCs w:val="20"/>
        </w:rPr>
        <w:lastRenderedPageBreak/>
        <w:t>§ 6</w:t>
      </w:r>
    </w:p>
    <w:p w14:paraId="0C996B06" w14:textId="77777777" w:rsidR="008B723F" w:rsidRPr="008B723F" w:rsidRDefault="008B723F" w:rsidP="008B723F">
      <w:pPr>
        <w:spacing w:line="276" w:lineRule="auto"/>
        <w:ind w:right="-85"/>
        <w:jc w:val="center"/>
        <w:rPr>
          <w:rFonts w:ascii="Verdana" w:hAnsi="Verdana"/>
          <w:bCs/>
          <w:sz w:val="20"/>
          <w:szCs w:val="20"/>
        </w:rPr>
      </w:pPr>
    </w:p>
    <w:p w14:paraId="74AB8C82" w14:textId="77777777" w:rsidR="008B723F" w:rsidRPr="008B723F" w:rsidRDefault="008B723F" w:rsidP="008B723F">
      <w:pPr>
        <w:numPr>
          <w:ilvl w:val="0"/>
          <w:numId w:val="13"/>
        </w:numPr>
        <w:spacing w:line="276" w:lineRule="auto"/>
        <w:ind w:left="284" w:right="-83" w:hanging="284"/>
        <w:jc w:val="both"/>
        <w:rPr>
          <w:rFonts w:ascii="Verdana" w:hAnsi="Verdana"/>
          <w:sz w:val="20"/>
          <w:szCs w:val="20"/>
        </w:rPr>
      </w:pPr>
      <w:r w:rsidRPr="008B723F">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14:paraId="743A546E" w14:textId="77777777" w:rsidR="008B723F" w:rsidRPr="008B723F" w:rsidRDefault="008B723F" w:rsidP="008B723F">
      <w:pPr>
        <w:numPr>
          <w:ilvl w:val="0"/>
          <w:numId w:val="13"/>
        </w:numPr>
        <w:spacing w:line="276" w:lineRule="auto"/>
        <w:ind w:left="284" w:right="-83" w:hanging="284"/>
        <w:jc w:val="both"/>
        <w:rPr>
          <w:rFonts w:ascii="Verdana" w:hAnsi="Verdana"/>
          <w:strike/>
          <w:sz w:val="20"/>
          <w:szCs w:val="20"/>
        </w:rPr>
      </w:pPr>
      <w:r w:rsidRPr="008B723F">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7CC5EDE1" w14:textId="77777777" w:rsidR="008B723F" w:rsidRPr="008B723F" w:rsidRDefault="008B723F" w:rsidP="008B723F">
      <w:pPr>
        <w:numPr>
          <w:ilvl w:val="0"/>
          <w:numId w:val="13"/>
        </w:numPr>
        <w:spacing w:line="276" w:lineRule="auto"/>
        <w:ind w:left="284" w:right="-83" w:hanging="284"/>
        <w:jc w:val="both"/>
        <w:rPr>
          <w:rFonts w:ascii="Verdana" w:hAnsi="Verdana"/>
          <w:strike/>
          <w:sz w:val="20"/>
          <w:szCs w:val="20"/>
        </w:rPr>
      </w:pPr>
      <w:r w:rsidRPr="008B723F">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8B723F">
        <w:rPr>
          <w:rFonts w:ascii="Verdana" w:hAnsi="Verdana"/>
          <w:bCs/>
          <w:sz w:val="20"/>
          <w:szCs w:val="20"/>
        </w:rPr>
        <w:t>§ 16</w:t>
      </w:r>
    </w:p>
    <w:p w14:paraId="5043BC8F" w14:textId="77777777" w:rsidR="008B723F" w:rsidRPr="008B723F" w:rsidRDefault="008B723F" w:rsidP="008B723F">
      <w:pPr>
        <w:numPr>
          <w:ilvl w:val="0"/>
          <w:numId w:val="13"/>
        </w:numPr>
        <w:spacing w:line="276" w:lineRule="auto"/>
        <w:ind w:left="284" w:right="-83" w:hanging="284"/>
        <w:jc w:val="both"/>
        <w:rPr>
          <w:rFonts w:ascii="Verdana" w:hAnsi="Verdana"/>
          <w:strike/>
          <w:sz w:val="20"/>
          <w:szCs w:val="20"/>
        </w:rPr>
      </w:pPr>
      <w:r w:rsidRPr="008B723F">
        <w:rPr>
          <w:rFonts w:ascii="Verdana" w:hAnsi="Verdana"/>
          <w:sz w:val="20"/>
          <w:szCs w:val="20"/>
        </w:rPr>
        <w:t xml:space="preserve">W przypadku nie przedstawienia przez Wykonawcę wszystkich dowodów zapłaty na rzecz Podwykonawców lub dalszych Podwykonawców, o których mowa w </w:t>
      </w:r>
      <w:r w:rsidRPr="008B723F">
        <w:rPr>
          <w:rFonts w:ascii="Verdana" w:hAnsi="Verdana"/>
          <w:bCs/>
          <w:sz w:val="20"/>
          <w:szCs w:val="20"/>
        </w:rPr>
        <w:t>§ 16, Zamawiający wstrzymuje wypłatę należnego wynagrodzenia za odebrane elementy przedmiotu Umowy.</w:t>
      </w:r>
    </w:p>
    <w:p w14:paraId="51A5A279" w14:textId="77777777" w:rsidR="008B723F" w:rsidRPr="008B723F" w:rsidRDefault="008B723F" w:rsidP="008B723F">
      <w:pPr>
        <w:numPr>
          <w:ilvl w:val="0"/>
          <w:numId w:val="13"/>
        </w:numPr>
        <w:spacing w:line="276" w:lineRule="auto"/>
        <w:ind w:left="284" w:right="-83" w:hanging="284"/>
        <w:jc w:val="both"/>
        <w:rPr>
          <w:rFonts w:ascii="Verdana" w:hAnsi="Verdana"/>
          <w:sz w:val="20"/>
          <w:szCs w:val="20"/>
        </w:rPr>
      </w:pPr>
      <w:r w:rsidRPr="008B723F">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10 Umowy.</w:t>
      </w:r>
    </w:p>
    <w:p w14:paraId="5A56E4B5" w14:textId="77777777" w:rsidR="008B723F" w:rsidRPr="008B723F" w:rsidRDefault="008B723F" w:rsidP="008B723F">
      <w:pPr>
        <w:numPr>
          <w:ilvl w:val="0"/>
          <w:numId w:val="13"/>
        </w:numPr>
        <w:spacing w:line="276" w:lineRule="auto"/>
        <w:ind w:left="283" w:right="-85" w:hanging="283"/>
        <w:jc w:val="both"/>
        <w:rPr>
          <w:rFonts w:ascii="Verdana" w:hAnsi="Verdana"/>
          <w:sz w:val="20"/>
          <w:szCs w:val="20"/>
        </w:rPr>
      </w:pPr>
      <w:r w:rsidRPr="008B723F">
        <w:rPr>
          <w:rFonts w:ascii="Verdana" w:hAnsi="Verdana"/>
          <w:sz w:val="20"/>
          <w:szCs w:val="20"/>
        </w:rPr>
        <w:t>Należności z tytułu faktur będą płatne przez Zamawiającego przelewem na konto Wykonawcy prowadzone w banku ……………………………………………………………….…………….. o nr ………………………………………………..................................................................................</w:t>
      </w:r>
    </w:p>
    <w:p w14:paraId="5290CB0B" w14:textId="77777777" w:rsidR="008B723F" w:rsidRPr="008B723F" w:rsidRDefault="008B723F" w:rsidP="008B723F">
      <w:pPr>
        <w:numPr>
          <w:ilvl w:val="0"/>
          <w:numId w:val="13"/>
        </w:numPr>
        <w:spacing w:line="276" w:lineRule="auto"/>
        <w:ind w:left="283" w:right="-85" w:hanging="283"/>
        <w:jc w:val="both"/>
        <w:rPr>
          <w:rFonts w:ascii="Verdana" w:hAnsi="Verdana"/>
          <w:sz w:val="20"/>
          <w:szCs w:val="20"/>
        </w:rPr>
      </w:pPr>
      <w:r w:rsidRPr="008B723F">
        <w:rPr>
          <w:rFonts w:ascii="Verdana" w:hAnsi="Verdana"/>
          <w:sz w:val="20"/>
          <w:szCs w:val="20"/>
        </w:rPr>
        <w:t>Zamawiający ma obowiązek zapłaty w terminie do 30 dni od dnia otrzymania prawidłowo wystawionej faktury VAT. Datą zapłaty jest dzień obciążenia rachunku Zamawiającego.</w:t>
      </w:r>
    </w:p>
    <w:p w14:paraId="17CA564A" w14:textId="77777777" w:rsidR="008B723F" w:rsidRPr="008B723F" w:rsidRDefault="008B723F" w:rsidP="008B723F">
      <w:pPr>
        <w:numPr>
          <w:ilvl w:val="0"/>
          <w:numId w:val="13"/>
        </w:numPr>
        <w:spacing w:line="276" w:lineRule="auto"/>
        <w:ind w:left="283" w:right="-85" w:hanging="283"/>
        <w:jc w:val="both"/>
        <w:rPr>
          <w:rFonts w:ascii="Verdana" w:hAnsi="Verdana"/>
          <w:sz w:val="20"/>
          <w:szCs w:val="20"/>
        </w:rPr>
      </w:pPr>
      <w:r w:rsidRPr="008B723F">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485D20EF" w14:textId="77777777" w:rsidR="008B723F" w:rsidRPr="008B723F" w:rsidRDefault="008B723F" w:rsidP="008B723F">
      <w:pPr>
        <w:numPr>
          <w:ilvl w:val="0"/>
          <w:numId w:val="13"/>
        </w:numPr>
        <w:spacing w:line="276" w:lineRule="auto"/>
        <w:ind w:left="283" w:right="-85" w:hanging="283"/>
        <w:jc w:val="both"/>
        <w:rPr>
          <w:rFonts w:ascii="Verdana" w:hAnsi="Verdana"/>
          <w:sz w:val="20"/>
          <w:szCs w:val="20"/>
        </w:rPr>
      </w:pPr>
      <w:r w:rsidRPr="008B723F">
        <w:rPr>
          <w:rFonts w:ascii="Verdana" w:hAnsi="Verdana"/>
          <w:sz w:val="20"/>
          <w:szCs w:val="20"/>
        </w:rPr>
        <w:t>Wykonawca jest upoważniony do wystawiania faktur VAT bez podpisu Zamawiającego.</w:t>
      </w:r>
    </w:p>
    <w:p w14:paraId="37C558AD" w14:textId="77777777" w:rsidR="008B723F" w:rsidRPr="008B723F" w:rsidRDefault="008B723F" w:rsidP="008B723F">
      <w:pPr>
        <w:spacing w:line="276" w:lineRule="auto"/>
        <w:jc w:val="center"/>
        <w:rPr>
          <w:rFonts w:ascii="Verdana" w:hAnsi="Verdana"/>
          <w:sz w:val="20"/>
          <w:szCs w:val="20"/>
          <w:lang w:eastAsia="en-US"/>
        </w:rPr>
      </w:pPr>
    </w:p>
    <w:p w14:paraId="28E7B53F" w14:textId="77777777" w:rsidR="008B723F" w:rsidRPr="008B723F" w:rsidRDefault="008B723F" w:rsidP="008B723F">
      <w:pPr>
        <w:spacing w:line="276" w:lineRule="auto"/>
        <w:jc w:val="center"/>
        <w:rPr>
          <w:rFonts w:ascii="Verdana" w:hAnsi="Verdana"/>
          <w:sz w:val="20"/>
          <w:szCs w:val="20"/>
          <w:lang w:eastAsia="en-US"/>
        </w:rPr>
      </w:pPr>
      <w:r w:rsidRPr="008B723F">
        <w:rPr>
          <w:rFonts w:ascii="Verdana" w:hAnsi="Verdana"/>
          <w:sz w:val="20"/>
          <w:szCs w:val="20"/>
          <w:lang w:eastAsia="en-US"/>
        </w:rPr>
        <w:t>§ 7</w:t>
      </w:r>
    </w:p>
    <w:p w14:paraId="5C2107E7" w14:textId="77777777" w:rsidR="008B723F" w:rsidRPr="008B723F" w:rsidRDefault="008B723F" w:rsidP="008B723F">
      <w:pPr>
        <w:spacing w:line="276" w:lineRule="auto"/>
        <w:jc w:val="center"/>
        <w:rPr>
          <w:rFonts w:ascii="Verdana" w:hAnsi="Verdana"/>
          <w:sz w:val="20"/>
          <w:szCs w:val="20"/>
          <w:lang w:eastAsia="en-US"/>
        </w:rPr>
      </w:pPr>
    </w:p>
    <w:p w14:paraId="7A3916D6" w14:textId="77777777" w:rsidR="008B723F" w:rsidRPr="008B723F" w:rsidRDefault="008B723F" w:rsidP="008B723F">
      <w:pPr>
        <w:numPr>
          <w:ilvl w:val="0"/>
          <w:numId w:val="27"/>
        </w:numPr>
        <w:autoSpaceDE w:val="0"/>
        <w:autoSpaceDN w:val="0"/>
        <w:adjustRightInd w:val="0"/>
        <w:spacing w:line="276" w:lineRule="auto"/>
        <w:ind w:left="284" w:hanging="284"/>
        <w:jc w:val="both"/>
        <w:rPr>
          <w:rFonts w:ascii="Verdana" w:hAnsi="Verdana" w:cs="Arial"/>
          <w:bCs/>
          <w:sz w:val="20"/>
          <w:szCs w:val="20"/>
        </w:rPr>
      </w:pPr>
      <w:r w:rsidRPr="008B723F">
        <w:rPr>
          <w:rFonts w:ascii="Verdana" w:hAnsi="Verdana" w:cs="Arial"/>
          <w:bCs/>
          <w:sz w:val="20"/>
          <w:szCs w:val="20"/>
        </w:rPr>
        <w:t>Wykonawca jest zobowiązany do zatrudnienia na podstawie umowy pracę w okresie realizacji przedmiotu Umowy osób wykonujących następujące czynności:</w:t>
      </w:r>
    </w:p>
    <w:p w14:paraId="7B2DFB7C" w14:textId="77777777" w:rsidR="008B723F" w:rsidRPr="008B723F" w:rsidRDefault="008B723F" w:rsidP="008B723F">
      <w:pPr>
        <w:numPr>
          <w:ilvl w:val="0"/>
          <w:numId w:val="28"/>
        </w:numPr>
        <w:autoSpaceDE w:val="0"/>
        <w:autoSpaceDN w:val="0"/>
        <w:adjustRightInd w:val="0"/>
        <w:spacing w:line="276" w:lineRule="auto"/>
        <w:ind w:left="567" w:hanging="284"/>
        <w:jc w:val="both"/>
        <w:rPr>
          <w:rFonts w:ascii="Verdana" w:hAnsi="Verdana" w:cs="Arial"/>
          <w:bCs/>
          <w:sz w:val="20"/>
          <w:szCs w:val="20"/>
        </w:rPr>
      </w:pPr>
      <w:r w:rsidRPr="008B723F">
        <w:rPr>
          <w:rFonts w:ascii="Verdana" w:hAnsi="Verdana" w:cs="Arial"/>
          <w:bCs/>
          <w:sz w:val="20"/>
          <w:szCs w:val="20"/>
        </w:rPr>
        <w:t>roboty przygotowawcze;</w:t>
      </w:r>
    </w:p>
    <w:p w14:paraId="2E15CC0B" w14:textId="77777777" w:rsidR="008B723F" w:rsidRPr="008B723F" w:rsidRDefault="008B723F" w:rsidP="008B723F">
      <w:pPr>
        <w:numPr>
          <w:ilvl w:val="0"/>
          <w:numId w:val="28"/>
        </w:numPr>
        <w:autoSpaceDE w:val="0"/>
        <w:autoSpaceDN w:val="0"/>
        <w:adjustRightInd w:val="0"/>
        <w:spacing w:line="276" w:lineRule="auto"/>
        <w:ind w:left="567" w:hanging="284"/>
        <w:jc w:val="both"/>
        <w:rPr>
          <w:rFonts w:ascii="Verdana" w:hAnsi="Verdana" w:cs="Arial"/>
          <w:bCs/>
          <w:sz w:val="20"/>
          <w:szCs w:val="20"/>
        </w:rPr>
      </w:pPr>
      <w:r w:rsidRPr="008B723F">
        <w:rPr>
          <w:rFonts w:ascii="Verdana" w:hAnsi="Verdana" w:cs="Arial"/>
          <w:bCs/>
          <w:sz w:val="20"/>
          <w:szCs w:val="20"/>
        </w:rPr>
        <w:t>roboty rozbiórkowe;</w:t>
      </w:r>
    </w:p>
    <w:p w14:paraId="15418F8D" w14:textId="77777777" w:rsidR="008B723F" w:rsidRPr="008B723F" w:rsidRDefault="008B723F" w:rsidP="008B723F">
      <w:pPr>
        <w:numPr>
          <w:ilvl w:val="0"/>
          <w:numId w:val="28"/>
        </w:numPr>
        <w:autoSpaceDE w:val="0"/>
        <w:autoSpaceDN w:val="0"/>
        <w:adjustRightInd w:val="0"/>
        <w:spacing w:line="276" w:lineRule="auto"/>
        <w:ind w:left="567" w:hanging="284"/>
        <w:jc w:val="both"/>
        <w:rPr>
          <w:rFonts w:ascii="Verdana" w:hAnsi="Verdana" w:cs="Arial"/>
          <w:bCs/>
          <w:sz w:val="20"/>
          <w:szCs w:val="20"/>
        </w:rPr>
      </w:pPr>
      <w:r w:rsidRPr="008B723F">
        <w:rPr>
          <w:rFonts w:ascii="Verdana" w:hAnsi="Verdana" w:cs="Arial"/>
          <w:bCs/>
          <w:sz w:val="20"/>
          <w:szCs w:val="20"/>
        </w:rPr>
        <w:t>roboty montażowe;</w:t>
      </w:r>
    </w:p>
    <w:p w14:paraId="0F2CC7A0" w14:textId="77777777" w:rsidR="008B723F" w:rsidRPr="008B723F" w:rsidRDefault="008B723F" w:rsidP="008B723F">
      <w:pPr>
        <w:numPr>
          <w:ilvl w:val="0"/>
          <w:numId w:val="28"/>
        </w:numPr>
        <w:autoSpaceDE w:val="0"/>
        <w:autoSpaceDN w:val="0"/>
        <w:adjustRightInd w:val="0"/>
        <w:spacing w:line="276" w:lineRule="auto"/>
        <w:ind w:left="567" w:hanging="284"/>
        <w:jc w:val="both"/>
        <w:rPr>
          <w:rFonts w:ascii="Verdana" w:hAnsi="Verdana" w:cs="Arial"/>
          <w:bCs/>
          <w:sz w:val="20"/>
          <w:szCs w:val="20"/>
        </w:rPr>
      </w:pPr>
      <w:r w:rsidRPr="008B723F">
        <w:rPr>
          <w:rFonts w:ascii="Verdana" w:hAnsi="Verdana" w:cs="Arial"/>
          <w:bCs/>
          <w:sz w:val="20"/>
          <w:szCs w:val="20"/>
        </w:rPr>
        <w:t>roboty wykończeniowe;</w:t>
      </w:r>
    </w:p>
    <w:p w14:paraId="43F30FD4" w14:textId="77777777" w:rsidR="008B723F" w:rsidRPr="008B723F" w:rsidRDefault="008B723F" w:rsidP="008B723F">
      <w:pPr>
        <w:numPr>
          <w:ilvl w:val="0"/>
          <w:numId w:val="28"/>
        </w:numPr>
        <w:autoSpaceDE w:val="0"/>
        <w:autoSpaceDN w:val="0"/>
        <w:adjustRightInd w:val="0"/>
        <w:spacing w:line="276" w:lineRule="auto"/>
        <w:ind w:left="567" w:hanging="284"/>
        <w:jc w:val="both"/>
        <w:rPr>
          <w:rFonts w:ascii="Verdana" w:hAnsi="Verdana" w:cs="Arial"/>
          <w:bCs/>
          <w:sz w:val="20"/>
          <w:szCs w:val="20"/>
        </w:rPr>
      </w:pPr>
      <w:r w:rsidRPr="008B723F">
        <w:rPr>
          <w:rFonts w:ascii="Verdana" w:hAnsi="Verdana" w:cs="Arial"/>
          <w:bCs/>
          <w:sz w:val="20"/>
          <w:szCs w:val="20"/>
        </w:rPr>
        <w:t>roboty ziemne;</w:t>
      </w:r>
    </w:p>
    <w:p w14:paraId="5EB31586" w14:textId="77777777" w:rsidR="008B723F" w:rsidRPr="008B723F" w:rsidRDefault="008B723F" w:rsidP="008B723F">
      <w:pPr>
        <w:numPr>
          <w:ilvl w:val="0"/>
          <w:numId w:val="28"/>
        </w:numPr>
        <w:autoSpaceDE w:val="0"/>
        <w:autoSpaceDN w:val="0"/>
        <w:adjustRightInd w:val="0"/>
        <w:spacing w:line="276" w:lineRule="auto"/>
        <w:ind w:left="567" w:hanging="284"/>
        <w:jc w:val="both"/>
        <w:rPr>
          <w:rFonts w:ascii="Verdana" w:hAnsi="Verdana" w:cs="Arial"/>
          <w:bCs/>
          <w:sz w:val="20"/>
          <w:szCs w:val="20"/>
        </w:rPr>
      </w:pPr>
      <w:r w:rsidRPr="008B723F">
        <w:rPr>
          <w:rFonts w:ascii="Verdana" w:hAnsi="Verdana" w:cs="Arial"/>
          <w:bCs/>
          <w:sz w:val="20"/>
          <w:szCs w:val="20"/>
        </w:rPr>
        <w:t>roboty remontowe i renowacyjne.</w:t>
      </w:r>
    </w:p>
    <w:p w14:paraId="174DA9E5" w14:textId="77777777" w:rsidR="008B723F" w:rsidRPr="008B723F" w:rsidRDefault="008B723F" w:rsidP="008B723F">
      <w:pPr>
        <w:autoSpaceDE w:val="0"/>
        <w:autoSpaceDN w:val="0"/>
        <w:adjustRightInd w:val="0"/>
        <w:spacing w:line="276" w:lineRule="auto"/>
        <w:ind w:left="284" w:hanging="1"/>
        <w:jc w:val="both"/>
        <w:rPr>
          <w:rFonts w:ascii="Verdana" w:hAnsi="Verdana" w:cs="Arial"/>
          <w:bCs/>
          <w:sz w:val="20"/>
          <w:szCs w:val="20"/>
        </w:rPr>
      </w:pPr>
      <w:r w:rsidRPr="008B723F">
        <w:rPr>
          <w:rFonts w:ascii="Verdana" w:hAnsi="Verdana" w:cs="Arial"/>
          <w:bCs/>
          <w:sz w:val="20"/>
          <w:szCs w:val="20"/>
        </w:rPr>
        <w:t>Powyższy wymóg dotyczy również podwykonawców, za pomocą których będzie realizowany przedmiot umowy.</w:t>
      </w:r>
    </w:p>
    <w:p w14:paraId="197B8578" w14:textId="77777777" w:rsidR="008B723F" w:rsidRPr="008B723F" w:rsidRDefault="008B723F" w:rsidP="008B723F">
      <w:pPr>
        <w:numPr>
          <w:ilvl w:val="0"/>
          <w:numId w:val="27"/>
        </w:numPr>
        <w:autoSpaceDE w:val="0"/>
        <w:autoSpaceDN w:val="0"/>
        <w:adjustRightInd w:val="0"/>
        <w:spacing w:line="276" w:lineRule="auto"/>
        <w:ind w:left="284" w:hanging="284"/>
        <w:jc w:val="both"/>
        <w:rPr>
          <w:rFonts w:ascii="Verdana" w:hAnsi="Verdana" w:cs="Arial"/>
          <w:bCs/>
          <w:sz w:val="20"/>
          <w:szCs w:val="20"/>
        </w:rPr>
      </w:pPr>
      <w:r w:rsidRPr="008B723F">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ustępie 1 czynności. Zamawiający uprawniony jest w szczególności do:</w:t>
      </w:r>
    </w:p>
    <w:p w14:paraId="32BC06D0" w14:textId="77777777" w:rsidR="008B723F" w:rsidRPr="008B723F" w:rsidRDefault="008B723F" w:rsidP="008B723F">
      <w:pPr>
        <w:numPr>
          <w:ilvl w:val="0"/>
          <w:numId w:val="33"/>
        </w:numPr>
        <w:spacing w:line="276" w:lineRule="auto"/>
        <w:ind w:left="567" w:hanging="284"/>
        <w:jc w:val="both"/>
        <w:rPr>
          <w:rFonts w:ascii="Verdana" w:hAnsi="Verdana" w:cs="Arial"/>
          <w:bCs/>
          <w:sz w:val="20"/>
          <w:szCs w:val="20"/>
        </w:rPr>
      </w:pPr>
      <w:r w:rsidRPr="008B723F">
        <w:rPr>
          <w:rFonts w:ascii="Verdana" w:hAnsi="Verdana" w:cs="Arial"/>
          <w:bCs/>
          <w:sz w:val="20"/>
          <w:szCs w:val="20"/>
        </w:rPr>
        <w:t>żądania oświadczeń i dokumentów w zakresie potwierdzenia spełniania ww. wymogów i dokonywania ich oceny,</w:t>
      </w:r>
    </w:p>
    <w:p w14:paraId="725E3892" w14:textId="77777777" w:rsidR="008B723F" w:rsidRPr="008B723F" w:rsidRDefault="008B723F" w:rsidP="008B723F">
      <w:pPr>
        <w:numPr>
          <w:ilvl w:val="0"/>
          <w:numId w:val="33"/>
        </w:numPr>
        <w:spacing w:line="276" w:lineRule="auto"/>
        <w:ind w:left="567" w:hanging="284"/>
        <w:jc w:val="both"/>
        <w:rPr>
          <w:rFonts w:ascii="Verdana" w:hAnsi="Verdana" w:cs="Arial"/>
          <w:bCs/>
          <w:sz w:val="20"/>
          <w:szCs w:val="20"/>
        </w:rPr>
      </w:pPr>
      <w:r w:rsidRPr="008B723F">
        <w:rPr>
          <w:rFonts w:ascii="Verdana" w:hAnsi="Verdana" w:cs="Arial"/>
          <w:bCs/>
          <w:sz w:val="20"/>
          <w:szCs w:val="20"/>
        </w:rPr>
        <w:t>żądania wyjaśnień w przypadku wątpliwości w zakresie potwierdzenia spełniania ww. wymogów,</w:t>
      </w:r>
    </w:p>
    <w:p w14:paraId="23AD1F2B" w14:textId="77777777" w:rsidR="008B723F" w:rsidRPr="008B723F" w:rsidRDefault="008B723F" w:rsidP="008B723F">
      <w:pPr>
        <w:numPr>
          <w:ilvl w:val="0"/>
          <w:numId w:val="33"/>
        </w:numPr>
        <w:spacing w:line="276" w:lineRule="auto"/>
        <w:ind w:left="567" w:hanging="284"/>
        <w:rPr>
          <w:rFonts w:ascii="Verdana" w:hAnsi="Verdana" w:cs="Arial"/>
          <w:bCs/>
          <w:sz w:val="20"/>
          <w:szCs w:val="20"/>
        </w:rPr>
      </w:pPr>
      <w:r w:rsidRPr="008B723F">
        <w:rPr>
          <w:rFonts w:ascii="Verdana" w:hAnsi="Verdana" w:cs="Arial"/>
          <w:bCs/>
          <w:sz w:val="20"/>
          <w:szCs w:val="20"/>
        </w:rPr>
        <w:t>przeprowadzania kontroli na miejscu wykonywania świadczenia.</w:t>
      </w:r>
    </w:p>
    <w:p w14:paraId="43917E47" w14:textId="77777777" w:rsidR="008B723F" w:rsidRPr="008B723F" w:rsidRDefault="008B723F" w:rsidP="008B723F">
      <w:pPr>
        <w:numPr>
          <w:ilvl w:val="0"/>
          <w:numId w:val="27"/>
        </w:numPr>
        <w:autoSpaceDE w:val="0"/>
        <w:autoSpaceDN w:val="0"/>
        <w:adjustRightInd w:val="0"/>
        <w:spacing w:line="276" w:lineRule="auto"/>
        <w:ind w:left="284" w:hanging="284"/>
        <w:jc w:val="both"/>
        <w:rPr>
          <w:rFonts w:ascii="Verdana" w:hAnsi="Verdana" w:cs="Arial"/>
          <w:bCs/>
          <w:sz w:val="20"/>
          <w:szCs w:val="20"/>
        </w:rPr>
      </w:pPr>
      <w:r w:rsidRPr="008B723F">
        <w:rPr>
          <w:rFonts w:ascii="Verdana" w:hAnsi="Verdana" w:cs="Arial"/>
          <w:bCs/>
          <w:sz w:val="20"/>
          <w:szCs w:val="20"/>
        </w:rPr>
        <w:lastRenderedPageBreak/>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 czynności w trakcie realizacji zamówienia:</w:t>
      </w:r>
    </w:p>
    <w:p w14:paraId="3FA63279" w14:textId="77777777" w:rsidR="008B723F" w:rsidRPr="008B723F" w:rsidRDefault="008B723F" w:rsidP="008B723F">
      <w:pPr>
        <w:numPr>
          <w:ilvl w:val="0"/>
          <w:numId w:val="34"/>
        </w:numPr>
        <w:spacing w:line="276" w:lineRule="auto"/>
        <w:ind w:left="567" w:hanging="284"/>
        <w:jc w:val="both"/>
        <w:rPr>
          <w:rFonts w:ascii="Verdana" w:hAnsi="Verdana" w:cs="Arial"/>
          <w:bCs/>
          <w:sz w:val="20"/>
          <w:szCs w:val="20"/>
        </w:rPr>
      </w:pPr>
      <w:r w:rsidRPr="008B723F">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5EB2D23" w14:textId="77777777" w:rsidR="008B723F" w:rsidRPr="008B723F" w:rsidRDefault="008B723F" w:rsidP="008B723F">
      <w:pPr>
        <w:numPr>
          <w:ilvl w:val="0"/>
          <w:numId w:val="34"/>
        </w:numPr>
        <w:spacing w:line="276" w:lineRule="auto"/>
        <w:ind w:left="567" w:hanging="284"/>
        <w:jc w:val="both"/>
        <w:rPr>
          <w:rFonts w:ascii="Verdana" w:hAnsi="Verdana" w:cs="Arial"/>
          <w:bCs/>
          <w:sz w:val="20"/>
          <w:szCs w:val="20"/>
        </w:rPr>
      </w:pPr>
      <w:r w:rsidRPr="008B723F">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data zawarcia umowy, rodzaj umowy o pracę i wymiar etatu powinny być możliwe do zidentyfikowania;</w:t>
      </w:r>
    </w:p>
    <w:p w14:paraId="0A2F881C" w14:textId="77777777" w:rsidR="008B723F" w:rsidRPr="008B723F" w:rsidRDefault="008B723F" w:rsidP="008B723F">
      <w:pPr>
        <w:numPr>
          <w:ilvl w:val="0"/>
          <w:numId w:val="34"/>
        </w:numPr>
        <w:spacing w:line="276" w:lineRule="auto"/>
        <w:ind w:left="567" w:hanging="284"/>
        <w:jc w:val="both"/>
        <w:rPr>
          <w:rFonts w:ascii="Verdana" w:hAnsi="Verdana" w:cs="Arial"/>
          <w:bCs/>
          <w:sz w:val="20"/>
          <w:szCs w:val="20"/>
        </w:rPr>
      </w:pPr>
      <w:r w:rsidRPr="008B723F">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5C855F54" w14:textId="77777777" w:rsidR="008B723F" w:rsidRPr="008B723F" w:rsidRDefault="008B723F" w:rsidP="008B723F">
      <w:pPr>
        <w:numPr>
          <w:ilvl w:val="0"/>
          <w:numId w:val="34"/>
        </w:numPr>
        <w:spacing w:line="276" w:lineRule="auto"/>
        <w:ind w:left="567" w:hanging="284"/>
        <w:jc w:val="both"/>
        <w:rPr>
          <w:rFonts w:ascii="Verdana" w:hAnsi="Verdana" w:cs="Arial"/>
          <w:bCs/>
          <w:sz w:val="20"/>
          <w:szCs w:val="20"/>
        </w:rPr>
      </w:pPr>
      <w:r w:rsidRPr="008B723F">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03A70C76" w14:textId="77777777" w:rsidR="008B723F" w:rsidRPr="008B723F" w:rsidRDefault="008B723F" w:rsidP="008B723F">
      <w:pPr>
        <w:numPr>
          <w:ilvl w:val="0"/>
          <w:numId w:val="27"/>
        </w:numPr>
        <w:spacing w:line="276" w:lineRule="auto"/>
        <w:ind w:left="284" w:hanging="284"/>
        <w:jc w:val="both"/>
        <w:rPr>
          <w:rFonts w:ascii="Verdana" w:hAnsi="Verdana" w:cs="Arial"/>
          <w:bCs/>
          <w:sz w:val="20"/>
          <w:szCs w:val="20"/>
        </w:rPr>
      </w:pPr>
      <w:r w:rsidRPr="008B723F">
        <w:rPr>
          <w:rFonts w:ascii="Verdana" w:hAnsi="Verdana" w:cs="Arial"/>
          <w:bCs/>
          <w:sz w:val="20"/>
          <w:szCs w:val="20"/>
        </w:rPr>
        <w:t>Z tytułu niespełnienia przez Wykonawcę lub podwykonawcę wymogu zatrudnienia na podstawie umowy o pracę osób wykonujących wskazane w ustępie 1 czynności zamawiający przewiduje sankcję w postaci obowiązku zapłaty przez Wykonawcę kary umownej w wysokości określonej w § 15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3A95B068" w14:textId="77777777" w:rsidR="008B723F" w:rsidRPr="008B723F" w:rsidRDefault="008B723F" w:rsidP="008B723F">
      <w:pPr>
        <w:numPr>
          <w:ilvl w:val="0"/>
          <w:numId w:val="27"/>
        </w:numPr>
        <w:spacing w:line="276" w:lineRule="auto"/>
        <w:ind w:left="284" w:hanging="284"/>
        <w:jc w:val="both"/>
        <w:rPr>
          <w:rFonts w:ascii="Verdana" w:hAnsi="Verdana" w:cs="Arial"/>
          <w:bCs/>
          <w:sz w:val="20"/>
          <w:szCs w:val="20"/>
        </w:rPr>
      </w:pPr>
      <w:r w:rsidRPr="008B723F">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1B9D5FB3" w14:textId="77777777" w:rsidR="008B723F" w:rsidRPr="008B723F" w:rsidRDefault="008B723F" w:rsidP="008B723F">
      <w:pPr>
        <w:spacing w:line="276" w:lineRule="auto"/>
        <w:ind w:left="4258" w:right="-85"/>
        <w:rPr>
          <w:rFonts w:ascii="Verdana" w:hAnsi="Verdana"/>
          <w:bCs/>
          <w:sz w:val="20"/>
          <w:szCs w:val="20"/>
        </w:rPr>
      </w:pPr>
    </w:p>
    <w:p w14:paraId="7F6D084D" w14:textId="77777777" w:rsidR="008B723F" w:rsidRPr="008B723F" w:rsidRDefault="008B723F" w:rsidP="008B723F">
      <w:pPr>
        <w:spacing w:line="276" w:lineRule="auto"/>
        <w:ind w:left="4258" w:right="-85"/>
        <w:rPr>
          <w:rFonts w:ascii="Verdana" w:hAnsi="Verdana"/>
          <w:bCs/>
          <w:sz w:val="20"/>
          <w:szCs w:val="20"/>
        </w:rPr>
      </w:pPr>
    </w:p>
    <w:p w14:paraId="14E46D9B" w14:textId="77777777" w:rsidR="008B723F" w:rsidRPr="008B723F" w:rsidRDefault="008B723F" w:rsidP="008B723F">
      <w:pPr>
        <w:autoSpaceDE w:val="0"/>
        <w:autoSpaceDN w:val="0"/>
        <w:adjustRightInd w:val="0"/>
        <w:spacing w:line="276" w:lineRule="auto"/>
        <w:ind w:left="4320"/>
        <w:jc w:val="both"/>
        <w:rPr>
          <w:rFonts w:ascii="Verdana" w:hAnsi="Verdana" w:cs="Verdana"/>
          <w:sz w:val="20"/>
          <w:szCs w:val="20"/>
          <w:lang w:eastAsia="en-US"/>
        </w:rPr>
      </w:pPr>
      <w:r w:rsidRPr="008B723F">
        <w:rPr>
          <w:rFonts w:ascii="Verdana" w:hAnsi="Verdana" w:cs="Verdana"/>
          <w:sz w:val="20"/>
          <w:szCs w:val="20"/>
          <w:lang w:eastAsia="en-US"/>
        </w:rPr>
        <w:t>§ 8</w:t>
      </w:r>
    </w:p>
    <w:p w14:paraId="1A4DA210" w14:textId="77777777" w:rsidR="008B723F" w:rsidRPr="008B723F" w:rsidRDefault="008B723F" w:rsidP="008B723F">
      <w:pPr>
        <w:autoSpaceDE w:val="0"/>
        <w:autoSpaceDN w:val="0"/>
        <w:adjustRightInd w:val="0"/>
        <w:spacing w:line="276" w:lineRule="auto"/>
        <w:jc w:val="center"/>
        <w:rPr>
          <w:rFonts w:ascii="Verdana" w:hAnsi="Verdana" w:cs="Verdana"/>
          <w:b/>
          <w:sz w:val="18"/>
          <w:szCs w:val="18"/>
          <w:lang w:eastAsia="en-US"/>
        </w:rPr>
      </w:pPr>
    </w:p>
    <w:p w14:paraId="2F4EEF9E" w14:textId="77777777" w:rsidR="008B723F" w:rsidRPr="008B723F" w:rsidRDefault="008B723F" w:rsidP="00EF6EB9">
      <w:pPr>
        <w:numPr>
          <w:ilvl w:val="0"/>
          <w:numId w:val="74"/>
        </w:numPr>
        <w:tabs>
          <w:tab w:val="left" w:pos="567"/>
        </w:tabs>
        <w:spacing w:line="276" w:lineRule="auto"/>
        <w:ind w:left="567" w:hanging="567"/>
        <w:contextualSpacing/>
        <w:jc w:val="both"/>
        <w:rPr>
          <w:rFonts w:ascii="Verdana" w:eastAsia="Calibri" w:hAnsi="Verdana"/>
          <w:sz w:val="20"/>
          <w:szCs w:val="20"/>
          <w:lang w:eastAsia="en-US"/>
        </w:rPr>
      </w:pPr>
      <w:r w:rsidRPr="008B723F">
        <w:rPr>
          <w:rFonts w:ascii="Verdana" w:eastAsia="Calibri" w:hAnsi="Verdana"/>
          <w:sz w:val="20"/>
          <w:szCs w:val="20"/>
          <w:lang w:eastAsia="en-US"/>
        </w:rPr>
        <w:t xml:space="preserve">W celu realizacji zamówienia, Wykonawca zobowiązuje się, zatrudnić …………….. osobę/osoby bezrobotną/bezrobotne na podstawie: </w:t>
      </w:r>
    </w:p>
    <w:p w14:paraId="024B55E5" w14:textId="77777777" w:rsidR="008B723F" w:rsidRPr="008B723F" w:rsidRDefault="008B723F" w:rsidP="00EF6EB9">
      <w:pPr>
        <w:numPr>
          <w:ilvl w:val="1"/>
          <w:numId w:val="75"/>
        </w:numPr>
        <w:tabs>
          <w:tab w:val="left" w:pos="851"/>
        </w:tabs>
        <w:spacing w:line="276" w:lineRule="auto"/>
        <w:ind w:left="567" w:firstLine="0"/>
        <w:jc w:val="both"/>
        <w:rPr>
          <w:rFonts w:ascii="Verdana" w:hAnsi="Verdana"/>
          <w:sz w:val="20"/>
          <w:szCs w:val="20"/>
          <w:lang w:eastAsia="en-US"/>
        </w:rPr>
      </w:pPr>
      <w:r w:rsidRPr="008B723F">
        <w:rPr>
          <w:rFonts w:ascii="Verdana" w:hAnsi="Verdana"/>
          <w:sz w:val="20"/>
          <w:szCs w:val="20"/>
          <w:lang w:eastAsia="en-US"/>
        </w:rPr>
        <w:t xml:space="preserve">Skierowania z powiatowego urzędu pracy, zgodnie z ustawą z dnia 20 kwietnia 2004r </w:t>
      </w:r>
    </w:p>
    <w:p w14:paraId="1F2AEF56" w14:textId="77777777" w:rsidR="008B723F" w:rsidRPr="008B723F" w:rsidRDefault="008B723F" w:rsidP="008B723F">
      <w:pPr>
        <w:tabs>
          <w:tab w:val="left" w:pos="851"/>
        </w:tabs>
        <w:spacing w:line="276" w:lineRule="auto"/>
        <w:ind w:left="567"/>
        <w:jc w:val="both"/>
        <w:rPr>
          <w:rFonts w:ascii="Verdana" w:hAnsi="Verdana"/>
          <w:sz w:val="20"/>
          <w:szCs w:val="20"/>
          <w:lang w:eastAsia="en-US"/>
        </w:rPr>
      </w:pPr>
      <w:r w:rsidRPr="008B723F">
        <w:rPr>
          <w:rFonts w:ascii="Verdana" w:hAnsi="Verdana"/>
          <w:sz w:val="20"/>
          <w:szCs w:val="20"/>
          <w:lang w:eastAsia="en-US"/>
        </w:rPr>
        <w:t xml:space="preserve">o promocji zatrudnienia i instytucjach rynku pracy (tj. Dz.U. z 2008r. nr 69, poz. 415 z późn. zm.) lub </w:t>
      </w:r>
    </w:p>
    <w:p w14:paraId="4D2C721D" w14:textId="77777777" w:rsidR="008B723F" w:rsidRPr="008B723F" w:rsidRDefault="008B723F" w:rsidP="00EF6EB9">
      <w:pPr>
        <w:numPr>
          <w:ilvl w:val="1"/>
          <w:numId w:val="75"/>
        </w:numPr>
        <w:tabs>
          <w:tab w:val="left" w:pos="851"/>
        </w:tabs>
        <w:spacing w:line="276" w:lineRule="auto"/>
        <w:ind w:left="567" w:firstLine="0"/>
        <w:jc w:val="both"/>
        <w:rPr>
          <w:rFonts w:ascii="Verdana" w:hAnsi="Verdana"/>
          <w:sz w:val="20"/>
          <w:szCs w:val="20"/>
          <w:lang w:eastAsia="en-US"/>
        </w:rPr>
      </w:pPr>
      <w:r w:rsidRPr="008B723F">
        <w:rPr>
          <w:rFonts w:ascii="Verdana" w:hAnsi="Verdana"/>
          <w:sz w:val="20"/>
          <w:szCs w:val="20"/>
          <w:lang w:eastAsia="en-US"/>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3D229209" w14:textId="77777777" w:rsidR="008B723F" w:rsidRPr="008B723F" w:rsidRDefault="008B723F" w:rsidP="00EF6EB9">
      <w:pPr>
        <w:numPr>
          <w:ilvl w:val="0"/>
          <w:numId w:val="74"/>
        </w:numPr>
        <w:tabs>
          <w:tab w:val="left" w:pos="567"/>
        </w:tabs>
        <w:spacing w:line="276" w:lineRule="auto"/>
        <w:ind w:left="567" w:hanging="567"/>
        <w:jc w:val="both"/>
        <w:rPr>
          <w:rFonts w:ascii="Verdana" w:hAnsi="Verdana"/>
          <w:sz w:val="20"/>
          <w:szCs w:val="20"/>
          <w:lang w:eastAsia="en-US"/>
        </w:rPr>
      </w:pPr>
      <w:r w:rsidRPr="008B723F">
        <w:rPr>
          <w:rFonts w:ascii="Verdana" w:hAnsi="Verdana"/>
          <w:sz w:val="20"/>
          <w:szCs w:val="20"/>
          <w:lang w:eastAsia="en-US"/>
        </w:rPr>
        <w:lastRenderedPageBreak/>
        <w:t xml:space="preserve">Wyżej wskazana osoba ma być zatrudniona w terminie nie dłuższym niż 14 dni od daty podpisania umowy, nieprzerwanie przez cały okres trwania umowy. </w:t>
      </w:r>
    </w:p>
    <w:p w14:paraId="72493264" w14:textId="77777777" w:rsidR="008B723F" w:rsidRPr="008B723F" w:rsidRDefault="008B723F" w:rsidP="00EF6EB9">
      <w:pPr>
        <w:numPr>
          <w:ilvl w:val="0"/>
          <w:numId w:val="74"/>
        </w:numPr>
        <w:tabs>
          <w:tab w:val="left" w:pos="142"/>
          <w:tab w:val="left" w:pos="567"/>
        </w:tabs>
        <w:spacing w:line="276" w:lineRule="auto"/>
        <w:ind w:left="567" w:hanging="567"/>
        <w:jc w:val="both"/>
        <w:rPr>
          <w:rFonts w:ascii="Verdana" w:hAnsi="Verdana"/>
          <w:sz w:val="20"/>
          <w:szCs w:val="20"/>
          <w:lang w:eastAsia="en-US"/>
        </w:rPr>
      </w:pPr>
      <w:r w:rsidRPr="008B723F">
        <w:rPr>
          <w:rFonts w:ascii="Verdana" w:hAnsi="Verdana"/>
          <w:sz w:val="20"/>
          <w:szCs w:val="20"/>
          <w:lang w:eastAsia="en-US"/>
        </w:rPr>
        <w:t xml:space="preserve">Wykonawca w terminie do 21 dni od daty podpisania Umowy zobowiązuje się przedłożyć Zamawiającemu do wglądu komplet dokumentów, stwierdzających zatrudnienie osoby bezrobotnej, tj.: </w:t>
      </w:r>
    </w:p>
    <w:p w14:paraId="7D1F1F55" w14:textId="77777777" w:rsidR="008B723F" w:rsidRPr="008B723F" w:rsidRDefault="008B723F" w:rsidP="00EF6EB9">
      <w:pPr>
        <w:numPr>
          <w:ilvl w:val="1"/>
          <w:numId w:val="76"/>
        </w:numPr>
        <w:tabs>
          <w:tab w:val="left" w:pos="851"/>
        </w:tabs>
        <w:spacing w:line="276" w:lineRule="auto"/>
        <w:ind w:left="284" w:firstLine="283"/>
        <w:jc w:val="both"/>
        <w:rPr>
          <w:rFonts w:ascii="Verdana" w:hAnsi="Verdana"/>
          <w:sz w:val="20"/>
          <w:szCs w:val="20"/>
          <w:lang w:eastAsia="en-US"/>
        </w:rPr>
      </w:pPr>
      <w:r w:rsidRPr="008B723F">
        <w:rPr>
          <w:rFonts w:ascii="Verdana" w:hAnsi="Verdana"/>
          <w:sz w:val="20"/>
          <w:szCs w:val="20"/>
          <w:lang w:eastAsia="en-US"/>
        </w:rPr>
        <w:t xml:space="preserve">Zgłoszeń ofert pracy przedstawionych powiatowemu urzędowi pracy; </w:t>
      </w:r>
    </w:p>
    <w:p w14:paraId="2E020D92" w14:textId="77777777" w:rsidR="008B723F" w:rsidRPr="008B723F" w:rsidRDefault="008B723F" w:rsidP="00EF6EB9">
      <w:pPr>
        <w:numPr>
          <w:ilvl w:val="1"/>
          <w:numId w:val="76"/>
        </w:numPr>
        <w:tabs>
          <w:tab w:val="left" w:pos="851"/>
        </w:tabs>
        <w:spacing w:line="276" w:lineRule="auto"/>
        <w:ind w:left="284" w:firstLine="283"/>
        <w:jc w:val="both"/>
        <w:rPr>
          <w:rFonts w:ascii="Verdana" w:hAnsi="Verdana"/>
          <w:sz w:val="20"/>
          <w:szCs w:val="20"/>
          <w:lang w:eastAsia="en-US"/>
        </w:rPr>
      </w:pPr>
      <w:r w:rsidRPr="008B723F">
        <w:rPr>
          <w:rFonts w:ascii="Verdana" w:hAnsi="Verdana"/>
          <w:sz w:val="20"/>
          <w:szCs w:val="20"/>
          <w:lang w:eastAsia="en-US"/>
        </w:rPr>
        <w:t xml:space="preserve">Odpisu skierowania osób bezrobotnych przez powiatowy urząd pracy do pracodawcy; </w:t>
      </w:r>
    </w:p>
    <w:p w14:paraId="1FCF6019" w14:textId="77777777" w:rsidR="008B723F" w:rsidRPr="008B723F" w:rsidRDefault="008B723F" w:rsidP="00EF6EB9">
      <w:pPr>
        <w:numPr>
          <w:ilvl w:val="1"/>
          <w:numId w:val="76"/>
        </w:numPr>
        <w:tabs>
          <w:tab w:val="left" w:pos="851"/>
        </w:tabs>
        <w:spacing w:line="276" w:lineRule="auto"/>
        <w:ind w:left="284" w:firstLine="283"/>
        <w:jc w:val="both"/>
        <w:rPr>
          <w:rFonts w:ascii="Verdana" w:hAnsi="Verdana"/>
          <w:sz w:val="20"/>
          <w:szCs w:val="20"/>
          <w:lang w:eastAsia="en-US"/>
        </w:rPr>
      </w:pPr>
      <w:r w:rsidRPr="008B723F">
        <w:rPr>
          <w:rFonts w:ascii="Verdana" w:hAnsi="Verdana"/>
          <w:sz w:val="20"/>
          <w:szCs w:val="20"/>
          <w:lang w:eastAsia="en-US"/>
        </w:rPr>
        <w:t xml:space="preserve">Umowę o pracę. </w:t>
      </w:r>
    </w:p>
    <w:p w14:paraId="71A6728D" w14:textId="77777777" w:rsidR="008B723F" w:rsidRPr="008B723F" w:rsidRDefault="008B723F" w:rsidP="00EF6EB9">
      <w:pPr>
        <w:numPr>
          <w:ilvl w:val="0"/>
          <w:numId w:val="74"/>
        </w:numPr>
        <w:tabs>
          <w:tab w:val="left" w:pos="567"/>
        </w:tabs>
        <w:spacing w:line="276" w:lineRule="auto"/>
        <w:ind w:left="567" w:hanging="567"/>
        <w:jc w:val="both"/>
        <w:rPr>
          <w:rFonts w:ascii="Verdana" w:hAnsi="Verdana"/>
          <w:sz w:val="20"/>
          <w:szCs w:val="20"/>
          <w:lang w:eastAsia="en-US"/>
        </w:rPr>
      </w:pPr>
      <w:r w:rsidRPr="008B723F">
        <w:rPr>
          <w:rFonts w:ascii="Verdana" w:hAnsi="Verdana"/>
          <w:sz w:val="20"/>
          <w:szCs w:val="20"/>
          <w:lang w:eastAsia="en-US"/>
        </w:rPr>
        <w:t xml:space="preserve">Zamawiający uprawniony będzie, w czasie trwania Umowy, do kontroli spełnienia przez Wykonawcę wymagań, dotyczących zatrudnienia osoby/osób bezrobotnych  na podstawie art. 29 ust. 4 ustawy Prawo zamówień publicznych. </w:t>
      </w:r>
    </w:p>
    <w:p w14:paraId="19857267" w14:textId="77777777" w:rsidR="008B723F" w:rsidRPr="008B723F" w:rsidRDefault="008B723F" w:rsidP="00EF6EB9">
      <w:pPr>
        <w:numPr>
          <w:ilvl w:val="0"/>
          <w:numId w:val="74"/>
        </w:numPr>
        <w:tabs>
          <w:tab w:val="left" w:pos="567"/>
        </w:tabs>
        <w:spacing w:line="276" w:lineRule="auto"/>
        <w:ind w:left="567" w:hanging="567"/>
        <w:jc w:val="both"/>
        <w:rPr>
          <w:rFonts w:ascii="Verdana" w:hAnsi="Verdana"/>
          <w:sz w:val="20"/>
          <w:szCs w:val="20"/>
          <w:lang w:eastAsia="en-US"/>
        </w:rPr>
      </w:pPr>
      <w:r w:rsidRPr="008B723F">
        <w:rPr>
          <w:rFonts w:ascii="Verdana" w:hAnsi="Verdana"/>
          <w:sz w:val="20"/>
          <w:szCs w:val="20"/>
          <w:lang w:eastAsia="en-US"/>
        </w:rPr>
        <w:t xml:space="preserve">Na żądanie Zamawiającego, Wykonawca zobowiązany będzie niezwłocznie udokumentować fakt zatrudnienia osoby na podstawie art. 29 ust. 4 ustawy Prawo zamówień publicznych/osób bezrobotnych. </w:t>
      </w:r>
    </w:p>
    <w:p w14:paraId="2F82918A" w14:textId="77777777" w:rsidR="008B723F" w:rsidRPr="008B723F" w:rsidRDefault="008B723F" w:rsidP="00EF6EB9">
      <w:pPr>
        <w:numPr>
          <w:ilvl w:val="0"/>
          <w:numId w:val="74"/>
        </w:numPr>
        <w:tabs>
          <w:tab w:val="left" w:pos="567"/>
        </w:tabs>
        <w:spacing w:line="276" w:lineRule="auto"/>
        <w:ind w:left="567" w:hanging="567"/>
        <w:jc w:val="both"/>
        <w:rPr>
          <w:rFonts w:ascii="Verdana" w:hAnsi="Verdana"/>
          <w:sz w:val="20"/>
          <w:szCs w:val="20"/>
          <w:lang w:eastAsia="en-US"/>
        </w:rPr>
      </w:pPr>
      <w:r w:rsidRPr="008B723F">
        <w:rPr>
          <w:rFonts w:ascii="Verdana" w:hAnsi="Verdana"/>
          <w:sz w:val="20"/>
          <w:szCs w:val="20"/>
          <w:lang w:eastAsia="en-US"/>
        </w:rPr>
        <w:t>W przypadku niezatrudnienia wymaganej liczby osób bezrobotnych, Zamawiający będzie naliczał Wykonawcy co miesiąc karę na podstawie § 14 ust. 1 pkt 11)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14:paraId="3F1636D8" w14:textId="77777777" w:rsidR="008B723F" w:rsidRPr="008B723F" w:rsidRDefault="008B723F" w:rsidP="00EF6EB9">
      <w:pPr>
        <w:numPr>
          <w:ilvl w:val="0"/>
          <w:numId w:val="74"/>
        </w:numPr>
        <w:tabs>
          <w:tab w:val="left" w:pos="567"/>
        </w:tabs>
        <w:spacing w:line="276" w:lineRule="auto"/>
        <w:ind w:left="567" w:hanging="567"/>
        <w:jc w:val="both"/>
        <w:rPr>
          <w:rFonts w:ascii="Verdana" w:hAnsi="Verdana"/>
          <w:sz w:val="20"/>
          <w:szCs w:val="20"/>
          <w:lang w:eastAsia="en-US"/>
        </w:rPr>
      </w:pPr>
      <w:r w:rsidRPr="008B723F">
        <w:rPr>
          <w:rFonts w:ascii="Verdana" w:hAnsi="Verdana"/>
          <w:sz w:val="20"/>
          <w:szCs w:val="20"/>
          <w:lang w:eastAsia="en-US"/>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5242E2E5" w14:textId="77777777" w:rsidR="008B723F" w:rsidRPr="008B723F" w:rsidRDefault="008B723F" w:rsidP="00EF6EB9">
      <w:pPr>
        <w:numPr>
          <w:ilvl w:val="0"/>
          <w:numId w:val="74"/>
        </w:numPr>
        <w:tabs>
          <w:tab w:val="left" w:pos="567"/>
        </w:tabs>
        <w:spacing w:line="276" w:lineRule="auto"/>
        <w:ind w:left="567" w:hanging="567"/>
        <w:jc w:val="both"/>
        <w:rPr>
          <w:rFonts w:ascii="Verdana" w:hAnsi="Verdana"/>
          <w:sz w:val="20"/>
          <w:szCs w:val="20"/>
          <w:lang w:eastAsia="en-US"/>
        </w:rPr>
      </w:pPr>
      <w:r w:rsidRPr="008B723F">
        <w:rPr>
          <w:rFonts w:ascii="Verdana" w:hAnsi="Verdana"/>
          <w:sz w:val="20"/>
          <w:szCs w:val="20"/>
          <w:lang w:eastAsia="en-US"/>
        </w:rPr>
        <w:t>Wykonawca w terminie do 14 dni od dnia powiadomienia, o którym mowa w ust. 7 jest zobowiązany zatrudnić osobę bezrobotną na podst. ust. 1 i w terminie do 21 dni przedłożyć dokumenty, o których mowa w ust. 3.</w:t>
      </w:r>
    </w:p>
    <w:p w14:paraId="6B0750A4" w14:textId="77777777" w:rsidR="008B723F" w:rsidRPr="008B723F" w:rsidRDefault="008B723F" w:rsidP="008B723F">
      <w:pPr>
        <w:spacing w:line="276" w:lineRule="auto"/>
        <w:ind w:left="4258" w:right="-85"/>
        <w:rPr>
          <w:rFonts w:ascii="Verdana" w:hAnsi="Verdana"/>
          <w:bCs/>
          <w:sz w:val="20"/>
          <w:szCs w:val="20"/>
        </w:rPr>
      </w:pPr>
    </w:p>
    <w:p w14:paraId="12ADA189" w14:textId="77777777" w:rsidR="008B723F" w:rsidRPr="008B723F" w:rsidRDefault="008B723F" w:rsidP="008B723F">
      <w:pPr>
        <w:spacing w:line="276" w:lineRule="auto"/>
        <w:ind w:left="4258" w:right="-85"/>
        <w:rPr>
          <w:rFonts w:ascii="Verdana" w:hAnsi="Verdana"/>
          <w:bCs/>
          <w:sz w:val="20"/>
          <w:szCs w:val="20"/>
        </w:rPr>
      </w:pPr>
      <w:r w:rsidRPr="008B723F">
        <w:rPr>
          <w:rFonts w:ascii="Verdana" w:hAnsi="Verdana"/>
          <w:bCs/>
          <w:sz w:val="20"/>
          <w:szCs w:val="20"/>
        </w:rPr>
        <w:t>§ 9</w:t>
      </w:r>
    </w:p>
    <w:p w14:paraId="2A1AC549" w14:textId="77777777" w:rsidR="008B723F" w:rsidRPr="008B723F" w:rsidRDefault="008B723F" w:rsidP="008B723F">
      <w:pPr>
        <w:spacing w:line="276" w:lineRule="auto"/>
        <w:ind w:left="4258" w:right="-85"/>
        <w:rPr>
          <w:rFonts w:ascii="Verdana" w:hAnsi="Verdana"/>
          <w:bCs/>
          <w:sz w:val="20"/>
          <w:szCs w:val="20"/>
        </w:rPr>
      </w:pPr>
    </w:p>
    <w:p w14:paraId="600F440E" w14:textId="77777777" w:rsidR="008B723F" w:rsidRPr="008B723F" w:rsidRDefault="008B723F" w:rsidP="008B723F">
      <w:pPr>
        <w:numPr>
          <w:ilvl w:val="0"/>
          <w:numId w:val="38"/>
        </w:numPr>
        <w:spacing w:line="276" w:lineRule="auto"/>
        <w:ind w:left="284" w:right="-83" w:hanging="284"/>
        <w:jc w:val="both"/>
        <w:rPr>
          <w:rFonts w:ascii="Verdana" w:hAnsi="Verdana"/>
          <w:sz w:val="20"/>
          <w:szCs w:val="20"/>
        </w:rPr>
      </w:pPr>
      <w:r w:rsidRPr="008B723F">
        <w:rPr>
          <w:rFonts w:ascii="Verdana" w:hAnsi="Verdana"/>
          <w:sz w:val="20"/>
          <w:szCs w:val="20"/>
        </w:rPr>
        <w:t>Zamawiający ma prawo, jeżeli jest to niezbędne dla wykonania przedmiotu Umowy, polecać Wykonawcy na piśmie:</w:t>
      </w:r>
    </w:p>
    <w:p w14:paraId="44B2B250" w14:textId="77777777" w:rsidR="008B723F" w:rsidRPr="008B723F" w:rsidRDefault="008B723F" w:rsidP="008B723F">
      <w:pPr>
        <w:numPr>
          <w:ilvl w:val="0"/>
          <w:numId w:val="39"/>
        </w:numPr>
        <w:spacing w:line="276" w:lineRule="auto"/>
        <w:ind w:left="567" w:right="-83" w:hanging="283"/>
        <w:jc w:val="both"/>
        <w:rPr>
          <w:rFonts w:ascii="Verdana" w:hAnsi="Verdana"/>
          <w:sz w:val="20"/>
          <w:szCs w:val="20"/>
        </w:rPr>
      </w:pPr>
      <w:r w:rsidRPr="008B723F">
        <w:rPr>
          <w:rFonts w:ascii="Verdana" w:hAnsi="Verdana"/>
          <w:sz w:val="20"/>
          <w:szCs w:val="20"/>
        </w:rPr>
        <w:t>wykonanie robót wynikających z SIWZ lub zasad wiedzy technicznej, a nie wyszczególnionych w przedmiarach robót;</w:t>
      </w:r>
    </w:p>
    <w:p w14:paraId="166F901D" w14:textId="77777777" w:rsidR="008B723F" w:rsidRPr="008B723F" w:rsidRDefault="008B723F" w:rsidP="008B723F">
      <w:pPr>
        <w:numPr>
          <w:ilvl w:val="0"/>
          <w:numId w:val="39"/>
        </w:numPr>
        <w:spacing w:line="276" w:lineRule="auto"/>
        <w:ind w:left="567" w:right="-83" w:hanging="283"/>
        <w:jc w:val="both"/>
        <w:rPr>
          <w:rFonts w:ascii="Verdana" w:hAnsi="Verdana"/>
          <w:sz w:val="20"/>
          <w:szCs w:val="20"/>
        </w:rPr>
      </w:pPr>
      <w:r w:rsidRPr="008B723F">
        <w:rPr>
          <w:rFonts w:ascii="Verdana" w:hAnsi="Verdana"/>
          <w:sz w:val="20"/>
          <w:szCs w:val="20"/>
        </w:rPr>
        <w:t>rezygnację z części robót;</w:t>
      </w:r>
    </w:p>
    <w:p w14:paraId="50F87556" w14:textId="77777777" w:rsidR="008B723F" w:rsidRPr="008B723F" w:rsidRDefault="008B723F" w:rsidP="008B723F">
      <w:pPr>
        <w:numPr>
          <w:ilvl w:val="0"/>
          <w:numId w:val="39"/>
        </w:numPr>
        <w:spacing w:line="276" w:lineRule="auto"/>
        <w:ind w:left="567" w:right="-83" w:hanging="283"/>
        <w:jc w:val="both"/>
        <w:rPr>
          <w:rFonts w:ascii="Verdana" w:hAnsi="Verdana"/>
          <w:sz w:val="20"/>
          <w:szCs w:val="20"/>
        </w:rPr>
      </w:pPr>
      <w:r w:rsidRPr="008B723F">
        <w:rPr>
          <w:rFonts w:ascii="Verdana" w:hAnsi="Verdana"/>
          <w:sz w:val="20"/>
          <w:szCs w:val="20"/>
        </w:rPr>
        <w:t>wykonanie rozwiązań zamiennych w stosunku do Opisu Przedmiotu Zamówienia, określonego w SIWZ;</w:t>
      </w:r>
    </w:p>
    <w:p w14:paraId="66BA450C" w14:textId="77777777" w:rsidR="008B723F" w:rsidRPr="008B723F" w:rsidRDefault="008B723F" w:rsidP="008B723F">
      <w:pPr>
        <w:numPr>
          <w:ilvl w:val="0"/>
          <w:numId w:val="39"/>
        </w:numPr>
        <w:spacing w:line="276" w:lineRule="auto"/>
        <w:ind w:left="567" w:right="-83" w:hanging="283"/>
        <w:jc w:val="both"/>
        <w:rPr>
          <w:rFonts w:ascii="Verdana" w:hAnsi="Verdana"/>
          <w:sz w:val="20"/>
          <w:szCs w:val="20"/>
        </w:rPr>
      </w:pPr>
      <w:r w:rsidRPr="008B723F">
        <w:rPr>
          <w:rFonts w:ascii="Verdana" w:hAnsi="Verdana"/>
          <w:sz w:val="20"/>
          <w:szCs w:val="20"/>
        </w:rPr>
        <w:t>dokonanie zmiany określonej uaktualnionym harmonogramem rzeczowo-finansowym kolejności wykonywania robót;</w:t>
      </w:r>
    </w:p>
    <w:p w14:paraId="12F7D147" w14:textId="77777777" w:rsidR="008B723F" w:rsidRPr="008B723F" w:rsidRDefault="008B723F" w:rsidP="008B723F">
      <w:pPr>
        <w:numPr>
          <w:ilvl w:val="0"/>
          <w:numId w:val="38"/>
        </w:numPr>
        <w:spacing w:line="276" w:lineRule="auto"/>
        <w:ind w:left="284" w:right="-83" w:hanging="284"/>
        <w:jc w:val="both"/>
        <w:rPr>
          <w:rFonts w:ascii="Verdana" w:hAnsi="Verdana"/>
          <w:sz w:val="20"/>
          <w:szCs w:val="20"/>
        </w:rPr>
      </w:pPr>
      <w:r w:rsidRPr="008B723F">
        <w:rPr>
          <w:rFonts w:ascii="Verdana" w:hAnsi="Verdana"/>
          <w:sz w:val="20"/>
          <w:szCs w:val="20"/>
        </w:rPr>
        <w:t>Wykonawca zobowiązany jest wykonać każde z poleceń, o których mowa w ust. 1.</w:t>
      </w:r>
    </w:p>
    <w:p w14:paraId="48244432" w14:textId="77777777" w:rsidR="008B723F" w:rsidRPr="008B723F" w:rsidRDefault="008B723F" w:rsidP="008B723F">
      <w:pPr>
        <w:numPr>
          <w:ilvl w:val="0"/>
          <w:numId w:val="38"/>
        </w:numPr>
        <w:spacing w:line="276" w:lineRule="auto"/>
        <w:ind w:left="284" w:right="-83" w:hanging="284"/>
        <w:jc w:val="both"/>
        <w:rPr>
          <w:rFonts w:ascii="Verdana" w:hAnsi="Verdana"/>
          <w:sz w:val="20"/>
          <w:szCs w:val="20"/>
        </w:rPr>
      </w:pPr>
      <w:r w:rsidRPr="008B723F">
        <w:rPr>
          <w:rFonts w:ascii="Verdana" w:hAnsi="Verdana"/>
          <w:sz w:val="20"/>
          <w:szCs w:val="20"/>
        </w:rPr>
        <w:t>Wydane przez Zamawiającego polecenia, o którym mowa w ust. 1, może stanowić podstawę do zmiany terminu oraz zmiany wynagrodzenia zgodnie z postanowieniami § 10 i § 26 ust. 2   Umowy, z zastrzeżeniem § 5 ust. 3 i 4.</w:t>
      </w:r>
    </w:p>
    <w:p w14:paraId="3258FCDE" w14:textId="77777777" w:rsidR="008B723F" w:rsidRPr="008B723F" w:rsidRDefault="008B723F" w:rsidP="008B723F">
      <w:pPr>
        <w:numPr>
          <w:ilvl w:val="0"/>
          <w:numId w:val="38"/>
        </w:numPr>
        <w:spacing w:line="276" w:lineRule="auto"/>
        <w:ind w:left="284" w:right="-83" w:hanging="284"/>
        <w:jc w:val="both"/>
        <w:rPr>
          <w:rFonts w:ascii="Verdana" w:hAnsi="Verdana"/>
          <w:sz w:val="20"/>
          <w:szCs w:val="20"/>
        </w:rPr>
      </w:pPr>
      <w:r w:rsidRPr="008B723F">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14:paraId="1AE9AE29" w14:textId="77777777" w:rsidR="008B723F" w:rsidRDefault="008B723F" w:rsidP="008B723F">
      <w:pPr>
        <w:spacing w:line="276" w:lineRule="auto"/>
        <w:ind w:right="-85"/>
        <w:jc w:val="center"/>
        <w:rPr>
          <w:rFonts w:ascii="Verdana" w:hAnsi="Verdana"/>
          <w:bCs/>
          <w:sz w:val="20"/>
          <w:szCs w:val="20"/>
        </w:rPr>
      </w:pPr>
    </w:p>
    <w:p w14:paraId="57B1503A" w14:textId="77777777" w:rsidR="008B723F" w:rsidRPr="008B723F" w:rsidRDefault="008B723F" w:rsidP="008B723F">
      <w:pPr>
        <w:spacing w:line="276" w:lineRule="auto"/>
        <w:ind w:right="-85"/>
        <w:jc w:val="center"/>
        <w:rPr>
          <w:rFonts w:ascii="Verdana" w:hAnsi="Verdana"/>
          <w:bCs/>
          <w:sz w:val="20"/>
          <w:szCs w:val="20"/>
        </w:rPr>
      </w:pPr>
    </w:p>
    <w:p w14:paraId="5CA9780E" w14:textId="77777777" w:rsidR="008B723F" w:rsidRDefault="008B723F" w:rsidP="008B723F">
      <w:pPr>
        <w:spacing w:line="276" w:lineRule="auto"/>
        <w:ind w:right="-85"/>
        <w:jc w:val="center"/>
        <w:rPr>
          <w:rFonts w:ascii="Verdana" w:hAnsi="Verdana"/>
          <w:bCs/>
          <w:sz w:val="20"/>
          <w:szCs w:val="20"/>
        </w:rPr>
      </w:pPr>
    </w:p>
    <w:p w14:paraId="6C6F87ED" w14:textId="77777777" w:rsidR="008B723F" w:rsidRDefault="008B723F" w:rsidP="008B723F">
      <w:pPr>
        <w:spacing w:line="276" w:lineRule="auto"/>
        <w:ind w:right="-85"/>
        <w:jc w:val="center"/>
        <w:rPr>
          <w:rFonts w:ascii="Verdana" w:hAnsi="Verdana"/>
          <w:bCs/>
          <w:sz w:val="20"/>
          <w:szCs w:val="20"/>
        </w:rPr>
      </w:pPr>
    </w:p>
    <w:p w14:paraId="0DBE7CF2" w14:textId="77777777" w:rsidR="008B723F" w:rsidRDefault="008B723F" w:rsidP="008B723F">
      <w:pPr>
        <w:spacing w:line="276" w:lineRule="auto"/>
        <w:ind w:right="-85"/>
        <w:jc w:val="center"/>
        <w:rPr>
          <w:rFonts w:ascii="Verdana" w:hAnsi="Verdana"/>
          <w:bCs/>
          <w:sz w:val="20"/>
          <w:szCs w:val="20"/>
        </w:rPr>
      </w:pPr>
    </w:p>
    <w:p w14:paraId="39E6F6A9" w14:textId="485FA77F" w:rsidR="008B723F" w:rsidRDefault="008B723F" w:rsidP="008B723F">
      <w:pPr>
        <w:spacing w:line="276" w:lineRule="auto"/>
        <w:ind w:right="-85"/>
        <w:jc w:val="center"/>
        <w:rPr>
          <w:rFonts w:ascii="Verdana" w:hAnsi="Verdana"/>
          <w:bCs/>
          <w:sz w:val="20"/>
          <w:szCs w:val="20"/>
        </w:rPr>
      </w:pPr>
      <w:r w:rsidRPr="008B723F">
        <w:rPr>
          <w:rFonts w:ascii="Verdana" w:hAnsi="Verdana"/>
          <w:bCs/>
          <w:sz w:val="20"/>
          <w:szCs w:val="20"/>
        </w:rPr>
        <w:lastRenderedPageBreak/>
        <w:t>§ 10</w:t>
      </w:r>
    </w:p>
    <w:p w14:paraId="18A99898" w14:textId="77777777" w:rsidR="008B723F" w:rsidRPr="008B723F" w:rsidRDefault="008B723F" w:rsidP="008B723F">
      <w:pPr>
        <w:spacing w:line="276" w:lineRule="auto"/>
        <w:ind w:right="-85"/>
        <w:jc w:val="center"/>
        <w:rPr>
          <w:rFonts w:ascii="Verdana" w:hAnsi="Verdana"/>
          <w:bCs/>
          <w:sz w:val="20"/>
          <w:szCs w:val="20"/>
        </w:rPr>
      </w:pPr>
    </w:p>
    <w:p w14:paraId="6C9191FA" w14:textId="77777777" w:rsidR="008B723F" w:rsidRPr="008B723F" w:rsidRDefault="008B723F" w:rsidP="008B723F">
      <w:pPr>
        <w:numPr>
          <w:ilvl w:val="0"/>
          <w:numId w:val="40"/>
        </w:numPr>
        <w:spacing w:line="276" w:lineRule="auto"/>
        <w:ind w:left="284" w:right="-83" w:hanging="284"/>
        <w:jc w:val="both"/>
        <w:rPr>
          <w:rFonts w:ascii="Verdana" w:hAnsi="Verdana"/>
          <w:sz w:val="20"/>
          <w:szCs w:val="20"/>
        </w:rPr>
      </w:pPr>
      <w:r w:rsidRPr="008B723F">
        <w:rPr>
          <w:rFonts w:ascii="Verdana" w:hAnsi="Verdana"/>
          <w:sz w:val="20"/>
          <w:szCs w:val="20"/>
        </w:rPr>
        <w:t>Jeżeli roboty wynikające z poleceń wprowadzonych postanowieniami § 9 ust. 1 pkt 1) i 3)</w:t>
      </w:r>
      <w:r w:rsidRPr="008B723F">
        <w:rPr>
          <w:rFonts w:ascii="Verdana" w:hAnsi="Verdana"/>
          <w:color w:val="0070C0"/>
          <w:sz w:val="20"/>
          <w:szCs w:val="20"/>
        </w:rPr>
        <w:t xml:space="preserve"> </w:t>
      </w:r>
      <w:r w:rsidRPr="008B723F">
        <w:rPr>
          <w:rFonts w:ascii="Verdana" w:hAnsi="Verdana"/>
          <w:sz w:val="20"/>
          <w:szCs w:val="20"/>
        </w:rPr>
        <w:t>Umowy, odpowiadają opisowi pozycji w Kosztorysie ofertowym, cena jednostkowa określona w Kosztorysie ofertowym, używana jest do wyliczenia wysokości wynagrodzenia, o którym mowa w § 5 Umowy.</w:t>
      </w:r>
    </w:p>
    <w:p w14:paraId="279A02D5" w14:textId="77777777" w:rsidR="008B723F" w:rsidRPr="008B723F" w:rsidRDefault="008B723F" w:rsidP="008B723F">
      <w:pPr>
        <w:numPr>
          <w:ilvl w:val="0"/>
          <w:numId w:val="40"/>
        </w:numPr>
        <w:spacing w:line="276" w:lineRule="auto"/>
        <w:ind w:left="284" w:right="-83" w:hanging="284"/>
        <w:jc w:val="both"/>
        <w:rPr>
          <w:rFonts w:ascii="Verdana" w:hAnsi="Verdana"/>
          <w:sz w:val="20"/>
          <w:szCs w:val="20"/>
        </w:rPr>
      </w:pPr>
      <w:r w:rsidRPr="008B723F">
        <w:rPr>
          <w:rFonts w:ascii="Verdana" w:hAnsi="Verdana"/>
          <w:sz w:val="20"/>
          <w:szCs w:val="20"/>
        </w:rPr>
        <w:t>Jeżeli roboty wynikające z poleceń wprowadzonych postanowieniami § 9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5A6B6524" w14:textId="77777777" w:rsidR="008B723F" w:rsidRPr="008B723F" w:rsidRDefault="008B723F" w:rsidP="008B723F">
      <w:pPr>
        <w:numPr>
          <w:ilvl w:val="0"/>
          <w:numId w:val="40"/>
        </w:numPr>
        <w:spacing w:line="276" w:lineRule="auto"/>
        <w:ind w:left="284" w:right="-83" w:hanging="284"/>
        <w:jc w:val="both"/>
        <w:rPr>
          <w:rFonts w:ascii="Verdana" w:hAnsi="Verdana"/>
          <w:sz w:val="20"/>
          <w:szCs w:val="20"/>
        </w:rPr>
      </w:pPr>
      <w:r w:rsidRPr="008B723F">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65140605" w14:textId="77777777" w:rsidR="008B723F" w:rsidRPr="008B723F" w:rsidRDefault="008B723F" w:rsidP="008B723F">
      <w:pPr>
        <w:numPr>
          <w:ilvl w:val="0"/>
          <w:numId w:val="40"/>
        </w:numPr>
        <w:spacing w:line="276" w:lineRule="auto"/>
        <w:ind w:left="284" w:right="-83" w:hanging="284"/>
        <w:jc w:val="both"/>
        <w:rPr>
          <w:rFonts w:ascii="Verdana" w:hAnsi="Verdana"/>
          <w:sz w:val="20"/>
          <w:szCs w:val="20"/>
        </w:rPr>
      </w:pPr>
      <w:r w:rsidRPr="008B723F">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4C37D5E4" w14:textId="77777777" w:rsidR="008B723F" w:rsidRPr="008B723F" w:rsidRDefault="008B723F" w:rsidP="008B723F">
      <w:pPr>
        <w:spacing w:line="276" w:lineRule="auto"/>
        <w:ind w:right="-85"/>
        <w:jc w:val="center"/>
        <w:rPr>
          <w:rFonts w:ascii="Verdana" w:hAnsi="Verdana"/>
          <w:bCs/>
          <w:sz w:val="20"/>
          <w:szCs w:val="20"/>
        </w:rPr>
      </w:pPr>
    </w:p>
    <w:p w14:paraId="15157122" w14:textId="77777777" w:rsidR="008B723F" w:rsidRPr="008B723F" w:rsidRDefault="008B723F" w:rsidP="008B723F">
      <w:pPr>
        <w:spacing w:line="276" w:lineRule="auto"/>
        <w:ind w:right="-85"/>
        <w:jc w:val="center"/>
        <w:rPr>
          <w:rFonts w:ascii="Verdana" w:hAnsi="Verdana"/>
          <w:bCs/>
          <w:sz w:val="20"/>
          <w:szCs w:val="20"/>
        </w:rPr>
      </w:pPr>
      <w:r w:rsidRPr="008B723F">
        <w:rPr>
          <w:rFonts w:ascii="Verdana" w:hAnsi="Verdana"/>
          <w:bCs/>
          <w:sz w:val="20"/>
          <w:szCs w:val="20"/>
        </w:rPr>
        <w:t>§ 11</w:t>
      </w:r>
    </w:p>
    <w:p w14:paraId="72A1EF01" w14:textId="77777777" w:rsidR="008B723F" w:rsidRPr="008B723F" w:rsidRDefault="008B723F" w:rsidP="008B723F">
      <w:pPr>
        <w:spacing w:line="276" w:lineRule="auto"/>
        <w:ind w:right="-85"/>
        <w:jc w:val="center"/>
        <w:rPr>
          <w:rFonts w:ascii="Verdana" w:hAnsi="Verdana"/>
          <w:bCs/>
          <w:sz w:val="20"/>
          <w:szCs w:val="20"/>
        </w:rPr>
      </w:pPr>
    </w:p>
    <w:p w14:paraId="495AE868" w14:textId="77777777" w:rsidR="008B723F" w:rsidRPr="008B723F" w:rsidRDefault="008B723F" w:rsidP="008B723F">
      <w:pPr>
        <w:keepNext/>
        <w:numPr>
          <w:ilvl w:val="0"/>
          <w:numId w:val="42"/>
        </w:numPr>
        <w:spacing w:line="276" w:lineRule="auto"/>
        <w:ind w:left="284" w:hanging="284"/>
        <w:outlineLvl w:val="0"/>
        <w:rPr>
          <w:rFonts w:ascii="Verdana" w:hAnsi="Verdana"/>
          <w:sz w:val="20"/>
          <w:szCs w:val="20"/>
        </w:rPr>
      </w:pPr>
      <w:r w:rsidRPr="008B723F">
        <w:rPr>
          <w:rFonts w:ascii="Verdana" w:hAnsi="Verdana"/>
          <w:sz w:val="20"/>
          <w:szCs w:val="20"/>
        </w:rPr>
        <w:t>Do obowiązków Wykonawcy należy w szczególności:</w:t>
      </w:r>
    </w:p>
    <w:p w14:paraId="3F92BF1D" w14:textId="77777777" w:rsidR="008B723F" w:rsidRPr="008B723F" w:rsidRDefault="008B723F" w:rsidP="008B723F">
      <w:pPr>
        <w:numPr>
          <w:ilvl w:val="0"/>
          <w:numId w:val="41"/>
        </w:numPr>
        <w:spacing w:line="276" w:lineRule="auto"/>
        <w:ind w:left="709" w:hanging="425"/>
        <w:rPr>
          <w:rFonts w:ascii="Verdana" w:hAnsi="Verdana"/>
          <w:sz w:val="20"/>
          <w:szCs w:val="20"/>
          <w:lang w:eastAsia="en-US"/>
        </w:rPr>
      </w:pPr>
      <w:r w:rsidRPr="008B723F">
        <w:rPr>
          <w:rFonts w:ascii="Verdana" w:hAnsi="Verdana"/>
          <w:sz w:val="20"/>
          <w:szCs w:val="20"/>
          <w:lang w:eastAsia="en-US"/>
        </w:rPr>
        <w:t>wykonanie czynności wymienionych w art. 22 ustawy Prawo budowlane;</w:t>
      </w:r>
    </w:p>
    <w:p w14:paraId="7BBA937F"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przestrzeganie ogólnych wymagań dotyczących robót w zakresie określonym w SIWZ;</w:t>
      </w:r>
    </w:p>
    <w:p w14:paraId="3FB978C8"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wykonanie przedmiotu Umowy w oparciu o Opis Przedmiotu Zamówienia z uwzględnieniem wymagań określonych w SIWZ;</w:t>
      </w:r>
    </w:p>
    <w:p w14:paraId="495B5E0F"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kontrola jakości materiałów i robót zgodnie z postanowieniami SIWZ;</w:t>
      </w:r>
    </w:p>
    <w:p w14:paraId="51343147"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 xml:space="preserve">umożliwienie </w:t>
      </w:r>
      <w:r w:rsidRPr="008B723F">
        <w:rPr>
          <w:rFonts w:ascii="Verdana" w:hAnsi="Verdana"/>
          <w:bCs/>
          <w:color w:val="000000"/>
          <w:sz w:val="20"/>
          <w:szCs w:val="20"/>
          <w:lang w:eastAsia="en-US"/>
        </w:rPr>
        <w:t>Przedstawicielowi Zamawiającego</w:t>
      </w:r>
      <w:r w:rsidRPr="008B723F">
        <w:rPr>
          <w:rFonts w:ascii="Verdana" w:hAnsi="Verdana"/>
          <w:sz w:val="20"/>
          <w:szCs w:val="20"/>
          <w:lang w:eastAsia="en-US"/>
        </w:rPr>
        <w:t xml:space="preserve"> przeprowadzenie pomiarów i badań kontrolnych, w szczególności geodezyjnych;</w:t>
      </w:r>
    </w:p>
    <w:p w14:paraId="5A5343BD"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 xml:space="preserve">skompletowanie i przedstawienie Zamawiającemu dokumentów pozwalających na ocenę prawidłowego wykonania przedmiotu odbioru częściowego i odbioru ostatecznego robót w zakresie określonym postanowieniami SIWZ; </w:t>
      </w:r>
    </w:p>
    <w:p w14:paraId="475A866C"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utrzymanie ładu i porządku na terenie budowy, a po zakończeniu robót usunięcie poza Plac budowy wszelkich urządzeń tymczasowego zaplecza, oraz pozostawienie całego Placu budowy i robót czystego i nadającego się do użytkowania;</w:t>
      </w:r>
    </w:p>
    <w:p w14:paraId="76E3B220"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informowanie Zamawiającego/</w:t>
      </w:r>
      <w:r w:rsidRPr="008B723F">
        <w:rPr>
          <w:rFonts w:ascii="Verdana" w:hAnsi="Verdana"/>
          <w:bCs/>
          <w:color w:val="000000"/>
          <w:sz w:val="20"/>
          <w:szCs w:val="20"/>
          <w:lang w:eastAsia="en-US"/>
        </w:rPr>
        <w:t xml:space="preserve">Przedstawiciela Zamawiającego </w:t>
      </w:r>
      <w:r w:rsidRPr="008B723F">
        <w:rPr>
          <w:rFonts w:ascii="Verdana" w:hAnsi="Verdana"/>
          <w:sz w:val="20"/>
          <w:szCs w:val="20"/>
          <w:lang w:eastAsia="en-US"/>
        </w:rPr>
        <w:t>o terminie zakrycia robót ulegających zakryciu, oraz terminie odbioru robót zanikających w terminach i w zakresie określonym w SIWZ;</w:t>
      </w:r>
    </w:p>
    <w:p w14:paraId="18356E1D"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informowanie Zamawiającego</w:t>
      </w:r>
      <w:r w:rsidRPr="008B723F">
        <w:rPr>
          <w:rFonts w:ascii="Verdana" w:hAnsi="Verdana"/>
          <w:bCs/>
          <w:color w:val="000000"/>
          <w:sz w:val="20"/>
          <w:szCs w:val="20"/>
          <w:lang w:eastAsia="en-US"/>
        </w:rPr>
        <w:t xml:space="preserve">/Przedstawiciela Zamawiającego </w:t>
      </w:r>
      <w:r w:rsidRPr="008B723F">
        <w:rPr>
          <w:rFonts w:ascii="Verdana" w:hAnsi="Verdana"/>
          <w:sz w:val="20"/>
          <w:szCs w:val="20"/>
          <w:lang w:eastAsia="en-US"/>
        </w:rPr>
        <w:t>o problemach lub okolicznościach mogących wpłynąć na jakość robót lub termin zakończenia robót;</w:t>
      </w:r>
    </w:p>
    <w:p w14:paraId="54CE0502"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niezwłoczne informowanie Zamawiającego o zaistniałych na terenie budowy kontrolach i wypadkach;</w:t>
      </w:r>
    </w:p>
    <w:p w14:paraId="7EA2F996"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opracowanie Programu Zapewnienia Jakości i przedłożenie go do akceptacji Zamawiającego przed przystąpieniem do robót;</w:t>
      </w:r>
    </w:p>
    <w:p w14:paraId="4D4DE3DB" w14:textId="77777777" w:rsidR="008B723F" w:rsidRPr="008B723F" w:rsidRDefault="008B723F" w:rsidP="008B723F">
      <w:pPr>
        <w:numPr>
          <w:ilvl w:val="0"/>
          <w:numId w:val="4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opracowanie planu bezpieczeństwa i ochrony zdrowia i przedłożenie go do akceptacji Zamawiającego</w:t>
      </w:r>
      <w:r w:rsidRPr="008B723F">
        <w:rPr>
          <w:rFonts w:ascii="Verdana" w:hAnsi="Verdana"/>
          <w:i/>
          <w:sz w:val="20"/>
          <w:szCs w:val="20"/>
          <w:lang w:eastAsia="en-US"/>
        </w:rPr>
        <w:t xml:space="preserve"> </w:t>
      </w:r>
      <w:r w:rsidRPr="008B723F">
        <w:rPr>
          <w:rFonts w:ascii="Verdana" w:hAnsi="Verdana"/>
          <w:iCs/>
          <w:sz w:val="20"/>
          <w:szCs w:val="20"/>
          <w:lang w:eastAsia="en-US"/>
        </w:rPr>
        <w:t>w dniu przekazania terenu budowy.</w:t>
      </w:r>
    </w:p>
    <w:p w14:paraId="402B25D8" w14:textId="77777777" w:rsidR="008B723F" w:rsidRPr="008B723F" w:rsidRDefault="008B723F" w:rsidP="008B723F">
      <w:pPr>
        <w:keepNext/>
        <w:numPr>
          <w:ilvl w:val="0"/>
          <w:numId w:val="42"/>
        </w:numPr>
        <w:spacing w:line="276" w:lineRule="auto"/>
        <w:ind w:left="284" w:hanging="284"/>
        <w:outlineLvl w:val="0"/>
        <w:rPr>
          <w:rFonts w:ascii="Verdana" w:hAnsi="Verdana"/>
          <w:bCs/>
          <w:sz w:val="20"/>
          <w:szCs w:val="20"/>
        </w:rPr>
      </w:pPr>
      <w:r w:rsidRPr="008B723F">
        <w:rPr>
          <w:rFonts w:ascii="Verdana" w:hAnsi="Verdana"/>
          <w:bCs/>
          <w:sz w:val="20"/>
          <w:szCs w:val="20"/>
        </w:rPr>
        <w:lastRenderedPageBreak/>
        <w:t>Do obowiązków Zamawiającego należy:</w:t>
      </w:r>
    </w:p>
    <w:p w14:paraId="5257AEC7" w14:textId="77777777" w:rsidR="008B723F" w:rsidRPr="008B723F" w:rsidRDefault="008B723F" w:rsidP="008B723F">
      <w:pPr>
        <w:numPr>
          <w:ilvl w:val="0"/>
          <w:numId w:val="43"/>
        </w:numPr>
        <w:spacing w:line="276" w:lineRule="auto"/>
        <w:ind w:left="709" w:hanging="425"/>
        <w:rPr>
          <w:rFonts w:ascii="Verdana" w:hAnsi="Verdana"/>
          <w:sz w:val="20"/>
          <w:szCs w:val="20"/>
          <w:lang w:eastAsia="en-US"/>
        </w:rPr>
      </w:pPr>
      <w:r w:rsidRPr="008B723F">
        <w:rPr>
          <w:rFonts w:ascii="Verdana" w:hAnsi="Verdana"/>
          <w:sz w:val="20"/>
          <w:szCs w:val="20"/>
          <w:lang w:eastAsia="en-US"/>
        </w:rPr>
        <w:t>przekazanie Placu budowy w terminie określonym § 3 ust. 1 Umowy;</w:t>
      </w:r>
    </w:p>
    <w:p w14:paraId="08D8E3EF" w14:textId="77777777" w:rsidR="008B723F" w:rsidRPr="008B723F" w:rsidRDefault="008B723F" w:rsidP="008B723F">
      <w:pPr>
        <w:numPr>
          <w:ilvl w:val="0"/>
          <w:numId w:val="43"/>
        </w:numPr>
        <w:spacing w:line="276" w:lineRule="auto"/>
        <w:ind w:left="709" w:hanging="425"/>
        <w:rPr>
          <w:rFonts w:ascii="Verdana" w:hAnsi="Verdana"/>
          <w:sz w:val="20"/>
          <w:szCs w:val="20"/>
          <w:lang w:eastAsia="en-US"/>
        </w:rPr>
      </w:pPr>
      <w:r w:rsidRPr="008B723F">
        <w:rPr>
          <w:rFonts w:ascii="Verdana" w:hAnsi="Verdana"/>
          <w:sz w:val="20"/>
          <w:szCs w:val="20"/>
          <w:lang w:eastAsia="en-US"/>
        </w:rPr>
        <w:t>odbieranie robót;</w:t>
      </w:r>
    </w:p>
    <w:p w14:paraId="03AD00EC" w14:textId="77777777" w:rsidR="008B723F" w:rsidRPr="008B723F" w:rsidRDefault="008B723F" w:rsidP="008B723F">
      <w:pPr>
        <w:numPr>
          <w:ilvl w:val="0"/>
          <w:numId w:val="43"/>
        </w:numPr>
        <w:spacing w:line="276" w:lineRule="auto"/>
        <w:ind w:left="709" w:hanging="425"/>
        <w:rPr>
          <w:rFonts w:ascii="Verdana" w:hAnsi="Verdana"/>
          <w:sz w:val="20"/>
          <w:szCs w:val="20"/>
          <w:lang w:eastAsia="en-US"/>
        </w:rPr>
      </w:pPr>
      <w:r w:rsidRPr="008B723F">
        <w:rPr>
          <w:rFonts w:ascii="Verdana" w:hAnsi="Verdana"/>
          <w:sz w:val="20"/>
          <w:szCs w:val="20"/>
          <w:lang w:eastAsia="en-US"/>
        </w:rPr>
        <w:t>zapłata wynagrodzenia należnego Wykonawcy.</w:t>
      </w:r>
    </w:p>
    <w:p w14:paraId="1F0920F3" w14:textId="77777777" w:rsidR="008B723F" w:rsidRPr="008B723F" w:rsidRDefault="008B723F" w:rsidP="008B723F">
      <w:pPr>
        <w:keepNext/>
        <w:numPr>
          <w:ilvl w:val="0"/>
          <w:numId w:val="42"/>
        </w:numPr>
        <w:spacing w:line="276" w:lineRule="auto"/>
        <w:ind w:left="284" w:hanging="284"/>
        <w:jc w:val="both"/>
        <w:outlineLvl w:val="0"/>
        <w:rPr>
          <w:rFonts w:ascii="Verdana" w:hAnsi="Verdana"/>
          <w:bCs/>
          <w:sz w:val="20"/>
          <w:szCs w:val="20"/>
        </w:rPr>
      </w:pPr>
      <w:r w:rsidRPr="008B723F">
        <w:rPr>
          <w:rFonts w:ascii="Verdana" w:hAnsi="Verdana"/>
          <w:sz w:val="20"/>
          <w:szCs w:val="20"/>
        </w:rPr>
        <w:t>Do zatwierdzania dokumentów, o których mowa w ust. 1 pkt 11-12, zastosowanie mają procedury z § 4 Umowy, z zastrzeżeniem, iż termin zatwierdzenia przez Zamawiającego dokumentów, o których mowa w ust. 1 pkt 11 wynosi 14 dni.</w:t>
      </w:r>
    </w:p>
    <w:p w14:paraId="3C41BB22" w14:textId="77777777" w:rsidR="008B723F" w:rsidRPr="008B723F" w:rsidRDefault="008B723F" w:rsidP="008B723F">
      <w:pPr>
        <w:spacing w:line="276" w:lineRule="auto"/>
        <w:ind w:left="567" w:right="-85"/>
        <w:jc w:val="center"/>
        <w:rPr>
          <w:rFonts w:ascii="Verdana" w:hAnsi="Verdana"/>
          <w:bCs/>
          <w:sz w:val="20"/>
          <w:szCs w:val="20"/>
        </w:rPr>
      </w:pPr>
    </w:p>
    <w:p w14:paraId="40B4CB50" w14:textId="77777777" w:rsidR="008B723F" w:rsidRPr="008B723F" w:rsidRDefault="008B723F" w:rsidP="008B723F">
      <w:pPr>
        <w:spacing w:line="276" w:lineRule="auto"/>
        <w:ind w:left="567" w:right="-85"/>
        <w:jc w:val="center"/>
        <w:rPr>
          <w:rFonts w:ascii="Verdana" w:hAnsi="Verdana"/>
          <w:bCs/>
          <w:sz w:val="20"/>
          <w:szCs w:val="20"/>
        </w:rPr>
      </w:pPr>
      <w:r w:rsidRPr="008B723F">
        <w:rPr>
          <w:rFonts w:ascii="Verdana" w:hAnsi="Verdana"/>
          <w:bCs/>
          <w:sz w:val="20"/>
          <w:szCs w:val="20"/>
        </w:rPr>
        <w:t>§ 12</w:t>
      </w:r>
    </w:p>
    <w:p w14:paraId="72E88C3C" w14:textId="77777777" w:rsidR="008B723F" w:rsidRPr="008B723F" w:rsidRDefault="008B723F" w:rsidP="008B723F">
      <w:pPr>
        <w:spacing w:line="276" w:lineRule="auto"/>
        <w:ind w:left="567" w:right="-85"/>
        <w:jc w:val="center"/>
        <w:rPr>
          <w:rFonts w:ascii="Verdana" w:hAnsi="Verdana"/>
          <w:bCs/>
          <w:sz w:val="20"/>
          <w:szCs w:val="20"/>
        </w:rPr>
      </w:pPr>
    </w:p>
    <w:p w14:paraId="5E58C145" w14:textId="77777777" w:rsidR="008B723F" w:rsidRPr="008B723F" w:rsidRDefault="008B723F" w:rsidP="008B723F">
      <w:pPr>
        <w:numPr>
          <w:ilvl w:val="1"/>
          <w:numId w:val="21"/>
        </w:numPr>
        <w:spacing w:line="276" w:lineRule="auto"/>
        <w:ind w:left="284" w:right="-83" w:hanging="284"/>
        <w:jc w:val="both"/>
        <w:rPr>
          <w:rFonts w:ascii="Verdana" w:hAnsi="Verdana"/>
          <w:sz w:val="20"/>
          <w:szCs w:val="20"/>
        </w:rPr>
      </w:pPr>
      <w:r w:rsidRPr="008B723F">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0DFB6E6D" w14:textId="77777777" w:rsidR="008B723F" w:rsidRPr="008B723F" w:rsidRDefault="008B723F" w:rsidP="008B723F">
      <w:pPr>
        <w:numPr>
          <w:ilvl w:val="1"/>
          <w:numId w:val="21"/>
        </w:numPr>
        <w:spacing w:line="276" w:lineRule="auto"/>
        <w:ind w:left="284" w:right="-83" w:hanging="284"/>
        <w:jc w:val="both"/>
        <w:rPr>
          <w:rFonts w:ascii="Verdana" w:hAnsi="Verdana"/>
          <w:sz w:val="20"/>
          <w:szCs w:val="20"/>
        </w:rPr>
      </w:pPr>
      <w:r w:rsidRPr="008B723F">
        <w:rPr>
          <w:rFonts w:ascii="Verdana" w:hAnsi="Verdana"/>
          <w:sz w:val="20"/>
          <w:szCs w:val="20"/>
          <w:lang w:eastAsia="en-US"/>
        </w:rPr>
        <w:t>W przypadku zaistnienia niezależnej od Wykonawcy konieczności powierzenia jakichkolwiek prac związanych z umową osobie  innej niż wskazana w złożonym przez Wykonawcę w trakcie postępowania o udzielenie zamówienia „</w:t>
      </w:r>
      <w:r w:rsidRPr="008B723F">
        <w:rPr>
          <w:rFonts w:ascii="Verdana" w:hAnsi="Verdana"/>
          <w:iCs/>
          <w:sz w:val="20"/>
          <w:szCs w:val="20"/>
          <w:lang w:eastAsia="en-US"/>
        </w:rPr>
        <w:t>Wykazie osób”,</w:t>
      </w:r>
      <w:r w:rsidRPr="008B723F">
        <w:rPr>
          <w:rFonts w:ascii="Verdana" w:hAnsi="Verdana"/>
          <w:sz w:val="20"/>
          <w:szCs w:val="20"/>
          <w:lang w:eastAsia="en-US"/>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01C816D4" w14:textId="77777777" w:rsidR="008B723F" w:rsidRPr="008B723F" w:rsidRDefault="008B723F" w:rsidP="008B723F">
      <w:pPr>
        <w:numPr>
          <w:ilvl w:val="1"/>
          <w:numId w:val="21"/>
        </w:numPr>
        <w:spacing w:line="276" w:lineRule="auto"/>
        <w:ind w:left="284" w:right="-83" w:hanging="284"/>
        <w:jc w:val="both"/>
        <w:rPr>
          <w:rFonts w:ascii="Verdana" w:hAnsi="Verdana"/>
          <w:sz w:val="20"/>
          <w:szCs w:val="20"/>
        </w:rPr>
      </w:pPr>
      <w:r w:rsidRPr="008B723F">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74208493" w14:textId="77777777" w:rsidR="008B723F" w:rsidRPr="008B723F" w:rsidRDefault="008B723F" w:rsidP="008B723F">
      <w:pPr>
        <w:numPr>
          <w:ilvl w:val="1"/>
          <w:numId w:val="21"/>
        </w:numPr>
        <w:spacing w:line="276" w:lineRule="auto"/>
        <w:ind w:left="284" w:right="-83" w:hanging="284"/>
        <w:jc w:val="both"/>
        <w:rPr>
          <w:rFonts w:ascii="Verdana" w:hAnsi="Verdana"/>
          <w:sz w:val="20"/>
          <w:szCs w:val="20"/>
        </w:rPr>
      </w:pPr>
      <w:r w:rsidRPr="008B723F">
        <w:rPr>
          <w:rFonts w:ascii="Verdana" w:hAnsi="Verdana"/>
          <w:sz w:val="20"/>
          <w:szCs w:val="20"/>
        </w:rPr>
        <w:t>Zaakceptowana przez Zamawiającego zmiana którejkolwiek z osób, o których mowa w ust. 1, winna być dokonana wpisem do dziennika budowy i nie wymaga aneksu do niniejszej Umowy.</w:t>
      </w:r>
    </w:p>
    <w:p w14:paraId="1E8AF923" w14:textId="77777777" w:rsidR="008B723F" w:rsidRPr="008B723F" w:rsidRDefault="008B723F" w:rsidP="008B723F">
      <w:pPr>
        <w:numPr>
          <w:ilvl w:val="1"/>
          <w:numId w:val="21"/>
        </w:numPr>
        <w:spacing w:line="276" w:lineRule="auto"/>
        <w:ind w:left="284" w:right="-83" w:hanging="284"/>
        <w:jc w:val="both"/>
        <w:rPr>
          <w:rFonts w:ascii="Verdana" w:hAnsi="Verdana"/>
          <w:sz w:val="20"/>
          <w:szCs w:val="20"/>
        </w:rPr>
      </w:pPr>
      <w:r w:rsidRPr="008B723F">
        <w:rPr>
          <w:rFonts w:ascii="Verdana" w:hAnsi="Verdana"/>
          <w:sz w:val="20"/>
          <w:szCs w:val="20"/>
        </w:rPr>
        <w:t>Skierowanie, bez akceptacji Zamawiającego, do kierowania robotami innych osób niż wskazane w Wykazie osób stanowi podstawę odstąpienia od Umowy przez Zamawiającego z winy Wykonawcy.</w:t>
      </w:r>
    </w:p>
    <w:p w14:paraId="54847653" w14:textId="77777777" w:rsidR="008B723F" w:rsidRPr="008B723F" w:rsidRDefault="008B723F" w:rsidP="008B723F">
      <w:pPr>
        <w:spacing w:line="276" w:lineRule="auto"/>
        <w:ind w:right="-85"/>
        <w:jc w:val="center"/>
        <w:rPr>
          <w:rFonts w:ascii="Verdana" w:hAnsi="Verdana"/>
          <w:bCs/>
          <w:sz w:val="20"/>
          <w:szCs w:val="20"/>
        </w:rPr>
      </w:pPr>
      <w:r w:rsidRPr="008B723F">
        <w:rPr>
          <w:rFonts w:ascii="Verdana" w:hAnsi="Verdana"/>
          <w:bCs/>
          <w:sz w:val="20"/>
          <w:szCs w:val="20"/>
        </w:rPr>
        <w:t xml:space="preserve">           </w:t>
      </w:r>
    </w:p>
    <w:p w14:paraId="78BC3A58" w14:textId="77777777" w:rsidR="008B723F" w:rsidRPr="008B723F" w:rsidRDefault="008B723F" w:rsidP="008B723F">
      <w:pPr>
        <w:spacing w:line="276" w:lineRule="auto"/>
        <w:ind w:right="-85"/>
        <w:jc w:val="center"/>
        <w:rPr>
          <w:rFonts w:ascii="Verdana" w:hAnsi="Verdana"/>
          <w:bCs/>
          <w:sz w:val="20"/>
          <w:szCs w:val="20"/>
        </w:rPr>
      </w:pPr>
      <w:r w:rsidRPr="008B723F">
        <w:rPr>
          <w:rFonts w:ascii="Verdana" w:hAnsi="Verdana"/>
          <w:bCs/>
          <w:sz w:val="20"/>
          <w:szCs w:val="20"/>
        </w:rPr>
        <w:t>§ 13</w:t>
      </w:r>
    </w:p>
    <w:p w14:paraId="68174D42" w14:textId="77777777" w:rsidR="008B723F" w:rsidRPr="008B723F" w:rsidRDefault="008B723F" w:rsidP="008B723F">
      <w:pPr>
        <w:spacing w:line="276" w:lineRule="auto"/>
        <w:ind w:right="-85"/>
        <w:jc w:val="center"/>
        <w:rPr>
          <w:rFonts w:ascii="Verdana" w:hAnsi="Verdana"/>
          <w:bCs/>
          <w:sz w:val="20"/>
          <w:szCs w:val="20"/>
        </w:rPr>
      </w:pPr>
    </w:p>
    <w:p w14:paraId="60FBD097" w14:textId="77777777" w:rsidR="008B723F" w:rsidRPr="008B723F" w:rsidRDefault="008B723F" w:rsidP="008B723F">
      <w:pPr>
        <w:spacing w:line="276" w:lineRule="auto"/>
        <w:ind w:right="-83"/>
        <w:jc w:val="both"/>
        <w:rPr>
          <w:rFonts w:ascii="Verdana" w:hAnsi="Verdana"/>
          <w:bCs/>
          <w:sz w:val="20"/>
          <w:szCs w:val="20"/>
        </w:rPr>
      </w:pPr>
      <w:r w:rsidRPr="008B723F">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14:paraId="377E151C" w14:textId="77777777" w:rsidR="008B723F" w:rsidRPr="008B723F" w:rsidRDefault="008B723F" w:rsidP="008B723F">
      <w:pPr>
        <w:spacing w:line="276" w:lineRule="auto"/>
        <w:ind w:right="-85"/>
        <w:jc w:val="center"/>
        <w:outlineLvl w:val="1"/>
        <w:rPr>
          <w:rFonts w:ascii="Verdana" w:hAnsi="Verdana"/>
          <w:bCs/>
          <w:sz w:val="20"/>
          <w:szCs w:val="20"/>
        </w:rPr>
      </w:pPr>
      <w:bookmarkStart w:id="2" w:name="_Toc35238919"/>
    </w:p>
    <w:p w14:paraId="7AFCAE5B" w14:textId="77777777" w:rsidR="008B723F" w:rsidRPr="008B723F" w:rsidRDefault="008B723F" w:rsidP="008B723F">
      <w:pPr>
        <w:spacing w:line="276" w:lineRule="auto"/>
        <w:ind w:right="-85"/>
        <w:jc w:val="center"/>
        <w:outlineLvl w:val="1"/>
        <w:rPr>
          <w:rFonts w:ascii="Verdana" w:hAnsi="Verdana"/>
          <w:bCs/>
          <w:sz w:val="20"/>
          <w:szCs w:val="20"/>
        </w:rPr>
      </w:pPr>
      <w:r w:rsidRPr="008B723F">
        <w:rPr>
          <w:rFonts w:ascii="Verdana" w:hAnsi="Verdana"/>
          <w:bCs/>
          <w:sz w:val="20"/>
          <w:szCs w:val="20"/>
        </w:rPr>
        <w:t>§ 1</w:t>
      </w:r>
      <w:bookmarkEnd w:id="2"/>
      <w:r w:rsidRPr="008B723F">
        <w:rPr>
          <w:rFonts w:ascii="Verdana" w:hAnsi="Verdana"/>
          <w:bCs/>
          <w:sz w:val="20"/>
          <w:szCs w:val="20"/>
        </w:rPr>
        <w:t>4</w:t>
      </w:r>
    </w:p>
    <w:p w14:paraId="4AB9DB6F" w14:textId="77777777" w:rsidR="008B723F" w:rsidRPr="008B723F" w:rsidRDefault="008B723F" w:rsidP="008B723F">
      <w:pPr>
        <w:spacing w:line="276" w:lineRule="auto"/>
        <w:ind w:right="-85"/>
        <w:jc w:val="center"/>
        <w:outlineLvl w:val="1"/>
        <w:rPr>
          <w:rFonts w:ascii="Verdana" w:hAnsi="Verdana"/>
          <w:bCs/>
          <w:sz w:val="20"/>
          <w:szCs w:val="20"/>
        </w:rPr>
      </w:pPr>
    </w:p>
    <w:p w14:paraId="57240D43" w14:textId="77777777" w:rsidR="008B723F" w:rsidRPr="008B723F" w:rsidRDefault="008B723F" w:rsidP="008B723F">
      <w:pPr>
        <w:numPr>
          <w:ilvl w:val="0"/>
          <w:numId w:val="44"/>
        </w:numPr>
        <w:spacing w:line="276" w:lineRule="auto"/>
        <w:ind w:left="284" w:right="-83" w:hanging="284"/>
        <w:jc w:val="both"/>
        <w:rPr>
          <w:rFonts w:ascii="Verdana" w:hAnsi="Verdana"/>
          <w:sz w:val="20"/>
          <w:szCs w:val="20"/>
        </w:rPr>
      </w:pPr>
      <w:r w:rsidRPr="008B723F">
        <w:rPr>
          <w:rFonts w:ascii="Verdana" w:hAnsi="Verdana"/>
          <w:sz w:val="20"/>
          <w:szCs w:val="20"/>
        </w:rPr>
        <w:t>Zamawiający wyznacza: p. ……………………………………......... jako Przedstawiciela Zamawiającego.</w:t>
      </w:r>
    </w:p>
    <w:p w14:paraId="1D1D9850" w14:textId="77777777" w:rsidR="008B723F" w:rsidRPr="008B723F" w:rsidRDefault="008B723F" w:rsidP="008B723F">
      <w:pPr>
        <w:numPr>
          <w:ilvl w:val="0"/>
          <w:numId w:val="44"/>
        </w:numPr>
        <w:spacing w:line="276" w:lineRule="auto"/>
        <w:ind w:left="284" w:right="-83" w:hanging="284"/>
        <w:jc w:val="both"/>
        <w:rPr>
          <w:rFonts w:ascii="Verdana" w:hAnsi="Verdana"/>
          <w:sz w:val="20"/>
          <w:szCs w:val="20"/>
        </w:rPr>
      </w:pPr>
      <w:r w:rsidRPr="008B723F">
        <w:rPr>
          <w:rFonts w:ascii="Verdana" w:hAnsi="Verdana"/>
          <w:sz w:val="20"/>
          <w:szCs w:val="20"/>
        </w:rPr>
        <w:t>Wykonawca wyznacza: p. ............................................... jako Przedstawiciela Wykonawcy.</w:t>
      </w:r>
    </w:p>
    <w:p w14:paraId="1368E7CB" w14:textId="77777777" w:rsidR="008B723F" w:rsidRPr="008B723F" w:rsidRDefault="008B723F" w:rsidP="008B723F">
      <w:pPr>
        <w:numPr>
          <w:ilvl w:val="0"/>
          <w:numId w:val="44"/>
        </w:numPr>
        <w:spacing w:line="276" w:lineRule="auto"/>
        <w:ind w:left="284" w:right="-83" w:hanging="284"/>
        <w:jc w:val="both"/>
        <w:rPr>
          <w:rFonts w:ascii="Verdana" w:hAnsi="Verdana"/>
          <w:sz w:val="20"/>
          <w:szCs w:val="20"/>
        </w:rPr>
      </w:pPr>
      <w:r w:rsidRPr="008B723F">
        <w:rPr>
          <w:rFonts w:ascii="Verdana" w:hAnsi="Verdana"/>
          <w:sz w:val="20"/>
          <w:szCs w:val="20"/>
        </w:rPr>
        <w:t>Osoba wskazana w ust. 2 będzie działać w granicach umocowania określonego w ustawie Prawo budowlane.</w:t>
      </w:r>
    </w:p>
    <w:p w14:paraId="3A910919" w14:textId="77777777" w:rsidR="008B723F" w:rsidRPr="008B723F" w:rsidRDefault="008B723F" w:rsidP="008B723F">
      <w:pPr>
        <w:numPr>
          <w:ilvl w:val="0"/>
          <w:numId w:val="44"/>
        </w:numPr>
        <w:spacing w:line="276" w:lineRule="auto"/>
        <w:ind w:left="284" w:right="-83" w:hanging="284"/>
        <w:jc w:val="both"/>
        <w:rPr>
          <w:rFonts w:ascii="Verdana" w:hAnsi="Verdana"/>
          <w:sz w:val="20"/>
          <w:szCs w:val="20"/>
        </w:rPr>
      </w:pPr>
      <w:r w:rsidRPr="008B723F">
        <w:rPr>
          <w:rFonts w:ascii="Verdana" w:hAnsi="Verdana"/>
          <w:sz w:val="20"/>
          <w:szCs w:val="20"/>
        </w:rPr>
        <w:t>Zmiana osób, o których mowa w ust. 1 i 2 nie stanowi zmiany umowy i następuje    poprzez pisemne poinformowanie drugiej strony.</w:t>
      </w:r>
    </w:p>
    <w:p w14:paraId="6916E051" w14:textId="77777777" w:rsidR="008B723F" w:rsidRPr="008B723F" w:rsidRDefault="008B723F" w:rsidP="008B723F">
      <w:pPr>
        <w:spacing w:line="276" w:lineRule="auto"/>
        <w:ind w:right="-85"/>
        <w:jc w:val="center"/>
        <w:rPr>
          <w:rFonts w:ascii="Verdana" w:hAnsi="Verdana"/>
          <w:bCs/>
          <w:sz w:val="20"/>
          <w:szCs w:val="20"/>
        </w:rPr>
      </w:pPr>
    </w:p>
    <w:p w14:paraId="2DA87445" w14:textId="77777777" w:rsidR="008B723F" w:rsidRPr="008B723F" w:rsidRDefault="008B723F" w:rsidP="008B723F">
      <w:pPr>
        <w:spacing w:line="276" w:lineRule="auto"/>
        <w:ind w:right="-85"/>
        <w:jc w:val="center"/>
        <w:rPr>
          <w:rFonts w:ascii="Verdana" w:hAnsi="Verdana"/>
          <w:bCs/>
          <w:sz w:val="20"/>
          <w:szCs w:val="20"/>
        </w:rPr>
      </w:pPr>
      <w:r w:rsidRPr="008B723F">
        <w:rPr>
          <w:rFonts w:ascii="Verdana" w:hAnsi="Verdana"/>
          <w:bCs/>
          <w:sz w:val="20"/>
          <w:szCs w:val="20"/>
        </w:rPr>
        <w:t>§ 15</w:t>
      </w:r>
    </w:p>
    <w:p w14:paraId="328143AC" w14:textId="77777777" w:rsidR="008B723F" w:rsidRPr="008B723F" w:rsidRDefault="008B723F" w:rsidP="008B723F">
      <w:pPr>
        <w:spacing w:line="276" w:lineRule="auto"/>
        <w:ind w:right="-85"/>
        <w:jc w:val="center"/>
        <w:rPr>
          <w:rFonts w:ascii="Verdana" w:hAnsi="Verdana"/>
          <w:bCs/>
          <w:sz w:val="20"/>
          <w:szCs w:val="20"/>
        </w:rPr>
      </w:pPr>
    </w:p>
    <w:p w14:paraId="240DF7B3" w14:textId="77777777" w:rsidR="008B723F" w:rsidRPr="008B723F" w:rsidRDefault="008B723F" w:rsidP="008B723F">
      <w:pPr>
        <w:numPr>
          <w:ilvl w:val="0"/>
          <w:numId w:val="45"/>
        </w:numPr>
        <w:spacing w:line="276" w:lineRule="auto"/>
        <w:ind w:left="284" w:right="-83" w:hanging="284"/>
        <w:outlineLvl w:val="2"/>
        <w:rPr>
          <w:rFonts w:ascii="Verdana" w:hAnsi="Verdana"/>
          <w:b/>
          <w:sz w:val="20"/>
          <w:szCs w:val="20"/>
        </w:rPr>
      </w:pPr>
      <w:bookmarkStart w:id="3" w:name="_Toc35238920"/>
      <w:r w:rsidRPr="008B723F">
        <w:rPr>
          <w:rFonts w:ascii="Verdana" w:hAnsi="Verdana"/>
          <w:bCs/>
          <w:sz w:val="20"/>
          <w:szCs w:val="20"/>
        </w:rPr>
        <w:t>Wykonawca zapłaci Zamawiającemu kary umowne:</w:t>
      </w:r>
      <w:bookmarkEnd w:id="3"/>
    </w:p>
    <w:p w14:paraId="46E45C2D"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sz w:val="20"/>
          <w:szCs w:val="20"/>
        </w:rPr>
        <w:lastRenderedPageBreak/>
        <w:t xml:space="preserve">za zwłokę w wykonaniu zadania w wysokości 0,2 % wynagrodzenia umownego brutto, o którym mowa w § 5 ust. 1 Umowy za każdy dzień zwłoki, </w:t>
      </w:r>
    </w:p>
    <w:p w14:paraId="41B1157F"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sz w:val="20"/>
          <w:szCs w:val="20"/>
        </w:rPr>
        <w:t xml:space="preserve">za zwłokę w usunięciu wad stwierdzonych przy odbiorze ostatecznym, </w:t>
      </w:r>
      <w:r w:rsidRPr="008B723F">
        <w:rPr>
          <w:rFonts w:ascii="Verdana" w:hAnsi="Verdana"/>
          <w:iCs/>
          <w:sz w:val="20"/>
          <w:szCs w:val="20"/>
        </w:rPr>
        <w:t>odbiorze pogwarancyjnym lub odbiorze w okresie ręk</w:t>
      </w:r>
      <w:r w:rsidRPr="008B723F">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14:paraId="4192793C"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sz w:val="20"/>
          <w:szCs w:val="20"/>
        </w:rPr>
        <w:t>z tytułu odstąpienia od Umowy przez którąkolwiek ze Stron z przyczyn leżących po stronie Wykonawcy – w wysokości 10 % wynagrodzenia umownego brutto, o którym mowa w § 5 ust. 1 Umowy,</w:t>
      </w:r>
    </w:p>
    <w:p w14:paraId="2B41D34E"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8B723F">
        <w:rPr>
          <w:rFonts w:ascii="Verdana" w:hAnsi="Verdana"/>
          <w:bCs/>
          <w:sz w:val="20"/>
          <w:szCs w:val="20"/>
        </w:rPr>
        <w:t>§ 16</w:t>
      </w:r>
      <w:r w:rsidRPr="008B723F">
        <w:rPr>
          <w:rFonts w:ascii="Verdana" w:hAnsi="Verdana"/>
          <w:sz w:val="20"/>
          <w:szCs w:val="20"/>
        </w:rPr>
        <w:t xml:space="preserve"> – karę umowną w wysokości 5 000,00 zł za każdy taki stwierdzony przypadek.</w:t>
      </w:r>
    </w:p>
    <w:p w14:paraId="17542F61"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13AA6020"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sz w:val="20"/>
          <w:szCs w:val="20"/>
          <w:lang w:eastAsia="en-US"/>
        </w:rPr>
        <w:t xml:space="preserve">za brak zapłaty lub za nieterminową zapłatę wynagrodzenia należnego Podwykonawcy lub dalszemu Podwykonawcy, zgodnie z </w:t>
      </w:r>
      <w:r w:rsidRPr="008B723F">
        <w:rPr>
          <w:rFonts w:ascii="Verdana" w:hAnsi="Verdana"/>
          <w:sz w:val="20"/>
          <w:szCs w:val="20"/>
        </w:rPr>
        <w:t xml:space="preserve">w § 16 ust. 2 </w:t>
      </w:r>
      <w:r w:rsidRPr="008B723F">
        <w:rPr>
          <w:rFonts w:ascii="Verdana" w:hAnsi="Verdana"/>
          <w:sz w:val="20"/>
          <w:szCs w:val="20"/>
          <w:lang w:eastAsia="en-US"/>
        </w:rPr>
        <w:t>w wysokości 5000 PLN (słownie: pięć tysięcy złotych) za każdy taki przypadek;</w:t>
      </w:r>
    </w:p>
    <w:p w14:paraId="0A3674D5"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cs="Arial"/>
          <w:color w:val="000000"/>
          <w:sz w:val="20"/>
          <w:szCs w:val="20"/>
          <w:lang w:eastAsia="en-US"/>
        </w:rPr>
        <w:t xml:space="preserve">za nieprzedłożenie do zaakceptowania Zamawiającemu projektu Umowy </w:t>
      </w:r>
      <w:r w:rsidRPr="008B723F">
        <w:rPr>
          <w:rFonts w:ascii="Verdana" w:hAnsi="Verdana" w:cs="Arial"/>
          <w:color w:val="000000"/>
          <w:sz w:val="20"/>
          <w:szCs w:val="20"/>
          <w:lang w:eastAsia="en-US"/>
        </w:rPr>
        <w:br/>
        <w:t>o podwykonawstwo, której przedmiotem są roboty budowlane lub projektu jej zmiany, zgodnie § 16 w wysokości 5000 PLN (słownie: pięć tysięcy złotych ) za każdy taki przypadek.</w:t>
      </w:r>
    </w:p>
    <w:p w14:paraId="662CD49C"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cs="Arial"/>
          <w:color w:val="000000"/>
          <w:sz w:val="20"/>
          <w:szCs w:val="20"/>
          <w:lang w:eastAsia="en-US"/>
        </w:rPr>
        <w:t xml:space="preserve">za nieprzedłożenie w terminie poświadczonej za zgodność z oryginałem kopii zawartej Umowy o podwykonawstwo lub jej zmiany, zgodnie § 16 </w:t>
      </w:r>
      <w:r w:rsidRPr="008B723F">
        <w:rPr>
          <w:rFonts w:ascii="Verdana" w:hAnsi="Verdana"/>
          <w:sz w:val="20"/>
          <w:szCs w:val="20"/>
          <w:lang w:eastAsia="en-US"/>
        </w:rPr>
        <w:t>w wysokości 5000 PLN (słownie: pięć tysięcy złotych)</w:t>
      </w:r>
      <w:r w:rsidRPr="008B723F">
        <w:rPr>
          <w:rFonts w:ascii="Verdana" w:hAnsi="Verdana" w:cs="Arial"/>
          <w:color w:val="000000"/>
          <w:sz w:val="20"/>
          <w:szCs w:val="20"/>
          <w:lang w:eastAsia="en-US"/>
        </w:rPr>
        <w:t xml:space="preserve"> za każdy dzień zwłoki.</w:t>
      </w:r>
    </w:p>
    <w:p w14:paraId="60E55E94" w14:textId="77777777" w:rsidR="008B723F" w:rsidRPr="008B723F" w:rsidRDefault="008B723F" w:rsidP="008B723F">
      <w:pPr>
        <w:numPr>
          <w:ilvl w:val="4"/>
          <w:numId w:val="19"/>
        </w:numPr>
        <w:spacing w:line="276" w:lineRule="auto"/>
        <w:ind w:left="567" w:right="-83" w:hanging="284"/>
        <w:jc w:val="both"/>
        <w:rPr>
          <w:rFonts w:ascii="Verdana" w:hAnsi="Verdana"/>
          <w:sz w:val="20"/>
          <w:szCs w:val="20"/>
        </w:rPr>
      </w:pPr>
      <w:r w:rsidRPr="008B723F">
        <w:rPr>
          <w:rFonts w:ascii="Verdana" w:hAnsi="Verdana" w:cs="Arial"/>
          <w:color w:val="000000"/>
          <w:sz w:val="20"/>
          <w:szCs w:val="20"/>
          <w:lang w:eastAsia="en-US"/>
        </w:rPr>
        <w:t xml:space="preserve">za brak zmiany Umowy o podwykonawstwo w zakresie terminu zapłaty wynagrodzenia Podwykonawcy lub dalszemu Podwykonawcy, zgodnie z § 16  </w:t>
      </w:r>
      <w:r w:rsidRPr="008B723F">
        <w:rPr>
          <w:rFonts w:ascii="Verdana" w:hAnsi="Verdana"/>
          <w:sz w:val="20"/>
          <w:szCs w:val="20"/>
          <w:lang w:eastAsia="en-US"/>
        </w:rPr>
        <w:t xml:space="preserve">w wysokości 5000 PLN (słownie: pięć tysięcy złotych) </w:t>
      </w:r>
      <w:r w:rsidRPr="008B723F">
        <w:rPr>
          <w:rFonts w:ascii="Verdana" w:hAnsi="Verdana" w:cs="Arial"/>
          <w:color w:val="000000"/>
          <w:sz w:val="20"/>
          <w:szCs w:val="20"/>
          <w:lang w:eastAsia="en-US"/>
        </w:rPr>
        <w:t>za każdy dzień zwłoki,</w:t>
      </w:r>
    </w:p>
    <w:p w14:paraId="5A6A41E9" w14:textId="77777777" w:rsidR="008B723F" w:rsidRPr="008B723F" w:rsidRDefault="008B723F" w:rsidP="008B723F">
      <w:pPr>
        <w:numPr>
          <w:ilvl w:val="4"/>
          <w:numId w:val="19"/>
        </w:numPr>
        <w:tabs>
          <w:tab w:val="clear" w:pos="3960"/>
          <w:tab w:val="num" w:pos="709"/>
        </w:tabs>
        <w:spacing w:line="276" w:lineRule="auto"/>
        <w:ind w:left="567" w:right="-83" w:hanging="284"/>
        <w:jc w:val="both"/>
        <w:rPr>
          <w:rFonts w:ascii="Verdana" w:hAnsi="Verdana"/>
          <w:sz w:val="20"/>
          <w:szCs w:val="20"/>
        </w:rPr>
      </w:pPr>
      <w:r w:rsidRPr="008B723F">
        <w:rPr>
          <w:rFonts w:ascii="Verdana" w:hAnsi="Verdana" w:cs="Arial"/>
          <w:color w:val="000000"/>
          <w:sz w:val="20"/>
          <w:szCs w:val="20"/>
          <w:lang w:eastAsia="en-US"/>
        </w:rPr>
        <w:t xml:space="preserve">za wykonywanie za pomocą Podwykonawców innych Robót niż wskazane w Umowie podwykonawczej, bez zgody Zamawiającego – w wysokości </w:t>
      </w:r>
      <w:r w:rsidRPr="008B723F">
        <w:rPr>
          <w:rFonts w:ascii="Verdana" w:hAnsi="Verdana" w:cs="Arial"/>
          <w:sz w:val="20"/>
          <w:szCs w:val="20"/>
          <w:lang w:eastAsia="en-US"/>
        </w:rPr>
        <w:t>5000 PLN słownie: . pięć tysięcy złotych ), za każdy taki przypadek</w:t>
      </w:r>
      <w:r w:rsidRPr="008B723F">
        <w:rPr>
          <w:rFonts w:ascii="Verdana" w:hAnsi="Verdana" w:cs="Arial"/>
          <w:color w:val="000000"/>
          <w:sz w:val="20"/>
          <w:szCs w:val="20"/>
          <w:lang w:eastAsia="en-US"/>
        </w:rPr>
        <w:t>,</w:t>
      </w:r>
    </w:p>
    <w:p w14:paraId="396F61EF" w14:textId="77777777" w:rsidR="008B723F" w:rsidRPr="008B723F" w:rsidRDefault="008B723F" w:rsidP="008B723F">
      <w:pPr>
        <w:numPr>
          <w:ilvl w:val="4"/>
          <w:numId w:val="19"/>
        </w:numPr>
        <w:tabs>
          <w:tab w:val="clear" w:pos="3960"/>
        </w:tabs>
        <w:spacing w:line="276" w:lineRule="auto"/>
        <w:ind w:left="567" w:right="-83" w:hanging="284"/>
        <w:jc w:val="both"/>
        <w:rPr>
          <w:rFonts w:ascii="Verdana" w:hAnsi="Verdana"/>
          <w:sz w:val="20"/>
          <w:szCs w:val="20"/>
        </w:rPr>
      </w:pPr>
      <w:r w:rsidRPr="008B723F">
        <w:rPr>
          <w:rFonts w:ascii="Verdana" w:hAnsi="Verdana" w:cs="Arial"/>
          <w:color w:val="000000"/>
          <w:sz w:val="20"/>
          <w:szCs w:val="20"/>
          <w:lang w:eastAsia="en-US"/>
        </w:rPr>
        <w:t xml:space="preserve">za naruszenie postanowień  § 7 i § 8 w wysokości 5 000 zł  </w:t>
      </w:r>
      <w:r w:rsidRPr="008B723F">
        <w:rPr>
          <w:rFonts w:ascii="Verdana" w:hAnsi="Verdana"/>
          <w:sz w:val="20"/>
          <w:szCs w:val="20"/>
          <w:lang w:eastAsia="en-US"/>
        </w:rPr>
        <w:t xml:space="preserve">(słownie: pięć tysięcy złotych) </w:t>
      </w:r>
      <w:r w:rsidRPr="008B723F">
        <w:rPr>
          <w:rFonts w:ascii="Verdana" w:hAnsi="Verdana" w:cs="Arial"/>
          <w:color w:val="000000"/>
          <w:sz w:val="20"/>
          <w:szCs w:val="20"/>
          <w:lang w:eastAsia="en-US"/>
        </w:rPr>
        <w:t>za każde takie naruszenie.</w:t>
      </w:r>
    </w:p>
    <w:p w14:paraId="010CE2F2" w14:textId="77777777" w:rsidR="008B723F" w:rsidRPr="008B723F" w:rsidRDefault="008B723F" w:rsidP="008B723F">
      <w:pPr>
        <w:numPr>
          <w:ilvl w:val="0"/>
          <w:numId w:val="45"/>
        </w:numPr>
        <w:spacing w:line="276" w:lineRule="auto"/>
        <w:ind w:left="284" w:right="-85" w:hanging="284"/>
        <w:jc w:val="both"/>
        <w:rPr>
          <w:rFonts w:ascii="Verdana" w:hAnsi="Verdana"/>
          <w:sz w:val="20"/>
          <w:szCs w:val="20"/>
        </w:rPr>
      </w:pPr>
      <w:r w:rsidRPr="008B723F">
        <w:rPr>
          <w:rFonts w:ascii="Verdana" w:hAnsi="Verdana"/>
          <w:sz w:val="20"/>
          <w:szCs w:val="20"/>
        </w:rPr>
        <w:t>Wykonawca wyraża zgodę na potrącanie kar umownych z wynagrodzenia Wykonawcy.</w:t>
      </w:r>
      <w:bookmarkStart w:id="4" w:name="_Toc35238921"/>
    </w:p>
    <w:p w14:paraId="666B1E93" w14:textId="77777777" w:rsidR="008B723F" w:rsidRPr="008B723F" w:rsidRDefault="008B723F" w:rsidP="008B723F">
      <w:pPr>
        <w:numPr>
          <w:ilvl w:val="0"/>
          <w:numId w:val="45"/>
        </w:numPr>
        <w:spacing w:line="276" w:lineRule="auto"/>
        <w:ind w:left="284" w:right="-85" w:hanging="284"/>
        <w:jc w:val="both"/>
        <w:rPr>
          <w:rFonts w:ascii="Verdana" w:hAnsi="Verdana"/>
          <w:sz w:val="20"/>
          <w:szCs w:val="20"/>
        </w:rPr>
      </w:pPr>
      <w:r w:rsidRPr="008B723F">
        <w:rPr>
          <w:rFonts w:ascii="Verdana" w:hAnsi="Verdana"/>
          <w:sz w:val="20"/>
          <w:szCs w:val="20"/>
        </w:rPr>
        <w:t>Zamawiający zapłaci Wykonawcy karę umown</w:t>
      </w:r>
      <w:bookmarkEnd w:id="4"/>
      <w:r w:rsidRPr="008B723F">
        <w:rPr>
          <w:rFonts w:ascii="Verdana" w:hAnsi="Verdana"/>
          <w:sz w:val="20"/>
          <w:szCs w:val="20"/>
        </w:rPr>
        <w:t>ą:</w:t>
      </w:r>
    </w:p>
    <w:p w14:paraId="3680E43E" w14:textId="77777777" w:rsidR="008B723F" w:rsidRPr="008B723F" w:rsidRDefault="008B723F" w:rsidP="008B723F">
      <w:pPr>
        <w:spacing w:line="276" w:lineRule="auto"/>
        <w:ind w:left="567" w:right="-85" w:hanging="284"/>
        <w:jc w:val="both"/>
        <w:outlineLvl w:val="2"/>
        <w:rPr>
          <w:rFonts w:ascii="Verdana" w:hAnsi="Verdana"/>
          <w:sz w:val="20"/>
          <w:szCs w:val="20"/>
        </w:rPr>
      </w:pPr>
      <w:r w:rsidRPr="008B723F">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14:paraId="09C0E09D" w14:textId="77777777" w:rsidR="008B723F" w:rsidRPr="008B723F" w:rsidRDefault="008B723F" w:rsidP="008B723F">
      <w:pPr>
        <w:numPr>
          <w:ilvl w:val="0"/>
          <w:numId w:val="45"/>
        </w:numPr>
        <w:spacing w:line="276" w:lineRule="auto"/>
        <w:ind w:left="284" w:right="-83" w:hanging="284"/>
        <w:jc w:val="both"/>
        <w:outlineLvl w:val="2"/>
        <w:rPr>
          <w:rFonts w:ascii="Verdana" w:hAnsi="Verdana"/>
          <w:bCs/>
          <w:iCs/>
          <w:sz w:val="20"/>
          <w:szCs w:val="20"/>
        </w:rPr>
      </w:pPr>
      <w:bookmarkStart w:id="5" w:name="_Toc35238922"/>
      <w:r w:rsidRPr="008B723F">
        <w:rPr>
          <w:rFonts w:ascii="Verdana" w:hAnsi="Verdana"/>
          <w:iCs/>
          <w:sz w:val="20"/>
          <w:szCs w:val="20"/>
        </w:rPr>
        <w:t xml:space="preserve">Zamawiający zastrzega sobie </w:t>
      </w:r>
      <w:r w:rsidRPr="008B723F">
        <w:rPr>
          <w:rFonts w:ascii="Verdana" w:hAnsi="Verdana"/>
          <w:bCs/>
          <w:iCs/>
          <w:sz w:val="20"/>
          <w:szCs w:val="20"/>
        </w:rPr>
        <w:t>prawo do odszkodowania przenoszącego wysokość kar umownych do wysokości poniesionej szkody.</w:t>
      </w:r>
      <w:bookmarkEnd w:id="5"/>
    </w:p>
    <w:p w14:paraId="4775A274" w14:textId="77777777" w:rsidR="008B723F" w:rsidRPr="008B723F" w:rsidRDefault="008B723F" w:rsidP="008B723F">
      <w:pPr>
        <w:spacing w:line="276" w:lineRule="auto"/>
        <w:ind w:right="-83"/>
        <w:jc w:val="center"/>
        <w:rPr>
          <w:rFonts w:ascii="Verdana" w:hAnsi="Verdana"/>
          <w:sz w:val="20"/>
          <w:szCs w:val="20"/>
        </w:rPr>
      </w:pPr>
    </w:p>
    <w:p w14:paraId="06E6178F" w14:textId="77777777" w:rsidR="008B723F" w:rsidRPr="008B723F" w:rsidRDefault="008B723F" w:rsidP="008B723F">
      <w:pPr>
        <w:spacing w:line="276" w:lineRule="auto"/>
        <w:ind w:right="-83"/>
        <w:jc w:val="center"/>
        <w:rPr>
          <w:rFonts w:ascii="Verdana" w:hAnsi="Verdana"/>
          <w:sz w:val="20"/>
          <w:szCs w:val="20"/>
        </w:rPr>
      </w:pPr>
      <w:r w:rsidRPr="008B723F">
        <w:rPr>
          <w:rFonts w:ascii="Verdana" w:hAnsi="Verdana"/>
          <w:sz w:val="20"/>
          <w:szCs w:val="20"/>
        </w:rPr>
        <w:t>§ 16</w:t>
      </w:r>
    </w:p>
    <w:p w14:paraId="44226D24" w14:textId="77777777" w:rsidR="008B723F" w:rsidRPr="008B723F" w:rsidRDefault="008B723F" w:rsidP="008B723F">
      <w:pPr>
        <w:spacing w:line="276" w:lineRule="auto"/>
        <w:ind w:right="-83"/>
        <w:jc w:val="center"/>
        <w:rPr>
          <w:rFonts w:ascii="Verdana" w:hAnsi="Verdana"/>
          <w:sz w:val="20"/>
          <w:szCs w:val="20"/>
        </w:rPr>
      </w:pPr>
    </w:p>
    <w:p w14:paraId="77C1CDA6"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8B723F">
        <w:rPr>
          <w:rFonts w:ascii="Verdana" w:eastAsia="Calibri"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t>
      </w:r>
      <w:r w:rsidRPr="008B723F">
        <w:rPr>
          <w:rFonts w:ascii="Verdana" w:eastAsia="Calibri" w:hAnsi="Verdana"/>
          <w:snapToGrid w:val="0"/>
          <w:sz w:val="20"/>
          <w:szCs w:val="20"/>
          <w:lang w:eastAsia="en-US"/>
        </w:rPr>
        <w:t xml:space="preserve">Wykonawca będzie koordynował, nadzorował i kontrolował pracę Podwykonawców i dalszych Podwykonawców,  tak aby realizacja Kontraktu przebiegała bez zakłóceń. </w:t>
      </w:r>
    </w:p>
    <w:p w14:paraId="60FB55C2"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8B723F">
        <w:rPr>
          <w:rFonts w:ascii="Verdana" w:eastAsia="Calibri"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8B723F">
        <w:rPr>
          <w:rFonts w:ascii="Verdana" w:eastAsia="Calibri" w:hAnsi="Verdana" w:cs="Arial"/>
          <w:sz w:val="20"/>
          <w:szCs w:val="20"/>
          <w:lang w:eastAsia="en-US"/>
        </w:rPr>
        <w:t xml:space="preserve">do </w:t>
      </w:r>
      <w:r w:rsidRPr="008B723F">
        <w:rPr>
          <w:rFonts w:ascii="Verdana" w:eastAsia="Calibri" w:hAnsi="Verdana" w:cs="Arial"/>
          <w:sz w:val="20"/>
          <w:szCs w:val="20"/>
          <w:lang w:eastAsia="en-US"/>
        </w:rPr>
        <w:lastRenderedPageBreak/>
        <w:t>dokonania wypłaty kwot z Zabezpieczenia Wykonania, w celu dokonania zapłaty należności na rzecz Podwykonawców, dalszych Podwykonawców.</w:t>
      </w:r>
      <w:r w:rsidRPr="008B723F">
        <w:rPr>
          <w:rFonts w:ascii="Verdana" w:eastAsia="Calibri" w:hAnsi="Verdana" w:cs="Arial"/>
          <w:snapToGrid w:val="0"/>
          <w:sz w:val="20"/>
          <w:szCs w:val="20"/>
          <w:lang w:eastAsia="en-US"/>
        </w:rPr>
        <w:t xml:space="preserve"> </w:t>
      </w:r>
    </w:p>
    <w:p w14:paraId="2515E871"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8B723F">
        <w:rPr>
          <w:rFonts w:ascii="Verdana" w:eastAsia="Calibri" w:hAnsi="Verdana" w:cs="Arial"/>
          <w:snapToGrid w:val="0"/>
          <w:sz w:val="20"/>
          <w:szCs w:val="20"/>
          <w:lang w:eastAsia="en-US"/>
        </w:rPr>
        <w:t>Wykonawca nie podzleci Podwykonawcom innych Robót niż wskazane w Ofercie, bez zgody Zamawiającego.</w:t>
      </w:r>
    </w:p>
    <w:p w14:paraId="5482FF48" w14:textId="77777777" w:rsidR="008B723F" w:rsidRPr="008B723F" w:rsidRDefault="008B723F" w:rsidP="008B723F">
      <w:pPr>
        <w:numPr>
          <w:ilvl w:val="0"/>
          <w:numId w:val="16"/>
        </w:numPr>
        <w:spacing w:after="160" w:line="276" w:lineRule="auto"/>
        <w:ind w:left="284" w:hanging="284"/>
        <w:contextualSpacing/>
        <w:rPr>
          <w:rFonts w:ascii="Verdana" w:eastAsia="Calibri" w:hAnsi="Verdana" w:cs="Arial"/>
          <w:snapToGrid w:val="0"/>
          <w:sz w:val="20"/>
          <w:szCs w:val="20"/>
          <w:lang w:eastAsia="en-US"/>
        </w:rPr>
      </w:pPr>
      <w:r w:rsidRPr="008B723F">
        <w:rPr>
          <w:rFonts w:ascii="Verdana" w:eastAsia="Calibri"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40884AE4"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8B723F">
        <w:rPr>
          <w:rFonts w:ascii="Verdana" w:eastAsia="Calibri"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47ADEF95" w14:textId="77777777" w:rsidR="008B723F" w:rsidRPr="008B723F" w:rsidRDefault="008B723F" w:rsidP="008B723F">
      <w:pPr>
        <w:numPr>
          <w:ilvl w:val="0"/>
          <w:numId w:val="32"/>
        </w:numPr>
        <w:spacing w:before="240"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76CD1066" w14:textId="77777777" w:rsidR="008B723F" w:rsidRPr="008B723F" w:rsidRDefault="008B723F" w:rsidP="008B723F">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3FB2120" w14:textId="77777777" w:rsidR="008B723F" w:rsidRPr="008B723F" w:rsidRDefault="008B723F" w:rsidP="008B723F">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 xml:space="preserve"> Zamawiający, w terminie 14 dni od daty otrzymania projektu Umowy </w:t>
      </w:r>
      <w:r w:rsidRPr="008B723F">
        <w:rPr>
          <w:rFonts w:ascii="Verdana" w:eastAsia="Calibri" w:hAnsi="Verdana" w:cs="Arial"/>
          <w:sz w:val="20"/>
          <w:szCs w:val="20"/>
          <w:lang w:eastAsia="en-US"/>
        </w:rPr>
        <w:br/>
        <w:t>o podwykonawstwo, której przedmiotem są roboty budowlane, zgłosi pisemne zastrzeżenia do projektu umowy:</w:t>
      </w:r>
    </w:p>
    <w:p w14:paraId="44329D12" w14:textId="77777777" w:rsidR="008B723F" w:rsidRPr="008B723F" w:rsidRDefault="008B723F" w:rsidP="008B723F">
      <w:pPr>
        <w:spacing w:after="160" w:line="276" w:lineRule="auto"/>
        <w:ind w:left="851" w:hanging="284"/>
        <w:contextualSpacing/>
        <w:rPr>
          <w:rFonts w:ascii="Verdana" w:eastAsia="Calibri" w:hAnsi="Verdana" w:cs="Arial"/>
          <w:sz w:val="20"/>
          <w:szCs w:val="20"/>
          <w:lang w:eastAsia="en-US"/>
        </w:rPr>
      </w:pPr>
      <w:r w:rsidRPr="008B723F">
        <w:rPr>
          <w:rFonts w:ascii="Verdana" w:eastAsia="Calibri" w:hAnsi="Verdana" w:cs="Arial"/>
          <w:sz w:val="20"/>
          <w:szCs w:val="20"/>
          <w:lang w:eastAsia="en-US"/>
        </w:rPr>
        <w:t>a)</w:t>
      </w:r>
      <w:r w:rsidRPr="008B723F">
        <w:rPr>
          <w:rFonts w:ascii="Verdana" w:eastAsia="Calibri" w:hAnsi="Verdana" w:cs="Arial"/>
          <w:sz w:val="20"/>
          <w:szCs w:val="20"/>
          <w:lang w:eastAsia="en-US"/>
        </w:rPr>
        <w:tab/>
        <w:t>niespełniającej wymagań określonych w  ust 15;</w:t>
      </w:r>
    </w:p>
    <w:p w14:paraId="64C08A36" w14:textId="77777777" w:rsidR="008B723F" w:rsidRPr="008B723F" w:rsidRDefault="008B723F" w:rsidP="008B723F">
      <w:pPr>
        <w:spacing w:after="160" w:line="276" w:lineRule="auto"/>
        <w:ind w:left="851"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b)</w:t>
      </w:r>
      <w:r w:rsidRPr="008B723F">
        <w:rPr>
          <w:rFonts w:ascii="Verdana" w:eastAsia="Calibri"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49832F2E" w14:textId="77777777" w:rsidR="008B723F" w:rsidRPr="008B723F" w:rsidRDefault="008B723F" w:rsidP="008B723F">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 xml:space="preserve">Niezgłoszenie pisemnych zastrzeżeń do przedłożonego projektu Umowy </w:t>
      </w:r>
      <w:r w:rsidRPr="008B723F">
        <w:rPr>
          <w:rFonts w:ascii="Verdana" w:eastAsia="Calibri"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48B5D153" w14:textId="77777777" w:rsidR="008B723F" w:rsidRPr="008B723F" w:rsidRDefault="008B723F" w:rsidP="008B723F">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22C4049" w14:textId="77777777" w:rsidR="008B723F" w:rsidRPr="008B723F" w:rsidRDefault="008B723F" w:rsidP="008B723F">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76AAEFE8" w14:textId="77777777" w:rsidR="008B723F" w:rsidRPr="008B723F" w:rsidRDefault="008B723F" w:rsidP="008B723F">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Niezgłoszenie pisemnego sprzeciwu do przedłożonej Umowy o podwykonawstwo, której przedmiotem są roboty budowlane, w wyżej wymienionym  terminie, uważa się za akceptację umowy przez Zamawiającego.</w:t>
      </w:r>
    </w:p>
    <w:p w14:paraId="16C28AC0" w14:textId="77777777" w:rsidR="008B723F" w:rsidRPr="008B723F" w:rsidRDefault="008B723F" w:rsidP="008B723F">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14:paraId="4051AEB5" w14:textId="77777777" w:rsidR="008B723F" w:rsidRPr="008B723F" w:rsidRDefault="008B723F" w:rsidP="008B723F">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 xml:space="preserve">W przypadku, o którym mowa w punkcie 8, jeżeli termin zapłaty wynagrodzenia jest dłuższy niż 30 dni od dnia doręczenia Wykonawcy, Podwykonawcy lub dalszemu Podwykonawcy faktury lub rachunku, potwierdzających wykonanie zleconej Podwykonawcy </w:t>
      </w:r>
      <w:r w:rsidRPr="008B723F">
        <w:rPr>
          <w:rFonts w:ascii="Verdana" w:eastAsia="Calibri" w:hAnsi="Verdana" w:cs="Arial"/>
          <w:sz w:val="20"/>
          <w:szCs w:val="20"/>
          <w:lang w:eastAsia="en-US"/>
        </w:rPr>
        <w:lastRenderedPageBreak/>
        <w:t>lub dalszemu Podwykonawcy dostawy, usługi, Zamawiający informuje o tym Wykonawcę i wzywa go do doprowadzenia do zmiany tej umowy w terminie  14 dni od dnia doręczenia Wykonawcy tego wezwania, pod rygorem wystąpienia o zapłatę Kary umownej.</w:t>
      </w:r>
    </w:p>
    <w:p w14:paraId="18A8301F"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Procedurę opisaną w  ust  5  stosuje się odpowiednio do zmian Umowy o podwykonawstwo.</w:t>
      </w:r>
    </w:p>
    <w:p w14:paraId="074ACAFD"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5B5A0873"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28031AFD"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8B723F">
        <w:rPr>
          <w:rFonts w:ascii="Verdana" w:eastAsia="Calibri" w:hAnsi="Verdana" w:cs="Arial"/>
          <w:sz w:val="20"/>
          <w:szCs w:val="20"/>
          <w:lang w:eastAsia="en-US"/>
        </w:rPr>
        <w:br/>
        <w:t>za zgodność z oryginałem kopii Umowy o podwykonawstwo, której przedmiotem są dostawy lub usługi.</w:t>
      </w:r>
    </w:p>
    <w:p w14:paraId="1A2F3561"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 xml:space="preserve">Bezpośrednia zapłata obejmuje wyłącznie należne wynagrodzenie, bez odsetek, należnych Podwykonawcy lub dalszemu Podwykonawcy.  </w:t>
      </w:r>
    </w:p>
    <w:p w14:paraId="201F7912"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 xml:space="preserve">Przed dokonaniem bezpośredniej zapłaty Zamawiający wezwie Wykonawcę </w:t>
      </w:r>
      <w:r w:rsidRPr="008B723F">
        <w:rPr>
          <w:rFonts w:ascii="Verdana" w:eastAsia="Calibri" w:hAnsi="Verdana" w:cs="Arial"/>
          <w:sz w:val="20"/>
          <w:szCs w:val="20"/>
          <w:lang w:eastAsia="en-US"/>
        </w:rPr>
        <w:br/>
        <w:t>do zgłoszenia w terminie 7 dni od otrzymania wezwania pisemnych uwag dotyczących zasadności bezpośredniej zapłaty wynagrodzenia Podwykonawcy lub dalszemu Podwykonawcy.</w:t>
      </w:r>
    </w:p>
    <w:p w14:paraId="72746F2B"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W przypadku zgłoszenia przez Wykonawcę uwag we wskazanym terminie, Zamawiający może:</w:t>
      </w:r>
    </w:p>
    <w:p w14:paraId="77D9B755" w14:textId="77777777" w:rsidR="008B723F" w:rsidRPr="008B723F" w:rsidRDefault="008B723F" w:rsidP="008B723F">
      <w:pPr>
        <w:spacing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1)</w:t>
      </w:r>
      <w:r w:rsidRPr="008B723F">
        <w:rPr>
          <w:rFonts w:ascii="Verdana" w:eastAsia="Calibri" w:hAnsi="Verdana" w:cs="Arial"/>
          <w:sz w:val="20"/>
          <w:szCs w:val="20"/>
          <w:lang w:eastAsia="en-US"/>
        </w:rPr>
        <w:tab/>
        <w:t>nie dokonać bezpośredniej zapłaty wynagrodzenia Podwykonawcy lub dalszemu Podwykonawcy, jeżeli Wykonawca wykaże niezasadność takiej zapłaty albo</w:t>
      </w:r>
    </w:p>
    <w:p w14:paraId="765B3BAD" w14:textId="77777777" w:rsidR="008B723F" w:rsidRPr="008B723F" w:rsidRDefault="008B723F" w:rsidP="008B723F">
      <w:pPr>
        <w:spacing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2)</w:t>
      </w:r>
      <w:r w:rsidRPr="008B723F">
        <w:rPr>
          <w:rFonts w:ascii="Verdana" w:eastAsia="Calibri"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50D492C" w14:textId="77777777" w:rsidR="008B723F" w:rsidRPr="008B723F" w:rsidRDefault="008B723F" w:rsidP="008B723F">
      <w:pPr>
        <w:spacing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3)</w:t>
      </w:r>
      <w:r w:rsidRPr="008B723F">
        <w:rPr>
          <w:rFonts w:ascii="Verdana" w:eastAsia="Calibri" w:hAnsi="Verdana" w:cs="Arial"/>
          <w:sz w:val="20"/>
          <w:szCs w:val="20"/>
          <w:lang w:eastAsia="en-US"/>
        </w:rPr>
        <w:tab/>
        <w:t>dokonać bezpośredniej zapłaty wynagrodzenia Podwykonawcy lub dalszemu Podwykonawcy, jeżeli Podwykonawca lub dalszy Podwykonawca wykaże zasadność takiej zapłaty.</w:t>
      </w:r>
    </w:p>
    <w:p w14:paraId="09BCD110"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2BAD0F82"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2938A6A6"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Umowa o podwykonawstwo, której przedmiotem są roboty budowlane nie może zawierać postanowień:</w:t>
      </w:r>
    </w:p>
    <w:p w14:paraId="7D5DFF86" w14:textId="77777777" w:rsidR="008B723F" w:rsidRPr="008B723F" w:rsidRDefault="008B723F" w:rsidP="008B723F">
      <w:pPr>
        <w:numPr>
          <w:ilvl w:val="0"/>
          <w:numId w:val="15"/>
        </w:numPr>
        <w:spacing w:line="276" w:lineRule="auto"/>
        <w:ind w:left="567" w:hanging="284"/>
        <w:jc w:val="both"/>
        <w:rPr>
          <w:rFonts w:ascii="Verdana" w:hAnsi="Verdana" w:cs="Arial"/>
          <w:sz w:val="20"/>
          <w:szCs w:val="20"/>
          <w:lang w:eastAsia="en-US"/>
        </w:rPr>
      </w:pPr>
      <w:r w:rsidRPr="008B723F">
        <w:rPr>
          <w:rFonts w:ascii="Verdana" w:hAnsi="Verdana" w:cs="Arial"/>
          <w:sz w:val="20"/>
          <w:szCs w:val="20"/>
          <w:lang w:eastAsia="en-US"/>
        </w:rPr>
        <w:t xml:space="preserve"> uzależniających uzyskanie przez Podwykonawcę </w:t>
      </w:r>
      <w:r w:rsidRPr="008B723F">
        <w:rPr>
          <w:rFonts w:ascii="Verdana" w:hAnsi="Verdana"/>
          <w:snapToGrid w:val="0"/>
          <w:sz w:val="20"/>
          <w:szCs w:val="20"/>
          <w:lang w:eastAsia="en-US"/>
        </w:rPr>
        <w:t xml:space="preserve"> lub dalszego Podwykonawcę</w:t>
      </w:r>
      <w:r w:rsidRPr="008B723F">
        <w:rPr>
          <w:rFonts w:ascii="Verdana" w:hAnsi="Verdana" w:cs="Arial"/>
          <w:sz w:val="20"/>
          <w:szCs w:val="20"/>
          <w:lang w:eastAsia="en-US"/>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w:t>
      </w:r>
      <w:r w:rsidRPr="008B723F">
        <w:rPr>
          <w:rFonts w:ascii="Verdana" w:hAnsi="Verdana" w:cs="Arial"/>
          <w:sz w:val="20"/>
          <w:szCs w:val="20"/>
          <w:lang w:eastAsia="en-US"/>
        </w:rPr>
        <w:lastRenderedPageBreak/>
        <w:t xml:space="preserve">lub od dokonania przez Zamawiającego na rzecz Wykonawcy płatności za roboty wykonane przez Podwykonawcę lub dalszego Podwykonawcę, </w:t>
      </w:r>
    </w:p>
    <w:p w14:paraId="1A20B3FD" w14:textId="77777777" w:rsidR="008B723F" w:rsidRPr="008B723F" w:rsidRDefault="008B723F" w:rsidP="008B723F">
      <w:pPr>
        <w:numPr>
          <w:ilvl w:val="0"/>
          <w:numId w:val="15"/>
        </w:numPr>
        <w:spacing w:after="40" w:line="276" w:lineRule="auto"/>
        <w:ind w:left="567" w:hanging="284"/>
        <w:jc w:val="both"/>
        <w:rPr>
          <w:rFonts w:ascii="Verdana" w:hAnsi="Verdana" w:cs="Arial"/>
          <w:snapToGrid w:val="0"/>
          <w:sz w:val="20"/>
          <w:szCs w:val="20"/>
          <w:lang w:eastAsia="en-US"/>
        </w:rPr>
      </w:pPr>
      <w:r w:rsidRPr="008B723F">
        <w:rPr>
          <w:rFonts w:ascii="Verdana" w:hAnsi="Verdana" w:cs="Arial"/>
          <w:sz w:val="20"/>
          <w:szCs w:val="20"/>
          <w:lang w:eastAsia="en-US"/>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3A5B192" w14:textId="77777777" w:rsidR="008B723F" w:rsidRPr="008B723F" w:rsidRDefault="008B723F" w:rsidP="008B723F">
      <w:pPr>
        <w:numPr>
          <w:ilvl w:val="0"/>
          <w:numId w:val="15"/>
        </w:numPr>
        <w:spacing w:line="276" w:lineRule="auto"/>
        <w:ind w:left="567" w:hanging="284"/>
        <w:jc w:val="both"/>
        <w:rPr>
          <w:rFonts w:ascii="Verdana" w:hAnsi="Verdana" w:cs="Arial"/>
          <w:snapToGrid w:val="0"/>
          <w:sz w:val="20"/>
          <w:szCs w:val="20"/>
          <w:lang w:eastAsia="en-US"/>
        </w:rPr>
      </w:pPr>
      <w:r w:rsidRPr="008B723F">
        <w:rPr>
          <w:rFonts w:ascii="Verdana" w:hAnsi="Verdana" w:cs="Arial"/>
          <w:sz w:val="20"/>
          <w:szCs w:val="20"/>
          <w:lang w:eastAsia="en-US"/>
        </w:rPr>
        <w:t>określających karę umowną za nieterminowe wykonanie zobowiązania przez Podwykonawcę lub dalszego Podwykonawcę jako karę za opóźnienia; kary takie można określać jedynie jako kary za zwłokę</w:t>
      </w:r>
      <w:r w:rsidRPr="008B723F" w:rsidDel="002318A2">
        <w:rPr>
          <w:rFonts w:ascii="Verdana" w:hAnsi="Verdana" w:cs="Arial"/>
          <w:sz w:val="20"/>
          <w:szCs w:val="20"/>
          <w:lang w:eastAsia="en-US"/>
        </w:rPr>
        <w:t xml:space="preserve"> </w:t>
      </w:r>
    </w:p>
    <w:p w14:paraId="369A24E0" w14:textId="77777777" w:rsidR="008B723F" w:rsidRPr="008B723F" w:rsidRDefault="008B723F" w:rsidP="008B723F">
      <w:pPr>
        <w:numPr>
          <w:ilvl w:val="0"/>
          <w:numId w:val="15"/>
        </w:numPr>
        <w:spacing w:line="276" w:lineRule="auto"/>
        <w:ind w:left="567" w:hanging="284"/>
        <w:jc w:val="both"/>
        <w:rPr>
          <w:rFonts w:ascii="Verdana" w:hAnsi="Verdana" w:cs="Arial"/>
          <w:snapToGrid w:val="0"/>
          <w:sz w:val="20"/>
          <w:szCs w:val="20"/>
          <w:lang w:eastAsia="en-US"/>
        </w:rPr>
      </w:pPr>
      <w:r w:rsidRPr="008B723F">
        <w:rPr>
          <w:rFonts w:ascii="Verdana" w:hAnsi="Verdana" w:cs="Arial"/>
          <w:sz w:val="20"/>
          <w:szCs w:val="20"/>
          <w:lang w:eastAsia="en-US"/>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52858283" w14:textId="77777777" w:rsidR="008B723F" w:rsidRPr="008B723F" w:rsidRDefault="008B723F" w:rsidP="008B723F">
      <w:pPr>
        <w:numPr>
          <w:ilvl w:val="0"/>
          <w:numId w:val="16"/>
        </w:numPr>
        <w:spacing w:line="276" w:lineRule="auto"/>
        <w:ind w:left="284"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Umowa o podwykonawstwo, której przedmiotem są roboty budowlane musi zawierać w szczególności postanowienia dotyczące:</w:t>
      </w:r>
    </w:p>
    <w:p w14:paraId="66ECACF6" w14:textId="77777777" w:rsidR="008B723F" w:rsidRPr="008B723F" w:rsidRDefault="008B723F" w:rsidP="008B723F">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oznaczenia stron umowy,</w:t>
      </w:r>
    </w:p>
    <w:p w14:paraId="20B43D40" w14:textId="77777777" w:rsidR="008B723F" w:rsidRPr="008B723F" w:rsidRDefault="008B723F" w:rsidP="008B723F">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zakresu robót budowlanych,</w:t>
      </w:r>
    </w:p>
    <w:p w14:paraId="3D9E7899" w14:textId="77777777" w:rsidR="008B723F" w:rsidRPr="008B723F" w:rsidRDefault="008B723F" w:rsidP="008B723F">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 xml:space="preserve">wartości wynagrodzenia Podwykonawcy lub dalszego Podwykonawcy </w:t>
      </w:r>
      <w:r w:rsidRPr="008B723F">
        <w:rPr>
          <w:rFonts w:ascii="Verdana" w:eastAsia="Calibri" w:hAnsi="Verdana" w:cs="Arial"/>
          <w:sz w:val="20"/>
          <w:szCs w:val="20"/>
          <w:lang w:eastAsia="en-US"/>
        </w:rPr>
        <w:br/>
        <w:t>wraz z warunkami przewidującymi zmianę wynagrodzenia,</w:t>
      </w:r>
    </w:p>
    <w:p w14:paraId="03854FD7" w14:textId="77777777" w:rsidR="008B723F" w:rsidRPr="008B723F" w:rsidRDefault="008B723F" w:rsidP="008B723F">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terminu płatności, który nie może być dłuższy niż 30 dni od dnia doręczenia faktury, rachunku Podwykonawcy lub dalszemu Podwykonawcy.</w:t>
      </w:r>
    </w:p>
    <w:p w14:paraId="2C549ECF" w14:textId="77777777" w:rsidR="008B723F" w:rsidRPr="008B723F" w:rsidRDefault="008B723F" w:rsidP="008B723F">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terminu realizacji wraz z warunkami przewidującymi zmianę terminu;</w:t>
      </w:r>
    </w:p>
    <w:p w14:paraId="455D2B6A" w14:textId="77777777" w:rsidR="008B723F" w:rsidRPr="008B723F" w:rsidRDefault="008B723F" w:rsidP="008B723F">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8B723F">
        <w:rPr>
          <w:rFonts w:ascii="Verdana" w:eastAsia="Calibri" w:hAnsi="Verdana" w:cs="Arial"/>
          <w:sz w:val="20"/>
          <w:szCs w:val="20"/>
          <w:lang w:eastAsia="en-US"/>
        </w:rPr>
        <w:t>bezpieczeństwa i higieny pracy.</w:t>
      </w:r>
    </w:p>
    <w:p w14:paraId="063A3F74" w14:textId="77777777" w:rsidR="008B723F" w:rsidRPr="008B723F" w:rsidRDefault="008B723F" w:rsidP="008B723F">
      <w:pPr>
        <w:spacing w:line="276" w:lineRule="auto"/>
        <w:rPr>
          <w:rFonts w:ascii="Verdana" w:hAnsi="Verdana"/>
          <w:sz w:val="20"/>
          <w:szCs w:val="20"/>
        </w:rPr>
      </w:pPr>
    </w:p>
    <w:p w14:paraId="03A0F9AB" w14:textId="77777777" w:rsidR="008B723F" w:rsidRPr="008B723F" w:rsidRDefault="008B723F" w:rsidP="008B723F">
      <w:pPr>
        <w:spacing w:line="276" w:lineRule="auto"/>
        <w:jc w:val="center"/>
        <w:rPr>
          <w:rFonts w:ascii="Verdana" w:hAnsi="Verdana"/>
          <w:sz w:val="20"/>
          <w:szCs w:val="20"/>
        </w:rPr>
      </w:pPr>
      <w:r w:rsidRPr="008B723F">
        <w:rPr>
          <w:rFonts w:ascii="Verdana" w:hAnsi="Verdana"/>
          <w:sz w:val="20"/>
          <w:szCs w:val="20"/>
        </w:rPr>
        <w:t>§ 17</w:t>
      </w:r>
    </w:p>
    <w:p w14:paraId="5196D542" w14:textId="77777777" w:rsidR="008B723F" w:rsidRPr="008B723F" w:rsidRDefault="008B723F" w:rsidP="008B723F">
      <w:pPr>
        <w:spacing w:line="276" w:lineRule="auto"/>
        <w:jc w:val="center"/>
        <w:rPr>
          <w:rFonts w:ascii="Verdana" w:hAnsi="Verdana"/>
          <w:b/>
          <w:sz w:val="20"/>
          <w:szCs w:val="20"/>
          <w:lang w:eastAsia="en-US"/>
        </w:rPr>
      </w:pPr>
    </w:p>
    <w:p w14:paraId="22803166" w14:textId="77777777" w:rsidR="008B723F" w:rsidRPr="008B723F" w:rsidRDefault="008B723F" w:rsidP="008B723F">
      <w:pPr>
        <w:numPr>
          <w:ilvl w:val="0"/>
          <w:numId w:val="25"/>
        </w:numPr>
        <w:spacing w:line="276" w:lineRule="auto"/>
        <w:ind w:left="284" w:hanging="284"/>
        <w:contextualSpacing/>
        <w:jc w:val="both"/>
        <w:rPr>
          <w:rFonts w:ascii="Verdana" w:eastAsia="Calibri" w:hAnsi="Verdana"/>
          <w:sz w:val="20"/>
          <w:szCs w:val="20"/>
          <w:lang w:eastAsia="en-US"/>
        </w:rPr>
      </w:pPr>
      <w:r w:rsidRPr="008B723F">
        <w:rPr>
          <w:rFonts w:ascii="Verdana" w:eastAsia="Calibri" w:hAnsi="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6A52A0DB" w14:textId="50C51235" w:rsidR="008B723F" w:rsidRPr="008B723F" w:rsidRDefault="008B723F" w:rsidP="008B723F">
      <w:pPr>
        <w:numPr>
          <w:ilvl w:val="0"/>
          <w:numId w:val="25"/>
        </w:numPr>
        <w:spacing w:line="276" w:lineRule="auto"/>
        <w:ind w:left="284" w:hanging="284"/>
        <w:contextualSpacing/>
        <w:jc w:val="both"/>
        <w:rPr>
          <w:rFonts w:ascii="Verdana" w:eastAsia="Calibri" w:hAnsi="Verdana"/>
          <w:sz w:val="20"/>
          <w:szCs w:val="20"/>
          <w:lang w:eastAsia="en-US"/>
        </w:rPr>
      </w:pPr>
      <w:r w:rsidRPr="008B723F">
        <w:rPr>
          <w:rFonts w:ascii="Verdana" w:eastAsia="Calibri" w:hAnsi="Verdana"/>
          <w:sz w:val="20"/>
          <w:szCs w:val="20"/>
          <w:lang w:eastAsia="en-US"/>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7EF1CFF7" w14:textId="77777777" w:rsidR="008B723F" w:rsidRPr="008B723F" w:rsidRDefault="008B723F" w:rsidP="008B723F">
      <w:pPr>
        <w:spacing w:line="276" w:lineRule="auto"/>
        <w:jc w:val="center"/>
        <w:rPr>
          <w:rFonts w:ascii="Verdana" w:hAnsi="Verdana"/>
          <w:sz w:val="20"/>
          <w:szCs w:val="20"/>
          <w:lang w:eastAsia="en-US"/>
        </w:rPr>
      </w:pPr>
      <w:r w:rsidRPr="008B723F">
        <w:rPr>
          <w:rFonts w:ascii="Verdana" w:hAnsi="Verdana"/>
          <w:sz w:val="20"/>
          <w:szCs w:val="20"/>
          <w:lang w:eastAsia="en-US"/>
        </w:rPr>
        <w:t>§ 18</w:t>
      </w:r>
    </w:p>
    <w:p w14:paraId="1DC431D7" w14:textId="77777777" w:rsidR="008B723F" w:rsidRPr="008B723F" w:rsidRDefault="008B723F" w:rsidP="008B723F">
      <w:pPr>
        <w:spacing w:line="276" w:lineRule="auto"/>
        <w:jc w:val="center"/>
        <w:rPr>
          <w:rFonts w:ascii="Verdana" w:hAnsi="Verdana"/>
          <w:sz w:val="20"/>
          <w:szCs w:val="20"/>
          <w:lang w:eastAsia="en-US"/>
        </w:rPr>
      </w:pPr>
    </w:p>
    <w:p w14:paraId="0AB8C95E" w14:textId="77777777" w:rsidR="008B723F" w:rsidRPr="008B723F" w:rsidRDefault="008B723F" w:rsidP="008B723F">
      <w:pPr>
        <w:numPr>
          <w:ilvl w:val="0"/>
          <w:numId w:val="26"/>
        </w:numPr>
        <w:spacing w:line="276" w:lineRule="auto"/>
        <w:ind w:left="284" w:hanging="284"/>
        <w:contextualSpacing/>
        <w:jc w:val="both"/>
        <w:rPr>
          <w:rFonts w:ascii="Verdana" w:eastAsia="Calibri" w:hAnsi="Verdana"/>
          <w:b/>
          <w:sz w:val="20"/>
          <w:szCs w:val="20"/>
          <w:lang w:eastAsia="en-US"/>
        </w:rPr>
      </w:pPr>
      <w:r w:rsidRPr="008B723F">
        <w:rPr>
          <w:rFonts w:ascii="Verdana" w:eastAsia="Calibri" w:hAnsi="Verdana"/>
          <w:sz w:val="20"/>
          <w:szCs w:val="20"/>
          <w:lang w:eastAsia="en-US"/>
        </w:rPr>
        <w:t>Wykonawca przed przystąpieniem do wykonania zamówienia poda  Zamawiającemu, o ile są już znane, nazwy albo imiona i nazwiska oraz dane kontaktowe podwykonawców i osób do kontaktu z nimi.</w:t>
      </w:r>
    </w:p>
    <w:p w14:paraId="6E11E0D4" w14:textId="77777777" w:rsidR="008B723F" w:rsidRPr="008B723F" w:rsidRDefault="008B723F" w:rsidP="008B723F">
      <w:pPr>
        <w:numPr>
          <w:ilvl w:val="0"/>
          <w:numId w:val="26"/>
        </w:numPr>
        <w:spacing w:line="276" w:lineRule="auto"/>
        <w:ind w:left="284" w:hanging="284"/>
        <w:contextualSpacing/>
        <w:jc w:val="both"/>
        <w:rPr>
          <w:rFonts w:ascii="Verdana" w:eastAsia="Calibri" w:hAnsi="Verdana"/>
          <w:b/>
          <w:sz w:val="20"/>
          <w:szCs w:val="20"/>
          <w:lang w:eastAsia="en-US"/>
        </w:rPr>
      </w:pPr>
      <w:r w:rsidRPr="008B723F">
        <w:rPr>
          <w:rFonts w:ascii="Verdana" w:eastAsia="Calibri" w:hAnsi="Verdana"/>
          <w:sz w:val="20"/>
          <w:szCs w:val="20"/>
          <w:lang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3EEB225F" w14:textId="77777777" w:rsidR="008B723F" w:rsidRPr="008B723F" w:rsidRDefault="008B723F" w:rsidP="008B723F">
      <w:pPr>
        <w:spacing w:line="276" w:lineRule="auto"/>
        <w:jc w:val="center"/>
        <w:rPr>
          <w:rFonts w:ascii="Verdana" w:hAnsi="Verdana"/>
          <w:b/>
          <w:sz w:val="20"/>
          <w:szCs w:val="20"/>
          <w:lang w:eastAsia="en-US"/>
        </w:rPr>
      </w:pPr>
    </w:p>
    <w:p w14:paraId="5D926C01" w14:textId="77777777" w:rsidR="008B723F" w:rsidRPr="008B723F" w:rsidRDefault="008B723F" w:rsidP="008B723F">
      <w:pPr>
        <w:spacing w:line="276" w:lineRule="auto"/>
        <w:ind w:right="-83"/>
        <w:jc w:val="center"/>
        <w:rPr>
          <w:rFonts w:ascii="Verdana" w:hAnsi="Verdana"/>
          <w:sz w:val="20"/>
          <w:szCs w:val="20"/>
        </w:rPr>
      </w:pPr>
      <w:r w:rsidRPr="008B723F">
        <w:rPr>
          <w:rFonts w:ascii="Verdana" w:hAnsi="Verdana"/>
          <w:sz w:val="20"/>
          <w:szCs w:val="20"/>
          <w:lang w:eastAsia="en-US"/>
        </w:rPr>
        <w:t xml:space="preserve">§ </w:t>
      </w:r>
      <w:r w:rsidRPr="008B723F">
        <w:rPr>
          <w:rFonts w:ascii="Verdana" w:hAnsi="Verdana"/>
          <w:sz w:val="20"/>
          <w:szCs w:val="20"/>
        </w:rPr>
        <w:t>19</w:t>
      </w:r>
    </w:p>
    <w:p w14:paraId="554645DE" w14:textId="77777777" w:rsidR="008B723F" w:rsidRPr="008B723F" w:rsidRDefault="008B723F" w:rsidP="008B723F">
      <w:pPr>
        <w:spacing w:line="276" w:lineRule="auto"/>
        <w:ind w:right="-83"/>
        <w:jc w:val="center"/>
        <w:rPr>
          <w:rFonts w:ascii="Verdana" w:hAnsi="Verdana"/>
          <w:sz w:val="20"/>
          <w:szCs w:val="20"/>
          <w:u w:val="single"/>
        </w:rPr>
      </w:pPr>
    </w:p>
    <w:p w14:paraId="03F337E2" w14:textId="77777777" w:rsidR="008B723F" w:rsidRPr="008B723F" w:rsidRDefault="008B723F" w:rsidP="008B723F">
      <w:pPr>
        <w:numPr>
          <w:ilvl w:val="0"/>
          <w:numId w:val="22"/>
        </w:numPr>
        <w:spacing w:line="276" w:lineRule="auto"/>
        <w:ind w:left="284" w:right="-83" w:hanging="284"/>
        <w:jc w:val="both"/>
        <w:rPr>
          <w:rFonts w:ascii="Verdana" w:hAnsi="Verdana"/>
          <w:sz w:val="20"/>
          <w:szCs w:val="20"/>
        </w:rPr>
      </w:pPr>
      <w:r w:rsidRPr="008B723F">
        <w:rPr>
          <w:rFonts w:ascii="Verdana" w:hAnsi="Verdana"/>
          <w:sz w:val="20"/>
          <w:szCs w:val="20"/>
        </w:rPr>
        <w:t>Wszystkie odbiory robót dokonywane będą na zasadach i w terminach określonych w SIWZ.</w:t>
      </w:r>
    </w:p>
    <w:p w14:paraId="24B39199" w14:textId="77777777" w:rsidR="008B723F" w:rsidRPr="008B723F" w:rsidRDefault="008B723F" w:rsidP="008B723F">
      <w:pPr>
        <w:numPr>
          <w:ilvl w:val="0"/>
          <w:numId w:val="22"/>
        </w:numPr>
        <w:spacing w:line="276" w:lineRule="auto"/>
        <w:ind w:left="284" w:right="-83" w:hanging="284"/>
        <w:jc w:val="both"/>
        <w:rPr>
          <w:rFonts w:ascii="Verdana" w:hAnsi="Verdana"/>
          <w:bCs/>
          <w:i/>
          <w:sz w:val="20"/>
          <w:szCs w:val="20"/>
        </w:rPr>
      </w:pPr>
      <w:r w:rsidRPr="008B723F">
        <w:rPr>
          <w:rFonts w:ascii="Verdana" w:hAnsi="Verdana"/>
          <w:bCs/>
          <w:sz w:val="20"/>
          <w:szCs w:val="20"/>
        </w:rPr>
        <w:t>Z czynności odbioru ostatecznego</w:t>
      </w:r>
      <w:r w:rsidRPr="008B723F">
        <w:rPr>
          <w:rFonts w:ascii="Verdana" w:hAnsi="Verdana"/>
          <w:bCs/>
          <w:i/>
          <w:sz w:val="20"/>
          <w:szCs w:val="20"/>
        </w:rPr>
        <w:t xml:space="preserve">, </w:t>
      </w:r>
      <w:r w:rsidRPr="008B723F">
        <w:rPr>
          <w:rFonts w:ascii="Verdana" w:hAnsi="Verdana"/>
          <w:bCs/>
          <w:iCs/>
          <w:sz w:val="20"/>
          <w:szCs w:val="20"/>
        </w:rPr>
        <w:t>odbioru gwarancyjnego</w:t>
      </w:r>
      <w:r w:rsidRPr="008B723F">
        <w:rPr>
          <w:rFonts w:ascii="Verdana" w:hAnsi="Verdana"/>
          <w:bCs/>
          <w:sz w:val="20"/>
          <w:szCs w:val="20"/>
        </w:rPr>
        <w:t xml:space="preserve"> </w:t>
      </w:r>
      <w:r w:rsidRPr="008B723F">
        <w:rPr>
          <w:rFonts w:ascii="Verdana" w:hAnsi="Verdana"/>
          <w:sz w:val="20"/>
          <w:szCs w:val="20"/>
        </w:rPr>
        <w:t>i odbioru przed upływem okresu rękojmi</w:t>
      </w:r>
      <w:r w:rsidRPr="008B723F">
        <w:rPr>
          <w:rFonts w:ascii="Verdana" w:hAnsi="Verdana"/>
          <w:b/>
          <w:sz w:val="20"/>
          <w:szCs w:val="20"/>
        </w:rPr>
        <w:t xml:space="preserve"> </w:t>
      </w:r>
      <w:r w:rsidRPr="008B723F">
        <w:rPr>
          <w:rFonts w:ascii="Verdana" w:hAnsi="Verdana"/>
          <w:bCs/>
          <w:sz w:val="20"/>
          <w:szCs w:val="20"/>
        </w:rPr>
        <w:t xml:space="preserve">będzie spisany protokół zawierający wszelkie ustalenia dokonane w toku odbioru oraz terminy wyznaczone na usunięcie stwierdzonych w trakcie odbioru </w:t>
      </w:r>
      <w:r w:rsidRPr="008B723F">
        <w:rPr>
          <w:rFonts w:ascii="Verdana" w:hAnsi="Verdana"/>
          <w:sz w:val="20"/>
          <w:szCs w:val="20"/>
        </w:rPr>
        <w:t>wad lub usterek</w:t>
      </w:r>
      <w:r w:rsidRPr="008B723F">
        <w:rPr>
          <w:rFonts w:ascii="Verdana" w:hAnsi="Verdana"/>
          <w:bCs/>
          <w:sz w:val="20"/>
          <w:szCs w:val="20"/>
        </w:rPr>
        <w:t>.</w:t>
      </w:r>
    </w:p>
    <w:p w14:paraId="17E572C7" w14:textId="77777777" w:rsidR="008B723F" w:rsidRPr="008B723F" w:rsidRDefault="008B723F" w:rsidP="008B723F">
      <w:pPr>
        <w:numPr>
          <w:ilvl w:val="0"/>
          <w:numId w:val="22"/>
        </w:numPr>
        <w:spacing w:line="276" w:lineRule="auto"/>
        <w:ind w:left="284" w:right="-83" w:hanging="284"/>
        <w:jc w:val="both"/>
        <w:rPr>
          <w:rFonts w:ascii="Verdana" w:hAnsi="Verdana"/>
          <w:bCs/>
          <w:i/>
          <w:sz w:val="20"/>
          <w:szCs w:val="20"/>
        </w:rPr>
      </w:pPr>
      <w:r w:rsidRPr="008B723F">
        <w:rPr>
          <w:rFonts w:ascii="Verdana" w:hAnsi="Verdana"/>
          <w:bCs/>
          <w:sz w:val="20"/>
          <w:szCs w:val="20"/>
        </w:rPr>
        <w:lastRenderedPageBreak/>
        <w:t xml:space="preserve">Po protokolarnym potwierdzeniu usunięcia wad lub usterek stwierdzonych przy odbiorze ostatecznym i po upływie okresu </w:t>
      </w:r>
      <w:r w:rsidRPr="008B723F">
        <w:rPr>
          <w:rFonts w:ascii="Verdana" w:hAnsi="Verdana"/>
          <w:sz w:val="20"/>
          <w:szCs w:val="20"/>
        </w:rPr>
        <w:t xml:space="preserve">rękojmi </w:t>
      </w:r>
      <w:r w:rsidRPr="008B723F">
        <w:rPr>
          <w:rFonts w:ascii="Verdana" w:hAnsi="Verdana"/>
          <w:bCs/>
          <w:sz w:val="20"/>
          <w:szCs w:val="20"/>
        </w:rPr>
        <w:t xml:space="preserve">rozpoczynają swój bieg terminy na zwrot zabezpieczenia należytego wykonania umowy, o którym mowa w § 22 ust. 3 </w:t>
      </w:r>
      <w:r w:rsidRPr="008B723F">
        <w:rPr>
          <w:rFonts w:ascii="Verdana" w:hAnsi="Verdana"/>
          <w:sz w:val="20"/>
          <w:szCs w:val="20"/>
        </w:rPr>
        <w:t>Umowy.</w:t>
      </w:r>
    </w:p>
    <w:p w14:paraId="5870E7C0" w14:textId="77777777" w:rsidR="008B723F" w:rsidRPr="008B723F" w:rsidRDefault="008B723F" w:rsidP="008B723F">
      <w:pPr>
        <w:numPr>
          <w:ilvl w:val="0"/>
          <w:numId w:val="22"/>
        </w:numPr>
        <w:spacing w:line="276" w:lineRule="auto"/>
        <w:jc w:val="both"/>
        <w:rPr>
          <w:rFonts w:ascii="Verdana" w:hAnsi="Verdana"/>
          <w:bCs/>
          <w:color w:val="000000"/>
          <w:sz w:val="20"/>
          <w:szCs w:val="20"/>
          <w:lang w:eastAsia="en-US"/>
        </w:rPr>
      </w:pPr>
      <w:r w:rsidRPr="008B723F">
        <w:rPr>
          <w:rFonts w:ascii="Verdana" w:hAnsi="Verdana"/>
          <w:bCs/>
          <w:color w:val="000000"/>
          <w:sz w:val="20"/>
          <w:szCs w:val="20"/>
          <w:lang w:eastAsia="en-US"/>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7E779813" w14:textId="77777777" w:rsidR="008B723F" w:rsidRPr="008B723F" w:rsidRDefault="008B723F" w:rsidP="008B723F">
      <w:pPr>
        <w:numPr>
          <w:ilvl w:val="0"/>
          <w:numId w:val="22"/>
        </w:numPr>
        <w:spacing w:line="276" w:lineRule="auto"/>
        <w:jc w:val="both"/>
        <w:rPr>
          <w:rFonts w:ascii="Verdana" w:hAnsi="Verdana"/>
          <w:bCs/>
          <w:color w:val="000000"/>
          <w:sz w:val="20"/>
          <w:szCs w:val="20"/>
          <w:lang w:eastAsia="en-US"/>
        </w:rPr>
      </w:pPr>
      <w:r w:rsidRPr="008B723F">
        <w:rPr>
          <w:rFonts w:ascii="Verdana" w:hAnsi="Verdana"/>
          <w:bCs/>
          <w:color w:val="000000"/>
          <w:sz w:val="20"/>
          <w:szCs w:val="20"/>
          <w:lang w:eastAsia="en-US"/>
        </w:rPr>
        <w:t xml:space="preserve">Zamawiający ma prawo wstrzymać czynności odbioru ostatecznego, jeżeli Wykonawca nie wykonał przedmiotu umowy w całości, nie wykonał wymaganych prób (badań) i sprawdzeń oraz nie przedstawił dokumentów, o których mowa w § 11 ust. 1 pkt 6 Umowy. </w:t>
      </w:r>
    </w:p>
    <w:p w14:paraId="4D11FD40" w14:textId="77777777" w:rsidR="008B723F" w:rsidRPr="008B723F" w:rsidRDefault="008B723F" w:rsidP="008B723F">
      <w:pPr>
        <w:numPr>
          <w:ilvl w:val="0"/>
          <w:numId w:val="22"/>
        </w:numPr>
        <w:spacing w:line="276" w:lineRule="auto"/>
        <w:jc w:val="both"/>
        <w:rPr>
          <w:rFonts w:ascii="Verdana" w:hAnsi="Verdana"/>
          <w:sz w:val="20"/>
          <w:szCs w:val="20"/>
        </w:rPr>
      </w:pPr>
      <w:r w:rsidRPr="008B723F">
        <w:rPr>
          <w:rFonts w:ascii="Verdana" w:hAnsi="Verdana"/>
          <w:sz w:val="20"/>
          <w:szCs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462D4CE7" w14:textId="77777777" w:rsidR="008B723F" w:rsidRPr="008B723F" w:rsidRDefault="008B723F" w:rsidP="008B723F">
      <w:pPr>
        <w:spacing w:line="276" w:lineRule="auto"/>
        <w:ind w:right="-83"/>
        <w:jc w:val="center"/>
        <w:rPr>
          <w:rFonts w:ascii="Verdana" w:hAnsi="Verdana"/>
          <w:bCs/>
          <w:sz w:val="20"/>
          <w:szCs w:val="20"/>
        </w:rPr>
      </w:pPr>
    </w:p>
    <w:p w14:paraId="52EC0CCA" w14:textId="77777777" w:rsidR="008B723F" w:rsidRPr="008B723F" w:rsidRDefault="008B723F" w:rsidP="008B723F">
      <w:pPr>
        <w:spacing w:line="276" w:lineRule="auto"/>
        <w:ind w:right="-83"/>
        <w:jc w:val="center"/>
        <w:rPr>
          <w:rFonts w:ascii="Verdana" w:hAnsi="Verdana"/>
          <w:bCs/>
          <w:sz w:val="20"/>
          <w:szCs w:val="20"/>
        </w:rPr>
      </w:pPr>
      <w:r w:rsidRPr="008B723F">
        <w:rPr>
          <w:rFonts w:ascii="Verdana" w:hAnsi="Verdana"/>
          <w:bCs/>
          <w:sz w:val="20"/>
          <w:szCs w:val="20"/>
        </w:rPr>
        <w:t>§  20</w:t>
      </w:r>
    </w:p>
    <w:p w14:paraId="44B3772D" w14:textId="77777777" w:rsidR="008B723F" w:rsidRPr="008B723F" w:rsidRDefault="008B723F" w:rsidP="008B723F">
      <w:pPr>
        <w:spacing w:line="276" w:lineRule="auto"/>
        <w:ind w:right="-83"/>
        <w:jc w:val="center"/>
        <w:rPr>
          <w:rFonts w:ascii="Verdana" w:hAnsi="Verdana"/>
          <w:bCs/>
          <w:sz w:val="20"/>
          <w:szCs w:val="20"/>
          <w:u w:val="single"/>
        </w:rPr>
      </w:pPr>
    </w:p>
    <w:p w14:paraId="33EFD25D" w14:textId="77777777" w:rsidR="008B723F" w:rsidRPr="008B723F" w:rsidRDefault="008B723F" w:rsidP="008B723F">
      <w:pPr>
        <w:numPr>
          <w:ilvl w:val="0"/>
          <w:numId w:val="47"/>
        </w:numPr>
        <w:spacing w:line="276" w:lineRule="auto"/>
        <w:ind w:left="284" w:right="-83" w:hanging="284"/>
        <w:jc w:val="both"/>
        <w:rPr>
          <w:rFonts w:ascii="Verdana" w:hAnsi="Verdana"/>
          <w:sz w:val="20"/>
          <w:szCs w:val="20"/>
          <w:lang w:eastAsia="en-US"/>
        </w:rPr>
      </w:pPr>
      <w:r w:rsidRPr="008B723F">
        <w:rPr>
          <w:rFonts w:ascii="Verdana" w:hAnsi="Verdana"/>
          <w:sz w:val="20"/>
          <w:szCs w:val="20"/>
        </w:rPr>
        <w:t>Wykonawca udziela Zamawiającemu gwarancji jakości na przedmiot Umowy na okres … miesięcy.</w:t>
      </w:r>
    </w:p>
    <w:p w14:paraId="12660B89" w14:textId="77777777" w:rsidR="008B723F" w:rsidRPr="008B723F" w:rsidRDefault="008B723F" w:rsidP="008B723F">
      <w:pPr>
        <w:numPr>
          <w:ilvl w:val="0"/>
          <w:numId w:val="47"/>
        </w:numPr>
        <w:spacing w:line="276" w:lineRule="auto"/>
        <w:ind w:left="284" w:right="-83" w:hanging="284"/>
        <w:jc w:val="both"/>
        <w:rPr>
          <w:rFonts w:ascii="Verdana" w:hAnsi="Verdana"/>
          <w:sz w:val="20"/>
          <w:szCs w:val="20"/>
          <w:lang w:eastAsia="en-US"/>
        </w:rPr>
      </w:pPr>
      <w:r w:rsidRPr="008B723F">
        <w:rPr>
          <w:rFonts w:ascii="Verdana" w:hAnsi="Verdana"/>
          <w:sz w:val="20"/>
          <w:szCs w:val="20"/>
          <w:lang w:eastAsia="en-US"/>
        </w:rPr>
        <w:t xml:space="preserve">Bieg okresu gwarancji rozpoczyna się: </w:t>
      </w:r>
    </w:p>
    <w:p w14:paraId="6FD540C3" w14:textId="77777777" w:rsidR="008B723F" w:rsidRPr="008B723F" w:rsidRDefault="008B723F" w:rsidP="008B723F">
      <w:pPr>
        <w:numPr>
          <w:ilvl w:val="0"/>
          <w:numId w:val="46"/>
        </w:numPr>
        <w:spacing w:line="276" w:lineRule="auto"/>
        <w:ind w:left="567" w:hanging="284"/>
        <w:jc w:val="both"/>
        <w:rPr>
          <w:rFonts w:ascii="Verdana" w:hAnsi="Verdana"/>
          <w:sz w:val="20"/>
          <w:szCs w:val="20"/>
        </w:rPr>
      </w:pPr>
      <w:r w:rsidRPr="008B723F">
        <w:rPr>
          <w:rFonts w:ascii="Verdana" w:hAnsi="Verdana"/>
          <w:sz w:val="20"/>
          <w:szCs w:val="20"/>
        </w:rPr>
        <w:t>w dniu następnym licząc od daty odbioru robót bez zastrzeżeń lub potwierdzenia usunięcia wad lub usterek stwierdzonych przy odbiorze ostatecznym przedmiotu Umowy;</w:t>
      </w:r>
    </w:p>
    <w:p w14:paraId="6322694E" w14:textId="77777777" w:rsidR="008B723F" w:rsidRPr="008B723F" w:rsidRDefault="008B723F" w:rsidP="008B723F">
      <w:pPr>
        <w:numPr>
          <w:ilvl w:val="0"/>
          <w:numId w:val="46"/>
        </w:numPr>
        <w:spacing w:line="276" w:lineRule="auto"/>
        <w:ind w:left="567" w:hanging="284"/>
        <w:jc w:val="both"/>
        <w:rPr>
          <w:rFonts w:ascii="Verdana" w:hAnsi="Verdana"/>
          <w:sz w:val="20"/>
          <w:szCs w:val="20"/>
        </w:rPr>
      </w:pPr>
      <w:r w:rsidRPr="008B723F">
        <w:rPr>
          <w:rFonts w:ascii="Verdana" w:hAnsi="Verdana"/>
          <w:sz w:val="20"/>
          <w:szCs w:val="20"/>
        </w:rPr>
        <w:t>dla wymienianych materiałów i urządzeń z dniem ich wymiany;</w:t>
      </w:r>
    </w:p>
    <w:p w14:paraId="3A2EC7E7" w14:textId="77777777" w:rsidR="008B723F" w:rsidRPr="008B723F" w:rsidRDefault="008B723F" w:rsidP="008B723F">
      <w:pPr>
        <w:numPr>
          <w:ilvl w:val="0"/>
          <w:numId w:val="46"/>
        </w:numPr>
        <w:spacing w:line="276" w:lineRule="auto"/>
        <w:ind w:left="567" w:hanging="284"/>
        <w:jc w:val="both"/>
        <w:rPr>
          <w:rFonts w:ascii="Verdana" w:hAnsi="Verdana"/>
          <w:sz w:val="20"/>
          <w:szCs w:val="20"/>
        </w:rPr>
      </w:pPr>
      <w:r w:rsidRPr="008B723F">
        <w:rPr>
          <w:rFonts w:ascii="Verdana" w:hAnsi="Verdana"/>
          <w:sz w:val="20"/>
          <w:szCs w:val="20"/>
        </w:rPr>
        <w:t>w dniu udostępnienia do użytkowania określonej części przedmiotu Umowy.</w:t>
      </w:r>
    </w:p>
    <w:p w14:paraId="2FB7B858" w14:textId="77777777" w:rsidR="008B723F" w:rsidRPr="008B723F" w:rsidRDefault="008B723F" w:rsidP="008B723F">
      <w:pPr>
        <w:numPr>
          <w:ilvl w:val="0"/>
          <w:numId w:val="47"/>
        </w:numPr>
        <w:spacing w:line="276" w:lineRule="auto"/>
        <w:ind w:left="284" w:hanging="284"/>
        <w:jc w:val="both"/>
        <w:rPr>
          <w:rFonts w:ascii="Verdana" w:hAnsi="Verdana"/>
          <w:sz w:val="20"/>
          <w:szCs w:val="20"/>
        </w:rPr>
      </w:pPr>
      <w:r w:rsidRPr="008B723F">
        <w:rPr>
          <w:rFonts w:ascii="Verdana" w:hAnsi="Verdana"/>
          <w:sz w:val="20"/>
          <w:szCs w:val="20"/>
        </w:rPr>
        <w:t xml:space="preserve">Zamawiający może dochodzić roszczeń z tytułu gwarancji także po okresie określonym </w:t>
      </w:r>
      <w:r w:rsidRPr="008B723F">
        <w:rPr>
          <w:rFonts w:ascii="Verdana" w:hAnsi="Verdana"/>
          <w:sz w:val="20"/>
          <w:szCs w:val="20"/>
        </w:rPr>
        <w:br/>
        <w:t>w ust. 1, jeżeli zgłosił wadę lub usterkę przed upływem tego okresu.</w:t>
      </w:r>
    </w:p>
    <w:p w14:paraId="3627D020" w14:textId="77777777" w:rsidR="008B723F" w:rsidRPr="008B723F" w:rsidRDefault="008B723F" w:rsidP="008B723F">
      <w:pPr>
        <w:spacing w:line="276" w:lineRule="auto"/>
        <w:ind w:left="284"/>
        <w:jc w:val="both"/>
        <w:rPr>
          <w:rFonts w:ascii="Verdana" w:hAnsi="Verdana"/>
          <w:sz w:val="20"/>
          <w:szCs w:val="20"/>
        </w:rPr>
      </w:pPr>
    </w:p>
    <w:p w14:paraId="30683265" w14:textId="77777777" w:rsidR="008B723F" w:rsidRPr="008B723F" w:rsidRDefault="008B723F" w:rsidP="008B723F">
      <w:pPr>
        <w:spacing w:line="276" w:lineRule="auto"/>
        <w:ind w:right="-83"/>
        <w:jc w:val="center"/>
        <w:rPr>
          <w:rFonts w:ascii="Verdana" w:hAnsi="Verdana"/>
          <w:bCs/>
          <w:sz w:val="20"/>
          <w:szCs w:val="20"/>
        </w:rPr>
      </w:pPr>
      <w:r w:rsidRPr="008B723F">
        <w:rPr>
          <w:rFonts w:ascii="Verdana" w:hAnsi="Verdana"/>
          <w:bCs/>
          <w:sz w:val="20"/>
          <w:szCs w:val="20"/>
        </w:rPr>
        <w:t>§ 21</w:t>
      </w:r>
    </w:p>
    <w:p w14:paraId="28620D35" w14:textId="77777777" w:rsidR="008B723F" w:rsidRPr="008B723F" w:rsidRDefault="008B723F" w:rsidP="008B723F">
      <w:pPr>
        <w:spacing w:line="276" w:lineRule="auto"/>
        <w:ind w:right="-83"/>
        <w:jc w:val="center"/>
        <w:rPr>
          <w:rFonts w:ascii="Verdana" w:hAnsi="Verdana"/>
          <w:bCs/>
          <w:sz w:val="20"/>
          <w:szCs w:val="20"/>
          <w:u w:val="single"/>
        </w:rPr>
      </w:pPr>
    </w:p>
    <w:p w14:paraId="54A16CCA" w14:textId="77777777" w:rsidR="008B723F" w:rsidRPr="008B723F" w:rsidRDefault="008B723F" w:rsidP="008B723F">
      <w:pPr>
        <w:numPr>
          <w:ilvl w:val="0"/>
          <w:numId w:val="48"/>
        </w:numPr>
        <w:spacing w:line="276" w:lineRule="auto"/>
        <w:ind w:left="426" w:hanging="426"/>
        <w:jc w:val="both"/>
        <w:rPr>
          <w:rFonts w:ascii="Verdana" w:hAnsi="Verdana"/>
          <w:sz w:val="20"/>
          <w:szCs w:val="20"/>
        </w:rPr>
      </w:pPr>
      <w:r w:rsidRPr="008B723F">
        <w:rPr>
          <w:rFonts w:ascii="Verdana" w:hAnsi="Verdana"/>
          <w:sz w:val="20"/>
          <w:szCs w:val="20"/>
        </w:rPr>
        <w:t>Strony ustalają, że okres rękojmi na przedmiot Umowy wynosi 5 lat.</w:t>
      </w:r>
    </w:p>
    <w:p w14:paraId="4FD7669C" w14:textId="77777777" w:rsidR="008B723F" w:rsidRPr="008B723F" w:rsidRDefault="008B723F" w:rsidP="008B723F">
      <w:pPr>
        <w:numPr>
          <w:ilvl w:val="0"/>
          <w:numId w:val="48"/>
        </w:numPr>
        <w:spacing w:line="276" w:lineRule="auto"/>
        <w:ind w:left="426" w:hanging="426"/>
        <w:jc w:val="both"/>
        <w:rPr>
          <w:rFonts w:ascii="Verdana" w:hAnsi="Verdana"/>
          <w:sz w:val="20"/>
          <w:szCs w:val="20"/>
        </w:rPr>
      </w:pPr>
      <w:r w:rsidRPr="008B723F">
        <w:rPr>
          <w:rFonts w:ascii="Verdana" w:hAnsi="Verdana"/>
          <w:sz w:val="20"/>
          <w:szCs w:val="20"/>
        </w:rPr>
        <w:t xml:space="preserve">Bieg okresu rękojmi rozpoczyna się: </w:t>
      </w:r>
    </w:p>
    <w:p w14:paraId="158857B9" w14:textId="77777777" w:rsidR="008B723F" w:rsidRPr="008B723F" w:rsidRDefault="008B723F" w:rsidP="008B723F">
      <w:pPr>
        <w:numPr>
          <w:ilvl w:val="0"/>
          <w:numId w:val="49"/>
        </w:numPr>
        <w:spacing w:line="276" w:lineRule="auto"/>
        <w:ind w:left="851" w:hanging="425"/>
        <w:jc w:val="both"/>
        <w:rPr>
          <w:rFonts w:ascii="Verdana" w:hAnsi="Verdana"/>
          <w:sz w:val="20"/>
          <w:szCs w:val="20"/>
        </w:rPr>
      </w:pPr>
      <w:r w:rsidRPr="008B723F">
        <w:rPr>
          <w:rFonts w:ascii="Verdana" w:hAnsi="Verdana"/>
          <w:sz w:val="20"/>
          <w:szCs w:val="20"/>
        </w:rPr>
        <w:t>w dniu następnym licząc od daty odbioru robót bez zastrzeżeń lub potwierdzenia usunięcia wad lub usterek stwierdzonych przy odbiorze ostatecznym przedmiotu Umowy;</w:t>
      </w:r>
    </w:p>
    <w:p w14:paraId="2A9A2103" w14:textId="77777777" w:rsidR="008B723F" w:rsidRPr="008B723F" w:rsidRDefault="008B723F" w:rsidP="008B723F">
      <w:pPr>
        <w:numPr>
          <w:ilvl w:val="0"/>
          <w:numId w:val="49"/>
        </w:numPr>
        <w:spacing w:line="276" w:lineRule="auto"/>
        <w:ind w:left="851" w:hanging="425"/>
        <w:jc w:val="both"/>
        <w:rPr>
          <w:rFonts w:ascii="Verdana" w:hAnsi="Verdana"/>
          <w:sz w:val="20"/>
          <w:szCs w:val="20"/>
        </w:rPr>
      </w:pPr>
      <w:r w:rsidRPr="008B723F">
        <w:rPr>
          <w:rFonts w:ascii="Verdana" w:hAnsi="Verdana"/>
          <w:sz w:val="20"/>
          <w:szCs w:val="20"/>
        </w:rPr>
        <w:t>dla wymienianych materiałów i urządzeń z dniem ich wymiany;</w:t>
      </w:r>
    </w:p>
    <w:p w14:paraId="75F12A88" w14:textId="77777777" w:rsidR="008B723F" w:rsidRPr="008B723F" w:rsidRDefault="008B723F" w:rsidP="008B723F">
      <w:pPr>
        <w:numPr>
          <w:ilvl w:val="0"/>
          <w:numId w:val="49"/>
        </w:numPr>
        <w:spacing w:line="276" w:lineRule="auto"/>
        <w:ind w:left="851" w:hanging="425"/>
        <w:jc w:val="both"/>
        <w:rPr>
          <w:rFonts w:ascii="Verdana" w:hAnsi="Verdana"/>
          <w:sz w:val="20"/>
          <w:szCs w:val="20"/>
        </w:rPr>
      </w:pPr>
      <w:r w:rsidRPr="008B723F">
        <w:rPr>
          <w:rFonts w:ascii="Verdana" w:hAnsi="Verdana"/>
          <w:sz w:val="20"/>
          <w:szCs w:val="20"/>
        </w:rPr>
        <w:t>w dniu udostępnienia do użytkowania określonej części przedmiotu Umowy.</w:t>
      </w:r>
    </w:p>
    <w:p w14:paraId="3FF99752" w14:textId="77777777" w:rsidR="008B723F" w:rsidRPr="008B723F" w:rsidRDefault="008B723F" w:rsidP="008B723F">
      <w:pPr>
        <w:numPr>
          <w:ilvl w:val="0"/>
          <w:numId w:val="48"/>
        </w:numPr>
        <w:spacing w:line="276" w:lineRule="auto"/>
        <w:ind w:left="426" w:hanging="426"/>
        <w:jc w:val="both"/>
        <w:rPr>
          <w:rFonts w:ascii="Verdana" w:hAnsi="Verdana"/>
          <w:sz w:val="20"/>
          <w:szCs w:val="20"/>
        </w:rPr>
      </w:pPr>
      <w:r w:rsidRPr="008B723F">
        <w:rPr>
          <w:rFonts w:ascii="Verdana" w:hAnsi="Verdana"/>
          <w:sz w:val="20"/>
          <w:szCs w:val="20"/>
        </w:rPr>
        <w:t xml:space="preserve">Zamawiający może dochodzić roszczeń z tytułu rękojmi także po okresie określonym w ust. 1, jeżeli zgłosił wadę lub usterkę przed upływem tego okresu.      </w:t>
      </w:r>
    </w:p>
    <w:p w14:paraId="652EFEA0" w14:textId="77777777" w:rsidR="008B723F" w:rsidRPr="008B723F" w:rsidRDefault="008B723F" w:rsidP="008B723F">
      <w:pPr>
        <w:spacing w:line="276" w:lineRule="auto"/>
        <w:ind w:right="-83"/>
        <w:jc w:val="center"/>
        <w:rPr>
          <w:rFonts w:ascii="Verdana" w:hAnsi="Verdana"/>
          <w:bCs/>
          <w:sz w:val="20"/>
          <w:szCs w:val="20"/>
        </w:rPr>
      </w:pPr>
    </w:p>
    <w:p w14:paraId="56EB3829" w14:textId="77777777" w:rsidR="008B723F" w:rsidRPr="008B723F" w:rsidRDefault="008B723F" w:rsidP="008B723F">
      <w:pPr>
        <w:spacing w:line="276" w:lineRule="auto"/>
        <w:ind w:right="-83"/>
        <w:jc w:val="center"/>
        <w:rPr>
          <w:rFonts w:ascii="Verdana" w:hAnsi="Verdana"/>
          <w:bCs/>
          <w:sz w:val="20"/>
          <w:szCs w:val="20"/>
        </w:rPr>
      </w:pPr>
      <w:r w:rsidRPr="008B723F">
        <w:rPr>
          <w:rFonts w:ascii="Verdana" w:hAnsi="Verdana"/>
          <w:bCs/>
          <w:sz w:val="20"/>
          <w:szCs w:val="20"/>
        </w:rPr>
        <w:t>§ 22</w:t>
      </w:r>
    </w:p>
    <w:p w14:paraId="18D65649" w14:textId="77777777" w:rsidR="008B723F" w:rsidRPr="008B723F" w:rsidRDefault="008B723F" w:rsidP="008B723F">
      <w:pPr>
        <w:spacing w:line="276" w:lineRule="auto"/>
        <w:ind w:right="-83"/>
        <w:jc w:val="center"/>
        <w:rPr>
          <w:rFonts w:ascii="Verdana" w:hAnsi="Verdana"/>
          <w:bCs/>
          <w:sz w:val="20"/>
          <w:szCs w:val="20"/>
          <w:u w:val="single"/>
        </w:rPr>
      </w:pPr>
    </w:p>
    <w:p w14:paraId="71B8FCBE" w14:textId="77777777" w:rsidR="008B723F" w:rsidRPr="008B723F" w:rsidRDefault="008B723F" w:rsidP="008B723F">
      <w:pPr>
        <w:numPr>
          <w:ilvl w:val="0"/>
          <w:numId w:val="50"/>
        </w:numPr>
        <w:spacing w:line="276" w:lineRule="auto"/>
        <w:ind w:left="284" w:right="-83" w:hanging="284"/>
        <w:jc w:val="both"/>
        <w:rPr>
          <w:rFonts w:ascii="Verdana" w:hAnsi="Verdana"/>
          <w:sz w:val="20"/>
          <w:szCs w:val="20"/>
        </w:rPr>
      </w:pPr>
      <w:r w:rsidRPr="008B723F">
        <w:rPr>
          <w:rFonts w:ascii="Verdana" w:hAnsi="Verdana"/>
          <w:sz w:val="20"/>
          <w:szCs w:val="20"/>
        </w:rPr>
        <w:t xml:space="preserve">Ustala się zabezpieczenie należytego wykonania Umowy w wysokości 10% wynagrodzenia brutto, o którym mowa w § 5 ust. 1 Umowy, tj. kwotę  …………….. </w:t>
      </w:r>
      <w:r w:rsidRPr="008B723F">
        <w:rPr>
          <w:rFonts w:ascii="Verdana" w:hAnsi="Verdana"/>
          <w:bCs/>
          <w:sz w:val="20"/>
          <w:szCs w:val="20"/>
        </w:rPr>
        <w:t>zł</w:t>
      </w:r>
      <w:r w:rsidRPr="008B723F">
        <w:rPr>
          <w:rFonts w:ascii="Verdana" w:hAnsi="Verdana"/>
          <w:sz w:val="20"/>
          <w:szCs w:val="20"/>
        </w:rPr>
        <w:t xml:space="preserve"> (słownie: ……………………………………………………).</w:t>
      </w:r>
    </w:p>
    <w:p w14:paraId="60C4F723" w14:textId="77777777" w:rsidR="008B723F" w:rsidRPr="008B723F" w:rsidRDefault="008B723F" w:rsidP="008B723F">
      <w:pPr>
        <w:numPr>
          <w:ilvl w:val="0"/>
          <w:numId w:val="50"/>
        </w:numPr>
        <w:spacing w:line="276" w:lineRule="auto"/>
        <w:ind w:left="284" w:right="-83" w:hanging="284"/>
        <w:jc w:val="both"/>
        <w:rPr>
          <w:rFonts w:ascii="Verdana" w:hAnsi="Verdana"/>
          <w:sz w:val="20"/>
          <w:szCs w:val="20"/>
        </w:rPr>
      </w:pPr>
      <w:r w:rsidRPr="008B723F">
        <w:rPr>
          <w:rFonts w:ascii="Verdana" w:hAnsi="Verdana"/>
          <w:iCs/>
          <w:sz w:val="20"/>
          <w:szCs w:val="20"/>
        </w:rPr>
        <w:t>Przed podpisaniem Umowy Wykonawca wniósł ustaloną w ust. 1 kwotę zabezpieczenia należytego wykonania Umowy w formie ...................................................................</w:t>
      </w:r>
    </w:p>
    <w:p w14:paraId="7F49EC20" w14:textId="77777777" w:rsidR="008B723F" w:rsidRPr="008B723F" w:rsidRDefault="008B723F" w:rsidP="008B723F">
      <w:pPr>
        <w:numPr>
          <w:ilvl w:val="0"/>
          <w:numId w:val="50"/>
        </w:numPr>
        <w:spacing w:line="276" w:lineRule="auto"/>
        <w:ind w:left="284" w:right="-83" w:hanging="284"/>
        <w:jc w:val="both"/>
        <w:rPr>
          <w:rFonts w:ascii="Verdana" w:hAnsi="Verdana"/>
          <w:sz w:val="20"/>
          <w:szCs w:val="20"/>
        </w:rPr>
      </w:pPr>
      <w:r w:rsidRPr="008B723F">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51F495D7" w14:textId="77777777" w:rsidR="008B723F" w:rsidRPr="008B723F" w:rsidRDefault="008B723F" w:rsidP="008B723F">
      <w:pPr>
        <w:spacing w:line="276" w:lineRule="auto"/>
        <w:ind w:left="357" w:right="-83" w:hanging="357"/>
        <w:jc w:val="center"/>
        <w:rPr>
          <w:rFonts w:ascii="Verdana" w:hAnsi="Verdana"/>
          <w:bCs/>
          <w:sz w:val="20"/>
          <w:szCs w:val="20"/>
        </w:rPr>
      </w:pPr>
    </w:p>
    <w:p w14:paraId="3FBBCF9F" w14:textId="19090214" w:rsidR="008B723F" w:rsidRPr="008B723F" w:rsidRDefault="008B723F" w:rsidP="008B723F">
      <w:pPr>
        <w:spacing w:line="276" w:lineRule="auto"/>
        <w:ind w:left="357" w:right="-83" w:hanging="357"/>
        <w:jc w:val="center"/>
        <w:rPr>
          <w:rFonts w:ascii="Verdana" w:hAnsi="Verdana"/>
          <w:bCs/>
          <w:sz w:val="20"/>
          <w:szCs w:val="20"/>
        </w:rPr>
      </w:pPr>
      <w:r w:rsidRPr="008B723F">
        <w:rPr>
          <w:rFonts w:ascii="Verdana" w:hAnsi="Verdana"/>
          <w:bCs/>
          <w:sz w:val="20"/>
          <w:szCs w:val="20"/>
        </w:rPr>
        <w:t>§ 23</w:t>
      </w:r>
    </w:p>
    <w:p w14:paraId="2318EC71" w14:textId="77777777" w:rsidR="008B723F" w:rsidRPr="008B723F" w:rsidRDefault="008B723F" w:rsidP="008B723F">
      <w:pPr>
        <w:numPr>
          <w:ilvl w:val="0"/>
          <w:numId w:val="52"/>
        </w:numPr>
        <w:spacing w:line="276" w:lineRule="auto"/>
        <w:ind w:left="284" w:hanging="284"/>
        <w:jc w:val="both"/>
        <w:rPr>
          <w:rFonts w:ascii="Verdana" w:hAnsi="Verdana"/>
          <w:sz w:val="20"/>
          <w:szCs w:val="20"/>
          <w:lang w:eastAsia="en-US"/>
        </w:rPr>
      </w:pPr>
      <w:r w:rsidRPr="008B723F">
        <w:rPr>
          <w:rFonts w:ascii="Verdana" w:hAnsi="Verdana"/>
          <w:sz w:val="20"/>
          <w:szCs w:val="20"/>
          <w:lang w:eastAsia="en-US"/>
        </w:rPr>
        <w:t xml:space="preserve">Zamawiającemu przysługuje prawo do odstąpienia od Umowy w terminie 30 dni od powzięcia wiadomości o jednym z niżej wymienionych przypadków: </w:t>
      </w:r>
    </w:p>
    <w:p w14:paraId="0E337130" w14:textId="77777777" w:rsidR="008B723F" w:rsidRPr="008B723F" w:rsidRDefault="008B723F" w:rsidP="008B723F">
      <w:pPr>
        <w:numPr>
          <w:ilvl w:val="0"/>
          <w:numId w:val="5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Wykonawca nie rozpoczął robót lub nie przystąpił do odbioru terenu budowy;</w:t>
      </w:r>
    </w:p>
    <w:p w14:paraId="6689F283" w14:textId="77777777" w:rsidR="008B723F" w:rsidRPr="008B723F" w:rsidRDefault="008B723F" w:rsidP="008B723F">
      <w:pPr>
        <w:numPr>
          <w:ilvl w:val="0"/>
          <w:numId w:val="5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Wykonawca przerwał z przyczyn leżących po stronie Wykonawcy realizację przedmiotu Umowy i przerwa ta trwa dłużej niż 10 dni;</w:t>
      </w:r>
    </w:p>
    <w:p w14:paraId="55296EA5" w14:textId="77777777" w:rsidR="008B723F" w:rsidRPr="008B723F" w:rsidRDefault="008B723F" w:rsidP="008B723F">
      <w:pPr>
        <w:numPr>
          <w:ilvl w:val="0"/>
          <w:numId w:val="5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Wykonawca skierował, bez akceptacji Zamawiającego, do kierowania robotami inne osoby niż wskazane w Ofercie Wykonawcy;</w:t>
      </w:r>
    </w:p>
    <w:p w14:paraId="31868EBA" w14:textId="77777777" w:rsidR="008B723F" w:rsidRPr="008B723F" w:rsidRDefault="008B723F" w:rsidP="008B723F">
      <w:pPr>
        <w:numPr>
          <w:ilvl w:val="0"/>
          <w:numId w:val="5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Wykonawca realizuje roboty przewidziane Umową w sposób niezgodny z Umową lub wskazaniami Zamawiającego;</w:t>
      </w:r>
    </w:p>
    <w:p w14:paraId="121E46CC" w14:textId="77777777" w:rsidR="008B723F" w:rsidRPr="008B723F" w:rsidRDefault="008B723F" w:rsidP="008B723F">
      <w:pPr>
        <w:numPr>
          <w:ilvl w:val="0"/>
          <w:numId w:val="5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w wyniku wszczętego postępowania egzekucyjnego nastąpi zajęcie majątku Wykonawcy lub jego znacznej części;</w:t>
      </w:r>
    </w:p>
    <w:p w14:paraId="2E8EAFB1" w14:textId="77777777" w:rsidR="008B723F" w:rsidRPr="008B723F" w:rsidRDefault="008B723F" w:rsidP="008B723F">
      <w:pPr>
        <w:numPr>
          <w:ilvl w:val="0"/>
          <w:numId w:val="51"/>
        </w:numPr>
        <w:spacing w:line="276" w:lineRule="auto"/>
        <w:ind w:left="709" w:hanging="425"/>
        <w:jc w:val="both"/>
        <w:rPr>
          <w:rFonts w:ascii="Verdana" w:hAnsi="Verdana"/>
          <w:sz w:val="20"/>
          <w:szCs w:val="20"/>
          <w:lang w:eastAsia="en-US"/>
        </w:rPr>
      </w:pPr>
      <w:r w:rsidRPr="008B723F">
        <w:rPr>
          <w:rFonts w:ascii="Verdana" w:hAnsi="Verdana"/>
          <w:sz w:val="20"/>
          <w:szCs w:val="20"/>
          <w:lang w:eastAsia="en-US"/>
        </w:rPr>
        <w:t xml:space="preserve">wystąpi istotna zmiana okoliczności powodująca, że wykonanie Umowy nie leży </w:t>
      </w:r>
      <w:r w:rsidRPr="008B723F">
        <w:rPr>
          <w:rFonts w:ascii="Verdana" w:hAnsi="Verdana"/>
          <w:sz w:val="20"/>
          <w:szCs w:val="20"/>
          <w:lang w:eastAsia="en-US"/>
        </w:rPr>
        <w:br/>
        <w:t>w interesie publicznym, czego nie można było przewidzieć w chwili zawarcia Umowy. W takim wypadku Wykonawca może żądać jedynie wynagrodzenia należnego mu z tytułu wykonania części Umowy.</w:t>
      </w:r>
    </w:p>
    <w:p w14:paraId="32F6D9E4" w14:textId="77777777" w:rsidR="008B723F" w:rsidRPr="008B723F" w:rsidRDefault="008B723F" w:rsidP="008B723F">
      <w:pPr>
        <w:numPr>
          <w:ilvl w:val="0"/>
          <w:numId w:val="53"/>
        </w:numPr>
        <w:spacing w:line="276" w:lineRule="auto"/>
        <w:ind w:left="284" w:hanging="284"/>
        <w:jc w:val="both"/>
        <w:rPr>
          <w:rFonts w:ascii="Verdana" w:hAnsi="Verdana"/>
          <w:sz w:val="20"/>
          <w:szCs w:val="20"/>
          <w:lang w:eastAsia="en-US"/>
        </w:rPr>
      </w:pPr>
      <w:r w:rsidRPr="008B723F">
        <w:rPr>
          <w:rFonts w:ascii="Verdana" w:hAnsi="Verdana"/>
          <w:sz w:val="20"/>
          <w:szCs w:val="20"/>
        </w:rPr>
        <w:t>W przypadku odstąpienia od Umowy Wykonawcę oraz Zamawiającego obciążają następujące obowiązki:</w:t>
      </w:r>
    </w:p>
    <w:p w14:paraId="4311C955" w14:textId="77777777" w:rsidR="008B723F" w:rsidRPr="008B723F" w:rsidRDefault="008B723F" w:rsidP="008B723F">
      <w:pPr>
        <w:numPr>
          <w:ilvl w:val="0"/>
          <w:numId w:val="20"/>
        </w:numPr>
        <w:spacing w:line="276" w:lineRule="auto"/>
        <w:ind w:left="709" w:right="-83"/>
        <w:jc w:val="both"/>
        <w:rPr>
          <w:rFonts w:ascii="Verdana" w:hAnsi="Verdana"/>
          <w:sz w:val="20"/>
          <w:szCs w:val="20"/>
        </w:rPr>
      </w:pPr>
      <w:r w:rsidRPr="008B723F">
        <w:rPr>
          <w:rFonts w:ascii="Verdana" w:hAnsi="Verdana"/>
          <w:sz w:val="20"/>
          <w:szCs w:val="20"/>
        </w:rPr>
        <w:t>Wykonawca zabezpieczy przerwane roboty w zakresie obustronnie uzgodnionym na koszt strony, po której leżą przyczyny odstąpienia od Umowy lub przerwania robót,</w:t>
      </w:r>
    </w:p>
    <w:p w14:paraId="1C65A2FD" w14:textId="77777777" w:rsidR="008B723F" w:rsidRPr="008B723F" w:rsidRDefault="008B723F" w:rsidP="008B723F">
      <w:pPr>
        <w:numPr>
          <w:ilvl w:val="0"/>
          <w:numId w:val="20"/>
        </w:numPr>
        <w:spacing w:line="276" w:lineRule="auto"/>
        <w:ind w:left="709" w:right="-83"/>
        <w:jc w:val="both"/>
        <w:rPr>
          <w:rFonts w:ascii="Verdana" w:hAnsi="Verdana"/>
          <w:sz w:val="20"/>
          <w:szCs w:val="20"/>
        </w:rPr>
      </w:pPr>
      <w:r w:rsidRPr="008B723F">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14:paraId="022A86FA" w14:textId="77777777" w:rsidR="008B723F" w:rsidRPr="008B723F" w:rsidRDefault="008B723F" w:rsidP="008B723F">
      <w:pPr>
        <w:numPr>
          <w:ilvl w:val="0"/>
          <w:numId w:val="20"/>
        </w:numPr>
        <w:spacing w:line="276" w:lineRule="auto"/>
        <w:ind w:left="709" w:right="-83"/>
        <w:jc w:val="both"/>
        <w:rPr>
          <w:rFonts w:ascii="Verdana" w:hAnsi="Verdana"/>
          <w:sz w:val="20"/>
          <w:szCs w:val="20"/>
        </w:rPr>
      </w:pPr>
      <w:r w:rsidRPr="008B723F">
        <w:rPr>
          <w:rFonts w:ascii="Verdana" w:hAnsi="Verdana"/>
          <w:sz w:val="20"/>
          <w:szCs w:val="20"/>
        </w:rPr>
        <w:t>Wykonawca zgłosi do dokonania przez Zamawiającego odbioru robót przerwanych oraz robót zabezpieczających, jeżeli odstąpienie od umowy nastąpiło z przyczyn niezależnych od Wykonawcy;</w:t>
      </w:r>
    </w:p>
    <w:p w14:paraId="3488C7BD" w14:textId="77777777" w:rsidR="008B723F" w:rsidRPr="008B723F" w:rsidRDefault="008B723F" w:rsidP="008B723F">
      <w:pPr>
        <w:numPr>
          <w:ilvl w:val="0"/>
          <w:numId w:val="20"/>
        </w:numPr>
        <w:spacing w:line="276" w:lineRule="auto"/>
        <w:ind w:left="709" w:right="-83"/>
        <w:jc w:val="both"/>
        <w:rPr>
          <w:rFonts w:ascii="Verdana" w:hAnsi="Verdana"/>
          <w:sz w:val="20"/>
          <w:szCs w:val="20"/>
        </w:rPr>
      </w:pPr>
      <w:r w:rsidRPr="008B723F">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7E6369DC" w14:textId="77777777" w:rsidR="008B723F" w:rsidRPr="008B723F" w:rsidRDefault="008B723F" w:rsidP="008B723F">
      <w:pPr>
        <w:numPr>
          <w:ilvl w:val="0"/>
          <w:numId w:val="20"/>
        </w:numPr>
        <w:spacing w:line="276" w:lineRule="auto"/>
        <w:ind w:left="709" w:right="-83"/>
        <w:jc w:val="both"/>
        <w:rPr>
          <w:rFonts w:ascii="Verdana" w:hAnsi="Verdana"/>
          <w:sz w:val="20"/>
          <w:szCs w:val="20"/>
        </w:rPr>
      </w:pPr>
      <w:r w:rsidRPr="008B723F">
        <w:rPr>
          <w:rFonts w:ascii="Verdana" w:hAnsi="Verdana"/>
          <w:sz w:val="20"/>
          <w:szCs w:val="20"/>
        </w:rPr>
        <w:t>Wykonawca niezwłocznie, nie później jednak niż w terminie 10 dni, usunie z terenu budowy urządzenia zaplecza przez niego dostarczone.</w:t>
      </w:r>
    </w:p>
    <w:p w14:paraId="46E129B6" w14:textId="77777777" w:rsidR="008B723F" w:rsidRPr="008B723F" w:rsidRDefault="008B723F" w:rsidP="008B723F">
      <w:pPr>
        <w:numPr>
          <w:ilvl w:val="0"/>
          <w:numId w:val="55"/>
        </w:numPr>
        <w:spacing w:line="276" w:lineRule="auto"/>
        <w:ind w:left="284" w:hanging="284"/>
        <w:jc w:val="both"/>
        <w:rPr>
          <w:rFonts w:ascii="Verdana" w:hAnsi="Verdana"/>
          <w:sz w:val="20"/>
          <w:szCs w:val="20"/>
          <w:lang w:eastAsia="en-US"/>
        </w:rPr>
      </w:pPr>
      <w:r w:rsidRPr="008B723F">
        <w:rPr>
          <w:rFonts w:ascii="Verdana" w:hAnsi="Verdana"/>
          <w:sz w:val="20"/>
          <w:szCs w:val="20"/>
          <w:lang w:eastAsia="en-US"/>
        </w:rPr>
        <w:t>Zamawiający w razie odstąpienia od Umowy z przyczyn, za które Wykonawca nie odpowiada zobowiązany jest do:</w:t>
      </w:r>
    </w:p>
    <w:p w14:paraId="470A10A5" w14:textId="77777777" w:rsidR="008B723F" w:rsidRPr="008B723F" w:rsidRDefault="008B723F" w:rsidP="008B723F">
      <w:pPr>
        <w:numPr>
          <w:ilvl w:val="0"/>
          <w:numId w:val="54"/>
        </w:numPr>
        <w:spacing w:line="276" w:lineRule="auto"/>
        <w:ind w:left="709"/>
        <w:jc w:val="both"/>
        <w:rPr>
          <w:rFonts w:ascii="Verdana" w:hAnsi="Verdana"/>
          <w:sz w:val="20"/>
          <w:szCs w:val="20"/>
          <w:lang w:eastAsia="en-US"/>
        </w:rPr>
      </w:pPr>
      <w:r w:rsidRPr="008B723F">
        <w:rPr>
          <w:rFonts w:ascii="Verdana" w:hAnsi="Verdana"/>
          <w:sz w:val="20"/>
          <w:szCs w:val="20"/>
          <w:lang w:eastAsia="en-US"/>
        </w:rPr>
        <w:t xml:space="preserve">dokonania odbioru robót przerwanych, w terminie 14 dni od daty przerwania oraz do zapłaty wynagrodzenia za roboty, które zostały wykonane do dnia odstąpienia, </w:t>
      </w:r>
      <w:r w:rsidRPr="008B723F">
        <w:rPr>
          <w:rFonts w:ascii="Verdana" w:hAnsi="Verdana"/>
          <w:sz w:val="20"/>
          <w:szCs w:val="20"/>
          <w:lang w:eastAsia="en-US"/>
        </w:rPr>
        <w:br/>
        <w:t xml:space="preserve">w terminie określonym w § 6 ust. 7 Umowy; </w:t>
      </w:r>
    </w:p>
    <w:p w14:paraId="682D6880" w14:textId="77777777" w:rsidR="008B723F" w:rsidRPr="008B723F" w:rsidRDefault="008B723F" w:rsidP="008B723F">
      <w:pPr>
        <w:numPr>
          <w:ilvl w:val="0"/>
          <w:numId w:val="54"/>
        </w:numPr>
        <w:spacing w:line="276" w:lineRule="auto"/>
        <w:ind w:left="709"/>
        <w:jc w:val="both"/>
        <w:rPr>
          <w:rFonts w:ascii="Verdana" w:hAnsi="Verdana"/>
          <w:sz w:val="20"/>
          <w:szCs w:val="20"/>
          <w:lang w:eastAsia="en-US"/>
        </w:rPr>
      </w:pPr>
      <w:r w:rsidRPr="008B723F">
        <w:rPr>
          <w:rFonts w:ascii="Verdana" w:hAnsi="Verdana"/>
          <w:sz w:val="20"/>
          <w:szCs w:val="20"/>
          <w:lang w:eastAsia="en-US"/>
        </w:rPr>
        <w:t>odkupienia materiałów, konstrukcji lub urządzeń zakupionych przez Wykonawcę do wykonania przedmiotu Umowy, określonych w ust. 2 pkt 2, w terminie 14 dni od daty ich rozliczenia wg cen, za które zostały nabyte;</w:t>
      </w:r>
    </w:p>
    <w:p w14:paraId="21AE9C05" w14:textId="309D2E61" w:rsidR="008B723F" w:rsidRPr="008B723F" w:rsidRDefault="008B723F" w:rsidP="008B723F">
      <w:pPr>
        <w:numPr>
          <w:ilvl w:val="0"/>
          <w:numId w:val="54"/>
        </w:numPr>
        <w:spacing w:line="276" w:lineRule="auto"/>
        <w:ind w:left="709"/>
        <w:jc w:val="both"/>
        <w:rPr>
          <w:rFonts w:ascii="Verdana" w:hAnsi="Verdana"/>
          <w:sz w:val="20"/>
          <w:szCs w:val="20"/>
          <w:lang w:eastAsia="en-US"/>
        </w:rPr>
      </w:pPr>
      <w:r w:rsidRPr="008B723F">
        <w:rPr>
          <w:rFonts w:ascii="Verdana" w:hAnsi="Verdana"/>
          <w:sz w:val="20"/>
          <w:szCs w:val="20"/>
          <w:lang w:eastAsia="en-US"/>
        </w:rPr>
        <w:t>przejęcia od Wykonawcy terenu budowy pod swój dozór w terminie 30 dni od daty odstąpienia od Umowy.</w:t>
      </w:r>
    </w:p>
    <w:p w14:paraId="2F1D3D3A" w14:textId="33003057" w:rsidR="008B723F" w:rsidRPr="008B723F" w:rsidRDefault="008B723F" w:rsidP="008B723F">
      <w:pPr>
        <w:spacing w:line="276" w:lineRule="auto"/>
        <w:ind w:right="-83"/>
        <w:jc w:val="center"/>
        <w:rPr>
          <w:rFonts w:ascii="Verdana" w:hAnsi="Verdana"/>
          <w:sz w:val="20"/>
          <w:szCs w:val="20"/>
        </w:rPr>
      </w:pPr>
      <w:r w:rsidRPr="008B723F">
        <w:rPr>
          <w:rFonts w:ascii="Verdana" w:hAnsi="Verdana"/>
          <w:sz w:val="20"/>
          <w:szCs w:val="20"/>
        </w:rPr>
        <w:t>§ 24</w:t>
      </w:r>
    </w:p>
    <w:p w14:paraId="0FC2AC45" w14:textId="77777777" w:rsidR="008B723F" w:rsidRPr="008B723F" w:rsidRDefault="008B723F" w:rsidP="008B723F">
      <w:pPr>
        <w:numPr>
          <w:ilvl w:val="0"/>
          <w:numId w:val="56"/>
        </w:numPr>
        <w:spacing w:line="276" w:lineRule="auto"/>
        <w:ind w:left="284" w:right="-83" w:hanging="284"/>
        <w:jc w:val="both"/>
        <w:rPr>
          <w:rFonts w:ascii="Verdana" w:hAnsi="Verdana"/>
          <w:sz w:val="20"/>
          <w:szCs w:val="20"/>
        </w:rPr>
      </w:pPr>
      <w:r w:rsidRPr="008B723F">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3A579082" w14:textId="77777777" w:rsidR="008B723F" w:rsidRPr="008B723F" w:rsidRDefault="008B723F" w:rsidP="008B723F">
      <w:pPr>
        <w:numPr>
          <w:ilvl w:val="0"/>
          <w:numId w:val="56"/>
        </w:numPr>
        <w:spacing w:line="276" w:lineRule="auto"/>
        <w:ind w:left="284" w:right="-83" w:hanging="284"/>
        <w:jc w:val="both"/>
        <w:rPr>
          <w:rFonts w:ascii="Verdana" w:hAnsi="Verdana"/>
          <w:sz w:val="20"/>
          <w:szCs w:val="20"/>
        </w:rPr>
      </w:pPr>
      <w:r w:rsidRPr="008B723F">
        <w:rPr>
          <w:rFonts w:ascii="Verdana" w:hAnsi="Verdana"/>
          <w:sz w:val="20"/>
          <w:szCs w:val="20"/>
        </w:rPr>
        <w:t>Ubezpieczeniu podlegają w szczególności:</w:t>
      </w:r>
    </w:p>
    <w:p w14:paraId="4C4FA2F8" w14:textId="77777777" w:rsidR="008B723F" w:rsidRPr="008B723F" w:rsidRDefault="008B723F" w:rsidP="008B723F">
      <w:pPr>
        <w:numPr>
          <w:ilvl w:val="0"/>
          <w:numId w:val="14"/>
        </w:numPr>
        <w:spacing w:line="276" w:lineRule="auto"/>
        <w:ind w:left="709" w:right="-83" w:hanging="349"/>
        <w:jc w:val="both"/>
        <w:rPr>
          <w:rFonts w:ascii="Verdana" w:hAnsi="Verdana"/>
          <w:sz w:val="20"/>
          <w:szCs w:val="20"/>
        </w:rPr>
      </w:pPr>
      <w:r w:rsidRPr="008B723F">
        <w:rPr>
          <w:rFonts w:ascii="Verdana" w:hAnsi="Verdana"/>
          <w:sz w:val="20"/>
          <w:szCs w:val="20"/>
        </w:rPr>
        <w:t>roboty objęte Umową, urządzenia oraz wszelkie mienie ruchome związane bezpośrednio z wykonawstwem robót,</w:t>
      </w:r>
    </w:p>
    <w:p w14:paraId="262BD278" w14:textId="77777777" w:rsidR="008B723F" w:rsidRPr="008B723F" w:rsidRDefault="008B723F" w:rsidP="008B723F">
      <w:pPr>
        <w:numPr>
          <w:ilvl w:val="0"/>
          <w:numId w:val="14"/>
        </w:numPr>
        <w:spacing w:line="276" w:lineRule="auto"/>
        <w:ind w:left="709" w:right="-83" w:hanging="349"/>
        <w:jc w:val="both"/>
        <w:rPr>
          <w:rFonts w:ascii="Verdana" w:hAnsi="Verdana"/>
          <w:sz w:val="20"/>
          <w:szCs w:val="20"/>
        </w:rPr>
      </w:pPr>
      <w:r w:rsidRPr="008B723F">
        <w:rPr>
          <w:rFonts w:ascii="Verdana" w:hAnsi="Verdana"/>
          <w:sz w:val="20"/>
          <w:szCs w:val="20"/>
        </w:rPr>
        <w:lastRenderedPageBreak/>
        <w:t xml:space="preserve">odpowiedzialność cywilna za szkody oraz następstwa nieszczęśliwych wypadków dotyczące pracowników i osób trzecich, a powstałe w związku z prowadzonymi robotami, w tym także ruchem pojazdów mechanicznych. </w:t>
      </w:r>
    </w:p>
    <w:p w14:paraId="7A361F48" w14:textId="77777777" w:rsidR="008B723F" w:rsidRPr="008B723F" w:rsidRDefault="008B723F" w:rsidP="008B723F">
      <w:pPr>
        <w:numPr>
          <w:ilvl w:val="0"/>
          <w:numId w:val="57"/>
        </w:numPr>
        <w:spacing w:line="276" w:lineRule="auto"/>
        <w:ind w:left="284" w:right="-83" w:hanging="284"/>
        <w:jc w:val="both"/>
        <w:rPr>
          <w:rFonts w:ascii="Verdana" w:hAnsi="Verdana"/>
          <w:sz w:val="20"/>
          <w:szCs w:val="20"/>
        </w:rPr>
      </w:pPr>
      <w:r w:rsidRPr="008B723F">
        <w:rPr>
          <w:rFonts w:ascii="Verdana" w:hAnsi="Verdana"/>
          <w:sz w:val="20"/>
          <w:szCs w:val="20"/>
        </w:rPr>
        <w:t xml:space="preserve">Wykonawca do dnia przekazania terenu budowy, określonego w § 3 ust. 1 Umowy przedłoży do wglądu Zamawiającego umowy ubezpieczenia, o których mowa w ust. 1. </w:t>
      </w:r>
    </w:p>
    <w:p w14:paraId="095AF742" w14:textId="77777777" w:rsidR="008B723F" w:rsidRPr="008B723F" w:rsidRDefault="008B723F" w:rsidP="008B723F">
      <w:pPr>
        <w:numPr>
          <w:ilvl w:val="0"/>
          <w:numId w:val="57"/>
        </w:numPr>
        <w:spacing w:line="276" w:lineRule="auto"/>
        <w:ind w:left="284" w:right="-83" w:hanging="284"/>
        <w:jc w:val="both"/>
        <w:rPr>
          <w:rFonts w:ascii="Verdana" w:hAnsi="Verdana"/>
          <w:sz w:val="20"/>
          <w:szCs w:val="20"/>
        </w:rPr>
      </w:pPr>
      <w:r w:rsidRPr="008B723F">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01CC5A40" w14:textId="77777777" w:rsidR="008B723F" w:rsidRPr="008B723F" w:rsidRDefault="008B723F" w:rsidP="008B723F">
      <w:pPr>
        <w:spacing w:line="276" w:lineRule="auto"/>
        <w:ind w:left="360" w:right="-83" w:hanging="360"/>
        <w:jc w:val="both"/>
        <w:rPr>
          <w:rFonts w:ascii="Verdana" w:hAnsi="Verdana"/>
          <w:sz w:val="20"/>
          <w:szCs w:val="20"/>
        </w:rPr>
      </w:pPr>
    </w:p>
    <w:p w14:paraId="2D47F296" w14:textId="340EB345" w:rsidR="008B723F" w:rsidRPr="008B723F" w:rsidRDefault="008B723F" w:rsidP="008B723F">
      <w:pPr>
        <w:spacing w:line="276" w:lineRule="auto"/>
        <w:ind w:right="-83"/>
        <w:jc w:val="center"/>
        <w:rPr>
          <w:rFonts w:ascii="Verdana" w:hAnsi="Verdana"/>
          <w:bCs/>
          <w:sz w:val="20"/>
          <w:szCs w:val="20"/>
        </w:rPr>
      </w:pPr>
      <w:r w:rsidRPr="008B723F">
        <w:rPr>
          <w:rFonts w:ascii="Verdana" w:hAnsi="Verdana"/>
          <w:bCs/>
          <w:sz w:val="20"/>
          <w:szCs w:val="20"/>
        </w:rPr>
        <w:t>§ 25</w:t>
      </w:r>
    </w:p>
    <w:p w14:paraId="3C3223F5" w14:textId="77777777" w:rsidR="008B723F" w:rsidRPr="008B723F" w:rsidRDefault="008B723F" w:rsidP="008B723F">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8B723F">
        <w:rPr>
          <w:rFonts w:ascii="Verdana" w:hAnsi="Verdana" w:cs="Verdana"/>
          <w:sz w:val="20"/>
          <w:szCs w:val="20"/>
        </w:rPr>
        <w:t>Wykonawca nie może przenieść zobowiązań wynikających z umowy na jakikolwiek inny podmiot.</w:t>
      </w:r>
    </w:p>
    <w:p w14:paraId="6A9A4212" w14:textId="77777777" w:rsidR="008B723F" w:rsidRPr="008B723F" w:rsidRDefault="008B723F" w:rsidP="008B723F">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8B723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3AE5A519" w14:textId="77777777" w:rsidR="008B723F" w:rsidRPr="008B723F" w:rsidRDefault="008B723F" w:rsidP="008B723F">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8B723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16FB93E4" w14:textId="77777777" w:rsidR="008B723F" w:rsidRPr="008B723F" w:rsidRDefault="008B723F" w:rsidP="008B723F">
      <w:pPr>
        <w:spacing w:line="276" w:lineRule="auto"/>
        <w:ind w:right="-83"/>
        <w:jc w:val="center"/>
        <w:rPr>
          <w:rFonts w:ascii="Verdana" w:hAnsi="Verdana"/>
          <w:bCs/>
          <w:sz w:val="20"/>
          <w:szCs w:val="20"/>
        </w:rPr>
      </w:pPr>
    </w:p>
    <w:p w14:paraId="63D016A1" w14:textId="647693BD" w:rsidR="008B723F" w:rsidRPr="008B723F" w:rsidRDefault="008B723F" w:rsidP="008B723F">
      <w:pPr>
        <w:spacing w:line="276" w:lineRule="auto"/>
        <w:ind w:right="-83"/>
        <w:jc w:val="center"/>
        <w:rPr>
          <w:rFonts w:ascii="Verdana" w:hAnsi="Verdana"/>
          <w:bCs/>
          <w:sz w:val="20"/>
          <w:szCs w:val="20"/>
        </w:rPr>
      </w:pPr>
      <w:r w:rsidRPr="008B723F">
        <w:rPr>
          <w:rFonts w:ascii="Verdana" w:hAnsi="Verdana"/>
          <w:bCs/>
          <w:sz w:val="20"/>
          <w:szCs w:val="20"/>
        </w:rPr>
        <w:t>§ 26</w:t>
      </w:r>
    </w:p>
    <w:p w14:paraId="4100F82D" w14:textId="77777777" w:rsidR="008B723F" w:rsidRPr="008B723F" w:rsidRDefault="008B723F" w:rsidP="008B723F">
      <w:pPr>
        <w:numPr>
          <w:ilvl w:val="1"/>
          <w:numId w:val="58"/>
        </w:numPr>
        <w:autoSpaceDE w:val="0"/>
        <w:autoSpaceDN w:val="0"/>
        <w:spacing w:line="300" w:lineRule="exact"/>
        <w:ind w:left="284" w:hanging="284"/>
        <w:contextualSpacing/>
        <w:jc w:val="both"/>
        <w:rPr>
          <w:rFonts w:ascii="Verdana" w:hAnsi="Verdana"/>
          <w:sz w:val="20"/>
          <w:szCs w:val="20"/>
          <w:lang w:eastAsia="en-US"/>
        </w:rPr>
      </w:pPr>
      <w:r w:rsidRPr="008B723F">
        <w:rPr>
          <w:rFonts w:ascii="Verdana" w:hAnsi="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5D3DC072" w14:textId="77777777" w:rsidR="008B723F" w:rsidRPr="008B723F" w:rsidRDefault="008B723F" w:rsidP="008B723F">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8B723F">
        <w:rPr>
          <w:rFonts w:ascii="Verdana" w:hAnsi="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250CB70C" w14:textId="77777777" w:rsidR="008B723F" w:rsidRPr="008B723F" w:rsidRDefault="008B723F" w:rsidP="008B723F">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8B723F">
        <w:rPr>
          <w:rFonts w:ascii="Verdana" w:hAnsi="Verdana"/>
          <w:sz w:val="20"/>
          <w:szCs w:val="20"/>
          <w:lang w:eastAsia="en-US"/>
        </w:rPr>
        <w:t>Wykonawca nie wprowadzi jakichkolwiek zmian bez pisemnego polecenia Zamawiającego.</w:t>
      </w:r>
    </w:p>
    <w:p w14:paraId="73D714D5" w14:textId="77777777" w:rsidR="008B723F" w:rsidRPr="008B723F" w:rsidRDefault="008B723F" w:rsidP="008B723F">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8B723F">
        <w:rPr>
          <w:rFonts w:ascii="Verdana" w:hAnsi="Verdana"/>
          <w:sz w:val="20"/>
          <w:szCs w:val="20"/>
          <w:lang w:eastAsia="en-US"/>
        </w:rPr>
        <w:t>Zmiany wynikające z poleceń, o których mowa w ust. 1, muszą być uwzględnione przez Wykonawcę w uaktualnionym harmonogramie rzeczowo – finansowym zgodnie z postanowieniami § 4 niniejszej Umowy.</w:t>
      </w:r>
    </w:p>
    <w:p w14:paraId="1D47288A" w14:textId="77777777" w:rsidR="008B723F" w:rsidRPr="008B723F" w:rsidRDefault="008B723F" w:rsidP="008B723F">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8B723F">
        <w:rPr>
          <w:rFonts w:ascii="Verdana" w:hAnsi="Verdana"/>
          <w:sz w:val="20"/>
          <w:szCs w:val="20"/>
          <w:lang w:eastAsia="en-US"/>
        </w:rPr>
        <w:t>Zamawiający dopuszcza możliwość dokonania zmian do Umowy w zakresie terminu lub wynagrodzenia:</w:t>
      </w:r>
    </w:p>
    <w:p w14:paraId="4DEB0508" w14:textId="77777777" w:rsidR="008B723F" w:rsidRPr="008B723F" w:rsidRDefault="008B723F" w:rsidP="008B723F">
      <w:pPr>
        <w:numPr>
          <w:ilvl w:val="0"/>
          <w:numId w:val="62"/>
        </w:numPr>
        <w:autoSpaceDE w:val="0"/>
        <w:autoSpaceDN w:val="0"/>
        <w:spacing w:line="300" w:lineRule="exact"/>
        <w:ind w:left="709" w:hanging="425"/>
        <w:jc w:val="both"/>
        <w:rPr>
          <w:rFonts w:ascii="Verdana" w:hAnsi="Verdana"/>
          <w:sz w:val="20"/>
          <w:szCs w:val="20"/>
          <w:lang w:eastAsia="en-US"/>
        </w:rPr>
      </w:pPr>
      <w:r w:rsidRPr="008B723F">
        <w:rPr>
          <w:rFonts w:ascii="Verdana" w:hAnsi="Verdana"/>
          <w:sz w:val="20"/>
          <w:szCs w:val="20"/>
          <w:lang w:eastAsia="en-US"/>
        </w:rPr>
        <w:t>z powodu uzasadnionych zmian w zakresie sposobu wykonania przedmiotu   zamówienia proponowanych przez Zamawiającego lub Wykonawcę, które zaakceptuje na piśmie Zamawiający;</w:t>
      </w:r>
    </w:p>
    <w:p w14:paraId="4C2CE803" w14:textId="77777777" w:rsidR="008B723F" w:rsidRPr="008B723F" w:rsidRDefault="008B723F" w:rsidP="008B723F">
      <w:pPr>
        <w:numPr>
          <w:ilvl w:val="0"/>
          <w:numId w:val="62"/>
        </w:numPr>
        <w:autoSpaceDE w:val="0"/>
        <w:autoSpaceDN w:val="0"/>
        <w:spacing w:line="300" w:lineRule="exact"/>
        <w:ind w:left="709" w:hanging="425"/>
        <w:jc w:val="both"/>
        <w:rPr>
          <w:rFonts w:ascii="Verdana" w:hAnsi="Verdana"/>
          <w:sz w:val="20"/>
          <w:szCs w:val="20"/>
          <w:lang w:eastAsia="en-US"/>
        </w:rPr>
      </w:pPr>
      <w:r w:rsidRPr="008B723F">
        <w:rPr>
          <w:rFonts w:ascii="Verdana" w:hAnsi="Verdana"/>
          <w:sz w:val="20"/>
          <w:szCs w:val="20"/>
          <w:lang w:eastAsia="en-US"/>
        </w:rPr>
        <w:t>jeżeli nastąpi zmiana powszechnie obowiązujących przepisów prawa w zakresie mającym wpływ na realizację przedmiotu zamówienia lub świadczenia jednej lub obu Stron;</w:t>
      </w:r>
    </w:p>
    <w:p w14:paraId="71CD8857" w14:textId="77777777" w:rsidR="008B723F" w:rsidRPr="008B723F" w:rsidRDefault="008B723F" w:rsidP="008B723F">
      <w:pPr>
        <w:numPr>
          <w:ilvl w:val="0"/>
          <w:numId w:val="62"/>
        </w:numPr>
        <w:autoSpaceDE w:val="0"/>
        <w:autoSpaceDN w:val="0"/>
        <w:spacing w:line="300" w:lineRule="exact"/>
        <w:ind w:left="709" w:hanging="425"/>
        <w:jc w:val="both"/>
        <w:rPr>
          <w:rFonts w:ascii="Verdana" w:hAnsi="Verdana"/>
          <w:sz w:val="20"/>
          <w:szCs w:val="20"/>
          <w:lang w:eastAsia="en-US"/>
        </w:rPr>
      </w:pPr>
      <w:r w:rsidRPr="008B723F">
        <w:rPr>
          <w:rFonts w:ascii="Verdana" w:hAnsi="Verdana"/>
          <w:sz w:val="20"/>
          <w:szCs w:val="20"/>
          <w:lang w:eastAsia="en-US"/>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74F455DB" w14:textId="77777777" w:rsidR="008B723F" w:rsidRPr="008B723F" w:rsidRDefault="008B723F" w:rsidP="008B723F">
      <w:pPr>
        <w:numPr>
          <w:ilvl w:val="0"/>
          <w:numId w:val="62"/>
        </w:numPr>
        <w:autoSpaceDE w:val="0"/>
        <w:autoSpaceDN w:val="0"/>
        <w:spacing w:line="300" w:lineRule="exact"/>
        <w:ind w:left="709" w:hanging="425"/>
        <w:jc w:val="both"/>
        <w:rPr>
          <w:rFonts w:ascii="Verdana" w:hAnsi="Verdana"/>
          <w:sz w:val="20"/>
          <w:szCs w:val="20"/>
          <w:lang w:eastAsia="en-US"/>
        </w:rPr>
      </w:pPr>
      <w:r w:rsidRPr="008B723F">
        <w:rPr>
          <w:rFonts w:ascii="Verdana" w:hAnsi="Verdana"/>
          <w:sz w:val="20"/>
          <w:szCs w:val="20"/>
          <w:lang w:eastAsia="en-US"/>
        </w:rPr>
        <w:t>przekroczenia przewidzianych przepisami prawa terminów trwania procedur administracyjnych;</w:t>
      </w:r>
    </w:p>
    <w:p w14:paraId="5C8EB442" w14:textId="77777777" w:rsidR="008B723F" w:rsidRPr="008B723F" w:rsidRDefault="008B723F" w:rsidP="008B723F">
      <w:pPr>
        <w:numPr>
          <w:ilvl w:val="0"/>
          <w:numId w:val="62"/>
        </w:numPr>
        <w:autoSpaceDE w:val="0"/>
        <w:autoSpaceDN w:val="0"/>
        <w:spacing w:line="300" w:lineRule="exact"/>
        <w:ind w:left="709" w:hanging="425"/>
        <w:jc w:val="both"/>
        <w:rPr>
          <w:rFonts w:ascii="Verdana" w:hAnsi="Verdana"/>
          <w:sz w:val="20"/>
          <w:szCs w:val="20"/>
          <w:lang w:eastAsia="en-US"/>
        </w:rPr>
      </w:pPr>
      <w:r w:rsidRPr="008B723F">
        <w:rPr>
          <w:rFonts w:ascii="Verdana" w:hAnsi="Verdana"/>
          <w:sz w:val="20"/>
          <w:szCs w:val="20"/>
          <w:lang w:eastAsia="en-US"/>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69A631FF" w14:textId="77777777" w:rsidR="008B723F" w:rsidRPr="008B723F" w:rsidRDefault="008B723F" w:rsidP="008B723F">
      <w:pPr>
        <w:numPr>
          <w:ilvl w:val="0"/>
          <w:numId w:val="62"/>
        </w:numPr>
        <w:autoSpaceDE w:val="0"/>
        <w:autoSpaceDN w:val="0"/>
        <w:spacing w:line="300" w:lineRule="exact"/>
        <w:ind w:left="709" w:hanging="425"/>
        <w:jc w:val="both"/>
        <w:rPr>
          <w:rFonts w:ascii="Verdana" w:hAnsi="Verdana"/>
          <w:sz w:val="20"/>
          <w:szCs w:val="20"/>
          <w:lang w:eastAsia="en-US"/>
        </w:rPr>
      </w:pPr>
      <w:r w:rsidRPr="008B723F">
        <w:rPr>
          <w:rFonts w:ascii="Verdana" w:hAnsi="Verdana"/>
          <w:sz w:val="20"/>
          <w:szCs w:val="20"/>
          <w:lang w:eastAsia="en-US"/>
        </w:rPr>
        <w:lastRenderedPageBreak/>
        <w:t>wydłużenia terminu zakończenia realizacji Umowy z istotnych powodów wskazanych przez Wykonawcę, zaakceptowanych w formie pisemnej przez Zamawiającego;</w:t>
      </w:r>
    </w:p>
    <w:p w14:paraId="27D904AA" w14:textId="77777777" w:rsidR="008B723F" w:rsidRPr="008B723F" w:rsidRDefault="008B723F" w:rsidP="008B723F">
      <w:pPr>
        <w:numPr>
          <w:ilvl w:val="0"/>
          <w:numId w:val="62"/>
        </w:numPr>
        <w:autoSpaceDE w:val="0"/>
        <w:autoSpaceDN w:val="0"/>
        <w:spacing w:line="300" w:lineRule="exact"/>
        <w:ind w:left="709" w:hanging="425"/>
        <w:jc w:val="both"/>
        <w:rPr>
          <w:rFonts w:ascii="Verdana" w:hAnsi="Verdana"/>
          <w:sz w:val="20"/>
          <w:szCs w:val="20"/>
          <w:lang w:eastAsia="en-US"/>
        </w:rPr>
      </w:pPr>
      <w:r w:rsidRPr="008B723F">
        <w:rPr>
          <w:rFonts w:ascii="Verdana" w:hAnsi="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4B94BF5B" w14:textId="77777777" w:rsidR="008B723F" w:rsidRPr="008B723F" w:rsidRDefault="008B723F" w:rsidP="008B723F">
      <w:pPr>
        <w:numPr>
          <w:ilvl w:val="0"/>
          <w:numId w:val="62"/>
        </w:numPr>
        <w:autoSpaceDE w:val="0"/>
        <w:autoSpaceDN w:val="0"/>
        <w:spacing w:line="300" w:lineRule="exact"/>
        <w:ind w:left="709" w:hanging="425"/>
        <w:jc w:val="both"/>
        <w:rPr>
          <w:rFonts w:ascii="Verdana" w:hAnsi="Verdana"/>
          <w:sz w:val="20"/>
          <w:szCs w:val="20"/>
          <w:lang w:eastAsia="en-US"/>
        </w:rPr>
      </w:pPr>
      <w:r w:rsidRPr="008B723F">
        <w:rPr>
          <w:rFonts w:ascii="Verdana" w:hAnsi="Verdana"/>
          <w:sz w:val="20"/>
          <w:szCs w:val="20"/>
          <w:lang w:eastAsia="en-US"/>
        </w:rPr>
        <w:t>w przypadku opisanym w ust. 6.</w:t>
      </w:r>
    </w:p>
    <w:p w14:paraId="247DD87B" w14:textId="77777777" w:rsidR="008B723F" w:rsidRPr="008B723F" w:rsidRDefault="008B723F" w:rsidP="008B723F">
      <w:pPr>
        <w:numPr>
          <w:ilvl w:val="0"/>
          <w:numId w:val="60"/>
        </w:numPr>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 xml:space="preserve">Jeśli nastąpiło ogłoszenie upadłości lub otwarcie postępowania restrukturyzacyjnego Wykonawcy, to strony mogą zmienić Umowę w ten sposób, iż: </w:t>
      </w:r>
    </w:p>
    <w:p w14:paraId="0AE6B909" w14:textId="77777777" w:rsidR="008B723F" w:rsidRPr="008B723F" w:rsidRDefault="008B723F" w:rsidP="008B723F">
      <w:pPr>
        <w:numPr>
          <w:ilvl w:val="0"/>
          <w:numId w:val="61"/>
        </w:numPr>
        <w:spacing w:line="300" w:lineRule="exact"/>
        <w:ind w:left="709" w:hanging="425"/>
        <w:contextualSpacing/>
        <w:jc w:val="both"/>
        <w:rPr>
          <w:rFonts w:ascii="Verdana" w:hAnsi="Verdana"/>
          <w:sz w:val="20"/>
          <w:szCs w:val="20"/>
          <w:lang w:val="x-none" w:eastAsia="en-US"/>
        </w:rPr>
      </w:pPr>
      <w:r w:rsidRPr="008B723F">
        <w:rPr>
          <w:rFonts w:ascii="Verdana" w:hAnsi="Verdana"/>
          <w:sz w:val="20"/>
          <w:szCs w:val="20"/>
          <w:lang w:val="x-none" w:eastAsia="en-US"/>
        </w:rPr>
        <w:t>wszystkie zobowiązania i wierzytelności Wykonawcy wobec Zamawiającego przejmie podmiot trzeci, wskazany przez Wykonawcę, na warunkach określonych w Umowie;</w:t>
      </w:r>
    </w:p>
    <w:p w14:paraId="50553349" w14:textId="77777777" w:rsidR="008B723F" w:rsidRPr="008B723F" w:rsidRDefault="008B723F" w:rsidP="008B723F">
      <w:pPr>
        <w:numPr>
          <w:ilvl w:val="0"/>
          <w:numId w:val="61"/>
        </w:numPr>
        <w:spacing w:line="300" w:lineRule="exact"/>
        <w:ind w:left="709" w:hanging="425"/>
        <w:contextualSpacing/>
        <w:jc w:val="both"/>
        <w:rPr>
          <w:rFonts w:ascii="Verdana" w:hAnsi="Verdana"/>
          <w:sz w:val="20"/>
          <w:szCs w:val="20"/>
          <w:lang w:val="x-none" w:eastAsia="en-US"/>
        </w:rPr>
      </w:pPr>
      <w:r w:rsidRPr="008B723F">
        <w:rPr>
          <w:rFonts w:ascii="Verdana" w:hAnsi="Verdana"/>
          <w:sz w:val="20"/>
          <w:szCs w:val="20"/>
          <w:lang w:val="x-none" w:eastAsia="en-US"/>
        </w:rPr>
        <w:t xml:space="preserve">wskazany podmiot trzeci przejmie wierzytelności i zobowiązania Wykonawcy, </w:t>
      </w:r>
      <w:r w:rsidRPr="008B723F">
        <w:rPr>
          <w:rFonts w:ascii="Verdana" w:hAnsi="Verdana"/>
          <w:sz w:val="20"/>
          <w:szCs w:val="20"/>
          <w:lang w:val="x-none" w:eastAsia="en-US"/>
        </w:rPr>
        <w:br/>
        <w:t>w stosunku do podwykonawców (usługodawców i dostawców), których umowy zostały zatwierdzone przez Zamawiającego do dnia zmiany Umowy, na warunkach określonych w Umowie oraz przepisach art. 647(1) k.c. i art. 143a-143d Pzp.</w:t>
      </w:r>
    </w:p>
    <w:p w14:paraId="6F9D4704" w14:textId="77777777" w:rsidR="008B723F" w:rsidRPr="008B723F" w:rsidRDefault="008B723F" w:rsidP="008B723F">
      <w:pPr>
        <w:numPr>
          <w:ilvl w:val="0"/>
          <w:numId w:val="60"/>
        </w:numPr>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7FBA59F0" w14:textId="77777777" w:rsidR="008B723F" w:rsidRPr="008B723F" w:rsidRDefault="008B723F" w:rsidP="008B723F">
      <w:pPr>
        <w:numPr>
          <w:ilvl w:val="0"/>
          <w:numId w:val="60"/>
        </w:numPr>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2B194533" w14:textId="77777777" w:rsidR="008B723F" w:rsidRPr="008B723F" w:rsidRDefault="008B723F" w:rsidP="008B723F">
      <w:pPr>
        <w:numPr>
          <w:ilvl w:val="0"/>
          <w:numId w:val="60"/>
        </w:numPr>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0380767F" w14:textId="77777777" w:rsidR="008B723F" w:rsidRPr="008B723F" w:rsidRDefault="008B723F" w:rsidP="008B723F">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 xml:space="preserve">Jeśli nastąpiło ogłoszenie upadłości lub otwarcie postępowania restrukturyzacyjnego Wykonawcy lub Wykonawców wspólnie realizujących Umowę stosuje się postanowienia ust. </w:t>
      </w:r>
      <w:r w:rsidRPr="008B723F">
        <w:rPr>
          <w:rFonts w:ascii="Verdana" w:hAnsi="Verdana"/>
          <w:sz w:val="20"/>
          <w:szCs w:val="20"/>
          <w:lang w:eastAsia="en-US"/>
        </w:rPr>
        <w:t>6</w:t>
      </w:r>
      <w:r w:rsidRPr="008B723F">
        <w:rPr>
          <w:rFonts w:ascii="Verdana" w:hAnsi="Verdana"/>
          <w:sz w:val="20"/>
          <w:szCs w:val="20"/>
          <w:lang w:val="x-none" w:eastAsia="en-US"/>
        </w:rPr>
        <w:t>-9, z tym zastrzeżeniem, iż podmiot trzeci przejmuje wszystkie zobowiązania</w:t>
      </w:r>
      <w:r w:rsidRPr="008B723F">
        <w:rPr>
          <w:rFonts w:ascii="Verdana" w:hAnsi="Verdana"/>
          <w:sz w:val="20"/>
          <w:szCs w:val="20"/>
          <w:lang w:val="x-none"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724E85C1" w14:textId="77777777" w:rsidR="008B723F" w:rsidRPr="008B723F" w:rsidRDefault="008B723F" w:rsidP="008B723F">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W sprawach nie uregulowanych niniejszą Umową stosuje się przepisy prawa w tym</w:t>
      </w:r>
      <w:r w:rsidRPr="008B723F">
        <w:rPr>
          <w:rFonts w:ascii="Verdana" w:hAnsi="Verdana"/>
          <w:sz w:val="20"/>
          <w:szCs w:val="20"/>
          <w:lang w:eastAsia="en-US"/>
        </w:rPr>
        <w:t xml:space="preserve"> </w:t>
      </w:r>
      <w:r w:rsidRPr="008B723F">
        <w:rPr>
          <w:rFonts w:ascii="Verdana" w:hAnsi="Verdana"/>
          <w:sz w:val="20"/>
          <w:szCs w:val="20"/>
          <w:lang w:val="x-none" w:eastAsia="en-US"/>
        </w:rPr>
        <w:t xml:space="preserve">Kodeksu cywilnego, ustawy z dnia 7 lipca 1994 r. Prawo Budowlane i ustawy z dnia </w:t>
      </w:r>
      <w:r w:rsidRPr="008B723F">
        <w:rPr>
          <w:rFonts w:ascii="Verdana" w:hAnsi="Verdana"/>
          <w:sz w:val="20"/>
          <w:szCs w:val="20"/>
          <w:lang w:val="x-none" w:eastAsia="en-US"/>
        </w:rPr>
        <w:br/>
        <w:t>29 stycznia 2004 r. Prawo zamówień publicznych.</w:t>
      </w:r>
    </w:p>
    <w:p w14:paraId="496E2FFA" w14:textId="77777777" w:rsidR="008B723F" w:rsidRPr="008B723F" w:rsidRDefault="008B723F" w:rsidP="008B723F">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Wszelkie zmiany Umowy wymagają formy pisemnej pod rygorem nieważności.</w:t>
      </w:r>
    </w:p>
    <w:p w14:paraId="23337532" w14:textId="77777777" w:rsidR="008B723F" w:rsidRPr="008B723F" w:rsidRDefault="008B723F" w:rsidP="008B723F">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Wszelkie spory mogące wyniknąć w związku z realizacją Umowy będą rozstrzygane przez sąd właściwy dla siedziby Zamawiającego.</w:t>
      </w:r>
    </w:p>
    <w:p w14:paraId="40168559" w14:textId="6CCF36CF" w:rsidR="008B723F" w:rsidRPr="008B723F" w:rsidRDefault="008B723F" w:rsidP="008B723F">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8B723F">
        <w:rPr>
          <w:rFonts w:ascii="Verdana" w:hAnsi="Verdana"/>
          <w:sz w:val="20"/>
          <w:szCs w:val="20"/>
          <w:lang w:val="x-none" w:eastAsia="en-US"/>
        </w:rPr>
        <w:t xml:space="preserve">Umowę niniejszą sporządzono w </w:t>
      </w:r>
      <w:r w:rsidRPr="008B723F">
        <w:rPr>
          <w:rFonts w:ascii="Verdana" w:hAnsi="Verdana"/>
          <w:sz w:val="20"/>
          <w:szCs w:val="20"/>
          <w:lang w:eastAsia="en-US"/>
        </w:rPr>
        <w:t>trzech</w:t>
      </w:r>
      <w:r w:rsidRPr="008B723F">
        <w:rPr>
          <w:rFonts w:ascii="Verdana" w:hAnsi="Verdana"/>
          <w:sz w:val="20"/>
          <w:szCs w:val="20"/>
          <w:lang w:val="x-none" w:eastAsia="en-US"/>
        </w:rPr>
        <w:t xml:space="preserve"> jednobrzmiących egzemplarzach, </w:t>
      </w:r>
      <w:r w:rsidRPr="008B723F">
        <w:rPr>
          <w:rFonts w:ascii="Verdana" w:hAnsi="Verdana"/>
          <w:sz w:val="20"/>
          <w:szCs w:val="20"/>
          <w:lang w:eastAsia="en-US"/>
        </w:rPr>
        <w:t>dwa dla Zamawiającego i jeden dla Wykonawcy</w:t>
      </w:r>
      <w:r w:rsidRPr="008B723F">
        <w:rPr>
          <w:rFonts w:ascii="Verdana" w:hAnsi="Verdana"/>
          <w:sz w:val="20"/>
          <w:szCs w:val="20"/>
          <w:lang w:val="x-none" w:eastAsia="en-US"/>
        </w:rPr>
        <w:t>.</w:t>
      </w:r>
    </w:p>
    <w:p w14:paraId="3B068704" w14:textId="77777777" w:rsidR="008B723F" w:rsidRPr="008B723F" w:rsidRDefault="008B723F" w:rsidP="008B723F">
      <w:pPr>
        <w:spacing w:line="276" w:lineRule="auto"/>
        <w:ind w:right="-83"/>
        <w:rPr>
          <w:rFonts w:ascii="Verdana" w:hAnsi="Verdana"/>
          <w:sz w:val="20"/>
          <w:szCs w:val="20"/>
        </w:rPr>
      </w:pPr>
      <w:r w:rsidRPr="008B723F">
        <w:rPr>
          <w:rFonts w:ascii="Verdana" w:hAnsi="Verdana"/>
          <w:sz w:val="20"/>
          <w:szCs w:val="20"/>
        </w:rPr>
        <w:t>ZAMAWIAJĄCY</w:t>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t xml:space="preserve">                WYKONAWCA </w:t>
      </w:r>
    </w:p>
    <w:p w14:paraId="04767C93" w14:textId="77777777" w:rsidR="008B723F" w:rsidRPr="008B723F" w:rsidRDefault="008B723F" w:rsidP="008B723F">
      <w:pPr>
        <w:spacing w:line="276" w:lineRule="auto"/>
        <w:ind w:right="-83"/>
        <w:rPr>
          <w:rFonts w:ascii="Verdana" w:hAnsi="Verdana"/>
          <w:sz w:val="20"/>
          <w:szCs w:val="20"/>
        </w:rPr>
      </w:pPr>
    </w:p>
    <w:p w14:paraId="5095B7E4" w14:textId="77777777" w:rsidR="008B723F" w:rsidRPr="008B723F" w:rsidRDefault="008B723F" w:rsidP="008B723F">
      <w:pPr>
        <w:spacing w:line="276" w:lineRule="auto"/>
        <w:ind w:right="-83"/>
        <w:rPr>
          <w:rFonts w:ascii="Verdana" w:hAnsi="Verdana"/>
          <w:sz w:val="20"/>
          <w:szCs w:val="20"/>
        </w:rPr>
      </w:pPr>
      <w:r w:rsidRPr="008B723F">
        <w:rPr>
          <w:rFonts w:ascii="Verdana" w:hAnsi="Verdana"/>
          <w:sz w:val="20"/>
          <w:szCs w:val="20"/>
        </w:rPr>
        <w:t>…………………………..</w:t>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r>
      <w:r w:rsidRPr="008B723F">
        <w:rPr>
          <w:rFonts w:ascii="Verdana" w:hAnsi="Verdana"/>
          <w:sz w:val="20"/>
          <w:szCs w:val="20"/>
        </w:rPr>
        <w:tab/>
        <w:t xml:space="preserve">     ………………………..</w:t>
      </w:r>
    </w:p>
    <w:p w14:paraId="0240975D" w14:textId="5A2BAF91" w:rsidR="008B723F" w:rsidRPr="00F43580" w:rsidRDefault="008B723F" w:rsidP="008B723F">
      <w:pPr>
        <w:pStyle w:val="Stopka"/>
        <w:tabs>
          <w:tab w:val="clear" w:pos="4536"/>
          <w:tab w:val="clear" w:pos="9072"/>
          <w:tab w:val="left" w:pos="2835"/>
          <w:tab w:val="left" w:pos="5670"/>
        </w:tabs>
        <w:jc w:val="center"/>
        <w:rPr>
          <w:rFonts w:ascii="Verdana" w:hAnsi="Verdana" w:cs="Arial"/>
          <w:b/>
          <w:spacing w:val="-11"/>
          <w:sz w:val="28"/>
          <w:szCs w:val="28"/>
        </w:rPr>
      </w:pPr>
      <w:r w:rsidRPr="00F43580">
        <w:rPr>
          <w:rFonts w:ascii="Verdana" w:hAnsi="Verdana" w:cs="Arial"/>
          <w:b/>
          <w:spacing w:val="-11"/>
          <w:sz w:val="28"/>
          <w:szCs w:val="28"/>
        </w:rPr>
        <w:lastRenderedPageBreak/>
        <w:t>Rozdział 2 – Gwarancja Jakości</w:t>
      </w:r>
    </w:p>
    <w:p w14:paraId="02FB835C" w14:textId="77777777" w:rsidR="008B723F" w:rsidRPr="00163DCF" w:rsidRDefault="008B723F" w:rsidP="008B723F">
      <w:pPr>
        <w:spacing w:after="120"/>
        <w:jc w:val="both"/>
        <w:rPr>
          <w:rFonts w:ascii="Verdana" w:hAnsi="Verdana"/>
          <w:b/>
          <w:sz w:val="20"/>
          <w:szCs w:val="20"/>
        </w:rPr>
      </w:pPr>
    </w:p>
    <w:p w14:paraId="05EB1939" w14:textId="77777777" w:rsidR="008B723F" w:rsidRPr="00163DCF" w:rsidRDefault="008B723F" w:rsidP="008B723F">
      <w:pPr>
        <w:spacing w:after="120"/>
        <w:jc w:val="both"/>
        <w:rPr>
          <w:rFonts w:ascii="Verdana" w:hAnsi="Verdana"/>
          <w:b/>
          <w:sz w:val="20"/>
          <w:szCs w:val="20"/>
        </w:rPr>
      </w:pPr>
      <w:r w:rsidRPr="00163DCF">
        <w:rPr>
          <w:rFonts w:ascii="Verdana" w:hAnsi="Verdana"/>
          <w:b/>
          <w:sz w:val="20"/>
          <w:szCs w:val="20"/>
        </w:rPr>
        <w:t xml:space="preserve">Dotyczy: </w:t>
      </w:r>
    </w:p>
    <w:p w14:paraId="27335E0B" w14:textId="1A4995FE" w:rsidR="008B723F" w:rsidRPr="000A3508" w:rsidRDefault="008B723F" w:rsidP="008B723F">
      <w:pPr>
        <w:jc w:val="both"/>
        <w:rPr>
          <w:rFonts w:ascii="Verdana" w:hAnsi="Verdana"/>
          <w:b/>
          <w:sz w:val="20"/>
          <w:szCs w:val="20"/>
        </w:rPr>
      </w:pPr>
      <w:r w:rsidRPr="00163DCF">
        <w:rPr>
          <w:rFonts w:ascii="Verdana" w:hAnsi="Verdana" w:cs="Arial"/>
          <w:sz w:val="20"/>
          <w:szCs w:val="20"/>
        </w:rPr>
        <w:t>Zadania pn.</w:t>
      </w:r>
      <w:r w:rsidRPr="00163DCF">
        <w:rPr>
          <w:rFonts w:ascii="Verdana" w:hAnsi="Verdana" w:cs="Arial"/>
          <w:b/>
          <w:sz w:val="20"/>
          <w:szCs w:val="20"/>
        </w:rPr>
        <w:t xml:space="preserve"> </w:t>
      </w:r>
      <w:r w:rsidRPr="000A3508">
        <w:rPr>
          <w:rFonts w:ascii="Verdana" w:hAnsi="Verdana"/>
          <w:b/>
          <w:sz w:val="20"/>
          <w:szCs w:val="20"/>
        </w:rPr>
        <w:t>„Prace naprawcze ekranów akustycznych na autostradzie A2 Stryków – Konotopa na odcinku C od km 425+</w:t>
      </w:r>
      <w:r>
        <w:rPr>
          <w:rFonts w:ascii="Verdana" w:hAnsi="Verdana"/>
          <w:b/>
          <w:sz w:val="20"/>
          <w:szCs w:val="20"/>
        </w:rPr>
        <w:t>0</w:t>
      </w:r>
      <w:r w:rsidRPr="000A3508">
        <w:rPr>
          <w:rFonts w:ascii="Verdana" w:hAnsi="Verdana"/>
          <w:b/>
          <w:sz w:val="20"/>
          <w:szCs w:val="20"/>
        </w:rPr>
        <w:t>00 do km 431+500 - strona lewa, zarządzanej przez Generalną Dyrekcję Dróg Krajowych i Autostrad Oddział w Warszawie.</w:t>
      </w:r>
      <w:r w:rsidR="001E6D9A">
        <w:rPr>
          <w:rFonts w:ascii="Verdana" w:hAnsi="Verdana"/>
          <w:b/>
          <w:sz w:val="20"/>
          <w:szCs w:val="20"/>
        </w:rPr>
        <w:t xml:space="preserve"> Część I</w:t>
      </w:r>
      <w:r w:rsidRPr="000A3508">
        <w:rPr>
          <w:rFonts w:ascii="Verdana" w:hAnsi="Verdana"/>
          <w:b/>
          <w:sz w:val="20"/>
          <w:szCs w:val="20"/>
        </w:rPr>
        <w:t>”</w:t>
      </w:r>
    </w:p>
    <w:p w14:paraId="78ABA300" w14:textId="77777777" w:rsidR="008B723F" w:rsidRPr="00DF764C" w:rsidRDefault="008B723F" w:rsidP="008B723F">
      <w:pPr>
        <w:spacing w:after="120"/>
        <w:jc w:val="both"/>
        <w:rPr>
          <w:rFonts w:ascii="Verdana" w:hAnsi="Verdana"/>
          <w:bCs/>
          <w:sz w:val="20"/>
        </w:rPr>
      </w:pPr>
    </w:p>
    <w:p w14:paraId="6B99234E" w14:textId="77777777" w:rsidR="008B723F" w:rsidRPr="00163DCF" w:rsidRDefault="008B723F" w:rsidP="008B723F">
      <w:pPr>
        <w:spacing w:after="120"/>
        <w:jc w:val="both"/>
        <w:rPr>
          <w:rFonts w:ascii="Verdana" w:hAnsi="Verdana"/>
          <w:b/>
          <w:sz w:val="20"/>
          <w:szCs w:val="20"/>
        </w:rPr>
      </w:pPr>
    </w:p>
    <w:p w14:paraId="6CEC69EF" w14:textId="77777777" w:rsidR="008B723F" w:rsidRPr="00163DCF" w:rsidRDefault="008B723F" w:rsidP="008B723F">
      <w:pPr>
        <w:spacing w:line="22" w:lineRule="atLeast"/>
        <w:ind w:right="-2"/>
        <w:jc w:val="both"/>
        <w:rPr>
          <w:rFonts w:ascii="Verdana" w:hAnsi="Verdana"/>
          <w:b/>
          <w:sz w:val="20"/>
          <w:szCs w:val="20"/>
        </w:rPr>
      </w:pPr>
      <w:r w:rsidRPr="00163DCF">
        <w:rPr>
          <w:rFonts w:ascii="Verdana" w:hAnsi="Verdana"/>
          <w:b/>
          <w:sz w:val="20"/>
          <w:szCs w:val="20"/>
        </w:rPr>
        <w:t>Umowa nr: ……………………………………</w:t>
      </w:r>
    </w:p>
    <w:p w14:paraId="44A8E6BE" w14:textId="77777777" w:rsidR="008B723F" w:rsidRPr="00163DCF" w:rsidRDefault="008B723F" w:rsidP="008B723F">
      <w:pPr>
        <w:spacing w:line="22" w:lineRule="atLeast"/>
        <w:jc w:val="both"/>
        <w:rPr>
          <w:rFonts w:ascii="Verdana" w:hAnsi="Verdana"/>
          <w:b/>
          <w:sz w:val="20"/>
          <w:szCs w:val="20"/>
        </w:rPr>
      </w:pPr>
    </w:p>
    <w:p w14:paraId="1EA8D6AD" w14:textId="77777777" w:rsidR="008B723F" w:rsidRPr="00163DCF" w:rsidRDefault="008B723F" w:rsidP="008B723F">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4E40618B" w14:textId="77777777" w:rsidR="008B723F" w:rsidRPr="00163DCF" w:rsidRDefault="008B723F" w:rsidP="008B723F">
      <w:pPr>
        <w:spacing w:line="22" w:lineRule="atLeast"/>
        <w:jc w:val="both"/>
        <w:rPr>
          <w:rFonts w:ascii="Verdana" w:hAnsi="Verdana"/>
          <w:sz w:val="20"/>
          <w:szCs w:val="20"/>
        </w:rPr>
      </w:pPr>
      <w:r w:rsidRPr="00163DCF">
        <w:rPr>
          <w:rFonts w:ascii="Verdana" w:hAnsi="Verdana"/>
          <w:sz w:val="20"/>
          <w:szCs w:val="20"/>
        </w:rPr>
        <w:t>[nazwa, adres, dane z KRS]</w:t>
      </w:r>
    </w:p>
    <w:p w14:paraId="16EB0244" w14:textId="77777777" w:rsidR="008B723F" w:rsidRPr="00163DCF" w:rsidRDefault="008B723F" w:rsidP="008B723F">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50C2AC57" w14:textId="77777777" w:rsidR="008B723F" w:rsidRPr="00163DCF" w:rsidRDefault="008B723F" w:rsidP="008B723F">
      <w:pPr>
        <w:spacing w:line="22" w:lineRule="atLeast"/>
        <w:jc w:val="both"/>
        <w:rPr>
          <w:rFonts w:ascii="Verdana" w:hAnsi="Verdana"/>
          <w:sz w:val="20"/>
          <w:szCs w:val="20"/>
        </w:rPr>
      </w:pPr>
    </w:p>
    <w:p w14:paraId="575A63F0" w14:textId="77777777" w:rsidR="008B723F" w:rsidRPr="00163DCF" w:rsidRDefault="008B723F" w:rsidP="008B723F">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41B8E254" w14:textId="77777777" w:rsidR="008B723F" w:rsidRPr="00163DCF" w:rsidRDefault="008B723F" w:rsidP="008B723F">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6CCF78D2" w14:textId="77777777" w:rsidR="008B723F" w:rsidRPr="00163DCF" w:rsidRDefault="008B723F" w:rsidP="008B723F">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6E5AF4FD" w14:textId="77777777" w:rsidR="008B723F" w:rsidRPr="00163DCF" w:rsidRDefault="008B723F" w:rsidP="008B723F">
      <w:pPr>
        <w:spacing w:line="22" w:lineRule="atLeast"/>
        <w:jc w:val="both"/>
        <w:rPr>
          <w:rFonts w:ascii="Verdana" w:hAnsi="Verdana"/>
          <w:sz w:val="20"/>
          <w:szCs w:val="20"/>
        </w:rPr>
      </w:pPr>
    </w:p>
    <w:p w14:paraId="327592E9" w14:textId="77777777" w:rsidR="008B723F" w:rsidRPr="00163DCF" w:rsidRDefault="008B723F" w:rsidP="008B723F">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6391B801" w14:textId="77777777" w:rsidR="008B723F" w:rsidRPr="00163DCF" w:rsidRDefault="008B723F" w:rsidP="008B723F">
      <w:pPr>
        <w:spacing w:line="22" w:lineRule="atLeast"/>
        <w:jc w:val="both"/>
        <w:rPr>
          <w:rFonts w:ascii="Verdana" w:hAnsi="Verdana"/>
          <w:b/>
          <w:sz w:val="20"/>
          <w:szCs w:val="20"/>
        </w:rPr>
      </w:pPr>
    </w:p>
    <w:p w14:paraId="684CE384" w14:textId="77777777" w:rsidR="008B723F" w:rsidRDefault="008B723F" w:rsidP="008B723F">
      <w:pPr>
        <w:spacing w:line="22" w:lineRule="atLeast"/>
        <w:jc w:val="both"/>
        <w:rPr>
          <w:rFonts w:ascii="Verdana" w:hAnsi="Verdana"/>
          <w:b/>
          <w:sz w:val="20"/>
          <w:szCs w:val="20"/>
        </w:rPr>
      </w:pPr>
    </w:p>
    <w:p w14:paraId="68C12108" w14:textId="77777777" w:rsidR="008B723F" w:rsidRPr="00163DCF" w:rsidRDefault="008B723F" w:rsidP="008B723F">
      <w:pPr>
        <w:spacing w:line="22" w:lineRule="atLeast"/>
        <w:jc w:val="both"/>
        <w:rPr>
          <w:rFonts w:ascii="Verdana" w:hAnsi="Verdana"/>
          <w:b/>
          <w:sz w:val="20"/>
          <w:szCs w:val="20"/>
        </w:rPr>
      </w:pPr>
      <w:r w:rsidRPr="00163DCF">
        <w:rPr>
          <w:rFonts w:ascii="Verdana" w:hAnsi="Verdana"/>
          <w:b/>
          <w:sz w:val="20"/>
          <w:szCs w:val="20"/>
        </w:rPr>
        <w:t>CZĘŚĆ OGÓLNA</w:t>
      </w:r>
    </w:p>
    <w:p w14:paraId="541D2731" w14:textId="77777777" w:rsidR="008B723F" w:rsidRPr="00163DCF" w:rsidRDefault="008B723F" w:rsidP="008B723F">
      <w:pPr>
        <w:shd w:val="clear" w:color="auto" w:fill="FFFFFF"/>
        <w:tabs>
          <w:tab w:val="left" w:pos="370"/>
        </w:tabs>
        <w:spacing w:line="22" w:lineRule="atLeast"/>
        <w:ind w:left="11"/>
        <w:jc w:val="both"/>
        <w:rPr>
          <w:rFonts w:ascii="Verdana" w:hAnsi="Verdana"/>
          <w:b/>
          <w:spacing w:val="-11"/>
          <w:sz w:val="20"/>
          <w:szCs w:val="20"/>
        </w:rPr>
      </w:pPr>
    </w:p>
    <w:p w14:paraId="7D75633B" w14:textId="77777777" w:rsidR="008B723F" w:rsidRPr="00163DCF" w:rsidRDefault="008B723F" w:rsidP="00EF6EB9">
      <w:pPr>
        <w:numPr>
          <w:ilvl w:val="0"/>
          <w:numId w:val="65"/>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1B6CC5DF" w14:textId="140BFCE1" w:rsidR="008B723F" w:rsidRPr="00DF764C" w:rsidRDefault="008B723F" w:rsidP="00EF6EB9">
      <w:pPr>
        <w:numPr>
          <w:ilvl w:val="1"/>
          <w:numId w:val="64"/>
        </w:numPr>
        <w:shd w:val="clear" w:color="auto" w:fill="FFFFFF"/>
        <w:tabs>
          <w:tab w:val="left" w:pos="851"/>
        </w:tabs>
        <w:spacing w:after="120"/>
        <w:ind w:left="851" w:hanging="491"/>
        <w:jc w:val="both"/>
        <w:rPr>
          <w:rFonts w:ascii="Verdana" w:hAnsi="Verdana" w:cs="Arial"/>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163DCF">
        <w:rPr>
          <w:rFonts w:ascii="Verdana" w:hAnsi="Verdana" w:cs="Arial"/>
          <w:b/>
          <w:sz w:val="20"/>
          <w:szCs w:val="20"/>
        </w:rPr>
        <w:t>„</w:t>
      </w:r>
      <w:r>
        <w:rPr>
          <w:rFonts w:ascii="Verdana" w:hAnsi="Verdana"/>
          <w:b/>
          <w:bCs/>
          <w:sz w:val="20"/>
        </w:rPr>
        <w:t>Prace naprawcze ekranów akustycznych na autostradzie A2 na odcinku C od km 425+000 do km 431+500, zarządzanej przez Generalną Dyrekcję Dróg Krajowych i Autostrad Oddział w Warszawie</w:t>
      </w:r>
      <w:r w:rsidR="001E6D9A">
        <w:rPr>
          <w:rFonts w:ascii="Verdana" w:hAnsi="Verdana"/>
          <w:b/>
          <w:bCs/>
          <w:sz w:val="20"/>
        </w:rPr>
        <w:t xml:space="preserve"> Część I</w:t>
      </w:r>
      <w:r w:rsidRPr="00DF764C">
        <w:rPr>
          <w:rFonts w:ascii="Verdana" w:hAnsi="Verdana" w:cs="Arial"/>
          <w:b/>
          <w:sz w:val="20"/>
          <w:szCs w:val="20"/>
        </w:rPr>
        <w:t>”</w:t>
      </w:r>
      <w:r>
        <w:rPr>
          <w:rFonts w:ascii="Verdana" w:hAnsi="Verdana" w:cs="Arial"/>
          <w:b/>
          <w:sz w:val="20"/>
          <w:szCs w:val="20"/>
        </w:rPr>
        <w:t xml:space="preserve"> </w:t>
      </w:r>
      <w:r w:rsidRPr="00DF764C">
        <w:rPr>
          <w:rFonts w:ascii="Verdana" w:hAnsi="Verdana"/>
          <w:sz w:val="20"/>
          <w:szCs w:val="20"/>
        </w:rPr>
        <w:t>określonych</w:t>
      </w:r>
      <w:r w:rsidRPr="00DF764C">
        <w:rPr>
          <w:rFonts w:ascii="Verdana" w:hAnsi="Verdana"/>
          <w:spacing w:val="-1"/>
          <w:sz w:val="20"/>
          <w:szCs w:val="20"/>
        </w:rPr>
        <w:t xml:space="preserve"> </w:t>
      </w:r>
      <w:r w:rsidRPr="00DF764C">
        <w:rPr>
          <w:rFonts w:ascii="Verdana" w:hAnsi="Verdana"/>
          <w:sz w:val="20"/>
          <w:szCs w:val="20"/>
        </w:rPr>
        <w:t>w Umowie oraz w innych dokumentach będących integralną częścią Umowy</w:t>
      </w:r>
      <w:r w:rsidRPr="00DF764C">
        <w:rPr>
          <w:rFonts w:ascii="Verdana" w:hAnsi="Verdana"/>
          <w:spacing w:val="-1"/>
          <w:sz w:val="20"/>
          <w:szCs w:val="20"/>
        </w:rPr>
        <w:t>.</w:t>
      </w:r>
    </w:p>
    <w:p w14:paraId="36EFC42B" w14:textId="77777777" w:rsidR="008B723F" w:rsidRPr="00163DCF" w:rsidRDefault="008B723F" w:rsidP="00EF6EB9">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w:t>
      </w:r>
      <w:r>
        <w:rPr>
          <w:rFonts w:ascii="Verdana" w:hAnsi="Verdana"/>
          <w:spacing w:val="5"/>
          <w:sz w:val="20"/>
          <w:szCs w:val="20"/>
        </w:rPr>
        <w:t>niami Wykonawcy a także zgodnie</w:t>
      </w:r>
      <w:r>
        <w:rPr>
          <w:rFonts w:ascii="Verdana" w:hAnsi="Verdana"/>
          <w:spacing w:val="5"/>
          <w:sz w:val="20"/>
          <w:szCs w:val="20"/>
        </w:rPr>
        <w:br/>
      </w:r>
      <w:r w:rsidRPr="00163DCF">
        <w:rPr>
          <w:rFonts w:ascii="Verdana" w:hAnsi="Verdana"/>
          <w:spacing w:val="5"/>
          <w:sz w:val="20"/>
          <w:szCs w:val="20"/>
        </w:rPr>
        <w:t>z najlepszą wiedzą Gwaranta.</w:t>
      </w:r>
    </w:p>
    <w:p w14:paraId="27457C64" w14:textId="77777777" w:rsidR="008B723F" w:rsidRPr="00163DCF" w:rsidRDefault="008B723F" w:rsidP="00EF6EB9">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2FC1C8D8" w14:textId="77777777" w:rsidR="008B723F" w:rsidRPr="00163DCF" w:rsidRDefault="008B723F" w:rsidP="00EF6EB9">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miesięcy –</w:t>
      </w:r>
      <w:r w:rsidRPr="00163DCF">
        <w:rPr>
          <w:rFonts w:ascii="Verdana" w:hAnsi="Verdana"/>
          <w:spacing w:val="5"/>
          <w:sz w:val="20"/>
          <w:szCs w:val="20"/>
        </w:rPr>
        <w:t xml:space="preserve"> zgodnie z ofertą </w:t>
      </w:r>
      <w:r>
        <w:rPr>
          <w:rFonts w:ascii="Verdana" w:hAnsi="Verdana"/>
          <w:spacing w:val="5"/>
          <w:sz w:val="20"/>
          <w:szCs w:val="20"/>
        </w:rPr>
        <w:t>W</w:t>
      </w:r>
      <w:r w:rsidRPr="00163DCF">
        <w:rPr>
          <w:rFonts w:ascii="Verdana" w:hAnsi="Verdana"/>
          <w:spacing w:val="5"/>
          <w:sz w:val="20"/>
          <w:szCs w:val="20"/>
        </w:rPr>
        <w:t>ykonawcy</w:t>
      </w:r>
    </w:p>
    <w:p w14:paraId="3842C902" w14:textId="77777777" w:rsidR="008B723F" w:rsidRPr="00163DCF" w:rsidRDefault="008B723F" w:rsidP="00EF6EB9">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75261097" w14:textId="77777777" w:rsidR="008B723F" w:rsidRPr="00163DCF" w:rsidRDefault="008B723F" w:rsidP="00EF6EB9">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 xml:space="preserve">ość używania lub korzystania z </w:t>
      </w:r>
      <w:r w:rsidRPr="00163DCF">
        <w:rPr>
          <w:rFonts w:ascii="Verdana" w:hAnsi="Verdana"/>
          <w:spacing w:val="5"/>
          <w:sz w:val="20"/>
          <w:szCs w:val="20"/>
        </w:rPr>
        <w:t>Przedmiotu Umowy zgodnie z przeznaczeniem;</w:t>
      </w:r>
    </w:p>
    <w:p w14:paraId="505759E7" w14:textId="77777777" w:rsidR="008B723F" w:rsidRPr="00163DCF" w:rsidRDefault="008B723F" w:rsidP="00EF6EB9">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4220E63C" w14:textId="77777777" w:rsidR="008B723F" w:rsidRPr="00163DCF" w:rsidRDefault="008B723F" w:rsidP="00EF6EB9">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lastRenderedPageBreak/>
        <w:t>zmniejszenie wartości Przedmiotu Umowy;</w:t>
      </w:r>
    </w:p>
    <w:p w14:paraId="032D542F" w14:textId="77777777" w:rsidR="008B723F" w:rsidRPr="00163DCF" w:rsidRDefault="008B723F" w:rsidP="00EF6EB9">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7D032E04" w14:textId="77777777" w:rsidR="008B723F" w:rsidRPr="00163DCF" w:rsidRDefault="008B723F" w:rsidP="00EF6EB9">
      <w:pPr>
        <w:numPr>
          <w:ilvl w:val="0"/>
          <w:numId w:val="73"/>
        </w:numPr>
        <w:tabs>
          <w:tab w:val="left" w:pos="1276"/>
        </w:tabs>
        <w:spacing w:after="60"/>
        <w:ind w:left="1276" w:hanging="425"/>
        <w:jc w:val="both"/>
        <w:rPr>
          <w:rFonts w:ascii="Verdana" w:hAnsi="Verdana"/>
          <w:spacing w:val="5"/>
          <w:sz w:val="20"/>
          <w:szCs w:val="20"/>
        </w:rPr>
      </w:pPr>
      <w:r>
        <w:rPr>
          <w:rFonts w:ascii="Verdana" w:hAnsi="Verdana"/>
          <w:spacing w:val="5"/>
          <w:sz w:val="20"/>
          <w:szCs w:val="20"/>
        </w:rPr>
        <w:t xml:space="preserve">obniżenie jakości </w:t>
      </w:r>
      <w:r w:rsidRPr="00163DCF">
        <w:rPr>
          <w:rFonts w:ascii="Verdana" w:hAnsi="Verdana"/>
          <w:spacing w:val="5"/>
          <w:sz w:val="20"/>
          <w:szCs w:val="20"/>
        </w:rPr>
        <w:t>lub inne uszkodzenia w Przedmiocie Umowy;</w:t>
      </w:r>
    </w:p>
    <w:p w14:paraId="7E095054" w14:textId="77777777" w:rsidR="008B723F" w:rsidRPr="00163DCF" w:rsidRDefault="008B723F" w:rsidP="00EF6EB9">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usterki w Przedmiocie Umowy.</w:t>
      </w:r>
    </w:p>
    <w:p w14:paraId="465BA79E" w14:textId="77777777" w:rsidR="008B723F" w:rsidRPr="00163DCF" w:rsidRDefault="008B723F" w:rsidP="00EF6EB9">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453A310A" w14:textId="77777777" w:rsidR="008B723F" w:rsidRDefault="008B723F" w:rsidP="00EF6EB9">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647821E6" w14:textId="77777777" w:rsidR="008B723F" w:rsidRPr="00163DCF" w:rsidRDefault="008B723F" w:rsidP="008B723F">
      <w:pPr>
        <w:spacing w:after="60"/>
        <w:ind w:left="900"/>
        <w:jc w:val="both"/>
        <w:rPr>
          <w:rFonts w:ascii="Verdana" w:hAnsi="Verdana"/>
          <w:spacing w:val="5"/>
          <w:sz w:val="20"/>
          <w:szCs w:val="20"/>
        </w:rPr>
      </w:pPr>
    </w:p>
    <w:p w14:paraId="6FB96984" w14:textId="77777777" w:rsidR="008B723F" w:rsidRPr="00163DCF" w:rsidRDefault="008B723F" w:rsidP="00EF6EB9">
      <w:pPr>
        <w:numPr>
          <w:ilvl w:val="0"/>
          <w:numId w:val="65"/>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3711DB8C" w14:textId="77777777" w:rsidR="008B723F" w:rsidRPr="00163DCF" w:rsidRDefault="008B723F" w:rsidP="00EF6EB9">
      <w:pPr>
        <w:numPr>
          <w:ilvl w:val="1"/>
          <w:numId w:val="66"/>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43206798" w14:textId="77777777" w:rsidR="008B723F" w:rsidRPr="00163DCF" w:rsidRDefault="008B723F" w:rsidP="00EF6EB9">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4"/>
          <w:sz w:val="20"/>
          <w:szCs w:val="20"/>
        </w:rPr>
        <w:t>żądania nieodpłatnego usunięcia Wady, a w przy</w:t>
      </w:r>
      <w:r>
        <w:rPr>
          <w:rFonts w:ascii="Verdana" w:hAnsi="Verdana"/>
          <w:spacing w:val="4"/>
          <w:sz w:val="20"/>
          <w:szCs w:val="20"/>
        </w:rPr>
        <w:t>padku, gdy dana rzecz wchodząca</w:t>
      </w:r>
      <w:r>
        <w:rPr>
          <w:rFonts w:ascii="Verdana" w:hAnsi="Verdana"/>
          <w:spacing w:val="4"/>
          <w:sz w:val="20"/>
          <w:szCs w:val="20"/>
        </w:rPr>
        <w:br/>
      </w:r>
      <w:r>
        <w:rPr>
          <w:rFonts w:ascii="Verdana" w:hAnsi="Verdana"/>
          <w:spacing w:val="5"/>
          <w:sz w:val="20"/>
          <w:szCs w:val="20"/>
        </w:rPr>
        <w:t xml:space="preserve">w </w:t>
      </w:r>
      <w:r w:rsidRPr="00163DCF">
        <w:rPr>
          <w:rFonts w:ascii="Verdana" w:hAnsi="Verdana"/>
          <w:spacing w:val="5"/>
          <w:sz w:val="20"/>
          <w:szCs w:val="20"/>
        </w:rPr>
        <w:t xml:space="preserve">zakres Przedmiotu Umowy była już dwukrotnie naprawiana </w:t>
      </w:r>
      <w:r>
        <w:rPr>
          <w:rFonts w:ascii="Verdana" w:hAnsi="Verdana"/>
          <w:spacing w:val="5"/>
          <w:sz w:val="20"/>
          <w:szCs w:val="20"/>
        </w:rPr>
        <w:t>–</w:t>
      </w:r>
      <w:r w:rsidRPr="00163DCF">
        <w:rPr>
          <w:rFonts w:ascii="Verdana" w:hAnsi="Verdana"/>
          <w:spacing w:val="5"/>
          <w:sz w:val="20"/>
          <w:szCs w:val="20"/>
        </w:rPr>
        <w:t xml:space="preserve"> do żądania wymiany tej </w:t>
      </w:r>
      <w:r w:rsidRPr="00163DCF">
        <w:rPr>
          <w:rFonts w:ascii="Verdana" w:hAnsi="Verdana"/>
          <w:spacing w:val="-1"/>
          <w:sz w:val="20"/>
          <w:szCs w:val="20"/>
        </w:rPr>
        <w:t>rzeczy na nową, wolną od Wad;</w:t>
      </w:r>
    </w:p>
    <w:p w14:paraId="4D3314F9" w14:textId="77777777" w:rsidR="008B723F" w:rsidRPr="00163DCF" w:rsidRDefault="008B723F" w:rsidP="00EF6EB9">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3BB87DBB" w14:textId="77777777" w:rsidR="008B723F" w:rsidRPr="00163DCF" w:rsidRDefault="008B723F" w:rsidP="00EF6EB9">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2FBC50A4" w14:textId="77777777" w:rsidR="008B723F" w:rsidRPr="00163DCF" w:rsidRDefault="008B723F" w:rsidP="00EF6EB9">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14:paraId="666E7805" w14:textId="77777777" w:rsidR="008B723F" w:rsidRPr="006D0FAA" w:rsidRDefault="008B723F" w:rsidP="00EF6EB9">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Pr>
          <w:rFonts w:ascii="Verdana" w:hAnsi="Verdana"/>
          <w:spacing w:val="-1"/>
          <w:sz w:val="20"/>
          <w:szCs w:val="20"/>
        </w:rPr>
        <w:t xml:space="preserve">z </w:t>
      </w:r>
      <w:r w:rsidRPr="00163DCF">
        <w:rPr>
          <w:rFonts w:ascii="Verdana" w:hAnsi="Verdana"/>
          <w:spacing w:val="-1"/>
          <w:sz w:val="20"/>
          <w:szCs w:val="20"/>
        </w:rPr>
        <w:t xml:space="preserve">wyłączeniem sytuacji gdy kara </w:t>
      </w:r>
      <w:r w:rsidRPr="00163DCF">
        <w:rPr>
          <w:rFonts w:ascii="Verdana" w:hAnsi="Verdana"/>
          <w:spacing w:val="6"/>
          <w:sz w:val="20"/>
          <w:szCs w:val="20"/>
        </w:rPr>
        <w:t xml:space="preserve">za </w:t>
      </w:r>
      <w:r>
        <w:rPr>
          <w:rFonts w:ascii="Verdana" w:hAnsi="Verdana"/>
          <w:spacing w:val="6"/>
          <w:sz w:val="20"/>
          <w:szCs w:val="20"/>
        </w:rPr>
        <w:t xml:space="preserve">niedotrzymanie któregokolwiek z </w:t>
      </w:r>
      <w:r w:rsidRPr="00163DCF">
        <w:rPr>
          <w:rFonts w:ascii="Verdana" w:hAnsi="Verdana"/>
          <w:spacing w:val="6"/>
          <w:sz w:val="20"/>
          <w:szCs w:val="20"/>
        </w:rPr>
        <w:t>terminów usunięcia Wad, usterek lub wykonania zaległych prac ujawnionych w Okresie Przeglądów i Rozliczenia Umo</w:t>
      </w:r>
      <w:r>
        <w:rPr>
          <w:rFonts w:ascii="Verdana" w:hAnsi="Verdana"/>
          <w:spacing w:val="6"/>
          <w:sz w:val="20"/>
          <w:szCs w:val="20"/>
        </w:rPr>
        <w:t xml:space="preserve">wy, została naliczona zgodnie z </w:t>
      </w:r>
      <w:r w:rsidRPr="00163DCF">
        <w:rPr>
          <w:rFonts w:ascii="Verdana" w:hAnsi="Verdana"/>
          <w:spacing w:val="6"/>
          <w:sz w:val="20"/>
          <w:szCs w:val="20"/>
        </w:rPr>
        <w:t>Umową</w:t>
      </w:r>
      <w:r w:rsidRPr="00163DCF">
        <w:rPr>
          <w:rFonts w:ascii="Verdana" w:hAnsi="Verdana"/>
          <w:spacing w:val="-1"/>
          <w:sz w:val="20"/>
          <w:szCs w:val="20"/>
        </w:rPr>
        <w:t>;</w:t>
      </w:r>
    </w:p>
    <w:p w14:paraId="36FF4CDB" w14:textId="77777777" w:rsidR="008B723F" w:rsidRPr="00163DCF" w:rsidRDefault="008B723F" w:rsidP="00EF6EB9">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żądania od Gwaranta odszkodowania uzupełniającego, za nieterminowe usunięcie Wad lub wymianę rzeczy na wolne od Wad, w wysokości przewyższającej kwot</w:t>
      </w:r>
      <w:r>
        <w:rPr>
          <w:rFonts w:ascii="Verdana" w:hAnsi="Verdana"/>
          <w:spacing w:val="6"/>
          <w:sz w:val="20"/>
          <w:szCs w:val="20"/>
        </w:rPr>
        <w:t xml:space="preserve">ę kary umownej, o której mowa w </w:t>
      </w:r>
      <w:r w:rsidRPr="00163DCF">
        <w:rPr>
          <w:rFonts w:ascii="Verdana" w:hAnsi="Verdana"/>
          <w:spacing w:val="6"/>
          <w:sz w:val="20"/>
          <w:szCs w:val="20"/>
        </w:rPr>
        <w:t xml:space="preserve">lit. </w:t>
      </w:r>
      <w:r>
        <w:rPr>
          <w:rFonts w:ascii="Verdana" w:hAnsi="Verdana"/>
          <w:spacing w:val="6"/>
          <w:sz w:val="20"/>
          <w:szCs w:val="20"/>
        </w:rPr>
        <w:t>d;</w:t>
      </w:r>
    </w:p>
    <w:p w14:paraId="7B343CC1" w14:textId="77777777" w:rsidR="008B723F" w:rsidRPr="002F7F2A" w:rsidRDefault="008B723F" w:rsidP="00EF6EB9">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1E0BB818" w14:textId="77777777" w:rsidR="008B723F" w:rsidRPr="00163DCF" w:rsidRDefault="008B723F" w:rsidP="008B723F">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42A22D7C" w14:textId="77777777" w:rsidR="008B723F" w:rsidRPr="00163DCF" w:rsidRDefault="008B723F" w:rsidP="00EF6EB9">
      <w:pPr>
        <w:numPr>
          <w:ilvl w:val="1"/>
          <w:numId w:val="66"/>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62B7D3CC" w14:textId="77777777" w:rsidR="008B723F" w:rsidRPr="00163DCF" w:rsidRDefault="008B723F" w:rsidP="00EF6EB9">
      <w:pPr>
        <w:widowControl w:val="0"/>
        <w:numPr>
          <w:ilvl w:val="0"/>
          <w:numId w:val="71"/>
        </w:numPr>
        <w:shd w:val="clear" w:color="auto" w:fill="FFFFFF"/>
        <w:tabs>
          <w:tab w:val="left" w:pos="993"/>
          <w:tab w:val="left" w:pos="1418"/>
        </w:tabs>
        <w:autoSpaceDE w:val="0"/>
        <w:autoSpaceDN w:val="0"/>
        <w:adjustRightInd w:val="0"/>
        <w:spacing w:after="60" w:line="22" w:lineRule="atLeast"/>
        <w:ind w:left="1140" w:hanging="42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41452C93" w14:textId="77777777" w:rsidR="008B723F" w:rsidRPr="00163DCF" w:rsidRDefault="008B723F" w:rsidP="00EF6EB9">
      <w:pPr>
        <w:widowControl w:val="0"/>
        <w:numPr>
          <w:ilvl w:val="0"/>
          <w:numId w:val="71"/>
        </w:numPr>
        <w:shd w:val="clear" w:color="auto" w:fill="FFFFFF"/>
        <w:tabs>
          <w:tab w:val="left" w:pos="993"/>
          <w:tab w:val="left" w:pos="1418"/>
        </w:tabs>
        <w:autoSpaceDE w:val="0"/>
        <w:autoSpaceDN w:val="0"/>
        <w:adjustRightInd w:val="0"/>
        <w:spacing w:after="60" w:line="22" w:lineRule="atLeast"/>
        <w:ind w:left="1140" w:hanging="42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15CBD9B9" w14:textId="77777777" w:rsidR="008B723F" w:rsidRPr="00163DCF" w:rsidRDefault="008B723F" w:rsidP="00EF6EB9">
      <w:pPr>
        <w:widowControl w:val="0"/>
        <w:numPr>
          <w:ilvl w:val="0"/>
          <w:numId w:val="71"/>
        </w:numPr>
        <w:shd w:val="clear" w:color="auto" w:fill="FFFFFF"/>
        <w:tabs>
          <w:tab w:val="left" w:pos="993"/>
          <w:tab w:val="left" w:pos="1418"/>
        </w:tabs>
        <w:autoSpaceDE w:val="0"/>
        <w:autoSpaceDN w:val="0"/>
        <w:adjustRightInd w:val="0"/>
        <w:spacing w:after="60" w:line="22" w:lineRule="atLeast"/>
        <w:ind w:left="1140" w:hanging="42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486C4B46" w14:textId="77777777" w:rsidR="008B723F" w:rsidRPr="00163DCF" w:rsidRDefault="008B723F" w:rsidP="00EF6EB9">
      <w:pPr>
        <w:widowControl w:val="0"/>
        <w:numPr>
          <w:ilvl w:val="0"/>
          <w:numId w:val="71"/>
        </w:numPr>
        <w:shd w:val="clear" w:color="auto" w:fill="FFFFFF"/>
        <w:tabs>
          <w:tab w:val="left" w:pos="993"/>
          <w:tab w:val="left" w:pos="1418"/>
        </w:tabs>
        <w:autoSpaceDE w:val="0"/>
        <w:autoSpaceDN w:val="0"/>
        <w:adjustRightInd w:val="0"/>
        <w:spacing w:after="60" w:line="22" w:lineRule="atLeast"/>
        <w:ind w:left="1140" w:hanging="42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7D9097B0" w14:textId="77777777" w:rsidR="008B723F" w:rsidRPr="00163DCF" w:rsidRDefault="008B723F" w:rsidP="00EF6EB9">
      <w:pPr>
        <w:widowControl w:val="0"/>
        <w:numPr>
          <w:ilvl w:val="0"/>
          <w:numId w:val="71"/>
        </w:numPr>
        <w:shd w:val="clear" w:color="auto" w:fill="FFFFFF"/>
        <w:tabs>
          <w:tab w:val="left" w:pos="993"/>
          <w:tab w:val="left" w:pos="1418"/>
        </w:tabs>
        <w:autoSpaceDE w:val="0"/>
        <w:autoSpaceDN w:val="0"/>
        <w:adjustRightInd w:val="0"/>
        <w:spacing w:after="60" w:line="22" w:lineRule="atLeast"/>
        <w:ind w:left="1140" w:hanging="42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2F184448" w14:textId="77777777" w:rsidR="008B723F" w:rsidRPr="00163DCF" w:rsidRDefault="008B723F" w:rsidP="00EF6EB9">
      <w:pPr>
        <w:widowControl w:val="0"/>
        <w:numPr>
          <w:ilvl w:val="0"/>
          <w:numId w:val="71"/>
        </w:numPr>
        <w:shd w:val="clear" w:color="auto" w:fill="FFFFFF"/>
        <w:tabs>
          <w:tab w:val="left" w:pos="993"/>
          <w:tab w:val="left" w:pos="1418"/>
        </w:tabs>
        <w:autoSpaceDE w:val="0"/>
        <w:autoSpaceDN w:val="0"/>
        <w:adjustRightInd w:val="0"/>
        <w:spacing w:after="60" w:line="22" w:lineRule="atLeast"/>
        <w:ind w:left="1140" w:hanging="42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5100560C" w14:textId="77777777" w:rsidR="008B723F" w:rsidRPr="00163DCF" w:rsidRDefault="008B723F" w:rsidP="00EF6EB9">
      <w:pPr>
        <w:numPr>
          <w:ilvl w:val="1"/>
          <w:numId w:val="66"/>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14F1E6AD" w14:textId="77777777" w:rsidR="008B723F" w:rsidRPr="00163DCF" w:rsidRDefault="008B723F" w:rsidP="00EF6EB9">
      <w:pPr>
        <w:numPr>
          <w:ilvl w:val="0"/>
          <w:numId w:val="65"/>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1F2B25EF" w14:textId="77777777" w:rsidR="008B723F" w:rsidRDefault="008B723F" w:rsidP="008B723F">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 xml:space="preserve">Gwarant, na pisemne żądanie Zamawiającego, upoważni Zamawiającego do </w:t>
      </w:r>
      <w:r w:rsidRPr="00163DCF">
        <w:rPr>
          <w:rFonts w:ascii="Verdana" w:hAnsi="Verdana"/>
          <w:spacing w:val="6"/>
          <w:sz w:val="20"/>
          <w:szCs w:val="20"/>
        </w:rPr>
        <w:lastRenderedPageBreak/>
        <w:t>wykonywania uprawnień z gwarancji przysługującej Gwarantowi wobec Producentów Urządzeń, Podwykonawców, Dostawców, Usługodawców.</w:t>
      </w:r>
    </w:p>
    <w:p w14:paraId="555B064F" w14:textId="77777777" w:rsidR="008B723F" w:rsidRPr="00163DCF" w:rsidRDefault="008B723F" w:rsidP="008B723F">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200DDF4A" w14:textId="77777777" w:rsidR="008B723F" w:rsidRPr="00163DCF" w:rsidRDefault="008B723F" w:rsidP="00EF6EB9">
      <w:pPr>
        <w:numPr>
          <w:ilvl w:val="0"/>
          <w:numId w:val="65"/>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4F3BE483" w14:textId="77777777" w:rsidR="008B723F" w:rsidRPr="00163DCF" w:rsidRDefault="008B723F" w:rsidP="00EF6EB9">
      <w:pPr>
        <w:widowControl w:val="0"/>
        <w:numPr>
          <w:ilvl w:val="1"/>
          <w:numId w:val="68"/>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w:t>
      </w:r>
      <w:r>
        <w:rPr>
          <w:rFonts w:ascii="Verdana" w:hAnsi="Verdana"/>
          <w:spacing w:val="4"/>
          <w:sz w:val="20"/>
          <w:szCs w:val="20"/>
        </w:rPr>
        <w:t xml:space="preserve">zasadnione w </w:t>
      </w:r>
      <w:r w:rsidRPr="00163DCF">
        <w:rPr>
          <w:rFonts w:ascii="Verdana" w:hAnsi="Verdana"/>
          <w:spacing w:val="4"/>
          <w:sz w:val="20"/>
          <w:szCs w:val="20"/>
        </w:rPr>
        <w:t>okresie obowiązywania Gwarancji.</w:t>
      </w:r>
    </w:p>
    <w:p w14:paraId="47BA4C22" w14:textId="77777777" w:rsidR="008B723F" w:rsidRPr="00163DCF" w:rsidRDefault="008B723F" w:rsidP="00EF6EB9">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w:t>
      </w:r>
      <w:r>
        <w:rPr>
          <w:rFonts w:ascii="Verdana" w:hAnsi="Verdana"/>
          <w:sz w:val="20"/>
          <w:szCs w:val="20"/>
        </w:rPr>
        <w:t xml:space="preserve">nta na piśmie, z co najmniej 21 </w:t>
      </w:r>
      <w:r w:rsidRPr="00163DCF">
        <w:rPr>
          <w:rFonts w:ascii="Verdana" w:hAnsi="Verdana"/>
          <w:sz w:val="20"/>
          <w:szCs w:val="20"/>
        </w:rPr>
        <w:t>dniowym wyprzedzeniem. Gwarant jest obowiązany uczestniczyć w przeglądach gwarancyjnych.</w:t>
      </w:r>
    </w:p>
    <w:p w14:paraId="51078653" w14:textId="77777777" w:rsidR="008B723F" w:rsidRPr="00163DCF" w:rsidRDefault="008B723F" w:rsidP="00EF6EB9">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Zamawiającego oraz co najmniej 2 osoby wyznaczone przez Gwaranta. Gwarant jest zobowiązany wyznaczyć co najmniej dwie osoby do dokon</w:t>
      </w:r>
      <w:r>
        <w:rPr>
          <w:rFonts w:ascii="Verdana" w:hAnsi="Verdana"/>
          <w:sz w:val="20"/>
          <w:szCs w:val="20"/>
        </w:rPr>
        <w:t xml:space="preserve">ania przeglądu gwarancyjnego i </w:t>
      </w:r>
      <w:r w:rsidRPr="00163DCF">
        <w:rPr>
          <w:rFonts w:ascii="Verdana" w:hAnsi="Verdana"/>
          <w:sz w:val="20"/>
          <w:szCs w:val="20"/>
        </w:rPr>
        <w:t>wskazać Zamawiające</w:t>
      </w:r>
      <w:r>
        <w:rPr>
          <w:rFonts w:ascii="Verdana" w:hAnsi="Verdana"/>
          <w:sz w:val="20"/>
          <w:szCs w:val="20"/>
        </w:rPr>
        <w:t>mu wyznaczone osoby na piśmie</w:t>
      </w:r>
      <w:r>
        <w:rPr>
          <w:rFonts w:ascii="Verdana" w:hAnsi="Verdana"/>
          <w:sz w:val="20"/>
          <w:szCs w:val="20"/>
        </w:rPr>
        <w:br/>
        <w:t xml:space="preserve">w </w:t>
      </w:r>
      <w:r w:rsidRPr="00163DCF">
        <w:rPr>
          <w:rFonts w:ascii="Verdana" w:hAnsi="Verdana"/>
          <w:sz w:val="20"/>
          <w:szCs w:val="20"/>
        </w:rPr>
        <w:t xml:space="preserve">terminie najpóźniej na 7 dni przed planowanym przeglądem. </w:t>
      </w:r>
    </w:p>
    <w:p w14:paraId="28B8ED0E" w14:textId="77777777" w:rsidR="008B723F" w:rsidRPr="00163DCF" w:rsidRDefault="008B723F" w:rsidP="00EF6EB9">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w:t>
      </w:r>
      <w:r>
        <w:rPr>
          <w:rFonts w:ascii="Verdana" w:hAnsi="Verdana"/>
          <w:spacing w:val="-6"/>
          <w:sz w:val="20"/>
          <w:szCs w:val="20"/>
        </w:rPr>
        <w:t>nania przeglądu gwarancyjnego</w:t>
      </w:r>
      <w:r>
        <w:rPr>
          <w:rFonts w:ascii="Verdana" w:hAnsi="Verdana"/>
          <w:spacing w:val="-6"/>
          <w:sz w:val="20"/>
          <w:szCs w:val="20"/>
        </w:rPr>
        <w:br/>
        <w:t xml:space="preserve">w </w:t>
      </w:r>
      <w:r w:rsidRPr="00163DCF">
        <w:rPr>
          <w:rFonts w:ascii="Verdana" w:hAnsi="Verdana"/>
          <w:spacing w:val="-6"/>
          <w:sz w:val="20"/>
          <w:szCs w:val="20"/>
        </w:rPr>
        <w:t>okresie gwarancyjnym, tj. bezpośredni dostęp do przegl</w:t>
      </w:r>
      <w:r>
        <w:rPr>
          <w:rFonts w:ascii="Verdana" w:hAnsi="Verdana"/>
          <w:spacing w:val="-6"/>
          <w:sz w:val="20"/>
          <w:szCs w:val="20"/>
        </w:rPr>
        <w:t>ądanych elementów konstrukcji</w:t>
      </w:r>
      <w:r>
        <w:rPr>
          <w:rFonts w:ascii="Verdana" w:hAnsi="Verdana"/>
          <w:spacing w:val="-6"/>
          <w:sz w:val="20"/>
          <w:szCs w:val="20"/>
        </w:rPr>
        <w:br/>
        <w:t xml:space="preserve">i </w:t>
      </w:r>
      <w:r w:rsidRPr="00163DCF">
        <w:rPr>
          <w:rFonts w:ascii="Verdana" w:hAnsi="Verdana"/>
          <w:spacing w:val="-6"/>
          <w:sz w:val="20"/>
          <w:szCs w:val="20"/>
        </w:rPr>
        <w:t>wyposażenia (wg potrzeb: zwyżka, łódź itp.).</w:t>
      </w:r>
    </w:p>
    <w:p w14:paraId="596AEFD3" w14:textId="77777777" w:rsidR="008B723F" w:rsidRPr="00163DCF" w:rsidRDefault="008B723F" w:rsidP="00EF6EB9">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Pr>
          <w:rFonts w:ascii="Verdana" w:hAnsi="Verdana"/>
          <w:sz w:val="20"/>
          <w:szCs w:val="20"/>
        </w:rPr>
        <w:t xml:space="preserve">skutków dla ważności i </w:t>
      </w:r>
      <w:r w:rsidRPr="00163DCF">
        <w:rPr>
          <w:rFonts w:ascii="Verdana" w:hAnsi="Verdana"/>
          <w:sz w:val="20"/>
          <w:szCs w:val="20"/>
        </w:rPr>
        <w:t>skuteczności ustaleń dokonanych przez komisję przeglądową.</w:t>
      </w:r>
    </w:p>
    <w:p w14:paraId="767F6544" w14:textId="77777777" w:rsidR="008B723F" w:rsidRPr="009F6CE4" w:rsidRDefault="008B723F" w:rsidP="00EF6EB9">
      <w:pPr>
        <w:widowControl w:val="0"/>
        <w:numPr>
          <w:ilvl w:val="1"/>
          <w:numId w:val="68"/>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105CC5F6" w14:textId="77777777" w:rsidR="008B723F" w:rsidRPr="00163DCF" w:rsidRDefault="008B723F" w:rsidP="00EF6EB9">
      <w:pPr>
        <w:numPr>
          <w:ilvl w:val="0"/>
          <w:numId w:val="65"/>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52232357" w14:textId="77777777" w:rsidR="008B723F" w:rsidRPr="00163DCF" w:rsidRDefault="008B723F" w:rsidP="00EF6EB9">
      <w:pPr>
        <w:numPr>
          <w:ilvl w:val="1"/>
          <w:numId w:val="69"/>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290FAA8E" w14:textId="77777777" w:rsidR="008B723F" w:rsidRPr="00163DCF" w:rsidRDefault="008B723F" w:rsidP="008B723F">
      <w:pPr>
        <w:shd w:val="clear" w:color="auto" w:fill="FFFFFF"/>
        <w:spacing w:line="22" w:lineRule="atLeast"/>
        <w:jc w:val="both"/>
        <w:rPr>
          <w:rFonts w:ascii="Verdana" w:hAnsi="Verdana"/>
          <w:sz w:val="20"/>
          <w:szCs w:val="20"/>
        </w:rPr>
      </w:pPr>
    </w:p>
    <w:p w14:paraId="590EDD48" w14:textId="77777777" w:rsidR="008B723F" w:rsidRPr="00163DCF" w:rsidRDefault="008B723F" w:rsidP="008B723F">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8B723F" w:rsidRPr="00163DCF" w14:paraId="0E0B413A" w14:textId="77777777" w:rsidTr="00D21BDC">
        <w:trPr>
          <w:trHeight w:hRule="exact" w:val="907"/>
          <w:jc w:val="center"/>
        </w:trPr>
        <w:tc>
          <w:tcPr>
            <w:tcW w:w="538" w:type="dxa"/>
            <w:shd w:val="clear" w:color="auto" w:fill="FFFFFF"/>
          </w:tcPr>
          <w:p w14:paraId="2A4BE8E0" w14:textId="77777777" w:rsidR="008B723F" w:rsidRPr="00163DCF" w:rsidRDefault="008B723F" w:rsidP="00D21BDC">
            <w:pPr>
              <w:shd w:val="clear" w:color="auto" w:fill="FFFFFF"/>
              <w:spacing w:line="22" w:lineRule="atLeast"/>
              <w:rPr>
                <w:rFonts w:ascii="Verdana" w:hAnsi="Verdana"/>
                <w:sz w:val="20"/>
                <w:szCs w:val="20"/>
              </w:rPr>
            </w:pPr>
          </w:p>
        </w:tc>
        <w:tc>
          <w:tcPr>
            <w:tcW w:w="2786" w:type="dxa"/>
            <w:shd w:val="clear" w:color="auto" w:fill="FFFFFF"/>
            <w:vAlign w:val="center"/>
          </w:tcPr>
          <w:p w14:paraId="3D31AB6C" w14:textId="77777777" w:rsidR="008B723F" w:rsidRPr="00163DCF" w:rsidRDefault="008B723F" w:rsidP="00D21BDC">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358A241A" w14:textId="77777777" w:rsidR="008B723F" w:rsidRPr="00163DCF" w:rsidRDefault="008B723F" w:rsidP="00D21BDC">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0F97D96F" w14:textId="77777777" w:rsidR="008B723F" w:rsidRPr="00163DCF" w:rsidRDefault="008B723F" w:rsidP="00D21BDC">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4F7D1E96" w14:textId="77777777" w:rsidR="008B723F" w:rsidRPr="00163DCF" w:rsidRDefault="008B723F" w:rsidP="00D21BDC">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8B723F" w:rsidRPr="00163DCF" w14:paraId="3904160C" w14:textId="77777777" w:rsidTr="00D21BDC">
        <w:trPr>
          <w:cantSplit/>
          <w:trHeight w:val="805"/>
          <w:jc w:val="center"/>
        </w:trPr>
        <w:tc>
          <w:tcPr>
            <w:tcW w:w="538" w:type="dxa"/>
            <w:vMerge w:val="restart"/>
            <w:shd w:val="clear" w:color="auto" w:fill="FFFFFF"/>
          </w:tcPr>
          <w:p w14:paraId="60D214A7" w14:textId="77777777" w:rsidR="008B723F" w:rsidRPr="00163DCF" w:rsidRDefault="008B723F" w:rsidP="00D21BDC">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766F288D" w14:textId="77777777" w:rsidR="008B723F" w:rsidRPr="00163DCF" w:rsidRDefault="008B723F" w:rsidP="00D21BDC">
            <w:pPr>
              <w:spacing w:line="22" w:lineRule="atLeast"/>
              <w:rPr>
                <w:rFonts w:ascii="Verdana" w:hAnsi="Verdana"/>
                <w:sz w:val="20"/>
                <w:szCs w:val="20"/>
              </w:rPr>
            </w:pPr>
          </w:p>
          <w:p w14:paraId="217399EB" w14:textId="77777777" w:rsidR="008B723F" w:rsidRPr="00163DCF" w:rsidRDefault="008B723F" w:rsidP="00D21BDC">
            <w:pPr>
              <w:spacing w:line="22" w:lineRule="atLeast"/>
              <w:rPr>
                <w:rFonts w:ascii="Verdana" w:hAnsi="Verdana"/>
                <w:sz w:val="20"/>
                <w:szCs w:val="20"/>
              </w:rPr>
            </w:pPr>
          </w:p>
        </w:tc>
        <w:tc>
          <w:tcPr>
            <w:tcW w:w="2786" w:type="dxa"/>
            <w:vMerge w:val="restart"/>
            <w:shd w:val="clear" w:color="auto" w:fill="FFFFFF"/>
            <w:vAlign w:val="center"/>
          </w:tcPr>
          <w:p w14:paraId="6AE4870A" w14:textId="77777777" w:rsidR="008B723F" w:rsidRPr="00163DCF" w:rsidRDefault="008B723F" w:rsidP="00D21BDC">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5C1D6D16" w14:textId="77777777" w:rsidR="008B723F" w:rsidRPr="00163DCF" w:rsidRDefault="008B723F" w:rsidP="00D21BDC">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6FEED8E7" w14:textId="77777777" w:rsidR="008B723F" w:rsidRPr="00163DCF" w:rsidRDefault="008B723F" w:rsidP="00D21BDC">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8B723F" w:rsidRPr="00163DCF" w14:paraId="2FDD7351" w14:textId="77777777" w:rsidTr="00D21BDC">
        <w:trPr>
          <w:cantSplit/>
          <w:trHeight w:hRule="exact" w:val="984"/>
          <w:jc w:val="center"/>
        </w:trPr>
        <w:tc>
          <w:tcPr>
            <w:tcW w:w="538" w:type="dxa"/>
            <w:vMerge/>
            <w:shd w:val="clear" w:color="auto" w:fill="FFFFFF"/>
          </w:tcPr>
          <w:p w14:paraId="6CCE9536" w14:textId="77777777" w:rsidR="008B723F" w:rsidRPr="00163DCF" w:rsidRDefault="008B723F" w:rsidP="00D21BDC">
            <w:pPr>
              <w:spacing w:line="22" w:lineRule="atLeast"/>
              <w:rPr>
                <w:rFonts w:ascii="Verdana" w:hAnsi="Verdana"/>
                <w:sz w:val="20"/>
                <w:szCs w:val="20"/>
              </w:rPr>
            </w:pPr>
          </w:p>
        </w:tc>
        <w:tc>
          <w:tcPr>
            <w:tcW w:w="2786" w:type="dxa"/>
            <w:vMerge/>
            <w:shd w:val="clear" w:color="auto" w:fill="FFFFFF"/>
            <w:vAlign w:val="center"/>
          </w:tcPr>
          <w:p w14:paraId="4C3F2410" w14:textId="77777777" w:rsidR="008B723F" w:rsidRPr="00163DCF" w:rsidRDefault="008B723F" w:rsidP="00D21BDC">
            <w:pPr>
              <w:spacing w:line="22" w:lineRule="atLeast"/>
              <w:rPr>
                <w:rFonts w:ascii="Verdana" w:hAnsi="Verdana"/>
                <w:sz w:val="20"/>
                <w:szCs w:val="20"/>
              </w:rPr>
            </w:pPr>
          </w:p>
        </w:tc>
        <w:tc>
          <w:tcPr>
            <w:tcW w:w="2921" w:type="dxa"/>
            <w:shd w:val="clear" w:color="auto" w:fill="FFFFFF"/>
            <w:vAlign w:val="center"/>
          </w:tcPr>
          <w:p w14:paraId="2D5765EF" w14:textId="77777777" w:rsidR="008B723F" w:rsidRPr="00163DCF" w:rsidRDefault="008B723F" w:rsidP="00D21BDC">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0CEE5FCA" w14:textId="77777777" w:rsidR="008B723F" w:rsidRPr="00163DCF" w:rsidRDefault="008B723F" w:rsidP="00D21BDC">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8B723F" w:rsidRPr="00163DCF" w14:paraId="225B6458" w14:textId="77777777" w:rsidTr="00D21BDC">
        <w:tblPrEx>
          <w:tblCellMar>
            <w:left w:w="108" w:type="dxa"/>
            <w:right w:w="108" w:type="dxa"/>
          </w:tblCellMar>
        </w:tblPrEx>
        <w:trPr>
          <w:trHeight w:hRule="exact" w:val="2340"/>
          <w:jc w:val="center"/>
        </w:trPr>
        <w:tc>
          <w:tcPr>
            <w:tcW w:w="538" w:type="dxa"/>
            <w:vMerge/>
          </w:tcPr>
          <w:p w14:paraId="5D9DC756" w14:textId="77777777" w:rsidR="008B723F" w:rsidRPr="00163DCF" w:rsidRDefault="008B723F" w:rsidP="00D21BDC">
            <w:pPr>
              <w:shd w:val="clear" w:color="auto" w:fill="FFFFFF"/>
              <w:spacing w:line="22" w:lineRule="atLeast"/>
              <w:ind w:left="106"/>
              <w:rPr>
                <w:rFonts w:ascii="Verdana" w:hAnsi="Verdana"/>
                <w:sz w:val="20"/>
                <w:szCs w:val="20"/>
              </w:rPr>
            </w:pPr>
          </w:p>
        </w:tc>
        <w:tc>
          <w:tcPr>
            <w:tcW w:w="2786" w:type="dxa"/>
            <w:vMerge/>
            <w:vAlign w:val="center"/>
          </w:tcPr>
          <w:p w14:paraId="08F51114" w14:textId="77777777" w:rsidR="008B723F" w:rsidRPr="00163DCF" w:rsidDel="00C14BF1" w:rsidRDefault="008B723F" w:rsidP="00D21BDC">
            <w:pPr>
              <w:shd w:val="clear" w:color="auto" w:fill="FFFFFF"/>
              <w:spacing w:line="22" w:lineRule="atLeast"/>
              <w:ind w:hanging="14"/>
              <w:rPr>
                <w:rFonts w:ascii="Verdana" w:hAnsi="Verdana"/>
                <w:sz w:val="20"/>
                <w:szCs w:val="20"/>
              </w:rPr>
            </w:pPr>
          </w:p>
        </w:tc>
        <w:tc>
          <w:tcPr>
            <w:tcW w:w="2921" w:type="dxa"/>
            <w:vAlign w:val="center"/>
          </w:tcPr>
          <w:p w14:paraId="3C9CCFC8" w14:textId="77777777" w:rsidR="008B723F" w:rsidRPr="00163DCF" w:rsidRDefault="008B723F" w:rsidP="00D21BDC">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66DC093D" w14:textId="77777777" w:rsidR="008B723F" w:rsidRPr="00163DCF" w:rsidRDefault="008B723F" w:rsidP="00D21BDC">
            <w:pPr>
              <w:shd w:val="clear" w:color="auto" w:fill="FFFFFF"/>
              <w:spacing w:line="22" w:lineRule="atLeast"/>
              <w:rPr>
                <w:rFonts w:ascii="Verdana" w:hAnsi="Verdana"/>
                <w:sz w:val="20"/>
                <w:szCs w:val="20"/>
              </w:rPr>
            </w:pPr>
            <w:r w:rsidRPr="00163DCF">
              <w:rPr>
                <w:rFonts w:ascii="Verdana" w:hAnsi="Verdana"/>
                <w:sz w:val="20"/>
                <w:szCs w:val="20"/>
              </w:rPr>
              <w:t>Zgodnie ze wskazanym przez</w:t>
            </w:r>
            <w:r>
              <w:rPr>
                <w:rFonts w:ascii="Verdana" w:hAnsi="Verdana"/>
                <w:sz w:val="20"/>
                <w:szCs w:val="20"/>
              </w:rPr>
              <w:t xml:space="preserve"> Zamawiającego w powiadomieniu </w:t>
            </w:r>
            <w:r w:rsidRPr="00163DCF">
              <w:rPr>
                <w:rFonts w:ascii="Verdana" w:hAnsi="Verdana"/>
                <w:sz w:val="20"/>
                <w:szCs w:val="20"/>
              </w:rPr>
              <w:t>terminem na usunięcie Wady</w:t>
            </w:r>
          </w:p>
        </w:tc>
      </w:tr>
      <w:tr w:rsidR="008B723F" w:rsidRPr="00163DCF" w14:paraId="4F594330" w14:textId="77777777" w:rsidTr="00D21BDC">
        <w:trPr>
          <w:cantSplit/>
          <w:trHeight w:hRule="exact" w:val="946"/>
          <w:jc w:val="center"/>
        </w:trPr>
        <w:tc>
          <w:tcPr>
            <w:tcW w:w="538" w:type="dxa"/>
            <w:vMerge w:val="restart"/>
            <w:shd w:val="clear" w:color="auto" w:fill="FFFFFF"/>
          </w:tcPr>
          <w:p w14:paraId="27254F20" w14:textId="77777777" w:rsidR="008B723F" w:rsidRPr="00163DCF" w:rsidRDefault="008B723F" w:rsidP="00D21BDC">
            <w:pPr>
              <w:shd w:val="clear" w:color="auto" w:fill="FFFFFF"/>
              <w:spacing w:line="22" w:lineRule="atLeast"/>
              <w:ind w:left="106"/>
              <w:rPr>
                <w:rFonts w:ascii="Verdana" w:hAnsi="Verdana"/>
                <w:sz w:val="20"/>
                <w:szCs w:val="20"/>
              </w:rPr>
            </w:pPr>
            <w:r w:rsidRPr="00163DCF">
              <w:rPr>
                <w:rFonts w:ascii="Verdana" w:hAnsi="Verdana"/>
                <w:sz w:val="20"/>
                <w:szCs w:val="20"/>
              </w:rPr>
              <w:lastRenderedPageBreak/>
              <w:t>B.</w:t>
            </w:r>
          </w:p>
          <w:p w14:paraId="5D593938" w14:textId="77777777" w:rsidR="008B723F" w:rsidRPr="00163DCF" w:rsidRDefault="008B723F" w:rsidP="00D21BDC">
            <w:pPr>
              <w:spacing w:line="22" w:lineRule="atLeast"/>
              <w:rPr>
                <w:rFonts w:ascii="Verdana" w:hAnsi="Verdana"/>
                <w:sz w:val="20"/>
                <w:szCs w:val="20"/>
              </w:rPr>
            </w:pPr>
          </w:p>
          <w:p w14:paraId="42F4F4D5" w14:textId="77777777" w:rsidR="008B723F" w:rsidRPr="00163DCF" w:rsidRDefault="008B723F" w:rsidP="00D21BDC">
            <w:pPr>
              <w:spacing w:line="22" w:lineRule="atLeast"/>
              <w:rPr>
                <w:rFonts w:ascii="Verdana" w:hAnsi="Verdana"/>
                <w:sz w:val="20"/>
                <w:szCs w:val="20"/>
              </w:rPr>
            </w:pPr>
          </w:p>
        </w:tc>
        <w:tc>
          <w:tcPr>
            <w:tcW w:w="2786" w:type="dxa"/>
            <w:vMerge w:val="restart"/>
            <w:shd w:val="clear" w:color="auto" w:fill="FFFFFF"/>
            <w:vAlign w:val="center"/>
          </w:tcPr>
          <w:p w14:paraId="4A6160E7" w14:textId="77777777" w:rsidR="008B723F" w:rsidRPr="00163DCF" w:rsidRDefault="008B723F" w:rsidP="00D21BDC">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14CF4960" w14:textId="77777777" w:rsidR="008B723F" w:rsidRPr="00163DCF" w:rsidRDefault="008B723F" w:rsidP="00D21BDC">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6F3E97FA" w14:textId="77777777" w:rsidR="008B723F" w:rsidRPr="00163DCF" w:rsidRDefault="008B723F" w:rsidP="00D21BDC">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8B723F" w:rsidRPr="00163DCF" w14:paraId="38E6649B" w14:textId="77777777" w:rsidTr="00D21BDC">
        <w:trPr>
          <w:cantSplit/>
          <w:trHeight w:val="1046"/>
          <w:jc w:val="center"/>
        </w:trPr>
        <w:tc>
          <w:tcPr>
            <w:tcW w:w="538" w:type="dxa"/>
            <w:vMerge/>
            <w:shd w:val="clear" w:color="auto" w:fill="FFFFFF"/>
          </w:tcPr>
          <w:p w14:paraId="2E735B89" w14:textId="77777777" w:rsidR="008B723F" w:rsidRPr="00163DCF" w:rsidRDefault="008B723F" w:rsidP="00D21BDC">
            <w:pPr>
              <w:spacing w:line="22" w:lineRule="atLeast"/>
              <w:rPr>
                <w:rFonts w:ascii="Verdana" w:hAnsi="Verdana"/>
                <w:sz w:val="20"/>
                <w:szCs w:val="20"/>
              </w:rPr>
            </w:pPr>
          </w:p>
        </w:tc>
        <w:tc>
          <w:tcPr>
            <w:tcW w:w="2786" w:type="dxa"/>
            <w:vMerge/>
            <w:shd w:val="clear" w:color="auto" w:fill="FFFFFF"/>
            <w:vAlign w:val="center"/>
          </w:tcPr>
          <w:p w14:paraId="1A8B5B1B" w14:textId="77777777" w:rsidR="008B723F" w:rsidRPr="00163DCF" w:rsidRDefault="008B723F" w:rsidP="00D21BDC">
            <w:pPr>
              <w:spacing w:line="22" w:lineRule="atLeast"/>
              <w:rPr>
                <w:rFonts w:ascii="Verdana" w:hAnsi="Verdana"/>
                <w:sz w:val="20"/>
                <w:szCs w:val="20"/>
              </w:rPr>
            </w:pPr>
          </w:p>
        </w:tc>
        <w:tc>
          <w:tcPr>
            <w:tcW w:w="2921" w:type="dxa"/>
            <w:shd w:val="clear" w:color="auto" w:fill="FFFFFF"/>
            <w:vAlign w:val="center"/>
          </w:tcPr>
          <w:p w14:paraId="6F32E775" w14:textId="77777777" w:rsidR="008B723F" w:rsidRPr="00163DCF" w:rsidRDefault="008B723F" w:rsidP="00D21BDC">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0EE66CBE" w14:textId="77777777" w:rsidR="008B723F" w:rsidRPr="00163DCF" w:rsidRDefault="008B723F" w:rsidP="00D21BDC">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8B723F" w:rsidRPr="00163DCF" w14:paraId="7FE98642" w14:textId="77777777" w:rsidTr="00D21BDC">
        <w:tblPrEx>
          <w:tblCellMar>
            <w:left w:w="108" w:type="dxa"/>
            <w:right w:w="108" w:type="dxa"/>
          </w:tblCellMar>
        </w:tblPrEx>
        <w:trPr>
          <w:trHeight w:hRule="exact" w:val="1639"/>
          <w:jc w:val="center"/>
        </w:trPr>
        <w:tc>
          <w:tcPr>
            <w:tcW w:w="538" w:type="dxa"/>
          </w:tcPr>
          <w:p w14:paraId="79AE4EE5" w14:textId="77777777" w:rsidR="008B723F" w:rsidRPr="00163DCF" w:rsidRDefault="008B723F" w:rsidP="00D21BDC">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2F159710" w14:textId="77777777" w:rsidR="008B723F" w:rsidRPr="00163DCF" w:rsidRDefault="008B723F" w:rsidP="00D21BDC">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6A50FBA1" w14:textId="77777777" w:rsidR="008B723F" w:rsidRPr="00163DCF" w:rsidRDefault="008B723F" w:rsidP="00D21BDC">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3FD23FE2" w14:textId="77777777" w:rsidR="008B723F" w:rsidRPr="00163DCF" w:rsidRDefault="008B723F" w:rsidP="00D21BDC">
            <w:pPr>
              <w:shd w:val="clear" w:color="auto" w:fill="FFFFFF"/>
              <w:spacing w:line="22" w:lineRule="atLeast"/>
              <w:rPr>
                <w:rFonts w:ascii="Verdana" w:hAnsi="Verdana"/>
                <w:sz w:val="20"/>
                <w:szCs w:val="20"/>
              </w:rPr>
            </w:pPr>
            <w:r w:rsidRPr="00163DCF">
              <w:rPr>
                <w:rFonts w:ascii="Verdana" w:hAnsi="Verdana"/>
                <w:sz w:val="20"/>
                <w:szCs w:val="20"/>
              </w:rPr>
              <w:t>Zgodnie ze wskazanym przez</w:t>
            </w:r>
            <w:r>
              <w:rPr>
                <w:rFonts w:ascii="Verdana" w:hAnsi="Verdana"/>
                <w:sz w:val="20"/>
                <w:szCs w:val="20"/>
              </w:rPr>
              <w:t xml:space="preserve"> Zamawiającego w powiadomieniu </w:t>
            </w:r>
            <w:r w:rsidRPr="00163DCF">
              <w:rPr>
                <w:rFonts w:ascii="Verdana" w:hAnsi="Verdana"/>
                <w:sz w:val="20"/>
                <w:szCs w:val="20"/>
              </w:rPr>
              <w:t>terminem na usunięcie Wady</w:t>
            </w:r>
          </w:p>
        </w:tc>
      </w:tr>
    </w:tbl>
    <w:p w14:paraId="3CD084EB" w14:textId="77777777" w:rsidR="008B723F" w:rsidRPr="00163DCF" w:rsidRDefault="008B723F" w:rsidP="00EF6EB9">
      <w:pPr>
        <w:numPr>
          <w:ilvl w:val="1"/>
          <w:numId w:val="69"/>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2687F76D" w14:textId="77777777" w:rsidR="008B723F" w:rsidRPr="00163DCF" w:rsidRDefault="008B723F" w:rsidP="00EF6EB9">
      <w:pPr>
        <w:numPr>
          <w:ilvl w:val="1"/>
          <w:numId w:val="69"/>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w:t>
      </w:r>
      <w:r>
        <w:rPr>
          <w:rFonts w:ascii="Verdana" w:hAnsi="Verdana"/>
          <w:sz w:val="20"/>
          <w:szCs w:val="20"/>
        </w:rPr>
        <w:t>dy, zasady wiedzy technicznej</w:t>
      </w:r>
      <w:r>
        <w:rPr>
          <w:rFonts w:ascii="Verdana" w:hAnsi="Verdana"/>
          <w:sz w:val="20"/>
          <w:szCs w:val="20"/>
        </w:rPr>
        <w:br/>
        <w:t xml:space="preserve">i </w:t>
      </w:r>
      <w:r w:rsidRPr="00163DCF">
        <w:rPr>
          <w:rFonts w:ascii="Verdana" w:hAnsi="Verdana"/>
          <w:sz w:val="20"/>
          <w:szCs w:val="20"/>
        </w:rPr>
        <w:t>warunki klimatyczne.</w:t>
      </w:r>
    </w:p>
    <w:p w14:paraId="492BD216" w14:textId="77777777" w:rsidR="008B723F" w:rsidRPr="00163DCF" w:rsidRDefault="008B723F" w:rsidP="00EF6EB9">
      <w:pPr>
        <w:numPr>
          <w:ilvl w:val="1"/>
          <w:numId w:val="69"/>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31276664" w14:textId="77777777" w:rsidR="008B723F" w:rsidRPr="00163DCF" w:rsidRDefault="008B723F" w:rsidP="00EF6EB9">
      <w:pPr>
        <w:numPr>
          <w:ilvl w:val="1"/>
          <w:numId w:val="69"/>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w:t>
      </w:r>
      <w:r>
        <w:rPr>
          <w:rFonts w:ascii="Verdana" w:hAnsi="Verdana"/>
          <w:sz w:val="20"/>
          <w:szCs w:val="20"/>
        </w:rPr>
        <w:t>ia Wady podmiotowi trzeciemu,</w:t>
      </w:r>
      <w:r>
        <w:rPr>
          <w:rFonts w:ascii="Verdana" w:hAnsi="Verdana"/>
          <w:sz w:val="20"/>
          <w:szCs w:val="20"/>
        </w:rPr>
        <w:br/>
        <w:t xml:space="preserve">a </w:t>
      </w:r>
      <w:r w:rsidRPr="00163DCF">
        <w:rPr>
          <w:rFonts w:ascii="Verdana" w:hAnsi="Verdana"/>
          <w:sz w:val="20"/>
          <w:szCs w:val="20"/>
        </w:rPr>
        <w:t>Gwarant zostanie obciążony kosztami takiego zlecenia. Powyższe nie wyłącza uprawnień Zamawiającego wynikających z tytułu Gwarancji Jakości i Rękojmi za Wady.</w:t>
      </w:r>
    </w:p>
    <w:p w14:paraId="4F8FE058" w14:textId="77777777" w:rsidR="008B723F" w:rsidRDefault="008B723F" w:rsidP="00EF6EB9">
      <w:pPr>
        <w:numPr>
          <w:ilvl w:val="1"/>
          <w:numId w:val="69"/>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14:paraId="5D9E7DE3" w14:textId="77777777" w:rsidR="008B723F" w:rsidRPr="00163DCF" w:rsidRDefault="008B723F" w:rsidP="00EF6EB9">
      <w:pPr>
        <w:numPr>
          <w:ilvl w:val="0"/>
          <w:numId w:val="65"/>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24505937" w14:textId="77777777" w:rsidR="008B723F" w:rsidRPr="00163DCF" w:rsidRDefault="008B723F" w:rsidP="00EF6EB9">
      <w:pPr>
        <w:numPr>
          <w:ilvl w:val="0"/>
          <w:numId w:val="70"/>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faksem oraz pocztą ele</w:t>
      </w:r>
      <w:r>
        <w:rPr>
          <w:rFonts w:ascii="Verdana" w:hAnsi="Verdana"/>
          <w:spacing w:val="-1"/>
          <w:sz w:val="20"/>
          <w:szCs w:val="20"/>
        </w:rPr>
        <w:t xml:space="preserve">ktroniczną do Zamawiającego. W </w:t>
      </w:r>
      <w:r w:rsidRPr="00163DCF">
        <w:rPr>
          <w:rFonts w:ascii="Verdana" w:hAnsi="Verdana"/>
          <w:spacing w:val="-1"/>
          <w:sz w:val="20"/>
          <w:szCs w:val="20"/>
        </w:rPr>
        <w:t xml:space="preserve">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397B4E1A" w14:textId="77777777" w:rsidR="008B723F" w:rsidRPr="00163DCF" w:rsidRDefault="008B723F" w:rsidP="00EF6EB9">
      <w:pPr>
        <w:numPr>
          <w:ilvl w:val="0"/>
          <w:numId w:val="70"/>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4A6FFAFC" w14:textId="77777777" w:rsidR="008B723F" w:rsidRPr="00163DCF" w:rsidRDefault="008B723F" w:rsidP="00EF6EB9">
      <w:pPr>
        <w:numPr>
          <w:ilvl w:val="0"/>
          <w:numId w:val="70"/>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Wszelka komunikacja pomiędzy Stronami potwierdzona zostanie w formie pisemnej.</w:t>
      </w:r>
    </w:p>
    <w:p w14:paraId="44FC7096" w14:textId="77777777" w:rsidR="008B723F" w:rsidRPr="00163DCF" w:rsidRDefault="008B723F" w:rsidP="00EF6EB9">
      <w:pPr>
        <w:numPr>
          <w:ilvl w:val="0"/>
          <w:numId w:val="70"/>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Wszelkie pisma, kierowane będą przez Strony na adresy podane w niniejszym dokumencie Gwarancji.</w:t>
      </w:r>
    </w:p>
    <w:p w14:paraId="2377F892" w14:textId="77777777" w:rsidR="008B723F" w:rsidRPr="00163DCF" w:rsidRDefault="008B723F" w:rsidP="00EF6EB9">
      <w:pPr>
        <w:numPr>
          <w:ilvl w:val="0"/>
          <w:numId w:val="70"/>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 xml:space="preserve">informować się </w:t>
      </w:r>
      <w:r>
        <w:rPr>
          <w:rFonts w:ascii="Verdana" w:hAnsi="Verdana"/>
          <w:sz w:val="20"/>
          <w:szCs w:val="20"/>
        </w:rPr>
        <w:t xml:space="preserve">niezwłocznie, nie później niż w </w:t>
      </w:r>
      <w:r w:rsidRPr="00163DCF">
        <w:rPr>
          <w:rFonts w:ascii="Verdana" w:hAnsi="Verdana"/>
          <w:sz w:val="20"/>
          <w:szCs w:val="20"/>
        </w:rPr>
        <w:t>terminie 7 dni od chwili zaistnienia zmian, pod rygorem uznania wysłania korespondencji pod ostatnio znany adres za skutecznie doręczoną.</w:t>
      </w:r>
    </w:p>
    <w:p w14:paraId="4C87B6DB" w14:textId="77777777" w:rsidR="008B723F" w:rsidRPr="009F6CE4" w:rsidRDefault="008B723F" w:rsidP="00EF6EB9">
      <w:pPr>
        <w:numPr>
          <w:ilvl w:val="0"/>
          <w:numId w:val="70"/>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0D7EC3C8" w14:textId="77777777" w:rsidR="008B723F" w:rsidRPr="00163DCF" w:rsidRDefault="008B723F" w:rsidP="008B723F">
      <w:pPr>
        <w:shd w:val="clear" w:color="auto" w:fill="FFFFFF"/>
        <w:tabs>
          <w:tab w:val="left" w:pos="426"/>
          <w:tab w:val="left" w:pos="1080"/>
        </w:tabs>
        <w:spacing w:after="240" w:line="22" w:lineRule="atLeast"/>
        <w:ind w:left="1080"/>
        <w:jc w:val="both"/>
        <w:rPr>
          <w:rFonts w:ascii="Verdana" w:hAnsi="Verdana"/>
          <w:sz w:val="20"/>
          <w:szCs w:val="20"/>
        </w:rPr>
      </w:pPr>
    </w:p>
    <w:p w14:paraId="5329896D" w14:textId="77777777" w:rsidR="008B723F" w:rsidRPr="00163DCF" w:rsidRDefault="008B723F" w:rsidP="00EF6EB9">
      <w:pPr>
        <w:numPr>
          <w:ilvl w:val="0"/>
          <w:numId w:val="65"/>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lastRenderedPageBreak/>
        <w:t>Postanowienia końcowe.</w:t>
      </w:r>
    </w:p>
    <w:p w14:paraId="7B89F628" w14:textId="77777777" w:rsidR="008B723F" w:rsidRPr="00163DCF" w:rsidRDefault="008B723F" w:rsidP="00EF6EB9">
      <w:pPr>
        <w:keepNext/>
        <w:widowControl w:val="0"/>
        <w:numPr>
          <w:ilvl w:val="0"/>
          <w:numId w:val="72"/>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76B55B62" w14:textId="77777777" w:rsidR="008B723F" w:rsidRPr="00163DCF" w:rsidRDefault="008B723F" w:rsidP="00EF6EB9">
      <w:pPr>
        <w:keepNext/>
        <w:widowControl w:val="0"/>
        <w:numPr>
          <w:ilvl w:val="0"/>
          <w:numId w:val="72"/>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267FAC60" w14:textId="77777777" w:rsidR="008B723F" w:rsidRPr="00163DCF" w:rsidRDefault="008B723F" w:rsidP="00EF6EB9">
      <w:pPr>
        <w:keepNext/>
        <w:widowControl w:val="0"/>
        <w:numPr>
          <w:ilvl w:val="0"/>
          <w:numId w:val="72"/>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0B049667" w14:textId="77777777" w:rsidR="008B723F" w:rsidRPr="00163DCF" w:rsidRDefault="008B723F" w:rsidP="00EF6EB9">
      <w:pPr>
        <w:keepNext/>
        <w:widowControl w:val="0"/>
        <w:numPr>
          <w:ilvl w:val="0"/>
          <w:numId w:val="72"/>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4A0A9162" w14:textId="77777777" w:rsidR="008B723F" w:rsidRPr="00163DCF" w:rsidRDefault="008B723F" w:rsidP="008B723F">
      <w:pPr>
        <w:rPr>
          <w:rFonts w:ascii="Verdana" w:hAnsi="Verdana"/>
          <w:sz w:val="20"/>
          <w:szCs w:val="20"/>
          <w:lang w:val="cs-CZ"/>
        </w:rPr>
      </w:pPr>
    </w:p>
    <w:p w14:paraId="12783DA3" w14:textId="77777777" w:rsidR="008B723F" w:rsidRPr="00163DCF" w:rsidRDefault="008B723F" w:rsidP="008B723F">
      <w:pPr>
        <w:rPr>
          <w:rFonts w:ascii="Verdana" w:hAnsi="Verdana"/>
          <w:sz w:val="20"/>
          <w:szCs w:val="20"/>
          <w:lang w:val="cs-CZ"/>
        </w:rPr>
      </w:pPr>
    </w:p>
    <w:p w14:paraId="29E1524F" w14:textId="77777777" w:rsidR="008B723F" w:rsidRDefault="008B723F" w:rsidP="008B723F">
      <w:pPr>
        <w:rPr>
          <w:rFonts w:ascii="Verdana" w:hAnsi="Verdana"/>
          <w:sz w:val="20"/>
          <w:szCs w:val="20"/>
          <w:lang w:val="cs-CZ"/>
        </w:rPr>
      </w:pPr>
    </w:p>
    <w:p w14:paraId="441F6E1A" w14:textId="77777777" w:rsidR="008B723F" w:rsidRPr="00163DCF" w:rsidRDefault="008B723F" w:rsidP="008B723F">
      <w:pPr>
        <w:rPr>
          <w:rFonts w:ascii="Verdana" w:hAnsi="Verdana"/>
          <w:sz w:val="20"/>
          <w:szCs w:val="20"/>
          <w:lang w:val="cs-CZ"/>
        </w:rPr>
      </w:pPr>
    </w:p>
    <w:p w14:paraId="04CFA747" w14:textId="77777777" w:rsidR="008B723F" w:rsidRPr="00163DCF" w:rsidRDefault="008B723F" w:rsidP="008B723F">
      <w:pPr>
        <w:ind w:left="4680" w:right="-49"/>
        <w:jc w:val="both"/>
        <w:rPr>
          <w:rFonts w:ascii="Verdana" w:hAnsi="Verdana"/>
          <w:sz w:val="20"/>
          <w:szCs w:val="20"/>
        </w:rPr>
      </w:pPr>
      <w:r w:rsidRPr="00163DCF">
        <w:rPr>
          <w:rFonts w:ascii="Verdana" w:hAnsi="Verdana"/>
          <w:b/>
          <w:sz w:val="20"/>
          <w:szCs w:val="20"/>
        </w:rPr>
        <w:t>PODPISY I PIECZĘCIE</w:t>
      </w:r>
    </w:p>
    <w:p w14:paraId="2D50FB60" w14:textId="77777777" w:rsidR="008B723F" w:rsidRPr="00163DCF" w:rsidRDefault="008B723F" w:rsidP="008B723F">
      <w:pPr>
        <w:ind w:left="4680"/>
        <w:rPr>
          <w:rFonts w:ascii="Verdana" w:hAnsi="Verdana"/>
          <w:b/>
          <w:sz w:val="20"/>
          <w:szCs w:val="20"/>
          <w:lang w:eastAsia="en-US"/>
        </w:rPr>
      </w:pPr>
      <w:r w:rsidRPr="00163DCF">
        <w:rPr>
          <w:rFonts w:ascii="Verdana" w:hAnsi="Verdana"/>
          <w:b/>
          <w:sz w:val="20"/>
          <w:szCs w:val="20"/>
          <w:lang w:eastAsia="en-US"/>
        </w:rPr>
        <w:t xml:space="preserve"> </w:t>
      </w:r>
    </w:p>
    <w:p w14:paraId="16C86EA4" w14:textId="77777777" w:rsidR="008B723F" w:rsidRPr="00163DCF" w:rsidRDefault="008B723F" w:rsidP="008B723F">
      <w:pPr>
        <w:ind w:left="4680"/>
        <w:rPr>
          <w:rFonts w:ascii="Verdana" w:hAnsi="Verdana"/>
          <w:b/>
          <w:sz w:val="20"/>
          <w:szCs w:val="20"/>
          <w:lang w:eastAsia="en-US"/>
        </w:rPr>
      </w:pPr>
      <w:r w:rsidRPr="00163DCF">
        <w:rPr>
          <w:rFonts w:ascii="Verdana" w:hAnsi="Verdana"/>
          <w:b/>
          <w:sz w:val="20"/>
          <w:szCs w:val="20"/>
          <w:lang w:eastAsia="en-US"/>
        </w:rPr>
        <w:t>w imieniu Wykonawcy:</w:t>
      </w:r>
    </w:p>
    <w:p w14:paraId="2249381C" w14:textId="77777777" w:rsidR="008B723F" w:rsidRDefault="008B723F" w:rsidP="008B723F">
      <w:pPr>
        <w:spacing w:line="360" w:lineRule="auto"/>
        <w:jc w:val="center"/>
        <w:rPr>
          <w:rFonts w:ascii="Verdana" w:hAnsi="Verdana"/>
          <w:sz w:val="20"/>
          <w:szCs w:val="20"/>
        </w:rPr>
      </w:pPr>
    </w:p>
    <w:p w14:paraId="6DFA5C4A" w14:textId="77777777" w:rsidR="008B723F" w:rsidRDefault="008B723F" w:rsidP="008B723F">
      <w:pPr>
        <w:jc w:val="both"/>
        <w:rPr>
          <w:rFonts w:ascii="Verdana" w:hAnsi="Verdana" w:cs="Verdana"/>
          <w:b/>
          <w:w w:val="90"/>
          <w:sz w:val="20"/>
          <w:szCs w:val="20"/>
        </w:rPr>
      </w:pPr>
    </w:p>
    <w:p w14:paraId="38B38615" w14:textId="77777777" w:rsidR="008B723F" w:rsidRDefault="008B723F" w:rsidP="008B723F">
      <w:pPr>
        <w:jc w:val="both"/>
        <w:rPr>
          <w:rFonts w:ascii="Verdana" w:hAnsi="Verdana" w:cs="Verdana"/>
          <w:b/>
          <w:w w:val="90"/>
          <w:sz w:val="20"/>
          <w:szCs w:val="20"/>
        </w:rPr>
      </w:pPr>
    </w:p>
    <w:p w14:paraId="1ABC9147" w14:textId="77777777" w:rsidR="008B723F" w:rsidRPr="008B723F" w:rsidRDefault="008B723F" w:rsidP="008B723F">
      <w:pPr>
        <w:spacing w:line="276" w:lineRule="auto"/>
        <w:ind w:right="-83"/>
        <w:rPr>
          <w:rFonts w:ascii="Verdana" w:hAnsi="Verdana"/>
          <w:sz w:val="20"/>
          <w:szCs w:val="20"/>
        </w:rPr>
      </w:pPr>
    </w:p>
    <w:p w14:paraId="4F1E1667" w14:textId="77777777" w:rsidR="008B723F" w:rsidRPr="008B723F" w:rsidRDefault="008B723F" w:rsidP="008B723F">
      <w:pPr>
        <w:spacing w:line="276" w:lineRule="auto"/>
        <w:rPr>
          <w:rFonts w:ascii="Verdana" w:hAnsi="Verdana"/>
          <w:sz w:val="20"/>
          <w:szCs w:val="20"/>
          <w:lang w:eastAsia="en-US"/>
        </w:rPr>
      </w:pPr>
    </w:p>
    <w:p w14:paraId="504E3D71" w14:textId="77777777" w:rsidR="008B723F" w:rsidRPr="008B723F" w:rsidRDefault="008B723F" w:rsidP="008B723F">
      <w:pPr>
        <w:spacing w:before="120" w:line="276" w:lineRule="auto"/>
        <w:jc w:val="center"/>
        <w:rPr>
          <w:rFonts w:ascii="Verdana" w:hAnsi="Verdana"/>
          <w:b/>
          <w:bCs/>
          <w:iCs/>
          <w:sz w:val="20"/>
          <w:szCs w:val="20"/>
          <w:lang w:eastAsia="x-none"/>
        </w:rPr>
      </w:pPr>
    </w:p>
    <w:p w14:paraId="6497F197" w14:textId="77777777" w:rsidR="008B723F" w:rsidRPr="008B723F" w:rsidRDefault="008B723F" w:rsidP="008B723F">
      <w:pPr>
        <w:spacing w:line="276" w:lineRule="auto"/>
        <w:rPr>
          <w:rFonts w:ascii="Verdana" w:hAnsi="Verdana"/>
          <w:sz w:val="20"/>
          <w:szCs w:val="20"/>
          <w:lang w:eastAsia="en-US"/>
        </w:rPr>
      </w:pPr>
    </w:p>
    <w:p w14:paraId="1B319F78"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9BF85B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23790C5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75DAC65C"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4F89B1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0621839"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E4800E6"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B574840"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0E7BB12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A478F8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65981D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3E298EC" w14:textId="77777777" w:rsidR="00EE2D7D" w:rsidRDefault="00EE2D7D" w:rsidP="008B723F">
      <w:pPr>
        <w:shd w:val="clear" w:color="auto" w:fill="FFFFFF"/>
        <w:spacing w:before="120" w:line="22" w:lineRule="atLeast"/>
        <w:ind w:right="23"/>
        <w:rPr>
          <w:rFonts w:ascii="Verdana" w:hAnsi="Verdana" w:cs="Arial"/>
          <w:b/>
          <w:spacing w:val="-11"/>
          <w:sz w:val="20"/>
          <w:szCs w:val="20"/>
        </w:rPr>
      </w:pPr>
    </w:p>
    <w:p w14:paraId="591F9EBE"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2D19BBF0"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F4BA2A7"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23ABD0EA"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117A583C"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1D97A441"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5D851CC4"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56AD6C29"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561B3C62"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6DE84D1F"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03E39015"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C1B25CF"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886482C" w14:textId="77777777" w:rsidR="004E519A" w:rsidRPr="00EE2D7D" w:rsidRDefault="004E519A" w:rsidP="008B723F">
      <w:pPr>
        <w:shd w:val="clear" w:color="auto" w:fill="FFFFFF"/>
        <w:spacing w:before="120" w:line="22" w:lineRule="atLeast"/>
        <w:ind w:right="23"/>
        <w:rPr>
          <w:rFonts w:ascii="Verdana" w:hAnsi="Verdana" w:cs="Arial"/>
          <w:b/>
          <w:spacing w:val="-11"/>
          <w:sz w:val="20"/>
          <w:szCs w:val="20"/>
        </w:rPr>
      </w:pPr>
    </w:p>
    <w:p w14:paraId="7F5FE16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C57E1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B8FE8DF"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r w:rsidRPr="004E519A">
        <w:rPr>
          <w:rFonts w:ascii="Verdana" w:hAnsi="Verdana" w:cs="Arial"/>
          <w:b/>
          <w:color w:val="000000"/>
          <w:sz w:val="28"/>
          <w:szCs w:val="28"/>
          <w:lang w:eastAsia="ar-SA"/>
        </w:rPr>
        <w:t>TOM III</w:t>
      </w:r>
    </w:p>
    <w:p w14:paraId="5AE5B35D"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391ED678"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r w:rsidRPr="004E519A">
        <w:rPr>
          <w:rFonts w:ascii="Verdana" w:hAnsi="Verdana" w:cs="Arial"/>
          <w:b/>
          <w:color w:val="000000"/>
          <w:sz w:val="28"/>
          <w:szCs w:val="28"/>
          <w:lang w:eastAsia="ar-SA"/>
        </w:rPr>
        <w:t>OPIS PRZEDMIOTU ZAMÓWIENIA</w:t>
      </w:r>
    </w:p>
    <w:p w14:paraId="6F1691B5"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4FE0BDF8" w14:textId="77777777" w:rsidR="004E519A" w:rsidRPr="004E519A" w:rsidRDefault="004E519A" w:rsidP="004E519A">
      <w:pPr>
        <w:ind w:left="1560" w:hanging="1560"/>
        <w:jc w:val="both"/>
        <w:rPr>
          <w:rFonts w:ascii="Verdana" w:hAnsi="Verdana" w:cs="Verdana"/>
          <w:b/>
          <w:bCs/>
          <w:sz w:val="20"/>
          <w:szCs w:val="20"/>
        </w:rPr>
      </w:pPr>
      <w:r w:rsidRPr="004E519A">
        <w:rPr>
          <w:rFonts w:ascii="Verdana" w:hAnsi="Verdana" w:cs="Verdana"/>
          <w:b/>
          <w:bCs/>
          <w:sz w:val="20"/>
          <w:szCs w:val="20"/>
        </w:rPr>
        <w:t>Rozdział 1</w:t>
      </w:r>
      <w:r w:rsidRPr="004E519A">
        <w:rPr>
          <w:rFonts w:ascii="Verdana" w:hAnsi="Verdana" w:cs="Verdana"/>
          <w:b/>
          <w:bCs/>
          <w:sz w:val="20"/>
          <w:szCs w:val="20"/>
        </w:rPr>
        <w:tab/>
        <w:t>Opis przedmiotu zamówienia OPZ</w:t>
      </w:r>
    </w:p>
    <w:p w14:paraId="7BE4BE9D" w14:textId="77777777" w:rsidR="004E519A" w:rsidRPr="004E519A" w:rsidRDefault="004E519A" w:rsidP="004E519A">
      <w:pPr>
        <w:ind w:left="1560" w:hanging="1560"/>
        <w:jc w:val="both"/>
        <w:rPr>
          <w:rFonts w:ascii="Verdana" w:hAnsi="Verdana" w:cs="Verdana"/>
          <w:b/>
          <w:bCs/>
          <w:sz w:val="20"/>
          <w:szCs w:val="20"/>
        </w:rPr>
      </w:pPr>
    </w:p>
    <w:p w14:paraId="11717FFA" w14:textId="77777777" w:rsidR="004E519A" w:rsidRPr="004E519A" w:rsidRDefault="004E519A" w:rsidP="004E519A">
      <w:pPr>
        <w:ind w:left="1560" w:hanging="1560"/>
        <w:jc w:val="both"/>
        <w:rPr>
          <w:rFonts w:ascii="Verdana" w:hAnsi="Verdana" w:cs="Verdana"/>
          <w:b/>
          <w:bCs/>
          <w:sz w:val="20"/>
          <w:szCs w:val="20"/>
        </w:rPr>
      </w:pPr>
      <w:r w:rsidRPr="004E519A">
        <w:rPr>
          <w:rFonts w:ascii="Verdana" w:hAnsi="Verdana" w:cs="Verdana"/>
          <w:b/>
          <w:bCs/>
          <w:sz w:val="20"/>
          <w:szCs w:val="20"/>
        </w:rPr>
        <w:t>Rozdział 2</w:t>
      </w:r>
      <w:r w:rsidRPr="004E519A">
        <w:rPr>
          <w:rFonts w:ascii="Verdana" w:hAnsi="Verdana" w:cs="Verdana"/>
          <w:b/>
          <w:bCs/>
          <w:sz w:val="20"/>
          <w:szCs w:val="20"/>
        </w:rPr>
        <w:tab/>
        <w:t>Decyzje administracyjne</w:t>
      </w:r>
    </w:p>
    <w:p w14:paraId="4A4765DF" w14:textId="77777777" w:rsidR="004E519A" w:rsidRPr="004E519A" w:rsidRDefault="004E519A" w:rsidP="004E519A">
      <w:pPr>
        <w:ind w:left="1560" w:hanging="1560"/>
        <w:jc w:val="both"/>
        <w:rPr>
          <w:rFonts w:ascii="Verdana" w:hAnsi="Verdana" w:cs="Verdana"/>
          <w:b/>
          <w:bCs/>
          <w:sz w:val="20"/>
          <w:szCs w:val="20"/>
        </w:rPr>
      </w:pPr>
    </w:p>
    <w:p w14:paraId="301C03DD" w14:textId="77777777" w:rsidR="004E519A" w:rsidRPr="004E519A" w:rsidRDefault="004E519A" w:rsidP="004E519A">
      <w:pPr>
        <w:ind w:left="1560" w:hanging="1560"/>
        <w:jc w:val="both"/>
        <w:rPr>
          <w:rFonts w:ascii="Verdana" w:hAnsi="Verdana" w:cs="Verdana"/>
          <w:b/>
          <w:bCs/>
          <w:sz w:val="20"/>
          <w:szCs w:val="20"/>
        </w:rPr>
      </w:pPr>
      <w:r w:rsidRPr="004E519A">
        <w:rPr>
          <w:rFonts w:ascii="Verdana" w:hAnsi="Verdana" w:cs="Verdana"/>
          <w:b/>
          <w:bCs/>
          <w:sz w:val="20"/>
          <w:szCs w:val="20"/>
        </w:rPr>
        <w:t>Rozdział 3</w:t>
      </w:r>
      <w:r w:rsidRPr="004E519A">
        <w:rPr>
          <w:rFonts w:ascii="Verdana" w:hAnsi="Verdana" w:cs="Verdana"/>
          <w:b/>
          <w:bCs/>
          <w:sz w:val="20"/>
          <w:szCs w:val="20"/>
        </w:rPr>
        <w:tab/>
        <w:t>Projekt budowlany</w:t>
      </w:r>
    </w:p>
    <w:p w14:paraId="3DCD05AF" w14:textId="77777777" w:rsidR="004E519A" w:rsidRPr="004E519A" w:rsidRDefault="004E519A" w:rsidP="004E519A">
      <w:pPr>
        <w:ind w:left="1560" w:hanging="1560"/>
        <w:jc w:val="both"/>
        <w:rPr>
          <w:rFonts w:ascii="Verdana" w:hAnsi="Verdana" w:cs="Verdana"/>
          <w:b/>
          <w:bCs/>
          <w:sz w:val="20"/>
          <w:szCs w:val="20"/>
        </w:rPr>
      </w:pPr>
    </w:p>
    <w:p w14:paraId="7D5FE097" w14:textId="77777777" w:rsidR="004E519A" w:rsidRPr="004E519A" w:rsidRDefault="004E519A" w:rsidP="004E519A">
      <w:pPr>
        <w:ind w:left="1560" w:hanging="1560"/>
        <w:jc w:val="both"/>
        <w:rPr>
          <w:rFonts w:ascii="Verdana" w:hAnsi="Verdana" w:cs="Verdana"/>
          <w:b/>
          <w:bCs/>
          <w:sz w:val="20"/>
          <w:szCs w:val="20"/>
        </w:rPr>
      </w:pPr>
      <w:r w:rsidRPr="004E519A">
        <w:rPr>
          <w:rFonts w:ascii="Verdana" w:hAnsi="Verdana" w:cs="Verdana"/>
          <w:b/>
          <w:bCs/>
          <w:sz w:val="20"/>
          <w:szCs w:val="20"/>
        </w:rPr>
        <w:t>Rozdział 4</w:t>
      </w:r>
      <w:r w:rsidRPr="004E519A">
        <w:rPr>
          <w:rFonts w:ascii="Verdana" w:hAnsi="Verdana" w:cs="Verdana"/>
          <w:b/>
          <w:bCs/>
          <w:sz w:val="20"/>
          <w:szCs w:val="20"/>
        </w:rPr>
        <w:tab/>
        <w:t>Projekt wykonawczy</w:t>
      </w:r>
    </w:p>
    <w:p w14:paraId="6237EEC6" w14:textId="77777777" w:rsidR="004E519A" w:rsidRPr="004E519A" w:rsidRDefault="004E519A" w:rsidP="004E519A">
      <w:pPr>
        <w:ind w:left="1560" w:hanging="1560"/>
        <w:jc w:val="both"/>
        <w:rPr>
          <w:rFonts w:ascii="Verdana" w:hAnsi="Verdana" w:cs="Verdana"/>
          <w:b/>
          <w:bCs/>
          <w:sz w:val="20"/>
          <w:szCs w:val="20"/>
        </w:rPr>
      </w:pPr>
    </w:p>
    <w:p w14:paraId="16D00DC1" w14:textId="2AF101C8" w:rsidR="004E519A" w:rsidRPr="004E519A" w:rsidRDefault="004E519A" w:rsidP="004E519A">
      <w:pPr>
        <w:autoSpaceDE w:val="0"/>
        <w:autoSpaceDN w:val="0"/>
        <w:adjustRightInd w:val="0"/>
        <w:rPr>
          <w:rFonts w:ascii="Verdana" w:hAnsi="Verdana"/>
          <w:b/>
          <w:bCs/>
          <w:w w:val="90"/>
          <w:sz w:val="20"/>
          <w:szCs w:val="20"/>
        </w:rPr>
      </w:pPr>
      <w:r w:rsidRPr="004E519A">
        <w:rPr>
          <w:rFonts w:ascii="Verdana" w:hAnsi="Verdana" w:cs="Verdana"/>
          <w:b/>
          <w:bCs/>
          <w:sz w:val="20"/>
          <w:szCs w:val="20"/>
        </w:rPr>
        <w:t>Rozdział 5</w:t>
      </w:r>
      <w:r w:rsidRPr="004E519A">
        <w:rPr>
          <w:rFonts w:ascii="Verdana" w:hAnsi="Verdana" w:cs="Verdana"/>
          <w:b/>
          <w:bCs/>
          <w:sz w:val="20"/>
          <w:szCs w:val="20"/>
        </w:rPr>
        <w:tab/>
        <w:t xml:space="preserve">  </w:t>
      </w:r>
      <w:r w:rsidRPr="004E519A">
        <w:rPr>
          <w:rFonts w:ascii="Verdana" w:eastAsia="Calibri" w:hAnsi="Verdana" w:cs="Arial"/>
          <w:b/>
          <w:sz w:val="20"/>
          <w:szCs w:val="20"/>
        </w:rPr>
        <w:t xml:space="preserve">Specyfikacja Techniczna Wykonania i Odbioru Robót Budowlanych </w:t>
      </w:r>
      <w:r w:rsidRPr="004E519A">
        <w:rPr>
          <w:rFonts w:ascii="Verdana" w:eastAsia="Calibri" w:hAnsi="Verdana" w:cs="Arial"/>
          <w:b/>
          <w:sz w:val="20"/>
          <w:szCs w:val="20"/>
        </w:rPr>
        <w:tab/>
      </w:r>
      <w:r w:rsidRPr="004E519A">
        <w:rPr>
          <w:rFonts w:ascii="Verdana" w:eastAsia="Calibri" w:hAnsi="Verdana" w:cs="Arial"/>
          <w:b/>
          <w:sz w:val="20"/>
          <w:szCs w:val="20"/>
        </w:rPr>
        <w:tab/>
        <w:t xml:space="preserve">  </w:t>
      </w:r>
      <w:r w:rsidR="001E6D9A">
        <w:rPr>
          <w:rFonts w:ascii="Verdana" w:eastAsia="Calibri" w:hAnsi="Verdana" w:cs="Arial"/>
          <w:b/>
          <w:sz w:val="20"/>
          <w:szCs w:val="20"/>
        </w:rPr>
        <w:t xml:space="preserve">          </w:t>
      </w:r>
      <w:r w:rsidRPr="004E519A">
        <w:rPr>
          <w:rFonts w:ascii="Verdana" w:hAnsi="Verdana"/>
          <w:b/>
          <w:bCs/>
          <w:w w:val="90"/>
          <w:sz w:val="20"/>
          <w:szCs w:val="20"/>
        </w:rPr>
        <w:t>–  SSTWiORB</w:t>
      </w:r>
    </w:p>
    <w:p w14:paraId="46AC6733" w14:textId="77777777" w:rsidR="004E519A" w:rsidRPr="004E519A" w:rsidRDefault="004E519A" w:rsidP="004E519A">
      <w:pPr>
        <w:ind w:left="1560" w:hanging="1560"/>
        <w:jc w:val="both"/>
        <w:rPr>
          <w:rFonts w:ascii="Verdana" w:hAnsi="Verdana" w:cs="Verdana"/>
          <w:b/>
          <w:bCs/>
          <w:sz w:val="20"/>
          <w:szCs w:val="20"/>
        </w:rPr>
      </w:pPr>
    </w:p>
    <w:p w14:paraId="5EFFF14F" w14:textId="77777777" w:rsidR="004E519A" w:rsidRPr="004E519A" w:rsidRDefault="004E519A" w:rsidP="004E519A">
      <w:pPr>
        <w:ind w:left="1560" w:hanging="1560"/>
        <w:jc w:val="both"/>
        <w:rPr>
          <w:rFonts w:ascii="Verdana" w:hAnsi="Verdana"/>
          <w:b/>
          <w:bCs/>
          <w:sz w:val="20"/>
          <w:szCs w:val="20"/>
        </w:rPr>
      </w:pPr>
    </w:p>
    <w:p w14:paraId="1BD93F1D"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78570616"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3D916FEE"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0F7FD3B5"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35E97CDA"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59679694"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76088E5E"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414AADD9"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68FC47DA"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315D7739" w14:textId="77777777" w:rsidR="004E519A" w:rsidRPr="004E519A" w:rsidRDefault="004E519A" w:rsidP="004E519A">
      <w:pPr>
        <w:ind w:left="1560" w:hanging="1560"/>
        <w:jc w:val="both"/>
        <w:rPr>
          <w:rFonts w:ascii="Verdana" w:hAnsi="Verdana" w:cs="Verdana"/>
          <w:b/>
          <w:bCs/>
          <w:sz w:val="20"/>
          <w:szCs w:val="20"/>
        </w:rPr>
      </w:pPr>
    </w:p>
    <w:p w14:paraId="69B3974D" w14:textId="77777777" w:rsidR="004E519A" w:rsidRPr="004E519A" w:rsidRDefault="004E519A" w:rsidP="004E519A">
      <w:pPr>
        <w:ind w:left="1560" w:hanging="1560"/>
        <w:jc w:val="both"/>
        <w:rPr>
          <w:rFonts w:ascii="Verdana" w:hAnsi="Verdana" w:cs="Verdana"/>
          <w:b/>
          <w:bCs/>
          <w:sz w:val="20"/>
          <w:szCs w:val="20"/>
        </w:rPr>
      </w:pPr>
    </w:p>
    <w:p w14:paraId="29C05DC2" w14:textId="77777777" w:rsidR="004E519A" w:rsidRPr="004E519A" w:rsidRDefault="004E519A" w:rsidP="004E519A">
      <w:pPr>
        <w:ind w:left="1560" w:hanging="1560"/>
        <w:jc w:val="both"/>
        <w:rPr>
          <w:rFonts w:ascii="Verdana" w:hAnsi="Verdana" w:cs="Verdana"/>
          <w:b/>
          <w:bCs/>
          <w:sz w:val="20"/>
          <w:szCs w:val="20"/>
        </w:rPr>
      </w:pPr>
    </w:p>
    <w:p w14:paraId="53D9ADD2" w14:textId="77777777" w:rsidR="004E519A" w:rsidRPr="004E519A" w:rsidRDefault="004E519A" w:rsidP="004E519A">
      <w:pPr>
        <w:ind w:left="1560" w:hanging="1560"/>
        <w:jc w:val="both"/>
        <w:rPr>
          <w:rFonts w:ascii="Verdana" w:hAnsi="Verdana" w:cs="Verdana"/>
          <w:b/>
          <w:bCs/>
          <w:sz w:val="20"/>
          <w:szCs w:val="20"/>
        </w:rPr>
      </w:pPr>
    </w:p>
    <w:p w14:paraId="60EE4307" w14:textId="77777777" w:rsidR="004E519A" w:rsidRPr="004E519A" w:rsidRDefault="004E519A" w:rsidP="004E519A">
      <w:pPr>
        <w:ind w:left="1560" w:hanging="1560"/>
        <w:jc w:val="both"/>
        <w:rPr>
          <w:rFonts w:ascii="Verdana" w:hAnsi="Verdana" w:cs="Verdana"/>
          <w:b/>
          <w:bCs/>
          <w:sz w:val="20"/>
          <w:szCs w:val="20"/>
        </w:rPr>
      </w:pPr>
    </w:p>
    <w:p w14:paraId="2F8E5968" w14:textId="77777777" w:rsidR="004E519A" w:rsidRPr="004E519A" w:rsidRDefault="004E519A" w:rsidP="004E519A">
      <w:pPr>
        <w:ind w:left="1560" w:hanging="1560"/>
        <w:jc w:val="both"/>
        <w:rPr>
          <w:rFonts w:ascii="Verdana" w:hAnsi="Verdana" w:cs="Verdana"/>
          <w:b/>
          <w:bCs/>
          <w:sz w:val="20"/>
          <w:szCs w:val="20"/>
        </w:rPr>
      </w:pPr>
    </w:p>
    <w:p w14:paraId="0308B9E9" w14:textId="77777777" w:rsidR="004E519A" w:rsidRPr="004E519A" w:rsidRDefault="004E519A" w:rsidP="004E519A">
      <w:pPr>
        <w:ind w:left="1560" w:hanging="1560"/>
        <w:jc w:val="both"/>
        <w:rPr>
          <w:rFonts w:ascii="Verdana" w:hAnsi="Verdana" w:cs="Verdana"/>
          <w:b/>
          <w:bCs/>
          <w:sz w:val="20"/>
          <w:szCs w:val="20"/>
        </w:rPr>
      </w:pPr>
    </w:p>
    <w:p w14:paraId="00D0CBEE" w14:textId="77777777" w:rsidR="004E519A" w:rsidRPr="004E519A" w:rsidRDefault="004E519A" w:rsidP="004E519A">
      <w:pPr>
        <w:ind w:left="1560" w:hanging="1560"/>
        <w:jc w:val="both"/>
        <w:rPr>
          <w:rFonts w:ascii="Verdana" w:hAnsi="Verdana" w:cs="Verdana"/>
          <w:b/>
          <w:bCs/>
          <w:sz w:val="20"/>
          <w:szCs w:val="20"/>
        </w:rPr>
      </w:pPr>
    </w:p>
    <w:p w14:paraId="652C2A59" w14:textId="77777777" w:rsidR="004E519A" w:rsidRPr="004E519A" w:rsidRDefault="004E519A" w:rsidP="004E519A">
      <w:pPr>
        <w:ind w:left="1560" w:hanging="1560"/>
        <w:jc w:val="both"/>
        <w:rPr>
          <w:rFonts w:ascii="Verdana" w:hAnsi="Verdana" w:cs="Verdana"/>
          <w:b/>
          <w:bCs/>
          <w:sz w:val="20"/>
          <w:szCs w:val="20"/>
        </w:rPr>
      </w:pPr>
    </w:p>
    <w:p w14:paraId="6A6194B4" w14:textId="77777777" w:rsidR="004E519A" w:rsidRPr="004E519A" w:rsidRDefault="004E519A" w:rsidP="004E519A">
      <w:pPr>
        <w:ind w:left="1560" w:hanging="1560"/>
        <w:jc w:val="both"/>
        <w:rPr>
          <w:rFonts w:ascii="Verdana" w:hAnsi="Verdana" w:cs="Verdana"/>
          <w:b/>
          <w:bCs/>
          <w:sz w:val="20"/>
          <w:szCs w:val="20"/>
        </w:rPr>
      </w:pPr>
    </w:p>
    <w:p w14:paraId="3C92BE91" w14:textId="77777777" w:rsidR="004E519A" w:rsidRPr="004E519A" w:rsidRDefault="004E519A" w:rsidP="004E519A">
      <w:pPr>
        <w:ind w:left="1560" w:hanging="1560"/>
        <w:jc w:val="both"/>
        <w:rPr>
          <w:rFonts w:ascii="Verdana" w:hAnsi="Verdana" w:cs="Verdana"/>
          <w:b/>
          <w:bCs/>
          <w:sz w:val="20"/>
          <w:szCs w:val="20"/>
        </w:rPr>
      </w:pPr>
    </w:p>
    <w:p w14:paraId="64A5A035" w14:textId="77777777" w:rsidR="004E519A" w:rsidRPr="004E519A" w:rsidRDefault="004E519A" w:rsidP="004E519A">
      <w:pPr>
        <w:ind w:left="1560" w:hanging="1560"/>
        <w:jc w:val="both"/>
        <w:rPr>
          <w:rFonts w:ascii="Verdana" w:hAnsi="Verdana" w:cs="Verdana"/>
          <w:b/>
          <w:bCs/>
          <w:sz w:val="20"/>
          <w:szCs w:val="20"/>
        </w:rPr>
      </w:pPr>
    </w:p>
    <w:p w14:paraId="410001CC" w14:textId="77777777" w:rsidR="004E519A" w:rsidRPr="004E519A" w:rsidRDefault="004E519A" w:rsidP="004E519A">
      <w:pPr>
        <w:ind w:left="1560" w:hanging="1560"/>
        <w:jc w:val="both"/>
        <w:rPr>
          <w:rFonts w:ascii="Verdana" w:hAnsi="Verdana" w:cs="Verdana"/>
          <w:b/>
          <w:bCs/>
          <w:sz w:val="20"/>
          <w:szCs w:val="20"/>
        </w:rPr>
      </w:pPr>
    </w:p>
    <w:p w14:paraId="3851C235" w14:textId="77777777" w:rsidR="004E519A" w:rsidRPr="004E519A" w:rsidRDefault="004E519A" w:rsidP="004E519A">
      <w:pPr>
        <w:ind w:left="1560" w:hanging="1560"/>
        <w:jc w:val="both"/>
        <w:rPr>
          <w:rFonts w:ascii="Verdana" w:hAnsi="Verdana" w:cs="Verdana"/>
          <w:b/>
          <w:bCs/>
          <w:sz w:val="20"/>
          <w:szCs w:val="20"/>
        </w:rPr>
      </w:pPr>
    </w:p>
    <w:p w14:paraId="33942F97" w14:textId="77777777" w:rsidR="004E519A" w:rsidRPr="004E519A" w:rsidRDefault="004E519A" w:rsidP="004E519A">
      <w:pPr>
        <w:ind w:left="1560" w:hanging="1560"/>
        <w:jc w:val="both"/>
        <w:rPr>
          <w:rFonts w:ascii="Verdana" w:hAnsi="Verdana" w:cs="Verdana"/>
          <w:b/>
          <w:bCs/>
          <w:sz w:val="20"/>
          <w:szCs w:val="20"/>
        </w:rPr>
      </w:pPr>
    </w:p>
    <w:p w14:paraId="56F28082" w14:textId="77777777" w:rsidR="004E519A" w:rsidRPr="004E519A" w:rsidRDefault="004E519A" w:rsidP="004E519A">
      <w:pPr>
        <w:ind w:left="1560" w:hanging="1560"/>
        <w:jc w:val="both"/>
        <w:rPr>
          <w:rFonts w:ascii="Verdana" w:hAnsi="Verdana" w:cs="Verdana"/>
          <w:b/>
          <w:bCs/>
          <w:sz w:val="20"/>
          <w:szCs w:val="20"/>
        </w:rPr>
      </w:pPr>
    </w:p>
    <w:p w14:paraId="3038CE19" w14:textId="77777777" w:rsidR="004E519A" w:rsidRPr="004E519A" w:rsidRDefault="004E519A" w:rsidP="004E519A">
      <w:pPr>
        <w:ind w:left="1560" w:hanging="1560"/>
        <w:jc w:val="both"/>
        <w:rPr>
          <w:rFonts w:ascii="Verdana" w:hAnsi="Verdana" w:cs="Verdana"/>
          <w:b/>
          <w:bCs/>
          <w:sz w:val="20"/>
          <w:szCs w:val="20"/>
        </w:rPr>
      </w:pPr>
    </w:p>
    <w:p w14:paraId="0E476AE1" w14:textId="77777777" w:rsidR="004E519A" w:rsidRPr="004E519A" w:rsidRDefault="004E519A" w:rsidP="004E519A">
      <w:pPr>
        <w:ind w:left="1560" w:hanging="1560"/>
        <w:jc w:val="both"/>
        <w:rPr>
          <w:rFonts w:ascii="Verdana" w:hAnsi="Verdana" w:cs="Verdana"/>
          <w:b/>
          <w:bCs/>
          <w:sz w:val="20"/>
          <w:szCs w:val="20"/>
        </w:rPr>
      </w:pPr>
    </w:p>
    <w:p w14:paraId="64DBEC63" w14:textId="77777777" w:rsidR="004E519A" w:rsidRPr="004E519A" w:rsidRDefault="004E519A" w:rsidP="004E519A">
      <w:pPr>
        <w:ind w:left="1560" w:hanging="1560"/>
        <w:jc w:val="both"/>
        <w:rPr>
          <w:rFonts w:ascii="Verdana" w:hAnsi="Verdana" w:cs="Verdana"/>
          <w:b/>
          <w:bCs/>
          <w:sz w:val="20"/>
          <w:szCs w:val="20"/>
        </w:rPr>
      </w:pPr>
    </w:p>
    <w:p w14:paraId="64088A13" w14:textId="77777777" w:rsidR="004E519A" w:rsidRPr="004E519A" w:rsidRDefault="004E519A" w:rsidP="004E519A">
      <w:pPr>
        <w:ind w:left="1560" w:hanging="1560"/>
        <w:jc w:val="both"/>
        <w:rPr>
          <w:rFonts w:ascii="Verdana" w:hAnsi="Verdana" w:cs="Verdana"/>
          <w:b/>
          <w:bCs/>
          <w:sz w:val="20"/>
          <w:szCs w:val="20"/>
        </w:rPr>
      </w:pPr>
    </w:p>
    <w:p w14:paraId="36A5DB43" w14:textId="77777777" w:rsidR="004E519A" w:rsidRPr="004E519A" w:rsidRDefault="004E519A" w:rsidP="004E519A">
      <w:pPr>
        <w:ind w:left="1560" w:hanging="1560"/>
        <w:jc w:val="both"/>
        <w:rPr>
          <w:rFonts w:ascii="Verdana" w:hAnsi="Verdana" w:cs="Verdana"/>
          <w:b/>
          <w:bCs/>
          <w:sz w:val="20"/>
          <w:szCs w:val="20"/>
        </w:rPr>
      </w:pPr>
    </w:p>
    <w:p w14:paraId="13D96372" w14:textId="77777777" w:rsidR="004E519A" w:rsidRPr="004E519A" w:rsidRDefault="004E519A" w:rsidP="004E519A">
      <w:pPr>
        <w:ind w:left="1560" w:hanging="1560"/>
        <w:jc w:val="both"/>
        <w:rPr>
          <w:rFonts w:ascii="Verdana" w:hAnsi="Verdana" w:cs="Verdana"/>
          <w:b/>
          <w:bCs/>
          <w:sz w:val="20"/>
          <w:szCs w:val="20"/>
        </w:rPr>
      </w:pPr>
    </w:p>
    <w:p w14:paraId="15C8D88B" w14:textId="77777777" w:rsidR="004E519A" w:rsidRPr="004E519A" w:rsidRDefault="004E519A" w:rsidP="004E519A">
      <w:pPr>
        <w:ind w:left="1560" w:hanging="1560"/>
        <w:jc w:val="both"/>
        <w:rPr>
          <w:rFonts w:ascii="Verdana" w:hAnsi="Verdana" w:cs="Verdana"/>
          <w:b/>
          <w:bCs/>
          <w:sz w:val="20"/>
          <w:szCs w:val="20"/>
        </w:rPr>
      </w:pPr>
    </w:p>
    <w:p w14:paraId="628B8EE2" w14:textId="77777777" w:rsidR="004E519A" w:rsidRDefault="004E519A" w:rsidP="004E519A">
      <w:pPr>
        <w:jc w:val="both"/>
        <w:rPr>
          <w:rFonts w:ascii="Verdana" w:hAnsi="Verdana" w:cs="Verdana"/>
          <w:b/>
          <w:bCs/>
          <w:sz w:val="20"/>
          <w:szCs w:val="20"/>
        </w:rPr>
      </w:pPr>
    </w:p>
    <w:p w14:paraId="56F6465B" w14:textId="77777777" w:rsidR="004E519A" w:rsidRPr="004E519A" w:rsidRDefault="004E519A" w:rsidP="004E519A">
      <w:pPr>
        <w:jc w:val="both"/>
        <w:rPr>
          <w:rFonts w:ascii="Verdana" w:hAnsi="Verdana" w:cs="Verdana"/>
          <w:b/>
          <w:bCs/>
          <w:sz w:val="20"/>
          <w:szCs w:val="20"/>
        </w:rPr>
      </w:pPr>
      <w:r w:rsidRPr="004E519A">
        <w:rPr>
          <w:rFonts w:ascii="Verdana" w:hAnsi="Verdana" w:cs="Verdana"/>
          <w:b/>
          <w:bCs/>
          <w:sz w:val="20"/>
          <w:szCs w:val="20"/>
        </w:rPr>
        <w:lastRenderedPageBreak/>
        <w:t>Rozdział 1  Opis przedmiotu zamówienia pn.:</w:t>
      </w:r>
    </w:p>
    <w:p w14:paraId="40F6026D"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38C7E29E" w14:textId="16FAD474" w:rsidR="004E519A" w:rsidRPr="004E519A" w:rsidRDefault="004E519A" w:rsidP="004E519A">
      <w:pPr>
        <w:jc w:val="both"/>
        <w:rPr>
          <w:rFonts w:ascii="Verdana" w:hAnsi="Verdana"/>
          <w:sz w:val="20"/>
          <w:szCs w:val="20"/>
        </w:rPr>
      </w:pPr>
      <w:r w:rsidRPr="004E519A">
        <w:rPr>
          <w:rFonts w:ascii="Verdana" w:hAnsi="Verdana"/>
          <w:sz w:val="20"/>
          <w:szCs w:val="20"/>
        </w:rPr>
        <w:t>Prace naprawcze ekranów akustycznych na autostradzie A2 Stryków –Konotopa odcinek C od km 425+000 do km 431+500 - strona lewa, zarządzanej przez Generalną Dyrekcję Dróg Krajowych i Autostrad Oddział w Warszawie.</w:t>
      </w:r>
      <w:r w:rsidR="006C13B9">
        <w:rPr>
          <w:rFonts w:ascii="Verdana" w:hAnsi="Verdana"/>
          <w:sz w:val="20"/>
          <w:szCs w:val="20"/>
        </w:rPr>
        <w:t xml:space="preserve"> Część I.</w:t>
      </w:r>
    </w:p>
    <w:p w14:paraId="674DAB20" w14:textId="77777777" w:rsidR="004E519A" w:rsidRPr="004E519A" w:rsidRDefault="004E519A" w:rsidP="004E519A">
      <w:pPr>
        <w:jc w:val="both"/>
        <w:rPr>
          <w:rFonts w:ascii="Verdana" w:hAnsi="Verdana"/>
          <w:sz w:val="20"/>
          <w:szCs w:val="20"/>
        </w:rPr>
      </w:pPr>
    </w:p>
    <w:p w14:paraId="29AAE1C3" w14:textId="77777777" w:rsidR="004E519A" w:rsidRPr="004E519A" w:rsidRDefault="004E519A" w:rsidP="004E519A">
      <w:pPr>
        <w:ind w:right="-1"/>
        <w:jc w:val="both"/>
        <w:rPr>
          <w:rFonts w:ascii="Verdana" w:hAnsi="Verdana"/>
          <w:sz w:val="20"/>
          <w:szCs w:val="20"/>
        </w:rPr>
      </w:pPr>
      <w:r w:rsidRPr="004E519A">
        <w:rPr>
          <w:rFonts w:ascii="Verdana" w:hAnsi="Verdana"/>
          <w:sz w:val="20"/>
          <w:szCs w:val="20"/>
        </w:rPr>
        <w:t xml:space="preserve">W części informacyjnej TOM IV Zamawiający zawarł informacje, które nie stanowią opisu przedmiotu zamówienia. Część informacyjną Wykonawca może wykorzystać w celach informacyjnych na własne ryzyko. </w:t>
      </w:r>
    </w:p>
    <w:p w14:paraId="1BA3C857" w14:textId="77777777" w:rsidR="004E519A" w:rsidRPr="004E519A" w:rsidRDefault="004E519A" w:rsidP="004E519A">
      <w:pPr>
        <w:ind w:right="-1"/>
        <w:jc w:val="both"/>
        <w:rPr>
          <w:rFonts w:ascii="Verdana" w:hAnsi="Verdana"/>
          <w:sz w:val="20"/>
          <w:szCs w:val="20"/>
        </w:rPr>
      </w:pPr>
    </w:p>
    <w:p w14:paraId="7549648E"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LOKALIZACJA</w:t>
      </w:r>
    </w:p>
    <w:p w14:paraId="1BA38935" w14:textId="77777777" w:rsidR="004E519A" w:rsidRPr="004E519A" w:rsidRDefault="004E519A" w:rsidP="004E519A">
      <w:pPr>
        <w:ind w:left="1080"/>
        <w:jc w:val="both"/>
        <w:rPr>
          <w:rFonts w:ascii="Verdana" w:hAnsi="Verdana"/>
          <w:b/>
          <w:bCs/>
          <w:sz w:val="20"/>
          <w:szCs w:val="20"/>
        </w:rPr>
      </w:pPr>
    </w:p>
    <w:p w14:paraId="6BD38633" w14:textId="77777777" w:rsidR="004E519A" w:rsidRPr="004E519A" w:rsidRDefault="004E519A" w:rsidP="004E519A">
      <w:pPr>
        <w:ind w:left="1134"/>
        <w:jc w:val="both"/>
        <w:rPr>
          <w:rFonts w:ascii="Verdana" w:hAnsi="Verdana"/>
          <w:bCs/>
          <w:sz w:val="20"/>
          <w:szCs w:val="20"/>
        </w:rPr>
      </w:pPr>
      <w:r w:rsidRPr="004E519A">
        <w:rPr>
          <w:rFonts w:ascii="Verdana" w:hAnsi="Verdana"/>
          <w:bCs/>
          <w:sz w:val="20"/>
          <w:szCs w:val="20"/>
        </w:rPr>
        <w:t xml:space="preserve">Autostrada A2 </w:t>
      </w:r>
      <w:r w:rsidRPr="004E519A">
        <w:rPr>
          <w:rFonts w:ascii="Verdana" w:hAnsi="Verdana" w:cs="Arial"/>
          <w:bCs/>
          <w:sz w:val="20"/>
          <w:szCs w:val="20"/>
        </w:rPr>
        <w:t>Stryków – Konotopa</w:t>
      </w:r>
      <w:r w:rsidRPr="004E519A">
        <w:rPr>
          <w:rFonts w:ascii="Arial Narrow" w:hAnsi="Arial Narrow" w:cs="Arial"/>
          <w:b/>
          <w:bCs/>
          <w:sz w:val="32"/>
          <w:szCs w:val="32"/>
        </w:rPr>
        <w:t xml:space="preserve"> </w:t>
      </w:r>
      <w:r w:rsidRPr="004E519A">
        <w:rPr>
          <w:rFonts w:ascii="Verdana" w:hAnsi="Verdana"/>
          <w:bCs/>
          <w:sz w:val="20"/>
          <w:szCs w:val="20"/>
        </w:rPr>
        <w:t>na odcinku C od km 425+000 do km 431+500.</w:t>
      </w:r>
    </w:p>
    <w:p w14:paraId="2CD04B77" w14:textId="77777777" w:rsidR="004E519A" w:rsidRPr="004E519A" w:rsidRDefault="004E519A" w:rsidP="004E519A">
      <w:pPr>
        <w:ind w:left="1080"/>
        <w:jc w:val="both"/>
        <w:rPr>
          <w:rFonts w:ascii="Verdana" w:hAnsi="Verdana"/>
          <w:bCs/>
          <w:sz w:val="20"/>
          <w:szCs w:val="20"/>
        </w:rPr>
      </w:pPr>
    </w:p>
    <w:p w14:paraId="4DEBCE4D"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ZAKRES PRAC</w:t>
      </w:r>
    </w:p>
    <w:p w14:paraId="6A56310B" w14:textId="77777777" w:rsidR="004E519A" w:rsidRPr="004E519A" w:rsidRDefault="004E519A" w:rsidP="004E519A">
      <w:pPr>
        <w:ind w:left="1080"/>
        <w:jc w:val="both"/>
        <w:rPr>
          <w:rFonts w:ascii="Verdana" w:hAnsi="Verdana"/>
          <w:b/>
          <w:bCs/>
          <w:sz w:val="20"/>
          <w:szCs w:val="20"/>
        </w:rPr>
      </w:pPr>
    </w:p>
    <w:p w14:paraId="07A4615F" w14:textId="77777777" w:rsidR="004E519A" w:rsidRPr="004E519A" w:rsidRDefault="004E519A" w:rsidP="00EF6EB9">
      <w:pPr>
        <w:numPr>
          <w:ilvl w:val="0"/>
          <w:numId w:val="78"/>
        </w:numPr>
        <w:contextualSpacing/>
        <w:jc w:val="both"/>
        <w:rPr>
          <w:rFonts w:ascii="Verdana" w:hAnsi="Verdana"/>
          <w:bCs/>
          <w:sz w:val="20"/>
          <w:szCs w:val="20"/>
        </w:rPr>
      </w:pPr>
      <w:r w:rsidRPr="004E519A">
        <w:rPr>
          <w:rFonts w:ascii="Verdana" w:hAnsi="Verdana"/>
          <w:bCs/>
          <w:sz w:val="20"/>
          <w:szCs w:val="20"/>
        </w:rPr>
        <w:t xml:space="preserve">Zamówienie obejmuje wykonanie prac naprawczych ekranów akustycznych </w:t>
      </w:r>
      <w:r w:rsidRPr="004E519A">
        <w:rPr>
          <w:rFonts w:ascii="Verdana" w:hAnsi="Verdana"/>
          <w:sz w:val="20"/>
          <w:szCs w:val="20"/>
        </w:rPr>
        <w:t xml:space="preserve">na autostradzie A2 </w:t>
      </w:r>
      <w:r w:rsidRPr="004E519A">
        <w:rPr>
          <w:rFonts w:ascii="Verdana" w:hAnsi="Verdana" w:cs="Arial"/>
          <w:bCs/>
          <w:sz w:val="20"/>
          <w:szCs w:val="20"/>
        </w:rPr>
        <w:t>Stryków – Konotopa</w:t>
      </w:r>
      <w:r w:rsidRPr="004E519A">
        <w:rPr>
          <w:rFonts w:ascii="Arial Narrow" w:hAnsi="Arial Narrow" w:cs="Arial"/>
          <w:b/>
          <w:bCs/>
          <w:sz w:val="32"/>
          <w:szCs w:val="32"/>
        </w:rPr>
        <w:t xml:space="preserve"> </w:t>
      </w:r>
      <w:r w:rsidRPr="004E519A">
        <w:rPr>
          <w:rFonts w:ascii="Verdana" w:hAnsi="Verdana"/>
          <w:sz w:val="20"/>
          <w:szCs w:val="20"/>
        </w:rPr>
        <w:t>na odcinku C od km 425+500 do km 431+500.</w:t>
      </w:r>
    </w:p>
    <w:p w14:paraId="48381BFB" w14:textId="77777777" w:rsidR="004E519A" w:rsidRPr="004E519A" w:rsidRDefault="004E519A" w:rsidP="00EF6EB9">
      <w:pPr>
        <w:numPr>
          <w:ilvl w:val="0"/>
          <w:numId w:val="78"/>
        </w:numPr>
        <w:contextualSpacing/>
        <w:jc w:val="both"/>
        <w:rPr>
          <w:rFonts w:ascii="Verdana" w:hAnsi="Verdana"/>
          <w:bCs/>
          <w:sz w:val="20"/>
          <w:szCs w:val="20"/>
        </w:rPr>
      </w:pPr>
      <w:r w:rsidRPr="004E519A">
        <w:rPr>
          <w:rFonts w:ascii="Verdana" w:hAnsi="Verdana"/>
          <w:sz w:val="20"/>
          <w:szCs w:val="20"/>
        </w:rPr>
        <w:t>Prace naprawcze należy wykonać w zgodności z posiadanymi Decyzjami</w:t>
      </w:r>
      <w:r w:rsidRPr="004E519A">
        <w:rPr>
          <w:rFonts w:ascii="Verdana" w:hAnsi="Verdana"/>
          <w:sz w:val="20"/>
          <w:szCs w:val="20"/>
        </w:rPr>
        <w:br/>
        <w:t>i dokumentacją w tym Projektem Budowlanym, zatwierdzonymi poniższymi decyzjami:</w:t>
      </w:r>
    </w:p>
    <w:p w14:paraId="2B9634F1" w14:textId="77777777" w:rsidR="004E519A" w:rsidRPr="004E519A" w:rsidRDefault="004E519A" w:rsidP="00EF6EB9">
      <w:pPr>
        <w:numPr>
          <w:ilvl w:val="1"/>
          <w:numId w:val="78"/>
        </w:numPr>
        <w:suppressAutoHyphens/>
        <w:jc w:val="both"/>
        <w:rPr>
          <w:rFonts w:ascii="Verdana" w:hAnsi="Verdana" w:cs="Arial"/>
          <w:sz w:val="20"/>
          <w:szCs w:val="20"/>
        </w:rPr>
      </w:pPr>
      <w:r w:rsidRPr="004E519A">
        <w:rPr>
          <w:rFonts w:ascii="Verdana" w:hAnsi="Verdana" w:cs="Arial"/>
          <w:sz w:val="20"/>
          <w:szCs w:val="20"/>
        </w:rPr>
        <w:t>Decyzja Wojewody Mazowieckiego nr 334/10 z dnia 14 października 2010 r. zatwierdzająca projekt budowlany i udzielająca pozwolenia na budowę dla projektu pn. "Budowa autostrady A2 na odcinku od granicy województwa łódzkiego/mazowieckiego w km 411+465,80 do węzła Konotopa (z węzłem) w km 456+239,67 - odcinek C1 km 411+465,80 - 425+653,00",</w:t>
      </w:r>
    </w:p>
    <w:p w14:paraId="3C79C357" w14:textId="77777777" w:rsidR="004E519A" w:rsidRPr="004E519A" w:rsidRDefault="004E519A" w:rsidP="00EF6EB9">
      <w:pPr>
        <w:numPr>
          <w:ilvl w:val="1"/>
          <w:numId w:val="78"/>
        </w:numPr>
        <w:suppressAutoHyphens/>
        <w:jc w:val="both"/>
        <w:rPr>
          <w:rFonts w:ascii="Verdana" w:hAnsi="Verdana" w:cs="Arial"/>
          <w:sz w:val="20"/>
          <w:szCs w:val="20"/>
        </w:rPr>
      </w:pPr>
      <w:r w:rsidRPr="004E519A">
        <w:rPr>
          <w:rFonts w:ascii="Verdana" w:hAnsi="Verdana" w:cs="Arial"/>
          <w:sz w:val="20"/>
          <w:szCs w:val="20"/>
        </w:rPr>
        <w:t>Decyzja Wojewody Mazowieckiego nr 333/10 z dnia 12 października 2010 r. zatwierdzająca projekt budowlany i udzielająca pozwolenia na budowę dla projektu pn. "Budowa autostrady A2 na odcinku od granicy województwa łódzkiego/mazowieckiego w km 411+465,80 do węzła Konotopa (z węzłem) w km 456+239,67 - odcinek C2 km 425+653,00 - 431+</w:t>
      </w:r>
      <w:smartTag w:uri="urn:schemas-microsoft-com:office:smarttags" w:element="metricconverter">
        <w:smartTagPr>
          <w:attr w:name="ProductID" w:val="500”"/>
        </w:smartTagPr>
        <w:r w:rsidRPr="004E519A">
          <w:rPr>
            <w:rFonts w:ascii="Verdana" w:hAnsi="Verdana" w:cs="Arial"/>
            <w:sz w:val="20"/>
            <w:szCs w:val="20"/>
          </w:rPr>
          <w:t>500”,</w:t>
        </w:r>
      </w:smartTag>
    </w:p>
    <w:p w14:paraId="2647A684" w14:textId="77777777" w:rsidR="004E519A" w:rsidRPr="004E519A" w:rsidRDefault="004E519A" w:rsidP="00EF6EB9">
      <w:pPr>
        <w:numPr>
          <w:ilvl w:val="1"/>
          <w:numId w:val="78"/>
        </w:numPr>
        <w:suppressAutoHyphens/>
        <w:jc w:val="both"/>
        <w:rPr>
          <w:rFonts w:ascii="Verdana" w:hAnsi="Verdana" w:cs="Arial"/>
          <w:sz w:val="20"/>
          <w:szCs w:val="20"/>
        </w:rPr>
      </w:pPr>
      <w:r w:rsidRPr="004E519A">
        <w:rPr>
          <w:rFonts w:ascii="Verdana" w:hAnsi="Verdana" w:cs="Arial"/>
          <w:sz w:val="20"/>
          <w:szCs w:val="20"/>
        </w:rPr>
        <w:t>Decyzja WIŚ.II.MP2.7111-D/338/082zm z dnia 22.12.2010 r. zmieniająca decyzję Wojewody Mazowieckiego nr 342/08 z dnia 29.10.2008 r. zmienioną decyzja Wojewody Mazowieckiego z dnia 17.11.2010 r., o pozwoleniu na budowę obwodnicy Żyrardowa,</w:t>
      </w:r>
      <w:r w:rsidRPr="004E519A">
        <w:rPr>
          <w:rFonts w:ascii="Verdana" w:hAnsi="Verdana" w:cs="Arial"/>
          <w:sz w:val="20"/>
          <w:szCs w:val="20"/>
        </w:rPr>
        <w:br/>
        <w:t>w ciągu drogi krajowej nr 50, od km 0+000 do km 15+100 – wraz</w:t>
      </w:r>
      <w:r w:rsidRPr="004E519A">
        <w:rPr>
          <w:rFonts w:ascii="Verdana" w:hAnsi="Verdana" w:cs="Arial"/>
          <w:sz w:val="20"/>
          <w:szCs w:val="20"/>
        </w:rPr>
        <w:br/>
        <w:t>z przebudową urządzeń infrastruktury technicznej w tym urządzeń, których przebudowa wymaga wyjścia poza teren niezbędny dla obiektów budowlanych,</w:t>
      </w:r>
    </w:p>
    <w:p w14:paraId="25CBDB7D" w14:textId="77777777" w:rsidR="004E519A" w:rsidRPr="004E519A" w:rsidRDefault="004E519A" w:rsidP="00EF6EB9">
      <w:pPr>
        <w:numPr>
          <w:ilvl w:val="1"/>
          <w:numId w:val="78"/>
        </w:numPr>
        <w:suppressAutoHyphens/>
        <w:jc w:val="both"/>
        <w:rPr>
          <w:rFonts w:ascii="Verdana" w:hAnsi="Verdana" w:cs="Arial"/>
          <w:sz w:val="20"/>
          <w:szCs w:val="20"/>
        </w:rPr>
      </w:pPr>
      <w:r w:rsidRPr="004E519A">
        <w:rPr>
          <w:rFonts w:ascii="Verdana" w:hAnsi="Verdana" w:cs="Arial"/>
          <w:sz w:val="20"/>
          <w:szCs w:val="20"/>
        </w:rPr>
        <w:t>Decyzja WIŚ.II.MP2.7111-D/12/09zm z dnia 22.12.2010 r. zmieniająca decyzję Wojewody Mazowieckiego nr 76/09 z dnia 24.03.2009 r., o pozwoleniu na budowę obwodnicy Żyrardowa,</w:t>
      </w:r>
      <w:r w:rsidRPr="004E519A">
        <w:rPr>
          <w:rFonts w:ascii="Verdana" w:hAnsi="Verdana" w:cs="Arial"/>
          <w:sz w:val="20"/>
          <w:szCs w:val="20"/>
        </w:rPr>
        <w:br/>
        <w:t>w ciągu drogi krajowej nr 50, od km 0+000 do km 15+100 – wraz</w:t>
      </w:r>
      <w:r w:rsidRPr="004E519A">
        <w:rPr>
          <w:rFonts w:ascii="Verdana" w:hAnsi="Verdana" w:cs="Arial"/>
          <w:sz w:val="20"/>
          <w:szCs w:val="20"/>
        </w:rPr>
        <w:br/>
        <w:t>z przebudową urządzeń infrastruktury technicznej w tym urządzeń, których przebudowa wymaga wyjścia poza teren niezbędny dla obiektów budowlanych,</w:t>
      </w:r>
    </w:p>
    <w:p w14:paraId="18B01378" w14:textId="77777777" w:rsidR="004E519A" w:rsidRPr="004E519A" w:rsidRDefault="004E519A" w:rsidP="00EF6EB9">
      <w:pPr>
        <w:numPr>
          <w:ilvl w:val="1"/>
          <w:numId w:val="78"/>
        </w:numPr>
        <w:suppressAutoHyphens/>
        <w:jc w:val="both"/>
        <w:rPr>
          <w:rFonts w:ascii="Verdana" w:hAnsi="Verdana" w:cs="Arial"/>
          <w:sz w:val="20"/>
          <w:szCs w:val="20"/>
        </w:rPr>
      </w:pPr>
      <w:r w:rsidRPr="004E519A">
        <w:rPr>
          <w:rFonts w:ascii="Verdana" w:hAnsi="Verdana" w:cs="Arial"/>
          <w:sz w:val="20"/>
          <w:szCs w:val="20"/>
        </w:rPr>
        <w:t>Decyzja Wojewody Mazowieckiego w Warszawie z dnia 14 listopada 2008 r.  o środowiskowych uwarunkowaniach zgody na realizację przedsięwzięcia,</w:t>
      </w:r>
    </w:p>
    <w:p w14:paraId="35E799E4" w14:textId="77777777" w:rsidR="004E519A" w:rsidRPr="004E519A" w:rsidRDefault="004E519A" w:rsidP="00EF6EB9">
      <w:pPr>
        <w:numPr>
          <w:ilvl w:val="1"/>
          <w:numId w:val="78"/>
        </w:numPr>
        <w:suppressAutoHyphens/>
        <w:jc w:val="both"/>
        <w:rPr>
          <w:rFonts w:ascii="Verdana" w:hAnsi="Verdana" w:cs="Arial"/>
          <w:sz w:val="20"/>
          <w:szCs w:val="20"/>
        </w:rPr>
      </w:pPr>
      <w:r w:rsidRPr="004E519A">
        <w:rPr>
          <w:rFonts w:ascii="Verdana" w:hAnsi="Verdana" w:cs="Arial"/>
          <w:sz w:val="20"/>
          <w:szCs w:val="20"/>
        </w:rPr>
        <w:t xml:space="preserve">Decyzja Generalnego Dyrektora Ochrony Środowiska nr DOOŚidk-452/167/442/09 z dnia 19.06.2009 r. zmieniająca częściowo decyzję Wojewody Mazowieckiego z dnia 14.11.2008 r. </w:t>
      </w:r>
      <w:r w:rsidRPr="004E519A">
        <w:rPr>
          <w:rFonts w:ascii="Verdana" w:hAnsi="Verdana" w:cs="Arial"/>
          <w:bCs/>
          <w:iCs/>
          <w:sz w:val="20"/>
          <w:szCs w:val="20"/>
        </w:rPr>
        <w:t xml:space="preserve">znak: WŚR.I.BP.6613/15/08 </w:t>
      </w:r>
      <w:r w:rsidRPr="004E519A">
        <w:rPr>
          <w:rFonts w:ascii="Verdana" w:hAnsi="Verdana" w:cs="Arial"/>
          <w:sz w:val="20"/>
          <w:szCs w:val="20"/>
        </w:rPr>
        <w:t xml:space="preserve">o środowiskowych uwarunkowaniach zgody na realizację przedsięwzięcia </w:t>
      </w:r>
      <w:r w:rsidRPr="004E519A">
        <w:rPr>
          <w:rFonts w:ascii="Verdana" w:hAnsi="Verdana" w:cs="Arial"/>
          <w:bCs/>
          <w:iCs/>
          <w:sz w:val="20"/>
          <w:szCs w:val="20"/>
        </w:rPr>
        <w:t>polegającego na budowie autostrady A2 na odcinku od granicy województwa łódzkiego/ mazowieckiego w km 411+465,80 do węzła Konotopa (z węzłem) w km 456+239,67,</w:t>
      </w:r>
    </w:p>
    <w:p w14:paraId="11079B9E" w14:textId="77777777" w:rsidR="004E519A" w:rsidRPr="004E519A" w:rsidRDefault="004E519A" w:rsidP="00EF6EB9">
      <w:pPr>
        <w:numPr>
          <w:ilvl w:val="1"/>
          <w:numId w:val="78"/>
        </w:numPr>
        <w:suppressAutoHyphens/>
        <w:jc w:val="both"/>
        <w:rPr>
          <w:rFonts w:ascii="Verdana" w:hAnsi="Verdana" w:cs="Arial"/>
          <w:sz w:val="20"/>
          <w:szCs w:val="20"/>
        </w:rPr>
      </w:pPr>
      <w:r w:rsidRPr="004E519A">
        <w:rPr>
          <w:rFonts w:ascii="Verdana" w:hAnsi="Verdana" w:cs="Arial"/>
          <w:sz w:val="20"/>
          <w:szCs w:val="20"/>
        </w:rPr>
        <w:lastRenderedPageBreak/>
        <w:t>Postanowienie Regionalnego Dyrektora Ochrony Środowiska</w:t>
      </w:r>
      <w:r w:rsidRPr="004E519A">
        <w:rPr>
          <w:rFonts w:ascii="Verdana" w:hAnsi="Verdana" w:cs="Arial"/>
          <w:sz w:val="20"/>
          <w:szCs w:val="20"/>
        </w:rPr>
        <w:br/>
        <w:t>w Warszawie znak RDOŚ-14-WOOŚ-II-TR-6613-272/10 z dnia 20 września 2010 r. – odcinek C1 oraz Postanowienie Regionalnego Dyrektora Ochrony Środowiska w Warszawie znak RDOŚ-14-WOOŚ-II-TS-6613-271/10 z dnia 17 września 2010 r. – odcinek C2. zatwierdzające Raport Oddziaływania na Środowisko do ponownej oceny oddziaływania na środowisko dla budowy autostrady A2 na odcinku od granicy województwa łódzkiego/mazowieckiego w km 411+465,80 do węzła Konotopa (z węzłem) w km 456+239,67, odcinek C1 km 411+465,80 – km 425+653,00, odcinek C2 km 425+653,00 – km 431+</w:t>
      </w:r>
      <w:smartTag w:uri="urn:schemas-microsoft-com:office:smarttags" w:element="metricconverter">
        <w:smartTagPr>
          <w:attr w:name="ProductID" w:val="500,00 km"/>
        </w:smartTagPr>
        <w:r w:rsidRPr="004E519A">
          <w:rPr>
            <w:rFonts w:ascii="Verdana" w:hAnsi="Verdana" w:cs="Arial"/>
            <w:sz w:val="20"/>
            <w:szCs w:val="20"/>
          </w:rPr>
          <w:t>500,00 km,</w:t>
        </w:r>
      </w:smartTag>
      <w:r w:rsidRPr="004E519A">
        <w:rPr>
          <w:rFonts w:ascii="Verdana" w:hAnsi="Verdana" w:cs="Arial"/>
          <w:sz w:val="20"/>
          <w:szCs w:val="20"/>
        </w:rPr>
        <w:t xml:space="preserve"> </w:t>
      </w:r>
    </w:p>
    <w:p w14:paraId="6BE9C36E" w14:textId="77777777" w:rsidR="004E519A" w:rsidRPr="004E519A" w:rsidRDefault="004E519A" w:rsidP="004E519A">
      <w:pPr>
        <w:suppressAutoHyphens/>
        <w:ind w:left="2160"/>
        <w:jc w:val="both"/>
        <w:rPr>
          <w:rFonts w:ascii="Verdana" w:hAnsi="Verdana" w:cs="Arial"/>
          <w:sz w:val="20"/>
          <w:szCs w:val="20"/>
        </w:rPr>
      </w:pPr>
    </w:p>
    <w:p w14:paraId="01FB344C" w14:textId="77777777" w:rsidR="004E519A" w:rsidRPr="004E519A" w:rsidRDefault="004E519A" w:rsidP="004E519A">
      <w:pPr>
        <w:suppressAutoHyphens/>
        <w:ind w:left="2160"/>
        <w:jc w:val="both"/>
        <w:rPr>
          <w:rFonts w:ascii="Verdana" w:hAnsi="Verdana" w:cs="Arial"/>
          <w:sz w:val="20"/>
          <w:szCs w:val="20"/>
        </w:rPr>
      </w:pPr>
      <w:r w:rsidRPr="004E519A">
        <w:rPr>
          <w:rFonts w:ascii="Verdana" w:hAnsi="Verdana" w:cs="Arial"/>
          <w:sz w:val="20"/>
          <w:szCs w:val="20"/>
        </w:rPr>
        <w:t>oraz:</w:t>
      </w:r>
    </w:p>
    <w:p w14:paraId="1D11F94A" w14:textId="77777777" w:rsidR="004E519A" w:rsidRPr="004E519A" w:rsidRDefault="004E519A" w:rsidP="004E519A">
      <w:pPr>
        <w:suppressAutoHyphens/>
        <w:ind w:left="2160"/>
        <w:jc w:val="both"/>
        <w:rPr>
          <w:rFonts w:ascii="Verdana" w:hAnsi="Verdana" w:cs="Arial"/>
          <w:sz w:val="20"/>
          <w:szCs w:val="20"/>
        </w:rPr>
      </w:pPr>
    </w:p>
    <w:p w14:paraId="55954FC5" w14:textId="77777777" w:rsidR="004E519A" w:rsidRPr="004E519A" w:rsidRDefault="004E519A" w:rsidP="00EF6EB9">
      <w:pPr>
        <w:numPr>
          <w:ilvl w:val="1"/>
          <w:numId w:val="78"/>
        </w:numPr>
        <w:contextualSpacing/>
        <w:jc w:val="both"/>
        <w:rPr>
          <w:rFonts w:ascii="Verdana" w:hAnsi="Verdana" w:cs="Arial"/>
          <w:sz w:val="20"/>
          <w:szCs w:val="20"/>
        </w:rPr>
      </w:pPr>
      <w:r w:rsidRPr="004E519A">
        <w:rPr>
          <w:rFonts w:ascii="Verdana" w:hAnsi="Verdana" w:cs="Arial"/>
          <w:sz w:val="20"/>
          <w:szCs w:val="20"/>
        </w:rPr>
        <w:t>Projektem Wykonawczym, S</w:t>
      </w:r>
      <w:r w:rsidRPr="004E519A">
        <w:rPr>
          <w:rFonts w:ascii="Verdana" w:hAnsi="Verdana"/>
          <w:sz w:val="20"/>
          <w:szCs w:val="20"/>
        </w:rPr>
        <w:t>STWiORB -</w:t>
      </w:r>
      <w:r w:rsidRPr="004E519A">
        <w:rPr>
          <w:rFonts w:ascii="Verdana" w:hAnsi="Verdana" w:cs="Arial"/>
          <w:sz w:val="20"/>
          <w:szCs w:val="20"/>
        </w:rPr>
        <w:t xml:space="preserve"> </w:t>
      </w:r>
      <w:r w:rsidRPr="004E519A">
        <w:rPr>
          <w:rFonts w:ascii="Verdana" w:hAnsi="Verdana"/>
          <w:sz w:val="20"/>
          <w:szCs w:val="20"/>
        </w:rPr>
        <w:t>Szczegółowymi Specyfikacjami Technicznymi Wykonania i Odbioru Robót Budowlanych tj.:</w:t>
      </w:r>
      <w:r w:rsidRPr="004E519A">
        <w:rPr>
          <w:rFonts w:ascii="Verdana" w:hAnsi="Verdana" w:cs="Arial"/>
          <w:sz w:val="20"/>
          <w:szCs w:val="20"/>
        </w:rPr>
        <w:t xml:space="preserve"> (D-M-00.00.00 Wymagania ogólne dla Robót;</w:t>
      </w:r>
      <w:r w:rsidRPr="004E519A">
        <w:rPr>
          <w:rFonts w:ascii="Verdana" w:hAnsi="Verdana"/>
          <w:sz w:val="20"/>
          <w:szCs w:val="20"/>
        </w:rPr>
        <w:t xml:space="preserve"> </w:t>
      </w:r>
      <w:r w:rsidRPr="004E519A">
        <w:rPr>
          <w:rFonts w:ascii="Verdana" w:hAnsi="Verdana" w:cs="Arial"/>
          <w:sz w:val="20"/>
          <w:szCs w:val="20"/>
        </w:rPr>
        <w:t xml:space="preserve">D.07.08.01 Ekrany akustyczne; </w:t>
      </w:r>
      <w:r w:rsidRPr="004E519A">
        <w:rPr>
          <w:rFonts w:ascii="Verdana" w:hAnsi="Verdana"/>
          <w:sz w:val="20"/>
          <w:szCs w:val="20"/>
        </w:rPr>
        <w:t>M 20.01.10 Ekrany ze szkła hartowanego; M 20.01.13 Ekrany z paneli drewnianych) oraz „zakresem napraw” zawartych w Kosztorysie Ofertowym</w:t>
      </w:r>
    </w:p>
    <w:p w14:paraId="5C2218C6" w14:textId="77777777" w:rsidR="004E519A" w:rsidRPr="004E519A" w:rsidRDefault="004E519A" w:rsidP="004E519A">
      <w:pPr>
        <w:suppressAutoHyphens/>
        <w:ind w:left="1440"/>
        <w:contextualSpacing/>
        <w:jc w:val="both"/>
        <w:rPr>
          <w:rFonts w:ascii="Verdana" w:hAnsi="Verdana"/>
          <w:bCs/>
          <w:sz w:val="20"/>
          <w:szCs w:val="20"/>
        </w:rPr>
      </w:pPr>
    </w:p>
    <w:p w14:paraId="231D4676" w14:textId="77777777" w:rsidR="004E519A" w:rsidRPr="004E519A" w:rsidRDefault="004E519A" w:rsidP="00EF6EB9">
      <w:pPr>
        <w:numPr>
          <w:ilvl w:val="0"/>
          <w:numId w:val="78"/>
        </w:numPr>
        <w:contextualSpacing/>
        <w:jc w:val="both"/>
        <w:rPr>
          <w:rFonts w:ascii="Verdana" w:hAnsi="Verdana"/>
          <w:bCs/>
          <w:sz w:val="20"/>
          <w:szCs w:val="20"/>
        </w:rPr>
      </w:pPr>
      <w:r w:rsidRPr="004E519A">
        <w:rPr>
          <w:rFonts w:ascii="Verdana" w:hAnsi="Verdana"/>
          <w:bCs/>
          <w:sz w:val="20"/>
          <w:szCs w:val="20"/>
        </w:rPr>
        <w:t>Rzeczywisty zakres robót będzie wynikać z kosztorysu ofertowego – zawierającego opis uszkodzeń oraz zakres napraw na odcinku będącym zakresem przedmiotu zamówienia, SSTWiORB oraz zasad wiedzy technicznej.</w:t>
      </w:r>
    </w:p>
    <w:p w14:paraId="3524F13D" w14:textId="77777777" w:rsidR="004E519A" w:rsidRPr="004E519A" w:rsidRDefault="004E519A" w:rsidP="004E519A">
      <w:pPr>
        <w:ind w:left="1080"/>
        <w:jc w:val="both"/>
        <w:rPr>
          <w:rFonts w:ascii="Verdana" w:hAnsi="Verdana"/>
          <w:b/>
          <w:bCs/>
          <w:sz w:val="20"/>
          <w:szCs w:val="20"/>
        </w:rPr>
      </w:pPr>
    </w:p>
    <w:p w14:paraId="654778DD"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OPIS SPOSOBU WYKONANIA ROBÓT</w:t>
      </w:r>
    </w:p>
    <w:p w14:paraId="01F4AFF9" w14:textId="77777777" w:rsidR="004E519A" w:rsidRPr="004E519A" w:rsidRDefault="004E519A" w:rsidP="004E519A">
      <w:pPr>
        <w:ind w:left="1080"/>
        <w:jc w:val="both"/>
        <w:rPr>
          <w:rFonts w:ascii="Verdana" w:hAnsi="Verdana"/>
          <w:b/>
          <w:bCs/>
          <w:sz w:val="20"/>
          <w:szCs w:val="20"/>
        </w:rPr>
      </w:pPr>
    </w:p>
    <w:p w14:paraId="230F9656"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 xml:space="preserve">Przed przystąpieniem do robót, najpóźniej 7 dni od daty zawarcia Umowy, Wykonawca przedstawi do zatwierdzenia do Zamawiającego: </w:t>
      </w:r>
    </w:p>
    <w:p w14:paraId="28072189" w14:textId="77777777" w:rsidR="004E519A" w:rsidRPr="004E519A" w:rsidRDefault="004E519A" w:rsidP="00EF6EB9">
      <w:pPr>
        <w:numPr>
          <w:ilvl w:val="0"/>
          <w:numId w:val="82"/>
        </w:numPr>
        <w:contextualSpacing/>
        <w:jc w:val="both"/>
        <w:rPr>
          <w:rFonts w:ascii="Verdana" w:hAnsi="Verdana"/>
          <w:bCs/>
          <w:sz w:val="20"/>
          <w:szCs w:val="20"/>
        </w:rPr>
      </w:pPr>
      <w:r w:rsidRPr="004E519A">
        <w:rPr>
          <w:rFonts w:ascii="Verdana" w:hAnsi="Verdana"/>
          <w:bCs/>
          <w:sz w:val="20"/>
          <w:szCs w:val="20"/>
        </w:rPr>
        <w:t xml:space="preserve">szczegółowy harmonogram rzeczowo – finansowy z podziałem prac na części przeznaczone do częściowego fakturowania. </w:t>
      </w:r>
    </w:p>
    <w:p w14:paraId="349E4968" w14:textId="77777777" w:rsidR="004E519A" w:rsidRPr="004E519A" w:rsidRDefault="004E519A" w:rsidP="00EF6EB9">
      <w:pPr>
        <w:numPr>
          <w:ilvl w:val="0"/>
          <w:numId w:val="82"/>
        </w:numPr>
        <w:contextualSpacing/>
        <w:jc w:val="both"/>
        <w:rPr>
          <w:rFonts w:ascii="Verdana" w:hAnsi="Verdana"/>
          <w:bCs/>
          <w:sz w:val="20"/>
          <w:szCs w:val="20"/>
        </w:rPr>
      </w:pPr>
      <w:r w:rsidRPr="004E519A">
        <w:rPr>
          <w:rFonts w:ascii="Verdana" w:hAnsi="Verdana"/>
          <w:bCs/>
          <w:sz w:val="20"/>
          <w:szCs w:val="20"/>
        </w:rPr>
        <w:t xml:space="preserve">Program Zapewnienia Jakości wraz z Wnioskami o zatwierdzenie Materiału oraz certyfikatami, aprobatami i atestami, receptami itp. dla proponowanych materiałów w tym dokumenty wymienione w pkt. IV. Będzie zawierał opis technologii, sposobu montażu, rodzaj wykorzystanych materiałów i sprzętu oraz warunków w jakich roboty budowlane winny być wykonane i opis zachowania jakości. </w:t>
      </w:r>
    </w:p>
    <w:p w14:paraId="3772DCF2" w14:textId="77777777" w:rsidR="004E519A" w:rsidRPr="004E519A" w:rsidRDefault="004E519A" w:rsidP="004E519A">
      <w:pPr>
        <w:ind w:left="1800"/>
        <w:contextualSpacing/>
        <w:jc w:val="both"/>
        <w:rPr>
          <w:rFonts w:ascii="Verdana" w:hAnsi="Verdana"/>
          <w:bCs/>
          <w:sz w:val="20"/>
          <w:szCs w:val="20"/>
        </w:rPr>
      </w:pPr>
    </w:p>
    <w:p w14:paraId="4C92F24D" w14:textId="77777777" w:rsidR="004E519A" w:rsidRPr="004E519A" w:rsidRDefault="004E519A" w:rsidP="004E519A">
      <w:pPr>
        <w:ind w:left="1800"/>
        <w:contextualSpacing/>
        <w:jc w:val="both"/>
        <w:rPr>
          <w:rFonts w:ascii="Verdana" w:hAnsi="Verdana"/>
          <w:bCs/>
          <w:sz w:val="20"/>
          <w:szCs w:val="20"/>
        </w:rPr>
      </w:pPr>
      <w:r w:rsidRPr="004E519A">
        <w:rPr>
          <w:rFonts w:ascii="Verdana" w:hAnsi="Verdana"/>
          <w:bCs/>
          <w:sz w:val="20"/>
          <w:szCs w:val="20"/>
        </w:rPr>
        <w:t>Zamawiający zastrzega sobie 7 dniowy czas na zatwierdzenie dokumentu od dnia jego złożenia.</w:t>
      </w:r>
    </w:p>
    <w:p w14:paraId="3C664B44" w14:textId="77777777" w:rsidR="004E519A" w:rsidRPr="004E519A" w:rsidRDefault="004E519A" w:rsidP="004E519A">
      <w:pPr>
        <w:ind w:left="1800"/>
        <w:contextualSpacing/>
        <w:jc w:val="both"/>
        <w:rPr>
          <w:rFonts w:ascii="Verdana" w:hAnsi="Verdana"/>
          <w:bCs/>
          <w:sz w:val="20"/>
          <w:szCs w:val="20"/>
        </w:rPr>
      </w:pPr>
    </w:p>
    <w:p w14:paraId="3B623AA2"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Zamawiający przekaże Wykonawcy plac budowy w terminie 7 dni od daty zawarcia Umowy.</w:t>
      </w:r>
    </w:p>
    <w:p w14:paraId="427024E7" w14:textId="77777777" w:rsidR="004E519A" w:rsidRPr="004E519A" w:rsidRDefault="004E519A" w:rsidP="004E519A">
      <w:pPr>
        <w:jc w:val="both"/>
        <w:rPr>
          <w:rFonts w:ascii="Verdana" w:hAnsi="Verdana"/>
          <w:bCs/>
          <w:sz w:val="20"/>
          <w:szCs w:val="20"/>
        </w:rPr>
      </w:pPr>
    </w:p>
    <w:p w14:paraId="634499C4" w14:textId="77777777" w:rsidR="004E519A" w:rsidRPr="004E519A" w:rsidRDefault="004E519A" w:rsidP="004E519A">
      <w:pPr>
        <w:jc w:val="both"/>
        <w:rPr>
          <w:rFonts w:ascii="Verdana" w:hAnsi="Verdana"/>
          <w:bCs/>
          <w:sz w:val="20"/>
          <w:szCs w:val="20"/>
        </w:rPr>
      </w:pPr>
    </w:p>
    <w:p w14:paraId="59CBEAF7"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 xml:space="preserve">Wykonawca rozpocznie roboty będące przedmiotem zamówienia najpóźniej 7 dni od daty przekazania placu budowy. </w:t>
      </w:r>
    </w:p>
    <w:p w14:paraId="7F01DBBF"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Przed przystąpieniem do robót Wykonawca przedstawi do Kierownika Projektu Program Naprawczy zawierający między innymi czego dotyczy tj. jakiego elementu dotyczy, opis sposobu naprawy dla konkretnej wady, rodzaj wykorzystanych materiałów i sprzętu oraz warunków w jakich naprawa winna być wykonana.  Program winien zawierać opis przyjętej technologii naprawy, sposób wykonania naprawy z uwzględnieniem powyższych elementów oraz zawierać opis zapewnienia jakości. Program będzie zawierał wniosek o zatwierdzenie materiału przeznaczonego do naprawy w tym dokumenty wymienione w pkt. IV.</w:t>
      </w:r>
    </w:p>
    <w:p w14:paraId="05581C4F"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Naprawa ekranów akustycznych będzie polegać na doprowadzeniu elementów do stanu właściwego dla całościowych funkcji ekranu lub</w:t>
      </w:r>
      <w:r w:rsidRPr="004E519A">
        <w:rPr>
          <w:rFonts w:ascii="Verdana" w:hAnsi="Verdana"/>
          <w:bCs/>
          <w:sz w:val="20"/>
          <w:szCs w:val="20"/>
        </w:rPr>
        <w:br/>
        <w:t>w przypadku braku możliwości naprawy na wymianie elementów zniszczonych na nowe.</w:t>
      </w:r>
    </w:p>
    <w:p w14:paraId="2042C829" w14:textId="77777777" w:rsidR="004E519A" w:rsidRPr="004E519A" w:rsidRDefault="004E519A" w:rsidP="00EF6EB9">
      <w:pPr>
        <w:numPr>
          <w:ilvl w:val="0"/>
          <w:numId w:val="81"/>
        </w:numPr>
        <w:jc w:val="both"/>
        <w:rPr>
          <w:rFonts w:ascii="Verdana" w:hAnsi="Verdana"/>
          <w:sz w:val="20"/>
          <w:szCs w:val="20"/>
        </w:rPr>
      </w:pPr>
      <w:r w:rsidRPr="004E519A">
        <w:rPr>
          <w:rFonts w:ascii="Verdana" w:hAnsi="Verdana"/>
          <w:sz w:val="20"/>
          <w:szCs w:val="20"/>
        </w:rPr>
        <w:t>Wszystkie elementy przewidziane do powtórnego wykorzystania powinny być demontowane bez powodowania zbędnych uszkodzeń.</w:t>
      </w:r>
      <w:r w:rsidRPr="004E519A">
        <w:rPr>
          <w:rFonts w:ascii="Verdana" w:hAnsi="Verdana"/>
          <w:sz w:val="20"/>
          <w:szCs w:val="20"/>
        </w:rPr>
        <w:br/>
      </w:r>
      <w:r w:rsidRPr="004E519A">
        <w:rPr>
          <w:rFonts w:ascii="Verdana" w:hAnsi="Verdana"/>
          <w:sz w:val="20"/>
          <w:szCs w:val="20"/>
        </w:rPr>
        <w:lastRenderedPageBreak/>
        <w:t>W przypadku stwierdzenia uszkodzeń wynikających z winy niewłaściwego demontażu lub innych przyczyn zawinionych przez Wykonawcę, Wykonawca dokona naprawy na koszt. własny.</w:t>
      </w:r>
    </w:p>
    <w:p w14:paraId="3D058EFB" w14:textId="77777777" w:rsidR="004E519A" w:rsidRPr="004E519A" w:rsidRDefault="004E519A" w:rsidP="00EF6EB9">
      <w:pPr>
        <w:numPr>
          <w:ilvl w:val="0"/>
          <w:numId w:val="81"/>
        </w:numPr>
        <w:jc w:val="both"/>
        <w:rPr>
          <w:rFonts w:ascii="Verdana" w:hAnsi="Verdana"/>
          <w:sz w:val="20"/>
          <w:szCs w:val="20"/>
        </w:rPr>
      </w:pPr>
      <w:r w:rsidRPr="004E519A">
        <w:rPr>
          <w:rFonts w:ascii="Verdana" w:hAnsi="Verdana"/>
          <w:sz w:val="20"/>
          <w:szCs w:val="20"/>
        </w:rPr>
        <w:t>Naprawione fragmenty ekranu nie powinny różnić się konstrukcją, jakością i wyglądem od pozostałych odcinków, chyba że Zamawiający celowo wprowadzi nowe materiały i rozwiązania konstrukcyjne. Wszelkie odstępstwa powinny być zaakceptowane przez Zamawiającego.</w:t>
      </w:r>
    </w:p>
    <w:p w14:paraId="194B14F8" w14:textId="77777777" w:rsidR="004E519A" w:rsidRPr="004E519A" w:rsidRDefault="004E519A" w:rsidP="00EF6EB9">
      <w:pPr>
        <w:numPr>
          <w:ilvl w:val="0"/>
          <w:numId w:val="81"/>
        </w:numPr>
        <w:jc w:val="both"/>
        <w:rPr>
          <w:rFonts w:ascii="Verdana" w:hAnsi="Verdana"/>
          <w:sz w:val="20"/>
          <w:szCs w:val="20"/>
        </w:rPr>
      </w:pPr>
      <w:r w:rsidRPr="004E519A">
        <w:rPr>
          <w:rFonts w:ascii="Verdana" w:hAnsi="Verdana"/>
          <w:sz w:val="20"/>
          <w:szCs w:val="20"/>
        </w:rPr>
        <w:t>Wszystkie bezużyteczne (zniszczone) elementy ekranów, drzwi ewakuacyjnych, bram stają się własnością Wykonawcy i powinny być usunięte z terenu budowy.</w:t>
      </w:r>
    </w:p>
    <w:p w14:paraId="70702324"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Wymogi w zakresie materiałów, sprzętu, wykonania i odbioru robót dotyczących naprawy i wymiany ekranów akustycznych określają załączone do materiałów przetargowych dokumenty wymienione w pkt. II.</w:t>
      </w:r>
    </w:p>
    <w:p w14:paraId="19010CFF"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Oznakowania wykonywanych robót, pracującego sprzętu oraz zabezpieczenia pracowników dokonuje Wykonawca, zgodnie</w:t>
      </w:r>
      <w:r w:rsidRPr="004E519A">
        <w:rPr>
          <w:rFonts w:ascii="Verdana" w:hAnsi="Verdana"/>
          <w:bCs/>
          <w:sz w:val="20"/>
          <w:szCs w:val="20"/>
        </w:rPr>
        <w:br/>
        <w:t>z obowiązującymi w tym zakresie przepisami. Wykonawca robót odpowiada również za wszelkie skutki wynikające z pracy pod ruchem. Oznakowanie</w:t>
      </w:r>
      <w:r w:rsidRPr="004E519A">
        <w:rPr>
          <w:rFonts w:ascii="Verdana" w:hAnsi="Verdana"/>
          <w:bCs/>
          <w:sz w:val="20"/>
          <w:szCs w:val="20"/>
        </w:rPr>
        <w:br/>
        <w:t>i zabezpieczenie robót musi być zgodne z zaakceptowanym przez Zamawiającego projektem organizacji ruchu na czas wykonywania robót.</w:t>
      </w:r>
    </w:p>
    <w:p w14:paraId="585C6249"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Projekt organizacji ruchu na czas wykonywania robót winien być sporządzony przez Wykonawcę i zatwierdzony przez organ zarządzający ruchem.</w:t>
      </w:r>
      <w:r w:rsidRPr="004E519A">
        <w:rPr>
          <w:sz w:val="20"/>
          <w:szCs w:val="20"/>
        </w:rPr>
        <w:t xml:space="preserve"> </w:t>
      </w:r>
    </w:p>
    <w:p w14:paraId="6B336794"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Wykonawca wykona przedmiot zamówienia bez zamykania ruchu na autostradzie tj. pod ruchem, przy czasowej organizacji ruchu. W tym celu Wykonawca opracuje i uzgodni z Zarządcami Dróg Projekt czasowej organizacji ruchu, pozyska zgodę na wprowadzenie czasowej organizacji</w:t>
      </w:r>
      <w:r w:rsidRPr="004E519A">
        <w:rPr>
          <w:rFonts w:ascii="Verdana" w:hAnsi="Verdana"/>
          <w:bCs/>
          <w:sz w:val="20"/>
          <w:szCs w:val="20"/>
        </w:rPr>
        <w:br/>
        <w:t xml:space="preserve">i wdroży celem prowadzenia robót. Wykonawca przy organizacji robót weźmie pod uwagę dobowe nasilenia ruchu oraz nasilenie ruchu w dniach wolnych od pracy i w okresie wakacyjnym. Wykonawca zorganizuje roboty tak aby w jak najmniejszy sposób zakłócić ruchu na autostradzie (ciągu głównym) i węzłach. Na drogach dojazdowych i lokalnych Wykonawca zapewni komunikację po tych drogach i utrzyma ruch oraz umożliwi dostęp do przyległych działek, a roboty będzie prowadził przy zapewnieniu bezpieczeństwa użytkownikom dróg i właścicielom działek. </w:t>
      </w:r>
    </w:p>
    <w:p w14:paraId="2E198989"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 xml:space="preserve">Zamawiający informuje, że autostrada znajduje się w utrzymaniu firmy „Utrzymaj Standard”, która w trakcie prowadzenia robót przez Wykonawcę ma prawo realizować zadania własne. </w:t>
      </w:r>
    </w:p>
    <w:p w14:paraId="24BE0E7C"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 xml:space="preserve">Wykonawca tak zorganizuje roboty aby możliwie jak najwięcej prac prowadzić od strony pasa technologicznego, bez konieczności zajmowania jezdni autostrady (ciągu głównego), tylko w niezbędnych i koniecznych sytuacjach Wykonawca będzie zajmował jezdnie (ciąg główny) na podstawie zatwierdzonego przez Zarządcę Drogi projektu czasowej organizacji ruchu i zgody Zarządcy Drogi. </w:t>
      </w:r>
    </w:p>
    <w:p w14:paraId="2A3E69FD"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 xml:space="preserve">Wykonawca w cenie ofertowej uwzględni wykonanie projektu czasowej organizacji ruchu, wszelkie niezbędne uzgodnienia wymagane do zatwierdzenia projektu, pozyskanie zatwierdzenie projektu, uzyskanie zgody na wprowadzenie czasowej organizacji ruchu, jej wdrożenie i przywrócenie stałej organizacji ruchu po zakończeniu prac oraz inne konieczne prace wynikające z wdrożenia projektu czasowej organizacji ruchu. </w:t>
      </w:r>
    </w:p>
    <w:p w14:paraId="3774D891"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Zamawiający przekaże teren budowy poza jezdniami ciągu głównego do granicy pasa drogowego w terminie 7 dni od daty podpisania Umowy. Ciąg główny przekaże w zakresie i w części wynikającej z opracowanego i  zatwierdzonego projektu organizacji ruchu</w:t>
      </w:r>
      <w:r w:rsidRPr="004E519A">
        <w:rPr>
          <w:rFonts w:ascii="Verdana" w:hAnsi="Verdana"/>
          <w:bCs/>
          <w:sz w:val="20"/>
          <w:szCs w:val="20"/>
        </w:rPr>
        <w:br/>
        <w:t>i na czas wynikający ze wspomnianego projektu. Za przejęty teren budowy odpowiada Wykonawca. Odbiór pasa drogowego nastąpi po zakończeniu  robót a w przypadku jezdni ciągu głównego po każdorazowym przywróceniu stałej organizacji ruchu.</w:t>
      </w:r>
    </w:p>
    <w:p w14:paraId="18A4FB5C"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Wykonawca zabezpieczy przed uszkodzeniami drzewa na terenie budowy w bezpośrednim sąsiedztwie rejonu robót oraz innych, które mogłyby ulec zniszczeniu w wyniku wykonywania przedmiotu zamówienia.</w:t>
      </w:r>
      <w:r w:rsidRPr="004E519A">
        <w:rPr>
          <w:sz w:val="20"/>
          <w:szCs w:val="20"/>
        </w:rPr>
        <w:t xml:space="preserve"> </w:t>
      </w:r>
      <w:r w:rsidRPr="004E519A">
        <w:rPr>
          <w:rFonts w:ascii="Verdana" w:hAnsi="Verdana"/>
          <w:bCs/>
          <w:sz w:val="20"/>
          <w:szCs w:val="20"/>
        </w:rPr>
        <w:t xml:space="preserve">Wykonawca będzie podejmować wszelkie kroki mające na celu stosowanie się do przepisów i norm dotyczących ochrony środowiska na terenie i wokół terenu budowy oraz unikać </w:t>
      </w:r>
      <w:r w:rsidRPr="004E519A">
        <w:rPr>
          <w:rFonts w:ascii="Verdana" w:hAnsi="Verdana"/>
          <w:bCs/>
          <w:sz w:val="20"/>
          <w:szCs w:val="20"/>
        </w:rPr>
        <w:lastRenderedPageBreak/>
        <w:t xml:space="preserve">uszkodzeń lub uciążliwości dla osób lub własności społecznej i innych, a wynikających ze skażenia, hałasu lub innych przyczyn powstałych w następstwie jego sposobu działania. </w:t>
      </w:r>
    </w:p>
    <w:p w14:paraId="0C4BB33E"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Na Placu Budowy Zamawiający może zatrudnić innych wykonawców do realizacji innych prac nie będących przedmiotem niniejszego zamówienia.</w:t>
      </w:r>
      <w:r w:rsidRPr="004E519A">
        <w:rPr>
          <w:rFonts w:ascii="Verdana" w:hAnsi="Verdana"/>
          <w:bCs/>
          <w:sz w:val="20"/>
          <w:szCs w:val="20"/>
        </w:rPr>
        <w:br/>
        <w:t>W takim przypadku Wykonawca będzie współdziałał z innym wykonawcą aby umożliwić mu wykonanie prac. Jeżeli prace innego wykonawcy uniemożliwią realizacje zadania Wykonawcy, Wykonawca będzie miał prawo ubiegania się o zmianę terminu realizacji części robót, co do której doznał utrudnień.</w:t>
      </w:r>
    </w:p>
    <w:p w14:paraId="4F281B8D" w14:textId="77777777" w:rsidR="004E519A" w:rsidRPr="004E519A" w:rsidRDefault="004E519A" w:rsidP="00EF6EB9">
      <w:pPr>
        <w:numPr>
          <w:ilvl w:val="0"/>
          <w:numId w:val="81"/>
        </w:numPr>
        <w:autoSpaceDE w:val="0"/>
        <w:autoSpaceDN w:val="0"/>
        <w:adjustRightInd w:val="0"/>
        <w:spacing w:line="276" w:lineRule="auto"/>
        <w:contextualSpacing/>
        <w:jc w:val="both"/>
        <w:rPr>
          <w:rFonts w:ascii="Verdana" w:hAnsi="Verdana" w:cs="Arial"/>
          <w:bCs/>
          <w:sz w:val="20"/>
          <w:szCs w:val="20"/>
        </w:rPr>
      </w:pPr>
      <w:r w:rsidRPr="004E519A">
        <w:rPr>
          <w:rFonts w:ascii="Verdana" w:hAnsi="Verdana" w:cs="Arial"/>
          <w:bCs/>
          <w:sz w:val="20"/>
          <w:szCs w:val="20"/>
        </w:rPr>
        <w:t>Wykonawca jest zobowiązany zgodnie z art. 29 ust. 3a Pzp do zatrudnienia na podstawie umowy pracę w okresie realizacji przedmiotu Umowy osób wykonujących następujące czynności:</w:t>
      </w:r>
    </w:p>
    <w:p w14:paraId="50B5DBBE" w14:textId="77777777" w:rsidR="004E519A" w:rsidRPr="004E519A" w:rsidRDefault="004E519A" w:rsidP="004E519A">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4E519A">
        <w:rPr>
          <w:rFonts w:ascii="Verdana" w:hAnsi="Verdana" w:cs="Arial"/>
          <w:bCs/>
          <w:sz w:val="20"/>
          <w:szCs w:val="20"/>
        </w:rPr>
        <w:t>roboty przygotowawcze;</w:t>
      </w:r>
      <w:r w:rsidRPr="004E519A">
        <w:rPr>
          <w:rFonts w:ascii="Verdana" w:hAnsi="Verdana" w:cs="Arial"/>
          <w:bCs/>
          <w:sz w:val="20"/>
          <w:szCs w:val="20"/>
        </w:rPr>
        <w:tab/>
      </w:r>
    </w:p>
    <w:p w14:paraId="6BBBFAF6" w14:textId="77777777" w:rsidR="004E519A" w:rsidRPr="004E519A" w:rsidRDefault="004E519A" w:rsidP="004E519A">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4E519A">
        <w:rPr>
          <w:rFonts w:ascii="Verdana" w:hAnsi="Verdana" w:cs="Arial"/>
          <w:bCs/>
          <w:sz w:val="20"/>
          <w:szCs w:val="20"/>
        </w:rPr>
        <w:t>roboty rozbiórkowe;</w:t>
      </w:r>
    </w:p>
    <w:p w14:paraId="2597A1A3" w14:textId="77777777" w:rsidR="004E519A" w:rsidRPr="004E519A" w:rsidRDefault="004E519A" w:rsidP="004E519A">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4E519A">
        <w:rPr>
          <w:rFonts w:ascii="Verdana" w:hAnsi="Verdana" w:cs="Arial"/>
          <w:bCs/>
          <w:sz w:val="20"/>
          <w:szCs w:val="20"/>
        </w:rPr>
        <w:t>roboty montażowe;</w:t>
      </w:r>
    </w:p>
    <w:p w14:paraId="45209DD7" w14:textId="77777777" w:rsidR="004E519A" w:rsidRPr="004E519A" w:rsidRDefault="004E519A" w:rsidP="004E519A">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4E519A">
        <w:rPr>
          <w:rFonts w:ascii="Verdana" w:hAnsi="Verdana" w:cs="Arial"/>
          <w:bCs/>
          <w:sz w:val="20"/>
          <w:szCs w:val="20"/>
        </w:rPr>
        <w:t>roboty wykończeniowe;</w:t>
      </w:r>
    </w:p>
    <w:p w14:paraId="0F5420B8" w14:textId="77777777" w:rsidR="004E519A" w:rsidRPr="004E519A" w:rsidRDefault="004E519A" w:rsidP="004E519A">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4E519A">
        <w:rPr>
          <w:rFonts w:ascii="Verdana" w:hAnsi="Verdana" w:cs="Arial"/>
          <w:bCs/>
          <w:sz w:val="20"/>
          <w:szCs w:val="20"/>
        </w:rPr>
        <w:t>roboty ziemne;</w:t>
      </w:r>
    </w:p>
    <w:p w14:paraId="2977DDA1" w14:textId="77777777" w:rsidR="004E519A" w:rsidRPr="004E519A" w:rsidRDefault="004E519A" w:rsidP="004E519A">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4E519A">
        <w:rPr>
          <w:rFonts w:ascii="Verdana" w:hAnsi="Verdana" w:cs="Arial"/>
          <w:bCs/>
          <w:sz w:val="20"/>
          <w:szCs w:val="20"/>
        </w:rPr>
        <w:t>roboty remontowe i renowacyjne.</w:t>
      </w:r>
    </w:p>
    <w:p w14:paraId="767E3876" w14:textId="77777777" w:rsidR="004E519A" w:rsidRPr="004E519A" w:rsidRDefault="004E519A" w:rsidP="004E519A">
      <w:pPr>
        <w:autoSpaceDE w:val="0"/>
        <w:autoSpaceDN w:val="0"/>
        <w:adjustRightInd w:val="0"/>
        <w:spacing w:line="276" w:lineRule="auto"/>
        <w:ind w:left="1077"/>
        <w:jc w:val="both"/>
        <w:rPr>
          <w:rFonts w:ascii="Verdana" w:hAnsi="Verdana" w:cs="Arial"/>
          <w:bCs/>
          <w:sz w:val="20"/>
          <w:szCs w:val="20"/>
        </w:rPr>
      </w:pPr>
      <w:r w:rsidRPr="004E519A">
        <w:rPr>
          <w:rFonts w:ascii="Verdana" w:hAnsi="Verdana" w:cs="Arial"/>
          <w:bCs/>
          <w:sz w:val="20"/>
          <w:szCs w:val="20"/>
        </w:rPr>
        <w:tab/>
        <w:t xml:space="preserve">Powyższy wymóg dotyczy również podwykonawców, za pomocą których </w:t>
      </w:r>
    </w:p>
    <w:p w14:paraId="6348F1F0" w14:textId="77777777" w:rsidR="004E519A" w:rsidRPr="004E519A" w:rsidRDefault="004E519A" w:rsidP="004E519A">
      <w:pPr>
        <w:autoSpaceDE w:val="0"/>
        <w:autoSpaceDN w:val="0"/>
        <w:adjustRightInd w:val="0"/>
        <w:spacing w:line="276" w:lineRule="auto"/>
        <w:ind w:left="1077"/>
        <w:jc w:val="both"/>
        <w:rPr>
          <w:rFonts w:ascii="Verdana" w:hAnsi="Verdana"/>
          <w:bCs/>
          <w:sz w:val="20"/>
          <w:szCs w:val="20"/>
        </w:rPr>
      </w:pPr>
      <w:r w:rsidRPr="004E519A">
        <w:rPr>
          <w:rFonts w:ascii="Verdana" w:hAnsi="Verdana" w:cs="Arial"/>
          <w:bCs/>
          <w:sz w:val="20"/>
          <w:szCs w:val="20"/>
        </w:rPr>
        <w:tab/>
        <w:t>będzie realizowany przedmiot umowy.</w:t>
      </w:r>
      <w:r w:rsidRPr="004E519A">
        <w:rPr>
          <w:rFonts w:ascii="Verdana" w:hAnsi="Verdana"/>
          <w:bCs/>
          <w:sz w:val="20"/>
          <w:szCs w:val="20"/>
        </w:rPr>
        <w:t xml:space="preserve"> </w:t>
      </w:r>
    </w:p>
    <w:p w14:paraId="007673C3" w14:textId="77777777" w:rsidR="004E519A" w:rsidRPr="004E519A" w:rsidRDefault="004E519A" w:rsidP="00EF6EB9">
      <w:pPr>
        <w:numPr>
          <w:ilvl w:val="0"/>
          <w:numId w:val="81"/>
        </w:numPr>
        <w:autoSpaceDE w:val="0"/>
        <w:autoSpaceDN w:val="0"/>
        <w:adjustRightInd w:val="0"/>
        <w:spacing w:line="276" w:lineRule="auto"/>
        <w:contextualSpacing/>
        <w:jc w:val="both"/>
        <w:rPr>
          <w:rFonts w:ascii="Verdana" w:hAnsi="Verdana"/>
          <w:bCs/>
          <w:sz w:val="20"/>
          <w:szCs w:val="20"/>
        </w:rPr>
      </w:pPr>
      <w:r w:rsidRPr="004E519A">
        <w:rPr>
          <w:rFonts w:ascii="Verdana" w:hAnsi="Verdana" w:cs="Verdana"/>
          <w:bCs/>
          <w:sz w:val="20"/>
          <w:szCs w:val="20"/>
        </w:rPr>
        <w:t>W celu realizacji zamówienia, Wykonawca jest zobowiązany zatrudnić co najmniej jedną osobę bezrobotną na podstawie art. 29 ust 4 ustawy Prawo zamówień publicznych:</w:t>
      </w:r>
    </w:p>
    <w:p w14:paraId="5B439EB5" w14:textId="77777777" w:rsidR="004E519A" w:rsidRPr="004E519A" w:rsidRDefault="004E519A" w:rsidP="00EF6EB9">
      <w:pPr>
        <w:numPr>
          <w:ilvl w:val="0"/>
          <w:numId w:val="83"/>
        </w:numPr>
        <w:tabs>
          <w:tab w:val="left" w:pos="284"/>
        </w:tabs>
        <w:autoSpaceDE w:val="0"/>
        <w:autoSpaceDN w:val="0"/>
        <w:adjustRightInd w:val="0"/>
        <w:spacing w:line="276" w:lineRule="auto"/>
        <w:contextualSpacing/>
        <w:jc w:val="both"/>
        <w:rPr>
          <w:rFonts w:ascii="Verdana" w:hAnsi="Verdana" w:cs="Verdana"/>
          <w:b/>
          <w:bCs/>
          <w:sz w:val="20"/>
          <w:szCs w:val="20"/>
        </w:rPr>
      </w:pPr>
      <w:r w:rsidRPr="004E519A">
        <w:rPr>
          <w:rFonts w:ascii="Verdana" w:hAnsi="Verdana" w:cs="Verdana"/>
          <w:bCs/>
          <w:sz w:val="20"/>
          <w:szCs w:val="20"/>
        </w:rPr>
        <w:t>skierowania z powiatowego urzędu pracy, zgodnie z ustawą z dnia 20 kwietnia 2004r. o promocji zatrudnienia i instytucjach rynku pracy (tj. Dz. U. z 2008r. nr 69, poz. 415 z późn. zm. ) lub</w:t>
      </w:r>
    </w:p>
    <w:p w14:paraId="4C2C7FAA" w14:textId="77777777" w:rsidR="004E519A" w:rsidRPr="004E519A" w:rsidRDefault="004E519A" w:rsidP="00EF6EB9">
      <w:pPr>
        <w:numPr>
          <w:ilvl w:val="0"/>
          <w:numId w:val="83"/>
        </w:numPr>
        <w:tabs>
          <w:tab w:val="left" w:pos="284"/>
        </w:tabs>
        <w:autoSpaceDE w:val="0"/>
        <w:autoSpaceDN w:val="0"/>
        <w:adjustRightInd w:val="0"/>
        <w:spacing w:line="276" w:lineRule="auto"/>
        <w:contextualSpacing/>
        <w:jc w:val="both"/>
        <w:rPr>
          <w:rFonts w:ascii="Verdana" w:hAnsi="Verdana" w:cs="Verdana"/>
          <w:b/>
          <w:bCs/>
          <w:sz w:val="20"/>
          <w:szCs w:val="20"/>
        </w:rPr>
      </w:pPr>
      <w:r w:rsidRPr="004E519A">
        <w:rPr>
          <w:rFonts w:ascii="Verdana" w:hAnsi="Verdana" w:cs="Verdana"/>
          <w:bCs/>
          <w:sz w:val="20"/>
          <w:szCs w:val="20"/>
        </w:rPr>
        <w:t>właściwego dokumentu kierującego bezrobotnego do pracodawcy, wystawionego przez organ zajmujący się realizacją zadań z zakresu rynku pracy, określony w analogicznych przepisach państwa członkowskiego UE lub Europejskiego Obszaru Gospodarczego.</w:t>
      </w:r>
    </w:p>
    <w:p w14:paraId="622A7000"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 xml:space="preserve">Wykonawca jest odpowiedzialny i zobowiązany do naprawy osobom trzecim szkód wyrządzonych w wyniku działań Wykonawcy przy realizacji przedmiotu zamówienia. Wykonawca jest odpowiedzialny za szkody wyrządzone w istniejącej infrastrukturze drogowej oraz urządzeniach uzbrojenia terenu i jest zobowiązany do naprawy wyrządzonych szkód powstałych w wyniku działań Wykonawcy. </w:t>
      </w:r>
    </w:p>
    <w:p w14:paraId="1117A8A3"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Wykonawca będzie stosował racjonalne środki, aby nie dopuścić do uszkodzenia jakiejkolwiek drogi lub mostu w tym w szczególności na drogach lokalnych (gminnych, powiatowych, wojewódzkich, krajowych), przez ruch drogowy związany z działalnością Wykonawcy. Działania te będą obejmowały także właściwe użycie odpowiednich pojazdów i tras.</w:t>
      </w:r>
      <w:r w:rsidRPr="004E519A">
        <w:rPr>
          <w:sz w:val="20"/>
          <w:szCs w:val="20"/>
        </w:rPr>
        <w:t xml:space="preserve"> </w:t>
      </w:r>
      <w:r w:rsidRPr="004E519A">
        <w:rPr>
          <w:rFonts w:ascii="Verdana" w:hAnsi="Verdana"/>
          <w:bCs/>
          <w:sz w:val="20"/>
          <w:szCs w:val="20"/>
        </w:rPr>
        <w:t>Zamawiający nie gwarantuje przydatności ani dostępności żadnej konkretnej trasy dostępu. Koszty wynikłe z nieprzydatności lub niedostępności tras dostępu, dla użytku wymaganego przez Wykonawcę, będą poniesione przez Wykonawcę.</w:t>
      </w:r>
    </w:p>
    <w:p w14:paraId="53AD39A0"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 xml:space="preserve">Teren budowy Wykonawca przywróci do stanu pierwotnego po wykonaniu robót. </w:t>
      </w:r>
    </w:p>
    <w:p w14:paraId="378882BF" w14:textId="77777777" w:rsidR="004E519A" w:rsidRPr="004E519A" w:rsidRDefault="004E519A" w:rsidP="00EF6EB9">
      <w:pPr>
        <w:numPr>
          <w:ilvl w:val="0"/>
          <w:numId w:val="81"/>
        </w:numPr>
        <w:contextualSpacing/>
        <w:jc w:val="both"/>
        <w:rPr>
          <w:rFonts w:ascii="Verdana" w:hAnsi="Verdana"/>
          <w:bCs/>
          <w:sz w:val="20"/>
          <w:szCs w:val="20"/>
        </w:rPr>
      </w:pPr>
      <w:r w:rsidRPr="004E519A">
        <w:rPr>
          <w:rFonts w:ascii="Verdana" w:hAnsi="Verdana"/>
          <w:bCs/>
          <w:sz w:val="20"/>
          <w:szCs w:val="20"/>
        </w:rPr>
        <w:t xml:space="preserve">W trakcie prowadzenia robót Wykonawca nie dopuści do sytuacji w której zwierzęta mogłyby dostać się na jezdnie ciągu głównego tj. należy zapewnić szczelność ogrodzenia w miejscach prowadzenia robót. </w:t>
      </w:r>
    </w:p>
    <w:p w14:paraId="0B0CA824" w14:textId="77777777" w:rsidR="004E519A" w:rsidRPr="004E519A" w:rsidRDefault="004E519A" w:rsidP="004E519A">
      <w:pPr>
        <w:ind w:left="1440"/>
        <w:contextualSpacing/>
        <w:jc w:val="both"/>
        <w:rPr>
          <w:rFonts w:ascii="Verdana" w:hAnsi="Verdana"/>
          <w:bCs/>
          <w:sz w:val="20"/>
          <w:szCs w:val="20"/>
        </w:rPr>
      </w:pPr>
    </w:p>
    <w:p w14:paraId="7F9B1CE1"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MATERIAŁY</w:t>
      </w:r>
    </w:p>
    <w:p w14:paraId="7CAFDF97" w14:textId="77777777" w:rsidR="004E519A" w:rsidRPr="004E519A" w:rsidRDefault="004E519A" w:rsidP="004E519A">
      <w:pPr>
        <w:ind w:left="1080"/>
        <w:jc w:val="both"/>
        <w:rPr>
          <w:rFonts w:ascii="Verdana" w:hAnsi="Verdana"/>
          <w:b/>
          <w:bCs/>
          <w:sz w:val="20"/>
          <w:szCs w:val="20"/>
        </w:rPr>
      </w:pPr>
    </w:p>
    <w:p w14:paraId="0221ADCD" w14:textId="77777777" w:rsidR="004E519A" w:rsidRPr="004E519A" w:rsidRDefault="004E519A" w:rsidP="004E519A">
      <w:pPr>
        <w:ind w:left="1080"/>
        <w:jc w:val="both"/>
        <w:rPr>
          <w:rFonts w:ascii="Verdana" w:hAnsi="Verdana"/>
          <w:bCs/>
          <w:sz w:val="20"/>
          <w:szCs w:val="20"/>
        </w:rPr>
      </w:pPr>
      <w:r w:rsidRPr="004E519A">
        <w:rPr>
          <w:rFonts w:ascii="Verdana" w:hAnsi="Verdana"/>
          <w:bCs/>
          <w:sz w:val="20"/>
          <w:szCs w:val="20"/>
        </w:rPr>
        <w:t>Wszelkie materiały stosowane do realizacji zamówienia powinny posiadać atesty, certyfikaty zgodności z PN oraz aprobatę techniczną, posiadać parametry i właściwości zgodne z dokumentami wymienionymi w pkt. II i nie gorsze od istniejących. Materiały przed wbudowaniem muszą zostać zatwierdzone przez Zamawiającego.</w:t>
      </w:r>
    </w:p>
    <w:p w14:paraId="61155462" w14:textId="77777777" w:rsidR="004E519A" w:rsidRDefault="004E519A" w:rsidP="004E519A">
      <w:pPr>
        <w:ind w:left="1080"/>
        <w:jc w:val="both"/>
        <w:rPr>
          <w:rFonts w:ascii="Verdana" w:hAnsi="Verdana"/>
          <w:bCs/>
          <w:sz w:val="20"/>
          <w:szCs w:val="20"/>
        </w:rPr>
      </w:pPr>
    </w:p>
    <w:p w14:paraId="1EF55835" w14:textId="77777777" w:rsidR="004E519A" w:rsidRPr="004E519A" w:rsidRDefault="004E519A" w:rsidP="004E519A">
      <w:pPr>
        <w:ind w:left="1080"/>
        <w:jc w:val="both"/>
        <w:rPr>
          <w:rFonts w:ascii="Verdana" w:hAnsi="Verdana"/>
          <w:bCs/>
          <w:sz w:val="20"/>
          <w:szCs w:val="20"/>
        </w:rPr>
      </w:pPr>
    </w:p>
    <w:p w14:paraId="0A531550"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lastRenderedPageBreak/>
        <w:t>SPRZĘT</w:t>
      </w:r>
    </w:p>
    <w:p w14:paraId="30656326" w14:textId="77777777" w:rsidR="004E519A" w:rsidRPr="004E519A" w:rsidRDefault="004E519A" w:rsidP="004E519A">
      <w:pPr>
        <w:ind w:left="1080"/>
        <w:jc w:val="both"/>
        <w:rPr>
          <w:rFonts w:ascii="Verdana" w:hAnsi="Verdana"/>
          <w:b/>
          <w:bCs/>
          <w:sz w:val="20"/>
          <w:szCs w:val="20"/>
        </w:rPr>
      </w:pPr>
    </w:p>
    <w:p w14:paraId="3C996E6A" w14:textId="77777777" w:rsidR="004E519A" w:rsidRPr="004E519A" w:rsidRDefault="004E519A" w:rsidP="004E519A">
      <w:pPr>
        <w:ind w:left="1080"/>
        <w:jc w:val="both"/>
        <w:rPr>
          <w:rFonts w:ascii="Verdana" w:hAnsi="Verdana"/>
          <w:bCs/>
          <w:sz w:val="20"/>
          <w:szCs w:val="20"/>
        </w:rPr>
      </w:pPr>
      <w:r w:rsidRPr="004E519A">
        <w:rPr>
          <w:rFonts w:ascii="Verdana" w:hAnsi="Verdana"/>
          <w:bCs/>
          <w:sz w:val="20"/>
          <w:szCs w:val="20"/>
        </w:rPr>
        <w:t xml:space="preserve">Do wykonania przedmiotu zamówienia Wykonawca zapewni we własnym zakresie wszystkie niezbędne środki, w tym między innymi transport, sprzęt, narzędzia, prąd, woda i inne media jeśli będą konieczne, za które ponosi pełną odpowiedzialność. </w:t>
      </w:r>
    </w:p>
    <w:p w14:paraId="652DA887" w14:textId="77777777" w:rsidR="004E519A" w:rsidRPr="004E519A" w:rsidRDefault="004E519A" w:rsidP="004E519A">
      <w:pPr>
        <w:ind w:left="1080"/>
        <w:jc w:val="both"/>
        <w:rPr>
          <w:rFonts w:ascii="Verdana" w:hAnsi="Verdana"/>
          <w:b/>
          <w:bCs/>
          <w:sz w:val="20"/>
          <w:szCs w:val="20"/>
        </w:rPr>
      </w:pPr>
    </w:p>
    <w:p w14:paraId="23A742F3"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TERMIN WYKONANIA</w:t>
      </w:r>
    </w:p>
    <w:p w14:paraId="62C01A13" w14:textId="77777777" w:rsidR="004E519A" w:rsidRPr="004E519A" w:rsidRDefault="004E519A" w:rsidP="004E519A">
      <w:pPr>
        <w:ind w:left="1080"/>
        <w:jc w:val="both"/>
        <w:rPr>
          <w:rFonts w:ascii="Verdana" w:hAnsi="Verdana"/>
          <w:b/>
          <w:bCs/>
          <w:sz w:val="20"/>
          <w:szCs w:val="20"/>
        </w:rPr>
      </w:pPr>
    </w:p>
    <w:p w14:paraId="7EB534C6" w14:textId="77777777" w:rsidR="004E519A" w:rsidRPr="004E519A" w:rsidRDefault="004E519A" w:rsidP="004E519A">
      <w:pPr>
        <w:ind w:left="1080"/>
        <w:jc w:val="both"/>
        <w:rPr>
          <w:rFonts w:ascii="Verdana" w:hAnsi="Verdana"/>
          <w:bCs/>
          <w:sz w:val="20"/>
          <w:szCs w:val="20"/>
        </w:rPr>
      </w:pPr>
      <w:r w:rsidRPr="004E519A">
        <w:rPr>
          <w:rFonts w:ascii="Verdana" w:hAnsi="Verdana"/>
          <w:bCs/>
          <w:sz w:val="20"/>
          <w:szCs w:val="20"/>
        </w:rPr>
        <w:t xml:space="preserve">Termin realizacji zamówienia ustala się na </w:t>
      </w:r>
      <w:r w:rsidRPr="004E519A">
        <w:rPr>
          <w:rFonts w:ascii="Verdana" w:hAnsi="Verdana"/>
          <w:b/>
          <w:bCs/>
          <w:sz w:val="20"/>
          <w:szCs w:val="20"/>
        </w:rPr>
        <w:t>2 miesiące</w:t>
      </w:r>
      <w:r w:rsidRPr="004E519A">
        <w:rPr>
          <w:rFonts w:ascii="Verdana" w:hAnsi="Verdana"/>
          <w:bCs/>
          <w:sz w:val="20"/>
          <w:szCs w:val="20"/>
        </w:rPr>
        <w:t xml:space="preserve"> od daty zawarcia Umowy.</w:t>
      </w:r>
    </w:p>
    <w:p w14:paraId="08B68306" w14:textId="77777777" w:rsidR="004E519A" w:rsidRPr="004E519A" w:rsidRDefault="004E519A" w:rsidP="004E519A">
      <w:pPr>
        <w:ind w:left="1080"/>
        <w:jc w:val="both"/>
        <w:rPr>
          <w:rFonts w:ascii="Verdana" w:hAnsi="Verdana"/>
          <w:bCs/>
          <w:sz w:val="20"/>
          <w:szCs w:val="20"/>
        </w:rPr>
      </w:pPr>
    </w:p>
    <w:p w14:paraId="5CCD30A7"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OBMIAR</w:t>
      </w:r>
    </w:p>
    <w:p w14:paraId="46D06EB4" w14:textId="77777777" w:rsidR="004E519A" w:rsidRPr="004E519A" w:rsidRDefault="004E519A" w:rsidP="004E519A">
      <w:pPr>
        <w:ind w:left="1080"/>
        <w:jc w:val="both"/>
        <w:rPr>
          <w:rFonts w:ascii="Verdana" w:hAnsi="Verdana"/>
          <w:b/>
          <w:bCs/>
          <w:sz w:val="20"/>
          <w:szCs w:val="20"/>
        </w:rPr>
      </w:pPr>
    </w:p>
    <w:p w14:paraId="4533C8C8" w14:textId="77777777" w:rsidR="004E519A" w:rsidRPr="004E519A" w:rsidRDefault="004E519A" w:rsidP="004E519A">
      <w:pPr>
        <w:ind w:left="1080"/>
        <w:jc w:val="both"/>
        <w:rPr>
          <w:rFonts w:ascii="Verdana" w:hAnsi="Verdana"/>
          <w:bCs/>
          <w:sz w:val="20"/>
          <w:szCs w:val="20"/>
        </w:rPr>
      </w:pPr>
      <w:r w:rsidRPr="004E519A">
        <w:rPr>
          <w:rFonts w:ascii="Verdana" w:hAnsi="Verdana"/>
          <w:bCs/>
          <w:sz w:val="20"/>
          <w:szCs w:val="20"/>
        </w:rPr>
        <w:t xml:space="preserve">Jednostki obmiarowe wg poszczególnych pozycji Kosztorysu ofertowego. Wykonawca będzie prowadził szczegółowy obmiar wykonanych robót wraz z dokumentacja zdjęciową umożliwiająca identyfikacje wykonanych robót w tym ulegających zakryciu. </w:t>
      </w:r>
    </w:p>
    <w:p w14:paraId="6EAA6EE1" w14:textId="77777777" w:rsidR="004E519A" w:rsidRPr="004E519A" w:rsidRDefault="004E519A" w:rsidP="004E519A">
      <w:pPr>
        <w:ind w:left="1080"/>
        <w:jc w:val="both"/>
        <w:rPr>
          <w:rFonts w:ascii="Verdana" w:hAnsi="Verdana"/>
          <w:b/>
          <w:bCs/>
          <w:sz w:val="20"/>
          <w:szCs w:val="20"/>
        </w:rPr>
      </w:pPr>
    </w:p>
    <w:p w14:paraId="1B6C9FDB"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NADZÓR</w:t>
      </w:r>
    </w:p>
    <w:p w14:paraId="313D609D" w14:textId="77777777" w:rsidR="004E519A" w:rsidRPr="004E519A" w:rsidRDefault="004E519A" w:rsidP="004E519A">
      <w:pPr>
        <w:ind w:left="1080"/>
        <w:jc w:val="both"/>
        <w:rPr>
          <w:rFonts w:ascii="Verdana" w:hAnsi="Verdana"/>
          <w:b/>
          <w:bCs/>
          <w:sz w:val="20"/>
          <w:szCs w:val="20"/>
        </w:rPr>
      </w:pPr>
    </w:p>
    <w:p w14:paraId="1AB02886" w14:textId="77777777" w:rsidR="004E519A" w:rsidRPr="004E519A" w:rsidRDefault="004E519A" w:rsidP="004E519A">
      <w:pPr>
        <w:ind w:left="1080"/>
        <w:jc w:val="both"/>
        <w:rPr>
          <w:rFonts w:ascii="Verdana" w:hAnsi="Verdana"/>
          <w:bCs/>
          <w:sz w:val="20"/>
          <w:szCs w:val="20"/>
        </w:rPr>
      </w:pPr>
      <w:r w:rsidRPr="004E519A">
        <w:rPr>
          <w:rFonts w:ascii="Verdana" w:hAnsi="Verdana"/>
          <w:bCs/>
          <w:sz w:val="20"/>
          <w:szCs w:val="20"/>
        </w:rPr>
        <w:t>Bezpośredni nadzór nad prowadzonymi robotami ze strony Zamawiającego będzie sprawować właściwy miejscowy Kierownik Rejonu i Kierownik Projektu  lub inny upoważniony pracownik.</w:t>
      </w:r>
    </w:p>
    <w:p w14:paraId="730F6D13" w14:textId="77777777" w:rsidR="004E519A" w:rsidRPr="004E519A" w:rsidRDefault="004E519A" w:rsidP="004E519A">
      <w:pPr>
        <w:ind w:left="1080"/>
        <w:jc w:val="both"/>
        <w:rPr>
          <w:rFonts w:ascii="Verdana" w:hAnsi="Verdana"/>
          <w:bCs/>
          <w:sz w:val="20"/>
          <w:szCs w:val="20"/>
        </w:rPr>
      </w:pPr>
      <w:r w:rsidRPr="004E519A">
        <w:rPr>
          <w:rFonts w:ascii="Verdana" w:hAnsi="Verdana"/>
          <w:bCs/>
          <w:sz w:val="20"/>
          <w:szCs w:val="20"/>
        </w:rPr>
        <w:t>Wykonawca ma obowiązek ustanowienia Kierownika Robót.</w:t>
      </w:r>
    </w:p>
    <w:p w14:paraId="31D86E49" w14:textId="77777777" w:rsidR="004E519A" w:rsidRPr="004E519A" w:rsidRDefault="004E519A" w:rsidP="004E519A">
      <w:pPr>
        <w:ind w:left="1080"/>
        <w:jc w:val="both"/>
        <w:rPr>
          <w:rFonts w:ascii="Verdana" w:hAnsi="Verdana"/>
          <w:bCs/>
          <w:sz w:val="20"/>
          <w:szCs w:val="20"/>
        </w:rPr>
      </w:pPr>
      <w:r w:rsidRPr="004E519A">
        <w:rPr>
          <w:rFonts w:ascii="Verdana" w:hAnsi="Verdana"/>
          <w:bCs/>
          <w:sz w:val="20"/>
          <w:szCs w:val="20"/>
        </w:rPr>
        <w:t xml:space="preserve"> </w:t>
      </w:r>
    </w:p>
    <w:p w14:paraId="570BAE13"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ODBIÓR</w:t>
      </w:r>
    </w:p>
    <w:p w14:paraId="7621FAA5" w14:textId="77777777" w:rsidR="004E519A" w:rsidRPr="004E519A" w:rsidRDefault="004E519A" w:rsidP="004E519A">
      <w:pPr>
        <w:ind w:left="1080"/>
        <w:jc w:val="both"/>
        <w:rPr>
          <w:rFonts w:ascii="Verdana" w:hAnsi="Verdana"/>
          <w:b/>
          <w:bCs/>
          <w:sz w:val="20"/>
          <w:szCs w:val="20"/>
        </w:rPr>
      </w:pPr>
    </w:p>
    <w:p w14:paraId="109993CA" w14:textId="77777777" w:rsidR="004E519A" w:rsidRPr="004E519A" w:rsidRDefault="004E519A" w:rsidP="00EF6EB9">
      <w:pPr>
        <w:numPr>
          <w:ilvl w:val="0"/>
          <w:numId w:val="79"/>
        </w:numPr>
        <w:contextualSpacing/>
        <w:jc w:val="both"/>
        <w:rPr>
          <w:rFonts w:ascii="Verdana" w:hAnsi="Verdana"/>
          <w:bCs/>
          <w:sz w:val="20"/>
          <w:szCs w:val="20"/>
        </w:rPr>
      </w:pPr>
      <w:r w:rsidRPr="004E519A">
        <w:rPr>
          <w:rFonts w:ascii="Verdana" w:hAnsi="Verdana"/>
          <w:bCs/>
          <w:sz w:val="20"/>
          <w:szCs w:val="20"/>
        </w:rPr>
        <w:t xml:space="preserve">Wykonawca zgłosi gotowość do odbioru robót a Zamawiający wyznaczy termin odbioru. </w:t>
      </w:r>
    </w:p>
    <w:p w14:paraId="6EC76BFF" w14:textId="77777777" w:rsidR="004E519A" w:rsidRPr="004E519A" w:rsidRDefault="004E519A" w:rsidP="00EF6EB9">
      <w:pPr>
        <w:numPr>
          <w:ilvl w:val="0"/>
          <w:numId w:val="79"/>
        </w:numPr>
        <w:contextualSpacing/>
        <w:jc w:val="both"/>
        <w:rPr>
          <w:rFonts w:ascii="Verdana" w:hAnsi="Verdana"/>
          <w:bCs/>
          <w:sz w:val="20"/>
          <w:szCs w:val="20"/>
        </w:rPr>
      </w:pPr>
      <w:r w:rsidRPr="004E519A">
        <w:rPr>
          <w:rFonts w:ascii="Verdana" w:hAnsi="Verdana"/>
          <w:bCs/>
          <w:sz w:val="20"/>
          <w:szCs w:val="20"/>
        </w:rPr>
        <w:t>Zamawiający dopuszcza częściowe odbiory jednak, po wykonaniu całego zakresu prac na określonym odcinku nie mniejszym niż 2 km, planowane odbiory częściowe Wykonawca winien uwzględnić w harmonogramie rzeczowo – finansowym.</w:t>
      </w:r>
    </w:p>
    <w:p w14:paraId="7386F7A4" w14:textId="77777777" w:rsidR="004E519A" w:rsidRPr="004E519A" w:rsidRDefault="004E519A" w:rsidP="00EF6EB9">
      <w:pPr>
        <w:numPr>
          <w:ilvl w:val="0"/>
          <w:numId w:val="79"/>
        </w:numPr>
        <w:contextualSpacing/>
        <w:jc w:val="both"/>
        <w:rPr>
          <w:rFonts w:ascii="Verdana" w:hAnsi="Verdana"/>
          <w:bCs/>
          <w:sz w:val="20"/>
          <w:szCs w:val="20"/>
        </w:rPr>
      </w:pPr>
      <w:r w:rsidRPr="004E519A">
        <w:rPr>
          <w:rFonts w:ascii="Verdana" w:hAnsi="Verdana"/>
          <w:bCs/>
          <w:sz w:val="20"/>
          <w:szCs w:val="20"/>
        </w:rPr>
        <w:t>Zamawiający zastrzega sobie obecność przy odbiorach oprócz przedstawicieli Zamawiającego również obecność Wykonawcy „Utrzymaj Standard”.</w:t>
      </w:r>
    </w:p>
    <w:p w14:paraId="1BD73EE6" w14:textId="77777777" w:rsidR="004E519A" w:rsidRPr="004E519A" w:rsidRDefault="004E519A" w:rsidP="00EF6EB9">
      <w:pPr>
        <w:numPr>
          <w:ilvl w:val="0"/>
          <w:numId w:val="79"/>
        </w:numPr>
        <w:contextualSpacing/>
        <w:jc w:val="both"/>
        <w:rPr>
          <w:rFonts w:ascii="Verdana" w:hAnsi="Verdana"/>
          <w:bCs/>
          <w:sz w:val="20"/>
          <w:szCs w:val="20"/>
        </w:rPr>
      </w:pPr>
      <w:r w:rsidRPr="004E519A">
        <w:rPr>
          <w:rFonts w:ascii="Verdana" w:hAnsi="Verdana"/>
          <w:bCs/>
          <w:sz w:val="20"/>
          <w:szCs w:val="20"/>
        </w:rPr>
        <w:t>Roboty podlegają odbiorowi częściowemu (jeśli o taki odbiór wystąpi Wykonawca), odbiorowi ostatecznemu, odbiorowi gwarancyjnemu i odbiorowi przed upływem okresu rękojmi.</w:t>
      </w:r>
    </w:p>
    <w:p w14:paraId="2B94BBD2" w14:textId="77777777" w:rsidR="004E519A" w:rsidRPr="004E519A" w:rsidRDefault="004E519A" w:rsidP="004E519A">
      <w:pPr>
        <w:ind w:left="1440"/>
        <w:contextualSpacing/>
        <w:jc w:val="both"/>
        <w:rPr>
          <w:rFonts w:ascii="Verdana" w:hAnsi="Verdana"/>
          <w:bCs/>
          <w:sz w:val="20"/>
          <w:szCs w:val="20"/>
        </w:rPr>
      </w:pPr>
    </w:p>
    <w:p w14:paraId="03F63EF6" w14:textId="77777777" w:rsidR="004E519A" w:rsidRPr="004E519A" w:rsidRDefault="004E519A" w:rsidP="00EF6EB9">
      <w:pPr>
        <w:numPr>
          <w:ilvl w:val="0"/>
          <w:numId w:val="77"/>
        </w:numPr>
        <w:jc w:val="both"/>
        <w:rPr>
          <w:rFonts w:ascii="Verdana" w:hAnsi="Verdana"/>
          <w:b/>
          <w:bCs/>
          <w:sz w:val="20"/>
          <w:szCs w:val="20"/>
        </w:rPr>
      </w:pPr>
      <w:r w:rsidRPr="004E519A">
        <w:rPr>
          <w:rFonts w:ascii="Verdana" w:hAnsi="Verdana"/>
          <w:b/>
          <w:bCs/>
          <w:sz w:val="20"/>
          <w:szCs w:val="20"/>
        </w:rPr>
        <w:t>PODSTAWA PŁATNOŚCI</w:t>
      </w:r>
    </w:p>
    <w:p w14:paraId="18DA046A" w14:textId="77777777" w:rsidR="004E519A" w:rsidRPr="004E519A" w:rsidRDefault="004E519A" w:rsidP="004E519A">
      <w:pPr>
        <w:ind w:left="1080"/>
        <w:jc w:val="both"/>
        <w:rPr>
          <w:rFonts w:ascii="Verdana" w:hAnsi="Verdana"/>
          <w:b/>
          <w:bCs/>
          <w:sz w:val="20"/>
          <w:szCs w:val="20"/>
        </w:rPr>
      </w:pPr>
    </w:p>
    <w:p w14:paraId="7EE80DF4" w14:textId="77777777" w:rsidR="004E519A" w:rsidRPr="004E519A" w:rsidRDefault="004E519A" w:rsidP="00EF6EB9">
      <w:pPr>
        <w:numPr>
          <w:ilvl w:val="0"/>
          <w:numId w:val="80"/>
        </w:numPr>
        <w:contextualSpacing/>
        <w:jc w:val="both"/>
        <w:rPr>
          <w:rFonts w:ascii="Verdana" w:hAnsi="Verdana"/>
          <w:bCs/>
          <w:sz w:val="20"/>
          <w:szCs w:val="20"/>
        </w:rPr>
      </w:pPr>
      <w:r w:rsidRPr="004E519A">
        <w:rPr>
          <w:rFonts w:ascii="Verdana" w:hAnsi="Verdana"/>
          <w:bCs/>
          <w:sz w:val="20"/>
          <w:szCs w:val="20"/>
        </w:rPr>
        <w:t xml:space="preserve">Podstawą do wystawienia faktury jest podpisanie przez Zamawiającego  protokołu odbioru ostatecznego, którego załącznikiem będzie dokumentacja zdjęciowa skatalogowana wg poszczególnych pozycji obmiarowych i zestawienia wartości wykonanych robót. </w:t>
      </w:r>
    </w:p>
    <w:p w14:paraId="276C335E" w14:textId="77777777" w:rsidR="004E519A" w:rsidRPr="004E519A" w:rsidRDefault="004E519A" w:rsidP="00EF6EB9">
      <w:pPr>
        <w:numPr>
          <w:ilvl w:val="0"/>
          <w:numId w:val="80"/>
        </w:numPr>
        <w:contextualSpacing/>
        <w:jc w:val="both"/>
        <w:rPr>
          <w:rFonts w:ascii="Verdana" w:hAnsi="Verdana"/>
          <w:bCs/>
          <w:sz w:val="20"/>
          <w:szCs w:val="20"/>
        </w:rPr>
      </w:pPr>
      <w:r w:rsidRPr="004E519A">
        <w:rPr>
          <w:rFonts w:ascii="Verdana" w:hAnsi="Verdana"/>
          <w:bCs/>
          <w:sz w:val="20"/>
          <w:szCs w:val="20"/>
        </w:rPr>
        <w:t>Podstawą płatności jest cena jednostkowa skalkulowana przez Wykonawcę za jednostkę obmiarową ustaloną dla danej pozycji Kosztorysu ofertowego.</w:t>
      </w:r>
    </w:p>
    <w:p w14:paraId="7CFB5C03" w14:textId="77777777" w:rsidR="004E519A" w:rsidRPr="004E519A" w:rsidRDefault="004E519A" w:rsidP="00EF6EB9">
      <w:pPr>
        <w:numPr>
          <w:ilvl w:val="0"/>
          <w:numId w:val="80"/>
        </w:numPr>
        <w:contextualSpacing/>
        <w:jc w:val="both"/>
        <w:rPr>
          <w:rFonts w:ascii="Verdana" w:hAnsi="Verdana"/>
          <w:bCs/>
          <w:sz w:val="20"/>
          <w:szCs w:val="20"/>
        </w:rPr>
      </w:pPr>
      <w:r w:rsidRPr="004E519A">
        <w:rPr>
          <w:rFonts w:ascii="Verdana" w:hAnsi="Verdana"/>
          <w:bCs/>
          <w:sz w:val="20"/>
          <w:szCs w:val="20"/>
        </w:rPr>
        <w:t>Cena jednostkowa będzie uwzględniać wszystkie czynności i wymagania składające się na jej wykonanie, określone dla tej roboty i obejmować będzie:</w:t>
      </w:r>
    </w:p>
    <w:p w14:paraId="5205C823"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xml:space="preserve">- koszt. czasowej organizacji ruchu wraz z uzgodnionym projektem   </w:t>
      </w:r>
    </w:p>
    <w:p w14:paraId="42DBDA08"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xml:space="preserve">  czasowej organizacji ruchu,</w:t>
      </w:r>
    </w:p>
    <w:p w14:paraId="07482D4A"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xml:space="preserve">- robociznę wraz z kosztami towarzyszącymi, w tym demontaż i montaż </w:t>
      </w:r>
    </w:p>
    <w:p w14:paraId="76FE3530"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xml:space="preserve">  oraz oczyszczenie elementów zdemontowanych przeznaczonych do </w:t>
      </w:r>
    </w:p>
    <w:p w14:paraId="114B7351"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xml:space="preserve">  ponownego montażu</w:t>
      </w:r>
    </w:p>
    <w:p w14:paraId="1693AE17"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xml:space="preserve">- materiały, wraz z kosztami zakupu i kosztami transportu oraz kosztami </w:t>
      </w:r>
    </w:p>
    <w:p w14:paraId="3A8A5CA8"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xml:space="preserve">  towarzyszącymi</w:t>
      </w:r>
    </w:p>
    <w:p w14:paraId="69116AA0"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wartość pracy sprzętu i narzędzi wraz z kosztami towarzyszącymi,</w:t>
      </w:r>
    </w:p>
    <w:p w14:paraId="5C3474E8"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uporządkowanie miejsca prowadzonych prac,</w:t>
      </w:r>
    </w:p>
    <w:p w14:paraId="6375E0FD" w14:textId="77777777" w:rsidR="004E519A" w:rsidRPr="004E519A" w:rsidRDefault="004E519A" w:rsidP="004E519A">
      <w:pPr>
        <w:ind w:left="1416"/>
        <w:contextualSpacing/>
        <w:jc w:val="both"/>
        <w:rPr>
          <w:rFonts w:ascii="Verdana" w:hAnsi="Verdana"/>
          <w:bCs/>
          <w:sz w:val="20"/>
          <w:szCs w:val="20"/>
        </w:rPr>
      </w:pPr>
      <w:r w:rsidRPr="004E519A">
        <w:rPr>
          <w:rFonts w:ascii="Verdana" w:hAnsi="Verdana"/>
          <w:bCs/>
          <w:sz w:val="20"/>
          <w:szCs w:val="20"/>
        </w:rPr>
        <w:t xml:space="preserve">- koszt dostosowania się do wymogów Zamawiającego określonych w </w:t>
      </w:r>
    </w:p>
    <w:p w14:paraId="3C453BA7" w14:textId="77777777" w:rsidR="004E519A" w:rsidRPr="004E519A" w:rsidRDefault="004E519A" w:rsidP="004E519A">
      <w:pPr>
        <w:ind w:left="1416"/>
        <w:contextualSpacing/>
        <w:jc w:val="both"/>
        <w:rPr>
          <w:rFonts w:ascii="Verdana" w:hAnsi="Verdana"/>
          <w:bCs/>
          <w:sz w:val="20"/>
          <w:szCs w:val="20"/>
        </w:rPr>
      </w:pPr>
      <w:r w:rsidRPr="004E519A">
        <w:rPr>
          <w:rFonts w:ascii="Verdana" w:hAnsi="Verdana"/>
          <w:bCs/>
          <w:sz w:val="20"/>
          <w:szCs w:val="20"/>
        </w:rPr>
        <w:t xml:space="preserve">  Opisie Przedmiotu Zamówienia,</w:t>
      </w:r>
    </w:p>
    <w:p w14:paraId="470E452B" w14:textId="77777777" w:rsidR="004E519A" w:rsidRPr="004E519A" w:rsidRDefault="004E519A" w:rsidP="004E519A">
      <w:pPr>
        <w:ind w:left="1440"/>
        <w:contextualSpacing/>
        <w:jc w:val="both"/>
        <w:rPr>
          <w:rFonts w:ascii="Verdana" w:hAnsi="Verdana"/>
          <w:bCs/>
          <w:sz w:val="20"/>
          <w:szCs w:val="20"/>
        </w:rPr>
      </w:pPr>
      <w:r w:rsidRPr="004E519A">
        <w:rPr>
          <w:rFonts w:ascii="Verdana" w:hAnsi="Verdana"/>
          <w:bCs/>
          <w:sz w:val="20"/>
          <w:szCs w:val="20"/>
        </w:rPr>
        <w:t>- koszty pośrednie, zysk i ryzyka.</w:t>
      </w:r>
    </w:p>
    <w:p w14:paraId="098051C0" w14:textId="77777777" w:rsidR="004E519A" w:rsidRPr="004E519A" w:rsidRDefault="004E519A" w:rsidP="004E519A">
      <w:pPr>
        <w:ind w:left="1440"/>
        <w:contextualSpacing/>
        <w:jc w:val="both"/>
        <w:rPr>
          <w:rFonts w:ascii="Verdana" w:hAnsi="Verdana"/>
          <w:bCs/>
          <w:sz w:val="20"/>
          <w:szCs w:val="20"/>
        </w:rPr>
      </w:pPr>
    </w:p>
    <w:p w14:paraId="1ACCDF09" w14:textId="77777777" w:rsidR="004E519A" w:rsidRPr="004E519A" w:rsidRDefault="004E519A" w:rsidP="004E519A">
      <w:pPr>
        <w:ind w:left="1560" w:hanging="1560"/>
        <w:jc w:val="both"/>
        <w:rPr>
          <w:rFonts w:ascii="Verdana" w:hAnsi="Verdana" w:cs="Verdana"/>
          <w:b/>
          <w:bCs/>
          <w:sz w:val="20"/>
          <w:szCs w:val="20"/>
        </w:rPr>
      </w:pPr>
    </w:p>
    <w:p w14:paraId="40951D28" w14:textId="77777777" w:rsidR="004E519A" w:rsidRPr="004E519A" w:rsidRDefault="004E519A" w:rsidP="004E519A">
      <w:pPr>
        <w:ind w:left="1560" w:hanging="1560"/>
        <w:jc w:val="both"/>
        <w:rPr>
          <w:rFonts w:ascii="Verdana" w:hAnsi="Verdana" w:cs="Verdana"/>
          <w:b/>
          <w:bCs/>
          <w:sz w:val="20"/>
          <w:szCs w:val="20"/>
        </w:rPr>
      </w:pPr>
    </w:p>
    <w:p w14:paraId="338C6CE9" w14:textId="77777777" w:rsidR="004E519A" w:rsidRPr="004E519A" w:rsidRDefault="004E519A" w:rsidP="004E519A">
      <w:pPr>
        <w:ind w:left="1560" w:hanging="1560"/>
        <w:jc w:val="both"/>
        <w:rPr>
          <w:rFonts w:ascii="Verdana" w:hAnsi="Verdana" w:cs="Verdana"/>
          <w:b/>
          <w:bCs/>
          <w:sz w:val="20"/>
          <w:szCs w:val="20"/>
        </w:rPr>
      </w:pPr>
    </w:p>
    <w:p w14:paraId="2D3AF745" w14:textId="77777777" w:rsidR="004E519A" w:rsidRPr="004E519A" w:rsidRDefault="004E519A" w:rsidP="004E519A">
      <w:pPr>
        <w:ind w:left="1560" w:hanging="1560"/>
        <w:jc w:val="both"/>
        <w:rPr>
          <w:rFonts w:ascii="Verdana" w:hAnsi="Verdana" w:cs="Verdana"/>
          <w:b/>
          <w:bCs/>
          <w:sz w:val="20"/>
          <w:szCs w:val="20"/>
        </w:rPr>
      </w:pPr>
    </w:p>
    <w:p w14:paraId="4A2CD6A0" w14:textId="77777777" w:rsidR="004E519A" w:rsidRPr="004E519A" w:rsidRDefault="004E519A" w:rsidP="004E519A">
      <w:pPr>
        <w:ind w:left="1560" w:hanging="1560"/>
        <w:jc w:val="both"/>
        <w:rPr>
          <w:rFonts w:ascii="Verdana" w:hAnsi="Verdana" w:cs="Verdana"/>
          <w:b/>
          <w:bCs/>
          <w:sz w:val="20"/>
          <w:szCs w:val="20"/>
        </w:rPr>
      </w:pPr>
    </w:p>
    <w:p w14:paraId="353299AF" w14:textId="77777777" w:rsidR="004E519A" w:rsidRPr="004E519A" w:rsidRDefault="004E519A" w:rsidP="004E519A">
      <w:pPr>
        <w:ind w:left="1560" w:hanging="1560"/>
        <w:jc w:val="both"/>
        <w:rPr>
          <w:rFonts w:ascii="Verdana" w:hAnsi="Verdana" w:cs="Verdana"/>
          <w:b/>
          <w:bCs/>
          <w:sz w:val="20"/>
          <w:szCs w:val="20"/>
        </w:rPr>
      </w:pPr>
    </w:p>
    <w:p w14:paraId="713E9514" w14:textId="77777777" w:rsidR="004E519A" w:rsidRPr="004E519A" w:rsidRDefault="004E519A" w:rsidP="004E519A">
      <w:pPr>
        <w:ind w:left="1560" w:hanging="1560"/>
        <w:jc w:val="both"/>
        <w:rPr>
          <w:rFonts w:ascii="Verdana" w:hAnsi="Verdana" w:cs="Verdana"/>
          <w:b/>
          <w:bCs/>
          <w:sz w:val="20"/>
          <w:szCs w:val="20"/>
        </w:rPr>
      </w:pPr>
    </w:p>
    <w:p w14:paraId="08EA1D8D" w14:textId="77777777" w:rsidR="004E519A" w:rsidRPr="004E519A" w:rsidRDefault="004E519A" w:rsidP="004E519A">
      <w:pPr>
        <w:ind w:left="1560" w:hanging="1560"/>
        <w:jc w:val="both"/>
        <w:rPr>
          <w:rFonts w:ascii="Verdana" w:hAnsi="Verdana" w:cs="Verdana"/>
          <w:b/>
          <w:bCs/>
          <w:sz w:val="20"/>
          <w:szCs w:val="20"/>
        </w:rPr>
      </w:pPr>
    </w:p>
    <w:p w14:paraId="187C5250" w14:textId="77777777" w:rsidR="004E519A" w:rsidRPr="004E519A" w:rsidRDefault="004E519A" w:rsidP="004E519A">
      <w:pPr>
        <w:ind w:left="1560" w:hanging="1560"/>
        <w:jc w:val="both"/>
        <w:rPr>
          <w:rFonts w:ascii="Verdana" w:hAnsi="Verdana" w:cs="Verdana"/>
          <w:b/>
          <w:bCs/>
          <w:sz w:val="20"/>
          <w:szCs w:val="20"/>
        </w:rPr>
      </w:pPr>
    </w:p>
    <w:p w14:paraId="746E815B" w14:textId="77777777" w:rsidR="004E519A" w:rsidRPr="004E519A" w:rsidRDefault="004E519A" w:rsidP="004E519A">
      <w:pPr>
        <w:ind w:left="1560" w:hanging="1560"/>
        <w:jc w:val="both"/>
        <w:rPr>
          <w:rFonts w:ascii="Verdana" w:hAnsi="Verdana" w:cs="Verdana"/>
          <w:b/>
          <w:bCs/>
          <w:sz w:val="20"/>
          <w:szCs w:val="20"/>
        </w:rPr>
      </w:pPr>
    </w:p>
    <w:p w14:paraId="4E656609" w14:textId="77777777" w:rsidR="004E519A" w:rsidRPr="004E519A" w:rsidRDefault="004E519A" w:rsidP="004E519A">
      <w:pPr>
        <w:ind w:left="1560" w:hanging="1560"/>
        <w:jc w:val="both"/>
        <w:rPr>
          <w:rFonts w:ascii="Verdana" w:hAnsi="Verdana" w:cs="Verdana"/>
          <w:b/>
          <w:bCs/>
          <w:sz w:val="20"/>
          <w:szCs w:val="20"/>
        </w:rPr>
      </w:pPr>
    </w:p>
    <w:p w14:paraId="2308495A" w14:textId="77777777" w:rsidR="004E519A" w:rsidRPr="004E519A" w:rsidRDefault="004E519A" w:rsidP="004E519A">
      <w:pPr>
        <w:ind w:left="1560" w:hanging="1560"/>
        <w:jc w:val="both"/>
        <w:rPr>
          <w:rFonts w:ascii="Verdana" w:hAnsi="Verdana" w:cs="Verdana"/>
          <w:b/>
          <w:bCs/>
          <w:sz w:val="20"/>
          <w:szCs w:val="20"/>
        </w:rPr>
      </w:pPr>
    </w:p>
    <w:p w14:paraId="0FF2D29F" w14:textId="77777777" w:rsidR="004E519A" w:rsidRPr="004E519A" w:rsidRDefault="004E519A" w:rsidP="004E519A">
      <w:pPr>
        <w:ind w:left="1560" w:hanging="1560"/>
        <w:jc w:val="both"/>
        <w:rPr>
          <w:rFonts w:ascii="Verdana" w:hAnsi="Verdana" w:cs="Verdana"/>
          <w:b/>
          <w:bCs/>
          <w:sz w:val="20"/>
          <w:szCs w:val="20"/>
        </w:rPr>
      </w:pPr>
    </w:p>
    <w:p w14:paraId="7186D7D4" w14:textId="77777777" w:rsidR="004E519A" w:rsidRPr="004E519A" w:rsidRDefault="004E519A" w:rsidP="004E519A">
      <w:pPr>
        <w:ind w:left="1560" w:hanging="1560"/>
        <w:jc w:val="both"/>
        <w:rPr>
          <w:rFonts w:ascii="Verdana" w:hAnsi="Verdana" w:cs="Verdana"/>
          <w:b/>
          <w:bCs/>
          <w:sz w:val="20"/>
          <w:szCs w:val="20"/>
        </w:rPr>
      </w:pPr>
    </w:p>
    <w:p w14:paraId="5503A62D" w14:textId="77777777" w:rsidR="004E519A" w:rsidRPr="004E519A" w:rsidRDefault="004E519A" w:rsidP="004E519A">
      <w:pPr>
        <w:ind w:left="1560" w:hanging="1560"/>
        <w:jc w:val="center"/>
        <w:rPr>
          <w:rFonts w:ascii="Verdana" w:hAnsi="Verdana" w:cs="Verdana"/>
          <w:b/>
          <w:bCs/>
          <w:sz w:val="20"/>
          <w:szCs w:val="20"/>
        </w:rPr>
      </w:pPr>
    </w:p>
    <w:p w14:paraId="080AE3CB" w14:textId="77777777" w:rsidR="004E519A" w:rsidRPr="004E519A" w:rsidRDefault="004E519A" w:rsidP="004E519A">
      <w:pPr>
        <w:ind w:left="1560" w:hanging="1560"/>
        <w:jc w:val="both"/>
        <w:rPr>
          <w:rFonts w:ascii="Verdana" w:hAnsi="Verdana" w:cs="Verdana"/>
          <w:b/>
          <w:bCs/>
          <w:sz w:val="20"/>
          <w:szCs w:val="20"/>
        </w:rPr>
      </w:pPr>
    </w:p>
    <w:p w14:paraId="24D19540" w14:textId="77777777" w:rsidR="004E519A" w:rsidRPr="004E519A" w:rsidRDefault="004E519A" w:rsidP="004E519A">
      <w:pPr>
        <w:ind w:left="1560" w:hanging="1560"/>
        <w:jc w:val="both"/>
        <w:rPr>
          <w:rFonts w:ascii="Verdana" w:hAnsi="Verdana" w:cs="Verdana"/>
          <w:b/>
          <w:bCs/>
          <w:sz w:val="20"/>
          <w:szCs w:val="20"/>
        </w:rPr>
      </w:pPr>
    </w:p>
    <w:p w14:paraId="17577C10" w14:textId="77777777" w:rsidR="004E519A" w:rsidRPr="004E519A" w:rsidRDefault="004E519A" w:rsidP="004E519A">
      <w:pPr>
        <w:ind w:left="1560" w:hanging="1560"/>
        <w:jc w:val="center"/>
        <w:rPr>
          <w:rFonts w:ascii="Verdana" w:hAnsi="Verdana" w:cs="Verdana"/>
          <w:b/>
          <w:bCs/>
          <w:sz w:val="28"/>
          <w:szCs w:val="28"/>
        </w:rPr>
      </w:pPr>
      <w:r w:rsidRPr="004E519A">
        <w:rPr>
          <w:rFonts w:ascii="Verdana" w:hAnsi="Verdana" w:cs="Verdana"/>
          <w:b/>
          <w:bCs/>
          <w:sz w:val="28"/>
          <w:szCs w:val="28"/>
        </w:rPr>
        <w:t>Rozdział 2</w:t>
      </w:r>
      <w:r w:rsidRPr="004E519A">
        <w:rPr>
          <w:rFonts w:ascii="Verdana" w:hAnsi="Verdana" w:cs="Verdana"/>
          <w:b/>
          <w:bCs/>
          <w:sz w:val="28"/>
          <w:szCs w:val="28"/>
        </w:rPr>
        <w:tab/>
        <w:t>Decyzje administracyjne</w:t>
      </w:r>
    </w:p>
    <w:p w14:paraId="123F340D" w14:textId="77777777" w:rsidR="004E519A" w:rsidRPr="004E519A" w:rsidRDefault="004E519A" w:rsidP="004E519A">
      <w:pPr>
        <w:ind w:left="1560" w:hanging="1560"/>
        <w:jc w:val="both"/>
        <w:rPr>
          <w:rFonts w:ascii="Verdana" w:hAnsi="Verdana" w:cs="Verdana"/>
          <w:b/>
          <w:bCs/>
          <w:sz w:val="28"/>
          <w:szCs w:val="28"/>
        </w:rPr>
      </w:pPr>
    </w:p>
    <w:p w14:paraId="1DBCA014" w14:textId="77777777" w:rsidR="004E519A" w:rsidRPr="004E519A" w:rsidRDefault="004E519A" w:rsidP="004E519A">
      <w:pPr>
        <w:ind w:left="1560" w:hanging="1560"/>
        <w:jc w:val="both"/>
        <w:rPr>
          <w:rFonts w:ascii="Verdana" w:hAnsi="Verdana" w:cs="Verdana"/>
          <w:b/>
          <w:bCs/>
          <w:sz w:val="28"/>
          <w:szCs w:val="28"/>
        </w:rPr>
      </w:pPr>
    </w:p>
    <w:p w14:paraId="6855F26F" w14:textId="77777777" w:rsidR="004E519A" w:rsidRPr="004E519A" w:rsidRDefault="004E519A" w:rsidP="004E519A">
      <w:pPr>
        <w:ind w:left="1560" w:hanging="1560"/>
        <w:jc w:val="both"/>
        <w:rPr>
          <w:rFonts w:ascii="Verdana" w:hAnsi="Verdana" w:cs="Verdana"/>
          <w:b/>
          <w:bCs/>
          <w:sz w:val="28"/>
          <w:szCs w:val="28"/>
        </w:rPr>
      </w:pPr>
    </w:p>
    <w:p w14:paraId="44427DFE" w14:textId="77777777" w:rsidR="004E519A" w:rsidRPr="004E519A" w:rsidRDefault="004E519A" w:rsidP="004E519A">
      <w:pPr>
        <w:ind w:left="1560" w:hanging="1560"/>
        <w:jc w:val="both"/>
        <w:rPr>
          <w:rFonts w:ascii="Verdana" w:hAnsi="Verdana" w:cs="Verdana"/>
          <w:b/>
          <w:bCs/>
          <w:sz w:val="28"/>
          <w:szCs w:val="28"/>
        </w:rPr>
      </w:pPr>
    </w:p>
    <w:p w14:paraId="45E841CE" w14:textId="77777777" w:rsidR="004E519A" w:rsidRPr="004E519A" w:rsidRDefault="004E519A" w:rsidP="004E519A">
      <w:pPr>
        <w:ind w:left="1560" w:hanging="1560"/>
        <w:jc w:val="both"/>
        <w:rPr>
          <w:rFonts w:ascii="Verdana" w:hAnsi="Verdana" w:cs="Verdana"/>
          <w:b/>
          <w:bCs/>
          <w:sz w:val="28"/>
          <w:szCs w:val="28"/>
        </w:rPr>
      </w:pPr>
    </w:p>
    <w:p w14:paraId="7A314F14" w14:textId="77777777" w:rsidR="004E519A" w:rsidRPr="004E519A" w:rsidRDefault="004E519A" w:rsidP="004E519A">
      <w:pPr>
        <w:ind w:left="1560" w:hanging="1560"/>
        <w:jc w:val="both"/>
        <w:rPr>
          <w:rFonts w:ascii="Verdana" w:hAnsi="Verdana" w:cs="Verdana"/>
          <w:b/>
          <w:bCs/>
          <w:sz w:val="28"/>
          <w:szCs w:val="28"/>
        </w:rPr>
      </w:pPr>
    </w:p>
    <w:p w14:paraId="50B3AAE6" w14:textId="77777777" w:rsidR="004E519A" w:rsidRPr="004E519A" w:rsidRDefault="004E519A" w:rsidP="004E519A">
      <w:pPr>
        <w:ind w:left="1560" w:hanging="1560"/>
        <w:jc w:val="both"/>
        <w:rPr>
          <w:rFonts w:ascii="Verdana" w:hAnsi="Verdana" w:cs="Verdana"/>
          <w:b/>
          <w:bCs/>
          <w:sz w:val="28"/>
          <w:szCs w:val="28"/>
        </w:rPr>
      </w:pPr>
    </w:p>
    <w:p w14:paraId="17B0247B" w14:textId="77777777" w:rsidR="004E519A" w:rsidRPr="004E519A" w:rsidRDefault="004E519A" w:rsidP="004E519A">
      <w:pPr>
        <w:ind w:left="1560" w:hanging="1560"/>
        <w:jc w:val="both"/>
        <w:rPr>
          <w:rFonts w:ascii="Verdana" w:hAnsi="Verdana" w:cs="Verdana"/>
          <w:b/>
          <w:bCs/>
          <w:sz w:val="28"/>
          <w:szCs w:val="28"/>
        </w:rPr>
      </w:pPr>
    </w:p>
    <w:p w14:paraId="5B743DE0" w14:textId="77777777" w:rsidR="004E519A" w:rsidRPr="004E519A" w:rsidRDefault="004E519A" w:rsidP="004E519A">
      <w:pPr>
        <w:ind w:left="1560" w:hanging="1560"/>
        <w:jc w:val="both"/>
        <w:rPr>
          <w:rFonts w:ascii="Verdana" w:hAnsi="Verdana" w:cs="Verdana"/>
          <w:b/>
          <w:bCs/>
          <w:sz w:val="28"/>
          <w:szCs w:val="28"/>
        </w:rPr>
      </w:pPr>
    </w:p>
    <w:p w14:paraId="1576A740" w14:textId="77777777" w:rsidR="004E519A" w:rsidRPr="004E519A" w:rsidRDefault="004E519A" w:rsidP="004E519A">
      <w:pPr>
        <w:ind w:left="1560" w:hanging="1560"/>
        <w:jc w:val="both"/>
        <w:rPr>
          <w:rFonts w:ascii="Verdana" w:hAnsi="Verdana" w:cs="Verdana"/>
          <w:b/>
          <w:bCs/>
          <w:sz w:val="28"/>
          <w:szCs w:val="28"/>
        </w:rPr>
      </w:pPr>
    </w:p>
    <w:p w14:paraId="03FAF2CF" w14:textId="77777777" w:rsidR="004E519A" w:rsidRPr="004E519A" w:rsidRDefault="004E519A" w:rsidP="004E519A">
      <w:pPr>
        <w:ind w:left="1560" w:hanging="1560"/>
        <w:jc w:val="both"/>
        <w:rPr>
          <w:rFonts w:ascii="Verdana" w:hAnsi="Verdana" w:cs="Verdana"/>
          <w:b/>
          <w:bCs/>
          <w:sz w:val="28"/>
          <w:szCs w:val="28"/>
        </w:rPr>
      </w:pPr>
    </w:p>
    <w:p w14:paraId="4D419749" w14:textId="77777777" w:rsidR="004E519A" w:rsidRPr="004E519A" w:rsidRDefault="004E519A" w:rsidP="004E519A">
      <w:pPr>
        <w:ind w:left="1560" w:hanging="1560"/>
        <w:jc w:val="both"/>
        <w:rPr>
          <w:rFonts w:ascii="Verdana" w:hAnsi="Verdana" w:cs="Verdana"/>
          <w:b/>
          <w:bCs/>
          <w:sz w:val="28"/>
          <w:szCs w:val="28"/>
        </w:rPr>
      </w:pPr>
    </w:p>
    <w:p w14:paraId="6855AC2D" w14:textId="77777777" w:rsidR="004E519A" w:rsidRPr="004E519A" w:rsidRDefault="004E519A" w:rsidP="004E519A">
      <w:pPr>
        <w:ind w:left="1560" w:hanging="1560"/>
        <w:jc w:val="both"/>
        <w:rPr>
          <w:rFonts w:ascii="Verdana" w:hAnsi="Verdana" w:cs="Verdana"/>
          <w:b/>
          <w:bCs/>
          <w:sz w:val="28"/>
          <w:szCs w:val="28"/>
        </w:rPr>
      </w:pPr>
    </w:p>
    <w:p w14:paraId="39BB2053" w14:textId="77777777" w:rsidR="004E519A" w:rsidRPr="004E519A" w:rsidRDefault="004E519A" w:rsidP="004E519A">
      <w:pPr>
        <w:ind w:left="1560" w:hanging="1560"/>
        <w:jc w:val="both"/>
        <w:rPr>
          <w:rFonts w:ascii="Verdana" w:hAnsi="Verdana" w:cs="Verdana"/>
          <w:b/>
          <w:bCs/>
          <w:sz w:val="28"/>
          <w:szCs w:val="28"/>
        </w:rPr>
      </w:pPr>
    </w:p>
    <w:p w14:paraId="5AD3F228" w14:textId="77777777" w:rsidR="004E519A" w:rsidRPr="004E519A" w:rsidRDefault="004E519A" w:rsidP="004E519A">
      <w:pPr>
        <w:ind w:left="1560" w:hanging="1560"/>
        <w:jc w:val="both"/>
        <w:rPr>
          <w:rFonts w:ascii="Verdana" w:hAnsi="Verdana" w:cs="Verdana"/>
          <w:b/>
          <w:bCs/>
          <w:sz w:val="28"/>
          <w:szCs w:val="28"/>
        </w:rPr>
      </w:pPr>
    </w:p>
    <w:p w14:paraId="0FFDD8DA" w14:textId="77777777" w:rsidR="004E519A" w:rsidRPr="004E519A" w:rsidRDefault="004E519A" w:rsidP="004E519A">
      <w:pPr>
        <w:ind w:left="1560" w:hanging="1560"/>
        <w:jc w:val="both"/>
        <w:rPr>
          <w:rFonts w:ascii="Verdana" w:hAnsi="Verdana" w:cs="Verdana"/>
          <w:b/>
          <w:bCs/>
          <w:sz w:val="28"/>
          <w:szCs w:val="28"/>
        </w:rPr>
      </w:pPr>
    </w:p>
    <w:p w14:paraId="1874E163" w14:textId="77777777" w:rsidR="004E519A" w:rsidRPr="004E519A" w:rsidRDefault="004E519A" w:rsidP="004E519A">
      <w:pPr>
        <w:ind w:left="1560" w:hanging="1560"/>
        <w:jc w:val="both"/>
        <w:rPr>
          <w:rFonts w:ascii="Verdana" w:hAnsi="Verdana" w:cs="Verdana"/>
          <w:b/>
          <w:bCs/>
          <w:sz w:val="28"/>
          <w:szCs w:val="28"/>
        </w:rPr>
      </w:pPr>
    </w:p>
    <w:p w14:paraId="56F763A9" w14:textId="77777777" w:rsidR="004E519A" w:rsidRPr="004E519A" w:rsidRDefault="004E519A" w:rsidP="004E519A">
      <w:pPr>
        <w:ind w:left="1560" w:hanging="1560"/>
        <w:jc w:val="both"/>
        <w:rPr>
          <w:rFonts w:ascii="Verdana" w:hAnsi="Verdana" w:cs="Verdana"/>
          <w:b/>
          <w:bCs/>
          <w:sz w:val="28"/>
          <w:szCs w:val="28"/>
        </w:rPr>
      </w:pPr>
    </w:p>
    <w:p w14:paraId="6BB73C48" w14:textId="77777777" w:rsidR="004E519A" w:rsidRPr="004E519A" w:rsidRDefault="004E519A" w:rsidP="004E519A">
      <w:pPr>
        <w:ind w:left="1560" w:hanging="1560"/>
        <w:jc w:val="both"/>
        <w:rPr>
          <w:rFonts w:ascii="Verdana" w:hAnsi="Verdana" w:cs="Verdana"/>
          <w:b/>
          <w:bCs/>
          <w:sz w:val="28"/>
          <w:szCs w:val="28"/>
        </w:rPr>
      </w:pPr>
    </w:p>
    <w:p w14:paraId="6F9099F4" w14:textId="77777777" w:rsidR="004E519A" w:rsidRPr="004E519A" w:rsidRDefault="004E519A" w:rsidP="004E519A">
      <w:pPr>
        <w:spacing w:after="160" w:line="259" w:lineRule="auto"/>
        <w:jc w:val="both"/>
        <w:rPr>
          <w:sz w:val="20"/>
          <w:szCs w:val="20"/>
        </w:rPr>
      </w:pPr>
    </w:p>
    <w:p w14:paraId="196F12F7" w14:textId="77777777" w:rsidR="004E519A" w:rsidRPr="004E519A" w:rsidRDefault="004E519A" w:rsidP="004E519A">
      <w:pPr>
        <w:ind w:left="1560" w:hanging="1560"/>
        <w:jc w:val="both"/>
        <w:rPr>
          <w:rFonts w:ascii="Verdana" w:hAnsi="Verdana" w:cs="Verdana"/>
          <w:b/>
          <w:bCs/>
          <w:sz w:val="20"/>
          <w:szCs w:val="20"/>
        </w:rPr>
      </w:pPr>
    </w:p>
    <w:p w14:paraId="553741CE" w14:textId="77777777" w:rsidR="004E519A" w:rsidRPr="004E519A" w:rsidRDefault="004E519A" w:rsidP="004E519A">
      <w:pPr>
        <w:ind w:left="1560" w:hanging="1560"/>
        <w:jc w:val="both"/>
        <w:rPr>
          <w:rFonts w:ascii="Verdana" w:hAnsi="Verdana" w:cs="Verdana"/>
          <w:b/>
          <w:bCs/>
          <w:sz w:val="20"/>
          <w:szCs w:val="20"/>
        </w:rPr>
      </w:pPr>
    </w:p>
    <w:p w14:paraId="43E45EE4" w14:textId="77777777" w:rsidR="004E519A" w:rsidRPr="004E519A" w:rsidRDefault="004E519A" w:rsidP="004E519A">
      <w:pPr>
        <w:ind w:left="1560" w:hanging="1560"/>
        <w:jc w:val="both"/>
        <w:rPr>
          <w:rFonts w:ascii="Verdana" w:hAnsi="Verdana" w:cs="Verdana"/>
          <w:b/>
          <w:bCs/>
          <w:sz w:val="20"/>
          <w:szCs w:val="20"/>
        </w:rPr>
      </w:pPr>
    </w:p>
    <w:p w14:paraId="2B192F9D" w14:textId="77777777" w:rsidR="004E519A" w:rsidRPr="004E519A" w:rsidRDefault="004E519A" w:rsidP="004E519A">
      <w:pPr>
        <w:ind w:left="1560" w:hanging="1560"/>
        <w:jc w:val="both"/>
        <w:rPr>
          <w:rFonts w:ascii="Verdana" w:hAnsi="Verdana" w:cs="Verdana"/>
          <w:b/>
          <w:bCs/>
          <w:sz w:val="20"/>
          <w:szCs w:val="20"/>
        </w:rPr>
      </w:pPr>
    </w:p>
    <w:p w14:paraId="00446B43" w14:textId="77777777" w:rsidR="004E519A" w:rsidRPr="004E519A" w:rsidRDefault="004E519A" w:rsidP="004E519A">
      <w:pPr>
        <w:ind w:left="1560" w:hanging="1560"/>
        <w:jc w:val="both"/>
        <w:rPr>
          <w:rFonts w:ascii="Verdana" w:hAnsi="Verdana" w:cs="Verdana"/>
          <w:b/>
          <w:bCs/>
          <w:sz w:val="20"/>
          <w:szCs w:val="20"/>
        </w:rPr>
      </w:pPr>
    </w:p>
    <w:p w14:paraId="5BD398EB" w14:textId="77777777" w:rsidR="004E519A" w:rsidRPr="004E519A" w:rsidRDefault="004E519A" w:rsidP="004E519A">
      <w:pPr>
        <w:ind w:left="1560" w:hanging="1560"/>
        <w:jc w:val="both"/>
        <w:rPr>
          <w:rFonts w:ascii="Verdana" w:hAnsi="Verdana" w:cs="Verdana"/>
          <w:b/>
          <w:bCs/>
          <w:sz w:val="20"/>
          <w:szCs w:val="20"/>
        </w:rPr>
      </w:pPr>
    </w:p>
    <w:p w14:paraId="5F9E5653" w14:textId="77777777" w:rsidR="004E519A" w:rsidRPr="004E519A" w:rsidRDefault="004E519A" w:rsidP="004E519A">
      <w:pPr>
        <w:ind w:left="1560" w:hanging="1560"/>
        <w:jc w:val="both"/>
        <w:rPr>
          <w:rFonts w:ascii="Verdana" w:hAnsi="Verdana" w:cs="Verdana"/>
          <w:b/>
          <w:bCs/>
          <w:sz w:val="20"/>
          <w:szCs w:val="20"/>
        </w:rPr>
      </w:pPr>
    </w:p>
    <w:p w14:paraId="5862860B" w14:textId="77777777" w:rsidR="004E519A" w:rsidRPr="004E519A" w:rsidRDefault="004E519A" w:rsidP="004E519A">
      <w:pPr>
        <w:ind w:left="1560" w:hanging="1560"/>
        <w:jc w:val="both"/>
        <w:rPr>
          <w:rFonts w:ascii="Verdana" w:hAnsi="Verdana" w:cs="Verdana"/>
          <w:b/>
          <w:bCs/>
          <w:sz w:val="20"/>
          <w:szCs w:val="20"/>
        </w:rPr>
      </w:pPr>
    </w:p>
    <w:p w14:paraId="56BD304F" w14:textId="77777777" w:rsidR="004E519A" w:rsidRPr="004E519A" w:rsidRDefault="004E519A" w:rsidP="004E519A">
      <w:pPr>
        <w:ind w:left="1560" w:hanging="1560"/>
        <w:jc w:val="both"/>
        <w:rPr>
          <w:rFonts w:ascii="Verdana" w:hAnsi="Verdana" w:cs="Verdana"/>
          <w:b/>
          <w:bCs/>
          <w:sz w:val="20"/>
          <w:szCs w:val="20"/>
        </w:rPr>
      </w:pPr>
    </w:p>
    <w:p w14:paraId="32F31826" w14:textId="77777777" w:rsidR="004E519A" w:rsidRPr="004E519A" w:rsidRDefault="004E519A" w:rsidP="004E519A">
      <w:pPr>
        <w:ind w:left="1560" w:hanging="1560"/>
        <w:jc w:val="both"/>
        <w:rPr>
          <w:rFonts w:ascii="Verdana" w:hAnsi="Verdana" w:cs="Verdana"/>
          <w:b/>
          <w:bCs/>
          <w:sz w:val="20"/>
          <w:szCs w:val="20"/>
        </w:rPr>
      </w:pPr>
    </w:p>
    <w:p w14:paraId="32F22E4A" w14:textId="77777777" w:rsidR="004E519A" w:rsidRPr="004E519A" w:rsidRDefault="004E519A" w:rsidP="004E519A">
      <w:pPr>
        <w:ind w:left="1560" w:hanging="1560"/>
        <w:jc w:val="both"/>
        <w:rPr>
          <w:rFonts w:ascii="Verdana" w:hAnsi="Verdana" w:cs="Verdana"/>
          <w:b/>
          <w:bCs/>
          <w:sz w:val="20"/>
          <w:szCs w:val="20"/>
        </w:rPr>
      </w:pPr>
    </w:p>
    <w:p w14:paraId="0FE6A779" w14:textId="77777777" w:rsidR="004E519A" w:rsidRPr="004E519A" w:rsidRDefault="004E519A" w:rsidP="004E519A">
      <w:pPr>
        <w:ind w:left="1560" w:hanging="1560"/>
        <w:jc w:val="both"/>
        <w:rPr>
          <w:rFonts w:ascii="Verdana" w:hAnsi="Verdana" w:cs="Verdana"/>
          <w:b/>
          <w:bCs/>
          <w:sz w:val="20"/>
          <w:szCs w:val="20"/>
        </w:rPr>
      </w:pPr>
    </w:p>
    <w:p w14:paraId="1EB39797" w14:textId="77777777" w:rsidR="004E519A" w:rsidRPr="004E519A" w:rsidRDefault="004E519A" w:rsidP="004E519A">
      <w:pPr>
        <w:ind w:left="1560" w:hanging="1560"/>
        <w:jc w:val="both"/>
        <w:rPr>
          <w:rFonts w:ascii="Verdana" w:hAnsi="Verdana" w:cs="Verdana"/>
          <w:b/>
          <w:bCs/>
          <w:sz w:val="20"/>
          <w:szCs w:val="20"/>
        </w:rPr>
      </w:pPr>
    </w:p>
    <w:p w14:paraId="6ACB2C08" w14:textId="77777777" w:rsidR="004E519A" w:rsidRPr="004E519A" w:rsidRDefault="004E519A" w:rsidP="004E519A">
      <w:pPr>
        <w:ind w:left="1560" w:hanging="1560"/>
        <w:jc w:val="both"/>
        <w:rPr>
          <w:rFonts w:ascii="Verdana" w:hAnsi="Verdana" w:cs="Verdana"/>
          <w:b/>
          <w:bCs/>
          <w:sz w:val="20"/>
          <w:szCs w:val="20"/>
        </w:rPr>
      </w:pPr>
    </w:p>
    <w:p w14:paraId="0F65273F" w14:textId="77777777" w:rsidR="004E519A" w:rsidRPr="004E519A" w:rsidRDefault="004E519A" w:rsidP="004E519A">
      <w:pPr>
        <w:ind w:left="1560" w:hanging="1560"/>
        <w:jc w:val="both"/>
        <w:rPr>
          <w:rFonts w:ascii="Verdana" w:hAnsi="Verdana" w:cs="Verdana"/>
          <w:b/>
          <w:bCs/>
          <w:sz w:val="20"/>
          <w:szCs w:val="20"/>
        </w:rPr>
      </w:pPr>
    </w:p>
    <w:p w14:paraId="369F4493" w14:textId="77777777" w:rsidR="004E519A" w:rsidRPr="004E519A" w:rsidRDefault="004E519A" w:rsidP="004E519A">
      <w:pPr>
        <w:ind w:left="1560" w:hanging="1560"/>
        <w:jc w:val="both"/>
        <w:rPr>
          <w:rFonts w:ascii="Verdana" w:hAnsi="Verdana" w:cs="Verdana"/>
          <w:b/>
          <w:bCs/>
          <w:sz w:val="20"/>
          <w:szCs w:val="20"/>
        </w:rPr>
      </w:pPr>
    </w:p>
    <w:p w14:paraId="17168715" w14:textId="77777777" w:rsidR="004E519A" w:rsidRPr="004E519A" w:rsidRDefault="004E519A" w:rsidP="004E519A">
      <w:pPr>
        <w:ind w:left="1560" w:hanging="1560"/>
        <w:jc w:val="both"/>
        <w:rPr>
          <w:rFonts w:ascii="Verdana" w:hAnsi="Verdana" w:cs="Verdana"/>
          <w:b/>
          <w:bCs/>
          <w:sz w:val="20"/>
          <w:szCs w:val="20"/>
        </w:rPr>
      </w:pPr>
    </w:p>
    <w:p w14:paraId="5648F5A3" w14:textId="77777777" w:rsidR="004E519A" w:rsidRPr="004E519A" w:rsidRDefault="004E519A" w:rsidP="004E519A">
      <w:pPr>
        <w:ind w:left="1560" w:hanging="1560"/>
        <w:jc w:val="both"/>
        <w:rPr>
          <w:rFonts w:ascii="Verdana" w:hAnsi="Verdana" w:cs="Verdana"/>
          <w:b/>
          <w:bCs/>
          <w:sz w:val="20"/>
          <w:szCs w:val="20"/>
        </w:rPr>
      </w:pPr>
    </w:p>
    <w:p w14:paraId="48045338" w14:textId="77777777" w:rsidR="004E519A" w:rsidRPr="004E519A" w:rsidRDefault="004E519A" w:rsidP="004E519A">
      <w:pPr>
        <w:ind w:left="1560" w:hanging="1560"/>
        <w:jc w:val="both"/>
        <w:rPr>
          <w:rFonts w:ascii="Verdana" w:hAnsi="Verdana" w:cs="Verdana"/>
          <w:b/>
          <w:bCs/>
          <w:sz w:val="20"/>
          <w:szCs w:val="20"/>
        </w:rPr>
      </w:pPr>
    </w:p>
    <w:p w14:paraId="68F95F7C" w14:textId="77777777" w:rsidR="004E519A" w:rsidRPr="004E519A" w:rsidRDefault="004E519A" w:rsidP="004E519A">
      <w:pPr>
        <w:ind w:left="1560" w:hanging="1560"/>
        <w:jc w:val="both"/>
        <w:rPr>
          <w:rFonts w:ascii="Verdana" w:hAnsi="Verdana" w:cs="Verdana"/>
          <w:b/>
          <w:bCs/>
          <w:sz w:val="20"/>
          <w:szCs w:val="20"/>
        </w:rPr>
      </w:pPr>
    </w:p>
    <w:p w14:paraId="41D11793" w14:textId="77777777" w:rsidR="004E519A" w:rsidRPr="004E519A" w:rsidRDefault="004E519A" w:rsidP="004E519A">
      <w:pPr>
        <w:ind w:left="1560" w:hanging="1560"/>
        <w:jc w:val="both"/>
        <w:rPr>
          <w:rFonts w:ascii="Verdana" w:hAnsi="Verdana" w:cs="Verdana"/>
          <w:b/>
          <w:bCs/>
          <w:sz w:val="20"/>
          <w:szCs w:val="20"/>
        </w:rPr>
      </w:pPr>
    </w:p>
    <w:p w14:paraId="0D824217" w14:textId="77777777" w:rsidR="004E519A" w:rsidRPr="004E519A" w:rsidRDefault="004E519A" w:rsidP="004E519A">
      <w:pPr>
        <w:ind w:left="1560" w:hanging="1560"/>
        <w:jc w:val="both"/>
        <w:rPr>
          <w:rFonts w:ascii="Verdana" w:hAnsi="Verdana" w:cs="Verdana"/>
          <w:b/>
          <w:bCs/>
          <w:sz w:val="20"/>
          <w:szCs w:val="20"/>
        </w:rPr>
      </w:pPr>
    </w:p>
    <w:p w14:paraId="592E1E1B" w14:textId="77777777" w:rsidR="004E519A" w:rsidRPr="004E519A" w:rsidRDefault="004E519A" w:rsidP="004E519A">
      <w:pPr>
        <w:ind w:left="1560" w:hanging="1560"/>
        <w:jc w:val="both"/>
        <w:rPr>
          <w:rFonts w:ascii="Verdana" w:hAnsi="Verdana" w:cs="Verdana"/>
          <w:b/>
          <w:bCs/>
          <w:sz w:val="20"/>
          <w:szCs w:val="20"/>
        </w:rPr>
      </w:pPr>
    </w:p>
    <w:p w14:paraId="5945E306" w14:textId="77777777" w:rsidR="004E519A" w:rsidRPr="004E519A" w:rsidRDefault="004E519A" w:rsidP="004E519A">
      <w:pPr>
        <w:ind w:left="1560" w:hanging="1560"/>
        <w:jc w:val="both"/>
        <w:rPr>
          <w:rFonts w:ascii="Verdana" w:hAnsi="Verdana" w:cs="Verdana"/>
          <w:b/>
          <w:bCs/>
          <w:sz w:val="20"/>
          <w:szCs w:val="20"/>
        </w:rPr>
      </w:pPr>
    </w:p>
    <w:p w14:paraId="692348A0" w14:textId="77777777" w:rsidR="004E519A" w:rsidRPr="004E519A" w:rsidRDefault="004E519A" w:rsidP="004E519A">
      <w:pPr>
        <w:ind w:left="1560" w:hanging="1560"/>
        <w:jc w:val="both"/>
        <w:rPr>
          <w:rFonts w:ascii="Verdana" w:hAnsi="Verdana" w:cs="Verdana"/>
          <w:b/>
          <w:bCs/>
          <w:sz w:val="20"/>
          <w:szCs w:val="20"/>
        </w:rPr>
      </w:pPr>
    </w:p>
    <w:p w14:paraId="09A60E1A" w14:textId="77777777" w:rsidR="004E519A" w:rsidRPr="004E519A" w:rsidRDefault="004E519A" w:rsidP="004E519A">
      <w:pPr>
        <w:ind w:left="1560" w:hanging="1560"/>
        <w:jc w:val="center"/>
        <w:rPr>
          <w:rFonts w:ascii="Verdana" w:hAnsi="Verdana" w:cs="Verdana"/>
          <w:b/>
          <w:bCs/>
          <w:sz w:val="28"/>
          <w:szCs w:val="28"/>
        </w:rPr>
      </w:pPr>
      <w:r w:rsidRPr="004E519A">
        <w:rPr>
          <w:rFonts w:ascii="Verdana" w:hAnsi="Verdana" w:cs="Verdana"/>
          <w:b/>
          <w:bCs/>
          <w:sz w:val="28"/>
          <w:szCs w:val="28"/>
        </w:rPr>
        <w:t>Rozdział 3</w:t>
      </w:r>
      <w:r w:rsidRPr="004E519A">
        <w:rPr>
          <w:rFonts w:ascii="Verdana" w:hAnsi="Verdana" w:cs="Verdana"/>
          <w:b/>
          <w:bCs/>
          <w:sz w:val="28"/>
          <w:szCs w:val="28"/>
        </w:rPr>
        <w:tab/>
        <w:t>Projekt budowlany</w:t>
      </w:r>
    </w:p>
    <w:p w14:paraId="4277A51B" w14:textId="77777777" w:rsidR="004E519A" w:rsidRPr="004E519A" w:rsidRDefault="004E519A" w:rsidP="004E519A">
      <w:pPr>
        <w:ind w:left="1560" w:hanging="1560"/>
        <w:jc w:val="both"/>
        <w:rPr>
          <w:rFonts w:ascii="Verdana" w:hAnsi="Verdana" w:cs="Verdana"/>
          <w:b/>
          <w:bCs/>
          <w:sz w:val="28"/>
          <w:szCs w:val="28"/>
        </w:rPr>
      </w:pPr>
    </w:p>
    <w:p w14:paraId="0305D65A" w14:textId="77777777" w:rsidR="004E519A" w:rsidRPr="004E519A" w:rsidRDefault="004E519A" w:rsidP="004E519A">
      <w:pPr>
        <w:ind w:left="1560" w:hanging="1560"/>
        <w:jc w:val="both"/>
        <w:rPr>
          <w:rFonts w:ascii="Verdana" w:hAnsi="Verdana" w:cs="Verdana"/>
          <w:b/>
          <w:bCs/>
          <w:sz w:val="28"/>
          <w:szCs w:val="28"/>
        </w:rPr>
      </w:pPr>
    </w:p>
    <w:p w14:paraId="11FCF07F" w14:textId="77777777" w:rsidR="004E519A" w:rsidRPr="004E519A" w:rsidRDefault="004E519A" w:rsidP="004E519A">
      <w:pPr>
        <w:ind w:left="1560" w:hanging="1560"/>
        <w:jc w:val="both"/>
        <w:rPr>
          <w:rFonts w:ascii="Verdana" w:hAnsi="Verdana" w:cs="Verdana"/>
          <w:b/>
          <w:bCs/>
          <w:sz w:val="28"/>
          <w:szCs w:val="28"/>
        </w:rPr>
      </w:pPr>
    </w:p>
    <w:p w14:paraId="2FA2FBA7" w14:textId="77777777" w:rsidR="004E519A" w:rsidRPr="004E519A" w:rsidRDefault="004E519A" w:rsidP="004E519A">
      <w:pPr>
        <w:ind w:left="1560" w:hanging="1560"/>
        <w:jc w:val="both"/>
        <w:rPr>
          <w:rFonts w:ascii="Verdana" w:hAnsi="Verdana" w:cs="Verdana"/>
          <w:b/>
          <w:bCs/>
          <w:sz w:val="28"/>
          <w:szCs w:val="28"/>
        </w:rPr>
      </w:pPr>
    </w:p>
    <w:p w14:paraId="1A9CF309" w14:textId="77777777" w:rsidR="004E519A" w:rsidRPr="004E519A" w:rsidRDefault="004E519A" w:rsidP="004E519A">
      <w:pPr>
        <w:ind w:left="1560" w:hanging="1560"/>
        <w:jc w:val="both"/>
        <w:rPr>
          <w:rFonts w:ascii="Verdana" w:hAnsi="Verdana" w:cs="Verdana"/>
          <w:b/>
          <w:bCs/>
          <w:sz w:val="28"/>
          <w:szCs w:val="28"/>
        </w:rPr>
      </w:pPr>
    </w:p>
    <w:p w14:paraId="1224710C" w14:textId="77777777" w:rsidR="004E519A" w:rsidRPr="004E519A" w:rsidRDefault="004E519A" w:rsidP="004E519A">
      <w:pPr>
        <w:ind w:left="1560" w:hanging="1560"/>
        <w:jc w:val="both"/>
        <w:rPr>
          <w:rFonts w:ascii="Verdana" w:hAnsi="Verdana" w:cs="Verdana"/>
          <w:b/>
          <w:bCs/>
          <w:sz w:val="28"/>
          <w:szCs w:val="28"/>
        </w:rPr>
      </w:pPr>
    </w:p>
    <w:p w14:paraId="1B11857F" w14:textId="77777777" w:rsidR="004E519A" w:rsidRPr="004E519A" w:rsidRDefault="004E519A" w:rsidP="004E519A">
      <w:pPr>
        <w:ind w:left="1560" w:hanging="1560"/>
        <w:jc w:val="both"/>
        <w:rPr>
          <w:rFonts w:ascii="Verdana" w:hAnsi="Verdana" w:cs="Verdana"/>
          <w:b/>
          <w:bCs/>
          <w:sz w:val="28"/>
          <w:szCs w:val="28"/>
        </w:rPr>
      </w:pPr>
    </w:p>
    <w:p w14:paraId="0A3B0C17" w14:textId="77777777" w:rsidR="004E519A" w:rsidRPr="004E519A" w:rsidRDefault="004E519A" w:rsidP="004E519A">
      <w:pPr>
        <w:ind w:left="1560" w:hanging="1560"/>
        <w:jc w:val="both"/>
        <w:rPr>
          <w:rFonts w:ascii="Verdana" w:hAnsi="Verdana" w:cs="Verdana"/>
          <w:b/>
          <w:bCs/>
          <w:sz w:val="28"/>
          <w:szCs w:val="28"/>
        </w:rPr>
      </w:pPr>
    </w:p>
    <w:p w14:paraId="164B959D" w14:textId="77777777" w:rsidR="004E519A" w:rsidRPr="004E519A" w:rsidRDefault="004E519A" w:rsidP="004E519A">
      <w:pPr>
        <w:ind w:left="1560" w:hanging="1560"/>
        <w:jc w:val="both"/>
        <w:rPr>
          <w:rFonts w:ascii="Verdana" w:hAnsi="Verdana" w:cs="Verdana"/>
          <w:b/>
          <w:bCs/>
          <w:sz w:val="28"/>
          <w:szCs w:val="28"/>
        </w:rPr>
      </w:pPr>
    </w:p>
    <w:p w14:paraId="6CB777E8" w14:textId="77777777" w:rsidR="004E519A" w:rsidRPr="004E519A" w:rsidRDefault="004E519A" w:rsidP="004E519A">
      <w:pPr>
        <w:ind w:left="1560" w:hanging="1560"/>
        <w:jc w:val="both"/>
        <w:rPr>
          <w:rFonts w:ascii="Verdana" w:hAnsi="Verdana" w:cs="Verdana"/>
          <w:b/>
          <w:bCs/>
          <w:sz w:val="28"/>
          <w:szCs w:val="28"/>
        </w:rPr>
      </w:pPr>
    </w:p>
    <w:p w14:paraId="557FF13F" w14:textId="77777777" w:rsidR="004E519A" w:rsidRPr="004E519A" w:rsidRDefault="004E519A" w:rsidP="004E519A">
      <w:pPr>
        <w:ind w:left="1560" w:hanging="1560"/>
        <w:jc w:val="both"/>
        <w:rPr>
          <w:rFonts w:ascii="Verdana" w:hAnsi="Verdana" w:cs="Verdana"/>
          <w:b/>
          <w:bCs/>
          <w:sz w:val="28"/>
          <w:szCs w:val="28"/>
        </w:rPr>
      </w:pPr>
    </w:p>
    <w:p w14:paraId="2856E25E" w14:textId="77777777" w:rsidR="004E519A" w:rsidRPr="004E519A" w:rsidRDefault="004E519A" w:rsidP="004E519A">
      <w:pPr>
        <w:ind w:left="1560" w:hanging="1560"/>
        <w:jc w:val="both"/>
        <w:rPr>
          <w:rFonts w:ascii="Verdana" w:hAnsi="Verdana" w:cs="Verdana"/>
          <w:b/>
          <w:bCs/>
          <w:sz w:val="28"/>
          <w:szCs w:val="28"/>
        </w:rPr>
      </w:pPr>
    </w:p>
    <w:p w14:paraId="2836F9E1" w14:textId="77777777" w:rsidR="004E519A" w:rsidRPr="004E519A" w:rsidRDefault="004E519A" w:rsidP="004E519A">
      <w:pPr>
        <w:ind w:left="1560" w:hanging="1560"/>
        <w:jc w:val="both"/>
        <w:rPr>
          <w:rFonts w:ascii="Verdana" w:hAnsi="Verdana" w:cs="Verdana"/>
          <w:b/>
          <w:bCs/>
          <w:sz w:val="28"/>
          <w:szCs w:val="28"/>
        </w:rPr>
      </w:pPr>
    </w:p>
    <w:p w14:paraId="601CFC63" w14:textId="77777777" w:rsidR="004E519A" w:rsidRPr="004E519A" w:rsidRDefault="004E519A" w:rsidP="004E519A">
      <w:pPr>
        <w:ind w:left="1560" w:hanging="1560"/>
        <w:jc w:val="both"/>
        <w:rPr>
          <w:rFonts w:ascii="Verdana" w:hAnsi="Verdana" w:cs="Verdana"/>
          <w:b/>
          <w:bCs/>
          <w:sz w:val="28"/>
          <w:szCs w:val="28"/>
        </w:rPr>
      </w:pPr>
    </w:p>
    <w:p w14:paraId="530B3F06" w14:textId="77777777" w:rsidR="004E519A" w:rsidRPr="004E519A" w:rsidRDefault="004E519A" w:rsidP="004E519A">
      <w:pPr>
        <w:ind w:left="1560" w:hanging="1560"/>
        <w:jc w:val="both"/>
        <w:rPr>
          <w:rFonts w:ascii="Verdana" w:hAnsi="Verdana" w:cs="Verdana"/>
          <w:b/>
          <w:bCs/>
          <w:sz w:val="28"/>
          <w:szCs w:val="28"/>
        </w:rPr>
      </w:pPr>
    </w:p>
    <w:p w14:paraId="717DB9F2" w14:textId="77777777" w:rsidR="004E519A" w:rsidRPr="004E519A" w:rsidRDefault="004E519A" w:rsidP="004E519A">
      <w:pPr>
        <w:ind w:left="1560" w:hanging="1560"/>
        <w:jc w:val="both"/>
        <w:rPr>
          <w:rFonts w:ascii="Verdana" w:hAnsi="Verdana" w:cs="Verdana"/>
          <w:b/>
          <w:bCs/>
          <w:sz w:val="28"/>
          <w:szCs w:val="28"/>
        </w:rPr>
      </w:pPr>
    </w:p>
    <w:p w14:paraId="7F5360E9" w14:textId="77777777" w:rsidR="004E519A" w:rsidRPr="004E519A" w:rsidRDefault="004E519A" w:rsidP="004E519A">
      <w:pPr>
        <w:ind w:left="1560" w:hanging="1560"/>
        <w:jc w:val="both"/>
        <w:rPr>
          <w:rFonts w:ascii="Verdana" w:hAnsi="Verdana" w:cs="Verdana"/>
          <w:b/>
          <w:bCs/>
          <w:sz w:val="28"/>
          <w:szCs w:val="28"/>
        </w:rPr>
      </w:pPr>
    </w:p>
    <w:p w14:paraId="3CB9CF58" w14:textId="77777777" w:rsidR="004E519A" w:rsidRPr="004E519A" w:rsidRDefault="004E519A" w:rsidP="004E519A">
      <w:pPr>
        <w:ind w:left="1560" w:hanging="1560"/>
        <w:jc w:val="both"/>
        <w:rPr>
          <w:rFonts w:ascii="Verdana" w:hAnsi="Verdana" w:cs="Verdana"/>
          <w:b/>
          <w:bCs/>
          <w:sz w:val="28"/>
          <w:szCs w:val="28"/>
        </w:rPr>
      </w:pPr>
    </w:p>
    <w:p w14:paraId="3F5430D2" w14:textId="77777777" w:rsidR="004E519A" w:rsidRPr="004E519A" w:rsidRDefault="004E519A" w:rsidP="004E519A">
      <w:pPr>
        <w:ind w:left="1560" w:hanging="1560"/>
        <w:jc w:val="both"/>
        <w:rPr>
          <w:rFonts w:ascii="Verdana" w:hAnsi="Verdana" w:cs="Verdana"/>
          <w:b/>
          <w:bCs/>
          <w:sz w:val="28"/>
          <w:szCs w:val="28"/>
        </w:rPr>
      </w:pPr>
    </w:p>
    <w:p w14:paraId="1BE1B791" w14:textId="77777777" w:rsidR="004E519A" w:rsidRPr="004E519A" w:rsidRDefault="004E519A" w:rsidP="004E519A">
      <w:pPr>
        <w:spacing w:after="160" w:line="259" w:lineRule="auto"/>
        <w:jc w:val="both"/>
        <w:rPr>
          <w:sz w:val="20"/>
          <w:szCs w:val="20"/>
        </w:rPr>
      </w:pPr>
    </w:p>
    <w:p w14:paraId="3D4BEFE5" w14:textId="77777777" w:rsidR="004E519A" w:rsidRPr="004E519A" w:rsidRDefault="004E519A" w:rsidP="004E519A">
      <w:pPr>
        <w:ind w:left="1560" w:hanging="1560"/>
        <w:jc w:val="both"/>
        <w:rPr>
          <w:rFonts w:ascii="Verdana" w:hAnsi="Verdana" w:cs="Verdana"/>
          <w:b/>
          <w:bCs/>
          <w:sz w:val="20"/>
          <w:szCs w:val="20"/>
        </w:rPr>
      </w:pPr>
    </w:p>
    <w:p w14:paraId="253F0334" w14:textId="77777777" w:rsidR="004E519A" w:rsidRPr="004E519A" w:rsidRDefault="004E519A" w:rsidP="004E519A">
      <w:pPr>
        <w:ind w:left="1560" w:hanging="1560"/>
        <w:jc w:val="both"/>
        <w:rPr>
          <w:rFonts w:ascii="Verdana" w:hAnsi="Verdana" w:cs="Verdana"/>
          <w:b/>
          <w:bCs/>
          <w:sz w:val="20"/>
          <w:szCs w:val="20"/>
        </w:rPr>
      </w:pPr>
    </w:p>
    <w:p w14:paraId="7D6AA1A7" w14:textId="77777777" w:rsidR="004E519A" w:rsidRPr="004E519A" w:rsidRDefault="004E519A" w:rsidP="004E519A">
      <w:pPr>
        <w:ind w:left="1560" w:hanging="1560"/>
        <w:jc w:val="both"/>
        <w:rPr>
          <w:rFonts w:ascii="Verdana" w:hAnsi="Verdana" w:cs="Verdana"/>
          <w:b/>
          <w:bCs/>
          <w:sz w:val="20"/>
          <w:szCs w:val="20"/>
        </w:rPr>
      </w:pPr>
    </w:p>
    <w:p w14:paraId="7EC8739B" w14:textId="77777777" w:rsidR="004E519A" w:rsidRPr="004E519A" w:rsidRDefault="004E519A" w:rsidP="004E519A">
      <w:pPr>
        <w:ind w:left="1560" w:hanging="1560"/>
        <w:jc w:val="both"/>
        <w:rPr>
          <w:rFonts w:ascii="Verdana" w:hAnsi="Verdana" w:cs="Verdana"/>
          <w:b/>
          <w:bCs/>
          <w:sz w:val="20"/>
          <w:szCs w:val="20"/>
        </w:rPr>
      </w:pPr>
    </w:p>
    <w:p w14:paraId="6B080FE5" w14:textId="77777777" w:rsidR="004E519A" w:rsidRPr="004E519A" w:rsidRDefault="004E519A" w:rsidP="004E519A">
      <w:pPr>
        <w:ind w:left="1560" w:hanging="1560"/>
        <w:jc w:val="both"/>
        <w:rPr>
          <w:rFonts w:ascii="Verdana" w:hAnsi="Verdana" w:cs="Verdana"/>
          <w:b/>
          <w:bCs/>
          <w:sz w:val="20"/>
          <w:szCs w:val="20"/>
        </w:rPr>
      </w:pPr>
    </w:p>
    <w:p w14:paraId="2F56B782" w14:textId="77777777" w:rsidR="004E519A" w:rsidRPr="004E519A" w:rsidRDefault="004E519A" w:rsidP="004E519A">
      <w:pPr>
        <w:ind w:left="1560" w:hanging="1560"/>
        <w:jc w:val="both"/>
        <w:rPr>
          <w:rFonts w:ascii="Verdana" w:hAnsi="Verdana" w:cs="Verdana"/>
          <w:b/>
          <w:bCs/>
          <w:sz w:val="20"/>
          <w:szCs w:val="20"/>
        </w:rPr>
      </w:pPr>
    </w:p>
    <w:p w14:paraId="2CCABEAF" w14:textId="77777777" w:rsidR="004E519A" w:rsidRPr="004E519A" w:rsidRDefault="004E519A" w:rsidP="004E519A">
      <w:pPr>
        <w:ind w:left="1560" w:hanging="1560"/>
        <w:jc w:val="both"/>
        <w:rPr>
          <w:rFonts w:ascii="Verdana" w:hAnsi="Verdana" w:cs="Verdana"/>
          <w:b/>
          <w:bCs/>
          <w:sz w:val="20"/>
          <w:szCs w:val="20"/>
        </w:rPr>
      </w:pPr>
    </w:p>
    <w:p w14:paraId="79020BD9" w14:textId="77777777" w:rsidR="004E519A" w:rsidRPr="004E519A" w:rsidRDefault="004E519A" w:rsidP="004E519A">
      <w:pPr>
        <w:ind w:left="1560" w:hanging="1560"/>
        <w:jc w:val="both"/>
        <w:rPr>
          <w:rFonts w:ascii="Verdana" w:hAnsi="Verdana" w:cs="Verdana"/>
          <w:b/>
          <w:bCs/>
          <w:sz w:val="20"/>
          <w:szCs w:val="20"/>
        </w:rPr>
      </w:pPr>
    </w:p>
    <w:p w14:paraId="5E8D8096" w14:textId="77777777" w:rsidR="004E519A" w:rsidRPr="004E519A" w:rsidRDefault="004E519A" w:rsidP="004E519A">
      <w:pPr>
        <w:ind w:left="1560" w:hanging="1560"/>
        <w:jc w:val="both"/>
        <w:rPr>
          <w:rFonts w:ascii="Verdana" w:hAnsi="Verdana" w:cs="Verdana"/>
          <w:b/>
          <w:bCs/>
          <w:sz w:val="20"/>
          <w:szCs w:val="20"/>
        </w:rPr>
      </w:pPr>
    </w:p>
    <w:p w14:paraId="758AE4F6" w14:textId="77777777" w:rsidR="004E519A" w:rsidRPr="004E519A" w:rsidRDefault="004E519A" w:rsidP="004E519A">
      <w:pPr>
        <w:ind w:left="1560" w:hanging="1560"/>
        <w:jc w:val="both"/>
        <w:rPr>
          <w:rFonts w:ascii="Verdana" w:hAnsi="Verdana" w:cs="Verdana"/>
          <w:b/>
          <w:bCs/>
          <w:sz w:val="20"/>
          <w:szCs w:val="20"/>
        </w:rPr>
      </w:pPr>
    </w:p>
    <w:p w14:paraId="6C7EB5D7" w14:textId="77777777" w:rsidR="004E519A" w:rsidRPr="004E519A" w:rsidRDefault="004E519A" w:rsidP="004E519A">
      <w:pPr>
        <w:ind w:left="1560" w:hanging="1560"/>
        <w:jc w:val="both"/>
        <w:rPr>
          <w:rFonts w:ascii="Verdana" w:hAnsi="Verdana" w:cs="Verdana"/>
          <w:b/>
          <w:bCs/>
          <w:sz w:val="20"/>
          <w:szCs w:val="20"/>
        </w:rPr>
      </w:pPr>
    </w:p>
    <w:p w14:paraId="5412D857" w14:textId="77777777" w:rsidR="004E519A" w:rsidRPr="004E519A" w:rsidRDefault="004E519A" w:rsidP="004E519A">
      <w:pPr>
        <w:ind w:left="1560" w:hanging="1560"/>
        <w:jc w:val="both"/>
        <w:rPr>
          <w:rFonts w:ascii="Verdana" w:hAnsi="Verdana" w:cs="Verdana"/>
          <w:b/>
          <w:bCs/>
          <w:sz w:val="20"/>
          <w:szCs w:val="20"/>
        </w:rPr>
      </w:pPr>
    </w:p>
    <w:p w14:paraId="72025659" w14:textId="77777777" w:rsidR="004E519A" w:rsidRPr="004E519A" w:rsidRDefault="004E519A" w:rsidP="004E519A">
      <w:pPr>
        <w:ind w:left="1560" w:hanging="1560"/>
        <w:jc w:val="both"/>
        <w:rPr>
          <w:rFonts w:ascii="Verdana" w:hAnsi="Verdana" w:cs="Verdana"/>
          <w:b/>
          <w:bCs/>
          <w:sz w:val="20"/>
          <w:szCs w:val="20"/>
        </w:rPr>
      </w:pPr>
    </w:p>
    <w:p w14:paraId="5EB77EE1" w14:textId="77777777" w:rsidR="004E519A" w:rsidRPr="004E519A" w:rsidRDefault="004E519A" w:rsidP="004E519A">
      <w:pPr>
        <w:ind w:left="1560" w:hanging="1560"/>
        <w:jc w:val="both"/>
        <w:rPr>
          <w:rFonts w:ascii="Verdana" w:hAnsi="Verdana" w:cs="Verdana"/>
          <w:b/>
          <w:bCs/>
          <w:sz w:val="20"/>
          <w:szCs w:val="20"/>
        </w:rPr>
      </w:pPr>
    </w:p>
    <w:p w14:paraId="408B62F7" w14:textId="77777777" w:rsidR="004E519A" w:rsidRPr="004E519A" w:rsidRDefault="004E519A" w:rsidP="004E519A">
      <w:pPr>
        <w:ind w:left="1560" w:hanging="1560"/>
        <w:jc w:val="both"/>
        <w:rPr>
          <w:rFonts w:ascii="Verdana" w:hAnsi="Verdana" w:cs="Verdana"/>
          <w:b/>
          <w:bCs/>
          <w:sz w:val="20"/>
          <w:szCs w:val="20"/>
        </w:rPr>
      </w:pPr>
    </w:p>
    <w:p w14:paraId="3E6086C8" w14:textId="77777777" w:rsidR="004E519A" w:rsidRPr="004E519A" w:rsidRDefault="004E519A" w:rsidP="004E519A">
      <w:pPr>
        <w:ind w:left="1560" w:hanging="1560"/>
        <w:jc w:val="both"/>
        <w:rPr>
          <w:rFonts w:ascii="Verdana" w:hAnsi="Verdana" w:cs="Verdana"/>
          <w:b/>
          <w:bCs/>
          <w:sz w:val="20"/>
          <w:szCs w:val="20"/>
        </w:rPr>
      </w:pPr>
    </w:p>
    <w:p w14:paraId="181F7376" w14:textId="77777777" w:rsidR="004E519A" w:rsidRPr="004E519A" w:rsidRDefault="004E519A" w:rsidP="004E519A">
      <w:pPr>
        <w:ind w:left="1560" w:hanging="1560"/>
        <w:jc w:val="both"/>
        <w:rPr>
          <w:rFonts w:ascii="Verdana" w:hAnsi="Verdana" w:cs="Verdana"/>
          <w:b/>
          <w:bCs/>
          <w:sz w:val="20"/>
          <w:szCs w:val="20"/>
        </w:rPr>
      </w:pPr>
    </w:p>
    <w:p w14:paraId="099D3051" w14:textId="77777777" w:rsidR="004E519A" w:rsidRPr="004E519A" w:rsidRDefault="004E519A" w:rsidP="004E519A">
      <w:pPr>
        <w:ind w:left="1560" w:hanging="1560"/>
        <w:jc w:val="both"/>
        <w:rPr>
          <w:rFonts w:ascii="Verdana" w:hAnsi="Verdana" w:cs="Verdana"/>
          <w:b/>
          <w:bCs/>
          <w:sz w:val="20"/>
          <w:szCs w:val="20"/>
        </w:rPr>
      </w:pPr>
    </w:p>
    <w:p w14:paraId="6E533A9C" w14:textId="77777777" w:rsidR="004E519A" w:rsidRPr="004E519A" w:rsidRDefault="004E519A" w:rsidP="004E519A">
      <w:pPr>
        <w:ind w:left="1560" w:hanging="1560"/>
        <w:jc w:val="both"/>
        <w:rPr>
          <w:rFonts w:ascii="Verdana" w:hAnsi="Verdana" w:cs="Verdana"/>
          <w:b/>
          <w:bCs/>
          <w:sz w:val="20"/>
          <w:szCs w:val="20"/>
        </w:rPr>
      </w:pPr>
    </w:p>
    <w:p w14:paraId="09FC72CE" w14:textId="77777777" w:rsidR="004E519A" w:rsidRPr="004E519A" w:rsidRDefault="004E519A" w:rsidP="004E519A">
      <w:pPr>
        <w:ind w:left="1560" w:hanging="1560"/>
        <w:jc w:val="both"/>
        <w:rPr>
          <w:rFonts w:ascii="Verdana" w:hAnsi="Verdana" w:cs="Verdana"/>
          <w:b/>
          <w:bCs/>
          <w:sz w:val="20"/>
          <w:szCs w:val="20"/>
        </w:rPr>
      </w:pPr>
    </w:p>
    <w:p w14:paraId="34CCED54" w14:textId="77777777" w:rsidR="004E519A" w:rsidRPr="004E519A" w:rsidRDefault="004E519A" w:rsidP="004E519A">
      <w:pPr>
        <w:ind w:left="1560" w:hanging="1560"/>
        <w:jc w:val="both"/>
        <w:rPr>
          <w:rFonts w:ascii="Verdana" w:hAnsi="Verdana" w:cs="Verdana"/>
          <w:b/>
          <w:bCs/>
          <w:sz w:val="20"/>
          <w:szCs w:val="20"/>
        </w:rPr>
      </w:pPr>
    </w:p>
    <w:p w14:paraId="34B9749A" w14:textId="77777777" w:rsidR="004E519A" w:rsidRPr="004E519A" w:rsidRDefault="004E519A" w:rsidP="004E519A">
      <w:pPr>
        <w:ind w:left="1560" w:hanging="1560"/>
        <w:jc w:val="both"/>
        <w:rPr>
          <w:rFonts w:ascii="Verdana" w:hAnsi="Verdana" w:cs="Verdana"/>
          <w:b/>
          <w:bCs/>
          <w:sz w:val="20"/>
          <w:szCs w:val="20"/>
        </w:rPr>
      </w:pPr>
    </w:p>
    <w:p w14:paraId="49BAFD8E" w14:textId="77777777" w:rsidR="004E519A" w:rsidRPr="004E519A" w:rsidRDefault="004E519A" w:rsidP="004E519A">
      <w:pPr>
        <w:ind w:left="1560" w:hanging="1560"/>
        <w:jc w:val="both"/>
        <w:rPr>
          <w:rFonts w:ascii="Verdana" w:hAnsi="Verdana" w:cs="Verdana"/>
          <w:b/>
          <w:bCs/>
          <w:sz w:val="20"/>
          <w:szCs w:val="20"/>
        </w:rPr>
      </w:pPr>
    </w:p>
    <w:p w14:paraId="259E009C" w14:textId="77777777" w:rsidR="004E519A" w:rsidRPr="004E519A" w:rsidRDefault="004E519A" w:rsidP="004E519A">
      <w:pPr>
        <w:ind w:left="1560" w:hanging="1560"/>
        <w:jc w:val="both"/>
        <w:rPr>
          <w:rFonts w:ascii="Verdana" w:hAnsi="Verdana" w:cs="Verdana"/>
          <w:b/>
          <w:bCs/>
          <w:sz w:val="20"/>
          <w:szCs w:val="20"/>
        </w:rPr>
      </w:pPr>
    </w:p>
    <w:p w14:paraId="398A3A36" w14:textId="77777777" w:rsidR="004E519A" w:rsidRPr="004E519A" w:rsidRDefault="004E519A" w:rsidP="004E519A">
      <w:pPr>
        <w:ind w:left="1560" w:hanging="1560"/>
        <w:jc w:val="both"/>
        <w:rPr>
          <w:rFonts w:ascii="Verdana" w:hAnsi="Verdana" w:cs="Verdana"/>
          <w:b/>
          <w:bCs/>
          <w:sz w:val="20"/>
          <w:szCs w:val="20"/>
        </w:rPr>
      </w:pPr>
    </w:p>
    <w:p w14:paraId="4545B681" w14:textId="77777777" w:rsidR="004E519A" w:rsidRDefault="004E519A" w:rsidP="004E519A">
      <w:pPr>
        <w:ind w:left="1560" w:hanging="1560"/>
        <w:jc w:val="both"/>
        <w:rPr>
          <w:rFonts w:ascii="Verdana" w:hAnsi="Verdana" w:cs="Verdana"/>
          <w:b/>
          <w:bCs/>
          <w:sz w:val="28"/>
          <w:szCs w:val="28"/>
        </w:rPr>
      </w:pPr>
    </w:p>
    <w:p w14:paraId="1E77571F" w14:textId="77777777" w:rsidR="004E519A" w:rsidRDefault="004E519A" w:rsidP="004E519A">
      <w:pPr>
        <w:ind w:left="1560" w:hanging="1560"/>
        <w:jc w:val="both"/>
        <w:rPr>
          <w:rFonts w:ascii="Verdana" w:hAnsi="Verdana" w:cs="Verdana"/>
          <w:b/>
          <w:bCs/>
          <w:sz w:val="28"/>
          <w:szCs w:val="28"/>
        </w:rPr>
      </w:pPr>
    </w:p>
    <w:p w14:paraId="6355F516" w14:textId="77777777" w:rsidR="004E519A" w:rsidRDefault="004E519A" w:rsidP="004E519A">
      <w:pPr>
        <w:ind w:left="1560" w:hanging="1560"/>
        <w:jc w:val="both"/>
        <w:rPr>
          <w:rFonts w:ascii="Verdana" w:hAnsi="Verdana" w:cs="Verdana"/>
          <w:b/>
          <w:bCs/>
          <w:sz w:val="28"/>
          <w:szCs w:val="28"/>
        </w:rPr>
      </w:pPr>
    </w:p>
    <w:p w14:paraId="73A82900" w14:textId="77777777" w:rsidR="004E519A" w:rsidRDefault="004E519A" w:rsidP="004E519A">
      <w:pPr>
        <w:ind w:left="1560" w:hanging="1560"/>
        <w:jc w:val="both"/>
        <w:rPr>
          <w:rFonts w:ascii="Verdana" w:hAnsi="Verdana" w:cs="Verdana"/>
          <w:b/>
          <w:bCs/>
          <w:sz w:val="28"/>
          <w:szCs w:val="28"/>
        </w:rPr>
      </w:pPr>
    </w:p>
    <w:p w14:paraId="1539E74E" w14:textId="77777777" w:rsidR="004E519A" w:rsidRDefault="004E519A" w:rsidP="004E519A">
      <w:pPr>
        <w:ind w:left="1560" w:hanging="1560"/>
        <w:jc w:val="both"/>
        <w:rPr>
          <w:rFonts w:ascii="Verdana" w:hAnsi="Verdana" w:cs="Verdana"/>
          <w:b/>
          <w:bCs/>
          <w:sz w:val="28"/>
          <w:szCs w:val="28"/>
        </w:rPr>
      </w:pPr>
    </w:p>
    <w:p w14:paraId="696B4A04" w14:textId="77777777" w:rsidR="004E519A" w:rsidRDefault="004E519A" w:rsidP="004E519A">
      <w:pPr>
        <w:ind w:left="1560" w:hanging="1560"/>
        <w:jc w:val="both"/>
        <w:rPr>
          <w:rFonts w:ascii="Verdana" w:hAnsi="Verdana" w:cs="Verdana"/>
          <w:b/>
          <w:bCs/>
          <w:sz w:val="28"/>
          <w:szCs w:val="28"/>
        </w:rPr>
      </w:pPr>
    </w:p>
    <w:p w14:paraId="54035B83" w14:textId="77777777" w:rsidR="004E519A" w:rsidRDefault="004E519A" w:rsidP="004E519A">
      <w:pPr>
        <w:ind w:left="1560" w:hanging="1560"/>
        <w:jc w:val="both"/>
        <w:rPr>
          <w:rFonts w:ascii="Verdana" w:hAnsi="Verdana" w:cs="Verdana"/>
          <w:b/>
          <w:bCs/>
          <w:sz w:val="28"/>
          <w:szCs w:val="28"/>
        </w:rPr>
      </w:pPr>
    </w:p>
    <w:p w14:paraId="06E805C8" w14:textId="77777777" w:rsidR="004E519A" w:rsidRPr="004E519A" w:rsidRDefault="004E519A" w:rsidP="004E519A">
      <w:pPr>
        <w:ind w:left="1560" w:hanging="1560"/>
        <w:jc w:val="center"/>
        <w:rPr>
          <w:rFonts w:ascii="Verdana" w:hAnsi="Verdana" w:cs="Verdana"/>
          <w:b/>
          <w:bCs/>
          <w:sz w:val="28"/>
          <w:szCs w:val="28"/>
        </w:rPr>
      </w:pPr>
      <w:r w:rsidRPr="004E519A">
        <w:rPr>
          <w:rFonts w:ascii="Verdana" w:hAnsi="Verdana" w:cs="Verdana"/>
          <w:b/>
          <w:bCs/>
          <w:sz w:val="28"/>
          <w:szCs w:val="28"/>
        </w:rPr>
        <w:t>Rozdział 4</w:t>
      </w:r>
      <w:r w:rsidRPr="004E519A">
        <w:rPr>
          <w:rFonts w:ascii="Verdana" w:hAnsi="Verdana" w:cs="Verdana"/>
          <w:b/>
          <w:bCs/>
          <w:sz w:val="28"/>
          <w:szCs w:val="28"/>
        </w:rPr>
        <w:tab/>
        <w:t>Projekt wykonawczy</w:t>
      </w:r>
    </w:p>
    <w:p w14:paraId="0E328D2C" w14:textId="77777777" w:rsidR="004E519A" w:rsidRPr="004E519A" w:rsidRDefault="004E519A" w:rsidP="004E519A">
      <w:pPr>
        <w:ind w:left="1560" w:hanging="1560"/>
        <w:jc w:val="both"/>
        <w:rPr>
          <w:rFonts w:ascii="Verdana" w:hAnsi="Verdana" w:cs="Verdana"/>
          <w:b/>
          <w:bCs/>
          <w:sz w:val="28"/>
          <w:szCs w:val="28"/>
        </w:rPr>
      </w:pPr>
    </w:p>
    <w:p w14:paraId="445E7759" w14:textId="77777777" w:rsidR="004E519A" w:rsidRPr="004E519A" w:rsidRDefault="004E519A" w:rsidP="004E519A">
      <w:pPr>
        <w:ind w:left="1560" w:hanging="1560"/>
        <w:jc w:val="both"/>
        <w:rPr>
          <w:rFonts w:ascii="Verdana" w:hAnsi="Verdana" w:cs="Verdana"/>
          <w:b/>
          <w:bCs/>
          <w:sz w:val="28"/>
          <w:szCs w:val="28"/>
        </w:rPr>
      </w:pPr>
    </w:p>
    <w:p w14:paraId="77156B2B" w14:textId="77777777" w:rsidR="004E519A" w:rsidRPr="004E519A" w:rsidRDefault="004E519A" w:rsidP="004E519A">
      <w:pPr>
        <w:ind w:left="1560" w:hanging="1560"/>
        <w:jc w:val="both"/>
        <w:rPr>
          <w:rFonts w:ascii="Verdana" w:hAnsi="Verdana" w:cs="Verdana"/>
          <w:b/>
          <w:bCs/>
          <w:sz w:val="28"/>
          <w:szCs w:val="28"/>
        </w:rPr>
      </w:pPr>
    </w:p>
    <w:p w14:paraId="0BBD48A9" w14:textId="77777777" w:rsidR="004E519A" w:rsidRPr="004E519A" w:rsidRDefault="004E519A" w:rsidP="004E519A">
      <w:pPr>
        <w:ind w:left="1560" w:hanging="1560"/>
        <w:jc w:val="both"/>
        <w:rPr>
          <w:rFonts w:ascii="Verdana" w:hAnsi="Verdana" w:cs="Verdana"/>
          <w:b/>
          <w:bCs/>
          <w:sz w:val="28"/>
          <w:szCs w:val="28"/>
        </w:rPr>
      </w:pPr>
    </w:p>
    <w:p w14:paraId="77992E91" w14:textId="77777777" w:rsidR="004E519A" w:rsidRPr="004E519A" w:rsidRDefault="004E519A" w:rsidP="004E519A">
      <w:pPr>
        <w:ind w:left="1560" w:hanging="1560"/>
        <w:jc w:val="both"/>
        <w:rPr>
          <w:rFonts w:ascii="Verdana" w:hAnsi="Verdana" w:cs="Verdana"/>
          <w:b/>
          <w:bCs/>
          <w:sz w:val="28"/>
          <w:szCs w:val="28"/>
        </w:rPr>
      </w:pPr>
    </w:p>
    <w:p w14:paraId="4A9C7333" w14:textId="77777777" w:rsidR="004E519A" w:rsidRPr="004E519A" w:rsidRDefault="004E519A" w:rsidP="004E519A">
      <w:pPr>
        <w:ind w:left="1560" w:hanging="1560"/>
        <w:jc w:val="both"/>
        <w:rPr>
          <w:rFonts w:ascii="Verdana" w:hAnsi="Verdana" w:cs="Verdana"/>
          <w:b/>
          <w:bCs/>
          <w:sz w:val="28"/>
          <w:szCs w:val="28"/>
        </w:rPr>
      </w:pPr>
    </w:p>
    <w:p w14:paraId="6EFC558C" w14:textId="77777777" w:rsidR="004E519A" w:rsidRPr="004E519A" w:rsidRDefault="004E519A" w:rsidP="004E519A">
      <w:pPr>
        <w:ind w:left="1560" w:hanging="1560"/>
        <w:jc w:val="both"/>
        <w:rPr>
          <w:rFonts w:ascii="Verdana" w:hAnsi="Verdana" w:cs="Verdana"/>
          <w:b/>
          <w:bCs/>
          <w:sz w:val="28"/>
          <w:szCs w:val="28"/>
        </w:rPr>
      </w:pPr>
    </w:p>
    <w:p w14:paraId="616ADCE2" w14:textId="77777777" w:rsidR="004E519A" w:rsidRPr="004E519A" w:rsidRDefault="004E519A" w:rsidP="004E519A">
      <w:pPr>
        <w:ind w:left="1560" w:hanging="1560"/>
        <w:jc w:val="both"/>
        <w:rPr>
          <w:rFonts w:ascii="Verdana" w:hAnsi="Verdana" w:cs="Verdana"/>
          <w:b/>
          <w:bCs/>
          <w:sz w:val="28"/>
          <w:szCs w:val="28"/>
        </w:rPr>
      </w:pPr>
    </w:p>
    <w:p w14:paraId="5BA8C236" w14:textId="77777777" w:rsidR="004E519A" w:rsidRPr="004E519A" w:rsidRDefault="004E519A" w:rsidP="004E519A">
      <w:pPr>
        <w:ind w:left="1560" w:hanging="1560"/>
        <w:jc w:val="both"/>
        <w:rPr>
          <w:rFonts w:ascii="Verdana" w:hAnsi="Verdana" w:cs="Verdana"/>
          <w:b/>
          <w:bCs/>
          <w:sz w:val="28"/>
          <w:szCs w:val="28"/>
        </w:rPr>
      </w:pPr>
    </w:p>
    <w:p w14:paraId="742F71F9" w14:textId="77777777" w:rsidR="004E519A" w:rsidRPr="004E519A" w:rsidRDefault="004E519A" w:rsidP="004E519A">
      <w:pPr>
        <w:ind w:left="1560" w:hanging="1560"/>
        <w:jc w:val="both"/>
        <w:rPr>
          <w:rFonts w:ascii="Verdana" w:hAnsi="Verdana" w:cs="Verdana"/>
          <w:b/>
          <w:bCs/>
          <w:sz w:val="28"/>
          <w:szCs w:val="28"/>
        </w:rPr>
      </w:pPr>
    </w:p>
    <w:p w14:paraId="5B344DEC" w14:textId="77777777" w:rsidR="004E519A" w:rsidRPr="004E519A" w:rsidRDefault="004E519A" w:rsidP="004E519A">
      <w:pPr>
        <w:ind w:left="1560" w:hanging="1560"/>
        <w:jc w:val="both"/>
        <w:rPr>
          <w:rFonts w:ascii="Verdana" w:hAnsi="Verdana" w:cs="Verdana"/>
          <w:b/>
          <w:bCs/>
          <w:sz w:val="28"/>
          <w:szCs w:val="28"/>
        </w:rPr>
      </w:pPr>
    </w:p>
    <w:p w14:paraId="009E494E" w14:textId="77777777" w:rsidR="004E519A" w:rsidRPr="004E519A" w:rsidRDefault="004E519A" w:rsidP="004E519A">
      <w:pPr>
        <w:ind w:left="1560" w:hanging="1560"/>
        <w:jc w:val="both"/>
        <w:rPr>
          <w:rFonts w:ascii="Verdana" w:hAnsi="Verdana" w:cs="Verdana"/>
          <w:b/>
          <w:bCs/>
          <w:sz w:val="28"/>
          <w:szCs w:val="28"/>
        </w:rPr>
      </w:pPr>
    </w:p>
    <w:p w14:paraId="536EDE65" w14:textId="77777777" w:rsidR="004E519A" w:rsidRPr="004E519A" w:rsidRDefault="004E519A" w:rsidP="004E519A">
      <w:pPr>
        <w:ind w:left="1560" w:hanging="1560"/>
        <w:jc w:val="both"/>
        <w:rPr>
          <w:rFonts w:ascii="Verdana" w:hAnsi="Verdana" w:cs="Verdana"/>
          <w:b/>
          <w:bCs/>
          <w:sz w:val="28"/>
          <w:szCs w:val="28"/>
        </w:rPr>
      </w:pPr>
    </w:p>
    <w:p w14:paraId="5F56B736" w14:textId="77777777" w:rsidR="004E519A" w:rsidRPr="004E519A" w:rsidRDefault="004E519A" w:rsidP="004E519A">
      <w:pPr>
        <w:ind w:left="1560" w:hanging="1560"/>
        <w:jc w:val="both"/>
        <w:rPr>
          <w:rFonts w:ascii="Verdana" w:hAnsi="Verdana" w:cs="Verdana"/>
          <w:b/>
          <w:bCs/>
          <w:sz w:val="28"/>
          <w:szCs w:val="28"/>
        </w:rPr>
      </w:pPr>
    </w:p>
    <w:p w14:paraId="1CBF74DA" w14:textId="77777777" w:rsidR="004E519A" w:rsidRPr="004E519A" w:rsidRDefault="004E519A" w:rsidP="004E519A">
      <w:pPr>
        <w:ind w:left="1560" w:hanging="1560"/>
        <w:jc w:val="both"/>
        <w:rPr>
          <w:rFonts w:ascii="Verdana" w:hAnsi="Verdana" w:cs="Verdana"/>
          <w:b/>
          <w:bCs/>
          <w:sz w:val="28"/>
          <w:szCs w:val="28"/>
        </w:rPr>
      </w:pPr>
    </w:p>
    <w:p w14:paraId="77F287B0" w14:textId="77777777" w:rsidR="004E519A" w:rsidRPr="004E519A" w:rsidRDefault="004E519A" w:rsidP="004E519A">
      <w:pPr>
        <w:ind w:left="1560" w:hanging="1560"/>
        <w:jc w:val="both"/>
        <w:rPr>
          <w:rFonts w:ascii="Verdana" w:hAnsi="Verdana" w:cs="Verdana"/>
          <w:b/>
          <w:bCs/>
          <w:sz w:val="28"/>
          <w:szCs w:val="28"/>
        </w:rPr>
      </w:pPr>
    </w:p>
    <w:p w14:paraId="2E4C697E" w14:textId="77777777" w:rsidR="004E519A" w:rsidRPr="004E519A" w:rsidRDefault="004E519A" w:rsidP="004E519A">
      <w:pPr>
        <w:ind w:left="1560" w:hanging="1560"/>
        <w:jc w:val="both"/>
        <w:rPr>
          <w:rFonts w:ascii="Verdana" w:hAnsi="Verdana" w:cs="Verdana"/>
          <w:b/>
          <w:bCs/>
          <w:sz w:val="28"/>
          <w:szCs w:val="28"/>
        </w:rPr>
      </w:pPr>
    </w:p>
    <w:p w14:paraId="4477D8AC" w14:textId="77777777" w:rsidR="004E519A" w:rsidRPr="004E519A" w:rsidRDefault="004E519A" w:rsidP="004E519A">
      <w:pPr>
        <w:ind w:left="1560" w:hanging="1560"/>
        <w:jc w:val="both"/>
        <w:rPr>
          <w:rFonts w:ascii="Verdana" w:hAnsi="Verdana" w:cs="Verdana"/>
          <w:b/>
          <w:bCs/>
          <w:sz w:val="28"/>
          <w:szCs w:val="28"/>
        </w:rPr>
      </w:pPr>
    </w:p>
    <w:p w14:paraId="44C0066A" w14:textId="77777777" w:rsidR="004E519A" w:rsidRPr="004E519A" w:rsidRDefault="004E519A" w:rsidP="004E519A">
      <w:pPr>
        <w:ind w:left="1560" w:hanging="1560"/>
        <w:jc w:val="both"/>
        <w:rPr>
          <w:rFonts w:ascii="Verdana" w:hAnsi="Verdana" w:cs="Verdana"/>
          <w:b/>
          <w:bCs/>
          <w:sz w:val="28"/>
          <w:szCs w:val="28"/>
        </w:rPr>
      </w:pPr>
    </w:p>
    <w:p w14:paraId="15C2F8BC" w14:textId="77777777" w:rsidR="004E519A" w:rsidRPr="004E519A" w:rsidRDefault="004E519A" w:rsidP="004E519A">
      <w:pPr>
        <w:spacing w:after="160" w:line="259" w:lineRule="auto"/>
        <w:jc w:val="both"/>
        <w:rPr>
          <w:sz w:val="20"/>
          <w:szCs w:val="20"/>
        </w:rPr>
      </w:pPr>
    </w:p>
    <w:p w14:paraId="73CD112C" w14:textId="77777777" w:rsidR="004E519A" w:rsidRPr="004E519A" w:rsidRDefault="004E519A" w:rsidP="004E519A">
      <w:pPr>
        <w:ind w:left="1560" w:hanging="1560"/>
        <w:jc w:val="both"/>
        <w:rPr>
          <w:rFonts w:ascii="Verdana" w:hAnsi="Verdana" w:cs="Verdana"/>
          <w:b/>
          <w:bCs/>
          <w:sz w:val="20"/>
          <w:szCs w:val="20"/>
        </w:rPr>
      </w:pPr>
    </w:p>
    <w:p w14:paraId="1D18ACC3" w14:textId="77777777" w:rsidR="004E519A" w:rsidRPr="004E519A" w:rsidRDefault="004E519A" w:rsidP="004E519A">
      <w:pPr>
        <w:ind w:left="1560" w:hanging="1560"/>
        <w:jc w:val="both"/>
        <w:rPr>
          <w:rFonts w:ascii="Verdana" w:hAnsi="Verdana" w:cs="Verdana"/>
          <w:b/>
          <w:bCs/>
          <w:sz w:val="20"/>
          <w:szCs w:val="20"/>
        </w:rPr>
      </w:pPr>
    </w:p>
    <w:p w14:paraId="56A87E58" w14:textId="77777777" w:rsidR="004E519A" w:rsidRPr="004E519A" w:rsidRDefault="004E519A" w:rsidP="004E519A">
      <w:pPr>
        <w:ind w:left="1560" w:hanging="1560"/>
        <w:jc w:val="both"/>
        <w:rPr>
          <w:rFonts w:ascii="Verdana" w:hAnsi="Verdana" w:cs="Verdana"/>
          <w:b/>
          <w:bCs/>
          <w:sz w:val="20"/>
          <w:szCs w:val="20"/>
        </w:rPr>
      </w:pPr>
    </w:p>
    <w:p w14:paraId="1903D714" w14:textId="77777777" w:rsidR="004E519A" w:rsidRPr="004E519A" w:rsidRDefault="004E519A" w:rsidP="004E519A">
      <w:pPr>
        <w:ind w:left="1560" w:hanging="1560"/>
        <w:jc w:val="both"/>
        <w:rPr>
          <w:rFonts w:ascii="Verdana" w:hAnsi="Verdana" w:cs="Verdana"/>
          <w:b/>
          <w:bCs/>
          <w:sz w:val="20"/>
          <w:szCs w:val="20"/>
        </w:rPr>
      </w:pPr>
    </w:p>
    <w:p w14:paraId="435EDD54" w14:textId="77777777" w:rsidR="004E519A" w:rsidRPr="004E519A" w:rsidRDefault="004E519A" w:rsidP="004E519A">
      <w:pPr>
        <w:ind w:left="1560" w:hanging="1560"/>
        <w:jc w:val="both"/>
        <w:rPr>
          <w:rFonts w:ascii="Verdana" w:hAnsi="Verdana" w:cs="Verdana"/>
          <w:b/>
          <w:bCs/>
          <w:sz w:val="20"/>
          <w:szCs w:val="20"/>
        </w:rPr>
      </w:pPr>
    </w:p>
    <w:p w14:paraId="295DA8CC" w14:textId="77777777" w:rsidR="004E519A" w:rsidRPr="004E519A" w:rsidRDefault="004E519A" w:rsidP="004E519A">
      <w:pPr>
        <w:ind w:left="1560" w:hanging="1560"/>
        <w:jc w:val="both"/>
        <w:rPr>
          <w:rFonts w:ascii="Verdana" w:hAnsi="Verdana" w:cs="Verdana"/>
          <w:b/>
          <w:bCs/>
          <w:sz w:val="20"/>
          <w:szCs w:val="20"/>
        </w:rPr>
      </w:pPr>
    </w:p>
    <w:p w14:paraId="09216651" w14:textId="77777777" w:rsidR="004E519A" w:rsidRPr="004E519A" w:rsidRDefault="004E519A" w:rsidP="004E519A">
      <w:pPr>
        <w:ind w:left="1560" w:hanging="1560"/>
        <w:jc w:val="both"/>
        <w:rPr>
          <w:rFonts w:ascii="Verdana" w:hAnsi="Verdana" w:cs="Verdana"/>
          <w:b/>
          <w:bCs/>
          <w:sz w:val="20"/>
          <w:szCs w:val="20"/>
        </w:rPr>
      </w:pPr>
    </w:p>
    <w:p w14:paraId="615EDA7C" w14:textId="77777777" w:rsidR="004E519A" w:rsidRPr="004E519A" w:rsidRDefault="004E519A" w:rsidP="004E519A">
      <w:pPr>
        <w:ind w:left="1560" w:hanging="1560"/>
        <w:jc w:val="both"/>
        <w:rPr>
          <w:rFonts w:ascii="Verdana" w:hAnsi="Verdana" w:cs="Verdana"/>
          <w:b/>
          <w:bCs/>
          <w:sz w:val="20"/>
          <w:szCs w:val="20"/>
        </w:rPr>
      </w:pPr>
    </w:p>
    <w:p w14:paraId="0EF0B592" w14:textId="77777777" w:rsidR="004E519A" w:rsidRPr="004E519A" w:rsidRDefault="004E519A" w:rsidP="004E519A">
      <w:pPr>
        <w:ind w:left="1560" w:hanging="1560"/>
        <w:jc w:val="both"/>
        <w:rPr>
          <w:rFonts w:ascii="Verdana" w:hAnsi="Verdana" w:cs="Verdana"/>
          <w:b/>
          <w:bCs/>
          <w:sz w:val="20"/>
          <w:szCs w:val="20"/>
        </w:rPr>
      </w:pPr>
    </w:p>
    <w:p w14:paraId="43725271" w14:textId="77777777" w:rsidR="004E519A" w:rsidRPr="004E519A" w:rsidRDefault="004E519A" w:rsidP="004E519A">
      <w:pPr>
        <w:ind w:left="1560" w:hanging="1560"/>
        <w:jc w:val="both"/>
        <w:rPr>
          <w:rFonts w:ascii="Verdana" w:hAnsi="Verdana" w:cs="Verdana"/>
          <w:b/>
          <w:bCs/>
          <w:sz w:val="20"/>
          <w:szCs w:val="20"/>
        </w:rPr>
      </w:pPr>
    </w:p>
    <w:p w14:paraId="13D19FEE" w14:textId="77777777" w:rsidR="004E519A" w:rsidRPr="004E519A" w:rsidRDefault="004E519A" w:rsidP="004E519A">
      <w:pPr>
        <w:ind w:left="1560" w:hanging="1560"/>
        <w:jc w:val="both"/>
        <w:rPr>
          <w:rFonts w:ascii="Verdana" w:hAnsi="Verdana" w:cs="Verdana"/>
          <w:b/>
          <w:bCs/>
          <w:sz w:val="20"/>
          <w:szCs w:val="20"/>
        </w:rPr>
      </w:pPr>
    </w:p>
    <w:p w14:paraId="6BF12FFF" w14:textId="77777777" w:rsidR="004E519A" w:rsidRPr="004E519A" w:rsidRDefault="004E519A" w:rsidP="004E519A">
      <w:pPr>
        <w:ind w:left="1560" w:hanging="1560"/>
        <w:jc w:val="both"/>
        <w:rPr>
          <w:rFonts w:ascii="Verdana" w:hAnsi="Verdana" w:cs="Verdana"/>
          <w:b/>
          <w:bCs/>
          <w:sz w:val="20"/>
          <w:szCs w:val="20"/>
        </w:rPr>
      </w:pPr>
    </w:p>
    <w:p w14:paraId="1ECB2EDE" w14:textId="77777777" w:rsidR="004E519A" w:rsidRPr="004E519A" w:rsidRDefault="004E519A" w:rsidP="004E519A">
      <w:pPr>
        <w:ind w:left="1560" w:hanging="1560"/>
        <w:jc w:val="both"/>
        <w:rPr>
          <w:rFonts w:ascii="Verdana" w:hAnsi="Verdana" w:cs="Verdana"/>
          <w:b/>
          <w:bCs/>
          <w:sz w:val="20"/>
          <w:szCs w:val="20"/>
        </w:rPr>
      </w:pPr>
    </w:p>
    <w:p w14:paraId="73D1BD68" w14:textId="77777777" w:rsidR="004E519A" w:rsidRPr="004E519A" w:rsidRDefault="004E519A" w:rsidP="004E519A">
      <w:pPr>
        <w:ind w:left="1560" w:hanging="1560"/>
        <w:jc w:val="both"/>
        <w:rPr>
          <w:rFonts w:ascii="Verdana" w:hAnsi="Verdana" w:cs="Verdana"/>
          <w:b/>
          <w:bCs/>
          <w:sz w:val="20"/>
          <w:szCs w:val="20"/>
        </w:rPr>
      </w:pPr>
    </w:p>
    <w:p w14:paraId="505C38EA" w14:textId="77777777" w:rsidR="004E519A" w:rsidRPr="004E519A" w:rsidRDefault="004E519A" w:rsidP="004E519A">
      <w:pPr>
        <w:ind w:left="1560" w:hanging="1560"/>
        <w:jc w:val="both"/>
        <w:rPr>
          <w:rFonts w:ascii="Verdana" w:hAnsi="Verdana" w:cs="Verdana"/>
          <w:b/>
          <w:bCs/>
          <w:sz w:val="20"/>
          <w:szCs w:val="20"/>
        </w:rPr>
      </w:pPr>
    </w:p>
    <w:p w14:paraId="7D0045D7" w14:textId="77777777" w:rsidR="004E519A" w:rsidRPr="004E519A" w:rsidRDefault="004E519A" w:rsidP="004E519A">
      <w:pPr>
        <w:ind w:left="1560" w:hanging="1560"/>
        <w:jc w:val="both"/>
        <w:rPr>
          <w:rFonts w:ascii="Verdana" w:hAnsi="Verdana" w:cs="Verdana"/>
          <w:b/>
          <w:bCs/>
          <w:sz w:val="20"/>
          <w:szCs w:val="20"/>
        </w:rPr>
      </w:pPr>
    </w:p>
    <w:p w14:paraId="0E844B56" w14:textId="77777777" w:rsidR="004E519A" w:rsidRPr="004E519A" w:rsidRDefault="004E519A" w:rsidP="004E519A">
      <w:pPr>
        <w:ind w:left="1560" w:hanging="1560"/>
        <w:jc w:val="both"/>
        <w:rPr>
          <w:rFonts w:ascii="Verdana" w:hAnsi="Verdana" w:cs="Verdana"/>
          <w:b/>
          <w:bCs/>
          <w:sz w:val="20"/>
          <w:szCs w:val="20"/>
        </w:rPr>
      </w:pPr>
    </w:p>
    <w:p w14:paraId="044ACA08" w14:textId="77777777" w:rsidR="004E519A" w:rsidRPr="004E519A" w:rsidRDefault="004E519A" w:rsidP="004E519A">
      <w:pPr>
        <w:ind w:left="1560" w:hanging="1560"/>
        <w:jc w:val="both"/>
        <w:rPr>
          <w:rFonts w:ascii="Verdana" w:hAnsi="Verdana" w:cs="Verdana"/>
          <w:b/>
          <w:bCs/>
          <w:sz w:val="20"/>
          <w:szCs w:val="20"/>
        </w:rPr>
      </w:pPr>
    </w:p>
    <w:p w14:paraId="443559B1" w14:textId="77777777" w:rsidR="004E519A" w:rsidRPr="004E519A" w:rsidRDefault="004E519A" w:rsidP="004E519A">
      <w:pPr>
        <w:ind w:left="1560" w:hanging="1560"/>
        <w:jc w:val="both"/>
        <w:rPr>
          <w:rFonts w:ascii="Verdana" w:hAnsi="Verdana" w:cs="Verdana"/>
          <w:b/>
          <w:bCs/>
          <w:sz w:val="20"/>
          <w:szCs w:val="20"/>
        </w:rPr>
      </w:pPr>
    </w:p>
    <w:p w14:paraId="4DBEAB66" w14:textId="77777777" w:rsidR="004E519A" w:rsidRPr="004E519A" w:rsidRDefault="004E519A" w:rsidP="004E519A">
      <w:pPr>
        <w:ind w:left="1560" w:hanging="1560"/>
        <w:jc w:val="both"/>
        <w:rPr>
          <w:rFonts w:ascii="Verdana" w:hAnsi="Verdana" w:cs="Verdana"/>
          <w:b/>
          <w:bCs/>
          <w:sz w:val="20"/>
          <w:szCs w:val="20"/>
        </w:rPr>
      </w:pPr>
    </w:p>
    <w:p w14:paraId="26C24890" w14:textId="77777777" w:rsidR="004E519A" w:rsidRPr="004E519A" w:rsidRDefault="004E519A" w:rsidP="004E519A">
      <w:pPr>
        <w:ind w:left="1560" w:hanging="1560"/>
        <w:jc w:val="both"/>
        <w:rPr>
          <w:rFonts w:ascii="Verdana" w:hAnsi="Verdana" w:cs="Verdana"/>
          <w:b/>
          <w:bCs/>
          <w:sz w:val="20"/>
          <w:szCs w:val="20"/>
        </w:rPr>
      </w:pPr>
    </w:p>
    <w:p w14:paraId="0666945B" w14:textId="77777777" w:rsidR="004E519A" w:rsidRPr="004E519A" w:rsidRDefault="004E519A" w:rsidP="004E519A">
      <w:pPr>
        <w:ind w:left="1560" w:hanging="1560"/>
        <w:jc w:val="both"/>
        <w:rPr>
          <w:rFonts w:ascii="Verdana" w:hAnsi="Verdana" w:cs="Verdana"/>
          <w:b/>
          <w:bCs/>
          <w:sz w:val="20"/>
          <w:szCs w:val="20"/>
        </w:rPr>
      </w:pPr>
    </w:p>
    <w:p w14:paraId="28562AF2" w14:textId="77777777" w:rsidR="004E519A" w:rsidRPr="004E519A" w:rsidRDefault="004E519A" w:rsidP="004E519A">
      <w:pPr>
        <w:ind w:left="1560" w:hanging="1560"/>
        <w:jc w:val="both"/>
        <w:rPr>
          <w:rFonts w:ascii="Verdana" w:hAnsi="Verdana" w:cs="Verdana"/>
          <w:b/>
          <w:bCs/>
          <w:sz w:val="20"/>
          <w:szCs w:val="20"/>
        </w:rPr>
      </w:pPr>
    </w:p>
    <w:p w14:paraId="0CBA4F1F" w14:textId="77777777" w:rsidR="004E519A" w:rsidRPr="004E519A" w:rsidRDefault="004E519A" w:rsidP="004E519A">
      <w:pPr>
        <w:ind w:left="1560" w:hanging="1560"/>
        <w:jc w:val="both"/>
        <w:rPr>
          <w:rFonts w:ascii="Verdana" w:hAnsi="Verdana" w:cs="Verdana"/>
          <w:b/>
          <w:bCs/>
          <w:sz w:val="20"/>
          <w:szCs w:val="20"/>
        </w:rPr>
      </w:pPr>
    </w:p>
    <w:p w14:paraId="627A1D7E" w14:textId="77777777" w:rsidR="004E519A" w:rsidRPr="004E519A" w:rsidRDefault="004E519A" w:rsidP="004E519A">
      <w:pPr>
        <w:ind w:left="1560" w:hanging="1560"/>
        <w:jc w:val="both"/>
        <w:rPr>
          <w:rFonts w:ascii="Verdana" w:hAnsi="Verdana" w:cs="Verdana"/>
          <w:b/>
          <w:bCs/>
          <w:sz w:val="20"/>
          <w:szCs w:val="20"/>
        </w:rPr>
      </w:pPr>
    </w:p>
    <w:p w14:paraId="1D3438B0" w14:textId="19369202" w:rsidR="004E519A" w:rsidRDefault="004E519A" w:rsidP="004E519A">
      <w:pPr>
        <w:ind w:left="1559" w:hanging="1559"/>
        <w:jc w:val="center"/>
        <w:rPr>
          <w:rFonts w:ascii="Verdana" w:hAnsi="Verdana" w:cs="Verdana"/>
          <w:b/>
          <w:bCs/>
          <w:sz w:val="28"/>
          <w:szCs w:val="28"/>
        </w:rPr>
      </w:pPr>
      <w:r w:rsidRPr="004E519A">
        <w:rPr>
          <w:rFonts w:ascii="Verdana" w:hAnsi="Verdana" w:cs="Verdana"/>
          <w:b/>
          <w:bCs/>
          <w:sz w:val="28"/>
          <w:szCs w:val="28"/>
        </w:rPr>
        <w:t>Rozdział 5</w:t>
      </w:r>
    </w:p>
    <w:p w14:paraId="7B5059CC" w14:textId="77777777" w:rsidR="004E519A" w:rsidRDefault="004E519A" w:rsidP="004E519A">
      <w:pPr>
        <w:ind w:left="1559" w:hanging="1559"/>
        <w:jc w:val="center"/>
        <w:rPr>
          <w:rFonts w:ascii="Verdana" w:eastAsia="Calibri" w:hAnsi="Verdana" w:cs="Arial"/>
          <w:b/>
          <w:bCs/>
          <w:sz w:val="28"/>
          <w:szCs w:val="28"/>
          <w:lang w:eastAsia="en-US"/>
        </w:rPr>
      </w:pPr>
      <w:r w:rsidRPr="004E519A">
        <w:rPr>
          <w:rFonts w:ascii="Verdana" w:eastAsia="Calibri" w:hAnsi="Verdana" w:cs="Arial"/>
          <w:b/>
          <w:bCs/>
          <w:sz w:val="28"/>
          <w:szCs w:val="28"/>
          <w:lang w:eastAsia="en-US"/>
        </w:rPr>
        <w:t xml:space="preserve">Specyfikacja </w:t>
      </w:r>
      <w:r w:rsidRPr="004E519A">
        <w:rPr>
          <w:rFonts w:ascii="Verdana" w:eastAsia="Calibri" w:hAnsi="Verdana" w:cs="Arial"/>
          <w:b/>
          <w:bCs/>
          <w:sz w:val="28"/>
          <w:szCs w:val="28"/>
          <w:lang w:eastAsia="en-US"/>
        </w:rPr>
        <w:tab/>
        <w:t>Techniczna</w:t>
      </w:r>
      <w:r w:rsidRPr="004E519A">
        <w:rPr>
          <w:rFonts w:ascii="Verdana" w:hAnsi="Verdana"/>
          <w:b/>
          <w:bCs/>
          <w:w w:val="90"/>
          <w:sz w:val="28"/>
          <w:szCs w:val="28"/>
        </w:rPr>
        <w:t xml:space="preserve"> </w:t>
      </w:r>
      <w:r w:rsidRPr="004E519A">
        <w:rPr>
          <w:rFonts w:ascii="Verdana" w:eastAsia="Calibri" w:hAnsi="Verdana" w:cs="Arial"/>
          <w:b/>
          <w:bCs/>
          <w:sz w:val="28"/>
          <w:szCs w:val="28"/>
          <w:lang w:eastAsia="en-US"/>
        </w:rPr>
        <w:t xml:space="preserve">Wykonania </w:t>
      </w:r>
      <w:r>
        <w:rPr>
          <w:rFonts w:ascii="Verdana" w:eastAsia="Calibri" w:hAnsi="Verdana" w:cs="Arial"/>
          <w:b/>
          <w:bCs/>
          <w:sz w:val="28"/>
          <w:szCs w:val="28"/>
          <w:lang w:eastAsia="en-US"/>
        </w:rPr>
        <w:t xml:space="preserve">i </w:t>
      </w:r>
      <w:r w:rsidRPr="004E519A">
        <w:rPr>
          <w:rFonts w:ascii="Verdana" w:eastAsia="Calibri" w:hAnsi="Verdana" w:cs="Arial"/>
          <w:b/>
          <w:bCs/>
          <w:sz w:val="28"/>
          <w:szCs w:val="28"/>
          <w:lang w:eastAsia="en-US"/>
        </w:rPr>
        <w:t>Odbioru</w:t>
      </w:r>
      <w:r w:rsidRPr="004E519A">
        <w:rPr>
          <w:rFonts w:ascii="Verdana" w:hAnsi="Verdana" w:cs="Verdana"/>
          <w:b/>
          <w:bCs/>
          <w:sz w:val="28"/>
          <w:szCs w:val="28"/>
        </w:rPr>
        <w:t xml:space="preserve"> </w:t>
      </w:r>
      <w:r>
        <w:rPr>
          <w:rFonts w:ascii="Verdana" w:eastAsia="Calibri" w:hAnsi="Verdana" w:cs="Arial"/>
          <w:b/>
          <w:bCs/>
          <w:sz w:val="28"/>
          <w:szCs w:val="28"/>
          <w:lang w:eastAsia="en-US"/>
        </w:rPr>
        <w:t>Robót</w:t>
      </w:r>
    </w:p>
    <w:p w14:paraId="4C85555B" w14:textId="7A3332F3" w:rsidR="004E519A" w:rsidRPr="004E519A" w:rsidRDefault="004E519A" w:rsidP="004E519A">
      <w:pPr>
        <w:ind w:left="1559" w:hanging="1559"/>
        <w:jc w:val="center"/>
        <w:rPr>
          <w:rFonts w:ascii="Verdana" w:eastAsia="Calibri" w:hAnsi="Verdana" w:cs="Arial"/>
          <w:b/>
          <w:bCs/>
          <w:sz w:val="28"/>
          <w:szCs w:val="28"/>
          <w:lang w:eastAsia="en-US"/>
        </w:rPr>
      </w:pPr>
      <w:r w:rsidRPr="004E519A">
        <w:rPr>
          <w:rFonts w:ascii="Verdana" w:eastAsia="Calibri" w:hAnsi="Verdana" w:cs="Arial"/>
          <w:b/>
          <w:bCs/>
          <w:sz w:val="28"/>
          <w:szCs w:val="28"/>
          <w:lang w:eastAsia="en-US"/>
        </w:rPr>
        <w:t>Budowlanych – SSTWiORB</w:t>
      </w:r>
    </w:p>
    <w:p w14:paraId="32285E5A" w14:textId="77777777" w:rsidR="004E519A" w:rsidRPr="004E519A" w:rsidRDefault="004E519A" w:rsidP="004E519A">
      <w:pPr>
        <w:ind w:left="1559" w:hanging="1559"/>
        <w:rPr>
          <w:rFonts w:ascii="Verdana" w:hAnsi="Verdana" w:cs="Verdana"/>
          <w:sz w:val="28"/>
          <w:szCs w:val="28"/>
        </w:rPr>
      </w:pPr>
    </w:p>
    <w:p w14:paraId="51B86874" w14:textId="77777777" w:rsidR="004E519A" w:rsidRPr="004E519A" w:rsidRDefault="004E519A" w:rsidP="004E519A">
      <w:pPr>
        <w:ind w:left="1559" w:hanging="1559"/>
        <w:jc w:val="both"/>
        <w:rPr>
          <w:rFonts w:ascii="Verdana" w:hAnsi="Verdana" w:cs="Verdana"/>
          <w:sz w:val="28"/>
          <w:szCs w:val="28"/>
        </w:rPr>
      </w:pPr>
    </w:p>
    <w:p w14:paraId="2A8C081A" w14:textId="77777777" w:rsidR="004E519A" w:rsidRPr="004E519A" w:rsidRDefault="004E519A" w:rsidP="004E519A">
      <w:pPr>
        <w:ind w:left="1560" w:hanging="1560"/>
        <w:jc w:val="center"/>
        <w:rPr>
          <w:rFonts w:ascii="Verdana" w:hAnsi="Verdana"/>
          <w:b/>
          <w:bCs/>
          <w:sz w:val="28"/>
          <w:szCs w:val="28"/>
        </w:rPr>
      </w:pPr>
    </w:p>
    <w:p w14:paraId="726449E3" w14:textId="77777777" w:rsidR="004C4792" w:rsidRDefault="004C4792" w:rsidP="003461A9">
      <w:pPr>
        <w:tabs>
          <w:tab w:val="left" w:pos="284"/>
        </w:tabs>
        <w:suppressAutoHyphens/>
        <w:jc w:val="center"/>
        <w:rPr>
          <w:rFonts w:ascii="Verdana" w:hAnsi="Verdana" w:cs="Arial"/>
          <w:color w:val="000000"/>
          <w:sz w:val="16"/>
          <w:szCs w:val="16"/>
          <w:lang w:eastAsia="ar-SA"/>
        </w:rPr>
      </w:pPr>
    </w:p>
    <w:sectPr w:rsidR="004C4792" w:rsidSect="00B94AAA">
      <w:footerReference w:type="default" r:id="rId12"/>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A8999E" w14:textId="77777777" w:rsidR="00282766" w:rsidRDefault="00282766" w:rsidP="00BE245A">
      <w:r>
        <w:separator/>
      </w:r>
    </w:p>
  </w:endnote>
  <w:endnote w:type="continuationSeparator" w:id="0">
    <w:p w14:paraId="0EFC135A" w14:textId="77777777" w:rsidR="00282766" w:rsidRDefault="0028276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CourierNew">
    <w:panose1 w:val="00000000000000000000"/>
    <w:charset w:val="EE"/>
    <w:family w:val="auto"/>
    <w:notTrueType/>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46445" w14:textId="63B07378" w:rsidR="00D21BDC" w:rsidRDefault="00D21BDC">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8C2B0A">
      <w:rPr>
        <w:rStyle w:val="Numerstrony"/>
        <w:rFonts w:ascii="Verdana" w:hAnsi="Verdana" w:cs="Verdana"/>
        <w:b/>
        <w:bCs/>
        <w:noProof/>
      </w:rPr>
      <w:t>64</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AE1E94" w14:textId="77777777" w:rsidR="00282766" w:rsidRDefault="00282766" w:rsidP="00BE245A">
      <w:r>
        <w:separator/>
      </w:r>
    </w:p>
  </w:footnote>
  <w:footnote w:type="continuationSeparator" w:id="0">
    <w:p w14:paraId="4D19B81F" w14:textId="77777777" w:rsidR="00282766" w:rsidRDefault="00282766" w:rsidP="00BE245A">
      <w:r>
        <w:continuationSeparator/>
      </w:r>
    </w:p>
  </w:footnote>
  <w:footnote w:id="1">
    <w:p w14:paraId="207BEA56" w14:textId="77777777" w:rsidR="00D21BDC" w:rsidRPr="00F278C7" w:rsidRDefault="00D21BDC"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4CD9A6CE" w14:textId="77777777" w:rsidR="00D21BDC" w:rsidRPr="00F278C7" w:rsidRDefault="00D21BD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4E10434" w14:textId="77777777" w:rsidR="00D21BDC" w:rsidRPr="00F278C7" w:rsidRDefault="00D21BD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76B10C9" w14:textId="77777777" w:rsidR="00D21BDC" w:rsidRPr="00F278C7" w:rsidRDefault="00D21BD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16FDD50" w14:textId="77777777" w:rsidR="00D21BDC" w:rsidRDefault="00D21BDC">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09F82729"/>
    <w:multiLevelType w:val="hybridMultilevel"/>
    <w:tmpl w:val="6D34D23E"/>
    <w:lvl w:ilvl="0" w:tplc="E1E235B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8"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61434EC"/>
    <w:multiLevelType w:val="hybridMultilevel"/>
    <w:tmpl w:val="F9862FD2"/>
    <w:lvl w:ilvl="0" w:tplc="398AC5D2">
      <w:start w:val="1"/>
      <w:numFmt w:val="bullet"/>
      <w:lvlText w:val=""/>
      <w:lvlJc w:val="left"/>
      <w:pPr>
        <w:ind w:left="1416" w:hanging="360"/>
      </w:pPr>
      <w:rPr>
        <w:rFonts w:ascii="Symbol" w:hAnsi="Symbol" w:hint="default"/>
      </w:rPr>
    </w:lvl>
    <w:lvl w:ilvl="1" w:tplc="04150003">
      <w:start w:val="1"/>
      <w:numFmt w:val="bullet"/>
      <w:lvlText w:val="o"/>
      <w:lvlJc w:val="left"/>
      <w:pPr>
        <w:ind w:left="2136" w:hanging="360"/>
      </w:pPr>
      <w:rPr>
        <w:rFonts w:ascii="Courier New" w:hAnsi="Courier New" w:hint="default"/>
      </w:rPr>
    </w:lvl>
    <w:lvl w:ilvl="2" w:tplc="04150005">
      <w:start w:val="1"/>
      <w:numFmt w:val="bullet"/>
      <w:lvlText w:val=""/>
      <w:lvlJc w:val="left"/>
      <w:pPr>
        <w:ind w:left="2856" w:hanging="360"/>
      </w:pPr>
      <w:rPr>
        <w:rFonts w:ascii="Wingdings" w:hAnsi="Wingdings" w:hint="default"/>
      </w:rPr>
    </w:lvl>
    <w:lvl w:ilvl="3" w:tplc="04150001">
      <w:start w:val="1"/>
      <w:numFmt w:val="bullet"/>
      <w:lvlText w:val=""/>
      <w:lvlJc w:val="left"/>
      <w:pPr>
        <w:ind w:left="3576" w:hanging="360"/>
      </w:pPr>
      <w:rPr>
        <w:rFonts w:ascii="Symbol" w:hAnsi="Symbol" w:hint="default"/>
      </w:rPr>
    </w:lvl>
    <w:lvl w:ilvl="4" w:tplc="04150003">
      <w:start w:val="1"/>
      <w:numFmt w:val="bullet"/>
      <w:lvlText w:val="o"/>
      <w:lvlJc w:val="left"/>
      <w:pPr>
        <w:ind w:left="4296" w:hanging="360"/>
      </w:pPr>
      <w:rPr>
        <w:rFonts w:ascii="Courier New" w:hAnsi="Courier New" w:hint="default"/>
      </w:rPr>
    </w:lvl>
    <w:lvl w:ilvl="5" w:tplc="04150005">
      <w:start w:val="1"/>
      <w:numFmt w:val="bullet"/>
      <w:lvlText w:val=""/>
      <w:lvlJc w:val="left"/>
      <w:pPr>
        <w:ind w:left="5016" w:hanging="360"/>
      </w:pPr>
      <w:rPr>
        <w:rFonts w:ascii="Wingdings" w:hAnsi="Wingdings" w:hint="default"/>
      </w:rPr>
    </w:lvl>
    <w:lvl w:ilvl="6" w:tplc="04150001">
      <w:start w:val="1"/>
      <w:numFmt w:val="bullet"/>
      <w:lvlText w:val=""/>
      <w:lvlJc w:val="left"/>
      <w:pPr>
        <w:ind w:left="5736" w:hanging="360"/>
      </w:pPr>
      <w:rPr>
        <w:rFonts w:ascii="Symbol" w:hAnsi="Symbol" w:hint="default"/>
      </w:rPr>
    </w:lvl>
    <w:lvl w:ilvl="7" w:tplc="04150003">
      <w:start w:val="1"/>
      <w:numFmt w:val="bullet"/>
      <w:lvlText w:val="o"/>
      <w:lvlJc w:val="left"/>
      <w:pPr>
        <w:ind w:left="6456" w:hanging="360"/>
      </w:pPr>
      <w:rPr>
        <w:rFonts w:ascii="Courier New" w:hAnsi="Courier New" w:hint="default"/>
      </w:rPr>
    </w:lvl>
    <w:lvl w:ilvl="8" w:tplc="04150005">
      <w:start w:val="1"/>
      <w:numFmt w:val="bullet"/>
      <w:lvlText w:val=""/>
      <w:lvlJc w:val="left"/>
      <w:pPr>
        <w:ind w:left="7176" w:hanging="360"/>
      </w:pPr>
      <w:rPr>
        <w:rFonts w:ascii="Wingdings" w:hAnsi="Wingdings" w:hint="default"/>
      </w:rPr>
    </w:lvl>
  </w:abstractNum>
  <w:abstractNum w:abstractNumId="29"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B8168AD"/>
    <w:multiLevelType w:val="hybridMultilevel"/>
    <w:tmpl w:val="39B085A2"/>
    <w:lvl w:ilvl="0" w:tplc="347CF17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2"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3"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5"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6"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3A0B7752"/>
    <w:multiLevelType w:val="hybridMultilevel"/>
    <w:tmpl w:val="D3B09126"/>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0"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3"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7"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9" w15:restartNumberingAfterBreak="0">
    <w:nsid w:val="5309515A"/>
    <w:multiLevelType w:val="hybridMultilevel"/>
    <w:tmpl w:val="85D0E97C"/>
    <w:lvl w:ilvl="0" w:tplc="587294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1"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2"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6"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2157CAA"/>
    <w:multiLevelType w:val="hybridMultilevel"/>
    <w:tmpl w:val="2834AD98"/>
    <w:lvl w:ilvl="0" w:tplc="CAF23D5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2"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73"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5"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70A12210"/>
    <w:multiLevelType w:val="hybridMultilevel"/>
    <w:tmpl w:val="B7ACE67E"/>
    <w:lvl w:ilvl="0" w:tplc="C49E9C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75F87153"/>
    <w:multiLevelType w:val="hybridMultilevel"/>
    <w:tmpl w:val="D67E4EBC"/>
    <w:lvl w:ilvl="0" w:tplc="04150011">
      <w:start w:val="1"/>
      <w:numFmt w:val="decimal"/>
      <w:lvlText w:val="%1)"/>
      <w:lvlJc w:val="left"/>
      <w:pPr>
        <w:ind w:left="1776" w:hanging="360"/>
      </w:pPr>
      <w:rPr>
        <w:rFonts w:hint="default"/>
        <w:b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3"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4"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5" w15:restartNumberingAfterBreak="0">
    <w:nsid w:val="79E33FCE"/>
    <w:multiLevelType w:val="hybridMultilevel"/>
    <w:tmpl w:val="0896CD06"/>
    <w:lvl w:ilvl="0" w:tplc="BF72FFD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8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8"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1"/>
  </w:num>
  <w:num w:numId="2">
    <w:abstractNumId w:val="0"/>
  </w:num>
  <w:num w:numId="3">
    <w:abstractNumId w:val="51"/>
  </w:num>
  <w:num w:numId="4">
    <w:abstractNumId w:val="63"/>
  </w:num>
  <w:num w:numId="5">
    <w:abstractNumId w:val="87"/>
  </w:num>
  <w:num w:numId="6">
    <w:abstractNumId w:val="7"/>
  </w:num>
  <w:num w:numId="7">
    <w:abstractNumId w:val="47"/>
  </w:num>
  <w:num w:numId="8">
    <w:abstractNumId w:val="13"/>
  </w:num>
  <w:num w:numId="9">
    <w:abstractNumId w:val="52"/>
  </w:num>
  <w:num w:numId="10">
    <w:abstractNumId w:val="81"/>
  </w:num>
  <w:num w:numId="11">
    <w:abstractNumId w:val="12"/>
  </w:num>
  <w:num w:numId="12">
    <w:abstractNumId w:val="37"/>
  </w:num>
  <w:num w:numId="13">
    <w:abstractNumId w:val="10"/>
  </w:num>
  <w:num w:numId="14">
    <w:abstractNumId w:val="60"/>
  </w:num>
  <w:num w:numId="15">
    <w:abstractNumId w:val="44"/>
  </w:num>
  <w:num w:numId="16">
    <w:abstractNumId w:val="73"/>
  </w:num>
  <w:num w:numId="17">
    <w:abstractNumId w:val="16"/>
  </w:num>
  <w:num w:numId="18">
    <w:abstractNumId w:val="36"/>
  </w:num>
  <w:num w:numId="19">
    <w:abstractNumId w:val="9"/>
  </w:num>
  <w:num w:numId="20">
    <w:abstractNumId w:val="5"/>
  </w:num>
  <w:num w:numId="21">
    <w:abstractNumId w:val="20"/>
  </w:num>
  <w:num w:numId="22">
    <w:abstractNumId w:val="50"/>
  </w:num>
  <w:num w:numId="23">
    <w:abstractNumId w:val="42"/>
  </w:num>
  <w:num w:numId="24">
    <w:abstractNumId w:val="49"/>
  </w:num>
  <w:num w:numId="25">
    <w:abstractNumId w:val="55"/>
  </w:num>
  <w:num w:numId="26">
    <w:abstractNumId w:val="30"/>
  </w:num>
  <w:num w:numId="27">
    <w:abstractNumId w:val="11"/>
  </w:num>
  <w:num w:numId="28">
    <w:abstractNumId w:val="38"/>
  </w:num>
  <w:num w:numId="29">
    <w:abstractNumId w:val="88"/>
  </w:num>
  <w:num w:numId="30">
    <w:abstractNumId w:val="80"/>
  </w:num>
  <w:num w:numId="31">
    <w:abstractNumId w:val="6"/>
  </w:num>
  <w:num w:numId="32">
    <w:abstractNumId w:val="67"/>
  </w:num>
  <w:num w:numId="33">
    <w:abstractNumId w:val="72"/>
  </w:num>
  <w:num w:numId="34">
    <w:abstractNumId w:val="27"/>
  </w:num>
  <w:num w:numId="35">
    <w:abstractNumId w:val="45"/>
  </w:num>
  <w:num w:numId="36">
    <w:abstractNumId w:val="35"/>
  </w:num>
  <w:num w:numId="37">
    <w:abstractNumId w:val="57"/>
  </w:num>
  <w:num w:numId="38">
    <w:abstractNumId w:val="26"/>
  </w:num>
  <w:num w:numId="39">
    <w:abstractNumId w:val="74"/>
  </w:num>
  <w:num w:numId="40">
    <w:abstractNumId w:val="24"/>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8"/>
  </w:num>
  <w:num w:numId="44">
    <w:abstractNumId w:val="40"/>
  </w:num>
  <w:num w:numId="45">
    <w:abstractNumId w:val="22"/>
  </w:num>
  <w:num w:numId="46">
    <w:abstractNumId w:val="65"/>
  </w:num>
  <w:num w:numId="47">
    <w:abstractNumId w:val="53"/>
  </w:num>
  <w:num w:numId="48">
    <w:abstractNumId w:val="68"/>
  </w:num>
  <w:num w:numId="49">
    <w:abstractNumId w:val="75"/>
  </w:num>
  <w:num w:numId="50">
    <w:abstractNumId w:val="23"/>
  </w:num>
  <w:num w:numId="5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6"/>
  </w:num>
  <w:num w:numId="53">
    <w:abstractNumId w:val="39"/>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num>
  <w:num w:numId="56">
    <w:abstractNumId w:val="21"/>
  </w:num>
  <w:num w:numId="57">
    <w:abstractNumId w:val="64"/>
  </w:num>
  <w:num w:numId="58">
    <w:abstractNumId w:val="5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8"/>
  </w:num>
  <w:num w:numId="63">
    <w:abstractNumId w:val="48"/>
  </w:num>
  <w:num w:numId="64">
    <w:abstractNumId w:val="14"/>
  </w:num>
  <w:num w:numId="65">
    <w:abstractNumId w:val="17"/>
  </w:num>
  <w:num w:numId="66">
    <w:abstractNumId w:val="84"/>
  </w:num>
  <w:num w:numId="67">
    <w:abstractNumId w:val="83"/>
  </w:num>
  <w:num w:numId="68">
    <w:abstractNumId w:val="61"/>
  </w:num>
  <w:num w:numId="69">
    <w:abstractNumId w:val="33"/>
  </w:num>
  <w:num w:numId="70">
    <w:abstractNumId w:val="29"/>
  </w:num>
  <w:num w:numId="71">
    <w:abstractNumId w:val="46"/>
  </w:num>
  <w:num w:numId="72">
    <w:abstractNumId w:val="77"/>
  </w:num>
  <w:num w:numId="73">
    <w:abstractNumId w:val="28"/>
  </w:num>
  <w:num w:numId="7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2"/>
  </w:num>
  <w:num w:numId="78">
    <w:abstractNumId w:val="85"/>
  </w:num>
  <w:num w:numId="79">
    <w:abstractNumId w:val="59"/>
  </w:num>
  <w:num w:numId="80">
    <w:abstractNumId w:val="69"/>
  </w:num>
  <w:num w:numId="81">
    <w:abstractNumId w:val="79"/>
  </w:num>
  <w:num w:numId="82">
    <w:abstractNumId w:val="15"/>
  </w:num>
  <w:num w:numId="83">
    <w:abstractNumId w:val="82"/>
  </w:num>
  <w:num w:numId="84">
    <w:abstractNumId w:val="6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markup="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D89"/>
    <w:rsid w:val="00005EAF"/>
    <w:rsid w:val="000072BA"/>
    <w:rsid w:val="000112E1"/>
    <w:rsid w:val="00017DCA"/>
    <w:rsid w:val="00021620"/>
    <w:rsid w:val="0002182A"/>
    <w:rsid w:val="00022120"/>
    <w:rsid w:val="0002280E"/>
    <w:rsid w:val="000350FA"/>
    <w:rsid w:val="0003739C"/>
    <w:rsid w:val="000415A5"/>
    <w:rsid w:val="00042551"/>
    <w:rsid w:val="000430FB"/>
    <w:rsid w:val="00045067"/>
    <w:rsid w:val="0004600F"/>
    <w:rsid w:val="00047F3B"/>
    <w:rsid w:val="00054B49"/>
    <w:rsid w:val="00055FCE"/>
    <w:rsid w:val="000603DF"/>
    <w:rsid w:val="0006139D"/>
    <w:rsid w:val="00061A11"/>
    <w:rsid w:val="00063BFD"/>
    <w:rsid w:val="00064307"/>
    <w:rsid w:val="00064816"/>
    <w:rsid w:val="0007161D"/>
    <w:rsid w:val="00073FB2"/>
    <w:rsid w:val="00076EB0"/>
    <w:rsid w:val="000770D5"/>
    <w:rsid w:val="00077396"/>
    <w:rsid w:val="000833B7"/>
    <w:rsid w:val="00083DAF"/>
    <w:rsid w:val="00086435"/>
    <w:rsid w:val="000877B1"/>
    <w:rsid w:val="00093699"/>
    <w:rsid w:val="00094748"/>
    <w:rsid w:val="00094F58"/>
    <w:rsid w:val="000A10D8"/>
    <w:rsid w:val="000A38CC"/>
    <w:rsid w:val="000A5D1E"/>
    <w:rsid w:val="000B3BF8"/>
    <w:rsid w:val="000B45BD"/>
    <w:rsid w:val="000B4B80"/>
    <w:rsid w:val="000B4CE4"/>
    <w:rsid w:val="000B5291"/>
    <w:rsid w:val="000B563E"/>
    <w:rsid w:val="000B7B76"/>
    <w:rsid w:val="000C133A"/>
    <w:rsid w:val="000C2DAE"/>
    <w:rsid w:val="000C3EA8"/>
    <w:rsid w:val="000C630C"/>
    <w:rsid w:val="000C649E"/>
    <w:rsid w:val="000D00A3"/>
    <w:rsid w:val="000D13F5"/>
    <w:rsid w:val="000D21DC"/>
    <w:rsid w:val="000D5060"/>
    <w:rsid w:val="000E1B90"/>
    <w:rsid w:val="000E3B4B"/>
    <w:rsid w:val="000E6292"/>
    <w:rsid w:val="000E6F18"/>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E21"/>
    <w:rsid w:val="001343C3"/>
    <w:rsid w:val="00135FEC"/>
    <w:rsid w:val="00137FD1"/>
    <w:rsid w:val="00137FF8"/>
    <w:rsid w:val="0014184F"/>
    <w:rsid w:val="00142D5B"/>
    <w:rsid w:val="0014519D"/>
    <w:rsid w:val="00146903"/>
    <w:rsid w:val="00154AFB"/>
    <w:rsid w:val="00166079"/>
    <w:rsid w:val="00166C9C"/>
    <w:rsid w:val="001677AB"/>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012F"/>
    <w:rsid w:val="001E6314"/>
    <w:rsid w:val="001E6A4B"/>
    <w:rsid w:val="001E6D9A"/>
    <w:rsid w:val="001F1AF8"/>
    <w:rsid w:val="001F5498"/>
    <w:rsid w:val="001F6639"/>
    <w:rsid w:val="00206C61"/>
    <w:rsid w:val="00212237"/>
    <w:rsid w:val="00213FB2"/>
    <w:rsid w:val="002140FF"/>
    <w:rsid w:val="00216CF5"/>
    <w:rsid w:val="002224FB"/>
    <w:rsid w:val="00223EC5"/>
    <w:rsid w:val="00226AE1"/>
    <w:rsid w:val="00227270"/>
    <w:rsid w:val="00233215"/>
    <w:rsid w:val="00233330"/>
    <w:rsid w:val="002348DA"/>
    <w:rsid w:val="00236D2D"/>
    <w:rsid w:val="002402E9"/>
    <w:rsid w:val="00240FC4"/>
    <w:rsid w:val="002410F3"/>
    <w:rsid w:val="00241992"/>
    <w:rsid w:val="00243F0B"/>
    <w:rsid w:val="002446B9"/>
    <w:rsid w:val="00251C28"/>
    <w:rsid w:val="00252099"/>
    <w:rsid w:val="00264CB9"/>
    <w:rsid w:val="002673C6"/>
    <w:rsid w:val="00267C28"/>
    <w:rsid w:val="0027248A"/>
    <w:rsid w:val="00272F02"/>
    <w:rsid w:val="00272F7B"/>
    <w:rsid w:val="00273F36"/>
    <w:rsid w:val="00282439"/>
    <w:rsid w:val="00282766"/>
    <w:rsid w:val="00286781"/>
    <w:rsid w:val="00287A6A"/>
    <w:rsid w:val="002905FB"/>
    <w:rsid w:val="0029172E"/>
    <w:rsid w:val="00293F81"/>
    <w:rsid w:val="002A1A79"/>
    <w:rsid w:val="002A2491"/>
    <w:rsid w:val="002A64AF"/>
    <w:rsid w:val="002A793F"/>
    <w:rsid w:val="002B1A97"/>
    <w:rsid w:val="002B28AB"/>
    <w:rsid w:val="002B629D"/>
    <w:rsid w:val="002B6349"/>
    <w:rsid w:val="002C143B"/>
    <w:rsid w:val="002C2297"/>
    <w:rsid w:val="002C3110"/>
    <w:rsid w:val="002C5D80"/>
    <w:rsid w:val="002C6B7F"/>
    <w:rsid w:val="002C7440"/>
    <w:rsid w:val="002C7E88"/>
    <w:rsid w:val="002E05DA"/>
    <w:rsid w:val="002E37D2"/>
    <w:rsid w:val="002E4609"/>
    <w:rsid w:val="002F0714"/>
    <w:rsid w:val="002F2B99"/>
    <w:rsid w:val="002F4B0C"/>
    <w:rsid w:val="002F65C2"/>
    <w:rsid w:val="002F70DA"/>
    <w:rsid w:val="00300DD9"/>
    <w:rsid w:val="003016CA"/>
    <w:rsid w:val="00303696"/>
    <w:rsid w:val="0030450A"/>
    <w:rsid w:val="00304B31"/>
    <w:rsid w:val="00304DA7"/>
    <w:rsid w:val="0031082A"/>
    <w:rsid w:val="003128FD"/>
    <w:rsid w:val="00312A3E"/>
    <w:rsid w:val="00313928"/>
    <w:rsid w:val="00317D83"/>
    <w:rsid w:val="00320C44"/>
    <w:rsid w:val="00327D6F"/>
    <w:rsid w:val="003339FF"/>
    <w:rsid w:val="003366D6"/>
    <w:rsid w:val="003370A6"/>
    <w:rsid w:val="00343205"/>
    <w:rsid w:val="003461A9"/>
    <w:rsid w:val="00347144"/>
    <w:rsid w:val="003471AA"/>
    <w:rsid w:val="003503A4"/>
    <w:rsid w:val="003510E8"/>
    <w:rsid w:val="00351264"/>
    <w:rsid w:val="0035154C"/>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2886"/>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B046D"/>
    <w:rsid w:val="003B11C2"/>
    <w:rsid w:val="003B2354"/>
    <w:rsid w:val="003B2AD9"/>
    <w:rsid w:val="003B2F2A"/>
    <w:rsid w:val="003B2FBD"/>
    <w:rsid w:val="003B3381"/>
    <w:rsid w:val="003B7AA8"/>
    <w:rsid w:val="003C0645"/>
    <w:rsid w:val="003C4B18"/>
    <w:rsid w:val="003C4FBE"/>
    <w:rsid w:val="003D032F"/>
    <w:rsid w:val="003D5DDD"/>
    <w:rsid w:val="003D6A53"/>
    <w:rsid w:val="003E3AD0"/>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1C3E"/>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4F64"/>
    <w:rsid w:val="004C7789"/>
    <w:rsid w:val="004D07E1"/>
    <w:rsid w:val="004D3FD6"/>
    <w:rsid w:val="004E030C"/>
    <w:rsid w:val="004E0570"/>
    <w:rsid w:val="004E11E6"/>
    <w:rsid w:val="004E519A"/>
    <w:rsid w:val="004E5AE5"/>
    <w:rsid w:val="004E6B84"/>
    <w:rsid w:val="004F0D17"/>
    <w:rsid w:val="00500598"/>
    <w:rsid w:val="0050067C"/>
    <w:rsid w:val="00501455"/>
    <w:rsid w:val="00503284"/>
    <w:rsid w:val="00503B5C"/>
    <w:rsid w:val="00506E62"/>
    <w:rsid w:val="005102F7"/>
    <w:rsid w:val="00511C64"/>
    <w:rsid w:val="00512075"/>
    <w:rsid w:val="00524DF3"/>
    <w:rsid w:val="00530F00"/>
    <w:rsid w:val="00532D1C"/>
    <w:rsid w:val="00533D33"/>
    <w:rsid w:val="00534692"/>
    <w:rsid w:val="005419A5"/>
    <w:rsid w:val="00541AA6"/>
    <w:rsid w:val="005425B4"/>
    <w:rsid w:val="00542D2F"/>
    <w:rsid w:val="005442DE"/>
    <w:rsid w:val="00544BBC"/>
    <w:rsid w:val="00545076"/>
    <w:rsid w:val="00545A8B"/>
    <w:rsid w:val="00545DA7"/>
    <w:rsid w:val="0055028E"/>
    <w:rsid w:val="00552687"/>
    <w:rsid w:val="005567B0"/>
    <w:rsid w:val="00560F2A"/>
    <w:rsid w:val="00561A25"/>
    <w:rsid w:val="005623BC"/>
    <w:rsid w:val="00563410"/>
    <w:rsid w:val="00563BF0"/>
    <w:rsid w:val="00566B4D"/>
    <w:rsid w:val="00567B19"/>
    <w:rsid w:val="005729E6"/>
    <w:rsid w:val="00577295"/>
    <w:rsid w:val="00577719"/>
    <w:rsid w:val="00580D23"/>
    <w:rsid w:val="005810C7"/>
    <w:rsid w:val="00583600"/>
    <w:rsid w:val="00586A12"/>
    <w:rsid w:val="005966FC"/>
    <w:rsid w:val="005974F9"/>
    <w:rsid w:val="005A2944"/>
    <w:rsid w:val="005A2CB8"/>
    <w:rsid w:val="005A7E16"/>
    <w:rsid w:val="005B0AEE"/>
    <w:rsid w:val="005B14C5"/>
    <w:rsid w:val="005B267E"/>
    <w:rsid w:val="005B409C"/>
    <w:rsid w:val="005C366A"/>
    <w:rsid w:val="005C444F"/>
    <w:rsid w:val="005C67F5"/>
    <w:rsid w:val="005C7569"/>
    <w:rsid w:val="005C7882"/>
    <w:rsid w:val="005D169F"/>
    <w:rsid w:val="005D1BCC"/>
    <w:rsid w:val="005D267F"/>
    <w:rsid w:val="005D2759"/>
    <w:rsid w:val="005D29FF"/>
    <w:rsid w:val="005D3159"/>
    <w:rsid w:val="005D50DC"/>
    <w:rsid w:val="005D5A45"/>
    <w:rsid w:val="005D6BB9"/>
    <w:rsid w:val="005D742A"/>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2074"/>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068E"/>
    <w:rsid w:val="0066237B"/>
    <w:rsid w:val="00663514"/>
    <w:rsid w:val="00664099"/>
    <w:rsid w:val="00665DBC"/>
    <w:rsid w:val="006662BA"/>
    <w:rsid w:val="00666E2E"/>
    <w:rsid w:val="00670532"/>
    <w:rsid w:val="00670DDA"/>
    <w:rsid w:val="00672BB3"/>
    <w:rsid w:val="00676B05"/>
    <w:rsid w:val="006802F7"/>
    <w:rsid w:val="00682147"/>
    <w:rsid w:val="006832A7"/>
    <w:rsid w:val="00685419"/>
    <w:rsid w:val="006876AD"/>
    <w:rsid w:val="006908BD"/>
    <w:rsid w:val="00690E63"/>
    <w:rsid w:val="006920D0"/>
    <w:rsid w:val="006920E4"/>
    <w:rsid w:val="006922DD"/>
    <w:rsid w:val="00694163"/>
    <w:rsid w:val="00696A52"/>
    <w:rsid w:val="00696AB9"/>
    <w:rsid w:val="00697E77"/>
    <w:rsid w:val="006A2E84"/>
    <w:rsid w:val="006A370A"/>
    <w:rsid w:val="006A64C1"/>
    <w:rsid w:val="006A7237"/>
    <w:rsid w:val="006A7820"/>
    <w:rsid w:val="006B3BE0"/>
    <w:rsid w:val="006B596D"/>
    <w:rsid w:val="006B6ED7"/>
    <w:rsid w:val="006C12AF"/>
    <w:rsid w:val="006C13B9"/>
    <w:rsid w:val="006C237D"/>
    <w:rsid w:val="006C2A80"/>
    <w:rsid w:val="006C50A0"/>
    <w:rsid w:val="006C5402"/>
    <w:rsid w:val="006C614F"/>
    <w:rsid w:val="006D15C7"/>
    <w:rsid w:val="006D405C"/>
    <w:rsid w:val="006D463E"/>
    <w:rsid w:val="006E3F1E"/>
    <w:rsid w:val="006E458C"/>
    <w:rsid w:val="006E49AB"/>
    <w:rsid w:val="006F12AA"/>
    <w:rsid w:val="006F448D"/>
    <w:rsid w:val="006F505D"/>
    <w:rsid w:val="006F51C3"/>
    <w:rsid w:val="006F77F2"/>
    <w:rsid w:val="00701C8E"/>
    <w:rsid w:val="00706F14"/>
    <w:rsid w:val="00707660"/>
    <w:rsid w:val="00707817"/>
    <w:rsid w:val="00716CA5"/>
    <w:rsid w:val="00716E1E"/>
    <w:rsid w:val="0072103D"/>
    <w:rsid w:val="007213E2"/>
    <w:rsid w:val="0072187C"/>
    <w:rsid w:val="00721B1D"/>
    <w:rsid w:val="00725409"/>
    <w:rsid w:val="00727902"/>
    <w:rsid w:val="007322E8"/>
    <w:rsid w:val="00732FA4"/>
    <w:rsid w:val="00733520"/>
    <w:rsid w:val="00737156"/>
    <w:rsid w:val="00737658"/>
    <w:rsid w:val="007420E4"/>
    <w:rsid w:val="00745C2D"/>
    <w:rsid w:val="00745E40"/>
    <w:rsid w:val="00747FFD"/>
    <w:rsid w:val="00750641"/>
    <w:rsid w:val="0075282F"/>
    <w:rsid w:val="00754A6F"/>
    <w:rsid w:val="00756FDE"/>
    <w:rsid w:val="00760907"/>
    <w:rsid w:val="00761126"/>
    <w:rsid w:val="00764432"/>
    <w:rsid w:val="00765294"/>
    <w:rsid w:val="0077187C"/>
    <w:rsid w:val="007719A7"/>
    <w:rsid w:val="00771C0B"/>
    <w:rsid w:val="00775559"/>
    <w:rsid w:val="007766C6"/>
    <w:rsid w:val="007776DF"/>
    <w:rsid w:val="00781248"/>
    <w:rsid w:val="007861AA"/>
    <w:rsid w:val="0079117E"/>
    <w:rsid w:val="00792396"/>
    <w:rsid w:val="00793ACC"/>
    <w:rsid w:val="00793E7A"/>
    <w:rsid w:val="00795A57"/>
    <w:rsid w:val="007A21CE"/>
    <w:rsid w:val="007A424D"/>
    <w:rsid w:val="007A7A83"/>
    <w:rsid w:val="007B14D6"/>
    <w:rsid w:val="007B1A38"/>
    <w:rsid w:val="007B44F9"/>
    <w:rsid w:val="007B6AEC"/>
    <w:rsid w:val="007C4960"/>
    <w:rsid w:val="007C7810"/>
    <w:rsid w:val="007D174F"/>
    <w:rsid w:val="007D7A16"/>
    <w:rsid w:val="007D7C8E"/>
    <w:rsid w:val="007E03FB"/>
    <w:rsid w:val="007E0ED6"/>
    <w:rsid w:val="007E16F7"/>
    <w:rsid w:val="007E25EA"/>
    <w:rsid w:val="007E389A"/>
    <w:rsid w:val="007E6445"/>
    <w:rsid w:val="007E7CDC"/>
    <w:rsid w:val="007F08BA"/>
    <w:rsid w:val="007F16B3"/>
    <w:rsid w:val="007F192A"/>
    <w:rsid w:val="007F6BD3"/>
    <w:rsid w:val="00800EB8"/>
    <w:rsid w:val="00801F3D"/>
    <w:rsid w:val="00802754"/>
    <w:rsid w:val="008034A6"/>
    <w:rsid w:val="00803F00"/>
    <w:rsid w:val="008043E3"/>
    <w:rsid w:val="0080660D"/>
    <w:rsid w:val="00806838"/>
    <w:rsid w:val="00812C67"/>
    <w:rsid w:val="00813901"/>
    <w:rsid w:val="00814155"/>
    <w:rsid w:val="00815FC8"/>
    <w:rsid w:val="00820489"/>
    <w:rsid w:val="0082084E"/>
    <w:rsid w:val="00823908"/>
    <w:rsid w:val="00824393"/>
    <w:rsid w:val="00824426"/>
    <w:rsid w:val="008276F9"/>
    <w:rsid w:val="00832664"/>
    <w:rsid w:val="00834A9D"/>
    <w:rsid w:val="00835114"/>
    <w:rsid w:val="00836339"/>
    <w:rsid w:val="008401DA"/>
    <w:rsid w:val="008429E2"/>
    <w:rsid w:val="00846018"/>
    <w:rsid w:val="00847BB6"/>
    <w:rsid w:val="00847CE5"/>
    <w:rsid w:val="008513E9"/>
    <w:rsid w:val="0085192B"/>
    <w:rsid w:val="00851AEC"/>
    <w:rsid w:val="00854FF6"/>
    <w:rsid w:val="008558B4"/>
    <w:rsid w:val="00857327"/>
    <w:rsid w:val="00860CEC"/>
    <w:rsid w:val="00861BF0"/>
    <w:rsid w:val="00862B14"/>
    <w:rsid w:val="00865253"/>
    <w:rsid w:val="008665F7"/>
    <w:rsid w:val="0087200E"/>
    <w:rsid w:val="00876AB4"/>
    <w:rsid w:val="008842AD"/>
    <w:rsid w:val="008849CB"/>
    <w:rsid w:val="00890D6E"/>
    <w:rsid w:val="00892270"/>
    <w:rsid w:val="008951F2"/>
    <w:rsid w:val="008A00A0"/>
    <w:rsid w:val="008A22E9"/>
    <w:rsid w:val="008A303C"/>
    <w:rsid w:val="008A3F23"/>
    <w:rsid w:val="008A5227"/>
    <w:rsid w:val="008A6B89"/>
    <w:rsid w:val="008B4720"/>
    <w:rsid w:val="008B723F"/>
    <w:rsid w:val="008C2B0A"/>
    <w:rsid w:val="008C6120"/>
    <w:rsid w:val="008C65C3"/>
    <w:rsid w:val="008C74E9"/>
    <w:rsid w:val="008D066C"/>
    <w:rsid w:val="008D690E"/>
    <w:rsid w:val="008E0178"/>
    <w:rsid w:val="008E0BA0"/>
    <w:rsid w:val="008E4854"/>
    <w:rsid w:val="008E5485"/>
    <w:rsid w:val="008F003F"/>
    <w:rsid w:val="008F1A23"/>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0600"/>
    <w:rsid w:val="0094153D"/>
    <w:rsid w:val="00942A38"/>
    <w:rsid w:val="009431B5"/>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A0DFB"/>
    <w:rsid w:val="009A31C5"/>
    <w:rsid w:val="009A4651"/>
    <w:rsid w:val="009A7EFA"/>
    <w:rsid w:val="009B2A1A"/>
    <w:rsid w:val="009B311F"/>
    <w:rsid w:val="009B54E3"/>
    <w:rsid w:val="009B563D"/>
    <w:rsid w:val="009B6C35"/>
    <w:rsid w:val="009C1EC1"/>
    <w:rsid w:val="009C41F0"/>
    <w:rsid w:val="009C462E"/>
    <w:rsid w:val="009C4FBF"/>
    <w:rsid w:val="009C5D17"/>
    <w:rsid w:val="009C6995"/>
    <w:rsid w:val="009C7A53"/>
    <w:rsid w:val="009D1FEC"/>
    <w:rsid w:val="009D362D"/>
    <w:rsid w:val="009D39B3"/>
    <w:rsid w:val="009D45D8"/>
    <w:rsid w:val="009D6C25"/>
    <w:rsid w:val="009D6CC9"/>
    <w:rsid w:val="009E12B2"/>
    <w:rsid w:val="009E32B1"/>
    <w:rsid w:val="009E7928"/>
    <w:rsid w:val="009F3373"/>
    <w:rsid w:val="00A01109"/>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2C3A"/>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B2579"/>
    <w:rsid w:val="00AB30A8"/>
    <w:rsid w:val="00AC485C"/>
    <w:rsid w:val="00AC7AD1"/>
    <w:rsid w:val="00AD00E7"/>
    <w:rsid w:val="00AD41E3"/>
    <w:rsid w:val="00AD43AB"/>
    <w:rsid w:val="00AD5BCD"/>
    <w:rsid w:val="00AE03D9"/>
    <w:rsid w:val="00AE5D40"/>
    <w:rsid w:val="00AF130D"/>
    <w:rsid w:val="00AF1DD5"/>
    <w:rsid w:val="00AF21D9"/>
    <w:rsid w:val="00B0381D"/>
    <w:rsid w:val="00B046FB"/>
    <w:rsid w:val="00B04960"/>
    <w:rsid w:val="00B063BA"/>
    <w:rsid w:val="00B0670F"/>
    <w:rsid w:val="00B167C1"/>
    <w:rsid w:val="00B16D94"/>
    <w:rsid w:val="00B21DB7"/>
    <w:rsid w:val="00B26A79"/>
    <w:rsid w:val="00B34200"/>
    <w:rsid w:val="00B35A86"/>
    <w:rsid w:val="00B36A4D"/>
    <w:rsid w:val="00B36AC1"/>
    <w:rsid w:val="00B376DF"/>
    <w:rsid w:val="00B41D97"/>
    <w:rsid w:val="00B43869"/>
    <w:rsid w:val="00B43CA2"/>
    <w:rsid w:val="00B43F53"/>
    <w:rsid w:val="00B44A07"/>
    <w:rsid w:val="00B45072"/>
    <w:rsid w:val="00B52685"/>
    <w:rsid w:val="00B5521B"/>
    <w:rsid w:val="00B55FDA"/>
    <w:rsid w:val="00B60ADD"/>
    <w:rsid w:val="00B62CE1"/>
    <w:rsid w:val="00B64B2C"/>
    <w:rsid w:val="00B64F60"/>
    <w:rsid w:val="00B70A47"/>
    <w:rsid w:val="00B70DD7"/>
    <w:rsid w:val="00B71D4A"/>
    <w:rsid w:val="00B74FB8"/>
    <w:rsid w:val="00B75383"/>
    <w:rsid w:val="00B80946"/>
    <w:rsid w:val="00B80CC2"/>
    <w:rsid w:val="00B818AB"/>
    <w:rsid w:val="00B841AF"/>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526D"/>
    <w:rsid w:val="00BD61F2"/>
    <w:rsid w:val="00BD6E4A"/>
    <w:rsid w:val="00BE0144"/>
    <w:rsid w:val="00BE245A"/>
    <w:rsid w:val="00BE25E3"/>
    <w:rsid w:val="00BE2E6B"/>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0324"/>
    <w:rsid w:val="00C222D1"/>
    <w:rsid w:val="00C33F13"/>
    <w:rsid w:val="00C36373"/>
    <w:rsid w:val="00C4196D"/>
    <w:rsid w:val="00C426E6"/>
    <w:rsid w:val="00C446D2"/>
    <w:rsid w:val="00C470D4"/>
    <w:rsid w:val="00C5019D"/>
    <w:rsid w:val="00C54590"/>
    <w:rsid w:val="00C54943"/>
    <w:rsid w:val="00C554C2"/>
    <w:rsid w:val="00C6073A"/>
    <w:rsid w:val="00C60901"/>
    <w:rsid w:val="00C621E3"/>
    <w:rsid w:val="00C64F36"/>
    <w:rsid w:val="00C64F58"/>
    <w:rsid w:val="00C70FD9"/>
    <w:rsid w:val="00C7569A"/>
    <w:rsid w:val="00C76357"/>
    <w:rsid w:val="00C769C5"/>
    <w:rsid w:val="00C834CA"/>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B7FA5"/>
    <w:rsid w:val="00CC1129"/>
    <w:rsid w:val="00CC1D59"/>
    <w:rsid w:val="00CC1E43"/>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1BDC"/>
    <w:rsid w:val="00D22CC4"/>
    <w:rsid w:val="00D23C66"/>
    <w:rsid w:val="00D26C04"/>
    <w:rsid w:val="00D26C73"/>
    <w:rsid w:val="00D31406"/>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1FF8"/>
    <w:rsid w:val="00DD3E78"/>
    <w:rsid w:val="00DD78A4"/>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418D"/>
    <w:rsid w:val="00E44208"/>
    <w:rsid w:val="00E45591"/>
    <w:rsid w:val="00E506F0"/>
    <w:rsid w:val="00E54158"/>
    <w:rsid w:val="00E579B7"/>
    <w:rsid w:val="00E605AE"/>
    <w:rsid w:val="00E635FF"/>
    <w:rsid w:val="00E65B44"/>
    <w:rsid w:val="00E73440"/>
    <w:rsid w:val="00E739F5"/>
    <w:rsid w:val="00E7459C"/>
    <w:rsid w:val="00E74DC6"/>
    <w:rsid w:val="00E7517D"/>
    <w:rsid w:val="00E757C5"/>
    <w:rsid w:val="00E76D81"/>
    <w:rsid w:val="00E8087E"/>
    <w:rsid w:val="00E81129"/>
    <w:rsid w:val="00E8203B"/>
    <w:rsid w:val="00E82A91"/>
    <w:rsid w:val="00E84C80"/>
    <w:rsid w:val="00E87C3E"/>
    <w:rsid w:val="00E9064C"/>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E2D"/>
    <w:rsid w:val="00EE2B25"/>
    <w:rsid w:val="00EE2D7D"/>
    <w:rsid w:val="00EE61E4"/>
    <w:rsid w:val="00EF1335"/>
    <w:rsid w:val="00EF348C"/>
    <w:rsid w:val="00EF397F"/>
    <w:rsid w:val="00EF4DE4"/>
    <w:rsid w:val="00EF6EB9"/>
    <w:rsid w:val="00F00AEC"/>
    <w:rsid w:val="00F0153D"/>
    <w:rsid w:val="00F01C56"/>
    <w:rsid w:val="00F025A7"/>
    <w:rsid w:val="00F047E2"/>
    <w:rsid w:val="00F06EDD"/>
    <w:rsid w:val="00F07CC6"/>
    <w:rsid w:val="00F12D13"/>
    <w:rsid w:val="00F13191"/>
    <w:rsid w:val="00F1393A"/>
    <w:rsid w:val="00F20CF3"/>
    <w:rsid w:val="00F23B29"/>
    <w:rsid w:val="00F250A4"/>
    <w:rsid w:val="00F256A2"/>
    <w:rsid w:val="00F30BAB"/>
    <w:rsid w:val="00F3336B"/>
    <w:rsid w:val="00F373BE"/>
    <w:rsid w:val="00F401B5"/>
    <w:rsid w:val="00F41278"/>
    <w:rsid w:val="00F41456"/>
    <w:rsid w:val="00F42DAD"/>
    <w:rsid w:val="00F44936"/>
    <w:rsid w:val="00F513F4"/>
    <w:rsid w:val="00F542D1"/>
    <w:rsid w:val="00F579AB"/>
    <w:rsid w:val="00F605DE"/>
    <w:rsid w:val="00F61561"/>
    <w:rsid w:val="00F64B92"/>
    <w:rsid w:val="00F669F8"/>
    <w:rsid w:val="00F7019D"/>
    <w:rsid w:val="00F71F69"/>
    <w:rsid w:val="00F80E04"/>
    <w:rsid w:val="00F81650"/>
    <w:rsid w:val="00F817E2"/>
    <w:rsid w:val="00F827BF"/>
    <w:rsid w:val="00F82D26"/>
    <w:rsid w:val="00F82FDB"/>
    <w:rsid w:val="00F8402A"/>
    <w:rsid w:val="00F84128"/>
    <w:rsid w:val="00F8485C"/>
    <w:rsid w:val="00F84A3F"/>
    <w:rsid w:val="00F84C77"/>
    <w:rsid w:val="00F84D5C"/>
    <w:rsid w:val="00F916AB"/>
    <w:rsid w:val="00F933AC"/>
    <w:rsid w:val="00F9407C"/>
    <w:rsid w:val="00F9578E"/>
    <w:rsid w:val="00FA2503"/>
    <w:rsid w:val="00FA57A8"/>
    <w:rsid w:val="00FA6A07"/>
    <w:rsid w:val="00FB284F"/>
    <w:rsid w:val="00FB44D4"/>
    <w:rsid w:val="00FB5B13"/>
    <w:rsid w:val="00FC49E2"/>
    <w:rsid w:val="00FC4A5D"/>
    <w:rsid w:val="00FC4B93"/>
    <w:rsid w:val="00FC7239"/>
    <w:rsid w:val="00FD0653"/>
    <w:rsid w:val="00FD1AB8"/>
    <w:rsid w:val="00FD2D72"/>
    <w:rsid w:val="00FD357A"/>
    <w:rsid w:val="00FD4245"/>
    <w:rsid w:val="00FD5BE0"/>
    <w:rsid w:val="00FD5D94"/>
    <w:rsid w:val="00FE0D9F"/>
    <w:rsid w:val="00FE18D7"/>
    <w:rsid w:val="00FE354D"/>
    <w:rsid w:val="00FE41F1"/>
    <w:rsid w:val="00FF02C8"/>
    <w:rsid w:val="00FF343F"/>
    <w:rsid w:val="00FF402F"/>
    <w:rsid w:val="00FF4416"/>
    <w:rsid w:val="00FF4B4C"/>
    <w:rsid w:val="00FF55CC"/>
    <w:rsid w:val="00FF637D"/>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3FD8F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641629">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15803342">
      <w:bodyDiv w:val="1"/>
      <w:marLeft w:val="0"/>
      <w:marRight w:val="0"/>
      <w:marTop w:val="0"/>
      <w:marBottom w:val="0"/>
      <w:divBdr>
        <w:top w:val="none" w:sz="0" w:space="0" w:color="auto"/>
        <w:left w:val="none" w:sz="0" w:space="0" w:color="auto"/>
        <w:bottom w:val="none" w:sz="0" w:space="0" w:color="auto"/>
        <w:right w:val="none" w:sz="0" w:space="0" w:color="auto"/>
      </w:divBdr>
    </w:div>
    <w:div w:id="905915315">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akula@gddkia.gov.pl" TargetMode="External"/><Relationship Id="rId5" Type="http://schemas.openxmlformats.org/officeDocument/2006/relationships/webSettings" Target="webSettings.xml"/><Relationship Id="rId10" Type="http://schemas.openxmlformats.org/officeDocument/2006/relationships/hyperlink" Target="https://www.portalzp.pl/kody-cpv/szczegoly/rozbiorka-instalacji-ochronnych-6366/"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6487E-2E49-4D4A-A71E-4FAACF230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64</Pages>
  <Words>20425</Words>
  <Characters>122553</Characters>
  <Application>Microsoft Office Word</Application>
  <DocSecurity>0</DocSecurity>
  <Lines>1021</Lines>
  <Paragraphs>285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142693</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62</cp:revision>
  <cp:lastPrinted>2017-06-19T11:53:00Z</cp:lastPrinted>
  <dcterms:created xsi:type="dcterms:W3CDTF">2017-06-13T13:47:00Z</dcterms:created>
  <dcterms:modified xsi:type="dcterms:W3CDTF">2017-08-04T13:33:00Z</dcterms:modified>
</cp:coreProperties>
</file>