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2166" w:rsidRDefault="007A2166" w:rsidP="003461A9">
      <w:pPr>
        <w:rPr>
          <w:rFonts w:ascii="Verdana" w:hAnsi="Verdana" w:cs="Verdana"/>
          <w:b/>
          <w:bCs/>
          <w:sz w:val="20"/>
          <w:szCs w:val="20"/>
        </w:rPr>
      </w:pPr>
    </w:p>
    <w:p w:rsidR="007A2166" w:rsidRDefault="007A2166" w:rsidP="003461A9">
      <w:pPr>
        <w:rPr>
          <w:rFonts w:ascii="Verdana" w:hAnsi="Verdana" w:cs="Verdana"/>
          <w:b/>
          <w:bCs/>
          <w:sz w:val="20"/>
          <w:szCs w:val="20"/>
        </w:rPr>
      </w:pPr>
    </w:p>
    <w:p w:rsidR="007A2166" w:rsidRDefault="007A2166" w:rsidP="003461A9">
      <w:pPr>
        <w:rPr>
          <w:rFonts w:ascii="Verdana" w:hAnsi="Verdana" w:cs="Verdana"/>
          <w:b/>
          <w:bCs/>
          <w:sz w:val="20"/>
          <w:szCs w:val="20"/>
        </w:rPr>
      </w:pPr>
    </w:p>
    <w:p w:rsidR="007A2166" w:rsidRDefault="007A2166" w:rsidP="003461A9">
      <w:pPr>
        <w:rPr>
          <w:rFonts w:ascii="Verdana" w:hAnsi="Verdana" w:cs="Verdana"/>
          <w:b/>
          <w:bCs/>
          <w:sz w:val="20"/>
          <w:szCs w:val="20"/>
        </w:rPr>
      </w:pPr>
    </w:p>
    <w:p w:rsidR="004F7FC8" w:rsidRDefault="003E123E" w:rsidP="003461A9">
      <w:pPr>
        <w:rPr>
          <w:rFonts w:ascii="Verdana" w:hAnsi="Verdana" w:cs="Verdana"/>
          <w:b/>
          <w:bCs/>
          <w:sz w:val="20"/>
          <w:szCs w:val="20"/>
        </w:rPr>
      </w:pPr>
      <w:r w:rsidRPr="003E123E">
        <w:rPr>
          <w:noProof/>
        </w:rPr>
        <w:drawing>
          <wp:inline distT="0" distB="0" distL="0" distR="0">
            <wp:extent cx="5759450" cy="8155158"/>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55158"/>
                    </a:xfrm>
                    <a:prstGeom prst="rect">
                      <a:avLst/>
                    </a:prstGeom>
                    <a:noFill/>
                    <a:ln>
                      <a:noFill/>
                    </a:ln>
                  </pic:spPr>
                </pic:pic>
              </a:graphicData>
            </a:graphic>
          </wp:inline>
        </w:drawing>
      </w:r>
    </w:p>
    <w:p w:rsidR="004F7FC8" w:rsidRDefault="004F7FC8" w:rsidP="003461A9">
      <w:pPr>
        <w:rPr>
          <w:rFonts w:ascii="Verdana" w:hAnsi="Verdana" w:cs="Verdana"/>
          <w:b/>
          <w:bCs/>
          <w:sz w:val="20"/>
          <w:szCs w:val="20"/>
        </w:rPr>
      </w:pPr>
    </w:p>
    <w:p w:rsidR="007A2166" w:rsidRDefault="007A2166"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rsidR="00BE245A" w:rsidRPr="005C444F" w:rsidRDefault="00BE245A"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AF1472">
        <w:rPr>
          <w:rFonts w:ascii="Verdana" w:hAnsi="Verdana" w:cs="Verdana"/>
          <w:b/>
          <w:bCs/>
          <w:sz w:val="20"/>
          <w:szCs w:val="20"/>
        </w:rPr>
        <w:t xml:space="preserve">Formularz </w:t>
      </w:r>
      <w:r w:rsidR="005920F3">
        <w:rPr>
          <w:rFonts w:ascii="Verdana" w:hAnsi="Verdana" w:cs="Verdana"/>
          <w:b/>
          <w:bCs/>
          <w:sz w:val="20"/>
          <w:szCs w:val="20"/>
        </w:rPr>
        <w:t xml:space="preserve">dotyczące oferty </w:t>
      </w:r>
      <w:r w:rsidR="00AF1472">
        <w:rPr>
          <w:rFonts w:ascii="Verdana" w:hAnsi="Verdana" w:cs="Verdana"/>
          <w:b/>
          <w:bCs/>
          <w:sz w:val="20"/>
          <w:szCs w:val="20"/>
        </w:rPr>
        <w:t>Oferty</w:t>
      </w:r>
      <w:r w:rsidRPr="005C444F">
        <w:rPr>
          <w:rFonts w:ascii="Verdana" w:hAnsi="Verdana" w:cs="Verdana"/>
          <w:b/>
          <w:bCs/>
          <w:sz w:val="20"/>
          <w:szCs w:val="20"/>
        </w:rPr>
        <w:t>:</w:t>
      </w:r>
    </w:p>
    <w:p w:rsidR="005920F3" w:rsidRDefault="005920F3" w:rsidP="003461A9">
      <w:pPr>
        <w:rPr>
          <w:rFonts w:ascii="Verdana" w:hAnsi="Verdana" w:cs="Verdana"/>
          <w:b/>
          <w:bCs/>
          <w:sz w:val="20"/>
          <w:szCs w:val="20"/>
        </w:rPr>
      </w:pPr>
    </w:p>
    <w:p w:rsidR="00AF1472" w:rsidRDefault="005920F3" w:rsidP="003461A9">
      <w:pPr>
        <w:rPr>
          <w:rFonts w:ascii="Verdana" w:hAnsi="Verdana" w:cs="Verdana"/>
          <w:b/>
          <w:bCs/>
          <w:sz w:val="20"/>
          <w:szCs w:val="20"/>
        </w:rPr>
      </w:pPr>
      <w:r>
        <w:rPr>
          <w:rFonts w:ascii="Verdana" w:hAnsi="Verdana" w:cs="Verdana"/>
          <w:b/>
          <w:bCs/>
          <w:sz w:val="20"/>
          <w:szCs w:val="20"/>
        </w:rPr>
        <w:t xml:space="preserve">Formularz 2.1 Oferta </w:t>
      </w:r>
    </w:p>
    <w:p w:rsidR="009C5D17" w:rsidRDefault="00AF1472" w:rsidP="003461A9">
      <w:pPr>
        <w:rPr>
          <w:rFonts w:ascii="Verdana" w:hAnsi="Verdana" w:cs="Verdana"/>
          <w:b/>
          <w:bCs/>
          <w:sz w:val="20"/>
          <w:szCs w:val="20"/>
        </w:rPr>
      </w:pPr>
      <w:r w:rsidRPr="00666E2E">
        <w:rPr>
          <w:rFonts w:ascii="Verdana" w:hAnsi="Verdana" w:cs="Verdana"/>
          <w:bCs/>
          <w:sz w:val="20"/>
          <w:szCs w:val="20"/>
        </w:rPr>
        <w:t>Formularz 2.</w:t>
      </w:r>
      <w:r w:rsidR="005920F3">
        <w:rPr>
          <w:rFonts w:ascii="Verdana" w:hAnsi="Verdana" w:cs="Verdana"/>
          <w:bCs/>
          <w:sz w:val="20"/>
          <w:szCs w:val="20"/>
        </w:rPr>
        <w:t>2</w:t>
      </w:r>
      <w:r w:rsidRPr="00666E2E">
        <w:rPr>
          <w:rFonts w:ascii="Verdana" w:hAnsi="Verdana" w:cs="Verdana"/>
          <w:bCs/>
          <w:sz w:val="20"/>
          <w:szCs w:val="20"/>
        </w:rPr>
        <w:t xml:space="preserve">. </w:t>
      </w:r>
      <w:r>
        <w:rPr>
          <w:rFonts w:ascii="Verdana" w:hAnsi="Verdana" w:cs="Verdana"/>
          <w:bCs/>
          <w:sz w:val="20"/>
          <w:szCs w:val="20"/>
        </w:rPr>
        <w:t>Formularz Kryterium oceny ofert „Doświadczenie</w:t>
      </w:r>
      <w:r w:rsidRPr="00666E2E">
        <w:rPr>
          <w:rFonts w:ascii="Verdana" w:hAnsi="Verdana"/>
          <w:b/>
          <w:sz w:val="16"/>
          <w:szCs w:val="16"/>
        </w:rPr>
        <w:t xml:space="preserve"> </w:t>
      </w:r>
      <w:r w:rsidRPr="00666E2E">
        <w:rPr>
          <w:rFonts w:ascii="Verdana" w:hAnsi="Verdana"/>
          <w:sz w:val="20"/>
          <w:szCs w:val="20"/>
        </w:rPr>
        <w:t>Kierownika</w:t>
      </w:r>
      <w:r>
        <w:rPr>
          <w:rFonts w:ascii="Verdana" w:hAnsi="Verdana"/>
          <w:sz w:val="20"/>
          <w:szCs w:val="20"/>
        </w:rPr>
        <w:t xml:space="preserve"> Budowy</w:t>
      </w:r>
      <w:r>
        <w:rPr>
          <w:rFonts w:ascii="Verdana" w:hAnsi="Verdana" w:cs="Verdana"/>
          <w:bCs/>
          <w:sz w:val="20"/>
          <w:szCs w:val="20"/>
        </w:rPr>
        <w:t>”</w:t>
      </w:r>
    </w:p>
    <w:p w:rsidR="00BE245A" w:rsidRPr="005C444F" w:rsidRDefault="00BE245A" w:rsidP="003461A9">
      <w:pPr>
        <w:ind w:left="3060" w:hanging="1620"/>
        <w:rPr>
          <w:rFonts w:ascii="Verdana" w:hAnsi="Verdana" w:cs="Verdana"/>
          <w:sz w:val="20"/>
          <w:szCs w:val="20"/>
        </w:rPr>
      </w:pPr>
    </w:p>
    <w:p w:rsidR="008B6887" w:rsidRPr="008B6887" w:rsidRDefault="008B6887" w:rsidP="008B6887">
      <w:pPr>
        <w:ind w:left="1440" w:hanging="1440"/>
        <w:jc w:val="both"/>
        <w:rPr>
          <w:rFonts w:ascii="Verdana" w:hAnsi="Verdana" w:cs="Verdana"/>
          <w:b/>
          <w:bCs/>
          <w:sz w:val="20"/>
          <w:szCs w:val="20"/>
        </w:rPr>
      </w:pPr>
      <w:r w:rsidRPr="008B6887">
        <w:rPr>
          <w:rFonts w:ascii="Verdana" w:hAnsi="Verdana" w:cs="Verdana"/>
          <w:b/>
          <w:bCs/>
          <w:sz w:val="20"/>
          <w:szCs w:val="20"/>
        </w:rPr>
        <w:t>Rozdział 3</w:t>
      </w:r>
      <w:r w:rsidRPr="008B6887">
        <w:rPr>
          <w:rFonts w:ascii="Verdana" w:hAnsi="Verdana" w:cs="Verdana"/>
          <w:b/>
          <w:bCs/>
          <w:sz w:val="20"/>
          <w:szCs w:val="20"/>
        </w:rPr>
        <w:tab/>
        <w:t>Formularze dotyczące spełniania przez Wykonawcę warunków udziału w postępowaniu/ wykazania braku podstaw do wykluczenia Wykonawcy z postępowania:</w:t>
      </w:r>
    </w:p>
    <w:p w:rsidR="008B6887" w:rsidRPr="008B6887" w:rsidRDefault="008B6887" w:rsidP="008B6887">
      <w:pPr>
        <w:ind w:left="1440" w:hanging="1440"/>
        <w:jc w:val="both"/>
        <w:rPr>
          <w:rFonts w:ascii="Verdana" w:hAnsi="Verdana" w:cs="Verdana"/>
          <w:b/>
          <w:bCs/>
          <w:i/>
          <w:sz w:val="20"/>
          <w:szCs w:val="20"/>
        </w:rPr>
      </w:pPr>
    </w:p>
    <w:p w:rsidR="008B6887" w:rsidRPr="008B6887" w:rsidRDefault="008B6887" w:rsidP="003E123E">
      <w:pPr>
        <w:spacing w:before="120"/>
        <w:ind w:left="1701" w:hanging="1701"/>
        <w:jc w:val="both"/>
        <w:rPr>
          <w:rFonts w:ascii="Verdana" w:hAnsi="Verdana"/>
          <w:sz w:val="20"/>
          <w:szCs w:val="20"/>
        </w:rPr>
      </w:pPr>
      <w:r w:rsidRPr="008B6887">
        <w:rPr>
          <w:rFonts w:ascii="Verdana" w:hAnsi="Verdana" w:cs="Verdana"/>
          <w:sz w:val="20"/>
          <w:szCs w:val="20"/>
        </w:rPr>
        <w:t xml:space="preserve">Formularz 3.1. </w:t>
      </w:r>
      <w:r w:rsidRPr="008B6887">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 (</w:t>
      </w:r>
      <w:r w:rsidRPr="008B6887">
        <w:rPr>
          <w:rFonts w:ascii="Verdana" w:hAnsi="Verdana" w:cs="Verdana"/>
          <w:i/>
          <w:sz w:val="20"/>
          <w:szCs w:val="20"/>
        </w:rPr>
        <w:t>zarówno w formacie xml – do zaimportowania w serwisie eESPD, a także w formacie pdf – poglądowo</w:t>
      </w:r>
      <w:r w:rsidRPr="008B6887">
        <w:rPr>
          <w:rFonts w:ascii="Verdana" w:hAnsi="Verdana" w:cs="Verdana"/>
          <w:sz w:val="20"/>
          <w:szCs w:val="20"/>
        </w:rPr>
        <w:t>).</w:t>
      </w:r>
    </w:p>
    <w:p w:rsidR="008B6887" w:rsidRPr="008B6887" w:rsidRDefault="008B6887" w:rsidP="003E123E">
      <w:pPr>
        <w:spacing w:before="120"/>
        <w:ind w:left="1701" w:hanging="1701"/>
        <w:jc w:val="both"/>
        <w:rPr>
          <w:rFonts w:ascii="Verdana" w:hAnsi="Verdana"/>
          <w:bCs/>
          <w:sz w:val="20"/>
          <w:szCs w:val="20"/>
        </w:rPr>
      </w:pPr>
      <w:r w:rsidRPr="008B6887">
        <w:rPr>
          <w:rFonts w:ascii="Verdana" w:hAnsi="Verdana" w:cs="Verdana"/>
          <w:sz w:val="20"/>
          <w:szCs w:val="20"/>
        </w:rPr>
        <w:t xml:space="preserve">Formularz 3.2. </w:t>
      </w:r>
      <w:r w:rsidRPr="008B6887">
        <w:rPr>
          <w:rFonts w:ascii="Verdana" w:hAnsi="Verdana" w:cs="Verdana"/>
          <w:sz w:val="20"/>
          <w:szCs w:val="20"/>
        </w:rPr>
        <w:tab/>
        <w:t>Propozycja treści zobowiązania podmiotu do oddania do dyspozycji Wykonawcy niezbędnych zasobów na potrzeby wykonania zamówienia</w:t>
      </w:r>
      <w:r w:rsidRPr="008B6887">
        <w:rPr>
          <w:rFonts w:ascii="Verdana" w:hAnsi="Verdana" w:cs="Verdana"/>
          <w:bCs/>
          <w:sz w:val="20"/>
          <w:szCs w:val="20"/>
        </w:rPr>
        <w:t xml:space="preserve"> </w:t>
      </w:r>
    </w:p>
    <w:p w:rsidR="008B6887" w:rsidRPr="00523BDB" w:rsidRDefault="008B6887" w:rsidP="00523BDB">
      <w:pPr>
        <w:spacing w:before="120"/>
        <w:ind w:left="1701" w:hanging="1701"/>
        <w:jc w:val="both"/>
        <w:rPr>
          <w:rFonts w:ascii="Verdana" w:hAnsi="Verdana" w:cs="Segoe UI"/>
          <w:color w:val="000000"/>
          <w:sz w:val="20"/>
          <w:szCs w:val="20"/>
        </w:rPr>
      </w:pPr>
      <w:r w:rsidRPr="008B6887">
        <w:rPr>
          <w:rFonts w:ascii="Verdana" w:hAnsi="Verdana" w:cs="Verdana"/>
          <w:sz w:val="20"/>
          <w:szCs w:val="20"/>
        </w:rPr>
        <w:t xml:space="preserve">Formularz 3.3. </w:t>
      </w:r>
      <w:r w:rsidRPr="008B6887">
        <w:rPr>
          <w:rFonts w:ascii="Verdana" w:hAnsi="Verdana" w:cs="Verdana"/>
          <w:sz w:val="20"/>
          <w:szCs w:val="20"/>
        </w:rPr>
        <w:tab/>
      </w:r>
      <w:r w:rsidRPr="008B6887">
        <w:rPr>
          <w:rFonts w:ascii="Verdana" w:hAnsi="Verdana" w:cs="Segoe UI"/>
          <w:color w:val="000000"/>
          <w:sz w:val="20"/>
          <w:szCs w:val="20"/>
        </w:rPr>
        <w:t>Oświadczenie o przynależności lub braku przynależności do tej samej grupy kapitałowej, o której mowa w art. 24 ust. 1 pkt 23 ustawy Pzp.</w:t>
      </w:r>
    </w:p>
    <w:p w:rsidR="00BE245A" w:rsidRPr="005C444F" w:rsidRDefault="00BE245A" w:rsidP="003461A9">
      <w:pPr>
        <w:rPr>
          <w:rFonts w:ascii="Verdana" w:hAnsi="Verdana" w:cs="Verdana"/>
          <w:sz w:val="20"/>
          <w:szCs w:val="20"/>
        </w:rPr>
      </w:pPr>
    </w:p>
    <w:p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C446D2" w:rsidRDefault="00C446D2" w:rsidP="00C446D2">
      <w:pPr>
        <w:spacing w:line="276" w:lineRule="auto"/>
        <w:ind w:left="2160" w:hanging="2160"/>
        <w:jc w:val="both"/>
        <w:rPr>
          <w:rFonts w:ascii="Verdana" w:hAnsi="Verdana"/>
          <w:sz w:val="20"/>
          <w:szCs w:val="20"/>
        </w:rPr>
      </w:pPr>
    </w:p>
    <w:p w:rsidR="00FA47E2" w:rsidRDefault="00F60787" w:rsidP="00F60787">
      <w:pPr>
        <w:spacing w:line="276" w:lineRule="auto"/>
        <w:ind w:left="2160" w:hanging="2160"/>
        <w:jc w:val="both"/>
        <w:rPr>
          <w:rFonts w:ascii="Verdana" w:hAnsi="Verdana"/>
          <w:sz w:val="20"/>
          <w:szCs w:val="20"/>
        </w:rPr>
      </w:pPr>
      <w:r>
        <w:rPr>
          <w:rFonts w:ascii="Verdana" w:hAnsi="Verdana"/>
          <w:sz w:val="20"/>
          <w:szCs w:val="20"/>
        </w:rPr>
        <w:t xml:space="preserve">Rozdział 1        </w:t>
      </w:r>
      <w:r w:rsidRPr="000632B0">
        <w:rPr>
          <w:rFonts w:ascii="Verdana" w:hAnsi="Verdana"/>
          <w:sz w:val="20"/>
          <w:szCs w:val="20"/>
        </w:rPr>
        <w:t>Wzór umowy</w:t>
      </w:r>
      <w:r w:rsidR="00FA47E2">
        <w:rPr>
          <w:rFonts w:ascii="Verdana" w:hAnsi="Verdana"/>
          <w:sz w:val="20"/>
          <w:szCs w:val="20"/>
        </w:rPr>
        <w:t xml:space="preserve"> </w:t>
      </w:r>
    </w:p>
    <w:p w:rsidR="00CF2AFC" w:rsidRDefault="00CF2AFC" w:rsidP="00CF2AFC">
      <w:pPr>
        <w:spacing w:line="276" w:lineRule="auto"/>
        <w:ind w:left="1560" w:hanging="1560"/>
        <w:jc w:val="both"/>
        <w:rPr>
          <w:rFonts w:ascii="Verdana" w:hAnsi="Verdana"/>
          <w:sz w:val="20"/>
          <w:szCs w:val="20"/>
        </w:rPr>
      </w:pPr>
      <w:r>
        <w:rPr>
          <w:rFonts w:ascii="Verdana" w:hAnsi="Verdana"/>
          <w:sz w:val="20"/>
          <w:szCs w:val="20"/>
        </w:rPr>
        <w:t xml:space="preserve">Rozdział 2 </w:t>
      </w:r>
      <w:r>
        <w:rPr>
          <w:rFonts w:ascii="Verdana" w:hAnsi="Verdana"/>
          <w:sz w:val="20"/>
          <w:szCs w:val="20"/>
        </w:rPr>
        <w:tab/>
      </w:r>
      <w:r w:rsidRPr="003E123E">
        <w:rPr>
          <w:rFonts w:ascii="Verdana" w:hAnsi="Verdana"/>
          <w:sz w:val="20"/>
          <w:szCs w:val="20"/>
        </w:rPr>
        <w:t>Umowa o powierzenie przetwarzania danych osobowych</w:t>
      </w:r>
    </w:p>
    <w:p w:rsidR="000B5EAC" w:rsidRPr="00C446D2" w:rsidRDefault="000B5EAC" w:rsidP="00F60787">
      <w:pPr>
        <w:spacing w:line="276" w:lineRule="auto"/>
        <w:ind w:left="2160" w:hanging="2160"/>
        <w:jc w:val="both"/>
        <w:rPr>
          <w:rFonts w:ascii="Verdana" w:hAnsi="Verdana"/>
          <w:sz w:val="20"/>
          <w:szCs w:val="20"/>
        </w:rPr>
      </w:pPr>
      <w:r>
        <w:rPr>
          <w:rFonts w:ascii="Verdana" w:hAnsi="Verdana"/>
          <w:sz w:val="20"/>
          <w:szCs w:val="20"/>
        </w:rPr>
        <w:t xml:space="preserve">Rozdział </w:t>
      </w:r>
      <w:r w:rsidR="00CF2AFC">
        <w:rPr>
          <w:rFonts w:ascii="Verdana" w:hAnsi="Verdana"/>
          <w:sz w:val="20"/>
          <w:szCs w:val="20"/>
        </w:rPr>
        <w:t xml:space="preserve">3        </w:t>
      </w:r>
      <w:r>
        <w:rPr>
          <w:rFonts w:ascii="Verdana" w:hAnsi="Verdana"/>
          <w:sz w:val="20"/>
          <w:szCs w:val="20"/>
        </w:rPr>
        <w:t>Gwarancja Jakości</w:t>
      </w:r>
    </w:p>
    <w:p w:rsidR="00C446D2" w:rsidRPr="00C446D2" w:rsidRDefault="00C446D2" w:rsidP="00C446D2">
      <w:pPr>
        <w:spacing w:line="276" w:lineRule="auto"/>
        <w:ind w:left="2160" w:hanging="2160"/>
        <w:jc w:val="both"/>
        <w:rPr>
          <w:rFonts w:ascii="Verdana" w:hAnsi="Verdana"/>
          <w:sz w:val="20"/>
          <w:szCs w:val="20"/>
        </w:rPr>
      </w:pPr>
    </w:p>
    <w:p w:rsidR="00226F7C" w:rsidRDefault="009925F7" w:rsidP="00226F7C">
      <w:pPr>
        <w:spacing w:line="276" w:lineRule="auto"/>
        <w:ind w:left="2160" w:hanging="2160"/>
        <w:jc w:val="both"/>
        <w:rPr>
          <w:rFonts w:ascii="Verdana" w:hAnsi="Verdana"/>
          <w:color w:val="231F20"/>
          <w:sz w:val="18"/>
          <w:szCs w:val="18"/>
        </w:rPr>
      </w:pPr>
      <w:r>
        <w:rPr>
          <w:rFonts w:ascii="Verdana" w:hAnsi="Verdana"/>
          <w:color w:val="231F20"/>
          <w:sz w:val="18"/>
          <w:szCs w:val="18"/>
        </w:rPr>
        <w:t>TOM</w:t>
      </w:r>
      <w:r w:rsidR="00FA47E2">
        <w:rPr>
          <w:rFonts w:ascii="Verdana" w:hAnsi="Verdana"/>
          <w:color w:val="231F20"/>
          <w:sz w:val="18"/>
          <w:szCs w:val="18"/>
        </w:rPr>
        <w:t xml:space="preserve"> </w:t>
      </w:r>
      <w:r>
        <w:rPr>
          <w:rFonts w:ascii="Verdana" w:hAnsi="Verdana"/>
          <w:color w:val="231F20"/>
          <w:sz w:val="18"/>
          <w:szCs w:val="18"/>
        </w:rPr>
        <w:t>I</w:t>
      </w:r>
      <w:r w:rsidR="000B5F6C">
        <w:rPr>
          <w:rFonts w:ascii="Verdana" w:hAnsi="Verdana"/>
          <w:color w:val="231F20"/>
          <w:sz w:val="18"/>
          <w:szCs w:val="18"/>
        </w:rPr>
        <w:t xml:space="preserve">II z załącznikami </w:t>
      </w:r>
      <w:r>
        <w:rPr>
          <w:rFonts w:ascii="Verdana" w:hAnsi="Verdana"/>
          <w:color w:val="231F20"/>
          <w:sz w:val="18"/>
          <w:szCs w:val="18"/>
        </w:rPr>
        <w:t>oraz TOM IV</w:t>
      </w:r>
      <w:r w:rsidR="00226F7C">
        <w:rPr>
          <w:rFonts w:ascii="Verdana" w:hAnsi="Verdana"/>
          <w:color w:val="231F20"/>
          <w:sz w:val="18"/>
          <w:szCs w:val="18"/>
        </w:rPr>
        <w:t xml:space="preserve"> w formie elektronicznej są zamieszczone na serwerze</w:t>
      </w:r>
    </w:p>
    <w:p w:rsidR="00226F7C" w:rsidRPr="003E123E" w:rsidRDefault="00226F7C" w:rsidP="00226F7C">
      <w:pPr>
        <w:spacing w:line="276" w:lineRule="auto"/>
        <w:ind w:left="2160" w:hanging="2160"/>
        <w:rPr>
          <w:rFonts w:ascii="Verdana" w:hAnsi="Verdana"/>
          <w:color w:val="231F20"/>
          <w:sz w:val="18"/>
          <w:szCs w:val="18"/>
        </w:rPr>
      </w:pPr>
      <w:r>
        <w:rPr>
          <w:rFonts w:ascii="Verdana" w:hAnsi="Verdana"/>
          <w:color w:val="231F20"/>
          <w:sz w:val="18"/>
          <w:szCs w:val="18"/>
        </w:rPr>
        <w:t>ftp pod nazwą _GDDKiA.O.WA.D-3.241.32.2018:</w:t>
      </w:r>
      <w:r w:rsidR="009925F7">
        <w:rPr>
          <w:rFonts w:ascii="Verdana" w:hAnsi="Verdana"/>
          <w:color w:val="231F20"/>
          <w:sz w:val="18"/>
          <w:szCs w:val="18"/>
        </w:rPr>
        <w:t xml:space="preserve"> </w:t>
      </w:r>
      <w:r w:rsidRPr="003E123E">
        <w:rPr>
          <w:rFonts w:ascii="Verdana" w:hAnsi="Verdana"/>
          <w:color w:val="231F20"/>
          <w:sz w:val="18"/>
          <w:szCs w:val="18"/>
        </w:rPr>
        <w:t xml:space="preserve">adres dla serwera </w:t>
      </w:r>
      <w:hyperlink w:history="1">
        <w:r w:rsidRPr="003E123E">
          <w:rPr>
            <w:rStyle w:val="Hipercze"/>
            <w:rFonts w:ascii="Verdana" w:hAnsi="Verdana"/>
            <w:sz w:val="18"/>
            <w:szCs w:val="18"/>
          </w:rPr>
          <w:t>FTP 193.46.186.29</w:t>
        </w:r>
      </w:hyperlink>
    </w:p>
    <w:p w:rsidR="00226F7C" w:rsidRPr="003E123E" w:rsidRDefault="00226F7C" w:rsidP="00226F7C">
      <w:pPr>
        <w:spacing w:line="276" w:lineRule="auto"/>
        <w:ind w:left="2160" w:hanging="2160"/>
        <w:rPr>
          <w:rFonts w:ascii="Verdana" w:hAnsi="Verdana"/>
          <w:color w:val="231F20"/>
          <w:sz w:val="18"/>
          <w:szCs w:val="18"/>
        </w:rPr>
      </w:pPr>
      <w:r w:rsidRPr="003E123E">
        <w:rPr>
          <w:rFonts w:ascii="Verdana" w:hAnsi="Verdana"/>
          <w:color w:val="231F20"/>
          <w:sz w:val="18"/>
          <w:szCs w:val="18"/>
        </w:rPr>
        <w:t>Login: warszawa_przetarg_o</w:t>
      </w:r>
    </w:p>
    <w:p w:rsidR="00226F7C" w:rsidRDefault="00226F7C" w:rsidP="00226F7C">
      <w:pPr>
        <w:spacing w:line="276" w:lineRule="auto"/>
        <w:ind w:left="2160" w:hanging="2160"/>
        <w:rPr>
          <w:rFonts w:ascii="Verdana" w:hAnsi="Verdana"/>
          <w:color w:val="231F20"/>
          <w:sz w:val="18"/>
          <w:szCs w:val="18"/>
        </w:rPr>
      </w:pPr>
      <w:r w:rsidRPr="003E123E">
        <w:rPr>
          <w:rFonts w:ascii="Verdana" w:hAnsi="Verdana"/>
          <w:color w:val="231F20"/>
          <w:sz w:val="18"/>
          <w:szCs w:val="18"/>
        </w:rPr>
        <w:t>Hasło: w@+Th5//</w:t>
      </w:r>
    </w:p>
    <w:p w:rsidR="00226F7C" w:rsidRDefault="00226F7C" w:rsidP="00523BDB">
      <w:pPr>
        <w:spacing w:line="276" w:lineRule="auto"/>
        <w:ind w:left="2160" w:hanging="2160"/>
        <w:jc w:val="both"/>
        <w:rPr>
          <w:rFonts w:ascii="Verdana" w:hAnsi="Verdana"/>
          <w:color w:val="231F20"/>
          <w:sz w:val="18"/>
          <w:szCs w:val="18"/>
        </w:rPr>
      </w:pPr>
      <w:r>
        <w:rPr>
          <w:rFonts w:ascii="Verdana" w:hAnsi="Verdana"/>
          <w:color w:val="231F20"/>
          <w:sz w:val="18"/>
          <w:szCs w:val="18"/>
        </w:rPr>
        <w:t xml:space="preserve">W celu szybkiego i sprawnego przesyłania/pobierania proszę KONIECZNIE przestrzegać: </w:t>
      </w:r>
    </w:p>
    <w:p w:rsidR="00226F7C" w:rsidRDefault="00226F7C" w:rsidP="00523BDB">
      <w:pPr>
        <w:spacing w:line="276" w:lineRule="auto"/>
        <w:ind w:left="2160" w:hanging="2160"/>
        <w:jc w:val="both"/>
        <w:rPr>
          <w:rFonts w:ascii="Verdana" w:hAnsi="Verdana"/>
          <w:color w:val="231F20"/>
          <w:sz w:val="18"/>
          <w:szCs w:val="18"/>
        </w:rPr>
      </w:pPr>
      <w:r>
        <w:rPr>
          <w:rFonts w:ascii="Verdana" w:hAnsi="Verdana"/>
          <w:color w:val="231F20"/>
          <w:sz w:val="18"/>
          <w:szCs w:val="18"/>
        </w:rPr>
        <w:t>Do transmisji danych proszę używać oprogramowania do obsługi protokołu FTP (np. free</w:t>
      </w:r>
    </w:p>
    <w:p w:rsidR="00226F7C" w:rsidRDefault="00226F7C" w:rsidP="00523BDB">
      <w:pPr>
        <w:spacing w:line="276" w:lineRule="auto"/>
        <w:ind w:left="2160" w:hanging="2160"/>
        <w:jc w:val="both"/>
        <w:rPr>
          <w:rFonts w:ascii="Verdana" w:hAnsi="Verdana"/>
          <w:color w:val="231F20"/>
          <w:sz w:val="18"/>
          <w:szCs w:val="18"/>
        </w:rPr>
      </w:pPr>
      <w:r>
        <w:rPr>
          <w:rFonts w:ascii="Verdana" w:hAnsi="Verdana"/>
          <w:color w:val="231F20"/>
          <w:sz w:val="18"/>
          <w:szCs w:val="18"/>
        </w:rPr>
        <w:t>commander, WinSCP, total commander itp.), nie używać przeglądarki www.</w:t>
      </w:r>
    </w:p>
    <w:p w:rsidR="00226F7C" w:rsidRDefault="00226F7C" w:rsidP="00523BDB">
      <w:pPr>
        <w:spacing w:line="276" w:lineRule="auto"/>
        <w:ind w:left="2160" w:hanging="2160"/>
        <w:jc w:val="both"/>
        <w:rPr>
          <w:rFonts w:ascii="Verdana" w:hAnsi="Verdana"/>
          <w:color w:val="231F20"/>
          <w:sz w:val="18"/>
          <w:szCs w:val="18"/>
        </w:rPr>
      </w:pPr>
      <w:r>
        <w:rPr>
          <w:rFonts w:ascii="Verdana" w:hAnsi="Verdana"/>
          <w:color w:val="231F20"/>
          <w:sz w:val="18"/>
          <w:szCs w:val="18"/>
        </w:rPr>
        <w:t>Po 3 nieudanych próbach logowania zostaje zablokowany adres IP, z którego chciano uzyskać</w:t>
      </w:r>
    </w:p>
    <w:p w:rsidR="00226F7C" w:rsidRPr="00304F0F" w:rsidRDefault="00226F7C" w:rsidP="00523BDB">
      <w:pPr>
        <w:spacing w:line="276" w:lineRule="auto"/>
        <w:ind w:left="2160" w:hanging="2160"/>
        <w:jc w:val="both"/>
        <w:rPr>
          <w:rFonts w:ascii="Verdana" w:hAnsi="Verdana"/>
          <w:sz w:val="20"/>
          <w:szCs w:val="20"/>
        </w:rPr>
      </w:pPr>
      <w:r>
        <w:rPr>
          <w:rFonts w:ascii="Verdana" w:hAnsi="Verdana"/>
          <w:color w:val="231F20"/>
          <w:sz w:val="18"/>
          <w:szCs w:val="18"/>
        </w:rPr>
        <w:t>połączenie, w celu odblokowania proszę o kontakt z Pani</w:t>
      </w:r>
      <w:r w:rsidR="002132E3">
        <w:rPr>
          <w:rFonts w:ascii="Verdana" w:hAnsi="Verdana"/>
          <w:color w:val="231F20"/>
          <w:sz w:val="18"/>
          <w:szCs w:val="18"/>
        </w:rPr>
        <w:t>ą</w:t>
      </w:r>
      <w:r>
        <w:rPr>
          <w:rFonts w:ascii="Verdana" w:hAnsi="Verdana"/>
          <w:color w:val="231F20"/>
          <w:sz w:val="18"/>
          <w:szCs w:val="18"/>
        </w:rPr>
        <w:t xml:space="preserve"> Anną Mazurek, tel.: +48 22 209 24 50</w:t>
      </w:r>
    </w:p>
    <w:p w:rsidR="00226F7C" w:rsidRDefault="00226F7C" w:rsidP="00523BDB">
      <w:pPr>
        <w:ind w:left="1560" w:hanging="1560"/>
        <w:jc w:val="both"/>
        <w:rPr>
          <w:rFonts w:ascii="Verdana" w:hAnsi="Verdana" w:cs="Verdana"/>
          <w:b/>
          <w:bCs/>
          <w:sz w:val="20"/>
          <w:szCs w:val="20"/>
        </w:rPr>
      </w:pPr>
    </w:p>
    <w:p w:rsidR="00BE245A" w:rsidRDefault="00BE245A" w:rsidP="00226F7C">
      <w:pPr>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w:t>
      </w:r>
      <w:r w:rsidR="00077396">
        <w:rPr>
          <w:rFonts w:ascii="Verdana" w:hAnsi="Verdana"/>
          <w:b/>
          <w:sz w:val="20"/>
          <w:szCs w:val="20"/>
        </w:rPr>
        <w:t>wraz z załącznikami</w:t>
      </w:r>
    </w:p>
    <w:p w:rsidR="00C446D2" w:rsidRPr="00E63B24" w:rsidRDefault="001A399E" w:rsidP="00E63B24">
      <w:pPr>
        <w:suppressAutoHyphens/>
        <w:spacing w:line="360" w:lineRule="auto"/>
        <w:contextualSpacing/>
        <w:jc w:val="both"/>
        <w:rPr>
          <w:rFonts w:ascii="Verdana" w:hAnsi="Verdana"/>
          <w:sz w:val="20"/>
          <w:szCs w:val="20"/>
        </w:rPr>
      </w:pPr>
      <w:r>
        <w:rPr>
          <w:rFonts w:ascii="Verdana" w:hAnsi="Verdana"/>
          <w:sz w:val="20"/>
          <w:szCs w:val="20"/>
        </w:rPr>
        <w:t xml:space="preserve">     </w:t>
      </w:r>
    </w:p>
    <w:p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rsidR="00BE245A" w:rsidRDefault="00E63B24" w:rsidP="00C446D2">
      <w:pPr>
        <w:rPr>
          <w:rFonts w:ascii="Verdana" w:hAnsi="Verdana" w:cs="Verdana"/>
          <w:b/>
          <w:sz w:val="20"/>
          <w:szCs w:val="20"/>
        </w:rPr>
      </w:pPr>
      <w:r>
        <w:rPr>
          <w:rFonts w:ascii="Verdana" w:hAnsi="Verdana" w:cs="Verdana"/>
          <w:sz w:val="20"/>
          <w:szCs w:val="20"/>
        </w:rPr>
        <w:t xml:space="preserve">                      </w:t>
      </w:r>
      <w:r w:rsidRPr="00E63B24">
        <w:rPr>
          <w:rFonts w:ascii="Verdana" w:hAnsi="Verdana" w:cs="Verdana"/>
          <w:b/>
          <w:sz w:val="20"/>
          <w:szCs w:val="20"/>
        </w:rPr>
        <w:t>i Specyfikacje projektowe (SP)</w:t>
      </w:r>
    </w:p>
    <w:p w:rsidR="00E63B24" w:rsidRPr="00E63B24" w:rsidRDefault="00E63B24" w:rsidP="00C446D2">
      <w:pPr>
        <w:rPr>
          <w:rFonts w:ascii="Verdana" w:hAnsi="Verdana" w:cs="Verdana"/>
          <w:b/>
          <w:sz w:val="20"/>
          <w:szCs w:val="20"/>
        </w:rPr>
      </w:pPr>
    </w:p>
    <w:p w:rsidR="00BE245A" w:rsidRPr="005C444F"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263A8D" w:rsidRPr="00AE318B">
        <w:rPr>
          <w:rFonts w:ascii="Verdana" w:hAnsi="Verdana"/>
          <w:b/>
          <w:bCs/>
          <w:sz w:val="20"/>
          <w:szCs w:val="20"/>
        </w:rPr>
        <w:t xml:space="preserve">Wykaz Płatności </w:t>
      </w:r>
    </w:p>
    <w:p w:rsidR="00BE245A" w:rsidRDefault="00BE245A" w:rsidP="003461A9">
      <w:pPr>
        <w:pStyle w:val="Tekstpodstawowy"/>
        <w:ind w:right="-427"/>
        <w:jc w:val="center"/>
        <w:rPr>
          <w:rFonts w:ascii="Verdana" w:hAnsi="Verdana" w:cs="Verdana"/>
          <w:b/>
          <w:bCs/>
          <w:sz w:val="20"/>
          <w:szCs w:val="20"/>
        </w:rPr>
      </w:pPr>
      <w:bookmarkStart w:id="0" w:name="_GoBack"/>
      <w:bookmarkEnd w:id="0"/>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rsidR="00BE245A" w:rsidRPr="001A0633" w:rsidRDefault="00BE245A" w:rsidP="003461A9">
      <w:pPr>
        <w:ind w:left="720"/>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F44B14">
        <w:rPr>
          <w:rFonts w:ascii="Verdana" w:hAnsi="Verdana"/>
          <w:sz w:val="20"/>
          <w:szCs w:val="20"/>
        </w:rPr>
        <w:t xml:space="preserve"> </w:t>
      </w:r>
      <w:r w:rsidR="00F44B14" w:rsidRPr="00F44B14">
        <w:rPr>
          <w:rFonts w:ascii="Verdana" w:hAnsi="Verdana"/>
          <w:sz w:val="20"/>
          <w:szCs w:val="20"/>
        </w:rPr>
        <w:t>(numerem referencyjnym):</w:t>
      </w:r>
      <w:r w:rsidR="00BE245A" w:rsidRPr="00F44B14">
        <w:rPr>
          <w:rFonts w:ascii="Verdana" w:hAnsi="Verdana" w:cs="Verdana"/>
          <w:sz w:val="20"/>
          <w:szCs w:val="20"/>
        </w:rPr>
        <w:t xml:space="preserve"> </w:t>
      </w:r>
      <w:r w:rsidR="00B43CA2">
        <w:rPr>
          <w:b/>
          <w:szCs w:val="20"/>
        </w:rPr>
        <w:t xml:space="preserve"> </w:t>
      </w:r>
      <w:r w:rsidR="007A52FA">
        <w:rPr>
          <w:rFonts w:ascii="Verdana" w:hAnsi="Verdana"/>
          <w:b/>
          <w:sz w:val="20"/>
          <w:szCs w:val="20"/>
          <w:u w:val="single"/>
        </w:rPr>
        <w:t>GDDKiA.O.WA.D-3.241.</w:t>
      </w:r>
      <w:r w:rsidR="00F44B14">
        <w:rPr>
          <w:rFonts w:ascii="Verdana" w:hAnsi="Verdana"/>
          <w:b/>
          <w:sz w:val="20"/>
          <w:szCs w:val="20"/>
          <w:u w:val="single"/>
        </w:rPr>
        <w:t>32</w:t>
      </w:r>
      <w:r w:rsidR="00D24D57">
        <w:rPr>
          <w:rFonts w:ascii="Verdana" w:hAnsi="Verdana"/>
          <w:b/>
          <w:sz w:val="20"/>
          <w:szCs w:val="20"/>
          <w:u w:val="single"/>
        </w:rPr>
        <w:t>.2018</w:t>
      </w:r>
    </w:p>
    <w:p w:rsidR="00BE245A" w:rsidRPr="001A0633" w:rsidRDefault="00BE245A" w:rsidP="00C3617D">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 xml:space="preserve">ówień publicznych </w:t>
      </w:r>
      <w:r w:rsidR="00381EEB">
        <w:rPr>
          <w:rFonts w:ascii="Verdana" w:hAnsi="Verdana" w:cs="Verdana"/>
          <w:sz w:val="20"/>
          <w:szCs w:val="20"/>
        </w:rPr>
        <w:t xml:space="preserve">(Dz. U. z 2017r. poz. 1579) </w:t>
      </w:r>
      <w:r w:rsidRPr="001A0633">
        <w:rPr>
          <w:rFonts w:ascii="Verdana" w:hAnsi="Verdana" w:cs="Verdana"/>
          <w:sz w:val="20"/>
          <w:szCs w:val="20"/>
        </w:rPr>
        <w:t>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525528" w:rsidRPr="00DD61E2" w:rsidRDefault="00BE245A" w:rsidP="00525528">
      <w:pPr>
        <w:ind w:left="709"/>
        <w:jc w:val="both"/>
        <w:rPr>
          <w:rFonts w:ascii="Verdana" w:hAnsi="Verdana" w:cs="Verdana"/>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r w:rsidR="00525528" w:rsidRPr="0018197B">
        <w:rPr>
          <w:rFonts w:ascii="Verdana" w:hAnsi="Verdana"/>
          <w:sz w:val="20"/>
          <w:szCs w:val="20"/>
        </w:rPr>
        <w:t xml:space="preserve">Zamawiający dopuszcza możliwość udzielenia zaliczki w wysokości do </w:t>
      </w:r>
      <w:r w:rsidR="00525528">
        <w:rPr>
          <w:rFonts w:ascii="Verdana" w:hAnsi="Verdana"/>
          <w:sz w:val="20"/>
          <w:szCs w:val="20"/>
        </w:rPr>
        <w:t>30</w:t>
      </w:r>
      <w:r w:rsidR="00525528" w:rsidRPr="0018197B">
        <w:rPr>
          <w:rFonts w:ascii="Verdana" w:hAnsi="Verdana"/>
          <w:sz w:val="20"/>
          <w:szCs w:val="20"/>
        </w:rPr>
        <w:t>% wartości umowy</w:t>
      </w:r>
      <w:r w:rsidR="00CE66A9">
        <w:rPr>
          <w:rFonts w:ascii="Verdana" w:hAnsi="Verdana"/>
          <w:sz w:val="20"/>
          <w:szCs w:val="20"/>
        </w:rPr>
        <w:t xml:space="preserve"> brutto</w:t>
      </w:r>
      <w:r w:rsidR="00525528" w:rsidRPr="0018197B">
        <w:rPr>
          <w:rFonts w:ascii="Verdana" w:hAnsi="Verdana"/>
          <w:sz w:val="20"/>
          <w:szCs w:val="20"/>
        </w:rPr>
        <w:t>. W przypadku udzielenia zaliczki Zamawiający będzie żądał wniesienia zabezpieczenia zaliczki.</w:t>
      </w:r>
    </w:p>
    <w:p w:rsidR="00A55C28" w:rsidRDefault="00A55C28" w:rsidP="00F025A7">
      <w:pPr>
        <w:pStyle w:val="Default"/>
        <w:ind w:left="709"/>
        <w:jc w:val="both"/>
        <w:rPr>
          <w:rFonts w:ascii="Verdana" w:hAnsi="Verdana"/>
          <w:color w:val="auto"/>
          <w:sz w:val="20"/>
          <w:szCs w:val="20"/>
        </w:rPr>
      </w:pPr>
    </w:p>
    <w:p w:rsidR="001552E1" w:rsidRPr="00F025A7" w:rsidRDefault="001552E1" w:rsidP="00F025A7">
      <w:pPr>
        <w:pStyle w:val="Default"/>
        <w:ind w:left="709"/>
        <w:jc w:val="both"/>
        <w:rPr>
          <w:rFonts w:ascii="Verdana" w:hAnsi="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0B4950" w:rsidRDefault="00E9495E" w:rsidP="000B4950">
      <w:pPr>
        <w:pStyle w:val="Tekstpodstawowy3"/>
        <w:rPr>
          <w:rFonts w:ascii="Verdana" w:hAnsi="Verdana" w:cs="Verdana"/>
          <w:i w:val="0"/>
          <w:iCs w:val="0"/>
          <w:sz w:val="20"/>
          <w:szCs w:val="20"/>
        </w:rPr>
      </w:pPr>
      <w:r>
        <w:rPr>
          <w:rFonts w:ascii="Verdana" w:hAnsi="Verdana" w:cs="Verdana"/>
          <w:i w:val="0"/>
          <w:iCs w:val="0"/>
          <w:sz w:val="20"/>
          <w:szCs w:val="20"/>
        </w:rPr>
        <w:t>5.1.</w:t>
      </w:r>
      <w:r w:rsidR="00786BAE">
        <w:rPr>
          <w:rFonts w:ascii="Verdana" w:hAnsi="Verdana" w:cs="Verdana"/>
          <w:i w:val="0"/>
          <w:iCs w:val="0"/>
          <w:sz w:val="20"/>
          <w:szCs w:val="20"/>
        </w:rPr>
        <w:tab/>
      </w:r>
      <w:r w:rsidR="00BE245A" w:rsidRPr="00B9414F">
        <w:rPr>
          <w:rFonts w:ascii="Verdana" w:hAnsi="Verdana" w:cs="Verdana"/>
          <w:i w:val="0"/>
          <w:iCs w:val="0"/>
          <w:sz w:val="20"/>
          <w:szCs w:val="20"/>
        </w:rPr>
        <w:t>Przedmiotem zamówienia jest:</w:t>
      </w:r>
    </w:p>
    <w:p w:rsidR="00556D14" w:rsidRDefault="00556D14" w:rsidP="00556D14">
      <w:pPr>
        <w:pStyle w:val="Akapitzlist"/>
        <w:ind w:left="567"/>
        <w:jc w:val="both"/>
        <w:rPr>
          <w:rFonts w:ascii="Verdana" w:hAnsi="Verdana"/>
          <w:b/>
          <w:sz w:val="20"/>
          <w:szCs w:val="20"/>
        </w:rPr>
      </w:pPr>
      <w:r>
        <w:rPr>
          <w:rFonts w:ascii="Verdana" w:hAnsi="Verdana"/>
          <w:b/>
          <w:sz w:val="20"/>
          <w:szCs w:val="20"/>
        </w:rPr>
        <w:t xml:space="preserve">  </w:t>
      </w:r>
      <w:r w:rsidRPr="00196EC5">
        <w:rPr>
          <w:rFonts w:ascii="Verdana" w:hAnsi="Verdana"/>
          <w:b/>
          <w:sz w:val="20"/>
          <w:szCs w:val="20"/>
        </w:rPr>
        <w:t>Projekt i rozbudowa drogi krajowej nr 79</w:t>
      </w:r>
      <w:r>
        <w:rPr>
          <w:rFonts w:ascii="Verdana" w:hAnsi="Verdana"/>
          <w:b/>
          <w:sz w:val="20"/>
          <w:szCs w:val="20"/>
        </w:rPr>
        <w:t xml:space="preserve"> od km 80+558 do km 82+230   </w:t>
      </w:r>
    </w:p>
    <w:p w:rsidR="00556D14" w:rsidRDefault="00556D14" w:rsidP="00556D14">
      <w:pPr>
        <w:pStyle w:val="Akapitzlist"/>
        <w:ind w:left="567"/>
        <w:jc w:val="both"/>
        <w:rPr>
          <w:rFonts w:ascii="Verdana" w:hAnsi="Verdana"/>
          <w:b/>
          <w:sz w:val="20"/>
          <w:szCs w:val="20"/>
        </w:rPr>
      </w:pPr>
      <w:r>
        <w:rPr>
          <w:rFonts w:ascii="Verdana" w:hAnsi="Verdana"/>
          <w:b/>
          <w:sz w:val="20"/>
          <w:szCs w:val="20"/>
        </w:rPr>
        <w:t xml:space="preserve">  na odcinku przejście przez m. Kozienice.</w:t>
      </w:r>
    </w:p>
    <w:p w:rsidR="00F60787" w:rsidRPr="00F60787" w:rsidRDefault="00F60787" w:rsidP="00F60787">
      <w:pPr>
        <w:spacing w:line="276" w:lineRule="auto"/>
        <w:ind w:left="709" w:hanging="709"/>
        <w:jc w:val="both"/>
        <w:rPr>
          <w:rFonts w:ascii="Verdana" w:hAnsi="Verdana" w:cs="Tahoma"/>
          <w:b/>
          <w:sz w:val="20"/>
          <w:szCs w:val="20"/>
        </w:rPr>
      </w:pPr>
    </w:p>
    <w:p w:rsidR="000B4950" w:rsidRDefault="00733520" w:rsidP="000B4950">
      <w:pPr>
        <w:ind w:left="720" w:hanging="12"/>
        <w:jc w:val="both"/>
        <w:rPr>
          <w:rFonts w:ascii="Verdana" w:hAnsi="Verdana"/>
          <w:b/>
          <w:iCs/>
          <w:sz w:val="20"/>
          <w:szCs w:val="20"/>
        </w:rPr>
      </w:pPr>
      <w:r w:rsidRPr="00EC3806">
        <w:rPr>
          <w:rFonts w:ascii="Verdana" w:hAnsi="Verdana"/>
          <w:b/>
          <w:iCs/>
          <w:sz w:val="20"/>
          <w:szCs w:val="20"/>
        </w:rPr>
        <w:t>CPV (Wspólny Słownik Zamówień):</w:t>
      </w:r>
    </w:p>
    <w:p w:rsidR="000B4950" w:rsidRDefault="000B4950" w:rsidP="000B4950">
      <w:pPr>
        <w:ind w:left="720" w:hanging="91"/>
        <w:jc w:val="both"/>
        <w:rPr>
          <w:rFonts w:ascii="Verdana" w:hAnsi="Verdana"/>
          <w:b/>
          <w:iCs/>
          <w:sz w:val="20"/>
          <w:szCs w:val="20"/>
        </w:rPr>
      </w:pPr>
    </w:p>
    <w:p w:rsidR="00E9495E" w:rsidRPr="000B4950" w:rsidRDefault="00E9495E" w:rsidP="000B4950">
      <w:pPr>
        <w:ind w:left="720" w:hanging="12"/>
        <w:jc w:val="both"/>
        <w:rPr>
          <w:rFonts w:ascii="Verdana" w:hAnsi="Verdana"/>
          <w:b/>
          <w:iCs/>
          <w:sz w:val="20"/>
          <w:szCs w:val="20"/>
        </w:rPr>
      </w:pPr>
      <w:r>
        <w:rPr>
          <w:rFonts w:ascii="Verdana" w:hAnsi="Verdana"/>
          <w:sz w:val="20"/>
          <w:szCs w:val="20"/>
        </w:rPr>
        <w:t>71320000-7</w:t>
      </w:r>
      <w:r w:rsidR="000B4950">
        <w:rPr>
          <w:rFonts w:ascii="Verdana" w:hAnsi="Verdana"/>
          <w:sz w:val="20"/>
          <w:szCs w:val="20"/>
        </w:rPr>
        <w:t xml:space="preserve">, </w:t>
      </w:r>
      <w:r w:rsidR="00556D14">
        <w:rPr>
          <w:rFonts w:ascii="Verdana" w:hAnsi="Verdana"/>
          <w:sz w:val="20"/>
          <w:szCs w:val="20"/>
        </w:rPr>
        <w:t>71322000-1, 77310000-6, 45233130-9</w:t>
      </w:r>
      <w:r w:rsidR="000B4950">
        <w:rPr>
          <w:rFonts w:ascii="Verdana" w:hAnsi="Verdana"/>
          <w:sz w:val="20"/>
          <w:szCs w:val="20"/>
        </w:rPr>
        <w:t xml:space="preserve">, </w:t>
      </w:r>
      <w:r w:rsidR="00556D14">
        <w:rPr>
          <w:rFonts w:ascii="Verdana" w:hAnsi="Verdana"/>
          <w:sz w:val="20"/>
          <w:szCs w:val="20"/>
        </w:rPr>
        <w:t>45233162-2,</w:t>
      </w:r>
      <w:r w:rsidR="002F1455">
        <w:rPr>
          <w:rFonts w:ascii="Verdana" w:hAnsi="Verdana"/>
          <w:sz w:val="20"/>
          <w:szCs w:val="20"/>
        </w:rPr>
        <w:t xml:space="preserve"> </w:t>
      </w:r>
      <w:r w:rsidR="00556D14">
        <w:rPr>
          <w:rFonts w:ascii="Verdana" w:hAnsi="Verdana"/>
          <w:sz w:val="20"/>
          <w:szCs w:val="20"/>
        </w:rPr>
        <w:t>45233260-9, 45233220-7, 45200000-9, 45110000-1.</w:t>
      </w:r>
    </w:p>
    <w:p w:rsidR="009029AC" w:rsidRPr="00EC3806" w:rsidRDefault="009029AC" w:rsidP="003461A9">
      <w:pPr>
        <w:ind w:left="720" w:hanging="91"/>
        <w:jc w:val="both"/>
        <w:rPr>
          <w:rFonts w:ascii="Verdana" w:hAnsi="Verdana"/>
          <w:b/>
          <w:iCs/>
          <w:sz w:val="20"/>
          <w:szCs w:val="2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381EEB" w:rsidRPr="00176F1E" w:rsidRDefault="00BE245A" w:rsidP="00381EEB">
      <w:pPr>
        <w:pStyle w:val="Tekstpodstawowy3"/>
        <w:ind w:left="709"/>
        <w:rPr>
          <w:rFonts w:ascii="Verdana" w:hAnsi="Verdana" w:cs="Verdana"/>
          <w:i w:val="0"/>
          <w:sz w:val="20"/>
          <w:szCs w:val="20"/>
        </w:rPr>
      </w:pPr>
      <w:r w:rsidRPr="0046350B">
        <w:rPr>
          <w:rFonts w:ascii="Verdana" w:hAnsi="Verdana" w:cs="Verdana"/>
          <w:i w:val="0"/>
          <w:iCs w:val="0"/>
          <w:sz w:val="20"/>
          <w:szCs w:val="20"/>
        </w:rPr>
        <w:t>Realizacja zamówienia podlega prawu polskiemu, w tym w szczególności ustawie z dnia 7 lipca 1994 roku Prawo budowlane (</w:t>
      </w:r>
      <w:r w:rsidR="0072187C" w:rsidRPr="0046350B">
        <w:rPr>
          <w:rFonts w:ascii="Verdana" w:hAnsi="Verdana" w:cs="Verdana"/>
          <w:i w:val="0"/>
          <w:iCs w:val="0"/>
          <w:sz w:val="20"/>
          <w:szCs w:val="20"/>
        </w:rPr>
        <w:t xml:space="preserve">tj. </w:t>
      </w:r>
      <w:r w:rsidR="0046350B" w:rsidRPr="0046350B">
        <w:rPr>
          <w:rFonts w:ascii="Verdana" w:hAnsi="Verdana"/>
          <w:i w:val="0"/>
          <w:sz w:val="20"/>
          <w:szCs w:val="20"/>
        </w:rPr>
        <w:t>Dz. U. z 2017 r. poz. 1332 ze zm.)</w:t>
      </w:r>
      <w:r w:rsidR="0046350B">
        <w:rPr>
          <w:rFonts w:ascii="Verdana" w:hAnsi="Verdana"/>
          <w:i w:val="0"/>
          <w:sz w:val="20"/>
          <w:szCs w:val="20"/>
        </w:rPr>
        <w:t>,</w:t>
      </w:r>
      <w:r w:rsidR="0046350B">
        <w:rPr>
          <w:sz w:val="15"/>
          <w:szCs w:val="15"/>
        </w:rPr>
        <w:t xml:space="preserve"> </w:t>
      </w:r>
      <w:r w:rsidR="0046350B">
        <w:t xml:space="preserve"> </w:t>
      </w:r>
      <w:r w:rsidRPr="0046350B">
        <w:rPr>
          <w:rFonts w:ascii="Verdana" w:hAnsi="Verdana" w:cs="Verdana"/>
          <w:i w:val="0"/>
          <w:iCs w:val="0"/>
          <w:sz w:val="20"/>
          <w:szCs w:val="20"/>
        </w:rPr>
        <w:t>ustawie z dnia 23 kwietnia 1964 r. Kodeks cywilny (</w:t>
      </w:r>
      <w:r w:rsidR="0072187C" w:rsidRPr="0046350B">
        <w:rPr>
          <w:rFonts w:ascii="Verdana" w:hAnsi="Verdana" w:cs="Verdana"/>
          <w:i w:val="0"/>
          <w:iCs w:val="0"/>
          <w:sz w:val="20"/>
          <w:szCs w:val="20"/>
        </w:rPr>
        <w:t xml:space="preserve">tj. </w:t>
      </w:r>
      <w:r w:rsidR="0046350B" w:rsidRPr="0046350B">
        <w:rPr>
          <w:rFonts w:ascii="Verdana" w:hAnsi="Verdana"/>
          <w:i w:val="0"/>
          <w:sz w:val="20"/>
          <w:szCs w:val="20"/>
        </w:rPr>
        <w:t>Dz. U. z 2017 r. poz. 459 ze zm.</w:t>
      </w:r>
      <w:r w:rsidR="0072187C" w:rsidRPr="0046350B">
        <w:rPr>
          <w:rFonts w:ascii="Verdana" w:hAnsi="Verdana" w:cs="Verdana"/>
          <w:i w:val="0"/>
          <w:iCs w:val="0"/>
          <w:sz w:val="20"/>
          <w:szCs w:val="20"/>
        </w:rPr>
        <w:t>)</w:t>
      </w:r>
      <w:r w:rsidRPr="0046350B">
        <w:rPr>
          <w:rFonts w:ascii="Verdana" w:hAnsi="Verdana" w:cs="Verdana"/>
          <w:i w:val="0"/>
          <w:iCs w:val="0"/>
          <w:sz w:val="20"/>
          <w:szCs w:val="20"/>
        </w:rPr>
        <w:t xml:space="preserve"> i ustawie z dnia 29 stycznia 2004 r. Prawo zamówień publicznych </w:t>
      </w:r>
      <w:r w:rsidRPr="00176F1E">
        <w:rPr>
          <w:rFonts w:ascii="Verdana" w:hAnsi="Verdana" w:cs="Verdana"/>
          <w:i w:val="0"/>
          <w:iCs w:val="0"/>
          <w:sz w:val="20"/>
          <w:szCs w:val="20"/>
        </w:rPr>
        <w:t>(</w:t>
      </w:r>
      <w:r w:rsidR="00B9527D" w:rsidRPr="00176F1E">
        <w:rPr>
          <w:rFonts w:ascii="Verdana" w:hAnsi="Verdana" w:cs="Verdana"/>
          <w:i w:val="0"/>
          <w:iCs w:val="0"/>
          <w:sz w:val="20"/>
          <w:szCs w:val="20"/>
        </w:rPr>
        <w:t xml:space="preserve">tj. </w:t>
      </w:r>
      <w:r w:rsidR="0046350B" w:rsidRPr="00176F1E">
        <w:rPr>
          <w:rFonts w:ascii="Verdana" w:hAnsi="Verdana"/>
          <w:i w:val="0"/>
          <w:sz w:val="20"/>
          <w:szCs w:val="20"/>
        </w:rPr>
        <w:t xml:space="preserve">Ustawa z dnia 29 stycznia 2004 r. – Prawo zamówień publicznych </w:t>
      </w:r>
      <w:r w:rsidR="00381EEB" w:rsidRPr="00176F1E">
        <w:rPr>
          <w:rFonts w:ascii="Verdana" w:hAnsi="Verdana" w:cs="Verdana"/>
          <w:i w:val="0"/>
          <w:sz w:val="20"/>
          <w:szCs w:val="20"/>
        </w:rPr>
        <w:t>(Dz.</w:t>
      </w:r>
      <w:r w:rsidR="00685F17" w:rsidRPr="00176F1E">
        <w:rPr>
          <w:rFonts w:ascii="Verdana" w:hAnsi="Verdana" w:cs="Verdana"/>
          <w:i w:val="0"/>
          <w:sz w:val="20"/>
          <w:szCs w:val="20"/>
        </w:rPr>
        <w:t xml:space="preserve"> U. z 2017r. poz. 1579).</w:t>
      </w:r>
    </w:p>
    <w:p w:rsidR="00093699" w:rsidRPr="002B726D" w:rsidRDefault="00376170" w:rsidP="00226F7C">
      <w:pPr>
        <w:pStyle w:val="Tekstpodstawowy3"/>
        <w:ind w:left="709" w:hanging="709"/>
        <w:rPr>
          <w:rFonts w:ascii="Verdana" w:hAnsi="Verdana"/>
          <w:i w:val="0"/>
          <w:sz w:val="20"/>
          <w:szCs w:val="20"/>
        </w:rPr>
      </w:pPr>
      <w:r w:rsidRPr="002B726D">
        <w:rPr>
          <w:rFonts w:ascii="Verdana" w:hAnsi="Verdana" w:cs="Verdana"/>
          <w:i w:val="0"/>
          <w:sz w:val="20"/>
          <w:szCs w:val="20"/>
        </w:rPr>
        <w:lastRenderedPageBreak/>
        <w:t xml:space="preserve">5.2. </w:t>
      </w:r>
      <w:r w:rsidRPr="002B726D">
        <w:rPr>
          <w:rFonts w:ascii="Verdana" w:hAnsi="Verdana" w:cs="Verdana"/>
          <w:i w:val="0"/>
          <w:sz w:val="20"/>
          <w:szCs w:val="20"/>
        </w:rPr>
        <w:tab/>
      </w:r>
      <w:r w:rsidR="00BE245A" w:rsidRPr="002B726D">
        <w:rPr>
          <w:rFonts w:ascii="Verdana" w:hAnsi="Verdana" w:cs="Verdana"/>
          <w:i w:val="0"/>
          <w:sz w:val="20"/>
          <w:szCs w:val="20"/>
        </w:rPr>
        <w:t>Zamawiający</w:t>
      </w:r>
      <w:r w:rsidR="009029AC" w:rsidRPr="002B726D">
        <w:rPr>
          <w:rFonts w:ascii="Verdana" w:hAnsi="Verdana" w:cs="Verdana"/>
          <w:i w:val="0"/>
          <w:sz w:val="20"/>
          <w:szCs w:val="20"/>
        </w:rPr>
        <w:t xml:space="preserve"> </w:t>
      </w:r>
      <w:r w:rsidR="009029AC" w:rsidRPr="00C3617D">
        <w:rPr>
          <w:rFonts w:ascii="Verdana" w:hAnsi="Verdana" w:cs="Verdana"/>
          <w:b/>
          <w:i w:val="0"/>
          <w:sz w:val="20"/>
          <w:szCs w:val="20"/>
        </w:rPr>
        <w:t>nie</w:t>
      </w:r>
      <w:r w:rsidR="00BE245A" w:rsidRPr="00C3617D">
        <w:rPr>
          <w:rFonts w:ascii="Verdana" w:hAnsi="Verdana" w:cs="Verdana"/>
          <w:b/>
          <w:i w:val="0"/>
          <w:sz w:val="20"/>
          <w:szCs w:val="20"/>
        </w:rPr>
        <w:t xml:space="preserve"> p</w:t>
      </w:r>
      <w:r w:rsidR="009029AC" w:rsidRPr="00C3617D">
        <w:rPr>
          <w:rFonts w:ascii="Verdana" w:hAnsi="Verdana" w:cs="Verdana"/>
          <w:b/>
          <w:i w:val="0"/>
          <w:sz w:val="20"/>
          <w:szCs w:val="20"/>
        </w:rPr>
        <w:t>rzewiduje</w:t>
      </w:r>
      <w:r w:rsidR="009029AC" w:rsidRPr="002B726D">
        <w:rPr>
          <w:rFonts w:ascii="Verdana" w:hAnsi="Verdana" w:cs="Verdana"/>
          <w:i w:val="0"/>
          <w:sz w:val="20"/>
          <w:szCs w:val="20"/>
        </w:rPr>
        <w:t xml:space="preserve"> możliwości</w:t>
      </w:r>
      <w:r w:rsidR="00BE245A" w:rsidRPr="002B726D">
        <w:rPr>
          <w:rFonts w:ascii="Verdana" w:hAnsi="Verdana" w:cs="Verdana"/>
          <w:i w:val="0"/>
          <w:sz w:val="20"/>
          <w:szCs w:val="20"/>
        </w:rPr>
        <w:t xml:space="preserve"> udzielenia zamówień, o których mowa </w:t>
      </w:r>
      <w:r w:rsidR="0046350B" w:rsidRPr="002B726D">
        <w:rPr>
          <w:rFonts w:ascii="Verdana" w:hAnsi="Verdana" w:cs="Verdana"/>
          <w:i w:val="0"/>
          <w:sz w:val="20"/>
          <w:szCs w:val="20"/>
        </w:rPr>
        <w:t xml:space="preserve">  </w:t>
      </w:r>
      <w:r w:rsidR="00BE245A" w:rsidRPr="002B726D">
        <w:rPr>
          <w:rFonts w:ascii="Verdana" w:hAnsi="Verdana" w:cs="Verdana"/>
          <w:i w:val="0"/>
          <w:sz w:val="20"/>
          <w:szCs w:val="20"/>
        </w:rPr>
        <w:t>w a</w:t>
      </w:r>
      <w:r w:rsidR="00786BAE" w:rsidRPr="002B726D">
        <w:rPr>
          <w:rFonts w:ascii="Verdana" w:hAnsi="Verdana" w:cs="Verdana"/>
          <w:i w:val="0"/>
          <w:sz w:val="20"/>
          <w:szCs w:val="20"/>
        </w:rPr>
        <w:t>rt. 67 ust. 1 pkt 6 ustawy Pzp.</w:t>
      </w:r>
    </w:p>
    <w:p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w:t>
      </w:r>
      <w:r w:rsidR="009029AC" w:rsidRPr="00176F1E">
        <w:rPr>
          <w:rFonts w:ascii="Verdana" w:hAnsi="Verdana" w:cs="Verdana"/>
          <w:sz w:val="20"/>
          <w:szCs w:val="20"/>
        </w:rPr>
        <w:t>Tomie II - V</w:t>
      </w:r>
      <w:r w:rsidRPr="00176F1E">
        <w:rPr>
          <w:rFonts w:ascii="Verdana" w:hAnsi="Verdana" w:cs="Verdana"/>
          <w:sz w:val="20"/>
          <w:szCs w:val="20"/>
        </w:rPr>
        <w:t xml:space="preserve"> SIWZ.</w:t>
      </w:r>
    </w:p>
    <w:p w:rsidR="00612A74" w:rsidRPr="00612A74" w:rsidRDefault="00612A74" w:rsidP="00176F1E">
      <w:pPr>
        <w:spacing w:before="120"/>
        <w:ind w:left="709" w:hanging="709"/>
        <w:jc w:val="both"/>
        <w:rPr>
          <w:rFonts w:ascii="Verdana" w:hAnsi="Verdana" w:cs="Verdana"/>
          <w:sz w:val="20"/>
          <w:szCs w:val="20"/>
        </w:rPr>
      </w:pPr>
      <w:r w:rsidRPr="00612A74">
        <w:rPr>
          <w:rFonts w:ascii="Verdana" w:hAnsi="Verdana" w:cs="Verdana"/>
          <w:sz w:val="20"/>
          <w:szCs w:val="20"/>
        </w:rPr>
        <w:t xml:space="preserve">5.4.    </w:t>
      </w:r>
      <w:r w:rsidR="00C667F3">
        <w:rPr>
          <w:rFonts w:ascii="Verdana" w:hAnsi="Verdana" w:cs="Verdana"/>
          <w:sz w:val="20"/>
          <w:szCs w:val="20"/>
        </w:rPr>
        <w:tab/>
      </w:r>
      <w:r w:rsidR="00541259" w:rsidRPr="00612A74">
        <w:rPr>
          <w:rFonts w:ascii="Verdana" w:hAnsi="Verdana" w:cs="Verdana"/>
          <w:sz w:val="20"/>
          <w:szCs w:val="20"/>
        </w:rPr>
        <w:t xml:space="preserve">Wymagania zatrudnienia przez Wykonawcę lub podwykonawcę na podstawie umowy o pracę, o których mowa w art. 29 ust. 3a ustawy Pzp, osób wykonujących wskazane przez Zamawiającego czynności w zakresie realizacji zamówienia zostały określone w Tomie II </w:t>
      </w:r>
      <w:r w:rsidR="00541259">
        <w:rPr>
          <w:rFonts w:ascii="Verdana" w:hAnsi="Verdana" w:cs="Verdana"/>
          <w:sz w:val="20"/>
          <w:szCs w:val="20"/>
        </w:rPr>
        <w:t xml:space="preserve">i III </w:t>
      </w:r>
      <w:r w:rsidR="00541259" w:rsidRPr="00DE2268">
        <w:rPr>
          <w:rFonts w:ascii="Verdana" w:hAnsi="Verdana" w:cs="Verdana"/>
          <w:sz w:val="20"/>
          <w:szCs w:val="20"/>
        </w:rPr>
        <w:t>SIWZ.</w:t>
      </w:r>
    </w:p>
    <w:p w:rsidR="00612A74" w:rsidRPr="00612A74" w:rsidRDefault="00612A74" w:rsidP="00786BAE">
      <w:pPr>
        <w:spacing w:before="120"/>
        <w:ind w:firstLine="708"/>
        <w:jc w:val="both"/>
        <w:rPr>
          <w:rFonts w:ascii="Verdana" w:hAnsi="Verdana" w:cs="Verdana"/>
          <w:sz w:val="20"/>
          <w:szCs w:val="20"/>
        </w:rPr>
      </w:pPr>
      <w:r w:rsidRPr="00612A74">
        <w:rPr>
          <w:rFonts w:ascii="Verdana" w:hAnsi="Verdana" w:cs="Verdana"/>
          <w:sz w:val="20"/>
          <w:szCs w:val="20"/>
        </w:rPr>
        <w:t>Powyższe wymagania określają w szczególności:</w:t>
      </w:r>
    </w:p>
    <w:p w:rsidR="00786BAE" w:rsidRPr="00786BAE" w:rsidRDefault="00612A74" w:rsidP="00E04D21">
      <w:pPr>
        <w:pStyle w:val="Akapitzlist"/>
        <w:numPr>
          <w:ilvl w:val="0"/>
          <w:numId w:val="47"/>
        </w:numPr>
        <w:spacing w:before="120"/>
        <w:jc w:val="both"/>
        <w:rPr>
          <w:rFonts w:ascii="Verdana" w:hAnsi="Verdana" w:cs="Verdana"/>
          <w:sz w:val="20"/>
          <w:szCs w:val="20"/>
        </w:rPr>
      </w:pPr>
      <w:r w:rsidRPr="00786BAE">
        <w:rPr>
          <w:rFonts w:ascii="Verdana" w:hAnsi="Verdana" w:cs="Verdana"/>
          <w:sz w:val="20"/>
          <w:szCs w:val="20"/>
        </w:rPr>
        <w:t xml:space="preserve">sposób dokumentowania zatrudnienia osób, </w:t>
      </w:r>
      <w:r w:rsidR="00B166E9">
        <w:rPr>
          <w:rFonts w:ascii="Verdana" w:hAnsi="Verdana" w:cs="Verdana"/>
          <w:sz w:val="20"/>
          <w:szCs w:val="20"/>
        </w:rPr>
        <w:t>na podstawie umowy o pracę</w:t>
      </w:r>
    </w:p>
    <w:p w:rsidR="00786BAE" w:rsidRDefault="00612A74" w:rsidP="00E04D21">
      <w:pPr>
        <w:pStyle w:val="Akapitzlist"/>
        <w:numPr>
          <w:ilvl w:val="0"/>
          <w:numId w:val="47"/>
        </w:numPr>
        <w:spacing w:before="120"/>
        <w:jc w:val="both"/>
        <w:rPr>
          <w:rFonts w:ascii="Verdana" w:hAnsi="Verdana" w:cs="Verdana"/>
          <w:sz w:val="20"/>
          <w:szCs w:val="20"/>
        </w:rPr>
      </w:pPr>
      <w:r w:rsidRPr="00786BAE">
        <w:rPr>
          <w:rFonts w:ascii="Verdana" w:hAnsi="Verdana" w:cs="Verdana"/>
          <w:sz w:val="20"/>
          <w:szCs w:val="20"/>
        </w:rPr>
        <w:t xml:space="preserve">uprawnienia Zamawiającego w zakresie kontroli spełniania przez wykonawcę wymagań, </w:t>
      </w:r>
      <w:r w:rsidR="00541259">
        <w:rPr>
          <w:rFonts w:ascii="Verdana" w:hAnsi="Verdana" w:cs="Verdana"/>
          <w:sz w:val="20"/>
          <w:szCs w:val="20"/>
        </w:rPr>
        <w:t xml:space="preserve">o których mowa w art. 29 ust. 3a Ustawy Pzp </w:t>
      </w:r>
      <w:r w:rsidRPr="00786BAE">
        <w:rPr>
          <w:rFonts w:ascii="Verdana" w:hAnsi="Verdana" w:cs="Verdana"/>
          <w:sz w:val="20"/>
          <w:szCs w:val="20"/>
        </w:rPr>
        <w:t>oraz sankcje z tytułu niespełnienia tych wymagań,</w:t>
      </w:r>
    </w:p>
    <w:p w:rsidR="008D21E2" w:rsidRDefault="00612A74" w:rsidP="008D21E2">
      <w:pPr>
        <w:pStyle w:val="Akapitzlist"/>
        <w:numPr>
          <w:ilvl w:val="0"/>
          <w:numId w:val="47"/>
        </w:numPr>
        <w:spacing w:before="120"/>
        <w:jc w:val="both"/>
        <w:rPr>
          <w:rFonts w:ascii="Verdana" w:hAnsi="Verdana" w:cs="Verdana"/>
          <w:sz w:val="20"/>
          <w:szCs w:val="20"/>
        </w:rPr>
      </w:pPr>
      <w:r w:rsidRPr="00786BAE">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8D21E2" w:rsidRDefault="008D21E2" w:rsidP="008D21E2">
      <w:pPr>
        <w:spacing w:before="120"/>
        <w:ind w:left="709" w:hanging="709"/>
        <w:jc w:val="both"/>
        <w:rPr>
          <w:rFonts w:ascii="Verdana" w:hAnsi="Verdana" w:cs="Verdana"/>
          <w:sz w:val="20"/>
          <w:szCs w:val="20"/>
        </w:rPr>
      </w:pPr>
      <w:r>
        <w:rPr>
          <w:rFonts w:ascii="Verdana" w:hAnsi="Verdana" w:cs="Verdana"/>
          <w:sz w:val="20"/>
          <w:szCs w:val="20"/>
        </w:rPr>
        <w:t>5.5     Wymagania w zakresie zastosowania klauzul społecznych, o których mowa w art.    29 ust. 4 ustawy Pzp, zostały określone w Tomie II SIWZ – Wzór Umowy.</w:t>
      </w:r>
    </w:p>
    <w:p w:rsidR="008D21E2" w:rsidRDefault="008D21E2" w:rsidP="008D21E2">
      <w:pPr>
        <w:spacing w:before="120"/>
        <w:jc w:val="both"/>
        <w:rPr>
          <w:rFonts w:ascii="Verdana" w:hAnsi="Verdana" w:cs="Verdana"/>
          <w:sz w:val="20"/>
          <w:szCs w:val="20"/>
        </w:rPr>
      </w:pPr>
      <w:r>
        <w:rPr>
          <w:rFonts w:ascii="Verdana" w:hAnsi="Verdana" w:cs="Verdana"/>
          <w:sz w:val="20"/>
          <w:szCs w:val="20"/>
        </w:rPr>
        <w:t xml:space="preserve">           Powyższe wymagania określają w szczególności:</w:t>
      </w:r>
    </w:p>
    <w:p w:rsidR="008D21E2" w:rsidRPr="00D21BDC" w:rsidRDefault="008D21E2" w:rsidP="008D21E2">
      <w:pPr>
        <w:pStyle w:val="Akapitzlist"/>
        <w:numPr>
          <w:ilvl w:val="0"/>
          <w:numId w:val="104"/>
        </w:numPr>
        <w:spacing w:before="120" w:line="240" w:lineRule="auto"/>
        <w:ind w:left="993" w:hanging="284"/>
        <w:jc w:val="both"/>
        <w:rPr>
          <w:rFonts w:ascii="Verdana" w:hAnsi="Verdana" w:cs="Verdana"/>
          <w:sz w:val="20"/>
          <w:szCs w:val="20"/>
        </w:rPr>
      </w:pPr>
      <w:r w:rsidRPr="00D21BDC">
        <w:rPr>
          <w:rFonts w:ascii="Verdana" w:hAnsi="Verdana" w:cs="Verdana"/>
          <w:sz w:val="20"/>
          <w:szCs w:val="20"/>
        </w:rPr>
        <w:t>liczbę i okres wymaganego zatrudnienia osób, których dotyczą te wymagania,</w:t>
      </w:r>
    </w:p>
    <w:p w:rsidR="008D21E2" w:rsidRPr="00D21BDC" w:rsidRDefault="008D21E2" w:rsidP="008D21E2">
      <w:pPr>
        <w:pStyle w:val="Akapitzlist"/>
        <w:numPr>
          <w:ilvl w:val="0"/>
          <w:numId w:val="104"/>
        </w:numPr>
        <w:tabs>
          <w:tab w:val="left" w:pos="993"/>
        </w:tabs>
        <w:spacing w:before="120" w:line="240" w:lineRule="auto"/>
        <w:ind w:left="993" w:hanging="284"/>
        <w:jc w:val="both"/>
        <w:rPr>
          <w:rFonts w:ascii="Verdana" w:hAnsi="Verdana" w:cs="Verdana"/>
          <w:sz w:val="20"/>
          <w:szCs w:val="20"/>
        </w:rPr>
      </w:pPr>
      <w:r>
        <w:rPr>
          <w:rFonts w:ascii="Verdana" w:hAnsi="Verdana" w:cs="Verdana"/>
          <w:sz w:val="20"/>
          <w:szCs w:val="20"/>
        </w:rPr>
        <w:t>uprawnienia zamawiającego w zakresie kontroli spełniania przez Wykonawcę wymagań, o których mowa w art. 29 ust. 4 ustawy Pzp, oraz sankcji z tytułu niespełnienia tych wymagań.</w:t>
      </w:r>
    </w:p>
    <w:p w:rsidR="008D21E2" w:rsidRPr="003E123E" w:rsidRDefault="008D21E2" w:rsidP="003E123E">
      <w:pPr>
        <w:spacing w:before="120"/>
        <w:jc w:val="both"/>
        <w:rPr>
          <w:rFonts w:ascii="Verdana" w:hAnsi="Verdana" w:cs="Verdana"/>
          <w:sz w:val="20"/>
          <w:szCs w:val="20"/>
        </w:rPr>
      </w:pP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C667F3">
        <w:rPr>
          <w:rFonts w:ascii="Verdana" w:hAnsi="Verdana" w:cs="Verdana"/>
          <w:sz w:val="20"/>
          <w:szCs w:val="20"/>
        </w:rPr>
        <w:t xml:space="preserve"> </w:t>
      </w:r>
      <w:r w:rsidRPr="00B9414F">
        <w:rPr>
          <w:rFonts w:ascii="Verdana" w:hAnsi="Verdana" w:cs="Verdana"/>
          <w:b/>
          <w:sz w:val="20"/>
          <w:szCs w:val="20"/>
        </w:rPr>
        <w:t>PODWYKONAWSTWO</w:t>
      </w:r>
      <w:r w:rsidR="008C7005">
        <w:rPr>
          <w:rFonts w:ascii="Verdana" w:hAnsi="Verdana" w:cs="Verdana"/>
          <w:b/>
          <w:sz w:val="20"/>
          <w:szCs w:val="20"/>
        </w:rPr>
        <w:t xml:space="preserve"> I KLUCZOWE CZĘŚCI ZAMÓWIENIA</w:t>
      </w:r>
      <w:r w:rsidRPr="00B9414F">
        <w:rPr>
          <w:rFonts w:ascii="Verdana" w:hAnsi="Verdana" w:cs="Verdana"/>
          <w:b/>
          <w:sz w:val="20"/>
          <w:szCs w:val="20"/>
        </w:rPr>
        <w:t>:</w:t>
      </w:r>
    </w:p>
    <w:p w:rsidR="00786BAE" w:rsidRDefault="00BE245A" w:rsidP="00786BAE">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ykonawcę</w:t>
      </w:r>
      <w:r w:rsidR="00786BAE">
        <w:rPr>
          <w:rFonts w:ascii="Verdana" w:hAnsi="Verdana" w:cs="Verdana"/>
          <w:sz w:val="20"/>
          <w:szCs w:val="20"/>
        </w:rPr>
        <w:t xml:space="preserve"> kluczowych części zamówienia.</w:t>
      </w:r>
    </w:p>
    <w:p w:rsid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Wykonawca może powierzyć wykonanie części zamówienia podwykonawcy.</w:t>
      </w:r>
    </w:p>
    <w:p w:rsid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 xml:space="preserve">Zamawiający żąda wskazania przez </w:t>
      </w:r>
      <w:r w:rsidR="00E757C5" w:rsidRPr="00786BAE">
        <w:rPr>
          <w:rFonts w:ascii="Verdana" w:hAnsi="Verdana" w:cs="Verdana"/>
          <w:sz w:val="20"/>
          <w:szCs w:val="20"/>
        </w:rPr>
        <w:t>W</w:t>
      </w:r>
      <w:r w:rsidRPr="00786BAE">
        <w:rPr>
          <w:rFonts w:ascii="Verdana" w:hAnsi="Verdana" w:cs="Verdana"/>
          <w:sz w:val="20"/>
          <w:szCs w:val="20"/>
        </w:rPr>
        <w:t xml:space="preserve">ykonawcę części zamówienia, których wykonanie zamierza powierzyć podwykonawcom, i podania przez </w:t>
      </w:r>
      <w:r w:rsidR="00E757C5" w:rsidRPr="00786BAE">
        <w:rPr>
          <w:rFonts w:ascii="Verdana" w:hAnsi="Verdana" w:cs="Verdana"/>
          <w:sz w:val="20"/>
          <w:szCs w:val="20"/>
        </w:rPr>
        <w:t>W</w:t>
      </w:r>
      <w:r w:rsidRPr="00786BAE">
        <w:rPr>
          <w:rFonts w:ascii="Verdana" w:hAnsi="Verdana" w:cs="Verdana"/>
          <w:sz w:val="20"/>
          <w:szCs w:val="20"/>
        </w:rPr>
        <w:t>ykonawcę firm podwykonawców</w:t>
      </w:r>
      <w:r w:rsidR="00754A6F" w:rsidRPr="00786BAE">
        <w:rPr>
          <w:rFonts w:ascii="Verdana" w:hAnsi="Verdana" w:cs="Verdana"/>
          <w:sz w:val="20"/>
          <w:szCs w:val="20"/>
        </w:rPr>
        <w:t xml:space="preserve">, zgodnie z pkt </w:t>
      </w:r>
      <w:r w:rsidR="00697E77" w:rsidRPr="00786BAE">
        <w:rPr>
          <w:rFonts w:ascii="Verdana" w:hAnsi="Verdana" w:cs="Verdana"/>
          <w:sz w:val="20"/>
          <w:szCs w:val="20"/>
        </w:rPr>
        <w:t>10.8</w:t>
      </w:r>
      <w:r w:rsidR="00754A6F" w:rsidRPr="00786BAE">
        <w:rPr>
          <w:rFonts w:ascii="Verdana" w:hAnsi="Verdana" w:cs="Verdana"/>
          <w:sz w:val="20"/>
          <w:szCs w:val="20"/>
        </w:rPr>
        <w:t xml:space="preserve"> IDW</w:t>
      </w:r>
      <w:r w:rsidRPr="00786BAE">
        <w:rPr>
          <w:rFonts w:ascii="Verdana" w:hAnsi="Verdana" w:cs="Verdana"/>
          <w:sz w:val="20"/>
          <w:szCs w:val="20"/>
        </w:rPr>
        <w:t>.</w:t>
      </w:r>
    </w:p>
    <w:p w:rsidR="00BE245A" w:rsidRP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Pozostałe wymagania dotyczące podwykonawstwa zostały określone w Tomie II SIWZ</w:t>
      </w:r>
      <w:r w:rsidR="00C667F3" w:rsidRPr="00786BAE">
        <w:rPr>
          <w:rFonts w:ascii="Verdana" w:hAnsi="Verdana" w:cs="Verdana"/>
          <w:sz w:val="20"/>
          <w:szCs w:val="20"/>
        </w:rPr>
        <w:t>.</w:t>
      </w:r>
      <w:r w:rsidRPr="00786BAE">
        <w:rPr>
          <w:rFonts w:ascii="Verdana" w:hAnsi="Verdana" w:cs="Verdana"/>
          <w:sz w:val="20"/>
          <w:szCs w:val="20"/>
        </w:rPr>
        <w:t xml:space="preserve">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786BAE" w:rsidP="0009466C">
      <w:pPr>
        <w:jc w:val="both"/>
        <w:rPr>
          <w:rFonts w:ascii="Verdana" w:hAnsi="Verdana" w:cs="Verdana"/>
          <w:b/>
          <w:bCs/>
          <w:sz w:val="20"/>
          <w:szCs w:val="20"/>
        </w:rPr>
      </w:pPr>
      <w:r>
        <w:rPr>
          <w:rFonts w:ascii="Verdana" w:hAnsi="Verdana" w:cs="Verdana"/>
          <w:b/>
          <w:bCs/>
          <w:sz w:val="20"/>
          <w:szCs w:val="20"/>
        </w:rPr>
        <w:t>6.</w:t>
      </w:r>
      <w:r>
        <w:rPr>
          <w:rFonts w:ascii="Verdana" w:hAnsi="Verdana" w:cs="Verdana"/>
          <w:b/>
          <w:bCs/>
          <w:sz w:val="20"/>
          <w:szCs w:val="20"/>
        </w:rPr>
        <w:tab/>
      </w:r>
      <w:r w:rsidR="009029AC">
        <w:rPr>
          <w:rFonts w:ascii="Verdana" w:hAnsi="Verdana" w:cs="Verdana"/>
          <w:b/>
          <w:bCs/>
          <w:sz w:val="20"/>
          <w:szCs w:val="20"/>
        </w:rPr>
        <w:t>TERMIN REALIZACJI ZAMÓWIENIA</w:t>
      </w:r>
    </w:p>
    <w:p w:rsidR="00CA2242" w:rsidRPr="00CA2242" w:rsidRDefault="008E5485" w:rsidP="00CA2242">
      <w:pPr>
        <w:widowControl w:val="0"/>
        <w:ind w:left="709" w:hanging="709"/>
        <w:jc w:val="both"/>
        <w:rPr>
          <w:rFonts w:ascii="Verdana" w:hAnsi="Verdana"/>
          <w:bCs/>
          <w:iCs/>
          <w:sz w:val="20"/>
          <w:szCs w:val="20"/>
        </w:rPr>
      </w:pPr>
      <w:r w:rsidRPr="00D27E1E">
        <w:rPr>
          <w:rFonts w:ascii="Verdana" w:hAnsi="Verdana" w:cs="Verdana"/>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CA2242" w:rsidRPr="00CA2242">
        <w:rPr>
          <w:rFonts w:ascii="Verdana" w:hAnsi="Verdana"/>
          <w:b/>
          <w:bCs/>
          <w:iCs/>
          <w:sz w:val="20"/>
          <w:szCs w:val="20"/>
        </w:rPr>
        <w:t>19 miesięcy od daty podpisania Umowy</w:t>
      </w:r>
      <w:r w:rsidR="00CA2242" w:rsidRPr="00CA2242">
        <w:rPr>
          <w:rFonts w:ascii="Verdana" w:hAnsi="Verdana"/>
          <w:bCs/>
          <w:iCs/>
          <w:sz w:val="20"/>
          <w:szCs w:val="20"/>
        </w:rPr>
        <w:t xml:space="preserve"> z zachowaniem terminów pośrednich właściwych dla poszczególnych etapów wymienionych poniżej:</w:t>
      </w:r>
    </w:p>
    <w:p w:rsidR="00CA2242" w:rsidRPr="00CA2242" w:rsidRDefault="00CA2242" w:rsidP="00CA2242">
      <w:pPr>
        <w:widowControl w:val="0"/>
        <w:ind w:left="709"/>
        <w:jc w:val="both"/>
        <w:rPr>
          <w:rFonts w:ascii="Verdana" w:hAnsi="Verdana"/>
          <w:b/>
          <w:bCs/>
          <w:iCs/>
          <w:sz w:val="20"/>
          <w:szCs w:val="20"/>
        </w:rPr>
      </w:pPr>
      <w:r w:rsidRPr="00CA2242">
        <w:rPr>
          <w:rFonts w:ascii="Verdana" w:hAnsi="Verdana"/>
          <w:bCs/>
          <w:iCs/>
          <w:sz w:val="20"/>
          <w:szCs w:val="20"/>
        </w:rPr>
        <w:t xml:space="preserve">1) projekt budowlano – wykonawczy oraz uzyskanie decyzji ZRID – </w:t>
      </w:r>
      <w:r w:rsidRPr="00CA2242">
        <w:rPr>
          <w:rFonts w:ascii="Verdana" w:hAnsi="Verdana"/>
          <w:b/>
          <w:bCs/>
          <w:iCs/>
          <w:sz w:val="20"/>
          <w:szCs w:val="20"/>
        </w:rPr>
        <w:t xml:space="preserve">10 miesięcy od podpisania Umowy. </w:t>
      </w:r>
      <w:r w:rsidRPr="00CA2242">
        <w:rPr>
          <w:rFonts w:ascii="Verdana" w:hAnsi="Verdana"/>
          <w:bCs/>
          <w:iCs/>
          <w:sz w:val="20"/>
          <w:szCs w:val="20"/>
        </w:rPr>
        <w:t>Do czasu objętego projektowaniem wlicza się okres zimowy.</w:t>
      </w:r>
    </w:p>
    <w:p w:rsidR="00CA2242" w:rsidRPr="00CA2242" w:rsidRDefault="00CA2242" w:rsidP="00CA2242">
      <w:pPr>
        <w:widowControl w:val="0"/>
        <w:ind w:left="709"/>
        <w:jc w:val="both"/>
        <w:rPr>
          <w:rFonts w:ascii="Verdana" w:hAnsi="Verdana"/>
          <w:bCs/>
          <w:iCs/>
          <w:sz w:val="20"/>
          <w:szCs w:val="20"/>
        </w:rPr>
      </w:pPr>
      <w:r w:rsidRPr="00CA2242">
        <w:rPr>
          <w:rFonts w:ascii="Verdana" w:hAnsi="Verdana"/>
          <w:bCs/>
          <w:iCs/>
          <w:sz w:val="20"/>
          <w:szCs w:val="20"/>
        </w:rPr>
        <w:t xml:space="preserve">2) realizacja Robót wraz z dokumentacją powykonawczą oraz uzyskaniem pozwolenia na użytkowanie – </w:t>
      </w:r>
      <w:r w:rsidRPr="00CA2242">
        <w:rPr>
          <w:rFonts w:ascii="Verdana" w:hAnsi="Verdana"/>
          <w:b/>
          <w:bCs/>
          <w:iCs/>
          <w:sz w:val="20"/>
          <w:szCs w:val="20"/>
        </w:rPr>
        <w:t>9 miesięcy od uzyskania decyzji ZRID</w:t>
      </w:r>
      <w:r w:rsidRPr="00CA2242">
        <w:rPr>
          <w:rFonts w:ascii="Verdana" w:hAnsi="Verdana"/>
          <w:bCs/>
          <w:iCs/>
          <w:sz w:val="20"/>
          <w:szCs w:val="20"/>
        </w:rPr>
        <w:t xml:space="preserve">. Do czasu realizacji Robót nie wlicza się okresu zimowego pomiędzy 15 grudnia a 15 marca. </w:t>
      </w:r>
    </w:p>
    <w:p w:rsidR="0009466C" w:rsidRPr="0009466C" w:rsidRDefault="0009466C" w:rsidP="00CA2242">
      <w:pPr>
        <w:widowControl w:val="0"/>
        <w:ind w:left="709" w:hanging="709"/>
        <w:jc w:val="both"/>
        <w:rPr>
          <w:rFonts w:ascii="Verdana" w:hAnsi="Verdana"/>
          <w:bCs/>
          <w:iCs/>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lastRenderedPageBreak/>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176F1E" w:rsidRDefault="00E9064C" w:rsidP="003E123E">
      <w:pPr>
        <w:pStyle w:val="pkt"/>
        <w:ind w:left="0" w:firstLine="0"/>
        <w:rPr>
          <w:rFonts w:ascii="Verdana" w:hAnsi="Verdana" w:cs="Verdana"/>
          <w:i/>
          <w:sz w:val="20"/>
          <w:szCs w:val="20"/>
        </w:rPr>
      </w:pPr>
      <w:r w:rsidRPr="009C7A53">
        <w:rPr>
          <w:rFonts w:ascii="Verdana" w:hAnsi="Verdana" w:cs="Verdana"/>
          <w:i/>
          <w:sz w:val="20"/>
          <w:szCs w:val="20"/>
        </w:rPr>
        <w:t xml:space="preserve">„Nie dotyczy” </w:t>
      </w:r>
    </w:p>
    <w:p w:rsidR="0096757C" w:rsidRDefault="00E9064C" w:rsidP="00AE74D9">
      <w:pPr>
        <w:pStyle w:val="Tekstpodstawowy2"/>
        <w:ind w:left="709" w:hanging="425"/>
        <w:rPr>
          <w:rFonts w:ascii="Verdana" w:hAnsi="Verdana" w:cs="Verdana"/>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C03E0B" w:rsidRDefault="00582E62" w:rsidP="00AE74D9">
      <w:pPr>
        <w:ind w:left="993" w:hanging="993"/>
        <w:jc w:val="both"/>
        <w:rPr>
          <w:rFonts w:ascii="Verdana" w:hAnsi="Verdana" w:cs="Verdana"/>
          <w:b/>
          <w:sz w:val="20"/>
          <w:szCs w:val="20"/>
        </w:rPr>
      </w:pPr>
      <w:r>
        <w:rPr>
          <w:rFonts w:ascii="Verdana" w:hAnsi="Verdana" w:cs="Verdana"/>
          <w:b/>
          <w:sz w:val="20"/>
          <w:szCs w:val="20"/>
        </w:rPr>
        <w:t xml:space="preserve">           a) </w:t>
      </w:r>
      <w:r w:rsidR="00C03E0B">
        <w:rPr>
          <w:rFonts w:ascii="Verdana" w:hAnsi="Verdana" w:cs="Verdana"/>
          <w:b/>
          <w:sz w:val="20"/>
          <w:szCs w:val="20"/>
        </w:rPr>
        <w:t>Wykonawcy</w:t>
      </w:r>
    </w:p>
    <w:p w:rsidR="00582E62" w:rsidRDefault="00582E62" w:rsidP="003E123E">
      <w:pPr>
        <w:ind w:left="993" w:hanging="285"/>
        <w:jc w:val="both"/>
        <w:rPr>
          <w:rFonts w:ascii="Verdana" w:hAnsi="Verdana" w:cstheme="minorHAnsi"/>
          <w:b/>
          <w:sz w:val="20"/>
          <w:szCs w:val="20"/>
        </w:rPr>
      </w:pPr>
      <w:r w:rsidRPr="004D545B">
        <w:rPr>
          <w:rFonts w:ascii="Verdana" w:hAnsi="Verdana"/>
          <w:sz w:val="20"/>
          <w:szCs w:val="20"/>
        </w:rPr>
        <w:t xml:space="preserve">Wykonawca musi wykazać się wiedzą i doświadczeniem, w wykonaniu (zakończeniu) w okresie ostatnich </w:t>
      </w:r>
      <w:r>
        <w:rPr>
          <w:rFonts w:ascii="Verdana" w:hAnsi="Verdana"/>
          <w:sz w:val="20"/>
          <w:szCs w:val="20"/>
        </w:rPr>
        <w:t>5</w:t>
      </w:r>
      <w:r w:rsidRPr="004D545B">
        <w:rPr>
          <w:rFonts w:ascii="Verdana" w:hAnsi="Verdana"/>
          <w:sz w:val="20"/>
          <w:szCs w:val="20"/>
        </w:rPr>
        <w:t xml:space="preserve"> lat przed upływem terminu składania ofert, a jeżeli okres prowadzenia działalności jest krótszy – w tym okresie, co najmniej</w:t>
      </w:r>
      <w:r>
        <w:rPr>
          <w:rFonts w:ascii="Verdana" w:hAnsi="Verdana" w:cstheme="minorHAnsi"/>
          <w:b/>
          <w:sz w:val="20"/>
          <w:szCs w:val="20"/>
        </w:rPr>
        <w:t>:</w:t>
      </w:r>
    </w:p>
    <w:p w:rsidR="00176F1E" w:rsidRDefault="00176F1E" w:rsidP="00AE74D9">
      <w:pPr>
        <w:ind w:left="993" w:hanging="993"/>
        <w:jc w:val="both"/>
        <w:rPr>
          <w:rFonts w:ascii="Verdana" w:hAnsi="Verdana" w:cstheme="minorHAnsi"/>
          <w:b/>
          <w:sz w:val="20"/>
          <w:szCs w:val="20"/>
        </w:rPr>
      </w:pPr>
    </w:p>
    <w:p w:rsidR="00AE74D9" w:rsidRPr="00AE74D9" w:rsidRDefault="00582E62" w:rsidP="00E04D21">
      <w:pPr>
        <w:pStyle w:val="Akapitzlist"/>
        <w:numPr>
          <w:ilvl w:val="1"/>
          <w:numId w:val="69"/>
        </w:numPr>
        <w:tabs>
          <w:tab w:val="clear" w:pos="1800"/>
          <w:tab w:val="num" w:pos="1276"/>
        </w:tabs>
        <w:spacing w:line="240" w:lineRule="auto"/>
        <w:ind w:left="1276" w:hanging="283"/>
        <w:contextualSpacing/>
        <w:jc w:val="both"/>
        <w:rPr>
          <w:rFonts w:ascii="Verdana" w:hAnsi="Verdana" w:cstheme="minorHAnsi"/>
          <w:sz w:val="20"/>
          <w:szCs w:val="20"/>
          <w:lang w:eastAsia="pl-PL"/>
        </w:rPr>
      </w:pPr>
      <w:r w:rsidRPr="00E03BF4">
        <w:rPr>
          <w:rFonts w:ascii="Verdana" w:hAnsi="Verdana" w:cstheme="minorHAnsi"/>
          <w:b/>
          <w:sz w:val="20"/>
          <w:szCs w:val="20"/>
          <w:lang w:eastAsia="pl-PL"/>
        </w:rPr>
        <w:t>1 zadania</w:t>
      </w:r>
      <w:r w:rsidRPr="00E03BF4">
        <w:rPr>
          <w:rFonts w:ascii="Verdana" w:hAnsi="Verdana" w:cstheme="minorHAnsi"/>
          <w:sz w:val="20"/>
          <w:szCs w:val="20"/>
          <w:lang w:eastAsia="pl-PL"/>
        </w:rPr>
        <w:t xml:space="preserve"> polegającego na  budowie lub przebudowie dróg lub ulic o klasie </w:t>
      </w:r>
      <w:r>
        <w:rPr>
          <w:rFonts w:ascii="Verdana" w:hAnsi="Verdana" w:cstheme="minorHAnsi"/>
          <w:sz w:val="20"/>
          <w:szCs w:val="20"/>
          <w:lang w:eastAsia="pl-PL"/>
        </w:rPr>
        <w:t xml:space="preserve"> </w:t>
      </w:r>
      <w:r w:rsidRPr="00E03BF4">
        <w:rPr>
          <w:rFonts w:ascii="Verdana" w:hAnsi="Verdana" w:cstheme="minorHAnsi"/>
          <w:sz w:val="20"/>
          <w:szCs w:val="20"/>
          <w:lang w:eastAsia="pl-PL"/>
        </w:rPr>
        <w:t xml:space="preserve">drogi lub ulicy min. </w:t>
      </w:r>
      <w:r w:rsidRPr="00E03BF4">
        <w:rPr>
          <w:rFonts w:ascii="Verdana" w:hAnsi="Verdana" w:cstheme="minorHAnsi"/>
          <w:b/>
          <w:sz w:val="20"/>
          <w:szCs w:val="20"/>
          <w:lang w:eastAsia="pl-PL"/>
        </w:rPr>
        <w:t>Z</w:t>
      </w:r>
      <w:r w:rsidRPr="00E03BF4">
        <w:rPr>
          <w:rFonts w:ascii="Verdana" w:hAnsi="Verdana" w:cstheme="minorHAnsi"/>
          <w:i/>
          <w:sz w:val="20"/>
          <w:szCs w:val="20"/>
          <w:lang w:eastAsia="pl-PL"/>
        </w:rPr>
        <w:t xml:space="preserve"> </w:t>
      </w:r>
      <w:r w:rsidRPr="00E03BF4">
        <w:rPr>
          <w:rFonts w:ascii="Verdana" w:hAnsi="Verdana" w:cstheme="minorHAnsi"/>
          <w:sz w:val="20"/>
          <w:szCs w:val="20"/>
          <w:lang w:eastAsia="pl-PL"/>
        </w:rPr>
        <w:t xml:space="preserve">o wartości robót co najmniej </w:t>
      </w:r>
      <w:r w:rsidRPr="00E03BF4">
        <w:rPr>
          <w:rFonts w:ascii="Verdana" w:hAnsi="Verdana" w:cstheme="minorHAnsi"/>
          <w:b/>
          <w:sz w:val="20"/>
          <w:szCs w:val="20"/>
          <w:lang w:eastAsia="pl-PL"/>
        </w:rPr>
        <w:t>14 mln PLN netto</w:t>
      </w:r>
    </w:p>
    <w:p w:rsidR="00582E62" w:rsidRPr="00DB6B81" w:rsidRDefault="00AE74D9" w:rsidP="00AE74D9">
      <w:pPr>
        <w:ind w:left="993"/>
        <w:contextualSpacing/>
        <w:jc w:val="both"/>
        <w:rPr>
          <w:rFonts w:ascii="Verdana" w:hAnsi="Verdana" w:cstheme="minorHAnsi"/>
          <w:sz w:val="20"/>
          <w:szCs w:val="20"/>
        </w:rPr>
      </w:pPr>
      <w:r w:rsidRPr="00DB6B81">
        <w:rPr>
          <w:rFonts w:ascii="Verdana" w:hAnsi="Verdana" w:cstheme="minorHAnsi"/>
          <w:sz w:val="20"/>
          <w:szCs w:val="20"/>
        </w:rPr>
        <w:t>oraz</w:t>
      </w:r>
      <w:r w:rsidR="00582E62" w:rsidRPr="00DB6B81">
        <w:rPr>
          <w:rFonts w:ascii="Verdana" w:hAnsi="Verdana" w:cstheme="minorHAnsi"/>
          <w:sz w:val="20"/>
          <w:szCs w:val="20"/>
        </w:rPr>
        <w:t xml:space="preserve"> </w:t>
      </w:r>
    </w:p>
    <w:p w:rsidR="00582E62" w:rsidRPr="00DB6B81" w:rsidRDefault="00582E62" w:rsidP="00E04D21">
      <w:pPr>
        <w:pStyle w:val="Akapitzlist"/>
        <w:numPr>
          <w:ilvl w:val="1"/>
          <w:numId w:val="69"/>
        </w:numPr>
        <w:tabs>
          <w:tab w:val="clear" w:pos="1800"/>
          <w:tab w:val="num" w:pos="1134"/>
        </w:tabs>
        <w:spacing w:line="240" w:lineRule="auto"/>
        <w:ind w:left="1276" w:hanging="283"/>
        <w:contextualSpacing/>
        <w:jc w:val="both"/>
        <w:rPr>
          <w:rFonts w:ascii="Verdana" w:hAnsi="Verdana" w:cstheme="minorHAnsi"/>
          <w:sz w:val="20"/>
          <w:szCs w:val="20"/>
          <w:lang w:eastAsia="pl-PL"/>
        </w:rPr>
      </w:pPr>
      <w:r w:rsidRPr="00DB6B81">
        <w:rPr>
          <w:rFonts w:ascii="Verdana" w:hAnsi="Verdana" w:cstheme="minorHAnsi"/>
          <w:sz w:val="20"/>
          <w:szCs w:val="20"/>
          <w:lang w:eastAsia="pl-PL"/>
        </w:rPr>
        <w:t>1 obiekt</w:t>
      </w:r>
      <w:r w:rsidR="00DB6B81" w:rsidRPr="00DB6B81">
        <w:rPr>
          <w:rFonts w:ascii="Verdana" w:hAnsi="Verdana" w:cstheme="minorHAnsi"/>
          <w:sz w:val="20"/>
          <w:szCs w:val="20"/>
          <w:lang w:eastAsia="pl-PL"/>
        </w:rPr>
        <w:t>u</w:t>
      </w:r>
      <w:r w:rsidRPr="00DB6B81">
        <w:rPr>
          <w:rFonts w:ascii="Verdana" w:hAnsi="Verdana" w:cstheme="minorHAnsi"/>
          <w:sz w:val="20"/>
          <w:szCs w:val="20"/>
          <w:lang w:eastAsia="pl-PL"/>
        </w:rPr>
        <w:t xml:space="preserve"> mostow</w:t>
      </w:r>
      <w:r w:rsidR="00DB6B81" w:rsidRPr="00DB6B81">
        <w:rPr>
          <w:rFonts w:ascii="Verdana" w:hAnsi="Verdana" w:cstheme="minorHAnsi"/>
          <w:sz w:val="20"/>
          <w:szCs w:val="20"/>
          <w:lang w:eastAsia="pl-PL"/>
        </w:rPr>
        <w:t>ego</w:t>
      </w:r>
      <w:r w:rsidRPr="00DB6B81">
        <w:rPr>
          <w:rFonts w:ascii="Verdana" w:hAnsi="Verdana" w:cstheme="minorHAnsi"/>
          <w:sz w:val="20"/>
          <w:szCs w:val="20"/>
          <w:lang w:eastAsia="pl-PL"/>
        </w:rPr>
        <w:t xml:space="preserve"> o obciążeniu dla </w:t>
      </w:r>
      <w:r w:rsidRPr="00DB6B81">
        <w:rPr>
          <w:rFonts w:ascii="Verdana" w:hAnsi="Verdana" w:cstheme="minorHAnsi"/>
          <w:b/>
          <w:sz w:val="20"/>
          <w:szCs w:val="20"/>
          <w:lang w:eastAsia="pl-PL"/>
        </w:rPr>
        <w:t>klasy A</w:t>
      </w:r>
      <w:r w:rsidRPr="00DB6B81">
        <w:rPr>
          <w:rFonts w:ascii="Verdana" w:hAnsi="Verdana" w:cstheme="minorHAnsi"/>
          <w:sz w:val="20"/>
          <w:szCs w:val="20"/>
          <w:lang w:eastAsia="pl-PL"/>
        </w:rPr>
        <w:t xml:space="preserve"> i długości </w:t>
      </w:r>
      <w:r w:rsidRPr="00DB6B81">
        <w:rPr>
          <w:rFonts w:ascii="Verdana" w:hAnsi="Verdana"/>
          <w:sz w:val="20"/>
          <w:szCs w:val="20"/>
          <w:lang w:eastAsia="pl-PL"/>
        </w:rPr>
        <w:t xml:space="preserve">całkowitej obiektu   </w:t>
      </w:r>
      <w:r w:rsidRPr="00DB6B81">
        <w:rPr>
          <w:rFonts w:ascii="Verdana" w:hAnsi="Verdana" w:cstheme="minorHAnsi"/>
          <w:sz w:val="20"/>
          <w:szCs w:val="20"/>
          <w:lang w:eastAsia="pl-PL"/>
        </w:rPr>
        <w:t xml:space="preserve">co najmniej </w:t>
      </w:r>
      <w:r w:rsidRPr="00DB6B81">
        <w:rPr>
          <w:rFonts w:ascii="Verdana" w:hAnsi="Verdana" w:cstheme="minorHAnsi"/>
          <w:b/>
          <w:sz w:val="20"/>
          <w:szCs w:val="20"/>
          <w:lang w:eastAsia="pl-PL"/>
        </w:rPr>
        <w:t>50 m</w:t>
      </w:r>
      <w:r w:rsidRPr="00DB6B81">
        <w:rPr>
          <w:rFonts w:ascii="Verdana" w:hAnsi="Verdana" w:cstheme="minorHAnsi"/>
          <w:sz w:val="20"/>
          <w:szCs w:val="20"/>
          <w:lang w:eastAsia="pl-PL"/>
        </w:rPr>
        <w:t xml:space="preserve"> mierzonej pomiędzy skrajnymi dylatacjami obiektu</w:t>
      </w:r>
    </w:p>
    <w:p w:rsidR="00582E62" w:rsidRDefault="00582E62" w:rsidP="00582E62">
      <w:pPr>
        <w:pStyle w:val="Akapitzlist"/>
        <w:tabs>
          <w:tab w:val="num" w:pos="1134"/>
        </w:tabs>
        <w:ind w:left="709" w:firstLine="567"/>
        <w:rPr>
          <w:rFonts w:ascii="Verdana" w:hAnsi="Verdana" w:cstheme="minorHAnsi"/>
          <w:sz w:val="20"/>
          <w:szCs w:val="20"/>
          <w:lang w:eastAsia="pl-PL"/>
        </w:rPr>
      </w:pPr>
    </w:p>
    <w:p w:rsidR="00C03E0B" w:rsidRPr="006A1F33" w:rsidRDefault="00C03E0B" w:rsidP="00C03E0B">
      <w:pPr>
        <w:pStyle w:val="Tekstkomentarza"/>
        <w:spacing w:after="120"/>
        <w:jc w:val="both"/>
        <w:rPr>
          <w:rFonts w:ascii="Verdana" w:hAnsi="Verdana"/>
        </w:rPr>
      </w:pPr>
      <w:r w:rsidRPr="005431E5">
        <w:rPr>
          <w:rFonts w:ascii="Verdana" w:hAnsi="Verdana"/>
        </w:rPr>
        <w:t xml:space="preserve">Każde wykazane zadanie może jednocześnie potwierdzać spełnianie kilku </w:t>
      </w:r>
      <w:r>
        <w:rPr>
          <w:rFonts w:ascii="Verdana" w:hAnsi="Verdana"/>
        </w:rPr>
        <w:br/>
      </w:r>
      <w:r w:rsidRPr="005431E5">
        <w:rPr>
          <w:rFonts w:ascii="Verdana" w:hAnsi="Verdana"/>
        </w:rPr>
        <w:t>z powyższych warunków</w:t>
      </w:r>
      <w:r>
        <w:rPr>
          <w:rFonts w:ascii="Verdana" w:hAnsi="Verdana"/>
        </w:rPr>
        <w:t>.</w:t>
      </w:r>
    </w:p>
    <w:p w:rsidR="00C03E0B" w:rsidRPr="004D545B" w:rsidRDefault="00C03E0B" w:rsidP="00C03E0B">
      <w:pPr>
        <w:pStyle w:val="Akapitzlist"/>
        <w:ind w:left="0"/>
        <w:rPr>
          <w:rFonts w:ascii="Verdana" w:hAnsi="Verdana" w:cstheme="minorHAnsi"/>
          <w:sz w:val="20"/>
          <w:szCs w:val="20"/>
          <w:lang w:eastAsia="pl-PL"/>
        </w:rPr>
      </w:pPr>
    </w:p>
    <w:p w:rsidR="00582E62" w:rsidRDefault="00582E62" w:rsidP="00AE74D9">
      <w:pPr>
        <w:jc w:val="both"/>
        <w:rPr>
          <w:rFonts w:ascii="Verdana" w:hAnsi="Verdana"/>
          <w:sz w:val="20"/>
          <w:szCs w:val="20"/>
        </w:rPr>
      </w:pPr>
      <w:r w:rsidRPr="004D545B">
        <w:rPr>
          <w:rFonts w:ascii="Verdana" w:hAnsi="Verdana"/>
          <w:sz w:val="20"/>
          <w:szCs w:val="20"/>
        </w:rPr>
        <w:t>Za drogę lub ulicę Zamawiający uzna drogę lub ulicę w rozumieniu ustawy z dnia 21 marca 1985 r. o drogach publicznych (Dz. U. z 2016 , poz. 1440 ze zm.).</w:t>
      </w:r>
    </w:p>
    <w:p w:rsidR="00BB30B0" w:rsidRDefault="00BB30B0" w:rsidP="00C03E0B">
      <w:pPr>
        <w:pStyle w:val="Tekstkomentarza"/>
        <w:spacing w:after="120"/>
        <w:rPr>
          <w:rFonts w:ascii="Verdana" w:hAnsi="Verdana"/>
        </w:rPr>
      </w:pPr>
    </w:p>
    <w:p w:rsidR="00C03E0B" w:rsidRPr="006A1F33" w:rsidRDefault="00C03E0B" w:rsidP="00C03E0B">
      <w:pPr>
        <w:pStyle w:val="Tekstkomentarza"/>
        <w:spacing w:after="120"/>
        <w:rPr>
          <w:rFonts w:ascii="Verdana" w:hAnsi="Verdana"/>
        </w:rPr>
      </w:pPr>
      <w:r w:rsidRPr="00C762E3">
        <w:rPr>
          <w:rFonts w:ascii="Verdana" w:hAnsi="Verdana"/>
        </w:rPr>
        <w:t>Za obiekt mostowy Zamawiający uzna obiekt mostowy w rozumieniu rozporządzenia Ministra Transportu i Gospodarki Morskiej z dnia 30 maja 2000 r. w sprawie warunków technicznych, jakim powinny odpowiadać drogowe obiekty inżynierskie i ich usytuowanie (Dz. U. z 2000 nr 63, poz. 735 ze zm.).</w:t>
      </w:r>
    </w:p>
    <w:p w:rsidR="00C03E0B" w:rsidRPr="004D545B" w:rsidRDefault="00C03E0B" w:rsidP="00AE74D9">
      <w:pPr>
        <w:jc w:val="both"/>
        <w:rPr>
          <w:rFonts w:ascii="Verdana" w:hAnsi="Verdana"/>
          <w:sz w:val="20"/>
          <w:szCs w:val="20"/>
        </w:rPr>
      </w:pPr>
    </w:p>
    <w:p w:rsidR="00582E62" w:rsidRPr="004D545B" w:rsidRDefault="00582E62" w:rsidP="00582E62">
      <w:pPr>
        <w:jc w:val="both"/>
        <w:rPr>
          <w:rFonts w:ascii="Verdana" w:hAnsi="Verdana"/>
          <w:sz w:val="20"/>
          <w:szCs w:val="20"/>
        </w:rPr>
      </w:pPr>
      <w:r w:rsidRPr="004D545B">
        <w:rPr>
          <w:rFonts w:ascii="Verdana" w:hAnsi="Verdana"/>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BB30B0" w:rsidRDefault="00BB30B0" w:rsidP="00582E62">
      <w:pPr>
        <w:jc w:val="both"/>
        <w:rPr>
          <w:rFonts w:ascii="Verdana" w:hAnsi="Verdana"/>
          <w:sz w:val="20"/>
          <w:szCs w:val="20"/>
        </w:rPr>
      </w:pPr>
    </w:p>
    <w:p w:rsidR="00582E62" w:rsidRDefault="00582E62" w:rsidP="00582E62">
      <w:pPr>
        <w:jc w:val="both"/>
        <w:rPr>
          <w:rFonts w:ascii="Verdana" w:hAnsi="Verdana"/>
          <w:sz w:val="20"/>
          <w:szCs w:val="20"/>
        </w:rPr>
      </w:pPr>
      <w:r w:rsidRPr="004D545B">
        <w:rPr>
          <w:rFonts w:ascii="Verdana" w:hAnsi="Verdana"/>
          <w:sz w:val="20"/>
          <w:szCs w:val="20"/>
        </w:rPr>
        <w:t>Wartości podane w dokumentach potwierdzających spełnienie warunku w walutach innych niż wskazane przez Zamawiającego należy przeliczyć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w:t>
      </w:r>
    </w:p>
    <w:p w:rsidR="00582E62" w:rsidRDefault="00582E62" w:rsidP="00582E62">
      <w:pPr>
        <w:pStyle w:val="Tekstkomentarza"/>
        <w:spacing w:after="120"/>
        <w:jc w:val="both"/>
        <w:rPr>
          <w:rFonts w:ascii="Verdana" w:hAnsi="Verdana"/>
        </w:rPr>
      </w:pPr>
    </w:p>
    <w:p w:rsidR="00B01B5A" w:rsidRDefault="00732ECA" w:rsidP="00732ECA">
      <w:pPr>
        <w:autoSpaceDE w:val="0"/>
        <w:autoSpaceDN w:val="0"/>
        <w:adjustRightInd w:val="0"/>
        <w:jc w:val="both"/>
        <w:rPr>
          <w:rFonts w:ascii="Verdana" w:eastAsia="Calibri" w:hAnsi="Verdana" w:cs="Verdana"/>
          <w:sz w:val="20"/>
          <w:szCs w:val="20"/>
        </w:rPr>
      </w:pPr>
      <w:r w:rsidRPr="00B43CA2">
        <w:rPr>
          <w:rFonts w:ascii="Verdana" w:hAnsi="Verdana" w:cs="Verdana"/>
          <w:b/>
          <w:sz w:val="20"/>
          <w:szCs w:val="20"/>
        </w:rPr>
        <w:t>W przypadku Wykonawców wspólnie ubiegających się o udzielenie zamówienia, sp</w:t>
      </w:r>
      <w:r>
        <w:rPr>
          <w:rFonts w:ascii="Verdana" w:hAnsi="Verdana" w:cs="Verdana"/>
          <w:b/>
          <w:sz w:val="20"/>
          <w:szCs w:val="20"/>
        </w:rPr>
        <w:t>ełnianie warunków w pkt 7.2.3) a)</w:t>
      </w:r>
      <w:r w:rsidRPr="00B43CA2">
        <w:rPr>
          <w:rFonts w:ascii="Verdana" w:hAnsi="Verdana" w:cs="Verdana"/>
          <w:b/>
          <w:sz w:val="20"/>
          <w:szCs w:val="20"/>
        </w:rPr>
        <w:t xml:space="preserve"> IDW, Wykonawcy wykazują </w:t>
      </w:r>
      <w:r w:rsidRPr="00B43CA2">
        <w:rPr>
          <w:rFonts w:ascii="Verdana" w:eastAsia="Calibri" w:hAnsi="Verdana" w:cs="Verdana"/>
          <w:sz w:val="20"/>
          <w:szCs w:val="20"/>
        </w:rPr>
        <w:t>łącznie.</w:t>
      </w:r>
    </w:p>
    <w:p w:rsidR="00582E62" w:rsidRPr="0096757C" w:rsidRDefault="00582E62" w:rsidP="003E123E">
      <w:pPr>
        <w:autoSpaceDE w:val="0"/>
        <w:autoSpaceDN w:val="0"/>
        <w:adjustRightInd w:val="0"/>
        <w:jc w:val="both"/>
      </w:pPr>
    </w:p>
    <w:p w:rsidR="00BB30B0" w:rsidRDefault="00AE74D9" w:rsidP="00582E62">
      <w:pPr>
        <w:pStyle w:val="NormalnyWeb"/>
        <w:tabs>
          <w:tab w:val="num" w:pos="426"/>
        </w:tabs>
        <w:spacing w:before="0" w:beforeAutospacing="0" w:after="120" w:afterAutospacing="0"/>
        <w:rPr>
          <w:rFonts w:ascii="Verdana" w:eastAsia="Calibri" w:hAnsi="Verdana" w:cs="Verdana"/>
        </w:rPr>
      </w:pPr>
      <w:r w:rsidRPr="00CA2242">
        <w:rPr>
          <w:rFonts w:ascii="Verdana" w:eastAsia="Calibri" w:hAnsi="Verdana" w:cs="Verdana"/>
          <w:b/>
        </w:rPr>
        <w:t>b</w:t>
      </w:r>
      <w:r w:rsidR="00582E62" w:rsidRPr="00CA2242">
        <w:rPr>
          <w:rFonts w:ascii="Verdana" w:eastAsia="Calibri" w:hAnsi="Verdana" w:cs="Verdana"/>
          <w:b/>
        </w:rPr>
        <w:t>)</w:t>
      </w:r>
      <w:r w:rsidR="00582E62">
        <w:rPr>
          <w:rFonts w:ascii="Verdana" w:eastAsia="Calibri" w:hAnsi="Verdana" w:cs="Verdana"/>
        </w:rPr>
        <w:t xml:space="preserve"> </w:t>
      </w:r>
      <w:r w:rsidR="00BB30B0">
        <w:rPr>
          <w:rFonts w:ascii="Verdana" w:eastAsia="Calibri" w:hAnsi="Verdana" w:cs="Verdana"/>
        </w:rPr>
        <w:t>Osób:</w:t>
      </w:r>
    </w:p>
    <w:p w:rsidR="00582E62" w:rsidRPr="004D545B" w:rsidRDefault="00582E62" w:rsidP="00582E62">
      <w:pPr>
        <w:pStyle w:val="NormalnyWeb"/>
        <w:tabs>
          <w:tab w:val="num" w:pos="426"/>
        </w:tabs>
        <w:spacing w:before="0" w:beforeAutospacing="0" w:after="120" w:afterAutospacing="0"/>
        <w:rPr>
          <w:rFonts w:ascii="Verdana" w:hAnsi="Verdana" w:cs="Arial"/>
        </w:rPr>
      </w:pPr>
      <w:r w:rsidRPr="004D545B">
        <w:rPr>
          <w:rFonts w:ascii="Verdana" w:hAnsi="Verdana" w:cs="Arial"/>
        </w:rPr>
        <w:t>Wykonawca musi wskazać osoby, które będą uczestniczyć w wykonywaniu zamówienia, legitymujące się kwalifikacjami zawodowymi i doświadczeniem odpowiednimi do funkcji, jakie zostaną im powierzone.</w:t>
      </w:r>
    </w:p>
    <w:p w:rsidR="00582E62" w:rsidRPr="009B53FF" w:rsidRDefault="00582E62" w:rsidP="00582E62">
      <w:pPr>
        <w:pStyle w:val="NormalnyWeb"/>
        <w:tabs>
          <w:tab w:val="num" w:pos="426"/>
        </w:tabs>
        <w:spacing w:before="0" w:beforeAutospacing="0" w:after="120" w:afterAutospacing="0"/>
        <w:rPr>
          <w:rFonts w:ascii="Verdana" w:hAnsi="Verdana"/>
        </w:rPr>
      </w:pPr>
      <w:r w:rsidRPr="004D545B">
        <w:rPr>
          <w:rFonts w:ascii="Verdana" w:hAnsi="Verdana" w:cs="Arial"/>
        </w:rPr>
        <w:t>Wykonawca, na każdą funkcję wymienioną poniżej, wskaże osoby stanowiące Personel kluczowy, które musi mieć dostępne na etapie realizacji zamówienia, spełniające następujące wymagania:</w:t>
      </w:r>
    </w:p>
    <w:p w:rsidR="00582E62" w:rsidRPr="004D545B" w:rsidRDefault="00582E62" w:rsidP="00582E62">
      <w:pPr>
        <w:pStyle w:val="Akapitzlist"/>
        <w:ind w:left="709" w:hanging="284"/>
        <w:rPr>
          <w:rFonts w:ascii="Verdana" w:hAnsi="Verdana" w:cstheme="minorHAnsi"/>
          <w:sz w:val="20"/>
          <w:szCs w:val="20"/>
          <w:lang w:eastAsia="pl-PL"/>
        </w:rPr>
      </w:pPr>
    </w:p>
    <w:p w:rsidR="00582E62" w:rsidRPr="004D545B" w:rsidRDefault="00582E62" w:rsidP="00E04D21">
      <w:pPr>
        <w:pStyle w:val="Akapitzlist"/>
        <w:numPr>
          <w:ilvl w:val="0"/>
          <w:numId w:val="70"/>
        </w:numPr>
        <w:tabs>
          <w:tab w:val="num" w:pos="426"/>
        </w:tabs>
        <w:spacing w:after="120" w:line="240" w:lineRule="auto"/>
        <w:ind w:left="425" w:hanging="425"/>
        <w:contextualSpacing/>
        <w:jc w:val="both"/>
        <w:rPr>
          <w:rFonts w:ascii="Verdana" w:hAnsi="Verdana"/>
          <w:b/>
          <w:sz w:val="20"/>
          <w:szCs w:val="20"/>
        </w:rPr>
      </w:pPr>
      <w:r w:rsidRPr="004D545B">
        <w:rPr>
          <w:rFonts w:ascii="Verdana" w:hAnsi="Verdana"/>
          <w:b/>
          <w:sz w:val="20"/>
          <w:szCs w:val="20"/>
        </w:rPr>
        <w:lastRenderedPageBreak/>
        <w:t>osoba proponowana do pełnienia funkcji Kierownik</w:t>
      </w:r>
      <w:r w:rsidR="00BB30B0">
        <w:rPr>
          <w:rFonts w:ascii="Verdana" w:hAnsi="Verdana"/>
          <w:b/>
          <w:sz w:val="20"/>
          <w:szCs w:val="20"/>
        </w:rPr>
        <w:t>a</w:t>
      </w:r>
      <w:r w:rsidRPr="004D545B">
        <w:rPr>
          <w:rFonts w:ascii="Verdana" w:hAnsi="Verdana"/>
          <w:b/>
          <w:sz w:val="20"/>
          <w:szCs w:val="20"/>
        </w:rPr>
        <w:t xml:space="preserve"> Budowy </w:t>
      </w:r>
    </w:p>
    <w:p w:rsidR="00582E62" w:rsidRPr="00FD0F37" w:rsidRDefault="00582E62" w:rsidP="00FD0F37">
      <w:pPr>
        <w:rPr>
          <w:rFonts w:ascii="Verdana" w:hAnsi="Verdana"/>
          <w:bCs/>
          <w:sz w:val="20"/>
          <w:szCs w:val="20"/>
        </w:rPr>
      </w:pPr>
      <w:r w:rsidRPr="004D545B">
        <w:rPr>
          <w:rFonts w:ascii="Verdana" w:hAnsi="Verdana"/>
          <w:bCs/>
          <w:sz w:val="20"/>
          <w:szCs w:val="20"/>
        </w:rPr>
        <w:t xml:space="preserve">wymagana liczba osób: </w:t>
      </w:r>
      <w:r w:rsidRPr="004D545B">
        <w:rPr>
          <w:rFonts w:ascii="Verdana" w:hAnsi="Verdana"/>
          <w:b/>
          <w:bCs/>
          <w:sz w:val="20"/>
          <w:szCs w:val="20"/>
        </w:rPr>
        <w:t>1</w:t>
      </w:r>
    </w:p>
    <w:p w:rsidR="00582E62" w:rsidRPr="00CC5B2A" w:rsidRDefault="00582E62" w:rsidP="00582E62">
      <w:pPr>
        <w:autoSpaceDE w:val="0"/>
        <w:autoSpaceDN w:val="0"/>
        <w:rPr>
          <w:rFonts w:ascii="Verdana" w:hAnsi="Verdana"/>
          <w:sz w:val="20"/>
          <w:szCs w:val="20"/>
        </w:rPr>
      </w:pPr>
      <w:r w:rsidRPr="004D545B">
        <w:rPr>
          <w:rFonts w:ascii="Verdana" w:hAnsi="Verdana"/>
          <w:sz w:val="20"/>
          <w:szCs w:val="20"/>
          <w:u w:val="single"/>
        </w:rPr>
        <w:t>Doświadczenie zawodowe</w:t>
      </w:r>
      <w:r w:rsidRPr="004D545B">
        <w:rPr>
          <w:rFonts w:ascii="Verdana" w:hAnsi="Verdana"/>
          <w:sz w:val="20"/>
          <w:szCs w:val="20"/>
        </w:rPr>
        <w:t>:</w:t>
      </w:r>
    </w:p>
    <w:p w:rsidR="00582E62" w:rsidRPr="004D545B" w:rsidRDefault="00582E62" w:rsidP="00582E62">
      <w:pPr>
        <w:autoSpaceDE w:val="0"/>
        <w:autoSpaceDN w:val="0"/>
        <w:adjustRightInd w:val="0"/>
        <w:ind w:left="426"/>
        <w:rPr>
          <w:rFonts w:ascii="Verdana" w:hAnsi="Verdana" w:cstheme="minorHAnsi"/>
          <w:sz w:val="20"/>
          <w:szCs w:val="20"/>
        </w:rPr>
      </w:pPr>
      <w:r>
        <w:rPr>
          <w:rFonts w:ascii="Verdana" w:hAnsi="Verdana" w:cstheme="minorHAnsi"/>
          <w:sz w:val="20"/>
          <w:szCs w:val="20"/>
        </w:rPr>
        <w:t>D</w:t>
      </w:r>
      <w:r w:rsidRPr="00CC5B2A">
        <w:rPr>
          <w:rFonts w:ascii="Verdana" w:hAnsi="Verdana" w:cstheme="minorHAnsi"/>
          <w:sz w:val="20"/>
          <w:szCs w:val="20"/>
        </w:rPr>
        <w:t>oświadczenie</w:t>
      </w:r>
      <w:r>
        <w:rPr>
          <w:rFonts w:ascii="Verdana" w:hAnsi="Verdana" w:cstheme="minorHAnsi"/>
          <w:sz w:val="20"/>
          <w:szCs w:val="20"/>
        </w:rPr>
        <w:t xml:space="preserve"> przy </w:t>
      </w:r>
      <w:r w:rsidRPr="00CC5B2A">
        <w:rPr>
          <w:rFonts w:ascii="Verdana" w:hAnsi="Verdana" w:cstheme="minorHAnsi"/>
          <w:sz w:val="20"/>
          <w:szCs w:val="20"/>
        </w:rPr>
        <w:t xml:space="preserve">realizacji </w:t>
      </w:r>
      <w:r w:rsidRPr="00CC5B2A">
        <w:rPr>
          <w:rFonts w:ascii="Verdana" w:hAnsi="Verdana" w:cstheme="minorHAnsi"/>
          <w:b/>
          <w:sz w:val="20"/>
          <w:szCs w:val="20"/>
        </w:rPr>
        <w:t xml:space="preserve">1 zadania </w:t>
      </w:r>
      <w:r w:rsidRPr="00F631EC">
        <w:rPr>
          <w:rFonts w:ascii="Verdana" w:hAnsi="Verdana" w:cstheme="minorHAnsi"/>
          <w:sz w:val="20"/>
          <w:szCs w:val="20"/>
        </w:rPr>
        <w:t>obejmującego budowę</w:t>
      </w:r>
      <w:r w:rsidRPr="004D545B">
        <w:rPr>
          <w:rFonts w:ascii="Verdana" w:hAnsi="Verdana" w:cstheme="minorHAnsi"/>
          <w:sz w:val="20"/>
          <w:szCs w:val="20"/>
        </w:rPr>
        <w:t xml:space="preserve"> lub przebudowę lub nadzór nad budową lub przebudową dróg lub ulic </w:t>
      </w:r>
      <w:r w:rsidRPr="004D545B">
        <w:rPr>
          <w:rFonts w:ascii="Verdana" w:hAnsi="Verdana" w:cstheme="minorHAnsi"/>
          <w:b/>
          <w:sz w:val="20"/>
          <w:szCs w:val="20"/>
        </w:rPr>
        <w:t xml:space="preserve">klasy min. </w:t>
      </w:r>
      <w:r>
        <w:rPr>
          <w:rFonts w:ascii="Verdana" w:hAnsi="Verdana" w:cstheme="minorHAnsi"/>
          <w:b/>
          <w:sz w:val="20"/>
          <w:szCs w:val="20"/>
        </w:rPr>
        <w:t>Z</w:t>
      </w:r>
      <w:r w:rsidRPr="004D545B">
        <w:rPr>
          <w:rFonts w:ascii="Verdana" w:hAnsi="Verdana" w:cstheme="minorHAnsi"/>
          <w:sz w:val="20"/>
          <w:szCs w:val="20"/>
        </w:rPr>
        <w:t xml:space="preserve">  o wartości robót co najmniej </w:t>
      </w:r>
      <w:r>
        <w:rPr>
          <w:rFonts w:ascii="Verdana" w:hAnsi="Verdana" w:cstheme="minorHAnsi"/>
          <w:b/>
          <w:sz w:val="20"/>
          <w:szCs w:val="20"/>
        </w:rPr>
        <w:t>14</w:t>
      </w:r>
      <w:r w:rsidRPr="009B53FF">
        <w:rPr>
          <w:rFonts w:ascii="Verdana" w:hAnsi="Verdana" w:cstheme="minorHAnsi"/>
          <w:b/>
          <w:sz w:val="20"/>
          <w:szCs w:val="20"/>
        </w:rPr>
        <w:t xml:space="preserve"> mln PLN </w:t>
      </w:r>
      <w:r w:rsidRPr="004D545B">
        <w:rPr>
          <w:rFonts w:ascii="Verdana" w:hAnsi="Verdana" w:cstheme="minorHAnsi"/>
          <w:b/>
          <w:sz w:val="20"/>
          <w:szCs w:val="20"/>
        </w:rPr>
        <w:t xml:space="preserve">netto </w:t>
      </w:r>
      <w:r>
        <w:rPr>
          <w:rFonts w:ascii="Verdana" w:hAnsi="Verdana" w:cstheme="minorHAnsi"/>
          <w:b/>
          <w:sz w:val="20"/>
          <w:szCs w:val="20"/>
        </w:rPr>
        <w:t xml:space="preserve">od rozpoczęcia robót do zakończenia zadania </w:t>
      </w:r>
      <w:r w:rsidRPr="004D545B">
        <w:rPr>
          <w:rFonts w:ascii="Verdana" w:hAnsi="Verdana" w:cstheme="minorHAnsi"/>
          <w:sz w:val="20"/>
          <w:szCs w:val="20"/>
        </w:rPr>
        <w:t>na stanowisku/stanowiskach:</w:t>
      </w:r>
    </w:p>
    <w:p w:rsidR="00582E62" w:rsidRPr="004D545B" w:rsidRDefault="00582E62" w:rsidP="00582E62">
      <w:pPr>
        <w:ind w:left="426"/>
        <w:rPr>
          <w:rFonts w:ascii="Verdana" w:hAnsi="Verdana" w:cstheme="minorHAnsi"/>
          <w:sz w:val="20"/>
          <w:szCs w:val="20"/>
        </w:rPr>
      </w:pPr>
      <w:r w:rsidRPr="004D545B">
        <w:rPr>
          <w:rFonts w:ascii="Verdana" w:hAnsi="Verdana" w:cstheme="minorHAnsi"/>
          <w:sz w:val="20"/>
          <w:szCs w:val="20"/>
        </w:rPr>
        <w:t>Kierownika Budowy</w:t>
      </w:r>
    </w:p>
    <w:p w:rsidR="00582E62" w:rsidRPr="004D545B" w:rsidRDefault="00582E62" w:rsidP="00582E62">
      <w:pPr>
        <w:ind w:left="426"/>
        <w:rPr>
          <w:rFonts w:ascii="Verdana" w:hAnsi="Verdana" w:cstheme="minorHAnsi"/>
          <w:sz w:val="20"/>
          <w:szCs w:val="20"/>
        </w:rPr>
      </w:pPr>
      <w:r w:rsidRPr="004D545B">
        <w:rPr>
          <w:rFonts w:ascii="Verdana" w:hAnsi="Verdana" w:cstheme="minorHAnsi"/>
          <w:sz w:val="20"/>
          <w:szCs w:val="20"/>
        </w:rPr>
        <w:t xml:space="preserve">lub </w:t>
      </w:r>
    </w:p>
    <w:p w:rsidR="00582E62" w:rsidRDefault="00582E62" w:rsidP="00582E62">
      <w:pPr>
        <w:ind w:left="426"/>
        <w:rPr>
          <w:rFonts w:ascii="Verdana" w:hAnsi="Verdana" w:cstheme="minorHAnsi"/>
          <w:sz w:val="20"/>
          <w:szCs w:val="20"/>
        </w:rPr>
      </w:pPr>
      <w:r w:rsidRPr="004D545B">
        <w:rPr>
          <w:rFonts w:ascii="Verdana" w:hAnsi="Verdana" w:cstheme="minorHAnsi"/>
          <w:sz w:val="20"/>
          <w:szCs w:val="20"/>
        </w:rPr>
        <w:t xml:space="preserve">Inspektora Nadzoru specjalności inżynieryjnej drogowej </w:t>
      </w:r>
    </w:p>
    <w:p w:rsidR="00582E62" w:rsidRDefault="00582E62" w:rsidP="00582E62">
      <w:pPr>
        <w:ind w:left="426"/>
        <w:rPr>
          <w:rFonts w:ascii="Verdana" w:hAnsi="Verdana" w:cstheme="minorHAnsi"/>
          <w:sz w:val="20"/>
          <w:szCs w:val="20"/>
        </w:rPr>
      </w:pPr>
      <w:r>
        <w:rPr>
          <w:rFonts w:ascii="Verdana" w:hAnsi="Verdana" w:cstheme="minorHAnsi"/>
          <w:sz w:val="20"/>
          <w:szCs w:val="20"/>
        </w:rPr>
        <w:t>Lub</w:t>
      </w:r>
    </w:p>
    <w:p w:rsidR="00582E62" w:rsidRPr="005431E5" w:rsidRDefault="00582E62" w:rsidP="00582E62">
      <w:pPr>
        <w:ind w:left="426"/>
        <w:rPr>
          <w:rFonts w:ascii="Verdana" w:hAnsi="Verdana" w:cstheme="minorHAnsi"/>
          <w:sz w:val="20"/>
          <w:szCs w:val="20"/>
        </w:rPr>
      </w:pPr>
      <w:r w:rsidRPr="005431E5">
        <w:rPr>
          <w:rFonts w:ascii="Verdana" w:hAnsi="Verdana" w:cstheme="minorHAnsi"/>
          <w:sz w:val="20"/>
          <w:szCs w:val="20"/>
        </w:rPr>
        <w:t xml:space="preserve">Kierownika Robót Drogowych dla odcinka o długości min. </w:t>
      </w:r>
      <w:r>
        <w:rPr>
          <w:rFonts w:ascii="Verdana" w:hAnsi="Verdana" w:cstheme="minorHAnsi"/>
          <w:b/>
          <w:sz w:val="20"/>
          <w:szCs w:val="20"/>
        </w:rPr>
        <w:t>1</w:t>
      </w:r>
      <w:r w:rsidRPr="005431E5">
        <w:rPr>
          <w:rFonts w:ascii="Verdana" w:hAnsi="Verdana" w:cstheme="minorHAnsi"/>
          <w:b/>
          <w:sz w:val="20"/>
          <w:szCs w:val="20"/>
        </w:rPr>
        <w:t xml:space="preserve"> km</w:t>
      </w:r>
      <w:r w:rsidRPr="005431E5">
        <w:rPr>
          <w:rFonts w:ascii="Verdana" w:hAnsi="Verdana" w:cstheme="minorHAnsi"/>
          <w:sz w:val="20"/>
          <w:szCs w:val="20"/>
        </w:rPr>
        <w:t xml:space="preserve"> </w:t>
      </w:r>
    </w:p>
    <w:p w:rsidR="00582E62" w:rsidRPr="005431E5" w:rsidRDefault="00582E62" w:rsidP="00582E62">
      <w:pPr>
        <w:ind w:left="426"/>
        <w:rPr>
          <w:rFonts w:ascii="Verdana" w:hAnsi="Verdana" w:cstheme="minorHAnsi"/>
          <w:sz w:val="20"/>
          <w:szCs w:val="20"/>
        </w:rPr>
      </w:pPr>
      <w:r w:rsidRPr="005431E5">
        <w:rPr>
          <w:rFonts w:ascii="Verdana" w:hAnsi="Verdana" w:cstheme="minorHAnsi"/>
          <w:sz w:val="20"/>
          <w:szCs w:val="20"/>
        </w:rPr>
        <w:t>lub</w:t>
      </w:r>
    </w:p>
    <w:p w:rsidR="00582E62" w:rsidRDefault="00582E62" w:rsidP="00582E62">
      <w:pPr>
        <w:ind w:left="426"/>
        <w:rPr>
          <w:rFonts w:ascii="Verdana" w:hAnsi="Verdana" w:cstheme="minorHAnsi"/>
          <w:sz w:val="20"/>
          <w:szCs w:val="20"/>
        </w:rPr>
      </w:pPr>
      <w:r w:rsidRPr="005431E5">
        <w:rPr>
          <w:rFonts w:ascii="Verdana" w:hAnsi="Verdana" w:cstheme="minorHAnsi"/>
          <w:sz w:val="20"/>
          <w:szCs w:val="20"/>
        </w:rPr>
        <w:t xml:space="preserve">Kierownika Robót Mostowych dla co najmniej </w:t>
      </w:r>
      <w:r w:rsidRPr="00570C65">
        <w:rPr>
          <w:rFonts w:ascii="Verdana" w:hAnsi="Verdana" w:cstheme="minorHAnsi"/>
          <w:b/>
          <w:sz w:val="20"/>
          <w:szCs w:val="20"/>
        </w:rPr>
        <w:t>1 obiektu</w:t>
      </w:r>
      <w:r w:rsidRPr="005431E5">
        <w:rPr>
          <w:rFonts w:ascii="Verdana" w:hAnsi="Verdana" w:cstheme="minorHAnsi"/>
          <w:sz w:val="20"/>
          <w:szCs w:val="20"/>
        </w:rPr>
        <w:t xml:space="preserve"> mostowego o obciążeniu dla </w:t>
      </w:r>
      <w:r w:rsidRPr="005431E5">
        <w:rPr>
          <w:rFonts w:ascii="Verdana" w:hAnsi="Verdana" w:cstheme="minorHAnsi"/>
          <w:b/>
          <w:sz w:val="20"/>
          <w:szCs w:val="20"/>
        </w:rPr>
        <w:t>klasy A</w:t>
      </w:r>
      <w:r w:rsidRPr="005431E5">
        <w:rPr>
          <w:rFonts w:ascii="Verdana" w:hAnsi="Verdana" w:cstheme="minorHAnsi"/>
          <w:sz w:val="20"/>
          <w:szCs w:val="20"/>
        </w:rPr>
        <w:t xml:space="preserve"> oraz</w:t>
      </w:r>
      <w:r>
        <w:rPr>
          <w:rFonts w:ascii="Verdana" w:hAnsi="Verdana" w:cstheme="minorHAnsi"/>
          <w:sz w:val="20"/>
          <w:szCs w:val="20"/>
        </w:rPr>
        <w:t xml:space="preserve"> długości całkowitej obiektu co najmniej </w:t>
      </w:r>
      <w:r w:rsidRPr="00650308">
        <w:rPr>
          <w:rFonts w:ascii="Verdana" w:hAnsi="Verdana" w:cstheme="minorHAnsi"/>
          <w:b/>
          <w:sz w:val="20"/>
          <w:szCs w:val="20"/>
        </w:rPr>
        <w:t>50 m</w:t>
      </w:r>
      <w:r w:rsidRPr="005431E5">
        <w:rPr>
          <w:rFonts w:ascii="Verdana" w:hAnsi="Verdana" w:cstheme="minorHAnsi"/>
          <w:sz w:val="20"/>
          <w:szCs w:val="20"/>
        </w:rPr>
        <w:t xml:space="preserve"> </w:t>
      </w:r>
      <w:r w:rsidRPr="00B84DC0">
        <w:rPr>
          <w:rFonts w:ascii="Verdana" w:hAnsi="Verdana" w:cstheme="minorHAnsi"/>
          <w:sz w:val="20"/>
          <w:szCs w:val="20"/>
        </w:rPr>
        <w:t>mierzonej</w:t>
      </w:r>
      <w:r w:rsidRPr="001527B3">
        <w:rPr>
          <w:rFonts w:ascii="Verdana" w:hAnsi="Verdana" w:cstheme="minorHAnsi"/>
          <w:sz w:val="20"/>
        </w:rPr>
        <w:t xml:space="preserve"> </w:t>
      </w:r>
      <w:r>
        <w:rPr>
          <w:rFonts w:ascii="Verdana" w:hAnsi="Verdana" w:cstheme="minorHAnsi"/>
          <w:sz w:val="20"/>
        </w:rPr>
        <w:t>pomiędzy skrajnymi dylatacjami obiektu.</w:t>
      </w:r>
      <w:r w:rsidRPr="005431E5">
        <w:rPr>
          <w:rFonts w:ascii="Verdana" w:hAnsi="Verdana" w:cstheme="minorHAnsi"/>
          <w:sz w:val="20"/>
          <w:szCs w:val="20"/>
        </w:rPr>
        <w:t xml:space="preserve"> </w:t>
      </w:r>
    </w:p>
    <w:p w:rsidR="00AE74D9" w:rsidRDefault="00AE74D9" w:rsidP="00582E62">
      <w:pPr>
        <w:rPr>
          <w:rFonts w:ascii="Verdana" w:hAnsi="Verdana"/>
          <w:sz w:val="20"/>
          <w:szCs w:val="20"/>
        </w:rPr>
      </w:pPr>
    </w:p>
    <w:p w:rsidR="00582E62" w:rsidRDefault="00582E62" w:rsidP="00337800">
      <w:pPr>
        <w:jc w:val="both"/>
        <w:rPr>
          <w:rFonts w:ascii="Verdana" w:hAnsi="Verdana"/>
          <w:sz w:val="20"/>
          <w:szCs w:val="20"/>
        </w:rPr>
      </w:pPr>
      <w:r>
        <w:rPr>
          <w:rFonts w:ascii="Verdana" w:hAnsi="Verdana"/>
          <w:sz w:val="20"/>
          <w:szCs w:val="20"/>
        </w:rPr>
        <w:t>Jako wykonanie zadania należy rozumieć doprowadzenie do wystawienia Świadectwa Przejęcia wg Klauzuli 10.1 WK FIDIC (dla Kontraktów realizowanych zgodnie z Warunkami FIDIC), Protokołu odbioru robót lub równoważnego dokumentu (w przypadku zamówień, w których nie wystawia się Świadectwa Przejęcia).</w:t>
      </w:r>
    </w:p>
    <w:p w:rsidR="00582E62" w:rsidRDefault="00582E62" w:rsidP="00582E62">
      <w:pPr>
        <w:rPr>
          <w:rFonts w:ascii="Verdana" w:hAnsi="Verdana"/>
          <w:sz w:val="20"/>
          <w:szCs w:val="20"/>
        </w:rPr>
      </w:pPr>
    </w:p>
    <w:p w:rsidR="00176F1E" w:rsidRPr="00867400" w:rsidRDefault="00176F1E" w:rsidP="00582E62">
      <w:pPr>
        <w:rPr>
          <w:rFonts w:ascii="Verdana" w:hAnsi="Verdana"/>
          <w:sz w:val="20"/>
          <w:szCs w:val="20"/>
        </w:rPr>
      </w:pPr>
    </w:p>
    <w:p w:rsidR="00582E62" w:rsidRPr="004D545B" w:rsidRDefault="00582E62" w:rsidP="00E04D21">
      <w:pPr>
        <w:pStyle w:val="Akapitzlist"/>
        <w:numPr>
          <w:ilvl w:val="0"/>
          <w:numId w:val="70"/>
        </w:numPr>
        <w:tabs>
          <w:tab w:val="num" w:pos="426"/>
        </w:tabs>
        <w:spacing w:after="120" w:line="240" w:lineRule="auto"/>
        <w:ind w:left="425" w:hanging="425"/>
        <w:contextualSpacing/>
        <w:jc w:val="both"/>
        <w:rPr>
          <w:rFonts w:ascii="Verdana" w:hAnsi="Verdana"/>
          <w:b/>
          <w:sz w:val="20"/>
          <w:szCs w:val="20"/>
        </w:rPr>
      </w:pPr>
      <w:r w:rsidRPr="004D545B">
        <w:rPr>
          <w:rFonts w:ascii="Verdana" w:hAnsi="Verdana"/>
          <w:b/>
          <w:sz w:val="20"/>
          <w:szCs w:val="20"/>
        </w:rPr>
        <w:t>osoba proponowana do pełnienia funkcji Kierownik</w:t>
      </w:r>
      <w:r w:rsidR="00BB30B0">
        <w:rPr>
          <w:rFonts w:ascii="Verdana" w:hAnsi="Verdana"/>
          <w:b/>
          <w:sz w:val="20"/>
          <w:szCs w:val="20"/>
        </w:rPr>
        <w:t xml:space="preserve">a </w:t>
      </w:r>
      <w:r w:rsidRPr="004D545B">
        <w:rPr>
          <w:rFonts w:ascii="Verdana" w:hAnsi="Verdana"/>
          <w:b/>
          <w:sz w:val="20"/>
          <w:szCs w:val="20"/>
        </w:rPr>
        <w:t xml:space="preserve"> </w:t>
      </w:r>
      <w:r>
        <w:rPr>
          <w:rFonts w:ascii="Verdana" w:hAnsi="Verdana"/>
          <w:b/>
          <w:sz w:val="20"/>
          <w:szCs w:val="20"/>
        </w:rPr>
        <w:t>Robót Drogowych</w:t>
      </w:r>
    </w:p>
    <w:p w:rsidR="00582E62" w:rsidRPr="004D545B" w:rsidRDefault="00582E62" w:rsidP="00582E62">
      <w:pPr>
        <w:rPr>
          <w:rFonts w:ascii="Verdana" w:hAnsi="Verdana"/>
          <w:bCs/>
          <w:sz w:val="20"/>
          <w:szCs w:val="20"/>
        </w:rPr>
      </w:pPr>
      <w:r w:rsidRPr="004D545B">
        <w:rPr>
          <w:rFonts w:ascii="Verdana" w:hAnsi="Verdana"/>
          <w:bCs/>
          <w:sz w:val="20"/>
          <w:szCs w:val="20"/>
        </w:rPr>
        <w:t xml:space="preserve">wymagana liczba osób: </w:t>
      </w:r>
      <w:r w:rsidRPr="004D545B">
        <w:rPr>
          <w:rFonts w:ascii="Verdana" w:hAnsi="Verdana"/>
          <w:b/>
          <w:bCs/>
          <w:sz w:val="20"/>
          <w:szCs w:val="20"/>
        </w:rPr>
        <w:t>1</w:t>
      </w:r>
    </w:p>
    <w:p w:rsidR="00582E62" w:rsidRPr="00CC5B2A" w:rsidRDefault="00582E62" w:rsidP="00582E62">
      <w:pPr>
        <w:autoSpaceDE w:val="0"/>
        <w:autoSpaceDN w:val="0"/>
        <w:rPr>
          <w:rFonts w:ascii="Verdana" w:hAnsi="Verdana"/>
          <w:sz w:val="20"/>
          <w:szCs w:val="20"/>
        </w:rPr>
      </w:pPr>
      <w:r w:rsidRPr="004D545B">
        <w:rPr>
          <w:rFonts w:ascii="Verdana" w:hAnsi="Verdana"/>
          <w:sz w:val="20"/>
          <w:szCs w:val="20"/>
          <w:u w:val="single"/>
        </w:rPr>
        <w:t>Doświadczenie zawodowe</w:t>
      </w:r>
      <w:r w:rsidRPr="004D545B">
        <w:rPr>
          <w:rFonts w:ascii="Verdana" w:hAnsi="Verdana"/>
          <w:sz w:val="20"/>
          <w:szCs w:val="20"/>
        </w:rPr>
        <w:t>:</w:t>
      </w:r>
    </w:p>
    <w:p w:rsidR="00582E62" w:rsidRPr="00F631EC" w:rsidRDefault="00582E62" w:rsidP="00582E62">
      <w:pPr>
        <w:pStyle w:val="Akapitzlist"/>
        <w:autoSpaceDE w:val="0"/>
        <w:autoSpaceDN w:val="0"/>
        <w:adjustRightInd w:val="0"/>
        <w:ind w:left="360"/>
        <w:rPr>
          <w:rFonts w:ascii="Verdana" w:hAnsi="Verdana" w:cstheme="minorHAnsi"/>
          <w:sz w:val="20"/>
          <w:szCs w:val="20"/>
          <w:lang w:eastAsia="pl-PL"/>
        </w:rPr>
      </w:pPr>
      <w:r w:rsidRPr="00F631EC">
        <w:rPr>
          <w:rFonts w:ascii="Verdana" w:hAnsi="Verdana" w:cstheme="minorHAnsi"/>
          <w:sz w:val="20"/>
          <w:szCs w:val="20"/>
          <w:lang w:eastAsia="pl-PL"/>
        </w:rPr>
        <w:t xml:space="preserve">Doświadczenie przy realizacji </w:t>
      </w:r>
      <w:r w:rsidRPr="00F631EC">
        <w:rPr>
          <w:rFonts w:ascii="Verdana" w:hAnsi="Verdana" w:cstheme="minorHAnsi"/>
          <w:b/>
          <w:sz w:val="20"/>
          <w:szCs w:val="20"/>
          <w:lang w:eastAsia="pl-PL"/>
        </w:rPr>
        <w:t xml:space="preserve">1 zadania </w:t>
      </w:r>
      <w:r w:rsidRPr="00F631EC">
        <w:rPr>
          <w:rFonts w:ascii="Verdana" w:hAnsi="Verdana" w:cstheme="minorHAnsi"/>
          <w:sz w:val="20"/>
          <w:szCs w:val="20"/>
          <w:lang w:eastAsia="pl-PL"/>
        </w:rPr>
        <w:t xml:space="preserve">obejmującego budowę lub przebudowę lub nadzór nad budową lub przebudową dróg lub ulic </w:t>
      </w:r>
      <w:r w:rsidRPr="00F631EC">
        <w:rPr>
          <w:rFonts w:ascii="Verdana" w:hAnsi="Verdana" w:cstheme="minorHAnsi"/>
          <w:b/>
          <w:sz w:val="20"/>
          <w:szCs w:val="20"/>
          <w:lang w:eastAsia="pl-PL"/>
        </w:rPr>
        <w:t xml:space="preserve">klasy min. </w:t>
      </w:r>
      <w:r>
        <w:rPr>
          <w:rFonts w:ascii="Verdana" w:hAnsi="Verdana" w:cstheme="minorHAnsi"/>
          <w:b/>
          <w:sz w:val="20"/>
          <w:szCs w:val="20"/>
          <w:lang w:eastAsia="pl-PL"/>
        </w:rPr>
        <w:t>Z</w:t>
      </w:r>
      <w:r w:rsidRPr="00F631EC">
        <w:rPr>
          <w:rFonts w:ascii="Verdana" w:hAnsi="Verdana" w:cstheme="minorHAnsi"/>
          <w:sz w:val="20"/>
          <w:szCs w:val="20"/>
          <w:lang w:eastAsia="pl-PL"/>
        </w:rPr>
        <w:t xml:space="preserve">  o wartości robót co najmniej </w:t>
      </w:r>
      <w:r w:rsidRPr="00B26EC7">
        <w:rPr>
          <w:rFonts w:ascii="Verdana" w:hAnsi="Verdana" w:cstheme="minorHAnsi"/>
          <w:b/>
          <w:sz w:val="20"/>
          <w:szCs w:val="20"/>
          <w:lang w:eastAsia="pl-PL"/>
        </w:rPr>
        <w:t xml:space="preserve">7 </w:t>
      </w:r>
      <w:r w:rsidRPr="00F631EC">
        <w:rPr>
          <w:rFonts w:ascii="Verdana" w:hAnsi="Verdana" w:cstheme="minorHAnsi"/>
          <w:b/>
          <w:sz w:val="20"/>
          <w:szCs w:val="20"/>
          <w:lang w:eastAsia="pl-PL"/>
        </w:rPr>
        <w:t xml:space="preserve">mln PLN netto od rozpoczęcia robót do </w:t>
      </w:r>
      <w:r>
        <w:rPr>
          <w:rFonts w:ascii="Verdana" w:hAnsi="Verdana" w:cstheme="minorHAnsi"/>
          <w:b/>
          <w:sz w:val="20"/>
          <w:szCs w:val="20"/>
          <w:lang w:eastAsia="pl-PL"/>
        </w:rPr>
        <w:t>zakończenia</w:t>
      </w:r>
      <w:r w:rsidRPr="00F631EC">
        <w:rPr>
          <w:rFonts w:ascii="Verdana" w:hAnsi="Verdana" w:cstheme="minorHAnsi"/>
          <w:b/>
          <w:sz w:val="20"/>
          <w:szCs w:val="20"/>
          <w:lang w:eastAsia="pl-PL"/>
        </w:rPr>
        <w:t xml:space="preserve"> </w:t>
      </w:r>
      <w:r w:rsidR="00BA78CA">
        <w:rPr>
          <w:rFonts w:ascii="Verdana" w:hAnsi="Verdana" w:cstheme="minorHAnsi"/>
          <w:b/>
          <w:sz w:val="20"/>
          <w:szCs w:val="20"/>
          <w:lang w:eastAsia="pl-PL"/>
        </w:rPr>
        <w:t>funkcji</w:t>
      </w:r>
      <w:r w:rsidR="00BA78CA" w:rsidRPr="00F631EC">
        <w:rPr>
          <w:rFonts w:ascii="Verdana" w:hAnsi="Verdana" w:cstheme="minorHAnsi"/>
          <w:b/>
          <w:sz w:val="20"/>
          <w:szCs w:val="20"/>
          <w:lang w:eastAsia="pl-PL"/>
        </w:rPr>
        <w:t xml:space="preserve"> </w:t>
      </w:r>
      <w:r w:rsidRPr="00F631EC">
        <w:rPr>
          <w:rFonts w:ascii="Verdana" w:hAnsi="Verdana" w:cstheme="minorHAnsi"/>
          <w:sz w:val="20"/>
          <w:szCs w:val="20"/>
          <w:lang w:eastAsia="pl-PL"/>
        </w:rPr>
        <w:t>na stanowisku/stanowiskach:</w:t>
      </w:r>
    </w:p>
    <w:p w:rsidR="00582E62" w:rsidRPr="00F631EC" w:rsidRDefault="00582E62" w:rsidP="00582E62">
      <w:pPr>
        <w:pStyle w:val="Akapitzlist"/>
        <w:ind w:left="360"/>
        <w:rPr>
          <w:rFonts w:ascii="Verdana" w:hAnsi="Verdana" w:cstheme="minorHAnsi"/>
          <w:sz w:val="20"/>
          <w:szCs w:val="20"/>
          <w:lang w:eastAsia="pl-PL"/>
        </w:rPr>
      </w:pPr>
      <w:r w:rsidRPr="00F631EC">
        <w:rPr>
          <w:rFonts w:ascii="Verdana" w:hAnsi="Verdana" w:cstheme="minorHAnsi"/>
          <w:sz w:val="20"/>
          <w:szCs w:val="20"/>
          <w:lang w:eastAsia="pl-PL"/>
        </w:rPr>
        <w:t>Kierownika Budowy</w:t>
      </w:r>
    </w:p>
    <w:p w:rsidR="00582E62" w:rsidRPr="00F631EC" w:rsidRDefault="00582E62" w:rsidP="00582E62">
      <w:pPr>
        <w:pStyle w:val="Akapitzlist"/>
        <w:ind w:left="360"/>
        <w:rPr>
          <w:rFonts w:ascii="Verdana" w:hAnsi="Verdana" w:cstheme="minorHAnsi"/>
          <w:sz w:val="20"/>
          <w:szCs w:val="20"/>
          <w:lang w:eastAsia="pl-PL"/>
        </w:rPr>
      </w:pPr>
      <w:r w:rsidRPr="00F631EC">
        <w:rPr>
          <w:rFonts w:ascii="Verdana" w:hAnsi="Verdana" w:cstheme="minorHAnsi"/>
          <w:sz w:val="20"/>
          <w:szCs w:val="20"/>
          <w:lang w:eastAsia="pl-PL"/>
        </w:rPr>
        <w:t xml:space="preserve">lub </w:t>
      </w:r>
    </w:p>
    <w:p w:rsidR="00582E62" w:rsidRPr="00F631EC" w:rsidRDefault="00582E62" w:rsidP="00582E62">
      <w:pPr>
        <w:pStyle w:val="Akapitzlist"/>
        <w:ind w:left="360"/>
        <w:rPr>
          <w:rFonts w:ascii="Verdana" w:hAnsi="Verdana" w:cstheme="minorHAnsi"/>
          <w:sz w:val="20"/>
          <w:szCs w:val="20"/>
          <w:lang w:eastAsia="pl-PL"/>
        </w:rPr>
      </w:pPr>
      <w:r w:rsidRPr="00F631EC">
        <w:rPr>
          <w:rFonts w:ascii="Verdana" w:hAnsi="Verdana" w:cstheme="minorHAnsi"/>
          <w:sz w:val="20"/>
          <w:szCs w:val="20"/>
          <w:lang w:eastAsia="pl-PL"/>
        </w:rPr>
        <w:t xml:space="preserve">Kierownika Robót Drogowych </w:t>
      </w:r>
    </w:p>
    <w:p w:rsidR="00582E62" w:rsidRPr="00F631EC" w:rsidRDefault="00582E62" w:rsidP="00582E62">
      <w:pPr>
        <w:pStyle w:val="Akapitzlist"/>
        <w:ind w:left="360"/>
        <w:rPr>
          <w:rFonts w:ascii="Verdana" w:hAnsi="Verdana" w:cstheme="minorHAnsi"/>
          <w:sz w:val="20"/>
          <w:szCs w:val="20"/>
          <w:lang w:eastAsia="pl-PL"/>
        </w:rPr>
      </w:pPr>
      <w:r w:rsidRPr="00F631EC">
        <w:rPr>
          <w:rFonts w:ascii="Verdana" w:hAnsi="Verdana" w:cstheme="minorHAnsi"/>
          <w:sz w:val="20"/>
          <w:szCs w:val="20"/>
          <w:lang w:eastAsia="pl-PL"/>
        </w:rPr>
        <w:t>lub</w:t>
      </w:r>
    </w:p>
    <w:p w:rsidR="00582E62" w:rsidRPr="00F631EC" w:rsidRDefault="00582E62" w:rsidP="00AE74D9">
      <w:pPr>
        <w:pStyle w:val="Akapitzlist"/>
        <w:autoSpaceDE w:val="0"/>
        <w:autoSpaceDN w:val="0"/>
        <w:ind w:left="360"/>
        <w:jc w:val="both"/>
        <w:rPr>
          <w:rFonts w:ascii="Verdana" w:hAnsi="Verdana" w:cstheme="minorHAnsi"/>
          <w:sz w:val="20"/>
          <w:szCs w:val="20"/>
          <w:lang w:eastAsia="pl-PL"/>
        </w:rPr>
      </w:pPr>
      <w:r w:rsidRPr="00F631EC">
        <w:rPr>
          <w:rFonts w:ascii="Verdana" w:hAnsi="Verdana" w:cstheme="minorHAnsi"/>
          <w:sz w:val="20"/>
          <w:szCs w:val="20"/>
          <w:lang w:eastAsia="pl-PL"/>
        </w:rPr>
        <w:t>Inspektora Nadzoru specjalności inżynieryjnej drogowej.</w:t>
      </w:r>
    </w:p>
    <w:p w:rsidR="00BA78CA" w:rsidRPr="005431E5" w:rsidRDefault="00BA78CA" w:rsidP="00BA78CA">
      <w:pPr>
        <w:rPr>
          <w:rFonts w:ascii="Verdana" w:hAnsi="Verdana"/>
          <w:sz w:val="20"/>
          <w:szCs w:val="20"/>
        </w:rPr>
      </w:pPr>
      <w:r w:rsidRPr="005431E5">
        <w:rPr>
          <w:rFonts w:ascii="Verdana" w:hAnsi="Verdana"/>
          <w:sz w:val="20"/>
          <w:szCs w:val="20"/>
        </w:rPr>
        <w:t>Jako zakończenie funkcji należy rozumieć zakończenie wszystkich zadań przypisanych danej funkcji i realizowanych w ramach danej funkcji.</w:t>
      </w:r>
    </w:p>
    <w:p w:rsidR="00AE74D9" w:rsidRDefault="00AE74D9" w:rsidP="00AE74D9">
      <w:pPr>
        <w:jc w:val="both"/>
        <w:rPr>
          <w:rFonts w:ascii="Verdana" w:hAnsi="Verdana"/>
          <w:sz w:val="20"/>
          <w:szCs w:val="20"/>
        </w:rPr>
      </w:pPr>
    </w:p>
    <w:p w:rsidR="00582E62" w:rsidRPr="005431E5" w:rsidRDefault="00582E62" w:rsidP="00E04D21">
      <w:pPr>
        <w:pStyle w:val="Akapitzlist"/>
        <w:numPr>
          <w:ilvl w:val="0"/>
          <w:numId w:val="70"/>
        </w:numPr>
        <w:spacing w:after="120" w:line="240" w:lineRule="auto"/>
        <w:contextualSpacing/>
        <w:jc w:val="both"/>
        <w:rPr>
          <w:rFonts w:ascii="Verdana" w:hAnsi="Verdana"/>
          <w:b/>
          <w:sz w:val="20"/>
          <w:szCs w:val="20"/>
        </w:rPr>
      </w:pPr>
      <w:r w:rsidRPr="005431E5">
        <w:rPr>
          <w:rFonts w:ascii="Verdana" w:hAnsi="Verdana"/>
          <w:b/>
          <w:sz w:val="20"/>
          <w:szCs w:val="20"/>
        </w:rPr>
        <w:t xml:space="preserve">osoba proponowana do pełnienia funkcji Kierownika Robót Mostowych </w:t>
      </w:r>
    </w:p>
    <w:p w:rsidR="00582E62" w:rsidRPr="005431E5" w:rsidRDefault="00582E62" w:rsidP="00582E62">
      <w:pPr>
        <w:rPr>
          <w:rFonts w:ascii="Verdana" w:hAnsi="Verdana"/>
          <w:bCs/>
          <w:sz w:val="20"/>
          <w:szCs w:val="20"/>
        </w:rPr>
      </w:pPr>
      <w:r w:rsidRPr="005431E5">
        <w:rPr>
          <w:rFonts w:ascii="Verdana" w:hAnsi="Verdana"/>
          <w:bCs/>
          <w:sz w:val="20"/>
          <w:szCs w:val="20"/>
        </w:rPr>
        <w:t xml:space="preserve">wymagana liczba osób: </w:t>
      </w:r>
      <w:r w:rsidRPr="00B96C36">
        <w:rPr>
          <w:rFonts w:ascii="Verdana" w:hAnsi="Verdana"/>
          <w:b/>
          <w:bCs/>
          <w:sz w:val="20"/>
          <w:szCs w:val="20"/>
        </w:rPr>
        <w:t>1</w:t>
      </w:r>
    </w:p>
    <w:p w:rsidR="00582E62" w:rsidRPr="005431E5" w:rsidRDefault="00582E62" w:rsidP="00582E62">
      <w:pPr>
        <w:rPr>
          <w:rFonts w:ascii="Verdana" w:hAnsi="Verdana"/>
          <w:sz w:val="20"/>
          <w:szCs w:val="20"/>
          <w:u w:val="single"/>
        </w:rPr>
      </w:pPr>
      <w:r w:rsidRPr="005431E5">
        <w:rPr>
          <w:rFonts w:ascii="Verdana" w:hAnsi="Verdana"/>
          <w:sz w:val="20"/>
          <w:szCs w:val="20"/>
          <w:u w:val="single"/>
        </w:rPr>
        <w:t>Doświadczenie zawodowe:</w:t>
      </w:r>
    </w:p>
    <w:p w:rsidR="00582E62" w:rsidRPr="005431E5" w:rsidRDefault="00582E62" w:rsidP="00582E62">
      <w:pPr>
        <w:ind w:left="426"/>
        <w:rPr>
          <w:rFonts w:ascii="Verdana" w:hAnsi="Verdana"/>
          <w:sz w:val="20"/>
          <w:szCs w:val="20"/>
        </w:rPr>
      </w:pPr>
      <w:r w:rsidRPr="00570C65">
        <w:rPr>
          <w:rFonts w:ascii="Verdana" w:hAnsi="Verdana"/>
          <w:sz w:val="20"/>
          <w:szCs w:val="20"/>
        </w:rPr>
        <w:t>Doświadczeni</w:t>
      </w:r>
      <w:r>
        <w:rPr>
          <w:rFonts w:ascii="Verdana" w:hAnsi="Verdana"/>
          <w:sz w:val="20"/>
          <w:szCs w:val="20"/>
        </w:rPr>
        <w:t>e</w:t>
      </w:r>
      <w:r w:rsidRPr="00570C65">
        <w:rPr>
          <w:rFonts w:ascii="Verdana" w:hAnsi="Verdana"/>
          <w:sz w:val="20"/>
          <w:szCs w:val="20"/>
        </w:rPr>
        <w:t xml:space="preserve"> przy realizacji </w:t>
      </w:r>
      <w:r w:rsidRPr="00570C65">
        <w:rPr>
          <w:rFonts w:ascii="Verdana" w:hAnsi="Verdana"/>
          <w:b/>
          <w:sz w:val="20"/>
          <w:szCs w:val="20"/>
        </w:rPr>
        <w:t>1 zadania</w:t>
      </w:r>
      <w:r w:rsidRPr="00570C65">
        <w:rPr>
          <w:rFonts w:ascii="Verdana" w:hAnsi="Verdana"/>
          <w:sz w:val="20"/>
          <w:szCs w:val="20"/>
        </w:rPr>
        <w:t xml:space="preserve"> obejmującego budowę lub przebudowę obiektów mostowych </w:t>
      </w:r>
      <w:r w:rsidRPr="00570C65">
        <w:rPr>
          <w:rFonts w:ascii="Verdana" w:hAnsi="Verdana"/>
          <w:b/>
          <w:sz w:val="20"/>
          <w:szCs w:val="20"/>
        </w:rPr>
        <w:t xml:space="preserve">od rozpoczęcia robót do </w:t>
      </w:r>
      <w:r w:rsidR="00BA78CA">
        <w:rPr>
          <w:rFonts w:ascii="Verdana" w:hAnsi="Verdana"/>
          <w:b/>
          <w:sz w:val="20"/>
          <w:szCs w:val="20"/>
        </w:rPr>
        <w:t>zakończenia funkcji</w:t>
      </w:r>
      <w:r w:rsidRPr="00570C65">
        <w:rPr>
          <w:rFonts w:ascii="Verdana" w:hAnsi="Verdana"/>
          <w:sz w:val="20"/>
          <w:szCs w:val="20"/>
        </w:rPr>
        <w:t xml:space="preserve"> na stanowisku:</w:t>
      </w:r>
    </w:p>
    <w:p w:rsidR="00582E62" w:rsidRPr="005431E5" w:rsidRDefault="00FA47E2" w:rsidP="00582E62">
      <w:pPr>
        <w:rPr>
          <w:rFonts w:ascii="Verdana" w:hAnsi="Verdana"/>
          <w:sz w:val="20"/>
          <w:szCs w:val="20"/>
        </w:rPr>
      </w:pPr>
      <w:r>
        <w:rPr>
          <w:rFonts w:ascii="Verdana" w:hAnsi="Verdana"/>
          <w:sz w:val="20"/>
          <w:szCs w:val="20"/>
        </w:rPr>
        <w:t xml:space="preserve">      </w:t>
      </w:r>
      <w:r w:rsidR="00582E62" w:rsidRPr="005431E5">
        <w:rPr>
          <w:rFonts w:ascii="Verdana" w:hAnsi="Verdana"/>
          <w:sz w:val="20"/>
          <w:szCs w:val="20"/>
        </w:rPr>
        <w:t>Kierownika Robót Mostowych</w:t>
      </w:r>
    </w:p>
    <w:p w:rsidR="00BA78CA" w:rsidRDefault="00BA78CA" w:rsidP="00BA78CA">
      <w:pPr>
        <w:rPr>
          <w:rFonts w:ascii="Verdana" w:hAnsi="Verdana"/>
          <w:sz w:val="20"/>
          <w:szCs w:val="20"/>
        </w:rPr>
      </w:pPr>
    </w:p>
    <w:p w:rsidR="00BA78CA" w:rsidRPr="005431E5" w:rsidRDefault="00BA78CA" w:rsidP="00BA78CA">
      <w:pPr>
        <w:rPr>
          <w:rFonts w:ascii="Verdana" w:hAnsi="Verdana"/>
          <w:sz w:val="20"/>
          <w:szCs w:val="20"/>
        </w:rPr>
      </w:pPr>
      <w:r w:rsidRPr="005431E5">
        <w:rPr>
          <w:rFonts w:ascii="Verdana" w:hAnsi="Verdana"/>
          <w:sz w:val="20"/>
          <w:szCs w:val="20"/>
        </w:rPr>
        <w:t>Jako zakończenie funkcji należy rozumieć zakończenie wszystkich zadań przypisanych danej funkcji i realizowanych w ramach danej funkcji.</w:t>
      </w:r>
    </w:p>
    <w:p w:rsidR="00AE74D9" w:rsidRDefault="00AE74D9" w:rsidP="00582E62">
      <w:pPr>
        <w:rPr>
          <w:rFonts w:ascii="Verdana" w:hAnsi="Verdana"/>
          <w:sz w:val="20"/>
          <w:szCs w:val="20"/>
        </w:rPr>
      </w:pPr>
    </w:p>
    <w:p w:rsidR="00582E62" w:rsidRPr="004D545B" w:rsidRDefault="00582E62" w:rsidP="00E04D21">
      <w:pPr>
        <w:pStyle w:val="Akapitzlist"/>
        <w:numPr>
          <w:ilvl w:val="0"/>
          <w:numId w:val="70"/>
        </w:numPr>
        <w:tabs>
          <w:tab w:val="num" w:pos="426"/>
        </w:tabs>
        <w:spacing w:after="120" w:line="240" w:lineRule="auto"/>
        <w:ind w:left="788" w:hanging="788"/>
        <w:contextualSpacing/>
        <w:jc w:val="both"/>
        <w:rPr>
          <w:rFonts w:ascii="Verdana" w:hAnsi="Verdana"/>
          <w:b/>
          <w:sz w:val="20"/>
          <w:szCs w:val="20"/>
        </w:rPr>
      </w:pPr>
      <w:r w:rsidRPr="004D545B">
        <w:rPr>
          <w:rFonts w:ascii="Verdana" w:hAnsi="Verdana"/>
          <w:b/>
          <w:sz w:val="20"/>
          <w:szCs w:val="20"/>
        </w:rPr>
        <w:t>osoba proponowana do pełnienia funkcji Głównego Projektanta Drogowego</w:t>
      </w:r>
    </w:p>
    <w:p w:rsidR="00582E62" w:rsidRPr="00176F1E" w:rsidRDefault="00582E62" w:rsidP="00176F1E">
      <w:pPr>
        <w:rPr>
          <w:rFonts w:ascii="Verdana" w:hAnsi="Verdana"/>
          <w:bCs/>
          <w:sz w:val="20"/>
          <w:szCs w:val="20"/>
        </w:rPr>
      </w:pPr>
      <w:r w:rsidRPr="004D545B">
        <w:rPr>
          <w:rFonts w:ascii="Verdana" w:hAnsi="Verdana"/>
          <w:bCs/>
          <w:sz w:val="20"/>
          <w:szCs w:val="20"/>
        </w:rPr>
        <w:t xml:space="preserve">wymagana liczba osób: </w:t>
      </w:r>
      <w:r w:rsidRPr="004D545B">
        <w:rPr>
          <w:rFonts w:ascii="Verdana" w:hAnsi="Verdana"/>
          <w:b/>
          <w:bCs/>
          <w:sz w:val="20"/>
          <w:szCs w:val="20"/>
        </w:rPr>
        <w:t>1</w:t>
      </w:r>
      <w:r w:rsidRPr="004D545B">
        <w:rPr>
          <w:rFonts w:ascii="Verdana" w:hAnsi="Verdana"/>
          <w:bCs/>
          <w:i/>
          <w:sz w:val="20"/>
          <w:szCs w:val="20"/>
        </w:rPr>
        <w:t xml:space="preserve"> </w:t>
      </w:r>
    </w:p>
    <w:p w:rsidR="00582E62" w:rsidRPr="004D545B" w:rsidRDefault="00582E62" w:rsidP="00582E62">
      <w:pPr>
        <w:autoSpaceDE w:val="0"/>
        <w:autoSpaceDN w:val="0"/>
        <w:rPr>
          <w:rFonts w:ascii="Verdana" w:hAnsi="Verdana"/>
          <w:sz w:val="20"/>
          <w:szCs w:val="20"/>
        </w:rPr>
      </w:pPr>
      <w:r w:rsidRPr="004D545B">
        <w:rPr>
          <w:rFonts w:ascii="Verdana" w:hAnsi="Verdana"/>
          <w:sz w:val="20"/>
          <w:szCs w:val="20"/>
          <w:u w:val="single"/>
        </w:rPr>
        <w:t>Doświadczenie zawodowe</w:t>
      </w:r>
      <w:r w:rsidRPr="004D545B">
        <w:rPr>
          <w:rFonts w:ascii="Verdana" w:hAnsi="Verdana"/>
          <w:sz w:val="20"/>
          <w:szCs w:val="20"/>
        </w:rPr>
        <w:t>:</w:t>
      </w:r>
    </w:p>
    <w:p w:rsidR="00582E62" w:rsidRPr="004D545B" w:rsidRDefault="00582E62" w:rsidP="00582E62">
      <w:pPr>
        <w:ind w:left="426"/>
        <w:rPr>
          <w:rFonts w:ascii="Verdana" w:hAnsi="Verdana" w:cstheme="minorHAnsi"/>
          <w:i/>
          <w:sz w:val="20"/>
          <w:szCs w:val="20"/>
        </w:rPr>
      </w:pPr>
      <w:r w:rsidRPr="004D545B">
        <w:rPr>
          <w:rFonts w:ascii="Verdana" w:hAnsi="Verdana" w:cstheme="minorHAnsi"/>
          <w:sz w:val="20"/>
          <w:szCs w:val="20"/>
        </w:rPr>
        <w:t xml:space="preserve">Minimum 10 miesięcy doświadczenia przy realizacji </w:t>
      </w:r>
      <w:r w:rsidRPr="004D545B">
        <w:rPr>
          <w:rFonts w:ascii="Verdana" w:hAnsi="Verdana" w:cstheme="minorHAnsi"/>
          <w:b/>
          <w:sz w:val="20"/>
          <w:szCs w:val="20"/>
        </w:rPr>
        <w:t>1 lub 2 zadań</w:t>
      </w:r>
      <w:r w:rsidRPr="004D545B">
        <w:rPr>
          <w:rFonts w:ascii="Verdana" w:hAnsi="Verdana" w:cstheme="minorHAnsi"/>
          <w:sz w:val="20"/>
          <w:szCs w:val="20"/>
        </w:rPr>
        <w:t xml:space="preserve"> obejmujących opracowanie dokumentacji projektowej składającej się co najmniej z projektu </w:t>
      </w:r>
      <w:r w:rsidRPr="004D545B">
        <w:rPr>
          <w:rFonts w:ascii="Verdana" w:hAnsi="Verdana" w:cstheme="minorHAnsi"/>
          <w:sz w:val="20"/>
          <w:szCs w:val="20"/>
        </w:rPr>
        <w:lastRenderedPageBreak/>
        <w:t xml:space="preserve">budowalnego na budowę lub przebudowę dróg lub ulic </w:t>
      </w:r>
      <w:r w:rsidRPr="004D545B">
        <w:rPr>
          <w:rFonts w:ascii="Verdana" w:hAnsi="Verdana" w:cstheme="minorHAnsi"/>
          <w:b/>
          <w:sz w:val="20"/>
          <w:szCs w:val="20"/>
        </w:rPr>
        <w:t xml:space="preserve">klasy min. </w:t>
      </w:r>
      <w:r>
        <w:rPr>
          <w:rFonts w:ascii="Verdana" w:hAnsi="Verdana" w:cstheme="minorHAnsi"/>
          <w:b/>
          <w:sz w:val="20"/>
          <w:szCs w:val="20"/>
        </w:rPr>
        <w:t>Z</w:t>
      </w:r>
      <w:r w:rsidRPr="004D545B">
        <w:rPr>
          <w:rFonts w:ascii="Verdana" w:hAnsi="Verdana" w:cstheme="minorHAnsi"/>
          <w:b/>
          <w:sz w:val="20"/>
          <w:szCs w:val="20"/>
        </w:rPr>
        <w:t xml:space="preserve"> </w:t>
      </w:r>
      <w:r w:rsidRPr="004D545B">
        <w:rPr>
          <w:rFonts w:ascii="Verdana" w:hAnsi="Verdana" w:cstheme="minorHAnsi"/>
          <w:sz w:val="20"/>
          <w:szCs w:val="20"/>
        </w:rPr>
        <w:t xml:space="preserve">o łącznej długości tych dróg lub ulic min. </w:t>
      </w:r>
      <w:r w:rsidRPr="004D545B">
        <w:rPr>
          <w:rFonts w:ascii="Verdana" w:hAnsi="Verdana" w:cstheme="minorHAnsi"/>
          <w:b/>
          <w:sz w:val="20"/>
          <w:szCs w:val="20"/>
        </w:rPr>
        <w:t>1 km</w:t>
      </w:r>
      <w:r w:rsidRPr="004D545B">
        <w:rPr>
          <w:rFonts w:ascii="Verdana" w:hAnsi="Verdana" w:cstheme="minorHAnsi"/>
          <w:sz w:val="20"/>
          <w:szCs w:val="20"/>
        </w:rPr>
        <w:t xml:space="preserve"> </w:t>
      </w:r>
    </w:p>
    <w:p w:rsidR="00582E62" w:rsidRPr="004D545B" w:rsidRDefault="00582E62" w:rsidP="00582E62">
      <w:pPr>
        <w:ind w:left="426"/>
        <w:rPr>
          <w:rFonts w:ascii="Verdana" w:hAnsi="Verdana" w:cstheme="minorHAnsi"/>
          <w:sz w:val="20"/>
          <w:szCs w:val="20"/>
        </w:rPr>
      </w:pPr>
      <w:r w:rsidRPr="004D545B">
        <w:rPr>
          <w:rFonts w:ascii="Verdana" w:hAnsi="Verdana" w:cstheme="minorHAnsi"/>
          <w:sz w:val="20"/>
          <w:szCs w:val="20"/>
        </w:rPr>
        <w:t>na stanowisku/stanowiskach:</w:t>
      </w:r>
    </w:p>
    <w:p w:rsidR="00582E62" w:rsidRPr="004D545B" w:rsidRDefault="00582E62" w:rsidP="00582E62">
      <w:pPr>
        <w:ind w:left="426"/>
        <w:rPr>
          <w:rFonts w:ascii="Verdana" w:hAnsi="Verdana" w:cstheme="minorHAnsi"/>
          <w:sz w:val="20"/>
          <w:szCs w:val="20"/>
        </w:rPr>
      </w:pPr>
      <w:r w:rsidRPr="004D545B">
        <w:rPr>
          <w:rFonts w:ascii="Verdana" w:hAnsi="Verdana" w:cstheme="minorHAnsi"/>
          <w:sz w:val="20"/>
          <w:szCs w:val="20"/>
        </w:rPr>
        <w:t>Głównego Projektanta Drogowego</w:t>
      </w:r>
    </w:p>
    <w:p w:rsidR="00582E62" w:rsidRPr="004D545B" w:rsidRDefault="00582E62" w:rsidP="00582E62">
      <w:pPr>
        <w:ind w:left="426"/>
        <w:rPr>
          <w:rFonts w:ascii="Verdana" w:hAnsi="Verdana" w:cstheme="minorHAnsi"/>
          <w:sz w:val="20"/>
          <w:szCs w:val="20"/>
        </w:rPr>
      </w:pPr>
      <w:r w:rsidRPr="004D545B">
        <w:rPr>
          <w:rFonts w:ascii="Verdana" w:hAnsi="Verdana" w:cstheme="minorHAnsi"/>
          <w:sz w:val="20"/>
          <w:szCs w:val="20"/>
        </w:rPr>
        <w:t>lub</w:t>
      </w:r>
    </w:p>
    <w:p w:rsidR="00582E62" w:rsidRPr="004D545B" w:rsidRDefault="00582E62" w:rsidP="00582E62">
      <w:pPr>
        <w:rPr>
          <w:rFonts w:ascii="Verdana" w:hAnsi="Verdana" w:cstheme="minorHAnsi"/>
          <w:sz w:val="20"/>
          <w:szCs w:val="20"/>
        </w:rPr>
      </w:pPr>
      <w:r w:rsidRPr="004D545B">
        <w:rPr>
          <w:rFonts w:ascii="Verdana" w:hAnsi="Verdana" w:cstheme="minorHAnsi"/>
          <w:sz w:val="20"/>
          <w:szCs w:val="20"/>
        </w:rPr>
        <w:t>Projektanta Drogowego</w:t>
      </w:r>
    </w:p>
    <w:p w:rsidR="00582E62" w:rsidRDefault="00582E62" w:rsidP="00582E62">
      <w:pPr>
        <w:autoSpaceDE w:val="0"/>
        <w:autoSpaceDN w:val="0"/>
        <w:rPr>
          <w:rFonts w:ascii="Verdana" w:hAnsi="Verdana" w:cstheme="minorHAnsi"/>
          <w:sz w:val="20"/>
          <w:szCs w:val="20"/>
        </w:rPr>
      </w:pPr>
      <w:r w:rsidRPr="004D545B">
        <w:rPr>
          <w:rFonts w:ascii="Verdana" w:hAnsi="Verdana" w:cstheme="minorHAnsi"/>
          <w:sz w:val="20"/>
          <w:szCs w:val="20"/>
        </w:rPr>
        <w:t>Jako opracowanie dokumentacji projektowej należy rozumieć doprowadzenie do wystawienia Protokołu odbioru dokumentacji projektowej lub równoważnego dokumentu.</w:t>
      </w:r>
    </w:p>
    <w:p w:rsidR="00AE74D9" w:rsidRDefault="00AE74D9" w:rsidP="00582E62">
      <w:pPr>
        <w:autoSpaceDE w:val="0"/>
        <w:autoSpaceDN w:val="0"/>
        <w:rPr>
          <w:rFonts w:ascii="Verdana" w:hAnsi="Verdana" w:cstheme="minorHAnsi"/>
          <w:sz w:val="20"/>
          <w:szCs w:val="20"/>
        </w:rPr>
      </w:pPr>
    </w:p>
    <w:p w:rsidR="00582E62" w:rsidRPr="005431E5" w:rsidRDefault="00582E62" w:rsidP="00E04D21">
      <w:pPr>
        <w:pStyle w:val="Akapitzlist"/>
        <w:numPr>
          <w:ilvl w:val="0"/>
          <w:numId w:val="70"/>
        </w:numPr>
        <w:tabs>
          <w:tab w:val="left" w:pos="426"/>
        </w:tabs>
        <w:spacing w:after="120" w:line="240" w:lineRule="auto"/>
        <w:ind w:left="0" w:firstLine="0"/>
        <w:contextualSpacing/>
        <w:jc w:val="both"/>
        <w:rPr>
          <w:rFonts w:ascii="Verdana" w:hAnsi="Verdana"/>
          <w:b/>
          <w:sz w:val="20"/>
          <w:szCs w:val="20"/>
        </w:rPr>
      </w:pPr>
      <w:r w:rsidRPr="005431E5">
        <w:rPr>
          <w:rFonts w:ascii="Verdana" w:hAnsi="Verdana"/>
          <w:b/>
          <w:sz w:val="20"/>
          <w:szCs w:val="20"/>
        </w:rPr>
        <w:t>osoba proponowana do pełnienia funkcji Głównego Projektanta Mostowego</w:t>
      </w:r>
    </w:p>
    <w:p w:rsidR="00582E62" w:rsidRPr="005431E5" w:rsidRDefault="00582E62" w:rsidP="00582E62">
      <w:pPr>
        <w:rPr>
          <w:rFonts w:ascii="Verdana" w:hAnsi="Verdana"/>
          <w:bCs/>
          <w:sz w:val="20"/>
          <w:szCs w:val="20"/>
        </w:rPr>
      </w:pPr>
      <w:r w:rsidRPr="005431E5">
        <w:rPr>
          <w:rFonts w:ascii="Verdana" w:hAnsi="Verdana"/>
          <w:bCs/>
          <w:sz w:val="20"/>
          <w:szCs w:val="20"/>
        </w:rPr>
        <w:t xml:space="preserve">wymagana liczba osób: </w:t>
      </w:r>
      <w:r>
        <w:rPr>
          <w:rFonts w:ascii="Verdana" w:hAnsi="Verdana"/>
          <w:b/>
          <w:bCs/>
          <w:sz w:val="20"/>
          <w:szCs w:val="20"/>
        </w:rPr>
        <w:t>1</w:t>
      </w:r>
    </w:p>
    <w:p w:rsidR="00582E62" w:rsidRPr="005431E5" w:rsidRDefault="00582E62" w:rsidP="00582E62">
      <w:pPr>
        <w:autoSpaceDE w:val="0"/>
        <w:autoSpaceDN w:val="0"/>
        <w:rPr>
          <w:rFonts w:ascii="Verdana" w:hAnsi="Verdana"/>
          <w:sz w:val="20"/>
          <w:szCs w:val="20"/>
        </w:rPr>
      </w:pPr>
      <w:r w:rsidRPr="005431E5">
        <w:rPr>
          <w:rFonts w:ascii="Verdana" w:hAnsi="Verdana"/>
          <w:sz w:val="20"/>
          <w:szCs w:val="20"/>
          <w:u w:val="single"/>
        </w:rPr>
        <w:t>Doświadczenie zawodowe</w:t>
      </w:r>
      <w:r w:rsidRPr="005431E5">
        <w:rPr>
          <w:rFonts w:ascii="Verdana" w:hAnsi="Verdana"/>
          <w:sz w:val="20"/>
          <w:szCs w:val="20"/>
        </w:rPr>
        <w:t>:</w:t>
      </w:r>
    </w:p>
    <w:p w:rsidR="00582E62" w:rsidRPr="00715A6F" w:rsidRDefault="00582E62" w:rsidP="00582E62">
      <w:pPr>
        <w:ind w:left="426"/>
        <w:rPr>
          <w:rFonts w:ascii="Verdana" w:hAnsi="Verdana" w:cstheme="minorHAnsi"/>
          <w:i/>
          <w:sz w:val="20"/>
          <w:szCs w:val="20"/>
        </w:rPr>
      </w:pPr>
      <w:r>
        <w:rPr>
          <w:rFonts w:ascii="Verdana" w:hAnsi="Verdana" w:cstheme="minorHAnsi"/>
          <w:sz w:val="20"/>
          <w:szCs w:val="20"/>
        </w:rPr>
        <w:t>Minimum 10 miesięcy doświadczenia</w:t>
      </w:r>
      <w:r w:rsidRPr="005431E5">
        <w:rPr>
          <w:rFonts w:ascii="Verdana" w:hAnsi="Verdana" w:cstheme="minorHAnsi"/>
          <w:sz w:val="20"/>
          <w:szCs w:val="20"/>
        </w:rPr>
        <w:t xml:space="preserve"> przy opracowaniu dokumentacji projektowej składającej się co najmniej z projektu budowlanego na bu</w:t>
      </w:r>
      <w:r>
        <w:rPr>
          <w:rFonts w:ascii="Verdana" w:hAnsi="Verdana" w:cstheme="minorHAnsi"/>
          <w:sz w:val="20"/>
          <w:szCs w:val="20"/>
        </w:rPr>
        <w:t xml:space="preserve">dowę lub przebudowę co najmniej </w:t>
      </w:r>
      <w:r w:rsidRPr="00B96C36">
        <w:rPr>
          <w:rFonts w:ascii="Verdana" w:hAnsi="Verdana" w:cstheme="minorHAnsi"/>
          <w:b/>
          <w:sz w:val="20"/>
          <w:szCs w:val="20"/>
        </w:rPr>
        <w:t>1</w:t>
      </w:r>
      <w:r w:rsidRPr="005431E5">
        <w:rPr>
          <w:rFonts w:ascii="Verdana" w:hAnsi="Verdana" w:cstheme="minorHAnsi"/>
          <w:b/>
          <w:sz w:val="20"/>
          <w:szCs w:val="20"/>
        </w:rPr>
        <w:t> obiekt</w:t>
      </w:r>
      <w:r>
        <w:rPr>
          <w:rFonts w:ascii="Verdana" w:hAnsi="Verdana" w:cstheme="minorHAnsi"/>
          <w:b/>
          <w:sz w:val="20"/>
          <w:szCs w:val="20"/>
        </w:rPr>
        <w:t>u</w:t>
      </w:r>
      <w:r>
        <w:rPr>
          <w:rFonts w:ascii="Verdana" w:hAnsi="Verdana" w:cstheme="minorHAnsi"/>
          <w:sz w:val="20"/>
          <w:szCs w:val="20"/>
        </w:rPr>
        <w:t xml:space="preserve"> mostowego</w:t>
      </w:r>
      <w:r w:rsidRPr="005431E5">
        <w:rPr>
          <w:rFonts w:ascii="Verdana" w:hAnsi="Verdana" w:cstheme="minorHAnsi"/>
          <w:sz w:val="20"/>
          <w:szCs w:val="20"/>
        </w:rPr>
        <w:t xml:space="preserve"> o obciążeniu dla </w:t>
      </w:r>
      <w:r w:rsidRPr="005431E5">
        <w:rPr>
          <w:rFonts w:ascii="Verdana" w:hAnsi="Verdana" w:cstheme="minorHAnsi"/>
          <w:b/>
          <w:sz w:val="20"/>
          <w:szCs w:val="20"/>
        </w:rPr>
        <w:t>klasy A</w:t>
      </w:r>
      <w:r>
        <w:rPr>
          <w:rFonts w:ascii="Verdana" w:hAnsi="Verdana" w:cstheme="minorHAnsi"/>
          <w:b/>
          <w:sz w:val="20"/>
          <w:szCs w:val="20"/>
        </w:rPr>
        <w:t xml:space="preserve"> </w:t>
      </w:r>
      <w:r w:rsidRPr="00650308">
        <w:rPr>
          <w:rFonts w:ascii="Verdana" w:hAnsi="Verdana" w:cstheme="minorHAnsi"/>
          <w:sz w:val="20"/>
          <w:szCs w:val="20"/>
        </w:rPr>
        <w:t>oraz</w:t>
      </w:r>
      <w:r>
        <w:rPr>
          <w:rFonts w:ascii="Verdana" w:hAnsi="Verdana" w:cstheme="minorHAnsi"/>
          <w:b/>
          <w:sz w:val="20"/>
          <w:szCs w:val="20"/>
        </w:rPr>
        <w:t xml:space="preserve"> </w:t>
      </w:r>
      <w:r>
        <w:rPr>
          <w:rFonts w:ascii="Verdana" w:hAnsi="Verdana" w:cstheme="minorHAnsi"/>
          <w:sz w:val="20"/>
          <w:szCs w:val="20"/>
        </w:rPr>
        <w:t xml:space="preserve">długości całkowitej obiektu co najmniej </w:t>
      </w:r>
      <w:r w:rsidRPr="00715A6F">
        <w:rPr>
          <w:rFonts w:ascii="Verdana" w:hAnsi="Verdana" w:cstheme="minorHAnsi"/>
          <w:b/>
          <w:sz w:val="20"/>
          <w:szCs w:val="20"/>
        </w:rPr>
        <w:t>50 m</w:t>
      </w:r>
      <w:r w:rsidRPr="005431E5">
        <w:rPr>
          <w:rFonts w:ascii="Verdana" w:hAnsi="Verdana" w:cstheme="minorHAnsi"/>
          <w:sz w:val="20"/>
          <w:szCs w:val="20"/>
        </w:rPr>
        <w:t xml:space="preserve"> </w:t>
      </w:r>
      <w:r w:rsidRPr="00650308">
        <w:rPr>
          <w:rFonts w:ascii="Verdana" w:hAnsi="Verdana" w:cstheme="minorHAnsi"/>
          <w:sz w:val="20"/>
          <w:szCs w:val="20"/>
        </w:rPr>
        <w:t>mierzonej</w:t>
      </w:r>
      <w:r w:rsidRPr="001527B3">
        <w:rPr>
          <w:rFonts w:ascii="Verdana" w:hAnsi="Verdana" w:cstheme="minorHAnsi"/>
          <w:sz w:val="20"/>
        </w:rPr>
        <w:t xml:space="preserve"> </w:t>
      </w:r>
      <w:r>
        <w:rPr>
          <w:rFonts w:ascii="Verdana" w:hAnsi="Verdana" w:cstheme="minorHAnsi"/>
          <w:sz w:val="20"/>
        </w:rPr>
        <w:t>pomiędzy skrajnymi dylatacjami obiektu</w:t>
      </w:r>
      <w:r w:rsidRPr="005431E5">
        <w:rPr>
          <w:rFonts w:ascii="Verdana" w:hAnsi="Verdana" w:cstheme="minorHAnsi"/>
          <w:sz w:val="20"/>
          <w:szCs w:val="20"/>
        </w:rPr>
        <w:t xml:space="preserve"> </w:t>
      </w:r>
    </w:p>
    <w:p w:rsidR="00582E62" w:rsidRPr="005431E5" w:rsidRDefault="00582E62" w:rsidP="00582E62">
      <w:pPr>
        <w:autoSpaceDE w:val="0"/>
        <w:autoSpaceDN w:val="0"/>
        <w:adjustRightInd w:val="0"/>
        <w:ind w:left="426"/>
        <w:rPr>
          <w:rFonts w:ascii="Verdana" w:hAnsi="Verdana" w:cstheme="minorHAnsi"/>
          <w:sz w:val="20"/>
          <w:szCs w:val="20"/>
        </w:rPr>
      </w:pPr>
      <w:r w:rsidRPr="006A1F33">
        <w:rPr>
          <w:rFonts w:ascii="Verdana" w:hAnsi="Verdana" w:cstheme="minorHAnsi"/>
          <w:sz w:val="20"/>
          <w:szCs w:val="20"/>
        </w:rPr>
        <w:t>na stanowisku/stanowiskach:</w:t>
      </w:r>
    </w:p>
    <w:p w:rsidR="00582E62" w:rsidRPr="005431E5" w:rsidRDefault="00582E62" w:rsidP="00582E62">
      <w:pPr>
        <w:autoSpaceDE w:val="0"/>
        <w:autoSpaceDN w:val="0"/>
        <w:adjustRightInd w:val="0"/>
        <w:ind w:left="426"/>
        <w:rPr>
          <w:rFonts w:ascii="Verdana" w:hAnsi="Verdana" w:cstheme="minorHAnsi"/>
          <w:sz w:val="20"/>
          <w:szCs w:val="20"/>
        </w:rPr>
      </w:pPr>
      <w:r w:rsidRPr="005431E5">
        <w:rPr>
          <w:rFonts w:ascii="Verdana" w:hAnsi="Verdana" w:cstheme="minorHAnsi"/>
          <w:sz w:val="20"/>
          <w:szCs w:val="20"/>
        </w:rPr>
        <w:t>Głównego Projektanta Mostowego</w:t>
      </w:r>
    </w:p>
    <w:p w:rsidR="00582E62" w:rsidRPr="005431E5" w:rsidRDefault="00582E62" w:rsidP="00582E62">
      <w:pPr>
        <w:autoSpaceDE w:val="0"/>
        <w:autoSpaceDN w:val="0"/>
        <w:adjustRightInd w:val="0"/>
        <w:ind w:left="426"/>
        <w:rPr>
          <w:rFonts w:ascii="Verdana" w:hAnsi="Verdana" w:cstheme="minorHAnsi"/>
          <w:sz w:val="20"/>
          <w:szCs w:val="20"/>
        </w:rPr>
      </w:pPr>
      <w:r w:rsidRPr="005431E5">
        <w:rPr>
          <w:rFonts w:ascii="Verdana" w:hAnsi="Verdana" w:cstheme="minorHAnsi"/>
          <w:sz w:val="20"/>
          <w:szCs w:val="20"/>
        </w:rPr>
        <w:t>lub</w:t>
      </w:r>
    </w:p>
    <w:p w:rsidR="00582E62" w:rsidRPr="006741E4" w:rsidRDefault="00176F1E" w:rsidP="00582E62">
      <w:pPr>
        <w:rPr>
          <w:rFonts w:ascii="Verdana" w:hAnsi="Verdana" w:cstheme="minorHAnsi"/>
          <w:sz w:val="20"/>
          <w:szCs w:val="20"/>
        </w:rPr>
      </w:pPr>
      <w:r>
        <w:rPr>
          <w:rFonts w:ascii="Verdana" w:hAnsi="Verdana" w:cstheme="minorHAnsi"/>
          <w:sz w:val="20"/>
          <w:szCs w:val="20"/>
        </w:rPr>
        <w:t xml:space="preserve">      </w:t>
      </w:r>
      <w:r w:rsidR="00582E62" w:rsidRPr="005431E5">
        <w:rPr>
          <w:rFonts w:ascii="Verdana" w:hAnsi="Verdana" w:cstheme="minorHAnsi"/>
          <w:sz w:val="20"/>
          <w:szCs w:val="20"/>
        </w:rPr>
        <w:t>Projektanta Mostowego</w:t>
      </w:r>
    </w:p>
    <w:p w:rsidR="00AE74D9" w:rsidRDefault="00AE74D9" w:rsidP="00582E62">
      <w:pPr>
        <w:rPr>
          <w:rFonts w:ascii="Verdana" w:hAnsi="Verdana" w:cstheme="minorHAnsi"/>
          <w:sz w:val="20"/>
          <w:szCs w:val="20"/>
        </w:rPr>
      </w:pPr>
    </w:p>
    <w:p w:rsidR="00582E62" w:rsidRPr="006741E4" w:rsidRDefault="00582E62" w:rsidP="00176F1E">
      <w:pPr>
        <w:jc w:val="both"/>
        <w:rPr>
          <w:rFonts w:ascii="Verdana" w:hAnsi="Verdana"/>
          <w:sz w:val="20"/>
          <w:szCs w:val="20"/>
        </w:rPr>
      </w:pPr>
      <w:r w:rsidRPr="006741E4">
        <w:rPr>
          <w:rFonts w:ascii="Verdana" w:hAnsi="Verdana" w:cstheme="minorHAnsi"/>
          <w:sz w:val="20"/>
          <w:szCs w:val="20"/>
        </w:rPr>
        <w:t>Jako opracowanie dokumentacji projektowej należy rozumieć doprowadzenie do wystawienia Protokołu odbioru dokumentacji projektowej lub równoważnego dokumentu.</w:t>
      </w:r>
    </w:p>
    <w:p w:rsidR="00582E62" w:rsidRPr="00F631EC" w:rsidRDefault="00582E62" w:rsidP="00176F1E">
      <w:pPr>
        <w:pStyle w:val="Akapitzlist"/>
        <w:ind w:left="360"/>
        <w:jc w:val="both"/>
        <w:rPr>
          <w:rFonts w:ascii="Verdana" w:hAnsi="Verdana" w:cs="Times New Roman"/>
          <w:sz w:val="20"/>
          <w:szCs w:val="20"/>
          <w:lang w:eastAsia="pl-PL"/>
        </w:rPr>
      </w:pPr>
    </w:p>
    <w:p w:rsidR="00582E62" w:rsidRPr="006741E4" w:rsidRDefault="00582E62" w:rsidP="00176F1E">
      <w:pPr>
        <w:jc w:val="both"/>
        <w:rPr>
          <w:rFonts w:ascii="Verdana" w:hAnsi="Verdana"/>
          <w:sz w:val="20"/>
          <w:szCs w:val="20"/>
        </w:rPr>
      </w:pPr>
      <w:r w:rsidRPr="006741E4">
        <w:rPr>
          <w:rFonts w:ascii="Verdana" w:hAnsi="Verdana"/>
          <w:sz w:val="20"/>
          <w:szCs w:val="20"/>
        </w:rPr>
        <w:t>Zamawiający nie dopuszcza przedstawienia jednej osoby do pełnienia więcej niż jednej funkcji wymienionych powyżej.</w:t>
      </w:r>
    </w:p>
    <w:p w:rsidR="00DA5FB9" w:rsidRDefault="00DA5FB9" w:rsidP="00176F1E">
      <w:pPr>
        <w:jc w:val="both"/>
        <w:rPr>
          <w:rFonts w:ascii="Verdana" w:hAnsi="Verdana"/>
          <w:sz w:val="20"/>
          <w:szCs w:val="20"/>
        </w:rPr>
      </w:pPr>
    </w:p>
    <w:p w:rsidR="00582E62" w:rsidRPr="006741E4" w:rsidRDefault="00582E62" w:rsidP="00176F1E">
      <w:pPr>
        <w:jc w:val="both"/>
        <w:rPr>
          <w:rFonts w:ascii="Verdana" w:hAnsi="Verdana"/>
          <w:sz w:val="20"/>
          <w:szCs w:val="20"/>
        </w:rPr>
      </w:pPr>
      <w:r w:rsidRPr="006741E4">
        <w:rPr>
          <w:rFonts w:ascii="Verdana" w:hAnsi="Verdana"/>
          <w:sz w:val="20"/>
          <w:szCs w:val="20"/>
        </w:rPr>
        <w:t>Za drogę lub ulicę Zamawiający uzna drogę lub ulicę w rozumieniu Ustawy z dnia 21 marca 1985 r. o drogach publicznych (Dz. U. z 2016 r., poz. 1440 ze zm.).</w:t>
      </w:r>
    </w:p>
    <w:p w:rsidR="00582E62" w:rsidRPr="006741E4" w:rsidRDefault="00582E62" w:rsidP="00176F1E">
      <w:pPr>
        <w:jc w:val="both"/>
        <w:rPr>
          <w:rFonts w:ascii="Verdana" w:hAnsi="Verdana"/>
          <w:sz w:val="20"/>
          <w:szCs w:val="20"/>
        </w:rPr>
      </w:pPr>
      <w:r w:rsidRPr="006741E4">
        <w:rPr>
          <w:rFonts w:ascii="Verdana" w:hAnsi="Verdana"/>
          <w:sz w:val="20"/>
          <w:szCs w:val="20"/>
        </w:rPr>
        <w:t>Za obiekt mostowy Zamawiający uzna obiekt mostowy w rozumieniu Rozporządzenia Ministra Transportu i Gospodarki Morskiej z dnia 30 maja 2000 r. w sprawie warunków technicznych, jakim powinny odpowiadać drogowe obiekty inżynierskie i ich usytuowanie (Dz. U. z 2000 nr 63, poz. 735 ze zm.).</w:t>
      </w:r>
    </w:p>
    <w:p w:rsidR="00DA5FB9" w:rsidRDefault="00DA5FB9" w:rsidP="00176F1E">
      <w:pPr>
        <w:jc w:val="both"/>
        <w:rPr>
          <w:rFonts w:ascii="Verdana" w:hAnsi="Verdana"/>
          <w:sz w:val="20"/>
          <w:szCs w:val="20"/>
        </w:rPr>
      </w:pPr>
    </w:p>
    <w:p w:rsidR="00582E62" w:rsidRPr="006741E4" w:rsidRDefault="00582E62" w:rsidP="00176F1E">
      <w:pPr>
        <w:jc w:val="both"/>
        <w:rPr>
          <w:rFonts w:ascii="Verdana" w:hAnsi="Verdana"/>
          <w:sz w:val="20"/>
          <w:szCs w:val="20"/>
        </w:rPr>
      </w:pPr>
      <w:r w:rsidRPr="006741E4">
        <w:rPr>
          <w:rFonts w:ascii="Verdana" w:hAnsi="Verdana"/>
          <w:sz w:val="20"/>
          <w:szCs w:val="20"/>
        </w:rPr>
        <w:t xml:space="preserve">Wartości podane w dokumentach potwierdzających spełnienie warunku w walutach innych niż wskazane przez Zamawiającego należy przeliczyć wg. średniego kursu NBP na dzień zawarcia Umowy/-ów na realizację zadania/zadań wykazanego/wykazanych w ramach warunku </w:t>
      </w:r>
      <w:r w:rsidR="006D3D80">
        <w:rPr>
          <w:rFonts w:ascii="Verdana" w:hAnsi="Verdana"/>
          <w:sz w:val="20"/>
          <w:szCs w:val="20"/>
        </w:rPr>
        <w:t xml:space="preserve"> dotyczącym zdolności zawodowej osób</w:t>
      </w:r>
      <w:r w:rsidRPr="006741E4">
        <w:rPr>
          <w:rFonts w:ascii="Verdana" w:hAnsi="Verdana"/>
          <w:sz w:val="20"/>
          <w:szCs w:val="20"/>
        </w:rPr>
        <w:t>"</w:t>
      </w:r>
      <w:r>
        <w:rPr>
          <w:rFonts w:ascii="Verdana" w:hAnsi="Verdana"/>
          <w:sz w:val="20"/>
          <w:szCs w:val="20"/>
        </w:rPr>
        <w:t>.</w:t>
      </w:r>
    </w:p>
    <w:p w:rsidR="00AE74D9" w:rsidRDefault="00AE74D9" w:rsidP="00582E62">
      <w:pPr>
        <w:autoSpaceDE w:val="0"/>
        <w:autoSpaceDN w:val="0"/>
        <w:adjustRightInd w:val="0"/>
        <w:jc w:val="both"/>
        <w:rPr>
          <w:rFonts w:ascii="Verdana" w:hAnsi="Verdana" w:cs="Verdana"/>
          <w:b/>
          <w:sz w:val="20"/>
          <w:szCs w:val="20"/>
        </w:rPr>
      </w:pPr>
    </w:p>
    <w:p w:rsidR="003F239F" w:rsidRDefault="003F239F" w:rsidP="00582E62">
      <w:pPr>
        <w:autoSpaceDE w:val="0"/>
        <w:autoSpaceDN w:val="0"/>
        <w:adjustRightInd w:val="0"/>
        <w:jc w:val="both"/>
        <w:rPr>
          <w:rFonts w:ascii="Verdana" w:eastAsia="Calibri" w:hAnsi="Verdana" w:cs="Verdana"/>
          <w:sz w:val="20"/>
          <w:szCs w:val="20"/>
        </w:rPr>
      </w:pPr>
      <w:r w:rsidRPr="00B43CA2">
        <w:rPr>
          <w:rFonts w:ascii="Verdana" w:hAnsi="Verdana" w:cs="Verdana"/>
          <w:b/>
          <w:sz w:val="20"/>
          <w:szCs w:val="20"/>
        </w:rPr>
        <w:t>W przypadku Wykonawców wspólnie ubiegających się o udzielenie zamówienia, sp</w:t>
      </w:r>
      <w:r w:rsidR="0089342A">
        <w:rPr>
          <w:rFonts w:ascii="Verdana" w:hAnsi="Verdana" w:cs="Verdana"/>
          <w:b/>
          <w:sz w:val="20"/>
          <w:szCs w:val="20"/>
        </w:rPr>
        <w:t>ełnianie warunków w pkt 7.2.3)</w:t>
      </w:r>
      <w:r w:rsidR="00732ECA">
        <w:rPr>
          <w:rFonts w:ascii="Verdana" w:hAnsi="Verdana" w:cs="Verdana"/>
          <w:b/>
          <w:sz w:val="20"/>
          <w:szCs w:val="20"/>
        </w:rPr>
        <w:t xml:space="preserve"> b)</w:t>
      </w:r>
      <w:r w:rsidRPr="00B43CA2">
        <w:rPr>
          <w:rFonts w:ascii="Verdana" w:hAnsi="Verdana" w:cs="Verdana"/>
          <w:b/>
          <w:sz w:val="20"/>
          <w:szCs w:val="20"/>
        </w:rPr>
        <w:t xml:space="preserve"> IDW, Wykonawcy wykazują </w:t>
      </w:r>
      <w:r w:rsidRPr="00B43CA2">
        <w:rPr>
          <w:rFonts w:ascii="Verdana" w:eastAsia="Calibri" w:hAnsi="Verdana" w:cs="Verdana"/>
          <w:sz w:val="20"/>
          <w:szCs w:val="20"/>
        </w:rPr>
        <w:t>łącznie.</w:t>
      </w:r>
    </w:p>
    <w:p w:rsidR="00176F1E" w:rsidRPr="00B43CA2" w:rsidRDefault="00176F1E" w:rsidP="00582E62">
      <w:pPr>
        <w:autoSpaceDE w:val="0"/>
        <w:autoSpaceDN w:val="0"/>
        <w:adjustRightInd w:val="0"/>
        <w:jc w:val="both"/>
        <w:rPr>
          <w:rFonts w:ascii="Verdana" w:eastAsia="Calibri" w:hAnsi="Verdana" w:cs="Verdana"/>
          <w:sz w:val="20"/>
          <w:szCs w:val="20"/>
        </w:rPr>
      </w:pP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ykonawcę</w:t>
      </w:r>
      <w:r w:rsidR="00A603CA">
        <w:rPr>
          <w:rFonts w:ascii="Verdana" w:hAnsi="Verdana" w:cs="Verdana"/>
          <w:b w:val="0"/>
          <w:sz w:val="20"/>
          <w:szCs w:val="20"/>
        </w:rPr>
        <w:t xml:space="preserve">: </w:t>
      </w:r>
      <w:r w:rsidRPr="00BE3913">
        <w:rPr>
          <w:rFonts w:ascii="Verdana" w:hAnsi="Verdana" w:cs="Verdana"/>
          <w:b w:val="0"/>
          <w:sz w:val="20"/>
          <w:szCs w:val="20"/>
        </w:rPr>
        <w:t xml:space="preserve"> </w:t>
      </w:r>
    </w:p>
    <w:p w:rsid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w:t>
      </w:r>
      <w:r w:rsidRPr="00BE3913">
        <w:rPr>
          <w:rFonts w:ascii="Verdana" w:hAnsi="Verdana" w:cs="Verdana"/>
          <w:b w:val="0"/>
          <w:sz w:val="20"/>
          <w:szCs w:val="20"/>
        </w:rPr>
        <w:lastRenderedPageBreak/>
        <w:t xml:space="preserve">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FF4DF3" w:rsidRPr="00FF4DF3" w:rsidRDefault="00FF4DF3" w:rsidP="00FF4DF3">
      <w:pPr>
        <w:spacing w:before="120"/>
        <w:ind w:left="709" w:hanging="425"/>
        <w:jc w:val="both"/>
        <w:rPr>
          <w:rFonts w:ascii="Verdana" w:hAnsi="Verdana" w:cs="Verdana"/>
          <w:bCs/>
          <w:sz w:val="20"/>
          <w:szCs w:val="20"/>
        </w:rPr>
      </w:pPr>
      <w:r w:rsidRPr="00FF4DF3">
        <w:rPr>
          <w:rFonts w:ascii="Verdana" w:hAnsi="Verdana" w:cs="Verdana"/>
          <w:sz w:val="20"/>
          <w:szCs w:val="20"/>
        </w:rPr>
        <w:t>2)</w:t>
      </w:r>
      <w:r w:rsidRPr="00FF4DF3">
        <w:rPr>
          <w:rFonts w:ascii="Verdana" w:hAnsi="Verdana" w:cs="Verdana"/>
          <w:sz w:val="20"/>
          <w:szCs w:val="20"/>
        </w:rPr>
        <w:tab/>
      </w:r>
      <w:r w:rsidRPr="00FF4DF3">
        <w:rPr>
          <w:rFonts w:ascii="Verdana" w:hAnsi="Verdana" w:cs="Verdana"/>
          <w:bCs/>
          <w:sz w:val="20"/>
          <w:szCs w:val="20"/>
        </w:rPr>
        <w:t>który, z przyczyn leżących po jego stronie, nie wykonał albo nienależycie wykonał w istotnym stopniu wcześniejszą umowę w sprawie zamówienia publicznego lub umowę koncesji, zawartą z Zamawiającym, o którym mowa w art. 3 ust. 1 pkt 1–4 ustawy Pzp, co doprowadziło do rozwiązania umowy lub zasądzenia odszkodowania;</w:t>
      </w:r>
    </w:p>
    <w:p w:rsidR="00FF4DF3" w:rsidRPr="00BE3913" w:rsidRDefault="00FF4DF3" w:rsidP="0006139D">
      <w:pPr>
        <w:pStyle w:val="Tekstpodstawowy2"/>
        <w:ind w:left="709" w:hanging="425"/>
        <w:rPr>
          <w:rFonts w:ascii="Verdana" w:hAnsi="Verdana" w:cs="Verdana"/>
          <w:b w:val="0"/>
          <w:sz w:val="20"/>
          <w:szCs w:val="20"/>
        </w:rPr>
      </w:pP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r w:rsidRPr="00F61632">
        <w:rPr>
          <w:rFonts w:ascii="Verdana" w:hAnsi="Verdana" w:cs="Verdana"/>
          <w:b w:val="0"/>
          <w:sz w:val="20"/>
          <w:szCs w:val="20"/>
        </w:rPr>
        <w:t>Pzp lub</w:t>
      </w:r>
      <w:r w:rsidR="009561C5" w:rsidRPr="00F61632">
        <w:t xml:space="preserve"> </w:t>
      </w:r>
      <w:r w:rsidR="009561C5" w:rsidRPr="00F61632">
        <w:rPr>
          <w:rFonts w:ascii="Verdana" w:hAnsi="Verdana" w:cs="Verdana"/>
          <w:b w:val="0"/>
          <w:sz w:val="20"/>
          <w:szCs w:val="20"/>
        </w:rPr>
        <w:t xml:space="preserve">na podstawie okoliczności wymienionych w  </w:t>
      </w:r>
      <w:r w:rsidRPr="00F61632">
        <w:rPr>
          <w:rFonts w:ascii="Verdana" w:hAnsi="Verdana" w:cs="Verdana"/>
          <w:b w:val="0"/>
          <w:sz w:val="20"/>
          <w:szCs w:val="20"/>
        </w:rPr>
        <w:t>pkt 8.2. IDW,</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 xml:space="preserve">ykonawcę na każdym etapie postępowania </w:t>
      </w:r>
      <w:r w:rsidR="00E300A4">
        <w:rPr>
          <w:rFonts w:ascii="Verdana" w:hAnsi="Verdana" w:cs="Verdana"/>
          <w:b w:val="0"/>
          <w:sz w:val="20"/>
          <w:szCs w:val="20"/>
        </w:rPr>
        <w:t xml:space="preserve">                </w:t>
      </w:r>
      <w:r w:rsidRPr="00BF2E79">
        <w:rPr>
          <w:rFonts w:ascii="Verdana" w:hAnsi="Verdana" w:cs="Verdana"/>
          <w:b w:val="0"/>
          <w:sz w:val="20"/>
          <w:szCs w:val="20"/>
        </w:rPr>
        <w:t>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8B6887" w:rsidRPr="008B6887" w:rsidRDefault="008B6887" w:rsidP="008B6887">
      <w:pPr>
        <w:spacing w:before="120"/>
        <w:ind w:left="709" w:hanging="709"/>
        <w:jc w:val="both"/>
        <w:rPr>
          <w:rFonts w:ascii="Verdana" w:hAnsi="Verdana" w:cs="Verdana"/>
          <w:bCs/>
          <w:sz w:val="20"/>
          <w:szCs w:val="20"/>
        </w:rPr>
      </w:pPr>
      <w:r w:rsidRPr="008B6887">
        <w:rPr>
          <w:rFonts w:ascii="Verdana" w:hAnsi="Verdana" w:cs="Verdana"/>
          <w:bCs/>
          <w:sz w:val="20"/>
          <w:szCs w:val="20"/>
        </w:rPr>
        <w:t>9</w:t>
      </w:r>
      <w:r w:rsidR="00E300A4">
        <w:rPr>
          <w:rFonts w:ascii="Verdana" w:hAnsi="Verdana" w:cs="Verdana"/>
          <w:bCs/>
          <w:sz w:val="20"/>
          <w:szCs w:val="20"/>
        </w:rPr>
        <w:t>.1.</w:t>
      </w:r>
      <w:r w:rsidR="00E300A4">
        <w:rPr>
          <w:rFonts w:ascii="Verdana" w:hAnsi="Verdana" w:cs="Verdana"/>
          <w:bCs/>
          <w:sz w:val="20"/>
          <w:szCs w:val="20"/>
        </w:rPr>
        <w:tab/>
        <w:t xml:space="preserve">Wykonawca zobowiązany jest </w:t>
      </w:r>
      <w:r w:rsidRPr="008B6887">
        <w:rPr>
          <w:rFonts w:ascii="Verdana" w:hAnsi="Verdana" w:cs="Verdana"/>
          <w:bCs/>
          <w:sz w:val="20"/>
          <w:szCs w:val="20"/>
        </w:rPr>
        <w:t>złożyć aktualne na dzień składania ofert oświadczenie stanowiące wstępne potwierdzenie, że Wykonawca:</w:t>
      </w:r>
    </w:p>
    <w:p w:rsidR="008B6887" w:rsidRPr="008B6887" w:rsidRDefault="008B6887" w:rsidP="008B6887">
      <w:pPr>
        <w:tabs>
          <w:tab w:val="left" w:pos="1134"/>
        </w:tabs>
        <w:spacing w:before="120"/>
        <w:ind w:left="709"/>
        <w:jc w:val="both"/>
        <w:rPr>
          <w:rFonts w:ascii="Verdana" w:hAnsi="Verdana" w:cs="Verdana"/>
          <w:bCs/>
          <w:sz w:val="20"/>
          <w:szCs w:val="20"/>
        </w:rPr>
      </w:pPr>
      <w:r w:rsidRPr="008B6887">
        <w:rPr>
          <w:rFonts w:ascii="Verdana" w:hAnsi="Verdana" w:cs="Verdana"/>
          <w:sz w:val="20"/>
          <w:szCs w:val="20"/>
        </w:rPr>
        <w:t>a)</w:t>
      </w:r>
      <w:r w:rsidRPr="008B6887">
        <w:rPr>
          <w:rFonts w:ascii="Verdana" w:hAnsi="Verdana" w:cs="Verdana"/>
          <w:sz w:val="20"/>
          <w:szCs w:val="20"/>
        </w:rPr>
        <w:tab/>
      </w:r>
      <w:r w:rsidRPr="008B6887">
        <w:rPr>
          <w:rFonts w:ascii="Verdana" w:hAnsi="Verdana" w:cs="Verdana"/>
          <w:bCs/>
          <w:sz w:val="20"/>
          <w:szCs w:val="20"/>
        </w:rPr>
        <w:t>nie podlega wykluczeniu;</w:t>
      </w:r>
    </w:p>
    <w:p w:rsidR="008B6887" w:rsidRPr="008B6887" w:rsidRDefault="008B6887" w:rsidP="008B6887">
      <w:pPr>
        <w:tabs>
          <w:tab w:val="left" w:pos="1134"/>
        </w:tabs>
        <w:spacing w:before="120"/>
        <w:ind w:left="709"/>
        <w:jc w:val="both"/>
        <w:rPr>
          <w:rFonts w:ascii="Verdana" w:hAnsi="Verdana" w:cs="Verdana"/>
          <w:bCs/>
          <w:sz w:val="20"/>
          <w:szCs w:val="20"/>
        </w:rPr>
      </w:pPr>
      <w:r w:rsidRPr="008B6887">
        <w:rPr>
          <w:rFonts w:ascii="Verdana" w:hAnsi="Verdana" w:cs="Verdana"/>
          <w:sz w:val="20"/>
          <w:szCs w:val="20"/>
        </w:rPr>
        <w:t>b)</w:t>
      </w:r>
      <w:r w:rsidRPr="008B6887">
        <w:rPr>
          <w:rFonts w:ascii="Verdana" w:hAnsi="Verdana" w:cs="Verdana"/>
          <w:sz w:val="20"/>
          <w:szCs w:val="20"/>
        </w:rPr>
        <w:tab/>
      </w:r>
      <w:r w:rsidRPr="008B6887">
        <w:rPr>
          <w:rFonts w:ascii="Verdana" w:hAnsi="Verdana" w:cs="Verdana"/>
          <w:bCs/>
          <w:sz w:val="20"/>
          <w:szCs w:val="20"/>
        </w:rPr>
        <w:t>spełnia warunki udziału w postępowaniu.</w:t>
      </w:r>
    </w:p>
    <w:p w:rsidR="008B6887" w:rsidRPr="008B6887" w:rsidRDefault="008B6887" w:rsidP="008B6887">
      <w:pPr>
        <w:spacing w:before="120"/>
        <w:ind w:left="709" w:hanging="709"/>
        <w:jc w:val="both"/>
        <w:rPr>
          <w:rFonts w:ascii="Verdana" w:hAnsi="Verdana" w:cs="Verdana"/>
          <w:bCs/>
          <w:sz w:val="20"/>
          <w:szCs w:val="20"/>
        </w:rPr>
      </w:pPr>
      <w:r w:rsidRPr="008B6887">
        <w:rPr>
          <w:rFonts w:ascii="Verdana" w:hAnsi="Verdana" w:cs="Verdana"/>
          <w:bCs/>
          <w:sz w:val="20"/>
          <w:szCs w:val="20"/>
        </w:rPr>
        <w:t>9.2.</w:t>
      </w:r>
      <w:r w:rsidRPr="008B6887">
        <w:rPr>
          <w:rFonts w:ascii="Verdana" w:hAnsi="Verdana" w:cs="Verdana"/>
          <w:bCs/>
          <w:sz w:val="20"/>
          <w:szCs w:val="20"/>
        </w:rPr>
        <w:tab/>
        <w:t>Oświadczenie, o którym mowa w pkt 9.1. IDW (w formie jednolitego europejskiego dokumentu zamówienia sporządzonego zgodnie ze wzorem standardowego formularza określonego w rozporządzeniu Wykonawczym Komisji Europejskiej wydanym na podstawie art. 59 ust. 2 dyrektywy 2014/24/UE, zwanego dalej „jednolitym dokumentem” lub „JEDZ”), Wykonawca zobowiązany jest przesłać Zamawiającemu w postaci elektronicznej opatrzonej kwalifikowanym podpisem elektronicznym, zgodnie z zasadami określonymi w pkt 12.3. IDW.</w:t>
      </w:r>
    </w:p>
    <w:p w:rsidR="008B6887" w:rsidRPr="008B6887" w:rsidRDefault="008B6887" w:rsidP="008B6887">
      <w:pPr>
        <w:spacing w:before="120"/>
        <w:ind w:left="709"/>
        <w:jc w:val="both"/>
        <w:rPr>
          <w:rFonts w:ascii="Verdana" w:hAnsi="Verdana" w:cs="Verdana"/>
          <w:bCs/>
          <w:sz w:val="20"/>
          <w:szCs w:val="20"/>
        </w:rPr>
      </w:pPr>
      <w:r w:rsidRPr="008B6887">
        <w:rPr>
          <w:rFonts w:ascii="Verdana" w:hAnsi="Verdana" w:cs="Verdana"/>
          <w:bCs/>
          <w:sz w:val="20"/>
          <w:szCs w:val="20"/>
        </w:rPr>
        <w:t>Wykonawca wypełnia JEDZ, tworząc dokument elektroniczny. Może korzystać z narzędzia eESPD lub innych dostępnych narzędzi lub oprogramowania, które umożliwiają wypełnienie JEDZ i utworzenie dokumentu elektronicznego.</w:t>
      </w:r>
    </w:p>
    <w:p w:rsidR="008B6887" w:rsidRPr="008B6887" w:rsidRDefault="008B6887" w:rsidP="008B6887">
      <w:pPr>
        <w:spacing w:before="120" w:after="120"/>
        <w:ind w:left="709"/>
        <w:jc w:val="both"/>
        <w:rPr>
          <w:rFonts w:ascii="Verdana" w:hAnsi="Verdana" w:cs="Verdana"/>
          <w:bCs/>
          <w:sz w:val="20"/>
          <w:szCs w:val="20"/>
        </w:rPr>
      </w:pPr>
      <w:r w:rsidRPr="008B6887">
        <w:rPr>
          <w:rFonts w:ascii="Verdana" w:hAnsi="Verdana" w:cs="Verdana"/>
          <w:bCs/>
          <w:sz w:val="20"/>
          <w:szCs w:val="20"/>
        </w:rPr>
        <w:lastRenderedPageBreak/>
        <w:t>Jednolity dokument przygotowany wstępnie przez Zamawiającego dla przedmiotowego postępowania (w formacie xml – do zaimportowania w serwisie eESPD) jest dostępny na stronie internetowej Zamawiającego w miejscu zamieszczenia niniejszej SIWZ.</w:t>
      </w:r>
    </w:p>
    <w:p w:rsidR="008B6887" w:rsidRPr="008B6887" w:rsidRDefault="008B6887" w:rsidP="008B6887">
      <w:pPr>
        <w:ind w:left="709"/>
        <w:jc w:val="both"/>
        <w:rPr>
          <w:rFonts w:ascii="Verdana" w:hAnsi="Verdana" w:cs="Verdana"/>
          <w:bCs/>
          <w:sz w:val="20"/>
          <w:szCs w:val="20"/>
        </w:rPr>
      </w:pPr>
      <w:r w:rsidRPr="008B6887">
        <w:rPr>
          <w:rFonts w:ascii="Verdana" w:hAnsi="Verdana" w:cs="Verdana"/>
          <w:bCs/>
          <w:sz w:val="20"/>
          <w:szCs w:val="20"/>
        </w:rPr>
        <w:t xml:space="preserve">W zakresie „części IV Kryteria kwalifikacji” JEDZ, </w:t>
      </w:r>
      <w:r w:rsidRPr="008B6887">
        <w:rPr>
          <w:rFonts w:ascii="Verdana" w:hAnsi="Verdana" w:cs="Verdana"/>
          <w:b/>
          <w:bCs/>
          <w:sz w:val="20"/>
          <w:szCs w:val="20"/>
        </w:rPr>
        <w:t xml:space="preserve">Wykonawca wypełnia tylko sekcję </w:t>
      </w:r>
      <w:r w:rsidRPr="008B6887">
        <w:rPr>
          <w:rFonts w:ascii="Verdana" w:hAnsi="Verdana" w:cs="Verdana"/>
          <w:b/>
          <w:bCs/>
        </w:rPr>
        <w:sym w:font="Symbol" w:char="F061"/>
      </w:r>
      <w:r w:rsidRPr="008B6887">
        <w:rPr>
          <w:rFonts w:ascii="Verdana" w:hAnsi="Verdana" w:cs="Verdana"/>
          <w:bCs/>
          <w:sz w:val="20"/>
          <w:szCs w:val="20"/>
        </w:rPr>
        <w:t xml:space="preserve">, wykonawca nie wypełnia żadnej z pozostałych sekcji (A-D) w części IV JEDZ.  </w:t>
      </w:r>
    </w:p>
    <w:p w:rsidR="008B6887" w:rsidRPr="008B6887" w:rsidRDefault="008B6887" w:rsidP="008B6887">
      <w:pPr>
        <w:spacing w:before="120"/>
        <w:ind w:left="709"/>
        <w:jc w:val="both"/>
        <w:rPr>
          <w:rFonts w:ascii="Verdana" w:hAnsi="Verdana" w:cs="Verdana"/>
          <w:bCs/>
          <w:sz w:val="20"/>
          <w:szCs w:val="20"/>
        </w:rPr>
      </w:pPr>
      <w:r w:rsidRPr="008B6887">
        <w:rPr>
          <w:rFonts w:ascii="Verdana" w:hAnsi="Verdana" w:cs="Verdana"/>
          <w:bCs/>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rsidR="008B6887" w:rsidRPr="00620462" w:rsidRDefault="00620462" w:rsidP="003E123E">
      <w:pPr>
        <w:pStyle w:val="Tekstprzypisudolnego"/>
        <w:ind w:left="709"/>
        <w:jc w:val="both"/>
        <w:rPr>
          <w:rFonts w:ascii="Verdana" w:hAnsi="Verdana" w:cs="Arial"/>
        </w:rPr>
      </w:pPr>
      <w:r w:rsidRPr="00620462">
        <w:rPr>
          <w:rFonts w:ascii="Verdana" w:hAnsi="Verdana" w:cs="Arial"/>
          <w:bCs/>
        </w:rPr>
        <w:t>Zamawiający zastrzega</w:t>
      </w:r>
      <w:r>
        <w:rPr>
          <w:rFonts w:ascii="Verdana" w:hAnsi="Verdana" w:cs="Arial"/>
          <w:bCs/>
        </w:rPr>
        <w:t xml:space="preserve"> </w:t>
      </w:r>
      <w:r w:rsidRPr="00620462">
        <w:rPr>
          <w:rFonts w:ascii="Verdana" w:hAnsi="Verdana" w:cs="Arial"/>
          <w:bCs/>
        </w:rPr>
        <w:t>(</w:t>
      </w:r>
      <w:r w:rsidRPr="003E123E">
        <w:rPr>
          <w:rFonts w:ascii="Verdana" w:hAnsi="Verdana" w:cs="Arial"/>
        </w:rPr>
        <w:t>na podstawie „Instrukcji Wypełniania Jednolitego Europejski Dokument Zamówienia ((European Single Procurement Document ESPD)” dostępnej na stronie Urzędu Zamówień Publicznych www.uzp.gov.pl</w:t>
      </w:r>
      <w:r>
        <w:rPr>
          <w:rFonts w:ascii="Verdana" w:hAnsi="Verdana" w:cs="Arial"/>
        </w:rPr>
        <w:t>.)</w:t>
      </w:r>
      <w:r w:rsidR="008B6887" w:rsidRPr="008B6887">
        <w:rPr>
          <w:rFonts w:ascii="Verdana" w:hAnsi="Verdana" w:cs="Verdana"/>
          <w:bCs/>
        </w:rPr>
        <w:t>,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rsidR="008B6887" w:rsidRPr="008B6887" w:rsidRDefault="008B6887" w:rsidP="008B6887">
      <w:pPr>
        <w:numPr>
          <w:ilvl w:val="0"/>
          <w:numId w:val="105"/>
        </w:numPr>
        <w:spacing w:before="120"/>
        <w:ind w:left="1134" w:hanging="425"/>
        <w:jc w:val="both"/>
        <w:rPr>
          <w:rFonts w:ascii="Verdana" w:hAnsi="Verdana" w:cs="Verdana"/>
          <w:bCs/>
          <w:sz w:val="20"/>
          <w:szCs w:val="20"/>
        </w:rPr>
      </w:pPr>
      <w:r w:rsidRPr="008B6887">
        <w:rPr>
          <w:rFonts w:ascii="Verdana" w:hAnsi="Verdana" w:cs="Verdana"/>
          <w:bCs/>
          <w:sz w:val="20"/>
          <w:szCs w:val="20"/>
        </w:rPr>
        <w:t xml:space="preserve">przestępstw przeciwko środowisku wymienionych w art. 181 – 188 Kodeksu karnego; </w:t>
      </w:r>
    </w:p>
    <w:p w:rsidR="008B6887" w:rsidRPr="008B6887" w:rsidRDefault="008B6887" w:rsidP="008B6887">
      <w:pPr>
        <w:numPr>
          <w:ilvl w:val="0"/>
          <w:numId w:val="105"/>
        </w:numPr>
        <w:spacing w:before="120"/>
        <w:ind w:left="1134" w:hanging="425"/>
        <w:jc w:val="both"/>
        <w:rPr>
          <w:rFonts w:ascii="Verdana" w:hAnsi="Verdana" w:cs="Verdana"/>
          <w:bCs/>
          <w:sz w:val="20"/>
          <w:szCs w:val="20"/>
        </w:rPr>
      </w:pPr>
      <w:r w:rsidRPr="008B6887">
        <w:rPr>
          <w:rFonts w:ascii="Verdana" w:hAnsi="Verdana" w:cs="Verdana"/>
          <w:bCs/>
          <w:sz w:val="20"/>
          <w:szCs w:val="20"/>
        </w:rPr>
        <w:t xml:space="preserve">przestępstw przeciwko prawom osób wykonujących pracę zarobkową z art. 218 – 221 Kodeksu karnego; </w:t>
      </w:r>
    </w:p>
    <w:p w:rsidR="008B6887" w:rsidRPr="008B6887" w:rsidRDefault="008B6887" w:rsidP="008B6887">
      <w:pPr>
        <w:numPr>
          <w:ilvl w:val="0"/>
          <w:numId w:val="105"/>
        </w:numPr>
        <w:spacing w:before="120"/>
        <w:ind w:left="1134" w:hanging="425"/>
        <w:jc w:val="both"/>
        <w:rPr>
          <w:rFonts w:ascii="Verdana" w:hAnsi="Verdana" w:cs="Verdana"/>
          <w:bCs/>
          <w:sz w:val="20"/>
          <w:szCs w:val="20"/>
        </w:rPr>
      </w:pPr>
      <w:r w:rsidRPr="008B6887">
        <w:rPr>
          <w:rFonts w:ascii="Verdana" w:hAnsi="Verdana" w:cs="Verdana"/>
          <w:bCs/>
          <w:sz w:val="20"/>
          <w:szCs w:val="20"/>
        </w:rPr>
        <w:t xml:space="preserve">przestępstwa, o którym mowa w art. 9 lub art. 10 ustawy z dnia 15 czerwca 2012 r. o skutkach powierzania wykonywania pracy cudzoziemcom przebywającym wbrew przepisom na terytorium Rzeczypospolitej Polskiej (Dz. U. poz. 769). </w:t>
      </w:r>
    </w:p>
    <w:p w:rsidR="008B6887" w:rsidRPr="008B6887" w:rsidRDefault="008B6887" w:rsidP="008B6887">
      <w:pPr>
        <w:spacing w:before="120"/>
        <w:ind w:left="709"/>
        <w:jc w:val="both"/>
        <w:rPr>
          <w:rFonts w:ascii="Verdana" w:hAnsi="Verdana" w:cs="Verdana"/>
          <w:bCs/>
          <w:sz w:val="20"/>
          <w:szCs w:val="20"/>
        </w:rPr>
      </w:pPr>
      <w:r w:rsidRPr="008B6887">
        <w:rPr>
          <w:rFonts w:ascii="Verdana" w:hAnsi="Verdana" w:cs="Verdana"/>
          <w:bCs/>
          <w:sz w:val="20"/>
          <w:szCs w:val="20"/>
        </w:rPr>
        <w:t xml:space="preserve">W związku z tym, że zamawiający nie stosuje przesłanek fakultatywnych, o których mowa w art. 24 ust. 5 pkt 5-7 ustawy Pzp, </w:t>
      </w:r>
      <w:r w:rsidR="00C96344">
        <w:rPr>
          <w:rFonts w:ascii="Verdana" w:hAnsi="Verdana" w:cs="Verdana"/>
          <w:bCs/>
          <w:sz w:val="20"/>
          <w:szCs w:val="20"/>
        </w:rPr>
        <w:t>W</w:t>
      </w:r>
      <w:r w:rsidRPr="008B6887">
        <w:rPr>
          <w:rFonts w:ascii="Verdana" w:hAnsi="Verdana" w:cs="Verdana"/>
          <w:bCs/>
          <w:sz w:val="20"/>
          <w:szCs w:val="20"/>
        </w:rPr>
        <w:t>ykonawca składa oświadczenie w zakresie wyżej wymienionych przestępstw, określonych w art. 24 ust. 1 pkt 13 i 14 ustawy Pzp,</w:t>
      </w:r>
      <w:r w:rsidRPr="008B6887">
        <w:rPr>
          <w:b/>
          <w:bCs/>
          <w:sz w:val="25"/>
          <w:szCs w:val="25"/>
        </w:rPr>
        <w:t xml:space="preserve"> </w:t>
      </w:r>
      <w:r w:rsidRPr="008B6887">
        <w:rPr>
          <w:rFonts w:ascii="Verdana" w:hAnsi="Verdana" w:cs="Verdana"/>
          <w:bCs/>
          <w:sz w:val="20"/>
          <w:szCs w:val="20"/>
        </w:rPr>
        <w:t>w Części III Sekcja C jednolitego dokumentu „Podstawy związane z niewypłacalnością, konfliktem interesów lub wykroczeniami zawodowymi”.</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3E123E">
        <w:rPr>
          <w:rFonts w:ascii="Verdana" w:hAnsi="Verdana" w:cs="Verdana"/>
          <w:sz w:val="20"/>
          <w:szCs w:val="20"/>
        </w:rPr>
        <w:t>Wykonawca, w terminie 3 dni od dnia zamieszczenia na stronie internetowej informacji,</w:t>
      </w:r>
      <w:r w:rsidRPr="00FA6A07">
        <w:rPr>
          <w:rFonts w:ascii="Verdana" w:hAnsi="Verdana" w:cs="Verdana"/>
          <w:b w:val="0"/>
          <w:sz w:val="20"/>
          <w:szCs w:val="20"/>
        </w:rPr>
        <w:t xml:space="preserve"> o której mowa w art. 86 ust. 5</w:t>
      </w:r>
      <w:r w:rsidR="00904ACA">
        <w:rPr>
          <w:rFonts w:ascii="Verdana" w:hAnsi="Verdana" w:cs="Verdana"/>
          <w:b w:val="0"/>
          <w:sz w:val="20"/>
          <w:szCs w:val="20"/>
        </w:rPr>
        <w:t xml:space="preserve"> ustawy Pzp</w:t>
      </w:r>
      <w:r w:rsidRPr="00FA6A07">
        <w:rPr>
          <w:rFonts w:ascii="Verdana" w:hAnsi="Verdana" w:cs="Verdana"/>
          <w:b w:val="0"/>
          <w:sz w:val="20"/>
          <w:szCs w:val="20"/>
        </w:rPr>
        <w:t>, przekazuje zamawiającemu oświadczenie o przynależności lub braku przynależności do tej samej grupy kapitałowej, o której mowa w a</w:t>
      </w:r>
      <w:r w:rsidR="00904ACA">
        <w:rPr>
          <w:rFonts w:ascii="Verdana" w:hAnsi="Verdana" w:cs="Verdana"/>
          <w:b w:val="0"/>
          <w:sz w:val="20"/>
          <w:szCs w:val="20"/>
        </w:rPr>
        <w:t>rt. 24 ust. 1 pkt 23 ustawy Pzp (</w:t>
      </w:r>
      <w:r w:rsidR="00076EB0">
        <w:rPr>
          <w:rFonts w:ascii="Verdana" w:hAnsi="Verdana" w:cs="Verdana"/>
          <w:b w:val="0"/>
          <w:sz w:val="20"/>
          <w:szCs w:val="20"/>
        </w:rPr>
        <w:t>wzór oświ</w:t>
      </w:r>
      <w:r w:rsidR="00904ACA">
        <w:rPr>
          <w:rFonts w:ascii="Verdana" w:hAnsi="Verdana" w:cs="Verdana"/>
          <w:b w:val="0"/>
          <w:sz w:val="20"/>
          <w:szCs w:val="20"/>
        </w:rPr>
        <w:t>adczenia stanowi Formularz 3.</w:t>
      </w:r>
      <w:r w:rsidR="00020FCD">
        <w:rPr>
          <w:rFonts w:ascii="Verdana" w:hAnsi="Verdana" w:cs="Verdana"/>
          <w:b w:val="0"/>
          <w:sz w:val="20"/>
          <w:szCs w:val="20"/>
        </w:rPr>
        <w:t>3</w:t>
      </w:r>
      <w:r w:rsidR="00904ACA">
        <w:rPr>
          <w:rFonts w:ascii="Verdana" w:hAnsi="Verdana" w:cs="Verdana"/>
          <w:b w:val="0"/>
          <w:sz w:val="20"/>
          <w:szCs w:val="20"/>
        </w:rPr>
        <w:t xml:space="preserve">).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008B6887">
        <w:rPr>
          <w:rFonts w:ascii="Verdana" w:hAnsi="Verdana" w:cs="Verdana"/>
          <w:b w:val="0"/>
          <w:sz w:val="20"/>
          <w:szCs w:val="20"/>
        </w:rPr>
        <w:t>10</w:t>
      </w:r>
      <w:r w:rsidR="008B6887" w:rsidRPr="00F61632">
        <w:rPr>
          <w:rFonts w:ascii="Verdana" w:hAnsi="Verdana" w:cs="Verdana"/>
          <w:b w:val="0"/>
          <w:sz w:val="20"/>
          <w:szCs w:val="20"/>
        </w:rPr>
        <w:t xml:space="preserve"> </w:t>
      </w:r>
      <w:r w:rsidRPr="00F61632">
        <w:rPr>
          <w:rFonts w:ascii="Verdana" w:hAnsi="Verdana" w:cs="Verdana"/>
          <w:b w:val="0"/>
          <w:sz w:val="20"/>
          <w:szCs w:val="20"/>
        </w:rPr>
        <w:t>dni,</w:t>
      </w:r>
      <w:r w:rsidRPr="00FA6A07">
        <w:rPr>
          <w:rFonts w:ascii="Verdana" w:hAnsi="Verdana" w:cs="Verdana"/>
          <w:b w:val="0"/>
          <w:i/>
          <w:sz w:val="20"/>
          <w:szCs w:val="20"/>
        </w:rPr>
        <w:t xml:space="preserve">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 xml:space="preserve">ykonawca, którego oferta została oceniona jako </w:t>
      </w:r>
      <w:r w:rsidRPr="00303696">
        <w:rPr>
          <w:rFonts w:ascii="Verdana" w:hAnsi="Verdana" w:cs="Verdana"/>
          <w:b w:val="0"/>
          <w:sz w:val="20"/>
          <w:szCs w:val="20"/>
          <w:shd w:val="clear" w:color="auto" w:fill="FFFFFF"/>
        </w:rPr>
        <w:lastRenderedPageBreak/>
        <w:t>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823D44" w:rsidRDefault="00FA6A07" w:rsidP="00823D44">
      <w:pPr>
        <w:pStyle w:val="Tekstpodstawowy2"/>
        <w:spacing w:before="0"/>
        <w:ind w:left="709" w:hanging="425"/>
        <w:rPr>
          <w:rFonts w:ascii="Verdana" w:hAnsi="Verdana" w:cs="Verdana"/>
          <w:b w:val="0"/>
          <w:sz w:val="20"/>
          <w:szCs w:val="20"/>
        </w:rPr>
      </w:pPr>
      <w:r w:rsidRPr="00FA6A07">
        <w:rPr>
          <w:rFonts w:ascii="Verdana" w:hAnsi="Verdana" w:cs="Verdana"/>
          <w:b w:val="0"/>
          <w:bCs w:val="0"/>
          <w:sz w:val="20"/>
          <w:szCs w:val="20"/>
        </w:rPr>
        <w:t>1)</w:t>
      </w:r>
      <w:r w:rsidRPr="00DF1754">
        <w:rPr>
          <w:rFonts w:ascii="Verdana" w:hAnsi="Verdana" w:cs="Verdana"/>
          <w:b w:val="0"/>
          <w:bCs w:val="0"/>
          <w:sz w:val="20"/>
          <w:szCs w:val="20"/>
        </w:rPr>
        <w:tab/>
      </w:r>
      <w:r w:rsidRPr="00DF1754">
        <w:rPr>
          <w:rFonts w:ascii="Verdana" w:hAnsi="Verdana" w:cs="Verdana"/>
          <w:b w:val="0"/>
          <w:sz w:val="20"/>
          <w:szCs w:val="20"/>
        </w:rPr>
        <w:t xml:space="preserve">W celu potwierdzenia spełniania przez </w:t>
      </w:r>
      <w:r w:rsidR="00452FD0" w:rsidRPr="00DF1754">
        <w:rPr>
          <w:rFonts w:ascii="Verdana" w:hAnsi="Verdana" w:cs="Verdana"/>
          <w:b w:val="0"/>
          <w:sz w:val="20"/>
          <w:szCs w:val="20"/>
        </w:rPr>
        <w:t>W</w:t>
      </w:r>
      <w:r w:rsidRPr="00DF1754">
        <w:rPr>
          <w:rFonts w:ascii="Verdana" w:hAnsi="Verdana" w:cs="Verdana"/>
          <w:b w:val="0"/>
          <w:sz w:val="20"/>
          <w:szCs w:val="20"/>
        </w:rPr>
        <w:t xml:space="preserve">ykonawcę warunków udziału </w:t>
      </w:r>
      <w:r w:rsidR="00320C44" w:rsidRPr="00DF1754">
        <w:rPr>
          <w:rFonts w:ascii="Verdana" w:hAnsi="Verdana" w:cs="Verdana"/>
          <w:b w:val="0"/>
          <w:sz w:val="20"/>
          <w:szCs w:val="20"/>
        </w:rPr>
        <w:br/>
      </w:r>
      <w:r w:rsidRPr="00DF1754">
        <w:rPr>
          <w:rFonts w:ascii="Verdana" w:hAnsi="Verdana" w:cs="Verdana"/>
          <w:b w:val="0"/>
          <w:sz w:val="20"/>
          <w:szCs w:val="20"/>
        </w:rPr>
        <w:t>w postępowaniu</w:t>
      </w:r>
      <w:r w:rsidR="00823D44">
        <w:rPr>
          <w:rFonts w:ascii="Verdana" w:hAnsi="Verdana" w:cs="Verdana"/>
          <w:b w:val="0"/>
          <w:sz w:val="20"/>
          <w:szCs w:val="20"/>
        </w:rPr>
        <w:t>:</w:t>
      </w:r>
    </w:p>
    <w:p w:rsidR="00652C84" w:rsidRPr="007B3679" w:rsidRDefault="00F61632" w:rsidP="00E04D21">
      <w:pPr>
        <w:pStyle w:val="Akapitzlist"/>
        <w:numPr>
          <w:ilvl w:val="0"/>
          <w:numId w:val="71"/>
        </w:numPr>
        <w:autoSpaceDE w:val="0"/>
        <w:autoSpaceDN w:val="0"/>
        <w:adjustRightInd w:val="0"/>
        <w:ind w:left="709" w:firstLine="0"/>
        <w:jc w:val="both"/>
        <w:rPr>
          <w:rFonts w:ascii="Verdana" w:eastAsia="Calibri" w:hAnsi="Verdana" w:cs="TimesNewRoman"/>
          <w:sz w:val="20"/>
          <w:szCs w:val="20"/>
        </w:rPr>
      </w:pPr>
      <w:r w:rsidRPr="007B3679">
        <w:rPr>
          <w:rFonts w:ascii="Verdana" w:eastAsia="Calibri" w:hAnsi="Verdana" w:cs="TimesNewRoman"/>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w:t>
      </w:r>
      <w:r>
        <w:rPr>
          <w:rFonts w:ascii="Verdana" w:eastAsia="Calibri" w:hAnsi="Verdana" w:cs="TimesNewRoman"/>
          <w:sz w:val="20"/>
          <w:szCs w:val="20"/>
        </w:rPr>
        <w:t xml:space="preserve">ane zostały wykonane należycie, </w:t>
      </w:r>
      <w:r w:rsidRPr="007B3679">
        <w:rPr>
          <w:rFonts w:ascii="Verdana" w:eastAsia="Calibri" w:hAnsi="Verdana" w:cs="TimesNewRoman"/>
          <w:sz w:val="20"/>
          <w:szCs w:val="20"/>
        </w:rPr>
        <w:t>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652C84" w:rsidRPr="00964EF2" w:rsidRDefault="00652C84" w:rsidP="003E123E">
      <w:pPr>
        <w:pStyle w:val="Akapitzlist"/>
        <w:autoSpaceDE w:val="0"/>
        <w:autoSpaceDN w:val="0"/>
        <w:adjustRightInd w:val="0"/>
        <w:ind w:left="709"/>
        <w:jc w:val="both"/>
        <w:rPr>
          <w:i/>
        </w:rPr>
      </w:pPr>
    </w:p>
    <w:p w:rsidR="00303BE1" w:rsidRPr="003E123E" w:rsidRDefault="00652C84" w:rsidP="003E123E">
      <w:pPr>
        <w:ind w:left="709"/>
        <w:jc w:val="both"/>
        <w:rPr>
          <w:rFonts w:ascii="Verdana" w:hAnsi="Verdana" w:cs="Verdana"/>
          <w:sz w:val="20"/>
          <w:szCs w:val="20"/>
        </w:rPr>
      </w:pPr>
      <w:r>
        <w:rPr>
          <w:rFonts w:ascii="Verdana" w:hAnsi="Verdana" w:cs="Verdana"/>
          <w:sz w:val="20"/>
          <w:szCs w:val="20"/>
        </w:rPr>
        <w:t xml:space="preserve">b) </w:t>
      </w:r>
      <w:r w:rsidRPr="003E123E">
        <w:rPr>
          <w:rFonts w:ascii="Verdana" w:hAnsi="Verdana" w:cs="Verdana"/>
          <w:sz w:val="20"/>
          <w:szCs w:val="20"/>
        </w:rPr>
        <w:t>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hAnsi="Verdana" w:cs="Verdana"/>
          <w:sz w:val="20"/>
          <w:szCs w:val="20"/>
        </w:rPr>
        <w:t>.</w:t>
      </w:r>
    </w:p>
    <w:p w:rsidR="00303BE1" w:rsidRPr="00303BE1" w:rsidRDefault="00303BE1" w:rsidP="00303BE1">
      <w:pPr>
        <w:pStyle w:val="Tekstpodstawowy2"/>
        <w:ind w:left="709" w:hanging="425"/>
        <w:rPr>
          <w:rFonts w:ascii="Verdana" w:hAnsi="Verdana" w:cs="Verdana"/>
          <w:b w:val="0"/>
          <w:sz w:val="20"/>
          <w:szCs w:val="20"/>
        </w:rPr>
      </w:pPr>
      <w:r w:rsidRPr="00303BE1">
        <w:rPr>
          <w:rFonts w:ascii="Verdana" w:hAnsi="Verdana" w:cs="Verdana"/>
          <w:b w:val="0"/>
          <w:bCs w:val="0"/>
          <w:sz w:val="20"/>
          <w:szCs w:val="20"/>
        </w:rPr>
        <w:t>2)</w:t>
      </w:r>
      <w:r w:rsidRPr="00303BE1">
        <w:rPr>
          <w:rFonts w:ascii="Verdana" w:hAnsi="Verdana" w:cs="Verdana"/>
          <w:b w:val="0"/>
          <w:bCs w:val="0"/>
          <w:sz w:val="20"/>
          <w:szCs w:val="20"/>
        </w:rPr>
        <w:tab/>
      </w:r>
      <w:r w:rsidRPr="00303BE1">
        <w:rPr>
          <w:rFonts w:ascii="Verdana" w:hAnsi="Verdana" w:cs="Verdana"/>
          <w:b w:val="0"/>
          <w:sz w:val="20"/>
          <w:szCs w:val="20"/>
        </w:rPr>
        <w:t xml:space="preserve">W celu potwierdzenia braku podstaw do wykluczenia Wykonawcy z udziału </w:t>
      </w:r>
      <w:r w:rsidRPr="00303BE1">
        <w:rPr>
          <w:rFonts w:ascii="Verdana" w:hAnsi="Verdana" w:cs="Verdana"/>
          <w:b w:val="0"/>
          <w:sz w:val="20"/>
          <w:szCs w:val="20"/>
        </w:rPr>
        <w:br/>
        <w:t>w postępowaniu:</w:t>
      </w:r>
    </w:p>
    <w:p w:rsidR="00303BE1" w:rsidRPr="00303BE1" w:rsidRDefault="00303BE1" w:rsidP="00303BE1">
      <w:pPr>
        <w:spacing w:before="120" w:beforeAutospacing="1" w:after="100" w:afterAutospacing="1"/>
        <w:ind w:left="720"/>
        <w:jc w:val="both"/>
        <w:rPr>
          <w:rFonts w:ascii="Verdana" w:hAnsi="Verdana" w:cs="Verdana"/>
          <w:i/>
          <w:sz w:val="20"/>
          <w:szCs w:val="20"/>
        </w:rPr>
      </w:pPr>
      <w:r w:rsidRPr="00303BE1">
        <w:rPr>
          <w:rFonts w:ascii="Verdana" w:hAnsi="Verdana" w:cs="Verdana"/>
          <w:i/>
          <w:sz w:val="20"/>
          <w:szCs w:val="20"/>
        </w:rPr>
        <w:t xml:space="preserve">a) informacji z Krajowego Rejestru Karnego w zakresie określonym w art. 24 ust. 1 pkt 13, 14 i 21 ustawy wystawionej nie wcześniej niż 6 miesięcy przed upływem terminu składania ofert albo wniosków o dopuszczenie do udziału w postępowaniu; </w:t>
      </w:r>
    </w:p>
    <w:p w:rsidR="00303BE1" w:rsidRPr="00303BE1" w:rsidRDefault="00303BE1" w:rsidP="00303BE1">
      <w:pPr>
        <w:spacing w:before="120" w:beforeAutospacing="1" w:after="100" w:afterAutospacing="1"/>
        <w:ind w:left="720"/>
        <w:jc w:val="both"/>
        <w:rPr>
          <w:rFonts w:ascii="Verdana" w:hAnsi="Verdana" w:cs="Verdana"/>
          <w:i/>
          <w:sz w:val="20"/>
          <w:szCs w:val="20"/>
        </w:rPr>
      </w:pPr>
      <w:r w:rsidRPr="00303BE1">
        <w:rPr>
          <w:rFonts w:ascii="Verdana" w:hAnsi="Verdana" w:cs="Verdana"/>
          <w:i/>
          <w:sz w:val="20"/>
          <w:szCs w:val="20"/>
        </w:rPr>
        <w:t xml:space="preserve">b) odpisu z właściwego rejestru lub z centralnej ewidencji i informacji o działalności gospodarczej, jeżeli odrębne przepisy wymagają wpisu do rejestru lub ewidencji, w celu potwierdzenia braku podstaw wykluczenia na podstawie art. 24 ust. 5 pkt 1 ustawy; </w:t>
      </w:r>
    </w:p>
    <w:p w:rsidR="00303BE1" w:rsidRPr="003E123E" w:rsidRDefault="00303BE1" w:rsidP="003E123E">
      <w:pPr>
        <w:pStyle w:val="Tekstprzypisudolnego"/>
        <w:ind w:left="851"/>
        <w:jc w:val="both"/>
        <w:rPr>
          <w:rFonts w:ascii="Verdana" w:hAnsi="Verdana"/>
        </w:rPr>
      </w:pPr>
      <w:r w:rsidRPr="00303BE1">
        <w:rPr>
          <w:rFonts w:ascii="Verdana" w:hAnsi="Verdana"/>
          <w:i/>
          <w:iCs/>
        </w:rPr>
        <w:t>Odpis, o którym mowa w pkt 9.7.2.b) IDW powinien być wystawiony nie wcześniej niż 6 miesięcy przed upływem terminu składania ofert.</w:t>
      </w:r>
      <w:r w:rsidR="00290951" w:rsidRPr="00290951">
        <w:t xml:space="preserve"> </w:t>
      </w:r>
      <w:r w:rsidR="00290951" w:rsidRPr="003E123E">
        <w:rPr>
          <w:rFonts w:ascii="Verdana" w:hAnsi="Verdana"/>
        </w:rPr>
        <w:t>(Per analogia do § 7 ust. 2 Rozporządzenia Ministra Rozwoju z dnia 26 lipca 2016 r. w sprawie rodzajów dokumentów, jakich może żądać zamawiający od wykonawcy w postępowaniu o udzielenie zamówienia).</w:t>
      </w:r>
    </w:p>
    <w:p w:rsidR="00303BE1" w:rsidRPr="00303BE1" w:rsidRDefault="00303BE1" w:rsidP="00303BE1">
      <w:pPr>
        <w:spacing w:before="120" w:beforeAutospacing="1" w:after="100" w:afterAutospacing="1"/>
        <w:ind w:left="720"/>
        <w:jc w:val="both"/>
        <w:rPr>
          <w:rFonts w:ascii="Verdana" w:hAnsi="Verdana" w:cs="Verdana"/>
          <w:i/>
          <w:sz w:val="20"/>
          <w:szCs w:val="20"/>
        </w:rPr>
      </w:pPr>
      <w:r w:rsidRPr="00303BE1">
        <w:rPr>
          <w:rFonts w:ascii="Verdana" w:hAnsi="Verdana" w:cs="Verdana"/>
          <w:i/>
          <w:sz w:val="20"/>
          <w:szCs w:val="20"/>
        </w:rPr>
        <w:t xml:space="preserve">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303BE1" w:rsidRDefault="00303BE1" w:rsidP="00303BE1">
      <w:pPr>
        <w:spacing w:before="120" w:beforeAutospacing="1" w:after="100" w:afterAutospacing="1"/>
        <w:ind w:left="720"/>
        <w:jc w:val="both"/>
        <w:rPr>
          <w:rFonts w:ascii="Verdana" w:hAnsi="Verdana" w:cs="Verdana"/>
          <w:i/>
          <w:sz w:val="20"/>
          <w:szCs w:val="20"/>
        </w:rPr>
      </w:pPr>
      <w:r w:rsidRPr="00303BE1">
        <w:rPr>
          <w:rFonts w:ascii="Verdana" w:hAnsi="Verdana" w:cs="Verdana"/>
          <w:i/>
          <w:sz w:val="20"/>
          <w:szCs w:val="20"/>
        </w:rPr>
        <w:t>d) oświadczenia Wykonawcy o braku orzeczenia wobec niego tytułem środka zapobiegawczego zakazu ubiegania się o zamówienia publiczne.</w:t>
      </w:r>
    </w:p>
    <w:p w:rsidR="00C96344" w:rsidRPr="00C96344" w:rsidRDefault="00C96344" w:rsidP="00C96344">
      <w:pPr>
        <w:spacing w:before="120"/>
        <w:ind w:left="709" w:hanging="709"/>
        <w:jc w:val="both"/>
        <w:rPr>
          <w:rFonts w:ascii="Verdana" w:hAnsi="Verdana" w:cs="Verdana"/>
          <w:bCs/>
          <w:sz w:val="20"/>
          <w:szCs w:val="20"/>
        </w:rPr>
      </w:pPr>
      <w:r w:rsidRPr="00C96344">
        <w:rPr>
          <w:rFonts w:ascii="Verdana" w:hAnsi="Verdana" w:cs="Verdana"/>
          <w:bCs/>
          <w:sz w:val="20"/>
          <w:szCs w:val="20"/>
        </w:rPr>
        <w:t xml:space="preserve">9.8. </w:t>
      </w:r>
      <w:r w:rsidRPr="00C96344">
        <w:rPr>
          <w:rFonts w:ascii="Verdana" w:hAnsi="Verdana" w:cs="Verdana"/>
          <w:bCs/>
          <w:sz w:val="20"/>
          <w:szCs w:val="20"/>
        </w:rPr>
        <w:tab/>
        <w:t xml:space="preserve">Jeżeli wykaz, oświadczenia lub inne złożone przez Wykonawcę dokumenty, o których mowa w pkt 9.7.1) IDW budzą wątpliwości zamawiającego, może on zwrócić </w:t>
      </w:r>
      <w:r w:rsidRPr="00C96344">
        <w:rPr>
          <w:rFonts w:ascii="Verdana" w:hAnsi="Verdana" w:cs="Verdana"/>
          <w:bCs/>
          <w:sz w:val="20"/>
          <w:szCs w:val="20"/>
        </w:rPr>
        <w:lastRenderedPageBreak/>
        <w:t xml:space="preserve">się bezpośrednio do właściwego podmiotu, na rzecz którego </w:t>
      </w:r>
      <w:r w:rsidR="005A2BB2">
        <w:rPr>
          <w:rFonts w:ascii="Verdana" w:hAnsi="Verdana" w:cs="Verdana"/>
          <w:bCs/>
          <w:sz w:val="20"/>
          <w:szCs w:val="20"/>
        </w:rPr>
        <w:t>roboty</w:t>
      </w:r>
      <w:r w:rsidRPr="00C96344">
        <w:rPr>
          <w:rFonts w:ascii="Verdana" w:hAnsi="Verdana" w:cs="Verdana"/>
          <w:bCs/>
          <w:sz w:val="20"/>
          <w:szCs w:val="20"/>
        </w:rPr>
        <w:t xml:space="preserve"> były wykonane, o dodatkowe informacje lub dokumenty w tym zakresie.</w:t>
      </w:r>
    </w:p>
    <w:p w:rsidR="00C96344" w:rsidRPr="00303BE1" w:rsidRDefault="00C96344" w:rsidP="003E123E">
      <w:pPr>
        <w:spacing w:before="120" w:beforeAutospacing="1" w:after="100" w:afterAutospacing="1"/>
        <w:jc w:val="both"/>
        <w:rPr>
          <w:rFonts w:ascii="Verdana" w:hAnsi="Verdana" w:cs="Verdana"/>
          <w:i/>
          <w:sz w:val="20"/>
          <w:szCs w:val="20"/>
        </w:rPr>
      </w:pPr>
    </w:p>
    <w:p w:rsidR="00264A5B" w:rsidRPr="00264A5B" w:rsidRDefault="00264A5B" w:rsidP="00264A5B">
      <w:pPr>
        <w:spacing w:before="120"/>
        <w:ind w:left="709" w:hanging="709"/>
        <w:jc w:val="both"/>
        <w:rPr>
          <w:rFonts w:ascii="Verdana" w:hAnsi="Verdana" w:cs="Verdana"/>
          <w:bCs/>
          <w:sz w:val="20"/>
          <w:szCs w:val="20"/>
        </w:rPr>
      </w:pPr>
      <w:r w:rsidRPr="00264A5B">
        <w:rPr>
          <w:rFonts w:ascii="Verdana" w:hAnsi="Verdana" w:cs="Verdana"/>
          <w:bCs/>
          <w:sz w:val="20"/>
          <w:szCs w:val="20"/>
        </w:rPr>
        <w:t>9.9.</w:t>
      </w:r>
      <w:r w:rsidRPr="00264A5B">
        <w:rPr>
          <w:rFonts w:ascii="Verdana" w:hAnsi="Verdana" w:cs="Verdana"/>
          <w:bCs/>
          <w:sz w:val="20"/>
          <w:szCs w:val="20"/>
        </w:rPr>
        <w:tab/>
        <w:t xml:space="preserve">Jeżeli Wykonawca ma siedzibę lub miejsce zamieszkania poza terytorium Rzeczypospolitej Polskiej, zamiast dokumentów, o których mowa w pkt 9.7.2): </w:t>
      </w:r>
    </w:p>
    <w:p w:rsidR="00264A5B" w:rsidRPr="00264A5B" w:rsidRDefault="00264A5B" w:rsidP="00264A5B">
      <w:pPr>
        <w:spacing w:before="120"/>
        <w:ind w:left="709"/>
        <w:jc w:val="both"/>
        <w:rPr>
          <w:rFonts w:ascii="Verdana" w:hAnsi="Verdana" w:cs="Verdana"/>
          <w:bCs/>
          <w:sz w:val="20"/>
          <w:szCs w:val="20"/>
        </w:rPr>
      </w:pPr>
      <w:r w:rsidRPr="00264A5B">
        <w:rPr>
          <w:rFonts w:ascii="Verdana" w:hAnsi="Verdana" w:cs="Verdana"/>
          <w:bCs/>
          <w:sz w:val="20"/>
          <w:szCs w:val="20"/>
        </w:rPr>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p>
    <w:p w:rsidR="00264A5B" w:rsidRPr="00264A5B" w:rsidRDefault="00264A5B" w:rsidP="00264A5B">
      <w:pPr>
        <w:spacing w:before="120"/>
        <w:ind w:left="709"/>
        <w:jc w:val="both"/>
        <w:rPr>
          <w:rFonts w:ascii="Verdana" w:hAnsi="Verdana" w:cs="Verdana"/>
          <w:bCs/>
          <w:sz w:val="20"/>
          <w:szCs w:val="20"/>
        </w:rPr>
      </w:pPr>
      <w:r w:rsidRPr="00264A5B">
        <w:rPr>
          <w:rFonts w:ascii="Verdana" w:hAnsi="Verdana" w:cs="Verdana"/>
          <w:bCs/>
          <w:sz w:val="20"/>
          <w:szCs w:val="20"/>
        </w:rPr>
        <w:t xml:space="preserve">2) lit. b) – składa dokument lub dokumenty wystawione w kraju, w którym wykonawca ma siedzibę lub miejsce zamieszkania, potwierdzające że nie otwarto jego likwidacji ani nie ogłoszono upadłości. </w:t>
      </w:r>
    </w:p>
    <w:p w:rsidR="00264A5B" w:rsidRPr="00264A5B" w:rsidRDefault="00264A5B" w:rsidP="00264A5B">
      <w:pPr>
        <w:spacing w:before="120"/>
        <w:ind w:left="709" w:hanging="709"/>
        <w:jc w:val="both"/>
        <w:rPr>
          <w:rFonts w:ascii="Verdana" w:hAnsi="Verdana" w:cs="Verdana"/>
          <w:bCs/>
          <w:sz w:val="20"/>
          <w:szCs w:val="20"/>
        </w:rPr>
      </w:pPr>
      <w:r w:rsidRPr="00264A5B">
        <w:rPr>
          <w:rFonts w:ascii="Verdana" w:hAnsi="Verdana" w:cs="Verdana"/>
          <w:bCs/>
          <w:sz w:val="20"/>
          <w:szCs w:val="20"/>
        </w:rPr>
        <w:t xml:space="preserve">9.10. </w:t>
      </w:r>
      <w:r w:rsidRPr="00264A5B">
        <w:rPr>
          <w:rFonts w:ascii="Verdana" w:hAnsi="Verdana" w:cs="Verdana"/>
          <w:bCs/>
          <w:sz w:val="20"/>
          <w:szCs w:val="20"/>
        </w:rPr>
        <w:tab/>
        <w:t xml:space="preserve">Dokumenty, o których mowa w pkt 9.9.1) i 9.9.2) IDW, powinny być wystawione nie wcześniej niż 6 miesięcy przed upływem terminu składania ofert. </w:t>
      </w:r>
    </w:p>
    <w:p w:rsidR="00264A5B" w:rsidRPr="00264A5B" w:rsidRDefault="00264A5B" w:rsidP="00264A5B">
      <w:pPr>
        <w:spacing w:before="120"/>
        <w:ind w:left="709" w:hanging="709"/>
        <w:jc w:val="both"/>
        <w:rPr>
          <w:rFonts w:ascii="Verdana" w:hAnsi="Verdana" w:cs="Verdana"/>
          <w:bCs/>
          <w:sz w:val="20"/>
          <w:szCs w:val="20"/>
        </w:rPr>
      </w:pPr>
    </w:p>
    <w:p w:rsidR="00264A5B" w:rsidRPr="00264A5B" w:rsidRDefault="00264A5B" w:rsidP="00264A5B">
      <w:pPr>
        <w:spacing w:before="120"/>
        <w:ind w:left="709" w:hanging="709"/>
        <w:jc w:val="both"/>
        <w:rPr>
          <w:rFonts w:ascii="Verdana" w:hAnsi="Verdana" w:cs="Verdana"/>
          <w:bCs/>
          <w:sz w:val="20"/>
          <w:szCs w:val="20"/>
        </w:rPr>
      </w:pPr>
      <w:r w:rsidRPr="00264A5B">
        <w:rPr>
          <w:rFonts w:ascii="Verdana" w:hAnsi="Verdana" w:cs="Verdana"/>
          <w:bCs/>
          <w:sz w:val="20"/>
          <w:szCs w:val="20"/>
        </w:rPr>
        <w:t xml:space="preserve">9.11. </w:t>
      </w:r>
      <w:r w:rsidRPr="00264A5B">
        <w:rPr>
          <w:rFonts w:ascii="Verdana" w:hAnsi="Verdana" w:cs="Verdana"/>
          <w:bCs/>
          <w:sz w:val="20"/>
          <w:szCs w:val="20"/>
        </w:rPr>
        <w:tab/>
        <w:t xml:space="preserve">Jeżeli w kraju, w którym Wykonawca ma siedzibę lub miejsce zamieszkania lub miejsce zamieszkania ma osoba, której dokument dotyczy, nie wydaje się dokumentów, o których mowa w 9.9 IDW,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9.10 IDW stosuje się odpowiednio. </w:t>
      </w:r>
    </w:p>
    <w:p w:rsidR="00264A5B" w:rsidRPr="00264A5B" w:rsidRDefault="00264A5B" w:rsidP="00264A5B">
      <w:pPr>
        <w:spacing w:before="120"/>
        <w:ind w:left="709" w:hanging="709"/>
        <w:jc w:val="both"/>
        <w:rPr>
          <w:rFonts w:ascii="Verdana" w:hAnsi="Verdana" w:cs="Verdana"/>
          <w:bCs/>
          <w:sz w:val="20"/>
          <w:szCs w:val="20"/>
        </w:rPr>
      </w:pPr>
    </w:p>
    <w:p w:rsidR="00264A5B" w:rsidRPr="00264A5B" w:rsidRDefault="00264A5B" w:rsidP="00264A5B">
      <w:pPr>
        <w:spacing w:before="120"/>
        <w:ind w:left="709" w:hanging="709"/>
        <w:jc w:val="both"/>
        <w:rPr>
          <w:rFonts w:ascii="Verdana" w:hAnsi="Verdana" w:cs="Verdana"/>
          <w:bCs/>
          <w:sz w:val="20"/>
          <w:szCs w:val="20"/>
        </w:rPr>
      </w:pPr>
      <w:r w:rsidRPr="00264A5B">
        <w:rPr>
          <w:rFonts w:ascii="Verdana" w:hAnsi="Verdana" w:cs="Verdana"/>
          <w:bCs/>
          <w:sz w:val="20"/>
          <w:szCs w:val="20"/>
        </w:rPr>
        <w:t xml:space="preserve">9.12. </w:t>
      </w:r>
      <w:r w:rsidRPr="00264A5B">
        <w:rPr>
          <w:rFonts w:ascii="Verdana" w:hAnsi="Verdana" w:cs="Verdana"/>
          <w:bCs/>
          <w:sz w:val="20"/>
          <w:szCs w:val="20"/>
        </w:rPr>
        <w:tab/>
        <w:t>Wykonawca mający siedzibę na terytorium Rzeczypospolitej Polskiej, w odniesieniu do osoby mającej miejsce zamieszkania poza terytorium Rzeczypospolitej Polskiej, której dotyczy dokument wskazany w pkt 9.7.2) lit. a) IDW, składa dokument, o którym mowa w pkt 9.9.1) IDW, w zakresie określonym w art. 24 ust. 1 pkt 14 i 21.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9.10 IDW stosuje się odpowiednio.</w:t>
      </w:r>
    </w:p>
    <w:p w:rsidR="00264A5B" w:rsidRPr="00264A5B" w:rsidRDefault="00264A5B" w:rsidP="00264A5B">
      <w:pPr>
        <w:spacing w:before="120"/>
        <w:ind w:left="709" w:hanging="709"/>
        <w:jc w:val="both"/>
        <w:rPr>
          <w:rFonts w:ascii="Verdana" w:hAnsi="Verdana" w:cs="Verdana"/>
          <w:bCs/>
          <w:sz w:val="20"/>
          <w:szCs w:val="20"/>
        </w:rPr>
      </w:pPr>
    </w:p>
    <w:p w:rsidR="00264A5B" w:rsidRPr="00264A5B" w:rsidRDefault="00264A5B" w:rsidP="00264A5B">
      <w:pPr>
        <w:spacing w:before="120"/>
        <w:ind w:left="709" w:hanging="709"/>
        <w:jc w:val="both"/>
        <w:rPr>
          <w:rFonts w:ascii="Verdana" w:hAnsi="Verdana" w:cs="Verdana"/>
          <w:bCs/>
          <w:sz w:val="20"/>
          <w:szCs w:val="20"/>
        </w:rPr>
      </w:pPr>
      <w:r w:rsidRPr="00264A5B">
        <w:rPr>
          <w:rFonts w:ascii="Verdana" w:hAnsi="Verdana" w:cs="Verdana"/>
          <w:bCs/>
          <w:sz w:val="20"/>
          <w:szCs w:val="20"/>
        </w:rPr>
        <w:t>9.13.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264A5B" w:rsidRPr="00264A5B" w:rsidRDefault="00264A5B" w:rsidP="00264A5B">
      <w:pPr>
        <w:spacing w:before="120"/>
        <w:ind w:left="709" w:hanging="709"/>
        <w:jc w:val="both"/>
        <w:rPr>
          <w:rFonts w:ascii="Verdana" w:hAnsi="Verdana" w:cs="Verdana"/>
          <w:b/>
          <w:bCs/>
          <w:sz w:val="20"/>
          <w:szCs w:val="20"/>
        </w:rPr>
      </w:pPr>
    </w:p>
    <w:p w:rsidR="00264A5B" w:rsidRPr="00264A5B" w:rsidRDefault="00264A5B" w:rsidP="00264A5B">
      <w:pPr>
        <w:spacing w:before="120"/>
        <w:ind w:left="709" w:hanging="709"/>
        <w:jc w:val="both"/>
        <w:rPr>
          <w:rFonts w:ascii="Verdana" w:hAnsi="Verdana"/>
          <w:bCs/>
          <w:sz w:val="20"/>
          <w:szCs w:val="20"/>
        </w:rPr>
      </w:pPr>
      <w:r w:rsidRPr="00264A5B">
        <w:rPr>
          <w:rFonts w:ascii="Verdana" w:hAnsi="Verdana" w:cs="Verdana"/>
          <w:bCs/>
          <w:sz w:val="20"/>
          <w:szCs w:val="20"/>
        </w:rPr>
        <w:t>9.14.</w:t>
      </w:r>
      <w:r w:rsidRPr="00264A5B">
        <w:rPr>
          <w:rFonts w:ascii="Verdana" w:hAnsi="Verdana" w:cs="Verdana"/>
          <w:bCs/>
          <w:sz w:val="20"/>
          <w:szCs w:val="20"/>
        </w:rPr>
        <w:tab/>
      </w:r>
      <w:r w:rsidRPr="00264A5B">
        <w:rPr>
          <w:rFonts w:ascii="Verdana" w:hAnsi="Verdana"/>
          <w:bCs/>
          <w:sz w:val="20"/>
          <w:szCs w:val="20"/>
        </w:rPr>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27432">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r w:rsidR="00264A5B">
        <w:rPr>
          <w:rFonts w:ascii="Verdana" w:hAnsi="Verdana"/>
          <w:iCs/>
          <w:sz w:val="20"/>
          <w:szCs w:val="20"/>
        </w:rPr>
        <w:t xml:space="preserve"> (wzór zobowiązania stanowi Formularz 3.2)</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w:t>
      </w:r>
      <w:r w:rsidRPr="00B46DAC">
        <w:rPr>
          <w:rFonts w:ascii="Verdana" w:hAnsi="Verdana"/>
          <w:b w:val="0"/>
          <w:iCs/>
          <w:sz w:val="20"/>
          <w:szCs w:val="20"/>
        </w:rPr>
        <w:t xml:space="preserve">o których mowa w art. 24 ust. 1 pkt 13–22 </w:t>
      </w:r>
      <w:r w:rsidR="000B5291" w:rsidRPr="00B46DAC">
        <w:rPr>
          <w:rFonts w:ascii="Verdana" w:hAnsi="Verdana"/>
          <w:b w:val="0"/>
          <w:iCs/>
          <w:sz w:val="20"/>
          <w:szCs w:val="20"/>
        </w:rPr>
        <w:t xml:space="preserve">ustawy Pzp </w:t>
      </w:r>
      <w:r w:rsidRPr="00B46DAC">
        <w:rPr>
          <w:rFonts w:ascii="Verdana" w:hAnsi="Verdana"/>
          <w:b w:val="0"/>
          <w:iCs/>
          <w:sz w:val="20"/>
          <w:szCs w:val="20"/>
        </w:rPr>
        <w:t xml:space="preserve">oraz, o których mowa w pkt </w:t>
      </w:r>
      <w:r w:rsidR="0093162B" w:rsidRPr="00B46DAC">
        <w:rPr>
          <w:rFonts w:ascii="Verdana" w:hAnsi="Verdana"/>
          <w:b w:val="0"/>
          <w:iCs/>
          <w:sz w:val="20"/>
          <w:szCs w:val="20"/>
        </w:rPr>
        <w:t xml:space="preserve">8.2. </w:t>
      </w:r>
      <w:r w:rsidRPr="00B46DAC">
        <w:rPr>
          <w:rFonts w:ascii="Verdana" w:hAnsi="Verdana"/>
          <w:b w:val="0"/>
          <w:iCs/>
          <w:sz w:val="20"/>
          <w:szCs w:val="20"/>
        </w:rPr>
        <w:t>IDW</w:t>
      </w:r>
      <w:r w:rsidR="000B5291" w:rsidRPr="00B46DAC">
        <w:rPr>
          <w:rFonts w:ascii="Verdana" w:hAnsi="Verdana"/>
          <w:b w:val="0"/>
          <w:iCs/>
          <w:sz w:val="20"/>
          <w:szCs w:val="20"/>
        </w:rPr>
        <w:t>.</w:t>
      </w:r>
      <w:r w:rsidRPr="007F192A">
        <w:rPr>
          <w:rFonts w:ascii="Verdana" w:hAnsi="Verdana"/>
          <w:b w:val="0"/>
          <w:iCs/>
          <w:sz w:val="20"/>
          <w:szCs w:val="20"/>
        </w:rPr>
        <w:t xml:space="preserve"> </w:t>
      </w:r>
    </w:p>
    <w:p w:rsidR="007F192A" w:rsidRPr="007F192A" w:rsidRDefault="00137514" w:rsidP="003461A9">
      <w:pPr>
        <w:pStyle w:val="Tekstpodstawowy2"/>
        <w:ind w:left="709" w:hanging="709"/>
        <w:rPr>
          <w:rFonts w:ascii="Verdana" w:hAnsi="Verdana" w:cs="Verdana"/>
          <w:b w:val="0"/>
          <w:sz w:val="20"/>
          <w:szCs w:val="20"/>
        </w:rPr>
      </w:pPr>
      <w:r>
        <w:rPr>
          <w:rFonts w:ascii="Verdana" w:hAnsi="Verdana"/>
          <w:b w:val="0"/>
          <w:iCs/>
          <w:sz w:val="20"/>
          <w:szCs w:val="20"/>
        </w:rPr>
        <w:t>10.4.</w:t>
      </w:r>
      <w:r>
        <w:rPr>
          <w:rFonts w:ascii="Verdana" w:hAnsi="Verdana"/>
          <w:b w:val="0"/>
          <w:iCs/>
          <w:sz w:val="20"/>
          <w:szCs w:val="20"/>
        </w:rPr>
        <w:tab/>
      </w:r>
      <w:r w:rsidR="007F192A" w:rsidRPr="007F192A">
        <w:rPr>
          <w:rFonts w:ascii="Verdana" w:hAnsi="Verdana"/>
          <w:b w:val="0"/>
          <w:iCs/>
          <w:sz w:val="20"/>
          <w:szCs w:val="20"/>
        </w:rPr>
        <w:t xml:space="preserve">W odniesieniu do warunków dotyczących wykształcenia, kwalifikacji zawodowych lub doświadczenia, </w:t>
      </w:r>
      <w:r w:rsidR="00452FD0">
        <w:rPr>
          <w:rFonts w:ascii="Verdana" w:hAnsi="Verdana"/>
          <w:b w:val="0"/>
          <w:iCs/>
          <w:sz w:val="20"/>
          <w:szCs w:val="20"/>
        </w:rPr>
        <w:t>W</w:t>
      </w:r>
      <w:r w:rsidR="007F192A" w:rsidRPr="007F192A">
        <w:rPr>
          <w:rFonts w:ascii="Verdana" w:hAnsi="Verdana"/>
          <w:b w:val="0"/>
          <w:iCs/>
          <w:sz w:val="20"/>
          <w:szCs w:val="20"/>
        </w:rPr>
        <w:t xml:space="preserve">ykonawcy mogą polegać na zdolnościach innych podmiotów, </w:t>
      </w:r>
      <w:r w:rsidR="007F192A" w:rsidRPr="003461A9">
        <w:rPr>
          <w:rFonts w:ascii="Verdana" w:hAnsi="Verdana"/>
          <w:iCs/>
          <w:sz w:val="20"/>
          <w:szCs w:val="20"/>
        </w:rPr>
        <w:t>jeś</w:t>
      </w:r>
      <w:r w:rsidR="007E03FB">
        <w:rPr>
          <w:rFonts w:ascii="Verdana" w:hAnsi="Verdana"/>
          <w:iCs/>
          <w:sz w:val="20"/>
          <w:szCs w:val="20"/>
        </w:rPr>
        <w:t>li podmioty te zrealizują roboty</w:t>
      </w:r>
      <w:r w:rsidR="007F192A"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137514">
        <w:rPr>
          <w:rFonts w:ascii="Verdana" w:hAnsi="Verdana"/>
          <w:b w:val="0"/>
          <w:iCs/>
          <w:sz w:val="20"/>
          <w:szCs w:val="20"/>
        </w:rPr>
        <w:tab/>
      </w:r>
      <w:r w:rsidR="007E03FB">
        <w:rPr>
          <w:rFonts w:ascii="Verdana" w:hAnsi="Verdana"/>
          <w:b w:val="0"/>
          <w:iCs/>
          <w:sz w:val="20"/>
          <w:szCs w:val="20"/>
        </w:rPr>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264A5B" w:rsidRPr="00264A5B" w:rsidRDefault="007F192A" w:rsidP="00264A5B">
      <w:pPr>
        <w:pStyle w:val="Tekstpodstawowy2"/>
        <w:ind w:left="709" w:hanging="709"/>
        <w:rPr>
          <w:rFonts w:ascii="Verdana" w:hAnsi="Verdana"/>
          <w:b w:val="0"/>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264A5B" w:rsidRPr="00264A5B">
        <w:rPr>
          <w:rFonts w:ascii="Verdana" w:hAnsi="Verdana"/>
          <w:b w:val="0"/>
          <w:iCs/>
          <w:sz w:val="20"/>
          <w:szCs w:val="20"/>
        </w:rPr>
        <w:t xml:space="preserve">Wykonawca, który powołuje się na zasoby innych podmiotów, w celu wykazania braku istnienia wobec nich podstaw wykluczenia oraz spełniania, w zakresie, w jakim powołuje się na ich zasoby, warunków udziału w postępowaniu, składa jednolite dokumenty dotyczące także tych podmiotów. W zakresie  części IV jednolitego dokumentu wypełniona winna zostać tylko sekcja </w:t>
      </w:r>
      <w:r w:rsidR="00264A5B" w:rsidRPr="00264A5B">
        <w:rPr>
          <w:rFonts w:ascii="Verdana" w:hAnsi="Verdana" w:cs="Verdana"/>
          <w:b w:val="0"/>
          <w:sz w:val="20"/>
          <w:szCs w:val="20"/>
        </w:rPr>
        <w:t>„</w:t>
      </w:r>
      <w:r w:rsidR="00264A5B" w:rsidRPr="00264A5B">
        <w:rPr>
          <w:rFonts w:ascii="Courier New" w:hAnsi="Courier New" w:cs="Courier New"/>
          <w:b w:val="0"/>
          <w:sz w:val="32"/>
          <w:szCs w:val="32"/>
        </w:rPr>
        <w:t>α</w:t>
      </w:r>
      <w:r w:rsidR="00264A5B" w:rsidRPr="00264A5B">
        <w:rPr>
          <w:rFonts w:ascii="Verdana" w:hAnsi="Verdana"/>
          <w:b w:val="0"/>
          <w:sz w:val="20"/>
          <w:szCs w:val="32"/>
        </w:rPr>
        <w:t>”.</w:t>
      </w:r>
    </w:p>
    <w:p w:rsidR="00264A5B" w:rsidRPr="00264A5B" w:rsidRDefault="00264A5B" w:rsidP="00264A5B">
      <w:pPr>
        <w:spacing w:before="120"/>
        <w:ind w:left="709"/>
        <w:jc w:val="both"/>
        <w:rPr>
          <w:rFonts w:ascii="Verdana" w:hAnsi="Verdana"/>
          <w:bCs/>
          <w:iCs/>
          <w:sz w:val="20"/>
          <w:szCs w:val="20"/>
        </w:rPr>
      </w:pPr>
      <w:r w:rsidRPr="00264A5B">
        <w:rPr>
          <w:rFonts w:ascii="Verdana" w:hAnsi="Verdana"/>
          <w:bCs/>
          <w:iCs/>
          <w:sz w:val="20"/>
          <w:szCs w:val="20"/>
        </w:rPr>
        <w:t xml:space="preserve">Oświadczenia podmiotów udostępniających potencjał składane na formularzu JEDZ powinny mieć formę </w:t>
      </w:r>
      <w:r w:rsidRPr="00264A5B">
        <w:rPr>
          <w:rFonts w:ascii="Verdana" w:hAnsi="Verdana"/>
          <w:b/>
          <w:bCs/>
          <w:iCs/>
          <w:sz w:val="20"/>
          <w:szCs w:val="20"/>
        </w:rPr>
        <w:t>dokumentu elektronicznego</w:t>
      </w:r>
      <w:r w:rsidRPr="00264A5B">
        <w:rPr>
          <w:rFonts w:ascii="Verdana" w:hAnsi="Verdana"/>
          <w:bCs/>
          <w:iCs/>
          <w:sz w:val="20"/>
          <w:szCs w:val="20"/>
        </w:rPr>
        <w:t xml:space="preserve">, podpisanego </w:t>
      </w:r>
      <w:r w:rsidRPr="00264A5B">
        <w:rPr>
          <w:rFonts w:ascii="Verdana" w:hAnsi="Verdana"/>
          <w:b/>
          <w:bCs/>
          <w:iCs/>
          <w:sz w:val="20"/>
          <w:szCs w:val="20"/>
        </w:rPr>
        <w:t>kwalifikowanym podpisem elektronicznym</w:t>
      </w:r>
      <w:r w:rsidRPr="00264A5B">
        <w:rPr>
          <w:rFonts w:ascii="Verdana" w:hAnsi="Verdana"/>
          <w:bCs/>
          <w:iCs/>
          <w:sz w:val="20"/>
          <w:szCs w:val="20"/>
        </w:rPr>
        <w:t xml:space="preserve"> przez </w:t>
      </w:r>
      <w:r w:rsidRPr="00264A5B">
        <w:rPr>
          <w:rFonts w:ascii="Verdana" w:hAnsi="Verdana"/>
          <w:b/>
          <w:bCs/>
          <w:iCs/>
          <w:sz w:val="20"/>
          <w:szCs w:val="20"/>
        </w:rPr>
        <w:t>każdy z tych podmiotów</w:t>
      </w:r>
      <w:r w:rsidRPr="00264A5B">
        <w:rPr>
          <w:rFonts w:ascii="Verdana" w:hAnsi="Verdana"/>
          <w:bCs/>
          <w:iCs/>
          <w:sz w:val="20"/>
          <w:szCs w:val="20"/>
        </w:rPr>
        <w:t xml:space="preserve"> w zakresie w jakim potwierdzają okoliczności, o których mowa w treści art. 22 ust. 1 ustawy Pzp. Należy je przesłać w postaci elektronicznej opatrzonej kwalifikowanym podpisem elektronicznym, zgodnie z zasadami określonymi w pkt 12.3. IDW.</w:t>
      </w:r>
    </w:p>
    <w:p w:rsidR="00264A5B" w:rsidRPr="00264A5B" w:rsidRDefault="00264A5B" w:rsidP="00264A5B">
      <w:pPr>
        <w:spacing w:before="120"/>
        <w:ind w:left="709" w:hanging="709"/>
        <w:jc w:val="both"/>
        <w:rPr>
          <w:rFonts w:ascii="Verdana" w:hAnsi="Verdana"/>
          <w:bCs/>
          <w:iCs/>
          <w:sz w:val="20"/>
          <w:szCs w:val="20"/>
        </w:rPr>
      </w:pPr>
      <w:r w:rsidRPr="00264A5B">
        <w:rPr>
          <w:rFonts w:ascii="Verdana" w:hAnsi="Verdana"/>
          <w:bCs/>
          <w:iCs/>
          <w:sz w:val="20"/>
          <w:szCs w:val="20"/>
        </w:rPr>
        <w:t xml:space="preserve">10.7. </w:t>
      </w:r>
      <w:r w:rsidRPr="00264A5B">
        <w:rPr>
          <w:rFonts w:ascii="Verdana" w:hAnsi="Verdana"/>
          <w:bCs/>
          <w:iCs/>
          <w:sz w:val="20"/>
          <w:szCs w:val="20"/>
        </w:rPr>
        <w:tab/>
        <w:t>Na wezwanie zamawiającego Wykonawca, który polega na zdolnościach lub sytuacji innych podmiotów na zasadach określonych w art. 22a ustawy Pzp, zobowiązany jest do przedstawienia w odniesieniu do tych podmiotów dokumentów wymienionych w pkt 9.7.2) IDW oraz właściwych dokumentów wskazanych w pkt 9.7.1) IDW odpowiednio do udostępnianych zasobów.</w:t>
      </w:r>
    </w:p>
    <w:p w:rsidR="00264A5B" w:rsidRPr="00264A5B" w:rsidRDefault="00264A5B" w:rsidP="00264A5B">
      <w:pPr>
        <w:spacing w:before="120"/>
        <w:ind w:left="709" w:hanging="709"/>
        <w:jc w:val="both"/>
        <w:rPr>
          <w:rFonts w:ascii="Verdana" w:hAnsi="Verdana" w:cs="Verdana"/>
          <w:bCs/>
          <w:sz w:val="20"/>
          <w:szCs w:val="20"/>
        </w:rPr>
      </w:pPr>
      <w:r w:rsidRPr="00264A5B">
        <w:rPr>
          <w:rFonts w:ascii="Verdana" w:hAnsi="Verdana" w:cs="Verdana"/>
          <w:bCs/>
          <w:sz w:val="20"/>
          <w:szCs w:val="20"/>
        </w:rPr>
        <w:t>10.8</w:t>
      </w:r>
      <w:r w:rsidRPr="00264A5B">
        <w:rPr>
          <w:rFonts w:ascii="Verdana" w:hAnsi="Verdana" w:cs="Verdana"/>
          <w:bCs/>
          <w:i/>
          <w:sz w:val="20"/>
          <w:szCs w:val="20"/>
        </w:rPr>
        <w:t xml:space="preserve">. </w:t>
      </w:r>
      <w:r w:rsidRPr="00264A5B">
        <w:rPr>
          <w:rFonts w:ascii="Verdana" w:hAnsi="Verdana" w:cs="Verdana"/>
          <w:bCs/>
          <w:sz w:val="20"/>
          <w:szCs w:val="20"/>
        </w:rPr>
        <w:t xml:space="preserve">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w:t>
      </w:r>
      <w:r w:rsidRPr="00264A5B">
        <w:rPr>
          <w:rFonts w:ascii="Verdana" w:hAnsi="Verdana" w:cs="Verdana"/>
          <w:bCs/>
          <w:sz w:val="20"/>
          <w:szCs w:val="20"/>
        </w:rPr>
        <w:lastRenderedPageBreak/>
        <w:t>gwarantuje rzeczywisty dostęp do ich zasobów, Zamawiający żąda dokumentów, które określają w szczególności:</w:t>
      </w:r>
    </w:p>
    <w:p w:rsidR="00264A5B" w:rsidRPr="00264A5B" w:rsidRDefault="00264A5B" w:rsidP="00264A5B">
      <w:pPr>
        <w:tabs>
          <w:tab w:val="left" w:pos="1134"/>
        </w:tabs>
        <w:autoSpaceDE w:val="0"/>
        <w:autoSpaceDN w:val="0"/>
        <w:adjustRightInd w:val="0"/>
        <w:ind w:left="708"/>
        <w:jc w:val="both"/>
        <w:rPr>
          <w:rFonts w:ascii="Verdana" w:eastAsia="Calibri" w:hAnsi="Verdana" w:cs="TimesNewRoman"/>
          <w:sz w:val="20"/>
          <w:szCs w:val="20"/>
          <w:lang w:eastAsia="en-US"/>
        </w:rPr>
      </w:pPr>
      <w:r w:rsidRPr="00264A5B">
        <w:rPr>
          <w:rFonts w:ascii="Verdana" w:eastAsia="Calibri" w:hAnsi="Verdana" w:cs="TimesNewRoman"/>
          <w:sz w:val="20"/>
          <w:szCs w:val="20"/>
          <w:lang w:eastAsia="en-US"/>
        </w:rPr>
        <w:t>1)</w:t>
      </w:r>
      <w:r w:rsidRPr="00264A5B">
        <w:rPr>
          <w:rFonts w:ascii="Verdana" w:eastAsia="Calibri" w:hAnsi="Verdana" w:cs="TimesNewRoman"/>
          <w:sz w:val="20"/>
          <w:szCs w:val="20"/>
          <w:lang w:eastAsia="en-US"/>
        </w:rPr>
        <w:tab/>
        <w:t>zakres dostępnych Wykonawcy zasobów innego podmiotu;</w:t>
      </w:r>
    </w:p>
    <w:p w:rsidR="00264A5B" w:rsidRPr="00264A5B" w:rsidRDefault="00264A5B" w:rsidP="00264A5B">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264A5B">
        <w:rPr>
          <w:rFonts w:ascii="Verdana" w:eastAsia="Calibri" w:hAnsi="Verdana" w:cs="TimesNewRoman"/>
          <w:sz w:val="20"/>
          <w:szCs w:val="20"/>
          <w:lang w:eastAsia="en-US"/>
        </w:rPr>
        <w:t>2)</w:t>
      </w:r>
      <w:r w:rsidRPr="00264A5B">
        <w:rPr>
          <w:rFonts w:ascii="Verdana" w:eastAsia="Calibri" w:hAnsi="Verdana" w:cs="TimesNewRoman"/>
          <w:sz w:val="20"/>
          <w:szCs w:val="20"/>
          <w:lang w:eastAsia="en-US"/>
        </w:rPr>
        <w:tab/>
        <w:t>sposób wykorzystania zasobów innego podmiotu, przez Wykonawcę, przy wykonywaniu zamówienia publicznego;</w:t>
      </w:r>
    </w:p>
    <w:p w:rsidR="00264A5B" w:rsidRPr="00264A5B" w:rsidRDefault="00264A5B" w:rsidP="00264A5B">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264A5B">
        <w:rPr>
          <w:rFonts w:ascii="Verdana" w:eastAsia="Calibri" w:hAnsi="Verdana" w:cs="TimesNewRoman"/>
          <w:sz w:val="20"/>
          <w:szCs w:val="20"/>
          <w:lang w:eastAsia="en-US"/>
        </w:rPr>
        <w:t>3)</w:t>
      </w:r>
      <w:r w:rsidRPr="00264A5B">
        <w:rPr>
          <w:rFonts w:ascii="Verdana" w:eastAsia="Calibri" w:hAnsi="Verdana" w:cs="TimesNewRoman"/>
          <w:sz w:val="20"/>
          <w:szCs w:val="20"/>
          <w:lang w:eastAsia="en-US"/>
        </w:rPr>
        <w:tab/>
        <w:t>zakres i okres udziału innego podmiotu przy wykonywaniu zamówienia publicznego;</w:t>
      </w:r>
    </w:p>
    <w:p w:rsidR="00264A5B" w:rsidRPr="00264A5B" w:rsidRDefault="00264A5B" w:rsidP="00264A5B">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264A5B">
        <w:rPr>
          <w:rFonts w:ascii="Verdana" w:eastAsia="Calibri" w:hAnsi="Verdana" w:cs="TimesNewRoman"/>
          <w:sz w:val="20"/>
          <w:szCs w:val="20"/>
          <w:lang w:eastAsia="en-US"/>
        </w:rPr>
        <w:t>4)</w:t>
      </w:r>
      <w:r w:rsidRPr="00264A5B">
        <w:rPr>
          <w:rFonts w:ascii="Verdana" w:eastAsia="Calibri"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rsidR="00264A5B" w:rsidRPr="00264A5B" w:rsidRDefault="00264A5B" w:rsidP="00264A5B">
      <w:pPr>
        <w:spacing w:before="120"/>
        <w:ind w:left="709" w:hanging="709"/>
        <w:jc w:val="both"/>
        <w:rPr>
          <w:rFonts w:ascii="Verdana" w:hAnsi="Verdana"/>
          <w:bCs/>
          <w:iCs/>
          <w:sz w:val="20"/>
          <w:szCs w:val="20"/>
        </w:rPr>
      </w:pPr>
      <w:r w:rsidRPr="00264A5B">
        <w:rPr>
          <w:rFonts w:ascii="Verdana" w:hAnsi="Verdana"/>
          <w:bCs/>
          <w:iCs/>
          <w:sz w:val="20"/>
          <w:szCs w:val="20"/>
        </w:rPr>
        <w:t>10.9. Wykonawca, który zamierza powierzyć wykonanie części zamówienia podwykonawcom, na etapie postępowania o udzielenie zamówienia publicznego:</w:t>
      </w:r>
    </w:p>
    <w:p w:rsidR="00264A5B" w:rsidRPr="00264A5B" w:rsidRDefault="00264A5B" w:rsidP="00264A5B">
      <w:pPr>
        <w:spacing w:before="120"/>
        <w:ind w:left="1418" w:hanging="567"/>
        <w:jc w:val="both"/>
        <w:rPr>
          <w:rFonts w:ascii="Verdana" w:hAnsi="Verdana"/>
          <w:bCs/>
          <w:iCs/>
          <w:sz w:val="20"/>
          <w:szCs w:val="20"/>
        </w:rPr>
      </w:pPr>
      <w:r w:rsidRPr="00264A5B">
        <w:rPr>
          <w:rFonts w:ascii="Verdana" w:hAnsi="Verdana"/>
          <w:bCs/>
          <w:iCs/>
          <w:sz w:val="20"/>
          <w:szCs w:val="20"/>
        </w:rPr>
        <w:t xml:space="preserve">a) </w:t>
      </w:r>
      <w:r w:rsidRPr="00264A5B">
        <w:rPr>
          <w:rFonts w:ascii="Verdana" w:hAnsi="Verdana"/>
          <w:bCs/>
          <w:iCs/>
          <w:sz w:val="20"/>
          <w:szCs w:val="20"/>
        </w:rPr>
        <w:tab/>
        <w:t>jest zobowiązany wypełnić część II sekcja D jednolitego dokumentu, w tym, o ile jest to wiadome, podać firmy podwykonawców;</w:t>
      </w:r>
    </w:p>
    <w:p w:rsidR="00264A5B" w:rsidRPr="00264A5B" w:rsidRDefault="00264A5B" w:rsidP="00264A5B">
      <w:pPr>
        <w:spacing w:before="120"/>
        <w:ind w:left="1416" w:hanging="565"/>
        <w:jc w:val="both"/>
        <w:rPr>
          <w:rFonts w:ascii="Verdana" w:hAnsi="Verdana"/>
          <w:bCs/>
          <w:iCs/>
          <w:sz w:val="20"/>
          <w:szCs w:val="20"/>
        </w:rPr>
      </w:pPr>
      <w:r w:rsidRPr="00264A5B">
        <w:rPr>
          <w:rFonts w:ascii="Verdana" w:hAnsi="Verdana"/>
          <w:bCs/>
          <w:iCs/>
          <w:sz w:val="20"/>
          <w:szCs w:val="20"/>
        </w:rPr>
        <w:t>b)</w:t>
      </w:r>
      <w:r w:rsidRPr="00264A5B">
        <w:rPr>
          <w:rFonts w:ascii="Verdana" w:hAnsi="Verdana"/>
          <w:bCs/>
          <w:iCs/>
          <w:sz w:val="20"/>
          <w:szCs w:val="20"/>
        </w:rPr>
        <w:tab/>
        <w:t>nie jest zobowiązany do przedstawienia dla każdego podwykonawcy informacji wymaganych w części II Sekcja A i B oraz części III jednolitego dokumentu;</w:t>
      </w:r>
    </w:p>
    <w:p w:rsidR="00264A5B" w:rsidRPr="00264A5B" w:rsidRDefault="00264A5B" w:rsidP="00264A5B">
      <w:pPr>
        <w:spacing w:before="120"/>
        <w:ind w:left="1416" w:hanging="565"/>
        <w:jc w:val="both"/>
        <w:rPr>
          <w:rFonts w:ascii="Verdana" w:hAnsi="Verdana"/>
          <w:bCs/>
          <w:iCs/>
          <w:sz w:val="20"/>
          <w:szCs w:val="20"/>
        </w:rPr>
      </w:pPr>
      <w:r w:rsidRPr="00264A5B">
        <w:rPr>
          <w:rFonts w:ascii="Verdana" w:hAnsi="Verdana"/>
          <w:bCs/>
          <w:iCs/>
          <w:sz w:val="20"/>
          <w:szCs w:val="20"/>
        </w:rPr>
        <w:t xml:space="preserve">c) </w:t>
      </w:r>
      <w:r w:rsidRPr="00264A5B">
        <w:rPr>
          <w:rFonts w:ascii="Verdana" w:hAnsi="Verdana"/>
          <w:bCs/>
          <w:iCs/>
          <w:sz w:val="20"/>
          <w:szCs w:val="20"/>
        </w:rPr>
        <w:tab/>
        <w:t>jest zobowiązany wskazać w ofercie części zamówienia, których wykonanie zamierza powierzyć podwykonawcom.</w:t>
      </w:r>
    </w:p>
    <w:p w:rsidR="00264A5B" w:rsidRPr="00264A5B" w:rsidRDefault="00264A5B" w:rsidP="00264A5B">
      <w:pPr>
        <w:spacing w:before="120"/>
        <w:jc w:val="both"/>
        <w:rPr>
          <w:rFonts w:ascii="Verdana" w:hAnsi="Verdana"/>
          <w:b/>
          <w:bCs/>
          <w:iCs/>
          <w:sz w:val="20"/>
          <w:szCs w:val="20"/>
        </w:rPr>
      </w:pP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t>
      </w:r>
      <w:r w:rsidR="000D5D41">
        <w:rPr>
          <w:rFonts w:ascii="Verdana" w:hAnsi="Verdana"/>
          <w:b w:val="0"/>
          <w:sz w:val="20"/>
          <w:szCs w:val="20"/>
        </w:rPr>
        <w:br/>
      </w:r>
      <w:r w:rsidRPr="00A63AF4">
        <w:rPr>
          <w:rFonts w:ascii="Verdana" w:hAnsi="Verdana"/>
          <w:b w:val="0"/>
          <w:sz w:val="20"/>
          <w:szCs w:val="20"/>
        </w:rPr>
        <w:t xml:space="preserve">w postępowaniu o udzielenie zamówienia albo reprezentowania w postępowaniu </w:t>
      </w:r>
      <w:r w:rsidR="000D5D41">
        <w:rPr>
          <w:rFonts w:ascii="Verdana" w:hAnsi="Verdana"/>
          <w:b w:val="0"/>
          <w:sz w:val="20"/>
          <w:szCs w:val="20"/>
        </w:rPr>
        <w:br/>
      </w:r>
      <w:r w:rsidRPr="00A63AF4">
        <w:rPr>
          <w:rFonts w:ascii="Verdana" w:hAnsi="Verdana"/>
          <w:b w:val="0"/>
          <w:sz w:val="20"/>
          <w:szCs w:val="20"/>
        </w:rPr>
        <w:t>i zawarcia umowy 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w:t>
      </w:r>
      <w:r w:rsidR="004B0A3A">
        <w:rPr>
          <w:rFonts w:ascii="Verdana" w:hAnsi="Verdana"/>
          <w:b w:val="0"/>
          <w:sz w:val="20"/>
          <w:szCs w:val="20"/>
        </w:rPr>
        <w:t xml:space="preserve">na podstawie </w:t>
      </w:r>
      <w:r w:rsidRPr="00781248">
        <w:rPr>
          <w:rFonts w:ascii="Verdana" w:hAnsi="Verdana"/>
          <w:b w:val="0"/>
          <w:sz w:val="20"/>
          <w:szCs w:val="20"/>
        </w:rPr>
        <w:t>art. 24 ust. 1 ustawy Pzp,</w:t>
      </w:r>
      <w:r w:rsidRPr="00781248" w:rsidDel="008D7E19">
        <w:rPr>
          <w:rFonts w:ascii="Verdana" w:hAnsi="Verdana"/>
          <w:b w:val="0"/>
          <w:sz w:val="20"/>
          <w:szCs w:val="20"/>
        </w:rPr>
        <w:t xml:space="preserve"> </w:t>
      </w:r>
      <w:r w:rsidRPr="000D5D41">
        <w:rPr>
          <w:rFonts w:ascii="Verdana" w:hAnsi="Verdana"/>
          <w:b w:val="0"/>
          <w:sz w:val="20"/>
          <w:szCs w:val="20"/>
        </w:rPr>
        <w:t xml:space="preserve">oraz </w:t>
      </w:r>
      <w:r w:rsidR="004B0A3A">
        <w:rPr>
          <w:rFonts w:ascii="Verdana" w:hAnsi="Verdana"/>
          <w:b w:val="0"/>
          <w:sz w:val="20"/>
          <w:szCs w:val="20"/>
        </w:rPr>
        <w:t xml:space="preserve">w przypadkach </w:t>
      </w:r>
      <w:r w:rsidRPr="000D5D41">
        <w:rPr>
          <w:rFonts w:ascii="Verdana" w:hAnsi="Verdana"/>
          <w:b w:val="0"/>
          <w:sz w:val="20"/>
          <w:szCs w:val="20"/>
        </w:rPr>
        <w:t xml:space="preserve">o których mowa w pkt </w:t>
      </w:r>
      <w:r w:rsidR="0093162B" w:rsidRPr="000D5D41">
        <w:rPr>
          <w:rFonts w:ascii="Verdana" w:hAnsi="Verdana"/>
          <w:b w:val="0"/>
          <w:sz w:val="20"/>
          <w:szCs w:val="20"/>
        </w:rPr>
        <w:t xml:space="preserve">8.2. </w:t>
      </w:r>
      <w:r w:rsidRPr="000D5D41">
        <w:rPr>
          <w:rFonts w:ascii="Verdana" w:hAnsi="Verdana"/>
          <w:b w:val="0"/>
          <w:sz w:val="20"/>
          <w:szCs w:val="20"/>
        </w:rPr>
        <w:t>IDW,</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264A5B" w:rsidRPr="00264A5B" w:rsidRDefault="00A63AF4" w:rsidP="00264A5B">
      <w:pPr>
        <w:pStyle w:val="Tekstpodstawowy2"/>
        <w:ind w:left="709" w:hanging="709"/>
        <w:rPr>
          <w:rFonts w:ascii="Verdana" w:hAnsi="Verdana"/>
          <w:b w:val="0"/>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00264A5B" w:rsidRPr="00264A5B">
        <w:rPr>
          <w:rFonts w:ascii="Verdana" w:hAnsi="Verdana"/>
          <w:b w:val="0"/>
          <w:sz w:val="20"/>
          <w:szCs w:val="20"/>
        </w:rPr>
        <w:t>W przypadku wspólnego ubiegania się o zamówienie przez Wykonawców, jednolity dokument w postaci elektronicznej opatrzony kwalifikowanym podpisem elektronicznym składa każdy z Wykonawców wspólnie ubiegających się o zamówienie. Należy je przesłać zgodnie z zasadami określonymi w pkt 12.3. IDW. Dokumenty te potwierdzają spełnianie warunków udziału w postępowaniu oraz brak podstaw wykluczenia w zakresie, w którym każdy z Wykonawców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w:t>
      </w:r>
      <w:r w:rsidR="000D5D41">
        <w:rPr>
          <w:rFonts w:ascii="Verdana" w:hAnsi="Verdana" w:cs="Verdana"/>
          <w:b w:val="0"/>
          <w:sz w:val="20"/>
          <w:szCs w:val="20"/>
        </w:rPr>
        <w:br/>
      </w:r>
      <w:r w:rsidRPr="00F23B29">
        <w:rPr>
          <w:rFonts w:ascii="Verdana" w:hAnsi="Verdana" w:cs="Verdana"/>
          <w:b w:val="0"/>
          <w:sz w:val="20"/>
          <w:szCs w:val="20"/>
        </w:rPr>
        <w:t>o któ</w:t>
      </w:r>
      <w:r w:rsidR="00904ACA">
        <w:rPr>
          <w:rFonts w:ascii="Verdana" w:hAnsi="Verdana" w:cs="Verdana"/>
          <w:b w:val="0"/>
          <w:sz w:val="20"/>
          <w:szCs w:val="20"/>
        </w:rPr>
        <w:t>rych mowa w pkt 9.7., przy czym</w:t>
      </w:r>
      <w:r w:rsidRPr="00F23B29">
        <w:rPr>
          <w:rFonts w:ascii="Verdana" w:hAnsi="Verdana" w:cs="Verdana"/>
          <w:b w:val="0"/>
          <w:sz w:val="20"/>
          <w:szCs w:val="20"/>
        </w:rPr>
        <w:t>:</w:t>
      </w:r>
    </w:p>
    <w:p w:rsidR="00511C64" w:rsidRDefault="00511C64" w:rsidP="003461A9">
      <w:pPr>
        <w:pStyle w:val="Tekstpodstawowy2"/>
        <w:ind w:left="709"/>
        <w:rPr>
          <w:rFonts w:ascii="Verdana" w:hAnsi="Verdana" w:cs="Verdana"/>
          <w:b w:val="0"/>
          <w:sz w:val="20"/>
          <w:szCs w:val="20"/>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C10068" w:rsidRPr="00C10068" w:rsidRDefault="00C10068" w:rsidP="00C10068">
      <w:pPr>
        <w:pStyle w:val="Tekstpodstawowy2"/>
        <w:ind w:left="709"/>
        <w:rPr>
          <w:rFonts w:ascii="Verdana" w:hAnsi="Verdana"/>
          <w:b w:val="0"/>
          <w:iCs/>
          <w:sz w:val="20"/>
          <w:szCs w:val="20"/>
        </w:rPr>
      </w:pPr>
      <w:r>
        <w:rPr>
          <w:rFonts w:ascii="Verdana" w:hAnsi="Verdana" w:cs="Verdana"/>
          <w:b w:val="0"/>
          <w:sz w:val="20"/>
          <w:szCs w:val="20"/>
        </w:rPr>
        <w:t xml:space="preserve">2) </w:t>
      </w:r>
      <w:r w:rsidRPr="00C10068">
        <w:rPr>
          <w:rFonts w:ascii="Verdana" w:hAnsi="Verdana" w:cs="Verdana"/>
          <w:b w:val="0"/>
          <w:sz w:val="20"/>
          <w:szCs w:val="20"/>
        </w:rPr>
        <w:t>dokumenty i oświadczenia o których mowa w pkt 9.7.2) składa każdy z nich.</w:t>
      </w:r>
    </w:p>
    <w:p w:rsidR="00C10068" w:rsidRPr="005C444F" w:rsidRDefault="00C10068" w:rsidP="003461A9">
      <w:pPr>
        <w:pStyle w:val="Tekstpodstawowy2"/>
        <w:ind w:left="709"/>
        <w:rPr>
          <w:rFonts w:ascii="Verdana" w:hAnsi="Verdana" w:cs="Verdana"/>
          <w:b w:val="0"/>
          <w:sz w:val="20"/>
          <w:szCs w:val="20"/>
          <w:highlight w:val="yellow"/>
        </w:rPr>
      </w:pPr>
    </w:p>
    <w:p w:rsidR="00A91487" w:rsidRDefault="00A91487" w:rsidP="003461A9">
      <w:pPr>
        <w:pStyle w:val="Tekstpodstawowy2"/>
        <w:ind w:left="709"/>
        <w:rPr>
          <w:rFonts w:ascii="Verdana" w:hAnsi="Verdana"/>
          <w:b w:val="0"/>
          <w:iCs/>
          <w:sz w:val="20"/>
          <w:szCs w:val="20"/>
        </w:rPr>
      </w:pPr>
    </w:p>
    <w:p w:rsidR="009960A5" w:rsidRPr="00A91487" w:rsidRDefault="009960A5"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w rozumieniu ustawy z dnia 23 listopada 2012 r. – Prawo pocztowe (Dz. U. z 201</w:t>
      </w:r>
      <w:r w:rsidR="00CE2E60">
        <w:rPr>
          <w:rFonts w:ascii="Verdana" w:hAnsi="Verdana"/>
          <w:b w:val="0"/>
          <w:iCs/>
          <w:sz w:val="20"/>
          <w:szCs w:val="20"/>
        </w:rPr>
        <w:t>7</w:t>
      </w:r>
      <w:r w:rsidRPr="00A63AF4">
        <w:rPr>
          <w:rFonts w:ascii="Verdana" w:hAnsi="Verdana"/>
          <w:b w:val="0"/>
          <w:iCs/>
          <w:sz w:val="20"/>
          <w:szCs w:val="20"/>
        </w:rPr>
        <w:t xml:space="preserve"> r. poz. </w:t>
      </w:r>
      <w:r w:rsidR="00CE2E60">
        <w:rPr>
          <w:rFonts w:ascii="Verdana" w:hAnsi="Verdana"/>
          <w:b w:val="0"/>
          <w:iCs/>
          <w:sz w:val="20"/>
          <w:szCs w:val="20"/>
        </w:rPr>
        <w:t>1481 ze zm.</w:t>
      </w:r>
      <w:r w:rsidRPr="00A63AF4">
        <w:rPr>
          <w:rFonts w:ascii="Verdana" w:hAnsi="Verdana"/>
          <w:b w:val="0"/>
          <w:iCs/>
          <w:sz w:val="20"/>
          <w:szCs w:val="20"/>
        </w:rPr>
        <w:t xml:space="preserve">),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w:t>
      </w:r>
      <w:r w:rsidR="00902A6E">
        <w:rPr>
          <w:rFonts w:ascii="Verdana" w:hAnsi="Verdana"/>
          <w:b w:val="0"/>
          <w:iCs/>
          <w:sz w:val="20"/>
          <w:szCs w:val="20"/>
        </w:rPr>
        <w:t>7 r. poz. 1219 ze zm.</w:t>
      </w:r>
      <w:r w:rsidRPr="00E25A56">
        <w:rPr>
          <w:rFonts w:ascii="Verdana" w:hAnsi="Verdana"/>
          <w:b w:val="0"/>
          <w:iCs/>
          <w:sz w:val="20"/>
          <w:szCs w:val="20"/>
        </w:rPr>
        <w:t xml:space="preserve">),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8750E5" w:rsidRDefault="008750E5" w:rsidP="008750E5">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Pr>
          <w:rFonts w:ascii="Verdana" w:hAnsi="Verdana"/>
          <w:b w:val="0"/>
          <w:iCs/>
          <w:sz w:val="20"/>
          <w:szCs w:val="20"/>
        </w:rPr>
        <w:t xml:space="preserve">nią </w:t>
      </w:r>
      <w:r w:rsidR="001C11CF">
        <w:rPr>
          <w:rFonts w:ascii="Verdana" w:hAnsi="Verdana"/>
          <w:b w:val="0"/>
          <w:iCs/>
          <w:sz w:val="20"/>
          <w:szCs w:val="20"/>
        </w:rPr>
        <w:t>Małgorzatę Bakuła</w:t>
      </w:r>
      <w:r w:rsidR="00B12211">
        <w:rPr>
          <w:rFonts w:ascii="Verdana" w:hAnsi="Verdana"/>
          <w:b w:val="0"/>
          <w:iCs/>
          <w:sz w:val="20"/>
          <w:szCs w:val="20"/>
        </w:rPr>
        <w:t xml:space="preserve"> </w:t>
      </w:r>
      <w:r w:rsidRPr="00781248">
        <w:rPr>
          <w:rFonts w:ascii="Verdana" w:hAnsi="Verdana"/>
          <w:b w:val="0"/>
          <w:iCs/>
          <w:sz w:val="20"/>
          <w:szCs w:val="20"/>
        </w:rPr>
        <w:t xml:space="preserve">do kontaktowania się </w:t>
      </w:r>
      <w:r w:rsidR="001C11CF">
        <w:rPr>
          <w:rFonts w:ascii="Verdana" w:hAnsi="Verdana"/>
          <w:b w:val="0"/>
          <w:iCs/>
          <w:sz w:val="20"/>
          <w:szCs w:val="20"/>
        </w:rPr>
        <w:t xml:space="preserve">                         </w:t>
      </w:r>
      <w:r w:rsidRPr="00781248">
        <w:rPr>
          <w:rFonts w:ascii="Verdana" w:hAnsi="Verdana"/>
          <w:b w:val="0"/>
          <w:iCs/>
          <w:sz w:val="20"/>
          <w:szCs w:val="20"/>
        </w:rPr>
        <w:t>z Wykonawcami</w:t>
      </w:r>
      <w:r>
        <w:rPr>
          <w:rFonts w:ascii="Verdana" w:hAnsi="Verdana"/>
          <w:b w:val="0"/>
          <w:iCs/>
          <w:sz w:val="20"/>
          <w:szCs w:val="20"/>
        </w:rPr>
        <w:t>:</w:t>
      </w:r>
    </w:p>
    <w:p w:rsidR="00714ABE" w:rsidRDefault="008750E5" w:rsidP="008750E5">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Pr>
          <w:rFonts w:ascii="Verdana" w:hAnsi="Verdana"/>
          <w:b w:val="0"/>
          <w:sz w:val="20"/>
          <w:szCs w:val="20"/>
          <w:lang w:val="en-US"/>
        </w:rPr>
        <w:t xml:space="preserve">+48 </w:t>
      </w:r>
      <w:r w:rsidR="00904ACA">
        <w:rPr>
          <w:rFonts w:ascii="Verdana" w:hAnsi="Verdana"/>
          <w:b w:val="0"/>
          <w:sz w:val="20"/>
          <w:szCs w:val="20"/>
          <w:lang w:val="en-US"/>
        </w:rPr>
        <w:t>(</w:t>
      </w:r>
      <w:r>
        <w:rPr>
          <w:rFonts w:ascii="Verdana" w:hAnsi="Verdana"/>
          <w:b w:val="0"/>
          <w:sz w:val="20"/>
          <w:szCs w:val="20"/>
          <w:lang w:val="en-US"/>
        </w:rPr>
        <w:t>22</w:t>
      </w:r>
      <w:r w:rsidR="00904ACA">
        <w:rPr>
          <w:rFonts w:ascii="Verdana" w:hAnsi="Verdana"/>
          <w:b w:val="0"/>
          <w:sz w:val="20"/>
          <w:szCs w:val="20"/>
          <w:lang w:val="en-US"/>
        </w:rPr>
        <w:t>)</w:t>
      </w:r>
      <w:r>
        <w:rPr>
          <w:rFonts w:ascii="Verdana" w:hAnsi="Verdana"/>
          <w:b w:val="0"/>
          <w:sz w:val="20"/>
          <w:szCs w:val="20"/>
          <w:lang w:val="en-US"/>
        </w:rPr>
        <w:t xml:space="preserve"> 209 </w:t>
      </w:r>
      <w:r w:rsidR="0059177A">
        <w:rPr>
          <w:rFonts w:ascii="Verdana" w:hAnsi="Verdana"/>
          <w:b w:val="0"/>
          <w:sz w:val="20"/>
          <w:szCs w:val="20"/>
          <w:lang w:val="en-US"/>
        </w:rPr>
        <w:t>2</w:t>
      </w:r>
      <w:r w:rsidR="001C11CF">
        <w:rPr>
          <w:rFonts w:ascii="Verdana" w:hAnsi="Verdana"/>
          <w:b w:val="0"/>
          <w:sz w:val="20"/>
          <w:szCs w:val="20"/>
          <w:lang w:val="en-US"/>
        </w:rPr>
        <w:t>4 63</w:t>
      </w:r>
      <w:r w:rsidRPr="005D29FF">
        <w:rPr>
          <w:rFonts w:ascii="Verdana" w:hAnsi="Verdana"/>
          <w:b w:val="0"/>
          <w:iCs/>
          <w:sz w:val="20"/>
          <w:szCs w:val="20"/>
          <w:lang w:val="en-US"/>
        </w:rPr>
        <w:t xml:space="preserve"> , fax. </w:t>
      </w:r>
      <w:r w:rsidRPr="00CA1C51">
        <w:rPr>
          <w:rFonts w:ascii="Verdana" w:hAnsi="Verdana"/>
          <w:b w:val="0"/>
          <w:sz w:val="20"/>
          <w:szCs w:val="20"/>
          <w:lang w:val="en-US"/>
        </w:rPr>
        <w:t xml:space="preserve">+48 (22) </w:t>
      </w:r>
      <w:r w:rsidR="001C11CF">
        <w:rPr>
          <w:rFonts w:ascii="Verdana" w:hAnsi="Verdana"/>
          <w:b w:val="0"/>
          <w:sz w:val="20"/>
          <w:szCs w:val="20"/>
          <w:lang w:val="en-US"/>
        </w:rPr>
        <w:t>810 03 27</w:t>
      </w:r>
      <w:r w:rsidR="00714ABE">
        <w:rPr>
          <w:rFonts w:ascii="Verdana" w:hAnsi="Verdana"/>
          <w:b w:val="0"/>
          <w:iCs/>
          <w:sz w:val="20"/>
          <w:szCs w:val="20"/>
          <w:lang w:val="en-US"/>
        </w:rPr>
        <w:t xml:space="preserve">, </w:t>
      </w:r>
    </w:p>
    <w:p w:rsidR="008750E5" w:rsidRPr="00714ABE" w:rsidRDefault="00714ABE" w:rsidP="008750E5">
      <w:pPr>
        <w:pStyle w:val="Tekstpodstawowy2"/>
        <w:spacing w:before="60"/>
        <w:ind w:left="709"/>
        <w:rPr>
          <w:rFonts w:ascii="Verdana" w:hAnsi="Verdana"/>
          <w:b w:val="0"/>
          <w:iCs/>
          <w:sz w:val="20"/>
          <w:szCs w:val="20"/>
          <w:lang w:val="en-US"/>
        </w:rPr>
      </w:pPr>
      <w:r w:rsidRPr="00714ABE">
        <w:rPr>
          <w:rFonts w:ascii="Verdana" w:hAnsi="Verdana"/>
          <w:b w:val="0"/>
          <w:iCs/>
          <w:sz w:val="20"/>
          <w:szCs w:val="20"/>
          <w:lang w:val="en-US"/>
        </w:rPr>
        <w:t>e-mail</w:t>
      </w:r>
      <w:r>
        <w:rPr>
          <w:rFonts w:ascii="Verdana" w:hAnsi="Verdana"/>
          <w:b w:val="0"/>
          <w:iCs/>
          <w:sz w:val="20"/>
          <w:szCs w:val="20"/>
          <w:lang w:val="en-US"/>
        </w:rPr>
        <w:t>:</w:t>
      </w:r>
      <w:r w:rsidRPr="00714ABE">
        <w:rPr>
          <w:rFonts w:ascii="Verdana" w:hAnsi="Verdana"/>
          <w:b w:val="0"/>
          <w:iCs/>
          <w:sz w:val="20"/>
          <w:szCs w:val="20"/>
          <w:lang w:val="en-US"/>
        </w:rPr>
        <w:t xml:space="preserve"> </w:t>
      </w:r>
      <w:hyperlink r:id="rId10" w:history="1">
        <w:r w:rsidR="000D5A38" w:rsidRPr="000E5201">
          <w:rPr>
            <w:rStyle w:val="Hipercze"/>
            <w:rFonts w:ascii="Verdana" w:hAnsi="Verdana"/>
            <w:b w:val="0"/>
            <w:iCs/>
            <w:sz w:val="20"/>
            <w:szCs w:val="20"/>
            <w:lang w:val="en-US"/>
          </w:rPr>
          <w:t>mbakula@gddkia.gov.pl</w:t>
        </w:r>
      </w:hyperlink>
      <w:r>
        <w:rPr>
          <w:rFonts w:ascii="Verdana" w:hAnsi="Verdana"/>
          <w:b w:val="0"/>
          <w:iCs/>
          <w:sz w:val="20"/>
          <w:szCs w:val="20"/>
          <w:lang w:val="en-US"/>
        </w:rPr>
        <w:t xml:space="preserve"> </w:t>
      </w:r>
      <w:r w:rsidR="008750E5" w:rsidRPr="00714ABE">
        <w:rPr>
          <w:rFonts w:ascii="Verdana" w:hAnsi="Verdana"/>
          <w:b w:val="0"/>
          <w:bCs w:val="0"/>
          <w:sz w:val="20"/>
          <w:szCs w:val="20"/>
          <w:lang w:val="en-US"/>
        </w:rPr>
        <w:t xml:space="preserve">, </w:t>
      </w:r>
    </w:p>
    <w:p w:rsidR="008750E5" w:rsidRPr="000415A5" w:rsidRDefault="008750E5" w:rsidP="008750E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Pr>
          <w:rFonts w:ascii="Verdana" w:hAnsi="Verdana"/>
          <w:b w:val="0"/>
          <w:iCs/>
          <w:sz w:val="20"/>
          <w:szCs w:val="20"/>
        </w:rPr>
        <w:t xml:space="preserve">Autostrad  Oddział w Warszawie, </w:t>
      </w:r>
      <w:r w:rsidRPr="00672BB3">
        <w:rPr>
          <w:rFonts w:ascii="Verdana" w:hAnsi="Verdana"/>
          <w:b w:val="0"/>
          <w:sz w:val="20"/>
          <w:szCs w:val="20"/>
        </w:rPr>
        <w:t>ul. Mińska 25, 03-808 Warszawa</w:t>
      </w:r>
      <w:r>
        <w:rPr>
          <w:rFonts w:ascii="Verdana" w:hAnsi="Verdana"/>
          <w:b w:val="0"/>
          <w:sz w:val="20"/>
          <w:szCs w:val="20"/>
        </w:rPr>
        <w:t>.</w:t>
      </w:r>
      <w:r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 xml:space="preserve">ykonawca przekazują oświadczenia, wnioski, zawiadomienia oraz informacje za pośrednictwem faksu lub przy użyciu środków komunikacji elektronicznej w rozumieniu ustawy z dnia 18 lipca 2002 r. </w:t>
      </w:r>
      <w:r w:rsidR="000D5D41">
        <w:rPr>
          <w:rFonts w:ascii="Verdana" w:hAnsi="Verdana"/>
          <w:b w:val="0"/>
          <w:iCs/>
          <w:sz w:val="20"/>
          <w:szCs w:val="20"/>
        </w:rPr>
        <w:br/>
      </w:r>
      <w:r w:rsidR="00E25A56" w:rsidRPr="00E25A56">
        <w:rPr>
          <w:rFonts w:ascii="Verdana" w:hAnsi="Verdana"/>
          <w:b w:val="0"/>
          <w:iCs/>
          <w:sz w:val="20"/>
          <w:szCs w:val="20"/>
        </w:rPr>
        <w:t>o świadczeniu usług drogą elektroniczną</w:t>
      </w:r>
      <w:r w:rsidR="007A5F9B">
        <w:rPr>
          <w:rFonts w:ascii="Verdana" w:hAnsi="Verdana"/>
          <w:b w:val="0"/>
          <w:iCs/>
          <w:sz w:val="20"/>
          <w:szCs w:val="20"/>
        </w:rPr>
        <w:t xml:space="preserve"> </w:t>
      </w:r>
      <w:r w:rsidR="007A5F9B" w:rsidRPr="00A63AF4">
        <w:rPr>
          <w:rFonts w:ascii="Verdana" w:hAnsi="Verdana"/>
          <w:b w:val="0"/>
          <w:iCs/>
          <w:sz w:val="20"/>
          <w:szCs w:val="20"/>
        </w:rPr>
        <w:t>(Dz. U. z 201</w:t>
      </w:r>
      <w:r w:rsidR="007A5F9B">
        <w:rPr>
          <w:rFonts w:ascii="Verdana" w:hAnsi="Verdana"/>
          <w:b w:val="0"/>
          <w:iCs/>
          <w:sz w:val="20"/>
          <w:szCs w:val="20"/>
        </w:rPr>
        <w:t>7 r. poz. 1219 ze zm.</w:t>
      </w:r>
      <w:r w:rsidR="007A5F9B" w:rsidRPr="00E25A56">
        <w:rPr>
          <w:rFonts w:ascii="Verdana" w:hAnsi="Verdana"/>
          <w:b w:val="0"/>
          <w:iCs/>
          <w:sz w:val="20"/>
          <w:szCs w:val="20"/>
        </w:rPr>
        <w:t>)</w:t>
      </w:r>
      <w:r w:rsidR="00E25A56" w:rsidRPr="00E25A56">
        <w:rPr>
          <w:rFonts w:ascii="Verdana" w:hAnsi="Verdana"/>
          <w:b w:val="0"/>
          <w:iCs/>
          <w:sz w:val="20"/>
          <w:szCs w:val="20"/>
        </w:rPr>
        <w:t>, każda ze stron na żądanie drugiej strony niezwłocznie potwierdza fakt ich otrzymania.</w:t>
      </w:r>
    </w:p>
    <w:p w:rsidR="00E92C9D" w:rsidRPr="003E123E" w:rsidRDefault="00A63AF4" w:rsidP="00E92C9D">
      <w:pPr>
        <w:pStyle w:val="Tekstpodstawowy2"/>
        <w:spacing w:before="0"/>
        <w:ind w:left="709" w:hanging="709"/>
        <w:rPr>
          <w:rFonts w:ascii="Verdana" w:hAnsi="Verdana"/>
          <w:iCs/>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92C9D" w:rsidRPr="00E92C9D">
        <w:rPr>
          <w:rFonts w:ascii="Verdana" w:hAnsi="Verdana"/>
          <w:iCs/>
          <w:sz w:val="20"/>
          <w:szCs w:val="20"/>
        </w:rPr>
        <w:t>JEDZ</w:t>
      </w:r>
      <w:r w:rsidR="00E92C9D" w:rsidRPr="00E92C9D">
        <w:rPr>
          <w:rFonts w:ascii="Verdana" w:hAnsi="Verdana"/>
          <w:b w:val="0"/>
          <w:iCs/>
          <w:sz w:val="20"/>
          <w:szCs w:val="20"/>
        </w:rPr>
        <w:t xml:space="preserve"> należy złożyć z wykorzystaniem środka komunikacji elektronicznej jakim jest poczta elektroniczna, na adres e-mail (maksymalny rozmiar wiadomości – </w:t>
      </w:r>
      <w:r w:rsidR="00E92C9D" w:rsidRPr="00E92C9D">
        <w:rPr>
          <w:rFonts w:ascii="Verdana" w:hAnsi="Verdana"/>
          <w:iCs/>
          <w:sz w:val="20"/>
          <w:szCs w:val="20"/>
        </w:rPr>
        <w:t>15 MB</w:t>
      </w:r>
      <w:r w:rsidR="00E92C9D" w:rsidRPr="00E92C9D">
        <w:rPr>
          <w:rFonts w:ascii="Verdana" w:hAnsi="Verdana"/>
          <w:b w:val="0"/>
          <w:iCs/>
          <w:sz w:val="20"/>
          <w:szCs w:val="20"/>
        </w:rPr>
        <w:t>):</w:t>
      </w:r>
    </w:p>
    <w:p w:rsidR="00E92C9D" w:rsidRPr="00E92C9D" w:rsidRDefault="00E92C9D" w:rsidP="00E92C9D">
      <w:pPr>
        <w:ind w:left="709" w:hanging="709"/>
        <w:jc w:val="both"/>
        <w:rPr>
          <w:rFonts w:ascii="Verdana" w:hAnsi="Verdana"/>
          <w:b/>
          <w:bCs/>
          <w:iCs/>
          <w:sz w:val="20"/>
          <w:szCs w:val="20"/>
        </w:rPr>
      </w:pPr>
    </w:p>
    <w:p w:rsidR="00E92C9D" w:rsidRPr="00E92C9D" w:rsidRDefault="00E92C9D" w:rsidP="00E92C9D">
      <w:pPr>
        <w:ind w:left="709" w:hanging="1"/>
        <w:jc w:val="center"/>
        <w:rPr>
          <w:rFonts w:ascii="Verdana" w:hAnsi="Verdana"/>
          <w:bCs/>
          <w:iCs/>
          <w:sz w:val="20"/>
          <w:szCs w:val="20"/>
        </w:rPr>
      </w:pPr>
      <w:r w:rsidRPr="00E92C9D">
        <w:rPr>
          <w:rFonts w:ascii="Verdana" w:hAnsi="Verdana"/>
          <w:b/>
          <w:bCs/>
          <w:iCs/>
          <w:sz w:val="20"/>
          <w:szCs w:val="20"/>
        </w:rPr>
        <w:t>jedz.warszawa@gddkia.gov.pl</w:t>
      </w:r>
    </w:p>
    <w:p w:rsidR="00E92C9D" w:rsidRPr="00E92C9D" w:rsidRDefault="00E92C9D" w:rsidP="00E92C9D">
      <w:pPr>
        <w:ind w:left="709" w:hanging="1"/>
        <w:jc w:val="both"/>
        <w:rPr>
          <w:rFonts w:ascii="Verdana" w:hAnsi="Verdana"/>
          <w:bCs/>
          <w:iCs/>
          <w:sz w:val="20"/>
          <w:szCs w:val="20"/>
        </w:rPr>
      </w:pPr>
    </w:p>
    <w:p w:rsidR="00E92C9D" w:rsidRPr="00E92C9D" w:rsidRDefault="00E92C9D" w:rsidP="00E92C9D">
      <w:pPr>
        <w:ind w:left="709" w:hanging="1"/>
        <w:jc w:val="both"/>
        <w:rPr>
          <w:rFonts w:ascii="Verdana" w:hAnsi="Verdana"/>
          <w:bCs/>
          <w:iCs/>
          <w:sz w:val="20"/>
          <w:szCs w:val="20"/>
        </w:rPr>
      </w:pPr>
      <w:r w:rsidRPr="00E92C9D">
        <w:rPr>
          <w:rFonts w:ascii="Verdana" w:hAnsi="Verdana"/>
          <w:bCs/>
          <w:iCs/>
          <w:sz w:val="20"/>
          <w:szCs w:val="20"/>
        </w:rPr>
        <w:t>zgodnie z zasadami:</w:t>
      </w:r>
    </w:p>
    <w:p w:rsidR="00E92C9D" w:rsidRPr="00E92C9D" w:rsidRDefault="00E92C9D" w:rsidP="00E92C9D">
      <w:pPr>
        <w:numPr>
          <w:ilvl w:val="0"/>
          <w:numId w:val="106"/>
        </w:numPr>
        <w:spacing w:before="120"/>
        <w:ind w:left="1134"/>
        <w:jc w:val="both"/>
        <w:rPr>
          <w:rFonts w:ascii="Verdana" w:hAnsi="Verdana"/>
          <w:bCs/>
          <w:iCs/>
          <w:sz w:val="20"/>
          <w:szCs w:val="20"/>
        </w:rPr>
      </w:pPr>
      <w:r w:rsidRPr="00E92C9D">
        <w:rPr>
          <w:rFonts w:ascii="Verdana" w:hAnsi="Verdana"/>
          <w:bCs/>
          <w:iCs/>
          <w:sz w:val="20"/>
          <w:szCs w:val="20"/>
        </w:rPr>
        <w:t>Zamawiający dopuszcza w szczególności następujący format przesyłanych danych: .pdf, .doc, .docx, .rtf,.xps, .odt.</w:t>
      </w:r>
    </w:p>
    <w:p w:rsidR="00E92C9D" w:rsidRPr="00E92C9D" w:rsidRDefault="00E92C9D" w:rsidP="00E92C9D">
      <w:pPr>
        <w:numPr>
          <w:ilvl w:val="0"/>
          <w:numId w:val="106"/>
        </w:numPr>
        <w:spacing w:before="120" w:after="120"/>
        <w:ind w:left="1134" w:hanging="357"/>
        <w:jc w:val="both"/>
        <w:rPr>
          <w:rFonts w:ascii="Verdana" w:hAnsi="Verdana"/>
          <w:bCs/>
          <w:iCs/>
          <w:sz w:val="20"/>
          <w:szCs w:val="20"/>
        </w:rPr>
      </w:pPr>
      <w:r w:rsidRPr="00E92C9D">
        <w:rPr>
          <w:rFonts w:ascii="Verdana" w:hAnsi="Verdana"/>
          <w:bCs/>
          <w:iCs/>
          <w:sz w:val="20"/>
          <w:szCs w:val="20"/>
        </w:rPr>
        <w:t xml:space="preserve">Wykonawca wypełnia JEDZ, tworząc </w:t>
      </w:r>
      <w:r w:rsidRPr="00E92C9D">
        <w:rPr>
          <w:rFonts w:ascii="Verdana" w:hAnsi="Verdana"/>
          <w:b/>
          <w:bCs/>
          <w:iCs/>
          <w:sz w:val="20"/>
          <w:szCs w:val="20"/>
        </w:rPr>
        <w:t>dokument elektroniczny</w:t>
      </w:r>
      <w:r w:rsidRPr="00E92C9D">
        <w:rPr>
          <w:rFonts w:ascii="Verdana" w:hAnsi="Verdana"/>
          <w:bCs/>
          <w:iCs/>
          <w:sz w:val="20"/>
          <w:szCs w:val="20"/>
        </w:rPr>
        <w:t xml:space="preserve">. Może korzystać z narzędzia eESPD lub innych dostępnych narzędzi lub oprogramowania, które umożliwiają wypełnienie JEDZ i utworzenie dokumentu elektronicznego, w szczególności w jednym z ww. formatów, przy czym ze względów technicznych zaleca się stosowanie </w:t>
      </w:r>
      <w:r w:rsidRPr="00E92C9D">
        <w:rPr>
          <w:rFonts w:ascii="Verdana" w:hAnsi="Verdana"/>
          <w:b/>
          <w:bCs/>
          <w:iCs/>
          <w:sz w:val="20"/>
          <w:szCs w:val="20"/>
        </w:rPr>
        <w:t>formatu .pdf</w:t>
      </w:r>
      <w:r w:rsidRPr="00E92C9D">
        <w:rPr>
          <w:rFonts w:ascii="Verdana" w:hAnsi="Verdana"/>
          <w:bCs/>
          <w:iCs/>
          <w:sz w:val="20"/>
          <w:szCs w:val="20"/>
        </w:rPr>
        <w:t>.</w:t>
      </w:r>
    </w:p>
    <w:p w:rsidR="00E92C9D" w:rsidRPr="00E92C9D" w:rsidRDefault="00E92C9D" w:rsidP="00E92C9D">
      <w:pPr>
        <w:numPr>
          <w:ilvl w:val="0"/>
          <w:numId w:val="106"/>
        </w:numPr>
        <w:ind w:left="1134"/>
        <w:jc w:val="both"/>
        <w:rPr>
          <w:rFonts w:ascii="Verdana" w:hAnsi="Verdana"/>
          <w:bCs/>
          <w:iCs/>
          <w:sz w:val="20"/>
          <w:szCs w:val="20"/>
        </w:rPr>
      </w:pPr>
      <w:r w:rsidRPr="00E92C9D">
        <w:rPr>
          <w:rFonts w:ascii="Verdana" w:hAnsi="Verdana"/>
          <w:bCs/>
          <w:iCs/>
          <w:sz w:val="20"/>
          <w:szCs w:val="20"/>
        </w:rPr>
        <w:t xml:space="preserve">Zaleca się, aby </w:t>
      </w:r>
      <w:r w:rsidRPr="00E92C9D">
        <w:rPr>
          <w:rFonts w:ascii="Verdana" w:hAnsi="Verdana"/>
          <w:b/>
          <w:bCs/>
          <w:iCs/>
          <w:sz w:val="20"/>
          <w:szCs w:val="20"/>
        </w:rPr>
        <w:t>nazwa pliku</w:t>
      </w:r>
      <w:r w:rsidRPr="00E92C9D">
        <w:rPr>
          <w:rFonts w:ascii="Verdana" w:hAnsi="Verdana"/>
          <w:bCs/>
          <w:iCs/>
          <w:sz w:val="20"/>
          <w:szCs w:val="20"/>
        </w:rPr>
        <w:t xml:space="preserve"> zawierającego JEDZ składała się z oddzielonych myślnikami:</w:t>
      </w:r>
    </w:p>
    <w:p w:rsidR="00E92C9D" w:rsidRPr="00E92C9D" w:rsidRDefault="00E92C9D" w:rsidP="00E92C9D">
      <w:pPr>
        <w:numPr>
          <w:ilvl w:val="0"/>
          <w:numId w:val="107"/>
        </w:numPr>
        <w:ind w:left="1560"/>
        <w:jc w:val="both"/>
        <w:rPr>
          <w:rFonts w:ascii="Verdana" w:hAnsi="Verdana"/>
          <w:bCs/>
          <w:iCs/>
          <w:sz w:val="20"/>
          <w:szCs w:val="20"/>
        </w:rPr>
      </w:pPr>
      <w:r w:rsidRPr="00E92C9D">
        <w:rPr>
          <w:rFonts w:ascii="Verdana" w:hAnsi="Verdana"/>
          <w:bCs/>
          <w:iCs/>
          <w:sz w:val="20"/>
          <w:szCs w:val="20"/>
        </w:rPr>
        <w:t>określenia „JEDZ”,</w:t>
      </w:r>
    </w:p>
    <w:p w:rsidR="00E92C9D" w:rsidRPr="00E92C9D" w:rsidRDefault="00E92C9D" w:rsidP="00E92C9D">
      <w:pPr>
        <w:numPr>
          <w:ilvl w:val="0"/>
          <w:numId w:val="107"/>
        </w:numPr>
        <w:ind w:left="1560"/>
        <w:jc w:val="both"/>
        <w:rPr>
          <w:rFonts w:ascii="Verdana" w:hAnsi="Verdana"/>
          <w:bCs/>
          <w:iCs/>
          <w:sz w:val="20"/>
          <w:szCs w:val="20"/>
        </w:rPr>
      </w:pPr>
      <w:r w:rsidRPr="00E92C9D">
        <w:rPr>
          <w:rFonts w:ascii="Verdana" w:hAnsi="Verdana"/>
          <w:bCs/>
          <w:iCs/>
          <w:sz w:val="20"/>
          <w:szCs w:val="20"/>
        </w:rPr>
        <w:t>znak postępowania (określonego w pkt 2 IDW),</w:t>
      </w:r>
    </w:p>
    <w:p w:rsidR="00E92C9D" w:rsidRPr="00E92C9D" w:rsidRDefault="00E92C9D" w:rsidP="00E92C9D">
      <w:pPr>
        <w:numPr>
          <w:ilvl w:val="0"/>
          <w:numId w:val="107"/>
        </w:numPr>
        <w:ind w:left="1560"/>
        <w:jc w:val="both"/>
        <w:rPr>
          <w:rFonts w:ascii="Verdana" w:hAnsi="Verdana"/>
          <w:bCs/>
          <w:iCs/>
          <w:sz w:val="20"/>
          <w:szCs w:val="20"/>
        </w:rPr>
      </w:pPr>
      <w:r w:rsidRPr="00E92C9D">
        <w:rPr>
          <w:rFonts w:ascii="Verdana" w:hAnsi="Verdana"/>
          <w:bCs/>
          <w:iCs/>
          <w:sz w:val="20"/>
          <w:szCs w:val="20"/>
        </w:rPr>
        <w:t>skróconej nazwy Wykonawcy/Lidera Konsorcjum,</w:t>
      </w:r>
    </w:p>
    <w:p w:rsidR="00E92C9D" w:rsidRPr="00E92C9D" w:rsidRDefault="00E92C9D" w:rsidP="00E92C9D">
      <w:pPr>
        <w:numPr>
          <w:ilvl w:val="0"/>
          <w:numId w:val="107"/>
        </w:numPr>
        <w:ind w:left="1418" w:hanging="218"/>
        <w:jc w:val="both"/>
        <w:rPr>
          <w:rFonts w:ascii="Verdana" w:hAnsi="Verdana"/>
          <w:bCs/>
          <w:iCs/>
          <w:sz w:val="20"/>
          <w:szCs w:val="20"/>
        </w:rPr>
      </w:pPr>
      <w:r w:rsidRPr="00E92C9D">
        <w:rPr>
          <w:rFonts w:ascii="Verdana" w:hAnsi="Verdana"/>
          <w:bCs/>
          <w:iCs/>
          <w:sz w:val="20"/>
          <w:szCs w:val="20"/>
        </w:rPr>
        <w:t>numeru kolejnego pliku JEDZ dla oferty (</w:t>
      </w:r>
      <w:r w:rsidRPr="00E92C9D">
        <w:rPr>
          <w:rFonts w:ascii="Verdana" w:hAnsi="Verdana"/>
          <w:bCs/>
          <w:i/>
          <w:iCs/>
          <w:sz w:val="20"/>
          <w:szCs w:val="20"/>
        </w:rPr>
        <w:t>jeśli składanych jest więcej niż 1 oświadczenie JEDZ</w:t>
      </w:r>
      <w:r w:rsidRPr="00E92C9D">
        <w:rPr>
          <w:rFonts w:ascii="Verdana" w:hAnsi="Verdana"/>
          <w:bCs/>
          <w:iCs/>
          <w:sz w:val="20"/>
          <w:szCs w:val="20"/>
        </w:rPr>
        <w:t>)</w:t>
      </w:r>
    </w:p>
    <w:p w:rsidR="00E92C9D" w:rsidRPr="00E92C9D" w:rsidRDefault="00E92C9D" w:rsidP="00E92C9D">
      <w:pPr>
        <w:ind w:left="1134"/>
        <w:jc w:val="both"/>
        <w:rPr>
          <w:rFonts w:ascii="Verdana" w:hAnsi="Verdana"/>
          <w:bCs/>
          <w:iCs/>
          <w:sz w:val="20"/>
          <w:szCs w:val="20"/>
        </w:rPr>
      </w:pPr>
      <w:r w:rsidRPr="00E92C9D">
        <w:rPr>
          <w:rFonts w:ascii="Verdana" w:hAnsi="Verdana"/>
          <w:bCs/>
          <w:iCs/>
          <w:sz w:val="20"/>
          <w:szCs w:val="20"/>
        </w:rPr>
        <w:t>(</w:t>
      </w:r>
      <w:r w:rsidRPr="00E92C9D">
        <w:rPr>
          <w:rFonts w:ascii="Verdana" w:hAnsi="Verdana"/>
          <w:bCs/>
          <w:i/>
          <w:iCs/>
          <w:sz w:val="20"/>
          <w:szCs w:val="20"/>
        </w:rPr>
        <w:t>np. jedz-GDDKIA.O.WA.D-3.241.</w:t>
      </w:r>
      <w:r>
        <w:rPr>
          <w:rFonts w:ascii="Verdana" w:hAnsi="Verdana"/>
          <w:bCs/>
          <w:i/>
          <w:iCs/>
          <w:sz w:val="20"/>
          <w:szCs w:val="20"/>
        </w:rPr>
        <w:t>32.</w:t>
      </w:r>
      <w:r w:rsidRPr="00E92C9D">
        <w:rPr>
          <w:rFonts w:ascii="Verdana" w:hAnsi="Verdana"/>
          <w:bCs/>
          <w:i/>
          <w:iCs/>
          <w:sz w:val="20"/>
          <w:szCs w:val="20"/>
        </w:rPr>
        <w:t>2018-Wykonawca-2</w:t>
      </w:r>
      <w:r w:rsidRPr="00E92C9D">
        <w:rPr>
          <w:rFonts w:ascii="Verdana" w:hAnsi="Verdana"/>
          <w:bCs/>
          <w:iCs/>
          <w:sz w:val="20"/>
          <w:szCs w:val="20"/>
        </w:rPr>
        <w:t>).</w:t>
      </w:r>
    </w:p>
    <w:p w:rsidR="00E92C9D" w:rsidRPr="00E92C9D" w:rsidRDefault="00E92C9D" w:rsidP="00527FEC">
      <w:pPr>
        <w:numPr>
          <w:ilvl w:val="0"/>
          <w:numId w:val="106"/>
        </w:numPr>
        <w:spacing w:before="120"/>
        <w:ind w:left="1134" w:hanging="425"/>
        <w:jc w:val="both"/>
        <w:rPr>
          <w:rFonts w:ascii="Verdana" w:hAnsi="Verdana"/>
          <w:bCs/>
          <w:iCs/>
          <w:sz w:val="20"/>
          <w:szCs w:val="20"/>
        </w:rPr>
      </w:pPr>
      <w:r w:rsidRPr="00E92C9D">
        <w:rPr>
          <w:rFonts w:ascii="Verdana" w:hAnsi="Verdana"/>
          <w:bCs/>
          <w:iCs/>
          <w:sz w:val="20"/>
          <w:szCs w:val="20"/>
        </w:rPr>
        <w:t xml:space="preserve">Po stworzeniu lub wygenerowaniu przez wykonawcę dokumentu elektronicznego JEDZ, wykonawca podpisuje ww. dokument </w:t>
      </w:r>
      <w:r w:rsidRPr="00E92C9D">
        <w:rPr>
          <w:rFonts w:ascii="Verdana" w:hAnsi="Verdana"/>
          <w:b/>
          <w:bCs/>
          <w:iCs/>
          <w:sz w:val="20"/>
          <w:szCs w:val="20"/>
        </w:rPr>
        <w:t>kwalifikowanym podpisem elektronicznym</w:t>
      </w:r>
      <w:r w:rsidRPr="00E92C9D">
        <w:rPr>
          <w:rFonts w:ascii="Verdana" w:hAnsi="Verdana"/>
          <w:bCs/>
          <w:iCs/>
          <w:sz w:val="20"/>
          <w:szCs w:val="20"/>
        </w:rPr>
        <w:t>, wystawionym przez dostawcę kwalifikowanej usługi zaufania, będącego podmiotem świadczącym usługi certyfikacyjne - podpis elektroniczny, spełniające wymogi bezpieczeństwa określone w ustawie o usługach zaufania oraz identyfikacji elektronicznej</w:t>
      </w:r>
      <w:r w:rsidR="00527FEC">
        <w:rPr>
          <w:rFonts w:ascii="Verdana" w:hAnsi="Verdana"/>
          <w:bCs/>
          <w:iCs/>
          <w:sz w:val="20"/>
          <w:szCs w:val="20"/>
        </w:rPr>
        <w:t xml:space="preserve"> </w:t>
      </w:r>
      <w:r w:rsidR="00EF6870">
        <w:rPr>
          <w:rFonts w:ascii="Verdana" w:hAnsi="Verdana"/>
          <w:bCs/>
          <w:iCs/>
          <w:sz w:val="20"/>
          <w:szCs w:val="20"/>
        </w:rPr>
        <w:t>-</w:t>
      </w:r>
      <w:r w:rsidR="00527FEC">
        <w:rPr>
          <w:rFonts w:ascii="Verdana" w:hAnsi="Verdana"/>
          <w:bCs/>
          <w:iCs/>
          <w:sz w:val="20"/>
          <w:szCs w:val="20"/>
        </w:rPr>
        <w:t xml:space="preserve"> </w:t>
      </w:r>
      <w:r w:rsidR="00527FEC" w:rsidRPr="00527FEC">
        <w:rPr>
          <w:rFonts w:ascii="Verdana" w:hAnsi="Verdana"/>
          <w:bCs/>
          <w:iCs/>
          <w:sz w:val="20"/>
          <w:szCs w:val="20"/>
        </w:rPr>
        <w:t>Ustawa z dnia 5 września 2016 r, (Dz.U. z 2016 r. poz. 1579 ze zm.)</w:t>
      </w:r>
      <w:r w:rsidRPr="00E92C9D">
        <w:rPr>
          <w:rFonts w:ascii="Verdana" w:hAnsi="Verdana"/>
          <w:bCs/>
          <w:iCs/>
          <w:sz w:val="20"/>
          <w:szCs w:val="20"/>
        </w:rPr>
        <w:t xml:space="preserve">, przy czym zaleca się używanie </w:t>
      </w:r>
      <w:r w:rsidRPr="00E92C9D">
        <w:rPr>
          <w:rFonts w:ascii="Verdana" w:hAnsi="Verdana"/>
          <w:b/>
          <w:bCs/>
          <w:iCs/>
          <w:sz w:val="20"/>
          <w:szCs w:val="20"/>
        </w:rPr>
        <w:t>formatu PAdES</w:t>
      </w:r>
      <w:r w:rsidRPr="00E92C9D">
        <w:rPr>
          <w:rFonts w:ascii="Verdana" w:hAnsi="Verdana"/>
          <w:bCs/>
          <w:iCs/>
          <w:sz w:val="20"/>
          <w:szCs w:val="20"/>
        </w:rPr>
        <w:t xml:space="preserve">. </w:t>
      </w:r>
    </w:p>
    <w:p w:rsidR="00E92C9D" w:rsidRPr="00E92C9D" w:rsidRDefault="00E92C9D" w:rsidP="00E92C9D">
      <w:pPr>
        <w:numPr>
          <w:ilvl w:val="0"/>
          <w:numId w:val="106"/>
        </w:numPr>
        <w:spacing w:before="120"/>
        <w:ind w:left="1134"/>
        <w:jc w:val="both"/>
        <w:rPr>
          <w:rFonts w:ascii="Verdana" w:hAnsi="Verdana"/>
          <w:bCs/>
          <w:iCs/>
          <w:sz w:val="20"/>
          <w:szCs w:val="20"/>
        </w:rPr>
      </w:pPr>
      <w:r w:rsidRPr="00E92C9D">
        <w:rPr>
          <w:rFonts w:ascii="Verdana" w:hAnsi="Verdana"/>
          <w:bCs/>
          <w:iCs/>
          <w:sz w:val="20"/>
          <w:szCs w:val="20"/>
        </w:rPr>
        <w:t xml:space="preserve">Podpisany dokument elektroniczny JEDZ powinien zostać zaszyfrowany, tj. opatrzony </w:t>
      </w:r>
      <w:r w:rsidRPr="00E92C9D">
        <w:rPr>
          <w:rFonts w:ascii="Verdana" w:hAnsi="Verdana"/>
          <w:b/>
          <w:bCs/>
          <w:iCs/>
          <w:sz w:val="20"/>
          <w:szCs w:val="20"/>
        </w:rPr>
        <w:t>hasłem dostępowym</w:t>
      </w:r>
      <w:r w:rsidRPr="00E92C9D">
        <w:rPr>
          <w:rFonts w:ascii="Verdana" w:hAnsi="Verdana"/>
          <w:bCs/>
          <w:iCs/>
          <w:sz w:val="20"/>
          <w:szCs w:val="20"/>
        </w:rPr>
        <w:t xml:space="preserve">. W tym celu wykonawca może posłużyć się narzędziami oferowanymi przez oprogramowanie, w którym przygotowuje dokument oświadczenia (np. Adobe Acrobat), lub skorzystać z dostępnych na </w:t>
      </w:r>
      <w:r w:rsidRPr="00E92C9D">
        <w:rPr>
          <w:rFonts w:ascii="Verdana" w:hAnsi="Verdana"/>
          <w:bCs/>
          <w:iCs/>
          <w:sz w:val="20"/>
          <w:szCs w:val="20"/>
        </w:rPr>
        <w:lastRenderedPageBreak/>
        <w:t xml:space="preserve">rynku narzędzi na licencji open-source (np.: AES Crypt, 7-Zip i Smart Sign) lub komercyjnych, przy czym zaleca się zaszyfrowanie z wykorzystaniem narzędzia </w:t>
      </w:r>
      <w:r w:rsidRPr="00E92C9D">
        <w:rPr>
          <w:rFonts w:ascii="Verdana" w:hAnsi="Verdana"/>
          <w:b/>
          <w:bCs/>
          <w:iCs/>
          <w:sz w:val="20"/>
          <w:szCs w:val="20"/>
        </w:rPr>
        <w:t>7-Zip.</w:t>
      </w:r>
    </w:p>
    <w:p w:rsidR="00E92C9D" w:rsidRPr="00E92C9D" w:rsidRDefault="00E92C9D" w:rsidP="00E92C9D">
      <w:pPr>
        <w:numPr>
          <w:ilvl w:val="0"/>
          <w:numId w:val="106"/>
        </w:numPr>
        <w:spacing w:before="120"/>
        <w:ind w:left="1134"/>
        <w:jc w:val="both"/>
        <w:rPr>
          <w:rFonts w:ascii="Verdana" w:hAnsi="Verdana"/>
          <w:bCs/>
          <w:iCs/>
          <w:sz w:val="20"/>
          <w:szCs w:val="20"/>
        </w:rPr>
      </w:pPr>
      <w:r w:rsidRPr="00E92C9D">
        <w:rPr>
          <w:rFonts w:ascii="Verdana" w:hAnsi="Verdana"/>
          <w:bCs/>
          <w:iCs/>
          <w:sz w:val="20"/>
          <w:szCs w:val="20"/>
        </w:rPr>
        <w:t xml:space="preserve">Wykonawca zamieszcza </w:t>
      </w:r>
      <w:r w:rsidRPr="00E92C9D">
        <w:rPr>
          <w:rFonts w:ascii="Verdana" w:hAnsi="Verdana"/>
          <w:b/>
          <w:bCs/>
          <w:iCs/>
          <w:sz w:val="20"/>
          <w:szCs w:val="20"/>
        </w:rPr>
        <w:t>hasło dostępu</w:t>
      </w:r>
      <w:r w:rsidRPr="00E92C9D">
        <w:rPr>
          <w:rFonts w:ascii="Verdana" w:hAnsi="Verdana"/>
          <w:bCs/>
          <w:iCs/>
          <w:sz w:val="20"/>
          <w:szCs w:val="20"/>
        </w:rPr>
        <w:t xml:space="preserve"> do pliku JEDZ w treści swojej </w:t>
      </w:r>
      <w:r w:rsidRPr="00E92C9D">
        <w:rPr>
          <w:rFonts w:ascii="Verdana" w:hAnsi="Verdana"/>
          <w:b/>
          <w:bCs/>
          <w:iCs/>
          <w:sz w:val="20"/>
          <w:szCs w:val="20"/>
        </w:rPr>
        <w:t>oferty</w:t>
      </w:r>
      <w:r w:rsidRPr="00E92C9D">
        <w:rPr>
          <w:rFonts w:ascii="Verdana" w:hAnsi="Verdana"/>
          <w:bCs/>
          <w:iCs/>
          <w:sz w:val="20"/>
          <w:szCs w:val="20"/>
        </w:rPr>
        <w:t xml:space="preserve"> składanej w formie pisemnej (wszystkie hasła dostępu do poszczególnych plików JEDZ, jeśli składane jest więcej niż jedno oświadczenie JEDZ, a Wykonawca ustanowił różne hasła). Treść oferty może zawierać, jeśli jest to niezbędne, również inne informacje dla prawidłowego dostępu do dokumentu, w szczególności informacje o wykorzystanym programie szyfrującym lub procedurze odszyfrowania danych zawartych w JEDZ.</w:t>
      </w:r>
    </w:p>
    <w:p w:rsidR="00E92C9D" w:rsidRPr="00E92C9D" w:rsidRDefault="00E92C9D" w:rsidP="00E92C9D">
      <w:pPr>
        <w:numPr>
          <w:ilvl w:val="0"/>
          <w:numId w:val="106"/>
        </w:numPr>
        <w:spacing w:before="120"/>
        <w:ind w:left="1134"/>
        <w:jc w:val="both"/>
        <w:rPr>
          <w:rFonts w:ascii="Verdana" w:hAnsi="Verdana"/>
          <w:bCs/>
          <w:iCs/>
          <w:sz w:val="20"/>
          <w:szCs w:val="20"/>
        </w:rPr>
      </w:pPr>
      <w:r w:rsidRPr="00E92C9D">
        <w:rPr>
          <w:rFonts w:ascii="Verdana" w:hAnsi="Verdana"/>
          <w:bCs/>
          <w:iCs/>
          <w:sz w:val="20"/>
          <w:szCs w:val="20"/>
        </w:rPr>
        <w:t xml:space="preserve">Wykonawca przesyła zamawiającemu zaszyfrowany i podpisany kwalifikowanym podpisem elektronicznym JEDZ na wskazany wyżej adres poczty elektronicznej w taki sposób, aby dokument ten dotarł do Zamawiającego </w:t>
      </w:r>
      <w:r w:rsidRPr="00E92C9D">
        <w:rPr>
          <w:rFonts w:ascii="Verdana" w:hAnsi="Verdana"/>
          <w:b/>
          <w:bCs/>
          <w:iCs/>
          <w:sz w:val="20"/>
          <w:szCs w:val="20"/>
        </w:rPr>
        <w:t>przed upływem terminu składania ofert</w:t>
      </w:r>
      <w:r w:rsidRPr="00E92C9D">
        <w:rPr>
          <w:rFonts w:ascii="Verdana" w:hAnsi="Verdana"/>
          <w:bCs/>
          <w:iCs/>
          <w:sz w:val="20"/>
          <w:szCs w:val="20"/>
        </w:rPr>
        <w:t>.</w:t>
      </w:r>
    </w:p>
    <w:p w:rsidR="00E92C9D" w:rsidRPr="00E92C9D" w:rsidRDefault="00E92C9D" w:rsidP="00E92C9D">
      <w:pPr>
        <w:numPr>
          <w:ilvl w:val="0"/>
          <w:numId w:val="106"/>
        </w:numPr>
        <w:spacing w:before="120"/>
        <w:ind w:left="1134"/>
        <w:jc w:val="both"/>
        <w:rPr>
          <w:rFonts w:ascii="Verdana" w:hAnsi="Verdana"/>
          <w:bCs/>
          <w:iCs/>
          <w:sz w:val="20"/>
          <w:szCs w:val="20"/>
        </w:rPr>
      </w:pPr>
      <w:r w:rsidRPr="00E92C9D">
        <w:rPr>
          <w:rFonts w:ascii="Verdana" w:hAnsi="Verdana"/>
          <w:bCs/>
          <w:iCs/>
          <w:sz w:val="20"/>
          <w:szCs w:val="20"/>
        </w:rPr>
        <w:t xml:space="preserve">W </w:t>
      </w:r>
      <w:r w:rsidRPr="00E92C9D">
        <w:rPr>
          <w:rFonts w:ascii="Verdana" w:hAnsi="Verdana"/>
          <w:b/>
          <w:bCs/>
          <w:iCs/>
          <w:sz w:val="20"/>
          <w:szCs w:val="20"/>
        </w:rPr>
        <w:t>tytule</w:t>
      </w:r>
      <w:r w:rsidRPr="00E92C9D">
        <w:rPr>
          <w:rFonts w:ascii="Verdana" w:hAnsi="Verdana"/>
          <w:bCs/>
          <w:iCs/>
          <w:sz w:val="20"/>
          <w:szCs w:val="20"/>
        </w:rPr>
        <w:t xml:space="preserve"> przesłanej wiadomości zaleca się podanie oddzielonych myślnikiem:</w:t>
      </w:r>
    </w:p>
    <w:p w:rsidR="00E92C9D" w:rsidRPr="00E92C9D" w:rsidRDefault="00E92C9D" w:rsidP="00E92C9D">
      <w:pPr>
        <w:numPr>
          <w:ilvl w:val="0"/>
          <w:numId w:val="108"/>
        </w:numPr>
        <w:ind w:left="1418" w:hanging="218"/>
        <w:jc w:val="both"/>
        <w:rPr>
          <w:rFonts w:ascii="Verdana" w:hAnsi="Verdana"/>
          <w:bCs/>
          <w:iCs/>
          <w:sz w:val="20"/>
          <w:szCs w:val="20"/>
        </w:rPr>
      </w:pPr>
      <w:r w:rsidRPr="00E92C9D">
        <w:rPr>
          <w:rFonts w:ascii="Verdana" w:hAnsi="Verdana"/>
          <w:bCs/>
          <w:iCs/>
          <w:sz w:val="20"/>
          <w:szCs w:val="20"/>
        </w:rPr>
        <w:t>znaku postępowania (określonego w pkt 2 IDW),</w:t>
      </w:r>
    </w:p>
    <w:p w:rsidR="00E92C9D" w:rsidRPr="00E92C9D" w:rsidRDefault="00E92C9D" w:rsidP="00E92C9D">
      <w:pPr>
        <w:numPr>
          <w:ilvl w:val="0"/>
          <w:numId w:val="108"/>
        </w:numPr>
        <w:ind w:left="1418" w:hanging="218"/>
        <w:jc w:val="both"/>
        <w:rPr>
          <w:rFonts w:ascii="Verdana" w:hAnsi="Verdana"/>
          <w:bCs/>
          <w:iCs/>
          <w:sz w:val="20"/>
          <w:szCs w:val="20"/>
        </w:rPr>
      </w:pPr>
      <w:r w:rsidRPr="00E92C9D">
        <w:rPr>
          <w:rFonts w:ascii="Verdana" w:hAnsi="Verdana"/>
          <w:bCs/>
          <w:iCs/>
          <w:sz w:val="20"/>
          <w:szCs w:val="20"/>
        </w:rPr>
        <w:t>skróconej nazwy Wykonawcy/Lidera Konsorcjum,</w:t>
      </w:r>
    </w:p>
    <w:p w:rsidR="00E92C9D" w:rsidRPr="00E92C9D" w:rsidRDefault="00E92C9D" w:rsidP="00E92C9D">
      <w:pPr>
        <w:ind w:left="1134"/>
        <w:jc w:val="both"/>
        <w:rPr>
          <w:rFonts w:ascii="Verdana" w:hAnsi="Verdana"/>
          <w:bCs/>
          <w:iCs/>
          <w:sz w:val="20"/>
          <w:szCs w:val="20"/>
        </w:rPr>
      </w:pPr>
      <w:r w:rsidRPr="00E92C9D">
        <w:rPr>
          <w:rFonts w:ascii="Verdana" w:hAnsi="Verdana"/>
          <w:bCs/>
          <w:iCs/>
          <w:sz w:val="20"/>
          <w:szCs w:val="20"/>
        </w:rPr>
        <w:t>(</w:t>
      </w:r>
      <w:r w:rsidRPr="00E92C9D">
        <w:rPr>
          <w:rFonts w:ascii="Verdana" w:hAnsi="Verdana"/>
          <w:bCs/>
          <w:i/>
          <w:iCs/>
          <w:sz w:val="20"/>
          <w:szCs w:val="20"/>
        </w:rPr>
        <w:t>np. GDDKiA.O.WA.D-3.241.</w:t>
      </w:r>
      <w:r>
        <w:rPr>
          <w:rFonts w:ascii="Verdana" w:hAnsi="Verdana"/>
          <w:bCs/>
          <w:i/>
          <w:iCs/>
          <w:sz w:val="20"/>
          <w:szCs w:val="20"/>
        </w:rPr>
        <w:t>32</w:t>
      </w:r>
      <w:r w:rsidRPr="00E92C9D">
        <w:rPr>
          <w:rFonts w:ascii="Verdana" w:hAnsi="Verdana"/>
          <w:bCs/>
          <w:i/>
          <w:iCs/>
          <w:sz w:val="20"/>
          <w:szCs w:val="20"/>
        </w:rPr>
        <w:t>.2018-Wykonawca</w:t>
      </w:r>
      <w:r w:rsidRPr="00E92C9D">
        <w:rPr>
          <w:rFonts w:ascii="Verdana" w:hAnsi="Verdana"/>
          <w:bCs/>
          <w:iCs/>
          <w:sz w:val="20"/>
          <w:szCs w:val="20"/>
        </w:rPr>
        <w:t>).</w:t>
      </w:r>
    </w:p>
    <w:p w:rsidR="00E92C9D" w:rsidRPr="00E92C9D" w:rsidRDefault="00E92C9D" w:rsidP="00E92C9D">
      <w:pPr>
        <w:numPr>
          <w:ilvl w:val="0"/>
          <w:numId w:val="106"/>
        </w:numPr>
        <w:spacing w:before="120"/>
        <w:ind w:left="1134"/>
        <w:jc w:val="both"/>
        <w:rPr>
          <w:rFonts w:ascii="Verdana" w:hAnsi="Verdana"/>
          <w:bCs/>
          <w:iCs/>
          <w:sz w:val="20"/>
          <w:szCs w:val="20"/>
        </w:rPr>
      </w:pPr>
      <w:r w:rsidRPr="00E92C9D">
        <w:rPr>
          <w:rFonts w:ascii="Verdana" w:hAnsi="Verdana"/>
          <w:bCs/>
          <w:iCs/>
          <w:sz w:val="20"/>
          <w:szCs w:val="20"/>
        </w:rPr>
        <w:t xml:space="preserve">W </w:t>
      </w:r>
      <w:r w:rsidRPr="00E92C9D">
        <w:rPr>
          <w:rFonts w:ascii="Verdana" w:hAnsi="Verdana"/>
          <w:b/>
          <w:bCs/>
          <w:iCs/>
          <w:sz w:val="20"/>
          <w:szCs w:val="20"/>
        </w:rPr>
        <w:t>treści</w:t>
      </w:r>
      <w:r w:rsidRPr="00E92C9D">
        <w:rPr>
          <w:rFonts w:ascii="Verdana" w:hAnsi="Verdana"/>
          <w:bCs/>
          <w:iCs/>
          <w:sz w:val="20"/>
          <w:szCs w:val="20"/>
        </w:rPr>
        <w:t xml:space="preserve"> przesłanej wiadomości zaleca się podanie:</w:t>
      </w:r>
    </w:p>
    <w:p w:rsidR="00E92C9D" w:rsidRPr="00E92C9D" w:rsidRDefault="00E92C9D" w:rsidP="00E92C9D">
      <w:pPr>
        <w:numPr>
          <w:ilvl w:val="0"/>
          <w:numId w:val="109"/>
        </w:numPr>
        <w:ind w:left="1560" w:hanging="357"/>
        <w:jc w:val="both"/>
        <w:rPr>
          <w:rFonts w:ascii="Verdana" w:hAnsi="Verdana"/>
          <w:bCs/>
          <w:iCs/>
          <w:sz w:val="20"/>
          <w:szCs w:val="20"/>
        </w:rPr>
      </w:pPr>
      <w:r w:rsidRPr="00E92C9D">
        <w:rPr>
          <w:rFonts w:ascii="Verdana" w:hAnsi="Verdana"/>
          <w:bCs/>
          <w:iCs/>
          <w:sz w:val="20"/>
          <w:szCs w:val="20"/>
        </w:rPr>
        <w:t>znaku postępowania (określonego w pkt 2 IDW),</w:t>
      </w:r>
    </w:p>
    <w:p w:rsidR="00E92C9D" w:rsidRPr="00E92C9D" w:rsidRDefault="00E92C9D" w:rsidP="00E92C9D">
      <w:pPr>
        <w:numPr>
          <w:ilvl w:val="0"/>
          <w:numId w:val="109"/>
        </w:numPr>
        <w:ind w:left="1560" w:hanging="357"/>
        <w:jc w:val="both"/>
        <w:rPr>
          <w:rFonts w:ascii="Verdana" w:hAnsi="Verdana"/>
          <w:bCs/>
          <w:iCs/>
          <w:sz w:val="20"/>
          <w:szCs w:val="20"/>
        </w:rPr>
      </w:pPr>
      <w:r w:rsidRPr="00E92C9D">
        <w:rPr>
          <w:rFonts w:ascii="Verdana" w:hAnsi="Verdana"/>
          <w:bCs/>
          <w:iCs/>
          <w:sz w:val="20"/>
          <w:szCs w:val="20"/>
        </w:rPr>
        <w:t>nazwy postępowania,</w:t>
      </w:r>
    </w:p>
    <w:p w:rsidR="00E92C9D" w:rsidRPr="00E92C9D" w:rsidRDefault="00E92C9D" w:rsidP="00E92C9D">
      <w:pPr>
        <w:numPr>
          <w:ilvl w:val="0"/>
          <w:numId w:val="109"/>
        </w:numPr>
        <w:ind w:left="1560" w:hanging="357"/>
        <w:jc w:val="both"/>
        <w:rPr>
          <w:rFonts w:ascii="Verdana" w:hAnsi="Verdana"/>
          <w:bCs/>
          <w:iCs/>
          <w:sz w:val="20"/>
          <w:szCs w:val="20"/>
        </w:rPr>
      </w:pPr>
      <w:r w:rsidRPr="00E92C9D">
        <w:rPr>
          <w:rFonts w:ascii="Verdana" w:hAnsi="Verdana"/>
          <w:bCs/>
          <w:iCs/>
          <w:sz w:val="20"/>
          <w:szCs w:val="20"/>
        </w:rPr>
        <w:t>nazwy Wykonawcy składającego ofertę,</w:t>
      </w:r>
    </w:p>
    <w:p w:rsidR="00E92C9D" w:rsidRPr="00E92C9D" w:rsidRDefault="00E92C9D" w:rsidP="00E92C9D">
      <w:pPr>
        <w:numPr>
          <w:ilvl w:val="0"/>
          <w:numId w:val="109"/>
        </w:numPr>
        <w:ind w:left="1418" w:hanging="215"/>
        <w:jc w:val="both"/>
        <w:rPr>
          <w:rFonts w:ascii="Verdana" w:hAnsi="Verdana"/>
          <w:bCs/>
          <w:iCs/>
          <w:sz w:val="20"/>
          <w:szCs w:val="20"/>
        </w:rPr>
      </w:pPr>
      <w:r w:rsidRPr="00E92C9D">
        <w:rPr>
          <w:rFonts w:ascii="Verdana" w:hAnsi="Verdana"/>
          <w:bCs/>
          <w:iCs/>
          <w:sz w:val="20"/>
          <w:szCs w:val="20"/>
        </w:rPr>
        <w:t>nazwy podmiotu/-ów, którego/-ych JEDZ dotyczy (Wykonawca, podmiot udostepniający zasoby Wykonawcy).</w:t>
      </w:r>
    </w:p>
    <w:p w:rsidR="00E92C9D" w:rsidRPr="00E92C9D" w:rsidRDefault="00E92C9D" w:rsidP="00E92C9D">
      <w:pPr>
        <w:numPr>
          <w:ilvl w:val="0"/>
          <w:numId w:val="106"/>
        </w:numPr>
        <w:spacing w:before="120"/>
        <w:ind w:left="1134"/>
        <w:jc w:val="both"/>
        <w:rPr>
          <w:rFonts w:ascii="Verdana" w:hAnsi="Verdana"/>
          <w:bCs/>
          <w:iCs/>
          <w:sz w:val="20"/>
          <w:szCs w:val="20"/>
        </w:rPr>
      </w:pPr>
      <w:r w:rsidRPr="00E92C9D">
        <w:rPr>
          <w:rFonts w:ascii="Verdana" w:hAnsi="Verdana"/>
          <w:bCs/>
          <w:iCs/>
          <w:sz w:val="20"/>
          <w:szCs w:val="20"/>
        </w:rPr>
        <w:t>Wykonawca, przesyłając JEDZ, żąda potwierdzenia dostarczenia wiadomości zawierającej JEDZ. Datą przesłania JEDZ będzie potwierdzenie dostarczenia wiadomości zawierającej JEDZ z serwera pocztowego zamawiającego.</w:t>
      </w:r>
    </w:p>
    <w:p w:rsidR="00E92C9D" w:rsidRPr="00E92C9D" w:rsidRDefault="00E92C9D" w:rsidP="00E92C9D">
      <w:pPr>
        <w:numPr>
          <w:ilvl w:val="0"/>
          <w:numId w:val="106"/>
        </w:numPr>
        <w:spacing w:before="120"/>
        <w:ind w:left="1134"/>
        <w:jc w:val="both"/>
        <w:rPr>
          <w:rFonts w:ascii="Verdana" w:hAnsi="Verdana"/>
          <w:bCs/>
          <w:iCs/>
          <w:sz w:val="20"/>
          <w:szCs w:val="20"/>
        </w:rPr>
      </w:pPr>
      <w:r w:rsidRPr="00E92C9D">
        <w:rPr>
          <w:rFonts w:ascii="Verdana" w:hAnsi="Verdana"/>
          <w:bCs/>
          <w:iCs/>
          <w:sz w:val="20"/>
          <w:szCs w:val="20"/>
        </w:rPr>
        <w:t>Obowiązek złożenia JEDZ w postaci elektronicznej opatrzonej kwalifikowanym podpisem elektronicznym w sposób określony powyżej dotyczy również JEDZ składanego na wezwanie w trybie art. 26 ust. 3 ustawy Pzp; w takim przypadku Zamawiający nie wymaga szyfrowania tego dokumentu.</w:t>
      </w:r>
    </w:p>
    <w:p w:rsidR="00E92C9D" w:rsidRPr="00E92C9D" w:rsidRDefault="00E92C9D" w:rsidP="00E92C9D">
      <w:pPr>
        <w:numPr>
          <w:ilvl w:val="0"/>
          <w:numId w:val="106"/>
        </w:numPr>
        <w:spacing w:before="120"/>
        <w:ind w:left="1134"/>
        <w:jc w:val="both"/>
        <w:rPr>
          <w:rFonts w:ascii="Verdana" w:hAnsi="Verdana"/>
          <w:bCs/>
          <w:iCs/>
          <w:sz w:val="20"/>
          <w:szCs w:val="20"/>
        </w:rPr>
      </w:pPr>
      <w:r w:rsidRPr="00E92C9D">
        <w:rPr>
          <w:rFonts w:ascii="Verdana" w:hAnsi="Verdana"/>
          <w:bCs/>
          <w:iCs/>
          <w:sz w:val="20"/>
          <w:szCs w:val="20"/>
        </w:rPr>
        <w:t xml:space="preserve">Złożenie JEDZ wraz z ofertą </w:t>
      </w:r>
      <w:r w:rsidRPr="00E92C9D">
        <w:rPr>
          <w:rFonts w:ascii="Verdana" w:hAnsi="Verdana"/>
          <w:b/>
          <w:bCs/>
          <w:iCs/>
          <w:sz w:val="20"/>
          <w:szCs w:val="20"/>
        </w:rPr>
        <w:t>na nośniku danych (np. CD, pendrive) jest niedopuszczalne</w:t>
      </w:r>
      <w:r w:rsidRPr="00E92C9D">
        <w:rPr>
          <w:rFonts w:ascii="Verdana" w:hAnsi="Verdana"/>
          <w:bCs/>
          <w:iCs/>
          <w:sz w:val="20"/>
          <w:szCs w:val="20"/>
        </w:rPr>
        <w:t xml:space="preserve">, nie stanowi bowiem jego złożenia przy użyciu środków </w:t>
      </w:r>
      <w:r w:rsidRPr="00290951">
        <w:rPr>
          <w:rFonts w:ascii="Verdana" w:hAnsi="Verdana"/>
          <w:bCs/>
          <w:iCs/>
          <w:sz w:val="20"/>
          <w:szCs w:val="20"/>
        </w:rPr>
        <w:t>komunikacji elektronicznej w rozumieniu przepisów ustawy o świadczeniu usług drogą elektroniczną</w:t>
      </w:r>
      <w:r w:rsidR="0015433D">
        <w:rPr>
          <w:rFonts w:ascii="Verdana" w:hAnsi="Verdana"/>
          <w:bCs/>
          <w:iCs/>
          <w:sz w:val="20"/>
          <w:szCs w:val="20"/>
        </w:rPr>
        <w:t>-</w:t>
      </w:r>
      <w:r w:rsidR="00290951" w:rsidRPr="00290951">
        <w:rPr>
          <w:rFonts w:ascii="Verdana" w:hAnsi="Verdana"/>
          <w:bCs/>
          <w:iCs/>
          <w:sz w:val="20"/>
          <w:szCs w:val="20"/>
          <w:vertAlign w:val="superscript"/>
        </w:rPr>
        <w:t xml:space="preserve"> </w:t>
      </w:r>
      <w:r w:rsidR="00290951" w:rsidRPr="003E123E">
        <w:rPr>
          <w:rFonts w:ascii="Verdana" w:hAnsi="Verdana"/>
          <w:sz w:val="20"/>
          <w:szCs w:val="20"/>
        </w:rPr>
        <w:t>Ustawa z dnia 18 lipca 2002 r. –(tj. Dz.U. z 2017r. poz. 1219 ze zm.)</w:t>
      </w:r>
      <w:r w:rsidRPr="00290951">
        <w:rPr>
          <w:rFonts w:ascii="Verdana" w:hAnsi="Verdana"/>
          <w:bCs/>
          <w:iCs/>
          <w:sz w:val="20"/>
          <w:szCs w:val="20"/>
        </w:rPr>
        <w:t>.</w:t>
      </w:r>
    </w:p>
    <w:p w:rsidR="00E92C9D" w:rsidRPr="00E92C9D" w:rsidRDefault="00E92C9D" w:rsidP="00E92C9D">
      <w:pPr>
        <w:numPr>
          <w:ilvl w:val="0"/>
          <w:numId w:val="106"/>
        </w:numPr>
        <w:spacing w:before="120"/>
        <w:ind w:left="1134"/>
        <w:jc w:val="both"/>
        <w:rPr>
          <w:rFonts w:ascii="Verdana" w:hAnsi="Verdana"/>
          <w:bCs/>
          <w:iCs/>
          <w:sz w:val="20"/>
          <w:szCs w:val="20"/>
        </w:rPr>
      </w:pPr>
      <w:r w:rsidRPr="00E92C9D">
        <w:rPr>
          <w:rFonts w:ascii="Verdana" w:hAnsi="Verdana"/>
          <w:bCs/>
          <w:iCs/>
          <w:sz w:val="20"/>
          <w:szCs w:val="20"/>
        </w:rPr>
        <w:t xml:space="preserve">Instrukcja składania JEDZ przy użyciu środków komunikacji elektronicznej dostępna jest na stronie internetowej Urzędu Zamówień Publicznych pod adresem: </w:t>
      </w:r>
      <w:hyperlink r:id="rId11" w:history="1">
        <w:r w:rsidRPr="00E92C9D">
          <w:rPr>
            <w:rFonts w:ascii="Verdana" w:hAnsi="Verdana"/>
            <w:bCs/>
            <w:iCs/>
            <w:color w:val="0000FF"/>
            <w:sz w:val="20"/>
            <w:szCs w:val="20"/>
            <w:u w:val="single"/>
          </w:rPr>
          <w:t>https://www.uzp.gov.pl/aktualnosci/elektroniczny-jedz</w:t>
        </w:r>
      </w:hyperlink>
      <w:r w:rsidRPr="00E92C9D">
        <w:rPr>
          <w:rFonts w:ascii="Verdana" w:hAnsi="Verdana"/>
          <w:bCs/>
          <w:iCs/>
          <w:sz w:val="20"/>
          <w:szCs w:val="20"/>
        </w:rPr>
        <w:t>.</w:t>
      </w:r>
    </w:p>
    <w:p w:rsidR="00E92C9D" w:rsidRPr="00E92C9D" w:rsidRDefault="00E92C9D" w:rsidP="00E92C9D">
      <w:pPr>
        <w:spacing w:before="120"/>
        <w:ind w:left="709" w:hanging="709"/>
        <w:jc w:val="both"/>
        <w:rPr>
          <w:rFonts w:ascii="Verdana" w:hAnsi="Verdana"/>
          <w:bCs/>
          <w:iCs/>
          <w:sz w:val="20"/>
          <w:szCs w:val="20"/>
        </w:rPr>
      </w:pPr>
      <w:r w:rsidRPr="00E92C9D">
        <w:rPr>
          <w:rFonts w:ascii="Verdana" w:hAnsi="Verdana" w:cs="Verdana"/>
          <w:bCs/>
          <w:sz w:val="20"/>
          <w:szCs w:val="20"/>
        </w:rPr>
        <w:t>12.4.</w:t>
      </w:r>
      <w:r w:rsidRPr="00E92C9D">
        <w:rPr>
          <w:rFonts w:ascii="Verdana" w:hAnsi="Verdana" w:cs="Verdana"/>
          <w:bCs/>
          <w:sz w:val="20"/>
          <w:szCs w:val="20"/>
        </w:rPr>
        <w:tab/>
      </w:r>
      <w:r w:rsidRPr="00E92C9D">
        <w:rPr>
          <w:rFonts w:ascii="Verdana" w:hAnsi="Verdana"/>
          <w:bCs/>
          <w:iCs/>
          <w:sz w:val="20"/>
          <w:szCs w:val="20"/>
        </w:rPr>
        <w:t>Ofertę składa się pod rygorem nieważności w formie pisemnej.</w:t>
      </w:r>
    </w:p>
    <w:p w:rsidR="00E92C9D" w:rsidRPr="00E92C9D" w:rsidRDefault="00E92C9D" w:rsidP="00E92C9D">
      <w:pPr>
        <w:spacing w:before="120"/>
        <w:ind w:left="709" w:hanging="709"/>
        <w:jc w:val="both"/>
        <w:rPr>
          <w:rFonts w:ascii="Verdana" w:hAnsi="Verdana"/>
          <w:bCs/>
          <w:iCs/>
          <w:sz w:val="20"/>
          <w:szCs w:val="20"/>
        </w:rPr>
      </w:pPr>
      <w:r w:rsidRPr="00E92C9D">
        <w:rPr>
          <w:rFonts w:ascii="Verdana" w:hAnsi="Verdana" w:cs="Verdana"/>
          <w:bCs/>
          <w:sz w:val="20"/>
          <w:szCs w:val="20"/>
        </w:rPr>
        <w:t>12.5.</w:t>
      </w:r>
      <w:r w:rsidRPr="00E92C9D">
        <w:rPr>
          <w:rFonts w:ascii="Verdana" w:hAnsi="Verdana" w:cs="Verdana"/>
          <w:bCs/>
          <w:sz w:val="20"/>
          <w:szCs w:val="20"/>
        </w:rPr>
        <w:tab/>
      </w:r>
      <w:r w:rsidRPr="00E92C9D">
        <w:rPr>
          <w:rFonts w:ascii="Verdana" w:hAnsi="Verdana"/>
          <w:bCs/>
          <w:iCs/>
          <w:sz w:val="20"/>
          <w:szCs w:val="20"/>
        </w:rPr>
        <w:t>Oświadczenia, o których mowa w rozporządzeniu Ministra Rozwoju z dnia 26 lipca 2016 r. w sprawie rodzajów dokumentów, jakich może żądać zamawiający od Wykonawcy</w:t>
      </w:r>
      <w:r w:rsidRPr="00E92C9D">
        <w:rPr>
          <w:b/>
          <w:bCs/>
          <w:sz w:val="25"/>
          <w:szCs w:val="25"/>
        </w:rPr>
        <w:t xml:space="preserve"> </w:t>
      </w:r>
      <w:r w:rsidRPr="00E92C9D">
        <w:rPr>
          <w:rFonts w:ascii="Verdana" w:hAnsi="Verdana"/>
          <w:bCs/>
          <w:iCs/>
          <w:sz w:val="20"/>
          <w:szCs w:val="20"/>
        </w:rPr>
        <w:t xml:space="preserve">w postępowaniu o udzielenie zamówienia (Dz. U. poz. 1126), zwanym dalej „rozporządzeniem” dotyczące Wykonawcy i innych podmiotów, na zdolnościach lub sytuacji których polega Wykonawca na zasadach określonych w art. 22a ustawy Pzp oraz dotyczące podwykonawców, należy złożyć </w:t>
      </w:r>
      <w:r w:rsidRPr="00E92C9D">
        <w:rPr>
          <w:rFonts w:ascii="Verdana" w:hAnsi="Verdana"/>
          <w:b/>
          <w:bCs/>
          <w:iCs/>
          <w:sz w:val="20"/>
          <w:szCs w:val="20"/>
        </w:rPr>
        <w:t>w oryginale</w:t>
      </w:r>
      <w:r w:rsidRPr="00E92C9D">
        <w:rPr>
          <w:rFonts w:ascii="Verdana" w:hAnsi="Verdana"/>
          <w:bCs/>
          <w:iCs/>
          <w:sz w:val="20"/>
          <w:szCs w:val="20"/>
        </w:rPr>
        <w:t>.</w:t>
      </w:r>
    </w:p>
    <w:p w:rsidR="00E92C9D" w:rsidRPr="00E92C9D" w:rsidRDefault="00E92C9D" w:rsidP="00E92C9D">
      <w:pPr>
        <w:spacing w:before="120"/>
        <w:ind w:left="709" w:hanging="709"/>
        <w:jc w:val="both"/>
        <w:rPr>
          <w:rFonts w:ascii="Verdana" w:hAnsi="Verdana"/>
          <w:bCs/>
          <w:iCs/>
          <w:sz w:val="20"/>
          <w:szCs w:val="20"/>
        </w:rPr>
      </w:pPr>
      <w:r w:rsidRPr="00E92C9D">
        <w:rPr>
          <w:rFonts w:ascii="Verdana" w:hAnsi="Verdana"/>
          <w:bCs/>
          <w:iCs/>
          <w:sz w:val="20"/>
          <w:szCs w:val="20"/>
        </w:rPr>
        <w:t xml:space="preserve">12.6. </w:t>
      </w:r>
      <w:r w:rsidRPr="00E92C9D">
        <w:rPr>
          <w:rFonts w:ascii="Verdana" w:hAnsi="Verdana"/>
          <w:bCs/>
          <w:iCs/>
          <w:sz w:val="20"/>
          <w:szCs w:val="20"/>
        </w:rPr>
        <w:tab/>
        <w:t>Zobowiązanie, o którym mowa w pkt 10.2. IDW należy złożyć w formie analogicznej jak w pkt 12.5. IDW, tj</w:t>
      </w:r>
      <w:r w:rsidRPr="00E92C9D">
        <w:rPr>
          <w:rFonts w:ascii="Verdana" w:hAnsi="Verdana"/>
          <w:b/>
          <w:bCs/>
          <w:iCs/>
          <w:sz w:val="20"/>
          <w:szCs w:val="20"/>
        </w:rPr>
        <w:t>. w oryginale</w:t>
      </w:r>
      <w:r w:rsidRPr="00E92C9D">
        <w:rPr>
          <w:rFonts w:ascii="Verdana" w:hAnsi="Verdana"/>
          <w:bCs/>
          <w:iCs/>
          <w:sz w:val="20"/>
          <w:szCs w:val="20"/>
        </w:rPr>
        <w:t xml:space="preserve">.   </w:t>
      </w:r>
    </w:p>
    <w:p w:rsidR="00E92C9D" w:rsidRPr="00E92C9D" w:rsidRDefault="00E92C9D" w:rsidP="00E92C9D">
      <w:pPr>
        <w:spacing w:before="120"/>
        <w:ind w:left="709" w:hanging="709"/>
        <w:jc w:val="both"/>
        <w:rPr>
          <w:rFonts w:ascii="Verdana" w:hAnsi="Verdana"/>
          <w:bCs/>
          <w:iCs/>
          <w:sz w:val="20"/>
          <w:szCs w:val="20"/>
        </w:rPr>
      </w:pPr>
      <w:r w:rsidRPr="00E92C9D">
        <w:rPr>
          <w:rFonts w:ascii="Verdana" w:hAnsi="Verdana" w:cs="Verdana"/>
          <w:bCs/>
          <w:sz w:val="20"/>
          <w:szCs w:val="20"/>
        </w:rPr>
        <w:t>12.7.</w:t>
      </w:r>
      <w:r w:rsidRPr="00E92C9D">
        <w:rPr>
          <w:rFonts w:ascii="Verdana" w:hAnsi="Verdana" w:cs="Verdana"/>
          <w:bCs/>
          <w:sz w:val="20"/>
          <w:szCs w:val="20"/>
        </w:rPr>
        <w:tab/>
      </w:r>
      <w:r w:rsidRPr="00E92C9D">
        <w:rPr>
          <w:rFonts w:ascii="Verdana" w:hAnsi="Verdana"/>
          <w:bCs/>
          <w:iCs/>
          <w:sz w:val="20"/>
          <w:szCs w:val="20"/>
        </w:rPr>
        <w:t>Dokumenty, o których mowa w rozporządzeniu, inne niż oświadczenia, o których mowa powyżej w pkt 12.5 IDW, należy złożyć w oryginale lub kopii poświadczonej za zgodność z oryginałem.</w:t>
      </w:r>
    </w:p>
    <w:p w:rsidR="00E92C9D" w:rsidRPr="00E92C9D" w:rsidRDefault="00E92C9D" w:rsidP="00E92C9D">
      <w:pPr>
        <w:spacing w:before="120"/>
        <w:ind w:left="709" w:hanging="1"/>
        <w:jc w:val="both"/>
        <w:rPr>
          <w:rFonts w:ascii="Verdana" w:hAnsi="Verdana"/>
          <w:bCs/>
          <w:iCs/>
          <w:sz w:val="20"/>
          <w:szCs w:val="20"/>
        </w:rPr>
      </w:pPr>
      <w:r w:rsidRPr="00E92C9D">
        <w:rPr>
          <w:rFonts w:ascii="Verdana" w:hAnsi="Verdana"/>
          <w:bCs/>
          <w:iCs/>
          <w:sz w:val="20"/>
          <w:szCs w:val="20"/>
        </w:rPr>
        <w:lastRenderedPageBreak/>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E92C9D" w:rsidRPr="00E92C9D" w:rsidRDefault="00E92C9D" w:rsidP="00E92C9D">
      <w:pPr>
        <w:spacing w:before="120"/>
        <w:ind w:left="709"/>
        <w:jc w:val="both"/>
        <w:rPr>
          <w:rFonts w:ascii="Verdana" w:hAnsi="Verdana"/>
          <w:bCs/>
          <w:iCs/>
          <w:sz w:val="20"/>
          <w:szCs w:val="20"/>
        </w:rPr>
      </w:pPr>
      <w:r w:rsidRPr="00E92C9D">
        <w:rPr>
          <w:rFonts w:ascii="Verdana" w:hAnsi="Verdana"/>
          <w:bCs/>
          <w:iCs/>
          <w:sz w:val="20"/>
          <w:szCs w:val="20"/>
        </w:rPr>
        <w:t xml:space="preserve">Poświadczenie za zgodność z oryginałem następuje w formie pisemnej lub w formie elektronicznej. </w:t>
      </w:r>
    </w:p>
    <w:p w:rsidR="00E92C9D" w:rsidRPr="00E92C9D" w:rsidRDefault="00E92C9D" w:rsidP="00E92C9D">
      <w:pPr>
        <w:spacing w:before="120"/>
        <w:ind w:left="709"/>
        <w:jc w:val="both"/>
        <w:rPr>
          <w:rFonts w:ascii="Verdana" w:hAnsi="Verdana"/>
          <w:bCs/>
          <w:iCs/>
          <w:sz w:val="20"/>
          <w:szCs w:val="20"/>
        </w:rPr>
      </w:pPr>
      <w:r w:rsidRPr="00E92C9D">
        <w:rPr>
          <w:rFonts w:ascii="Verdana" w:hAnsi="Verdana"/>
          <w:bCs/>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E92C9D" w:rsidRPr="00E92C9D" w:rsidRDefault="00E92C9D" w:rsidP="00E92C9D">
      <w:pPr>
        <w:spacing w:before="120"/>
        <w:ind w:left="709" w:hanging="709"/>
        <w:jc w:val="both"/>
        <w:rPr>
          <w:rFonts w:ascii="Verdana" w:hAnsi="Verdana"/>
          <w:bCs/>
          <w:iCs/>
          <w:sz w:val="20"/>
          <w:szCs w:val="20"/>
        </w:rPr>
      </w:pPr>
      <w:r w:rsidRPr="00E92C9D">
        <w:rPr>
          <w:rFonts w:ascii="Verdana" w:hAnsi="Verdana" w:cs="Verdana"/>
          <w:bCs/>
          <w:sz w:val="20"/>
          <w:szCs w:val="20"/>
        </w:rPr>
        <w:t>12.8.</w:t>
      </w:r>
      <w:r w:rsidRPr="00E92C9D">
        <w:rPr>
          <w:rFonts w:ascii="Verdana" w:hAnsi="Verdana" w:cs="Verdana"/>
          <w:bCs/>
          <w:sz w:val="20"/>
          <w:szCs w:val="20"/>
        </w:rPr>
        <w:tab/>
      </w:r>
      <w:r w:rsidRPr="00E92C9D">
        <w:rPr>
          <w:rFonts w:ascii="Verdana" w:hAnsi="Verdana"/>
          <w:bCs/>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E92C9D" w:rsidRPr="00E92C9D" w:rsidRDefault="00E92C9D" w:rsidP="00E92C9D">
      <w:pPr>
        <w:spacing w:before="120"/>
        <w:ind w:left="709" w:hanging="709"/>
        <w:jc w:val="both"/>
        <w:rPr>
          <w:rFonts w:ascii="Verdana" w:hAnsi="Verdana"/>
          <w:bCs/>
          <w:iCs/>
          <w:sz w:val="20"/>
          <w:szCs w:val="20"/>
        </w:rPr>
      </w:pPr>
      <w:r w:rsidRPr="00E92C9D">
        <w:rPr>
          <w:rFonts w:ascii="Verdana" w:hAnsi="Verdana" w:cs="Verdana"/>
          <w:bCs/>
          <w:sz w:val="20"/>
          <w:szCs w:val="20"/>
        </w:rPr>
        <w:t>12.9.</w:t>
      </w:r>
      <w:r w:rsidRPr="00E92C9D">
        <w:rPr>
          <w:rFonts w:ascii="Verdana" w:hAnsi="Verdana" w:cs="Verdana"/>
          <w:bCs/>
          <w:sz w:val="20"/>
          <w:szCs w:val="20"/>
        </w:rPr>
        <w:tab/>
      </w:r>
      <w:r w:rsidRPr="00E92C9D">
        <w:rPr>
          <w:rFonts w:ascii="Verdana" w:hAnsi="Verdana"/>
          <w:bCs/>
          <w:iCs/>
          <w:sz w:val="20"/>
          <w:szCs w:val="20"/>
        </w:rPr>
        <w:t>Dokumenty sporządzone w języku obcym są składane wraz z tłumaczeniem na język polski.</w:t>
      </w:r>
    </w:p>
    <w:p w:rsidR="009960A5" w:rsidRDefault="009960A5" w:rsidP="003461A9">
      <w:pPr>
        <w:pStyle w:val="Tekstpodstawowy2"/>
        <w:ind w:left="709" w:hanging="709"/>
        <w:rPr>
          <w:rFonts w:ascii="Verdana" w:hAnsi="Verdana"/>
          <w:b w:val="0"/>
          <w:iCs/>
          <w:sz w:val="20"/>
          <w:szCs w:val="20"/>
        </w:rPr>
      </w:pP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904ACA" w:rsidRDefault="005E6D74" w:rsidP="00904ACA">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t>
      </w:r>
      <w:r w:rsidR="00430102">
        <w:rPr>
          <w:rFonts w:ascii="Verdana" w:hAnsi="Verdana"/>
          <w:sz w:val="20"/>
        </w:rPr>
        <w:t>wiającego o wyjaśnienie treści Specyfikacji Istotnych Warunków Z</w:t>
      </w:r>
      <w:r w:rsidRPr="005704E3">
        <w:rPr>
          <w:rFonts w:ascii="Verdana" w:hAnsi="Verdana"/>
          <w:sz w:val="20"/>
        </w:rPr>
        <w:t>amówienia</w:t>
      </w:r>
      <w:r w:rsidR="00904ACA">
        <w:rPr>
          <w:rFonts w:ascii="Verdana" w:hAnsi="Verdana"/>
          <w:sz w:val="20"/>
        </w:rPr>
        <w:t>, kierując wniosek na adres:</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r w:rsidR="00137514">
        <w:rPr>
          <w:rFonts w:ascii="Verdana" w:hAnsi="Verdana"/>
          <w:sz w:val="20"/>
        </w:rPr>
        <w:t>)</w:t>
      </w:r>
      <w:r w:rsidRPr="005704E3">
        <w:rPr>
          <w:rFonts w:ascii="Verdana" w:hAnsi="Verdana"/>
          <w:sz w:val="20"/>
        </w:rPr>
        <w:t>.</w:t>
      </w:r>
    </w:p>
    <w:p w:rsidR="001D001A" w:rsidRPr="001D001A" w:rsidRDefault="001D001A" w:rsidP="001D001A">
      <w:pPr>
        <w:tabs>
          <w:tab w:val="left" w:pos="709"/>
        </w:tabs>
        <w:spacing w:before="120"/>
        <w:ind w:left="709" w:hanging="709"/>
        <w:jc w:val="both"/>
        <w:rPr>
          <w:rFonts w:ascii="Verdana" w:hAnsi="Verdana"/>
          <w:sz w:val="20"/>
          <w:szCs w:val="32"/>
        </w:rPr>
      </w:pPr>
      <w:r w:rsidRPr="001D001A">
        <w:rPr>
          <w:rFonts w:ascii="Verdana" w:hAnsi="Verdana"/>
          <w:sz w:val="20"/>
          <w:szCs w:val="32"/>
        </w:rPr>
        <w:t>13.2.</w:t>
      </w:r>
      <w:r w:rsidRPr="001D001A">
        <w:rPr>
          <w:rFonts w:ascii="Verdana" w:hAnsi="Verdana"/>
          <w:sz w:val="20"/>
          <w:szCs w:val="32"/>
        </w:rPr>
        <w:tab/>
        <w:t xml:space="preserve">Zamawiający jest obowiązany udzielić wyjaśnień niezwłocznie, jednak nie później niż na </w:t>
      </w:r>
      <w:r w:rsidRPr="003E123E">
        <w:rPr>
          <w:rFonts w:ascii="Verdana" w:hAnsi="Verdana"/>
          <w:sz w:val="20"/>
          <w:szCs w:val="32"/>
        </w:rPr>
        <w:t>6</w:t>
      </w:r>
      <w:r w:rsidRPr="001D001A">
        <w:rPr>
          <w:rFonts w:ascii="Verdana" w:hAnsi="Verdana"/>
          <w:sz w:val="20"/>
          <w:szCs w:val="32"/>
        </w:rPr>
        <w:t xml:space="preserve"> dni przed upływem terminu składania ofert – pod warunkiem, że wniosek o wyjaśnienie treści SIWZ wpłynął do Zamawiającego nie później niż do końca dnia, w którym upływa połowa wyznaczonego terminu składania ofert.</w:t>
      </w:r>
    </w:p>
    <w:p w:rsidR="001D001A" w:rsidRPr="001D001A" w:rsidRDefault="001D001A" w:rsidP="001D001A">
      <w:pPr>
        <w:numPr>
          <w:ilvl w:val="1"/>
          <w:numId w:val="5"/>
        </w:numPr>
        <w:tabs>
          <w:tab w:val="left" w:pos="851"/>
        </w:tabs>
        <w:spacing w:before="120"/>
        <w:ind w:left="709" w:hanging="709"/>
        <w:jc w:val="both"/>
        <w:rPr>
          <w:rFonts w:ascii="Verdana" w:hAnsi="Verdana" w:cs="Arial"/>
          <w:iCs/>
          <w:sz w:val="20"/>
        </w:rPr>
      </w:pPr>
      <w:r w:rsidRPr="001D001A">
        <w:rPr>
          <w:rFonts w:ascii="Verdana" w:hAnsi="Verdana" w:cs="Arial"/>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1D001A" w:rsidRPr="001D001A" w:rsidRDefault="001D001A" w:rsidP="001D001A">
      <w:pPr>
        <w:numPr>
          <w:ilvl w:val="1"/>
          <w:numId w:val="5"/>
        </w:numPr>
        <w:tabs>
          <w:tab w:val="left" w:pos="851"/>
        </w:tabs>
        <w:spacing w:before="120"/>
        <w:ind w:left="709" w:hanging="709"/>
        <w:jc w:val="both"/>
        <w:rPr>
          <w:rFonts w:ascii="Verdana" w:hAnsi="Verdana" w:cs="Arial"/>
          <w:iCs/>
          <w:sz w:val="20"/>
        </w:rPr>
      </w:pPr>
      <w:r w:rsidRPr="001D001A">
        <w:rPr>
          <w:rFonts w:ascii="Verdana" w:hAnsi="Verdana" w:cs="Arial"/>
          <w:iCs/>
          <w:sz w:val="20"/>
        </w:rPr>
        <w:t>Przedłużenie terminu składania ofert nie wpływa na bieg terminu składania wniosku, o którym mowa w pkt 13.2.</w:t>
      </w:r>
    </w:p>
    <w:p w:rsidR="001D001A" w:rsidRPr="001D001A" w:rsidRDefault="001D001A" w:rsidP="001D001A">
      <w:pPr>
        <w:tabs>
          <w:tab w:val="left" w:pos="709"/>
        </w:tabs>
        <w:spacing w:before="120"/>
        <w:ind w:left="709" w:hanging="709"/>
        <w:jc w:val="both"/>
        <w:rPr>
          <w:rFonts w:ascii="Verdana" w:hAnsi="Verdana"/>
          <w:sz w:val="20"/>
          <w:szCs w:val="32"/>
        </w:rPr>
      </w:pPr>
      <w:r w:rsidRPr="001D001A">
        <w:rPr>
          <w:rFonts w:ascii="Verdana" w:hAnsi="Verdana"/>
          <w:sz w:val="20"/>
          <w:szCs w:val="32"/>
        </w:rPr>
        <w:t>13.5.</w:t>
      </w:r>
      <w:r w:rsidRPr="001D001A">
        <w:rPr>
          <w:rFonts w:ascii="Verdana" w:hAnsi="Verdana"/>
          <w:sz w:val="20"/>
          <w:szCs w:val="32"/>
        </w:rPr>
        <w:tab/>
        <w:t>Tre</w:t>
      </w:r>
      <w:r w:rsidRPr="001D001A">
        <w:rPr>
          <w:rFonts w:ascii="Verdana" w:eastAsia="TimesNewRoman" w:hAnsi="Verdana"/>
          <w:sz w:val="20"/>
          <w:szCs w:val="32"/>
        </w:rPr>
        <w:t xml:space="preserve">ść </w:t>
      </w:r>
      <w:r w:rsidRPr="001D001A">
        <w:rPr>
          <w:rFonts w:ascii="Verdana" w:hAnsi="Verdana"/>
          <w:sz w:val="20"/>
          <w:szCs w:val="32"/>
        </w:rPr>
        <w:t>zapyta</w:t>
      </w:r>
      <w:r w:rsidRPr="001D001A">
        <w:rPr>
          <w:rFonts w:ascii="Verdana" w:eastAsia="TimesNewRoman" w:hAnsi="Verdana"/>
          <w:sz w:val="20"/>
          <w:szCs w:val="32"/>
        </w:rPr>
        <w:t xml:space="preserve">ń </w:t>
      </w:r>
      <w:r w:rsidRPr="001D001A">
        <w:rPr>
          <w:rFonts w:ascii="Verdana" w:hAnsi="Verdana"/>
          <w:sz w:val="20"/>
          <w:szCs w:val="32"/>
        </w:rPr>
        <w:t>wraz z wyja</w:t>
      </w:r>
      <w:r w:rsidRPr="001D001A">
        <w:rPr>
          <w:rFonts w:ascii="Verdana" w:eastAsia="TimesNewRoman" w:hAnsi="Verdana"/>
          <w:sz w:val="20"/>
          <w:szCs w:val="32"/>
        </w:rPr>
        <w:t>ś</w:t>
      </w:r>
      <w:r w:rsidRPr="001D001A">
        <w:rPr>
          <w:rFonts w:ascii="Verdana" w:hAnsi="Verdana"/>
          <w:sz w:val="20"/>
          <w:szCs w:val="32"/>
        </w:rPr>
        <w:t>nieniami Zamawiaj</w:t>
      </w:r>
      <w:r w:rsidRPr="001D001A">
        <w:rPr>
          <w:rFonts w:ascii="Verdana" w:eastAsia="TimesNewRoman" w:hAnsi="Verdana"/>
          <w:sz w:val="20"/>
          <w:szCs w:val="32"/>
        </w:rPr>
        <w:t>ą</w:t>
      </w:r>
      <w:r w:rsidRPr="001D001A">
        <w:rPr>
          <w:rFonts w:ascii="Verdana" w:hAnsi="Verdana"/>
          <w:sz w:val="20"/>
          <w:szCs w:val="32"/>
        </w:rPr>
        <w:t xml:space="preserve">cy przekaże Wykonawcom, którym przekazał SIWZ, bez ujawniania </w:t>
      </w:r>
      <w:r w:rsidRPr="001D001A">
        <w:rPr>
          <w:rFonts w:ascii="Verdana" w:eastAsia="TimesNewRoman" w:hAnsi="Verdana"/>
          <w:sz w:val="20"/>
          <w:szCs w:val="32"/>
        </w:rPr>
        <w:t>ź</w:t>
      </w:r>
      <w:r w:rsidRPr="001D001A">
        <w:rPr>
          <w:rFonts w:ascii="Verdana" w:hAnsi="Verdana"/>
          <w:sz w:val="20"/>
          <w:szCs w:val="32"/>
        </w:rPr>
        <w:t>ródła zapytania, a także zamieści na stronie internetowej.</w:t>
      </w:r>
    </w:p>
    <w:p w:rsidR="001D001A" w:rsidRPr="001D001A" w:rsidRDefault="001D001A" w:rsidP="001D001A">
      <w:pPr>
        <w:tabs>
          <w:tab w:val="left" w:pos="709"/>
        </w:tabs>
        <w:spacing w:before="120"/>
        <w:ind w:left="709" w:hanging="709"/>
        <w:jc w:val="both"/>
        <w:rPr>
          <w:rFonts w:ascii="Verdana" w:hAnsi="Verdana"/>
          <w:sz w:val="20"/>
          <w:szCs w:val="32"/>
        </w:rPr>
      </w:pPr>
      <w:r w:rsidRPr="001D001A">
        <w:rPr>
          <w:rFonts w:ascii="Verdana" w:hAnsi="Verdana"/>
          <w:sz w:val="20"/>
          <w:szCs w:val="32"/>
        </w:rPr>
        <w:t>13.6.</w:t>
      </w:r>
      <w:r w:rsidRPr="001D001A">
        <w:rPr>
          <w:rFonts w:ascii="Verdana" w:hAnsi="Verdana"/>
          <w:sz w:val="20"/>
          <w:szCs w:val="32"/>
        </w:rPr>
        <w:tab/>
        <w:t>W przypadku rozbieżności pomiędzy treścią niniejszej SIWZ a treścią udzielonych wyjaśnień lub zmian SIWZ, jako obowiązującą należy przyjąć treść pisma zawierającego późniejsze oświadczenie Zamawiającego.</w:t>
      </w:r>
    </w:p>
    <w:p w:rsidR="001D001A" w:rsidRPr="001D001A" w:rsidRDefault="001D001A" w:rsidP="001D001A">
      <w:pPr>
        <w:tabs>
          <w:tab w:val="left" w:pos="709"/>
        </w:tabs>
        <w:spacing w:before="120"/>
        <w:ind w:left="709" w:hanging="709"/>
        <w:jc w:val="both"/>
        <w:rPr>
          <w:rFonts w:ascii="Verdana" w:hAnsi="Verdana"/>
          <w:sz w:val="20"/>
          <w:szCs w:val="32"/>
        </w:rPr>
      </w:pPr>
      <w:r w:rsidRPr="001D001A">
        <w:rPr>
          <w:rFonts w:ascii="Verdana" w:hAnsi="Verdana"/>
          <w:sz w:val="20"/>
          <w:szCs w:val="32"/>
        </w:rPr>
        <w:t>13.7.</w:t>
      </w:r>
      <w:r w:rsidRPr="001D001A">
        <w:rPr>
          <w:rFonts w:ascii="Verdana" w:hAnsi="Verdana"/>
          <w:sz w:val="20"/>
          <w:szCs w:val="32"/>
        </w:rPr>
        <w:tab/>
        <w:t>W uzasadnionych przypadkach Zamawiający może przed upływem terminu składania ofert zmienić treść specyfikacji istotnych warunków zamówienia. Dokonan</w:t>
      </w:r>
      <w:r w:rsidRPr="001D001A">
        <w:rPr>
          <w:rFonts w:ascii="Verdana" w:eastAsia="TimesNewRoman" w:hAnsi="Verdana"/>
          <w:sz w:val="20"/>
          <w:szCs w:val="32"/>
        </w:rPr>
        <w:t xml:space="preserve">ą </w:t>
      </w:r>
      <w:r w:rsidRPr="001D001A">
        <w:rPr>
          <w:rFonts w:ascii="Verdana" w:hAnsi="Verdana"/>
          <w:sz w:val="20"/>
          <w:szCs w:val="32"/>
        </w:rPr>
        <w:t>zmian</w:t>
      </w:r>
      <w:r w:rsidRPr="001D001A">
        <w:rPr>
          <w:rFonts w:ascii="Verdana" w:eastAsia="TimesNewRoman" w:hAnsi="Verdana"/>
          <w:sz w:val="20"/>
          <w:szCs w:val="32"/>
        </w:rPr>
        <w:t>ę SIWZ</w:t>
      </w:r>
      <w:r w:rsidRPr="001D001A">
        <w:rPr>
          <w:rFonts w:ascii="Verdana" w:hAnsi="Verdana"/>
          <w:sz w:val="20"/>
          <w:szCs w:val="32"/>
        </w:rPr>
        <w:t xml:space="preserve"> Zamawiaj</w:t>
      </w:r>
      <w:r w:rsidRPr="001D001A">
        <w:rPr>
          <w:rFonts w:ascii="Verdana" w:eastAsia="TimesNewRoman" w:hAnsi="Verdana"/>
          <w:sz w:val="20"/>
          <w:szCs w:val="32"/>
        </w:rPr>
        <w:t>ą</w:t>
      </w:r>
      <w:r w:rsidRPr="001D001A">
        <w:rPr>
          <w:rFonts w:ascii="Verdana" w:hAnsi="Verdana"/>
          <w:sz w:val="20"/>
          <w:szCs w:val="32"/>
        </w:rPr>
        <w:t>cy udostępni na stronie internetowej.</w:t>
      </w:r>
    </w:p>
    <w:p w:rsidR="001D001A" w:rsidRPr="001D001A" w:rsidRDefault="001D001A" w:rsidP="001D001A">
      <w:pPr>
        <w:tabs>
          <w:tab w:val="left" w:pos="709"/>
        </w:tabs>
        <w:spacing w:before="120"/>
        <w:ind w:left="709" w:hanging="709"/>
        <w:jc w:val="both"/>
        <w:rPr>
          <w:rFonts w:ascii="Verdana" w:hAnsi="Verdana"/>
          <w:bCs/>
          <w:sz w:val="20"/>
          <w:szCs w:val="32"/>
        </w:rPr>
      </w:pPr>
      <w:r w:rsidRPr="001D001A">
        <w:rPr>
          <w:rFonts w:ascii="Verdana" w:hAnsi="Verdana"/>
          <w:bCs/>
          <w:sz w:val="20"/>
          <w:szCs w:val="32"/>
        </w:rPr>
        <w:t>13.8.</w:t>
      </w:r>
      <w:r w:rsidRPr="001D001A">
        <w:rPr>
          <w:rFonts w:ascii="Verdana" w:hAnsi="Verdana"/>
          <w:bCs/>
          <w:sz w:val="20"/>
          <w:szCs w:val="32"/>
        </w:rPr>
        <w:tab/>
        <w:t>Je</w:t>
      </w:r>
      <w:r w:rsidRPr="001D001A">
        <w:rPr>
          <w:rFonts w:ascii="Verdana" w:eastAsia="TimesNewRoman" w:hAnsi="Verdana"/>
          <w:bCs/>
          <w:sz w:val="20"/>
          <w:szCs w:val="32"/>
        </w:rPr>
        <w:t>ż</w:t>
      </w:r>
      <w:r w:rsidRPr="001D001A">
        <w:rPr>
          <w:rFonts w:ascii="Verdana" w:hAnsi="Verdana"/>
          <w:bCs/>
          <w:sz w:val="20"/>
          <w:szCs w:val="32"/>
        </w:rPr>
        <w:t>eli w wyniku zmiany tre</w:t>
      </w:r>
      <w:r w:rsidRPr="001D001A">
        <w:rPr>
          <w:rFonts w:ascii="Verdana" w:eastAsia="TimesNewRoman" w:hAnsi="Verdana"/>
          <w:bCs/>
          <w:sz w:val="20"/>
          <w:szCs w:val="32"/>
        </w:rPr>
        <w:t>ś</w:t>
      </w:r>
      <w:r w:rsidRPr="001D001A">
        <w:rPr>
          <w:rFonts w:ascii="Verdana" w:hAnsi="Verdana"/>
          <w:bCs/>
          <w:sz w:val="20"/>
          <w:szCs w:val="32"/>
        </w:rPr>
        <w:t>ci SIWZ nieprowadz</w:t>
      </w:r>
      <w:r w:rsidRPr="001D001A">
        <w:rPr>
          <w:rFonts w:ascii="Verdana" w:eastAsia="TimesNewRoman" w:hAnsi="Verdana"/>
          <w:bCs/>
          <w:sz w:val="20"/>
          <w:szCs w:val="32"/>
        </w:rPr>
        <w:t>ą</w:t>
      </w:r>
      <w:r w:rsidRPr="001D001A">
        <w:rPr>
          <w:rFonts w:ascii="Verdana" w:hAnsi="Verdana"/>
          <w:bCs/>
          <w:sz w:val="20"/>
          <w:szCs w:val="32"/>
        </w:rPr>
        <w:t>cej do zmiany tre</w:t>
      </w:r>
      <w:r w:rsidRPr="001D001A">
        <w:rPr>
          <w:rFonts w:ascii="Verdana" w:eastAsia="TimesNewRoman" w:hAnsi="Verdana"/>
          <w:bCs/>
          <w:sz w:val="20"/>
          <w:szCs w:val="32"/>
        </w:rPr>
        <w:t>ś</w:t>
      </w:r>
      <w:r w:rsidRPr="001D001A">
        <w:rPr>
          <w:rFonts w:ascii="Verdana" w:hAnsi="Verdana"/>
          <w:bCs/>
          <w:sz w:val="20"/>
          <w:szCs w:val="32"/>
        </w:rPr>
        <w:t xml:space="preserve">ci ogłoszenia </w:t>
      </w:r>
      <w:r w:rsidRPr="001D001A">
        <w:rPr>
          <w:rFonts w:ascii="Verdana" w:hAnsi="Verdana"/>
          <w:bCs/>
          <w:sz w:val="20"/>
          <w:szCs w:val="32"/>
        </w:rPr>
        <w:br/>
        <w:t>o zamówieniu będzie niezb</w:t>
      </w:r>
      <w:r w:rsidRPr="001D001A">
        <w:rPr>
          <w:rFonts w:ascii="Verdana" w:eastAsia="TimesNewRoman" w:hAnsi="Verdana"/>
          <w:bCs/>
          <w:sz w:val="20"/>
          <w:szCs w:val="32"/>
        </w:rPr>
        <w:t>ę</w:t>
      </w:r>
      <w:r w:rsidRPr="001D001A">
        <w:rPr>
          <w:rFonts w:ascii="Verdana" w:hAnsi="Verdana"/>
          <w:bCs/>
          <w:sz w:val="20"/>
          <w:szCs w:val="32"/>
        </w:rPr>
        <w:t>dny dodatkowy czas na wprowadzenie zmian w ofertach, Zamawiaj</w:t>
      </w:r>
      <w:r w:rsidRPr="001D001A">
        <w:rPr>
          <w:rFonts w:ascii="Verdana" w:eastAsia="TimesNewRoman" w:hAnsi="Verdana"/>
          <w:bCs/>
          <w:sz w:val="20"/>
          <w:szCs w:val="32"/>
        </w:rPr>
        <w:t>ą</w:t>
      </w:r>
      <w:r w:rsidRPr="001D001A">
        <w:rPr>
          <w:rFonts w:ascii="Verdana" w:hAnsi="Verdana"/>
          <w:bCs/>
          <w:sz w:val="20"/>
          <w:szCs w:val="32"/>
        </w:rPr>
        <w:t>cy przedłu</w:t>
      </w:r>
      <w:r w:rsidRPr="001D001A">
        <w:rPr>
          <w:rFonts w:ascii="Verdana" w:eastAsia="TimesNewRoman" w:hAnsi="Verdana"/>
          <w:bCs/>
          <w:sz w:val="20"/>
          <w:szCs w:val="32"/>
        </w:rPr>
        <w:t xml:space="preserve">ży </w:t>
      </w:r>
      <w:r w:rsidRPr="001D001A">
        <w:rPr>
          <w:rFonts w:ascii="Verdana" w:hAnsi="Verdana"/>
          <w:bCs/>
          <w:sz w:val="20"/>
          <w:szCs w:val="32"/>
        </w:rPr>
        <w:t>termin składania ofert i poinformuje o tym Wykonawców, którym przekazano SIWZ oraz zamieści informacj</w:t>
      </w:r>
      <w:r w:rsidRPr="001D001A">
        <w:rPr>
          <w:rFonts w:ascii="Verdana" w:eastAsia="TimesNewRoman" w:hAnsi="Verdana"/>
          <w:bCs/>
          <w:sz w:val="20"/>
          <w:szCs w:val="32"/>
        </w:rPr>
        <w:t xml:space="preserve">ę </w:t>
      </w:r>
      <w:r w:rsidRPr="001D001A">
        <w:rPr>
          <w:rFonts w:ascii="Verdana" w:hAnsi="Verdana"/>
          <w:bCs/>
          <w:sz w:val="20"/>
          <w:szCs w:val="32"/>
        </w:rPr>
        <w:t>na stronie internetowej.</w:t>
      </w:r>
    </w:p>
    <w:p w:rsidR="001D001A" w:rsidRPr="001D001A" w:rsidRDefault="001D001A" w:rsidP="001D001A">
      <w:pPr>
        <w:tabs>
          <w:tab w:val="left" w:pos="709"/>
        </w:tabs>
        <w:spacing w:before="120"/>
        <w:ind w:left="709" w:hanging="709"/>
        <w:jc w:val="both"/>
        <w:rPr>
          <w:rFonts w:ascii="Verdana" w:hAnsi="Verdana"/>
          <w:bCs/>
          <w:sz w:val="20"/>
          <w:szCs w:val="32"/>
        </w:rPr>
      </w:pPr>
      <w:r w:rsidRPr="001D001A">
        <w:rPr>
          <w:rFonts w:ascii="Verdana" w:hAnsi="Verdana"/>
          <w:sz w:val="20"/>
          <w:szCs w:val="32"/>
        </w:rPr>
        <w:lastRenderedPageBreak/>
        <w:t>13.9.</w:t>
      </w:r>
      <w:r w:rsidRPr="001D001A">
        <w:rPr>
          <w:rFonts w:ascii="Verdana" w:hAnsi="Verdana"/>
          <w:sz w:val="20"/>
          <w:szCs w:val="32"/>
        </w:rPr>
        <w:tab/>
        <w:t>Je</w:t>
      </w:r>
      <w:r w:rsidRPr="001D001A">
        <w:rPr>
          <w:rFonts w:ascii="Verdana" w:eastAsia="TimesNewRoman" w:hAnsi="Verdana"/>
          <w:sz w:val="20"/>
          <w:szCs w:val="32"/>
        </w:rPr>
        <w:t>ż</w:t>
      </w:r>
      <w:r w:rsidRPr="001D001A">
        <w:rPr>
          <w:rFonts w:ascii="Verdana" w:hAnsi="Verdana"/>
          <w:sz w:val="20"/>
          <w:szCs w:val="32"/>
        </w:rPr>
        <w:t xml:space="preserve">eli zmiana treści SIWZ, będzie prowadziła do zmiany treści ogłoszenia </w:t>
      </w:r>
      <w:r w:rsidRPr="001D001A">
        <w:rPr>
          <w:rFonts w:ascii="Verdana" w:hAnsi="Verdana"/>
          <w:sz w:val="20"/>
          <w:szCs w:val="32"/>
        </w:rPr>
        <w:br/>
        <w:t xml:space="preserve">o zamówieniu, Zamawiający dokona zmiany treści ogłoszenia o zamówieniu w sposób przewidziany w art. 38 ust. 4a ustawy Pzp </w:t>
      </w:r>
      <w:r w:rsidRPr="001D001A">
        <w:rPr>
          <w:rFonts w:ascii="Verdana" w:hAnsi="Verdana"/>
          <w:bCs/>
          <w:sz w:val="20"/>
          <w:szCs w:val="32"/>
        </w:rPr>
        <w:t>oraz jeżeli będzie to konieczne przedłuży termin składania ofert, zgodnie z art. 12a ustawy Pzp.</w:t>
      </w:r>
    </w:p>
    <w:p w:rsidR="001D001A" w:rsidRPr="001D001A" w:rsidRDefault="001D001A" w:rsidP="001D001A">
      <w:pPr>
        <w:numPr>
          <w:ilvl w:val="1"/>
          <w:numId w:val="6"/>
        </w:numPr>
        <w:suppressAutoHyphens/>
        <w:spacing w:before="120"/>
        <w:ind w:left="709" w:hanging="709"/>
        <w:jc w:val="both"/>
        <w:rPr>
          <w:rFonts w:ascii="Verdana" w:hAnsi="Verdana"/>
          <w:bCs/>
          <w:sz w:val="20"/>
          <w:szCs w:val="32"/>
        </w:rPr>
      </w:pPr>
      <w:r w:rsidRPr="001D001A">
        <w:rPr>
          <w:rFonts w:ascii="Verdana" w:hAnsi="Verdana"/>
          <w:bCs/>
          <w:sz w:val="20"/>
          <w:szCs w:val="32"/>
        </w:rPr>
        <w:t xml:space="preserve">Zamawiający </w:t>
      </w:r>
      <w:r w:rsidRPr="001D001A">
        <w:rPr>
          <w:rFonts w:ascii="Verdana" w:hAnsi="Verdana"/>
          <w:b/>
          <w:bCs/>
          <w:sz w:val="20"/>
          <w:szCs w:val="32"/>
        </w:rPr>
        <w:t>nie zamierza</w:t>
      </w:r>
      <w:r w:rsidRPr="001D001A">
        <w:rPr>
          <w:rFonts w:ascii="Verdana" w:hAnsi="Verdana"/>
          <w:bCs/>
          <w:i/>
          <w:sz w:val="20"/>
          <w:szCs w:val="32"/>
        </w:rPr>
        <w:t xml:space="preserve"> </w:t>
      </w:r>
      <w:r w:rsidRPr="001D001A">
        <w:rPr>
          <w:rFonts w:ascii="Verdana" w:hAnsi="Verdana"/>
          <w:bCs/>
          <w:sz w:val="20"/>
          <w:szCs w:val="32"/>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27432">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04ACA">
        <w:rPr>
          <w:rFonts w:ascii="Verdana" w:hAnsi="Verdana" w:cs="Verdana"/>
          <w:b w:val="0"/>
          <w:bCs w:val="0"/>
          <w:sz w:val="20"/>
          <w:szCs w:val="20"/>
        </w:rPr>
        <w:t>.</w:t>
      </w:r>
      <w:r w:rsidR="00912F01" w:rsidRPr="00912F01">
        <w:rPr>
          <w:rFonts w:ascii="Verdana" w:hAnsi="Verdana"/>
          <w:sz w:val="20"/>
          <w:szCs w:val="20"/>
        </w:rPr>
        <w:t xml:space="preserve"> </w:t>
      </w:r>
    </w:p>
    <w:p w:rsidR="00644CE5" w:rsidRDefault="00644CE5" w:rsidP="003461A9">
      <w:pPr>
        <w:pStyle w:val="Tekstpodstawowy2"/>
        <w:ind w:left="709" w:hanging="709"/>
        <w:rPr>
          <w:rFonts w:ascii="Verdana" w:hAnsi="Verdana" w:cs="Verdana"/>
          <w:b w:val="0"/>
          <w:sz w:val="20"/>
          <w:szCs w:val="20"/>
        </w:rPr>
      </w:pPr>
      <w:r>
        <w:rPr>
          <w:rFonts w:ascii="Verdana" w:hAnsi="Verdana"/>
          <w:sz w:val="20"/>
          <w:szCs w:val="20"/>
        </w:rPr>
        <w:t>14.4   Oferta musi być zabezpieczona wadium.</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644CE5">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rsidR="00912F01" w:rsidRDefault="003761A4" w:rsidP="006C367C">
      <w:pPr>
        <w:pStyle w:val="Tekstpodstawowy2"/>
        <w:tabs>
          <w:tab w:val="left" w:pos="1134"/>
        </w:tabs>
        <w:ind w:left="709"/>
        <w:jc w:val="left"/>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D74BAF" w:rsidRPr="000E7DFE">
        <w:rPr>
          <w:rFonts w:ascii="Verdana" w:hAnsi="Verdana"/>
          <w:b w:val="0"/>
          <w:bCs w:val="0"/>
          <w:sz w:val="20"/>
          <w:szCs w:val="20"/>
        </w:rPr>
        <w:t>Wykaz Płatności (Tom V SIWZ)</w:t>
      </w:r>
      <w:r w:rsidR="00912F01" w:rsidRPr="00912F01">
        <w:rPr>
          <w:rFonts w:ascii="Verdana" w:hAnsi="Verdana"/>
          <w:b w:val="0"/>
          <w:bCs w:val="0"/>
          <w:sz w:val="20"/>
          <w:szCs w:val="20"/>
        </w:rPr>
        <w:t>;</w:t>
      </w:r>
    </w:p>
    <w:p w:rsidR="006C367C" w:rsidRDefault="006C367C" w:rsidP="006C367C">
      <w:pPr>
        <w:pStyle w:val="Tekstpodstawowy2"/>
        <w:tabs>
          <w:tab w:val="left" w:pos="1134"/>
        </w:tabs>
        <w:ind w:left="1134" w:hanging="425"/>
        <w:jc w:val="left"/>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Pr="006C367C">
        <w:rPr>
          <w:rFonts w:ascii="Verdana" w:hAnsi="Verdana"/>
          <w:b w:val="0"/>
          <w:bCs w:val="0"/>
          <w:sz w:val="20"/>
          <w:szCs w:val="20"/>
        </w:rPr>
        <w:t>Formularz Kryterium oceny ofert „Do</w:t>
      </w:r>
      <w:r>
        <w:rPr>
          <w:rFonts w:ascii="Verdana" w:hAnsi="Verdana"/>
          <w:b w:val="0"/>
          <w:bCs w:val="0"/>
          <w:sz w:val="20"/>
          <w:szCs w:val="20"/>
        </w:rPr>
        <w:t xml:space="preserve">świadczenie Kierownika budowy” </w:t>
      </w:r>
      <w:r w:rsidRPr="006C367C">
        <w:rPr>
          <w:rFonts w:ascii="Verdana" w:hAnsi="Verdana"/>
          <w:b w:val="0"/>
          <w:bCs w:val="0"/>
          <w:sz w:val="20"/>
          <w:szCs w:val="20"/>
        </w:rPr>
        <w:t>(Tom I, Rozdział 2, Formularz 2.</w:t>
      </w:r>
      <w:r w:rsidR="005920F3">
        <w:rPr>
          <w:rFonts w:ascii="Verdana" w:hAnsi="Verdana"/>
          <w:b w:val="0"/>
          <w:bCs w:val="0"/>
          <w:sz w:val="20"/>
          <w:szCs w:val="20"/>
        </w:rPr>
        <w:t>2</w:t>
      </w:r>
      <w:r w:rsidR="005920F3" w:rsidRPr="006C367C">
        <w:rPr>
          <w:rFonts w:ascii="Verdana" w:hAnsi="Verdana"/>
          <w:b w:val="0"/>
          <w:bCs w:val="0"/>
          <w:sz w:val="20"/>
          <w:szCs w:val="20"/>
        </w:rPr>
        <w:t xml:space="preserve"> </w:t>
      </w:r>
      <w:r w:rsidRPr="006C367C">
        <w:rPr>
          <w:rFonts w:ascii="Verdana" w:hAnsi="Verdana"/>
          <w:b w:val="0"/>
          <w:bCs w:val="0"/>
          <w:sz w:val="20"/>
          <w:szCs w:val="20"/>
        </w:rPr>
        <w:t>SIWZ).</w:t>
      </w:r>
    </w:p>
    <w:p w:rsidR="005E2202" w:rsidRDefault="005E2202" w:rsidP="005E2202">
      <w:pPr>
        <w:pStyle w:val="Tekstpodstawowy2"/>
        <w:tabs>
          <w:tab w:val="left" w:pos="1134"/>
        </w:tabs>
        <w:ind w:left="1129" w:hanging="420"/>
        <w:jc w:val="left"/>
        <w:rPr>
          <w:rFonts w:ascii="Verdana" w:hAnsi="Verdana" w:cs="Verdana"/>
          <w:b w:val="0"/>
          <w:bCs w:val="0"/>
          <w:i/>
          <w:sz w:val="20"/>
          <w:szCs w:val="20"/>
          <w:u w:val="single"/>
        </w:rPr>
      </w:pPr>
      <w:r w:rsidRPr="003E123E">
        <w:rPr>
          <w:rFonts w:ascii="Verdana" w:hAnsi="Verdana" w:cs="Verdana"/>
          <w:b w:val="0"/>
          <w:bCs w:val="0"/>
          <w:i/>
          <w:sz w:val="20"/>
          <w:szCs w:val="20"/>
        </w:rPr>
        <w:tab/>
      </w:r>
      <w:r w:rsidRPr="003C6CED">
        <w:rPr>
          <w:rFonts w:ascii="Verdana" w:hAnsi="Verdana" w:cs="Verdana"/>
          <w:b w:val="0"/>
          <w:bCs w:val="0"/>
          <w:i/>
          <w:sz w:val="20"/>
          <w:szCs w:val="20"/>
          <w:u w:val="single"/>
        </w:rPr>
        <w:t xml:space="preserve">Niezłożenie </w:t>
      </w:r>
      <w:r>
        <w:rPr>
          <w:rFonts w:ascii="Verdana" w:hAnsi="Verdana" w:cs="Verdana"/>
          <w:b w:val="0"/>
          <w:bCs w:val="0"/>
          <w:i/>
          <w:sz w:val="20"/>
          <w:szCs w:val="20"/>
          <w:u w:val="single"/>
        </w:rPr>
        <w:t xml:space="preserve">Formularza </w:t>
      </w:r>
      <w:r w:rsidRPr="006C367C">
        <w:rPr>
          <w:rFonts w:ascii="Verdana" w:hAnsi="Verdana"/>
          <w:b w:val="0"/>
          <w:bCs w:val="0"/>
          <w:sz w:val="20"/>
          <w:szCs w:val="20"/>
        </w:rPr>
        <w:t>Kryterium oceny ofert „Do</w:t>
      </w:r>
      <w:r>
        <w:rPr>
          <w:rFonts w:ascii="Verdana" w:hAnsi="Verdana"/>
          <w:b w:val="0"/>
          <w:bCs w:val="0"/>
          <w:sz w:val="20"/>
          <w:szCs w:val="20"/>
        </w:rPr>
        <w:t xml:space="preserve">świadczenie Kierownika budowy” </w:t>
      </w:r>
      <w:r w:rsidRPr="003C6CED">
        <w:rPr>
          <w:rFonts w:ascii="Verdana" w:hAnsi="Verdana" w:cs="Verdana"/>
          <w:b w:val="0"/>
          <w:bCs w:val="0"/>
          <w:i/>
          <w:sz w:val="20"/>
          <w:szCs w:val="20"/>
          <w:u w:val="single"/>
        </w:rPr>
        <w:t>nie będzie skutkować odrzuceniem oferty</w:t>
      </w:r>
    </w:p>
    <w:p w:rsidR="005E2202" w:rsidRDefault="005E2202" w:rsidP="006C367C">
      <w:pPr>
        <w:pStyle w:val="Tekstpodstawowy2"/>
        <w:tabs>
          <w:tab w:val="left" w:pos="1134"/>
        </w:tabs>
        <w:ind w:left="1134" w:hanging="425"/>
        <w:jc w:val="left"/>
        <w:rPr>
          <w:rFonts w:ascii="Verdana" w:hAnsi="Verdana"/>
          <w:b w:val="0"/>
          <w:bCs w:val="0"/>
          <w:sz w:val="20"/>
          <w:szCs w:val="20"/>
        </w:rPr>
      </w:pP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644CE5">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1D001A" w:rsidRPr="001D001A" w:rsidRDefault="007025B2" w:rsidP="001D001A">
      <w:pPr>
        <w:tabs>
          <w:tab w:val="left" w:pos="1134"/>
        </w:tabs>
        <w:spacing w:before="120"/>
        <w:ind w:left="1134" w:hanging="425"/>
        <w:jc w:val="both"/>
        <w:rPr>
          <w:rFonts w:ascii="Verdana" w:hAnsi="Verdana"/>
          <w:sz w:val="20"/>
          <w:szCs w:val="20"/>
        </w:rPr>
      </w:pPr>
      <w:r>
        <w:rPr>
          <w:rFonts w:ascii="Verdana" w:hAnsi="Verdana"/>
          <w:sz w:val="20"/>
          <w:szCs w:val="20"/>
        </w:rPr>
        <w:t>1</w:t>
      </w:r>
      <w:r w:rsidR="001D001A" w:rsidRPr="001D001A">
        <w:rPr>
          <w:rFonts w:ascii="Verdana" w:hAnsi="Verdana"/>
          <w:sz w:val="20"/>
          <w:szCs w:val="20"/>
        </w:rPr>
        <w:t>)</w:t>
      </w:r>
      <w:r w:rsidR="001D001A" w:rsidRPr="001D001A">
        <w:rPr>
          <w:rFonts w:ascii="Verdana" w:hAnsi="Verdana"/>
          <w:sz w:val="20"/>
          <w:szCs w:val="20"/>
        </w:rPr>
        <w:tab/>
        <w:t xml:space="preserve">Zobowiązania wymagane postanowieniami pkt 10.2. IDW,  w przypadku gdy Wykonawca polega na zdolnościach innych podmiotów w celu potwierdzenia spełniania warunków udziału w postępowaniu. </w:t>
      </w:r>
    </w:p>
    <w:p w:rsidR="001D001A" w:rsidRPr="001D001A" w:rsidRDefault="007025B2" w:rsidP="001D001A">
      <w:pPr>
        <w:tabs>
          <w:tab w:val="left" w:pos="1134"/>
        </w:tabs>
        <w:spacing w:before="120"/>
        <w:ind w:left="1134" w:hanging="425"/>
        <w:jc w:val="both"/>
        <w:rPr>
          <w:rFonts w:ascii="Verdana" w:hAnsi="Verdana" w:cs="Verdana"/>
          <w:sz w:val="20"/>
          <w:szCs w:val="20"/>
        </w:rPr>
      </w:pPr>
      <w:r>
        <w:rPr>
          <w:rFonts w:ascii="Verdana" w:hAnsi="Verdana"/>
          <w:sz w:val="20"/>
          <w:szCs w:val="20"/>
        </w:rPr>
        <w:t>2</w:t>
      </w:r>
      <w:r w:rsidR="001D001A" w:rsidRPr="001D001A">
        <w:rPr>
          <w:rFonts w:ascii="Verdana" w:hAnsi="Verdana"/>
          <w:sz w:val="20"/>
          <w:szCs w:val="20"/>
        </w:rPr>
        <w:t xml:space="preserve">) </w:t>
      </w:r>
      <w:r w:rsidR="001D001A" w:rsidRPr="001D001A">
        <w:rPr>
          <w:rFonts w:ascii="Verdana" w:hAnsi="Verdana"/>
          <w:sz w:val="20"/>
          <w:szCs w:val="20"/>
        </w:rPr>
        <w:tab/>
      </w:r>
      <w:r w:rsidR="001D001A" w:rsidRPr="001D001A">
        <w:rPr>
          <w:rFonts w:ascii="Verdana" w:hAnsi="Verdana" w:cs="Verdana"/>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1D001A" w:rsidRPr="00CF17CE" w:rsidRDefault="007025B2">
      <w:pPr>
        <w:tabs>
          <w:tab w:val="left" w:pos="1134"/>
        </w:tabs>
        <w:spacing w:before="120"/>
        <w:ind w:left="1134" w:hanging="425"/>
        <w:jc w:val="both"/>
        <w:rPr>
          <w:rFonts w:ascii="Verdana" w:hAnsi="Verdana" w:cs="Verdana"/>
          <w:sz w:val="20"/>
          <w:szCs w:val="20"/>
        </w:rPr>
      </w:pPr>
      <w:r>
        <w:rPr>
          <w:rFonts w:ascii="Verdana" w:hAnsi="Verdana"/>
          <w:sz w:val="20"/>
          <w:szCs w:val="20"/>
        </w:rPr>
        <w:t>3</w:t>
      </w:r>
      <w:r w:rsidR="001D001A" w:rsidRPr="001D001A">
        <w:rPr>
          <w:rFonts w:ascii="Verdana" w:hAnsi="Verdana"/>
          <w:sz w:val="20"/>
          <w:szCs w:val="20"/>
        </w:rPr>
        <w:t xml:space="preserve">) </w:t>
      </w:r>
      <w:r w:rsidR="001D001A" w:rsidRPr="001D001A">
        <w:rPr>
          <w:rFonts w:ascii="Verdana" w:hAnsi="Verdana"/>
          <w:sz w:val="20"/>
          <w:szCs w:val="20"/>
        </w:rPr>
        <w:tab/>
      </w:r>
      <w:r w:rsidR="001D001A" w:rsidRPr="001D001A">
        <w:rPr>
          <w:rFonts w:ascii="Verdana" w:hAnsi="Verdana" w:cs="Verdana"/>
          <w:sz w:val="20"/>
          <w:szCs w:val="20"/>
        </w:rPr>
        <w:t>Dokumenty, z których wynika prawo do podpisania oferty (oryginał lub kopia poświadczona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o informatyzacji działalności podmiotów realizujących zadania publiczne</w:t>
      </w:r>
      <w:r w:rsidR="00C96774">
        <w:rPr>
          <w:rFonts w:ascii="Verdana" w:hAnsi="Verdana" w:cs="Verdana"/>
          <w:sz w:val="20"/>
          <w:szCs w:val="20"/>
        </w:rPr>
        <w:t xml:space="preserve"> - </w:t>
      </w:r>
      <w:r w:rsidR="00C96774" w:rsidRPr="003E123E">
        <w:rPr>
          <w:rFonts w:ascii="Verdana" w:hAnsi="Verdana" w:cs="Verdana"/>
          <w:sz w:val="20"/>
          <w:szCs w:val="20"/>
        </w:rPr>
        <w:t>Ustawa z dnia 17 lutego 2005 r. – o informatyzacji działalności podmiotów realizujących zadania publiczne (Dz. U. z 2014 r. poz. 1114 ze zm.)</w:t>
      </w:r>
      <w:r w:rsidR="001D001A" w:rsidRPr="001D001A">
        <w:rPr>
          <w:rFonts w:ascii="Verdana" w:hAnsi="Verdana" w:cs="Verdana"/>
          <w:sz w:val="20"/>
          <w:szCs w:val="20"/>
        </w:rPr>
        <w:t xml:space="preserve">, a Wykonawca wskazał to wraz ze złożeniem oferty. </w:t>
      </w:r>
    </w:p>
    <w:p w:rsidR="001D001A" w:rsidRPr="001D001A" w:rsidRDefault="007025B2" w:rsidP="001D001A">
      <w:pPr>
        <w:tabs>
          <w:tab w:val="left" w:pos="1134"/>
        </w:tabs>
        <w:spacing w:before="120"/>
        <w:ind w:left="1134" w:hanging="425"/>
        <w:jc w:val="both"/>
        <w:rPr>
          <w:rFonts w:ascii="Verdana" w:hAnsi="Verdana" w:cs="Verdana"/>
          <w:sz w:val="20"/>
          <w:szCs w:val="20"/>
        </w:rPr>
      </w:pPr>
      <w:r>
        <w:rPr>
          <w:rFonts w:ascii="Verdana" w:hAnsi="Verdana"/>
          <w:sz w:val="20"/>
          <w:szCs w:val="20"/>
        </w:rPr>
        <w:t>4</w:t>
      </w:r>
      <w:r w:rsidR="001D001A" w:rsidRPr="001D001A">
        <w:rPr>
          <w:rFonts w:ascii="Verdana" w:hAnsi="Verdana"/>
          <w:sz w:val="20"/>
          <w:szCs w:val="20"/>
        </w:rPr>
        <w:t xml:space="preserve">) </w:t>
      </w:r>
      <w:r w:rsidR="001D001A" w:rsidRPr="001D001A">
        <w:rPr>
          <w:rFonts w:ascii="Verdana" w:hAnsi="Verdana"/>
          <w:sz w:val="20"/>
          <w:szCs w:val="20"/>
        </w:rPr>
        <w:tab/>
      </w:r>
      <w:r w:rsidR="001D001A" w:rsidRPr="001D001A">
        <w:rPr>
          <w:rFonts w:ascii="Verdana" w:hAnsi="Verdana" w:cs="Verdana"/>
          <w:sz w:val="20"/>
          <w:szCs w:val="20"/>
        </w:rPr>
        <w:t>Oryginał gwarancji lub poręczenia, jeśli wadium wnoszone jest w innej formie niż pieniądz.</w:t>
      </w:r>
    </w:p>
    <w:p w:rsidR="00277607" w:rsidRPr="00277607" w:rsidRDefault="00277607" w:rsidP="00277607">
      <w:pPr>
        <w:spacing w:before="120"/>
        <w:ind w:left="709" w:hanging="709"/>
        <w:jc w:val="both"/>
        <w:rPr>
          <w:rFonts w:ascii="Verdana" w:hAnsi="Verdana" w:cs="Verdana"/>
          <w:bCs/>
          <w:sz w:val="20"/>
          <w:szCs w:val="20"/>
        </w:rPr>
      </w:pPr>
      <w:r w:rsidRPr="00277607">
        <w:rPr>
          <w:rFonts w:ascii="Verdana" w:hAnsi="Verdana" w:cs="Verdana"/>
          <w:bCs/>
          <w:sz w:val="20"/>
          <w:szCs w:val="20"/>
        </w:rPr>
        <w:t>14.7.</w:t>
      </w:r>
      <w:r w:rsidRPr="00277607">
        <w:rPr>
          <w:rFonts w:ascii="Verdana" w:hAnsi="Verdana" w:cs="Verdana"/>
          <w:bCs/>
          <w:sz w:val="20"/>
          <w:szCs w:val="20"/>
        </w:rPr>
        <w:tab/>
        <w:t xml:space="preserve">JEDZ (dla Wykonawcy/Wykonawców wspólnie ubiegających się o udzielenie zamówienia a także dla podmiotów, o których mowa w 10.7. IDW) - zaszyfrowany i podpisany kwalifikowanym podpisem elektronicznym – należy przesłać zamawiającemu na wskazany w pkt 12.3. IDW adres poczty elektronicznej w taki sposób, </w:t>
      </w:r>
      <w:r w:rsidRPr="00277607">
        <w:rPr>
          <w:rFonts w:ascii="Verdana" w:hAnsi="Verdana" w:cs="Verdana"/>
          <w:b/>
          <w:bCs/>
          <w:sz w:val="20"/>
          <w:szCs w:val="20"/>
        </w:rPr>
        <w:t>aby dokument ten dotarł do zamawiającego przed upływem terminu składania ofert</w:t>
      </w:r>
      <w:r w:rsidRPr="00277607">
        <w:rPr>
          <w:rFonts w:ascii="Verdana" w:hAnsi="Verdana" w:cs="Verdana"/>
          <w:bCs/>
          <w:sz w:val="20"/>
          <w:szCs w:val="20"/>
        </w:rPr>
        <w:t xml:space="preserve"> (zgodnie z pkt 12.3. IDW).</w:t>
      </w:r>
    </w:p>
    <w:p w:rsidR="00277607" w:rsidRPr="00277607" w:rsidRDefault="00277607" w:rsidP="00277607">
      <w:pPr>
        <w:spacing w:before="120"/>
        <w:ind w:left="709" w:hanging="709"/>
        <w:jc w:val="both"/>
        <w:rPr>
          <w:rFonts w:ascii="Verdana" w:hAnsi="Verdana"/>
          <w:bCs/>
          <w:iCs/>
          <w:sz w:val="20"/>
          <w:szCs w:val="20"/>
        </w:rPr>
      </w:pPr>
      <w:r w:rsidRPr="00277607">
        <w:rPr>
          <w:rFonts w:ascii="Verdana" w:hAnsi="Verdana" w:cs="Verdana"/>
          <w:sz w:val="20"/>
          <w:szCs w:val="20"/>
        </w:rPr>
        <w:t>14.8.</w:t>
      </w:r>
      <w:r w:rsidRPr="00277607">
        <w:rPr>
          <w:rFonts w:ascii="Verdana" w:hAnsi="Verdana" w:cs="Verdana"/>
          <w:sz w:val="20"/>
          <w:szCs w:val="20"/>
        </w:rPr>
        <w:tab/>
        <w:t xml:space="preserve">Oferta oraz JEDZ powinny być podpisane przez osobę upoważnioną do reprezentowania Wykonawcy, zgodnie z formą reprezentacji Wykonawcy określoną </w:t>
      </w:r>
      <w:r w:rsidRPr="00277607">
        <w:rPr>
          <w:rFonts w:ascii="Verdana" w:hAnsi="Verdana" w:cs="Verdana"/>
          <w:sz w:val="20"/>
          <w:szCs w:val="20"/>
        </w:rPr>
        <w:lastRenderedPageBreak/>
        <w:t>w rejestrze lub innym dokumencie, właściwym dla danej formy organizacyjnej Wykonawcy albo przez upełnomocnionego przedstawiciela Wykonawcy.</w:t>
      </w:r>
    </w:p>
    <w:p w:rsidR="00277607" w:rsidRPr="00277607" w:rsidRDefault="00277607" w:rsidP="00277607">
      <w:pPr>
        <w:spacing w:before="120"/>
        <w:ind w:left="709" w:hanging="709"/>
        <w:jc w:val="both"/>
        <w:rPr>
          <w:rFonts w:ascii="Verdana" w:hAnsi="Verdana"/>
          <w:bCs/>
          <w:iCs/>
          <w:sz w:val="20"/>
          <w:szCs w:val="20"/>
        </w:rPr>
      </w:pPr>
      <w:r w:rsidRPr="00277607">
        <w:rPr>
          <w:rFonts w:ascii="Verdana" w:hAnsi="Verdana" w:cs="Verdana"/>
          <w:bCs/>
          <w:sz w:val="20"/>
          <w:szCs w:val="20"/>
        </w:rPr>
        <w:t>14.9.</w:t>
      </w:r>
      <w:r w:rsidRPr="00277607">
        <w:rPr>
          <w:rFonts w:ascii="Verdana" w:hAnsi="Verdana" w:cs="Verdana"/>
          <w:bCs/>
          <w:sz w:val="20"/>
          <w:szCs w:val="20"/>
        </w:rPr>
        <w:tab/>
      </w:r>
      <w:r w:rsidRPr="00277607">
        <w:rPr>
          <w:rFonts w:ascii="Verdana" w:hAnsi="Verdana" w:cs="Verdana"/>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rsidR="00277607" w:rsidRPr="00277607" w:rsidRDefault="00277607" w:rsidP="00277607">
      <w:pPr>
        <w:spacing w:before="120"/>
        <w:ind w:left="709" w:hanging="709"/>
        <w:jc w:val="both"/>
        <w:rPr>
          <w:rFonts w:ascii="Verdana" w:hAnsi="Verdana"/>
          <w:bCs/>
          <w:iCs/>
          <w:sz w:val="20"/>
          <w:szCs w:val="20"/>
        </w:rPr>
      </w:pPr>
      <w:r w:rsidRPr="00277607">
        <w:rPr>
          <w:rFonts w:ascii="Verdana" w:hAnsi="Verdana" w:cs="Verdana"/>
          <w:bCs/>
          <w:sz w:val="20"/>
          <w:szCs w:val="20"/>
        </w:rPr>
        <w:t>14.10.</w:t>
      </w:r>
      <w:r w:rsidRPr="00277607">
        <w:rPr>
          <w:rFonts w:ascii="Verdana" w:hAnsi="Verdana" w:cs="Verdana"/>
          <w:bCs/>
          <w:sz w:val="20"/>
          <w:szCs w:val="20"/>
        </w:rPr>
        <w:tab/>
      </w:r>
      <w:r w:rsidRPr="00277607">
        <w:rPr>
          <w:rFonts w:ascii="Verdana" w:hAnsi="Verdana" w:cs="Verdana"/>
          <w:sz w:val="20"/>
          <w:szCs w:val="20"/>
        </w:rPr>
        <w:t>Oferta powinna być sporządzona w języku polskim, z zachowaniem formy pisemnej pod rygorem nieważności. Każdy dokument składający się na ofertę powinien być czytelny.</w:t>
      </w:r>
    </w:p>
    <w:p w:rsidR="00277607" w:rsidRPr="00277607" w:rsidRDefault="00277607" w:rsidP="00277607">
      <w:pPr>
        <w:spacing w:before="120"/>
        <w:ind w:left="709" w:hanging="709"/>
        <w:jc w:val="both"/>
        <w:rPr>
          <w:rFonts w:ascii="Verdana" w:hAnsi="Verdana"/>
          <w:bCs/>
          <w:iCs/>
          <w:sz w:val="20"/>
          <w:szCs w:val="20"/>
        </w:rPr>
      </w:pPr>
      <w:r w:rsidRPr="00277607">
        <w:rPr>
          <w:rFonts w:ascii="Verdana" w:hAnsi="Verdana" w:cs="Verdana"/>
          <w:bCs/>
          <w:sz w:val="20"/>
          <w:szCs w:val="20"/>
        </w:rPr>
        <w:t>14.11.</w:t>
      </w:r>
      <w:r w:rsidRPr="00277607">
        <w:rPr>
          <w:rFonts w:ascii="Verdana" w:hAnsi="Verdana" w:cs="Verdana"/>
          <w:bCs/>
          <w:sz w:val="20"/>
          <w:szCs w:val="20"/>
        </w:rPr>
        <w:tab/>
      </w:r>
      <w:r w:rsidRPr="00277607">
        <w:rPr>
          <w:rFonts w:ascii="Verdana" w:hAnsi="Verdana" w:cs="Verdana"/>
          <w:sz w:val="20"/>
          <w:szCs w:val="20"/>
        </w:rPr>
        <w:t>Każda poprawka w treści oferty, a w szczególności każde przerobienie, przekreślenie, uzupełnienie, nadpisanie, etc. powinno być parafowane przez Wykonawcę, w przeciwnym razie nie będzie uwzględnione.</w:t>
      </w:r>
    </w:p>
    <w:p w:rsidR="00277607" w:rsidRPr="00277607" w:rsidRDefault="00277607" w:rsidP="00277607">
      <w:pPr>
        <w:spacing w:before="120"/>
        <w:ind w:left="709" w:hanging="709"/>
        <w:jc w:val="both"/>
        <w:rPr>
          <w:rFonts w:ascii="Verdana" w:hAnsi="Verdana"/>
          <w:bCs/>
          <w:iCs/>
          <w:sz w:val="20"/>
          <w:szCs w:val="20"/>
        </w:rPr>
      </w:pPr>
      <w:r w:rsidRPr="00277607">
        <w:rPr>
          <w:rFonts w:ascii="Verdana" w:hAnsi="Verdana" w:cs="Verdana"/>
          <w:bCs/>
          <w:sz w:val="20"/>
          <w:szCs w:val="20"/>
        </w:rPr>
        <w:t>14.12.</w:t>
      </w:r>
      <w:r w:rsidRPr="00277607">
        <w:rPr>
          <w:rFonts w:ascii="Verdana" w:hAnsi="Verdana" w:cs="Verdana"/>
          <w:bCs/>
          <w:sz w:val="20"/>
          <w:szCs w:val="20"/>
        </w:rPr>
        <w:tab/>
      </w:r>
      <w:r w:rsidRPr="00277607">
        <w:rPr>
          <w:rFonts w:ascii="Verdana" w:hAnsi="Verdana" w:cs="Verdana"/>
          <w:sz w:val="20"/>
          <w:szCs w:val="20"/>
        </w:rPr>
        <w:t>Strony oferty powinny być trwale ze sobą połączone i kolejno ponumerowane, z zastrzeżeniem sytuacji opisanej w pkt. 14.13. i 14.14. IDW. W treści oferty powinna być umieszczona informacja o liczbie stron.</w:t>
      </w:r>
    </w:p>
    <w:p w:rsidR="00277607" w:rsidRPr="003E123E" w:rsidRDefault="00277607">
      <w:pPr>
        <w:spacing w:before="120"/>
        <w:ind w:left="709" w:hanging="709"/>
        <w:jc w:val="both"/>
        <w:rPr>
          <w:rFonts w:ascii="Verdana" w:hAnsi="Verdana"/>
          <w:bCs/>
        </w:rPr>
      </w:pPr>
      <w:r w:rsidRPr="00277607">
        <w:rPr>
          <w:rFonts w:ascii="Verdana" w:hAnsi="Verdana" w:cs="Verdana"/>
          <w:bCs/>
          <w:sz w:val="20"/>
          <w:szCs w:val="20"/>
        </w:rPr>
        <w:t>14.13.</w:t>
      </w:r>
      <w:r w:rsidRPr="00277607">
        <w:rPr>
          <w:rFonts w:ascii="Verdana" w:hAnsi="Verdana" w:cs="Verdana"/>
          <w:bCs/>
          <w:sz w:val="20"/>
          <w:szCs w:val="20"/>
        </w:rPr>
        <w:tab/>
      </w:r>
      <w:r w:rsidRPr="00277607">
        <w:rPr>
          <w:rFonts w:ascii="Verdana" w:hAnsi="Verdana"/>
          <w:bCs/>
          <w:sz w:val="20"/>
          <w:szCs w:val="20"/>
        </w:rPr>
        <w:t>Zamawiający informuje, iż zgodnie z art. 8 ust. 3 ustawy Pzp, nie ujawnia się informacji stanowiących tajemnicę przedsiębiorstwa, w rozumieniu przepisów o zwalczaniu nieuczciwej konkurencji</w:t>
      </w:r>
      <w:r w:rsidR="00562EF9">
        <w:rPr>
          <w:rFonts w:ascii="Verdana" w:hAnsi="Verdana"/>
          <w:bCs/>
          <w:sz w:val="20"/>
          <w:szCs w:val="20"/>
        </w:rPr>
        <w:t xml:space="preserve"> </w:t>
      </w:r>
      <w:r w:rsidRPr="00277607">
        <w:rPr>
          <w:rFonts w:ascii="Verdana" w:hAnsi="Verdana"/>
          <w:bCs/>
          <w:sz w:val="20"/>
          <w:szCs w:val="20"/>
        </w:rPr>
        <w:t xml:space="preserve">, jeżeli Wykonawca, nie później niż w terminie składania ofert, w sposób niebudzący wątpliwości zastrzegł, że nie mogą być one udostępniane </w:t>
      </w:r>
      <w:r w:rsidRPr="00277607">
        <w:rPr>
          <w:rFonts w:ascii="Verdana" w:hAnsi="Verdana"/>
          <w:b/>
          <w:bCs/>
          <w:sz w:val="20"/>
          <w:szCs w:val="20"/>
        </w:rPr>
        <w:t>oraz wykazał, załączając stosowne wyjaśnienia, iż zastrzeżone informacje stanowią tajemnicę przedsiębiorstwa</w:t>
      </w:r>
      <w:r w:rsidRPr="00277607">
        <w:rPr>
          <w:rFonts w:ascii="Verdana" w:hAnsi="Verdana"/>
          <w:bCs/>
          <w:sz w:val="20"/>
          <w:szCs w:val="20"/>
        </w:rPr>
        <w:t xml:space="preserve">. Wykonawca nie może zastrzec informacji, o których mowa w art. 86 ust. 4 ustawy Pzp. Wszelkie </w:t>
      </w:r>
      <w:r w:rsidRPr="00562EF9">
        <w:rPr>
          <w:rFonts w:ascii="Verdana" w:hAnsi="Verdana"/>
          <w:bCs/>
          <w:sz w:val="20"/>
          <w:szCs w:val="20"/>
        </w:rPr>
        <w:t>informacje stanowiące tajemnicę przedsiębiorstwa w rozumieniu ustawy o zwalczaniu nieuczciwej konkurencji</w:t>
      </w:r>
      <w:r w:rsidR="00562EF9" w:rsidRPr="00562EF9">
        <w:rPr>
          <w:rFonts w:ascii="Verdana" w:hAnsi="Verdana"/>
          <w:bCs/>
          <w:sz w:val="20"/>
          <w:szCs w:val="20"/>
        </w:rPr>
        <w:t xml:space="preserve">  - </w:t>
      </w:r>
      <w:r w:rsidR="00562EF9" w:rsidRPr="003E123E">
        <w:rPr>
          <w:rFonts w:ascii="Verdana" w:hAnsi="Verdana"/>
          <w:bCs/>
          <w:sz w:val="20"/>
          <w:szCs w:val="20"/>
        </w:rPr>
        <w:t>Ustawa z dnia 16 kwietnia 1993 r. – (Dz. U. z 2018 r. poz. 419)</w:t>
      </w:r>
      <w:r w:rsidRPr="00562EF9">
        <w:rPr>
          <w:rFonts w:ascii="Verdana" w:hAnsi="Verdana"/>
          <w:bCs/>
          <w:sz w:val="20"/>
          <w:szCs w:val="20"/>
        </w:rPr>
        <w:t>, które Wykonawca pragnie zastrzec jako tajemnicę przedsiębiorstwa, winny być załączone w osobnym opakowaniu, w sposób umożliwiający łatwe od niej odłączenie i opatrzone napisem: „</w:t>
      </w:r>
      <w:r w:rsidRPr="00562EF9">
        <w:rPr>
          <w:rFonts w:ascii="Verdana" w:hAnsi="Verdana"/>
          <w:bCs/>
          <w:i/>
          <w:sz w:val="20"/>
          <w:szCs w:val="20"/>
        </w:rPr>
        <w:t>Informacje stanowiące tajemnicę przedsiębiorstwa – nie udostępniać</w:t>
      </w:r>
      <w:r w:rsidRPr="00562EF9">
        <w:rPr>
          <w:rFonts w:ascii="Verdana" w:hAnsi="Verdana"/>
          <w:bCs/>
          <w:sz w:val="20"/>
          <w:szCs w:val="20"/>
        </w:rPr>
        <w:t>”, z zachowaniem kolejności numerowania stron oferty</w:t>
      </w:r>
      <w:r w:rsidRPr="00562EF9">
        <w:rPr>
          <w:rFonts w:ascii="Verdana" w:hAnsi="Verdana" w:cs="Verdana"/>
          <w:sz w:val="20"/>
          <w:szCs w:val="20"/>
        </w:rPr>
        <w:t>.</w:t>
      </w:r>
    </w:p>
    <w:p w:rsidR="00277607" w:rsidRPr="00277607" w:rsidRDefault="00277607" w:rsidP="00277607">
      <w:pPr>
        <w:spacing w:before="120"/>
        <w:ind w:left="709" w:hanging="709"/>
        <w:jc w:val="both"/>
        <w:rPr>
          <w:rFonts w:ascii="Verdana" w:hAnsi="Verdana" w:cs="Verdana"/>
          <w:sz w:val="20"/>
          <w:szCs w:val="20"/>
        </w:rPr>
      </w:pPr>
      <w:r w:rsidRPr="00277607">
        <w:rPr>
          <w:rFonts w:ascii="Verdana" w:hAnsi="Verdana" w:cs="Verdana"/>
          <w:bCs/>
          <w:sz w:val="20"/>
          <w:szCs w:val="20"/>
        </w:rPr>
        <w:t>14.14.</w:t>
      </w:r>
      <w:r w:rsidRPr="00277607">
        <w:rPr>
          <w:rFonts w:ascii="Verdana" w:hAnsi="Verdana" w:cs="Verdana"/>
          <w:bCs/>
          <w:sz w:val="20"/>
          <w:szCs w:val="20"/>
        </w:rPr>
        <w:tab/>
      </w:r>
      <w:r w:rsidRPr="00277607">
        <w:rPr>
          <w:rFonts w:ascii="Verdana" w:hAnsi="Verdana" w:cs="Verdana"/>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3761A4">
        <w:trPr>
          <w:trHeight w:val="2022"/>
        </w:trPr>
        <w:tc>
          <w:tcPr>
            <w:tcW w:w="8215"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0C2C0B" w:rsidRPr="000C2C0B" w:rsidRDefault="0029003E" w:rsidP="003E123E">
            <w:pPr>
              <w:pStyle w:val="Akapitzlist"/>
              <w:ind w:left="567"/>
              <w:jc w:val="center"/>
              <w:rPr>
                <w:rFonts w:ascii="Verdana" w:hAnsi="Verdana"/>
                <w:b/>
                <w:sz w:val="20"/>
                <w:szCs w:val="20"/>
              </w:rPr>
            </w:pPr>
            <w:r>
              <w:rPr>
                <w:rFonts w:ascii="Verdana" w:hAnsi="Verdana"/>
                <w:b/>
                <w:w w:val="90"/>
                <w:sz w:val="20"/>
                <w:szCs w:val="20"/>
              </w:rPr>
              <w:t>„</w:t>
            </w:r>
            <w:r w:rsidR="000C2C0B" w:rsidRPr="00196EC5">
              <w:rPr>
                <w:rFonts w:ascii="Verdana" w:hAnsi="Verdana"/>
                <w:b/>
                <w:sz w:val="20"/>
                <w:szCs w:val="20"/>
              </w:rPr>
              <w:t>Projekt i rozbudowa drogi krajowej nr 79</w:t>
            </w:r>
            <w:r w:rsidR="000C2C0B">
              <w:rPr>
                <w:rFonts w:ascii="Verdana" w:hAnsi="Verdana"/>
                <w:b/>
                <w:sz w:val="20"/>
                <w:szCs w:val="20"/>
              </w:rPr>
              <w:t xml:space="preserve"> od km 80+558 do km 82+230 </w:t>
            </w:r>
            <w:r w:rsidR="000C2C0B" w:rsidRPr="000C2C0B">
              <w:rPr>
                <w:rFonts w:ascii="Verdana" w:hAnsi="Verdana"/>
                <w:b/>
                <w:sz w:val="20"/>
                <w:szCs w:val="20"/>
              </w:rPr>
              <w:t>na odcin</w:t>
            </w:r>
            <w:r w:rsidR="000C2C0B">
              <w:rPr>
                <w:rFonts w:ascii="Verdana" w:hAnsi="Verdana"/>
                <w:b/>
                <w:sz w:val="20"/>
                <w:szCs w:val="20"/>
              </w:rPr>
              <w:t>ku przejście przez m. Kozienice”</w:t>
            </w:r>
          </w:p>
          <w:p w:rsidR="003761A4" w:rsidRPr="00D52D63" w:rsidRDefault="000C2C0B" w:rsidP="005364B6">
            <w:pPr>
              <w:spacing w:before="120"/>
              <w:ind w:left="-35"/>
              <w:jc w:val="center"/>
              <w:rPr>
                <w:rFonts w:ascii="Verdana" w:hAnsi="Verdana" w:cs="Verdana"/>
                <w:b/>
                <w:bCs/>
                <w:sz w:val="18"/>
                <w:szCs w:val="18"/>
              </w:rPr>
            </w:pPr>
            <w:r w:rsidRPr="004E030C">
              <w:rPr>
                <w:rFonts w:ascii="Verdana" w:hAnsi="Verdana" w:cs="Verdana"/>
                <w:b/>
                <w:bCs/>
                <w:sz w:val="18"/>
                <w:szCs w:val="18"/>
              </w:rPr>
              <w:t xml:space="preserve"> </w:t>
            </w:r>
            <w:r w:rsidR="003761A4"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94798F">
              <w:rPr>
                <w:rFonts w:ascii="Verdana" w:hAnsi="Verdana" w:cs="Verdana"/>
                <w:b/>
                <w:bCs/>
                <w:sz w:val="18"/>
                <w:szCs w:val="18"/>
              </w:rPr>
              <w:t>1</w:t>
            </w:r>
            <w:r w:rsidR="005364B6">
              <w:rPr>
                <w:rFonts w:ascii="Verdana" w:hAnsi="Verdana" w:cs="Verdana"/>
                <w:b/>
                <w:bCs/>
                <w:sz w:val="18"/>
                <w:szCs w:val="18"/>
              </w:rPr>
              <w:t>2</w:t>
            </w:r>
            <w:r w:rsidR="0094798F">
              <w:rPr>
                <w:rFonts w:ascii="Verdana" w:hAnsi="Verdana" w:cs="Verdana"/>
                <w:b/>
                <w:bCs/>
                <w:sz w:val="18"/>
                <w:szCs w:val="18"/>
              </w:rPr>
              <w:t>.07</w:t>
            </w:r>
            <w:r w:rsidR="000B5FE5">
              <w:rPr>
                <w:rFonts w:ascii="Verdana" w:hAnsi="Verdana" w:cs="Verdana"/>
                <w:b/>
                <w:bCs/>
                <w:sz w:val="18"/>
                <w:szCs w:val="18"/>
              </w:rPr>
              <w:t>.</w:t>
            </w:r>
            <w:r w:rsidR="005D0913" w:rsidRPr="00B96AA7">
              <w:rPr>
                <w:rFonts w:ascii="Verdana" w:hAnsi="Verdana" w:cs="Verdana"/>
                <w:b/>
                <w:bCs/>
                <w:sz w:val="18"/>
                <w:szCs w:val="18"/>
              </w:rPr>
              <w:t>2018</w:t>
            </w:r>
            <w:r w:rsidR="00B12211" w:rsidRPr="00B96AA7">
              <w:rPr>
                <w:rFonts w:ascii="Verdana" w:hAnsi="Verdana" w:cs="Verdana"/>
                <w:b/>
                <w:bCs/>
                <w:sz w:val="18"/>
                <w:szCs w:val="18"/>
              </w:rPr>
              <w:t xml:space="preserve"> r</w:t>
            </w:r>
            <w:r w:rsidR="00904ACA" w:rsidRPr="00B96AA7">
              <w:rPr>
                <w:rFonts w:ascii="Verdana" w:hAnsi="Verdana" w:cs="Verdana"/>
                <w:b/>
                <w:bCs/>
                <w:sz w:val="18"/>
                <w:szCs w:val="18"/>
              </w:rPr>
              <w:t>.</w:t>
            </w:r>
            <w:r w:rsidR="004952C4" w:rsidRPr="00B12211">
              <w:rPr>
                <w:rFonts w:ascii="Verdana" w:hAnsi="Verdana" w:cs="Verdana"/>
                <w:b/>
                <w:bCs/>
                <w:sz w:val="18"/>
                <w:szCs w:val="18"/>
              </w:rPr>
              <w:t xml:space="preserve"> </w:t>
            </w:r>
            <w:r w:rsidR="004952C4" w:rsidRPr="004E030C">
              <w:rPr>
                <w:rFonts w:ascii="Verdana" w:hAnsi="Verdana" w:cs="Verdana"/>
                <w:b/>
                <w:bCs/>
                <w:sz w:val="18"/>
                <w:szCs w:val="18"/>
              </w:rPr>
              <w:t xml:space="preserve">godz. </w:t>
            </w:r>
            <w:r w:rsidR="004952C4" w:rsidRPr="000C06D1">
              <w:rPr>
                <w:rFonts w:ascii="Verdana" w:hAnsi="Verdana" w:cs="Verdana"/>
                <w:b/>
                <w:bCs/>
                <w:sz w:val="18"/>
                <w:szCs w:val="18"/>
              </w:rPr>
              <w:t>1</w:t>
            </w:r>
            <w:r w:rsidR="00C81C38" w:rsidRPr="000C06D1">
              <w:rPr>
                <w:rFonts w:ascii="Verdana" w:hAnsi="Verdana" w:cs="Verdana"/>
                <w:b/>
                <w:bCs/>
                <w:sz w:val="18"/>
                <w:szCs w:val="18"/>
              </w:rPr>
              <w:t>2</w:t>
            </w:r>
            <w:r w:rsidR="004952C4" w:rsidRPr="000C06D1">
              <w:rPr>
                <w:rFonts w:ascii="Verdana" w:hAnsi="Verdana" w:cs="Verdana"/>
                <w:b/>
                <w:bCs/>
                <w:sz w:val="18"/>
                <w:szCs w:val="18"/>
              </w:rPr>
              <w:t>:</w:t>
            </w:r>
            <w:r w:rsidR="00C81C38" w:rsidRPr="000C06D1">
              <w:rPr>
                <w:rFonts w:ascii="Verdana" w:hAnsi="Verdana" w:cs="Verdana"/>
                <w:b/>
                <w:bCs/>
                <w:sz w:val="18"/>
                <w:szCs w:val="18"/>
              </w:rPr>
              <w:t>0</w:t>
            </w:r>
            <w:r w:rsidR="004952C4" w:rsidRPr="000C06D1">
              <w:rPr>
                <w:rFonts w:ascii="Verdana" w:hAnsi="Verdana" w:cs="Verdana"/>
                <w:b/>
                <w:bCs/>
                <w:sz w:val="18"/>
                <w:szCs w:val="18"/>
              </w:rPr>
              <w:t>0</w:t>
            </w:r>
            <w:r w:rsidR="003761A4" w:rsidRPr="004E030C">
              <w:rPr>
                <w:rFonts w:ascii="Verdana" w:hAnsi="Verdana" w:cs="Verdana"/>
                <w:b/>
                <w:bCs/>
                <w:sz w:val="18"/>
                <w:szCs w:val="18"/>
              </w:rPr>
              <w:t>”</w:t>
            </w:r>
          </w:p>
        </w:tc>
      </w:tr>
    </w:tbl>
    <w:p w:rsidR="003761A4" w:rsidRDefault="003761A4" w:rsidP="0006139D">
      <w:pPr>
        <w:pStyle w:val="Tekstpodstawowy2"/>
        <w:rPr>
          <w:rFonts w:ascii="Verdana" w:hAnsi="Verdana" w:cs="Verdana"/>
          <w:b w:val="0"/>
          <w:bCs w:val="0"/>
          <w:sz w:val="18"/>
          <w:szCs w:val="18"/>
        </w:rPr>
      </w:pP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FA6D27" w:rsidRPr="00A63AF4">
        <w:rPr>
          <w:rFonts w:ascii="Verdana" w:hAnsi="Verdana" w:cs="Verdana"/>
          <w:b w:val="0"/>
          <w:sz w:val="20"/>
          <w:szCs w:val="20"/>
        </w:rPr>
        <w:t>1</w:t>
      </w:r>
      <w:r w:rsidR="00FA6D27">
        <w:rPr>
          <w:rFonts w:ascii="Verdana" w:hAnsi="Verdana" w:cs="Verdana"/>
          <w:b w:val="0"/>
          <w:sz w:val="20"/>
          <w:szCs w:val="20"/>
        </w:rPr>
        <w:t>5</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277607" w:rsidRPr="007861AA">
        <w:rPr>
          <w:rFonts w:ascii="Verdana" w:hAnsi="Verdana" w:cs="Verdana"/>
          <w:b w:val="0"/>
          <w:bCs w:val="0"/>
          <w:sz w:val="20"/>
          <w:szCs w:val="20"/>
        </w:rPr>
        <w:t>1</w:t>
      </w:r>
      <w:r w:rsidR="00277607">
        <w:rPr>
          <w:rFonts w:ascii="Verdana" w:hAnsi="Verdana" w:cs="Verdana"/>
          <w:b w:val="0"/>
          <w:bCs w:val="0"/>
          <w:sz w:val="20"/>
          <w:szCs w:val="20"/>
        </w:rPr>
        <w:t>2</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277607" w:rsidRPr="007861AA">
        <w:rPr>
          <w:rFonts w:ascii="Verdana" w:hAnsi="Verdana" w:cs="Verdana"/>
          <w:b w:val="0"/>
          <w:bCs w:val="0"/>
          <w:sz w:val="20"/>
          <w:szCs w:val="20"/>
        </w:rPr>
        <w:t>1</w:t>
      </w:r>
      <w:r w:rsidR="00277607">
        <w:rPr>
          <w:rFonts w:ascii="Verdana" w:hAnsi="Verdana" w:cs="Verdana"/>
          <w:b w:val="0"/>
          <w:bCs w:val="0"/>
          <w:sz w:val="20"/>
          <w:szCs w:val="20"/>
        </w:rPr>
        <w:t>4</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FE31CF" w:rsidRDefault="00F23B29">
      <w:pPr>
        <w:pStyle w:val="Tekstpodstawowy2"/>
        <w:ind w:left="709" w:hanging="709"/>
        <w:rPr>
          <w:rFonts w:ascii="Verdana" w:hAnsi="Verdana" w:cs="Verdana"/>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FA6D27">
        <w:rPr>
          <w:rFonts w:ascii="Verdana" w:hAnsi="Verdana" w:cs="Verdana"/>
          <w:b w:val="0"/>
          <w:sz w:val="20"/>
          <w:szCs w:val="20"/>
        </w:rPr>
        <w:t>6</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 xml:space="preserve">ieważności przed upływem terminu składania ofert. Oświadczenia powinny być </w:t>
      </w:r>
      <w:r w:rsidR="003761A4" w:rsidRPr="003761A4">
        <w:rPr>
          <w:rFonts w:ascii="Verdana" w:hAnsi="Verdana" w:cs="Verdana"/>
          <w:b w:val="0"/>
          <w:sz w:val="20"/>
          <w:szCs w:val="20"/>
        </w:rPr>
        <w:lastRenderedPageBreak/>
        <w:t>opakowane tak, jak oferta, a opakowanie powinno zawierać odpowiednio dodatkowe oznaczenie wyrazem: „ZMIANA” lub „WYCOFANIE”.</w:t>
      </w:r>
    </w:p>
    <w:p w:rsidR="00D77773" w:rsidRDefault="00D77773" w:rsidP="00466252">
      <w:pPr>
        <w:pStyle w:val="Tekstpodstawowy2"/>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rsidR="000F0055" w:rsidRDefault="000F0055" w:rsidP="000F0055">
      <w:pPr>
        <w:pStyle w:val="Lista3"/>
        <w:spacing w:before="120" w:after="120"/>
        <w:ind w:left="709" w:hanging="709"/>
        <w:contextualSpacing w:val="0"/>
        <w:jc w:val="both"/>
        <w:rPr>
          <w:rFonts w:ascii="Verdana" w:hAnsi="Verdana"/>
          <w:sz w:val="20"/>
          <w:szCs w:val="20"/>
        </w:rPr>
      </w:pPr>
      <w:r>
        <w:rPr>
          <w:rFonts w:ascii="Verdana" w:hAnsi="Verdana"/>
          <w:sz w:val="20"/>
          <w:szCs w:val="20"/>
        </w:rPr>
        <w:t xml:space="preserve">15.1. </w:t>
      </w:r>
      <w:r>
        <w:rPr>
          <w:rFonts w:ascii="Verdana" w:hAnsi="Verdana"/>
          <w:sz w:val="20"/>
          <w:szCs w:val="20"/>
        </w:rPr>
        <w:tab/>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sporządzony na Formularzu załączonym w Tomie</w:t>
      </w:r>
      <w:r>
        <w:rPr>
          <w:rFonts w:ascii="Verdana" w:hAnsi="Verdana"/>
          <w:sz w:val="20"/>
          <w:szCs w:val="20"/>
        </w:rPr>
        <w:t xml:space="preserve"> V</w:t>
      </w:r>
      <w:r w:rsidRPr="00AC2452">
        <w:rPr>
          <w:rFonts w:ascii="Verdana" w:hAnsi="Verdana"/>
          <w:sz w:val="20"/>
          <w:szCs w:val="20"/>
        </w:rPr>
        <w:t xml:space="preserve"> SIWZ.</w:t>
      </w:r>
    </w:p>
    <w:p w:rsidR="000F0055"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15.2.</w:t>
      </w:r>
      <w:r w:rsidRPr="00AC2452">
        <w:rPr>
          <w:rFonts w:ascii="Verdana" w:hAnsi="Verdana"/>
          <w:sz w:val="20"/>
          <w:szCs w:val="20"/>
        </w:rPr>
        <w:tab/>
      </w:r>
      <w:r>
        <w:rPr>
          <w:rFonts w:ascii="Verdana" w:hAnsi="Verdana"/>
          <w:sz w:val="20"/>
          <w:szCs w:val="20"/>
        </w:rPr>
        <w:t>Wykonawca obliczając cenę Oferty musi uwzględnić Opis sposobu Obliczenia Ceny zawarty w tomie V SIWZ – Wykaz Płatności.</w:t>
      </w:r>
    </w:p>
    <w:p w:rsidR="000F0055"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rsidR="000F0055" w:rsidRPr="0034679C" w:rsidRDefault="000F0055" w:rsidP="000F0055">
      <w:pPr>
        <w:pStyle w:val="Lista3"/>
        <w:spacing w:after="120"/>
        <w:ind w:left="709" w:hanging="709"/>
        <w:contextualSpacing w:val="0"/>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w:t>
      </w:r>
      <w:r w:rsidR="000D5D41">
        <w:rPr>
          <w:rFonts w:ascii="Verdana" w:hAnsi="Verdana"/>
          <w:sz w:val="20"/>
          <w:szCs w:val="20"/>
        </w:rPr>
        <w:br/>
      </w:r>
      <w:r w:rsidRPr="0034679C">
        <w:rPr>
          <w:rFonts w:ascii="Verdana" w:hAnsi="Verdana"/>
          <w:sz w:val="20"/>
          <w:szCs w:val="20"/>
        </w:rPr>
        <w:t xml:space="preserve">z </w:t>
      </w:r>
      <w:r>
        <w:rPr>
          <w:rFonts w:ascii="Verdana" w:hAnsi="Verdana"/>
          <w:sz w:val="20"/>
          <w:szCs w:val="20"/>
        </w:rPr>
        <w:t>art.</w:t>
      </w:r>
      <w:r w:rsidRPr="0034679C">
        <w:rPr>
          <w:rFonts w:ascii="Verdana" w:hAnsi="Verdana"/>
          <w:sz w:val="20"/>
          <w:szCs w:val="20"/>
        </w:rPr>
        <w:t xml:space="preserve"> 87 ustawy Pzp.</w:t>
      </w:r>
    </w:p>
    <w:p w:rsidR="000F0055" w:rsidRPr="00AC2452" w:rsidRDefault="000F0055" w:rsidP="000F0055">
      <w:pPr>
        <w:pStyle w:val="Lista3"/>
        <w:ind w:left="709" w:hanging="709"/>
        <w:jc w:val="both"/>
        <w:rPr>
          <w:rFonts w:ascii="Verdana" w:hAnsi="Verdana"/>
          <w:sz w:val="20"/>
          <w:szCs w:val="20"/>
        </w:rPr>
      </w:pPr>
      <w:r>
        <w:rPr>
          <w:rFonts w:ascii="Verdana" w:hAnsi="Verdana"/>
          <w:sz w:val="20"/>
          <w:szCs w:val="20"/>
        </w:rPr>
        <w:t>15.5.</w:t>
      </w:r>
      <w:r w:rsidRPr="00AC2452">
        <w:rPr>
          <w:rFonts w:ascii="Verdana" w:hAnsi="Verdana"/>
          <w:sz w:val="20"/>
          <w:szCs w:val="20"/>
        </w:rPr>
        <w:tab/>
        <w:t>Wykonawca powinien wyliczyć Cenę oferty brutto</w:t>
      </w:r>
      <w:r>
        <w:rPr>
          <w:rFonts w:ascii="Verdana" w:hAnsi="Verdana"/>
          <w:sz w:val="20"/>
          <w:szCs w:val="20"/>
        </w:rPr>
        <w:t xml:space="preserve"> tj. wraz z należnym podatkiem VAT w wysokości przewidzianej ustawowo.</w:t>
      </w:r>
    </w:p>
    <w:p w:rsidR="000F0055" w:rsidRPr="00AC2452" w:rsidRDefault="000F0055" w:rsidP="00B12211">
      <w:pPr>
        <w:pStyle w:val="Lista3"/>
        <w:spacing w:before="120" w:after="120"/>
        <w:ind w:left="709" w:hanging="709"/>
        <w:contextualSpacing w:val="0"/>
        <w:jc w:val="both"/>
        <w:rPr>
          <w:rFonts w:ascii="Verdana" w:hAnsi="Verdana"/>
          <w:sz w:val="20"/>
          <w:szCs w:val="20"/>
        </w:rPr>
      </w:pPr>
      <w:r>
        <w:rPr>
          <w:rFonts w:ascii="Verdana" w:hAnsi="Verdana"/>
          <w:sz w:val="20"/>
          <w:szCs w:val="20"/>
        </w:rPr>
        <w:t>15.6</w:t>
      </w:r>
      <w:r w:rsidRPr="00AC2452">
        <w:rPr>
          <w:rFonts w:ascii="Verdana" w:hAnsi="Verdana"/>
          <w:sz w:val="20"/>
          <w:szCs w:val="20"/>
        </w:rPr>
        <w:t>.</w:t>
      </w:r>
      <w:r w:rsidRPr="00AC2452">
        <w:rPr>
          <w:rFonts w:ascii="Verdana" w:hAnsi="Verdana"/>
          <w:sz w:val="20"/>
          <w:szCs w:val="20"/>
        </w:rPr>
        <w:tab/>
        <w:t>Cena oferty winna być wyrażona w złotych polskich (zł) z dokładnością do dwóch miejsc po przecinku.</w:t>
      </w:r>
    </w:p>
    <w:p w:rsidR="000F0055" w:rsidRPr="00AC2452"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15.7</w:t>
      </w:r>
      <w:r w:rsidRPr="00AC2452">
        <w:rPr>
          <w:rFonts w:ascii="Verdana" w:hAnsi="Verdana"/>
          <w:sz w:val="20"/>
          <w:szCs w:val="20"/>
        </w:rPr>
        <w:t>.</w:t>
      </w:r>
      <w:r w:rsidRPr="00AC2452">
        <w:rPr>
          <w:rFonts w:ascii="Verdana" w:hAnsi="Verdana"/>
          <w:sz w:val="20"/>
          <w:szCs w:val="20"/>
        </w:rPr>
        <w:tab/>
        <w:t>Ceny ryczałtowe, określone przez Wykonawcę nie będą zmieniane w toku realizacji przedmiotu zamówienia z wyjątkiem sytuacji opisanych</w:t>
      </w:r>
      <w:r>
        <w:rPr>
          <w:rFonts w:ascii="Verdana" w:hAnsi="Verdana"/>
          <w:sz w:val="20"/>
          <w:szCs w:val="20"/>
        </w:rPr>
        <w:t xml:space="preserve"> w Umowie.</w:t>
      </w:r>
    </w:p>
    <w:p w:rsidR="000F0055" w:rsidRPr="00AC2452" w:rsidRDefault="000F0055" w:rsidP="000F0055">
      <w:pPr>
        <w:tabs>
          <w:tab w:val="left" w:pos="-3119"/>
        </w:tabs>
        <w:spacing w:after="120"/>
        <w:ind w:left="709" w:hanging="709"/>
        <w:jc w:val="both"/>
        <w:rPr>
          <w:rFonts w:ascii="Verdana" w:hAnsi="Verdana"/>
          <w:sz w:val="20"/>
          <w:szCs w:val="20"/>
        </w:rPr>
      </w:pPr>
      <w:r>
        <w:rPr>
          <w:rFonts w:ascii="Verdana" w:hAnsi="Verdana"/>
          <w:sz w:val="20"/>
          <w:szCs w:val="20"/>
        </w:rPr>
        <w:t xml:space="preserve">15.8. </w:t>
      </w:r>
      <w:r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AC2452">
        <w:rPr>
          <w:rFonts w:ascii="Verdana" w:hAnsi="Verdana"/>
          <w:i/>
          <w:iCs/>
          <w:sz w:val="20"/>
          <w:szCs w:val="20"/>
        </w:rPr>
        <w:t>.</w:t>
      </w:r>
    </w:p>
    <w:p w:rsidR="000F0055" w:rsidRDefault="000F0055" w:rsidP="000F0055">
      <w:pPr>
        <w:tabs>
          <w:tab w:val="left" w:pos="-3119"/>
        </w:tabs>
        <w:spacing w:after="120"/>
        <w:ind w:left="709" w:hanging="709"/>
        <w:jc w:val="both"/>
        <w:rPr>
          <w:rFonts w:ascii="Verdana" w:hAnsi="Verdana"/>
          <w:sz w:val="20"/>
          <w:szCs w:val="20"/>
        </w:rPr>
      </w:pPr>
      <w:r>
        <w:rPr>
          <w:rFonts w:ascii="Verdana" w:hAnsi="Verdana"/>
          <w:sz w:val="20"/>
          <w:szCs w:val="20"/>
        </w:rPr>
        <w:t xml:space="preserve">15.9.  </w:t>
      </w:r>
      <w:r w:rsidR="00137CD3">
        <w:rPr>
          <w:rFonts w:ascii="Verdana" w:hAnsi="Verdana"/>
          <w:sz w:val="20"/>
          <w:szCs w:val="20"/>
        </w:rPr>
        <w:tab/>
      </w:r>
      <w:r w:rsidRPr="00AC2452">
        <w:rPr>
          <w:rFonts w:ascii="Verdana" w:hAnsi="Verdana"/>
          <w:sz w:val="20"/>
          <w:szCs w:val="20"/>
        </w:rPr>
        <w:t xml:space="preserve">Cena oferty powinna obejmować całkowity koszt </w:t>
      </w:r>
      <w:r w:rsidR="00137CD3">
        <w:rPr>
          <w:rFonts w:ascii="Verdana" w:hAnsi="Verdana"/>
          <w:sz w:val="20"/>
          <w:szCs w:val="20"/>
        </w:rPr>
        <w:t>wykonania przedmiotu zamówienia</w:t>
      </w:r>
      <w:r w:rsidR="00137CD3">
        <w:rPr>
          <w:rFonts w:ascii="Verdana" w:hAnsi="Verdana"/>
          <w:sz w:val="20"/>
          <w:szCs w:val="20"/>
        </w:rPr>
        <w:br/>
      </w:r>
      <w:r w:rsidRPr="00AC2452">
        <w:rPr>
          <w:rFonts w:ascii="Verdana" w:hAnsi="Verdana"/>
          <w:sz w:val="20"/>
          <w:szCs w:val="20"/>
        </w:rPr>
        <w:t>w tym również wszelkie koszty towarzyszące wykonan</w:t>
      </w:r>
      <w:r w:rsidR="006C367C">
        <w:rPr>
          <w:rFonts w:ascii="Verdana" w:hAnsi="Verdana"/>
          <w:sz w:val="20"/>
          <w:szCs w:val="20"/>
        </w:rPr>
        <w:t>iu, o których mowa w Tomach II-</w:t>
      </w:r>
      <w:r w:rsidR="00430102">
        <w:rPr>
          <w:rFonts w:ascii="Verdana" w:hAnsi="Verdana"/>
          <w:sz w:val="20"/>
          <w:szCs w:val="20"/>
        </w:rPr>
        <w:t>I</w:t>
      </w:r>
      <w:r w:rsidR="006C367C">
        <w:rPr>
          <w:rFonts w:ascii="Verdana" w:hAnsi="Verdana"/>
          <w:sz w:val="20"/>
          <w:szCs w:val="20"/>
        </w:rPr>
        <w:t>V</w:t>
      </w:r>
      <w:r w:rsidRPr="00AC2452">
        <w:rPr>
          <w:rFonts w:ascii="Verdana" w:hAnsi="Verdana"/>
          <w:sz w:val="20"/>
          <w:szCs w:val="20"/>
        </w:rPr>
        <w:t xml:space="preserve"> niniejszej SIWZ. </w:t>
      </w:r>
      <w:r w:rsidR="003004D8" w:rsidRPr="003E123E">
        <w:rPr>
          <w:rFonts w:ascii="Verdana" w:hAnsi="Verdana" w:cs="Verdana"/>
          <w:sz w:val="20"/>
          <w:szCs w:val="20"/>
        </w:rPr>
        <w:t>Koszty towarzyszące wykonaniu przedmiotu zamówienia, których nie ujęto w Wykazie Płatności, Wykonawca powinien ująć w cenach pozycji opisanych w Wykazie Płatności</w:t>
      </w:r>
    </w:p>
    <w:p w:rsidR="000F0055" w:rsidRPr="00440870" w:rsidRDefault="000F0055" w:rsidP="000F0055">
      <w:pPr>
        <w:pStyle w:val="Zwykytekst"/>
        <w:spacing w:line="252" w:lineRule="auto"/>
        <w:ind w:left="709" w:hanging="709"/>
        <w:jc w:val="both"/>
        <w:rPr>
          <w:rFonts w:ascii="Verdana" w:hAnsi="Verdana"/>
        </w:rPr>
      </w:pPr>
      <w:r>
        <w:rPr>
          <w:rFonts w:ascii="Verdana" w:hAnsi="Verdana"/>
        </w:rPr>
        <w:t>15.10.</w:t>
      </w:r>
      <w:r>
        <w:rPr>
          <w:rFonts w:ascii="Verdana" w:hAnsi="Verdana"/>
        </w:rPr>
        <w:tab/>
      </w:r>
      <w:r w:rsidRPr="00917BFF">
        <w:rPr>
          <w:rFonts w:ascii="Verdana" w:hAnsi="Verdana"/>
        </w:rPr>
        <w:t xml:space="preserve">Dla </w:t>
      </w:r>
      <w:r>
        <w:rPr>
          <w:rFonts w:ascii="Verdana" w:hAnsi="Verdana"/>
        </w:rPr>
        <w:t>działów I i II</w:t>
      </w:r>
      <w:r w:rsidRPr="00917BFF">
        <w:rPr>
          <w:rFonts w:ascii="Verdana" w:hAnsi="Verdana"/>
        </w:rPr>
        <w:t xml:space="preserve"> </w:t>
      </w:r>
      <w:r>
        <w:rPr>
          <w:rFonts w:ascii="Verdana" w:hAnsi="Verdana"/>
        </w:rPr>
        <w:t>Wykazu Płatności</w:t>
      </w:r>
      <w:r w:rsidRPr="00917BFF">
        <w:rPr>
          <w:rFonts w:ascii="Verdana" w:hAnsi="Verdana"/>
        </w:rPr>
        <w:t xml:space="preserve"> Zamawiający przewiduje określone w tym </w:t>
      </w:r>
      <w:r>
        <w:rPr>
          <w:rFonts w:ascii="Verdana" w:hAnsi="Verdana"/>
        </w:rPr>
        <w:t>f</w:t>
      </w:r>
      <w:r w:rsidRPr="00917BFF">
        <w:rPr>
          <w:rFonts w:ascii="Verdana" w:hAnsi="Verdana"/>
        </w:rPr>
        <w:t xml:space="preserve">ormularzu </w:t>
      </w:r>
      <w:r w:rsidRPr="00E3403F">
        <w:rPr>
          <w:rFonts w:ascii="Verdana" w:hAnsi="Verdana"/>
        </w:rPr>
        <w:t>limity.</w:t>
      </w:r>
      <w:r w:rsidRPr="00917BFF">
        <w:rPr>
          <w:rFonts w:ascii="Verdana" w:hAnsi="Verdana"/>
        </w:rPr>
        <w:t xml:space="preserve"> W przypadku gdy którykolwiek z wymienionych limitów zostanie przekroczony w ofercie Wykonawcy, Zamawiający odrzuci taką ofertę.</w:t>
      </w:r>
    </w:p>
    <w:p w:rsidR="00FB44D4" w:rsidRPr="009960A5" w:rsidRDefault="000F0055" w:rsidP="009960A5">
      <w:pPr>
        <w:pStyle w:val="Lista3"/>
        <w:spacing w:before="120" w:after="120"/>
        <w:ind w:left="709" w:hanging="709"/>
        <w:contextualSpacing w:val="0"/>
        <w:jc w:val="both"/>
        <w:rPr>
          <w:rFonts w:ascii="Verdana" w:hAnsi="Verdana"/>
          <w:b/>
          <w:sz w:val="20"/>
          <w:szCs w:val="20"/>
        </w:rPr>
      </w:pPr>
      <w:r>
        <w:rPr>
          <w:rFonts w:ascii="Verdana" w:hAnsi="Verdana"/>
          <w:sz w:val="20"/>
          <w:szCs w:val="20"/>
        </w:rPr>
        <w:t xml:space="preserve">15.11 </w:t>
      </w:r>
      <w:r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86255E" w:rsidRPr="007872A0" w:rsidRDefault="0086255E" w:rsidP="0086255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16.1.</w:t>
      </w:r>
      <w:r w:rsidRPr="007872A0">
        <w:rPr>
          <w:rFonts w:ascii="Verdana" w:hAnsi="Verdana"/>
          <w:color w:val="000000"/>
          <w:spacing w:val="4"/>
          <w:sz w:val="20"/>
          <w:szCs w:val="20"/>
          <w:lang w:eastAsia="ar-SA"/>
        </w:rPr>
        <w:tab/>
        <w:t xml:space="preserve">Wykonawca jest zobowiązany do wniesienia wadium w wysokości: </w:t>
      </w:r>
      <w:r w:rsidR="005235EB">
        <w:rPr>
          <w:rFonts w:ascii="Verdana" w:hAnsi="Verdana"/>
          <w:color w:val="000000"/>
          <w:spacing w:val="4"/>
          <w:sz w:val="20"/>
          <w:szCs w:val="20"/>
          <w:lang w:eastAsia="ar-SA"/>
        </w:rPr>
        <w:t>350 000</w:t>
      </w:r>
      <w:r w:rsidRPr="007872A0">
        <w:rPr>
          <w:rFonts w:ascii="Verdana" w:hAnsi="Verdana"/>
          <w:color w:val="000000"/>
          <w:spacing w:val="4"/>
          <w:sz w:val="20"/>
          <w:szCs w:val="20"/>
          <w:lang w:eastAsia="ar-SA"/>
        </w:rPr>
        <w:t xml:space="preserve">,00 zł (słownie: </w:t>
      </w:r>
      <w:r w:rsidR="005235EB">
        <w:rPr>
          <w:rFonts w:ascii="Verdana" w:hAnsi="Verdana"/>
          <w:color w:val="000000"/>
          <w:spacing w:val="4"/>
          <w:sz w:val="20"/>
          <w:szCs w:val="20"/>
          <w:lang w:eastAsia="ar-SA"/>
        </w:rPr>
        <w:t xml:space="preserve">trzysta pięćdziesiąt </w:t>
      </w:r>
      <w:r w:rsidRPr="007872A0">
        <w:rPr>
          <w:rFonts w:ascii="Verdana" w:hAnsi="Verdana"/>
          <w:color w:val="000000"/>
          <w:spacing w:val="4"/>
          <w:sz w:val="20"/>
          <w:szCs w:val="20"/>
          <w:lang w:eastAsia="ar-SA"/>
        </w:rPr>
        <w:t>tysięcy zł</w:t>
      </w:r>
      <w:r w:rsidR="00137CD3">
        <w:rPr>
          <w:rFonts w:ascii="Verdana" w:hAnsi="Verdana"/>
          <w:color w:val="000000"/>
          <w:spacing w:val="4"/>
          <w:sz w:val="20"/>
          <w:szCs w:val="20"/>
          <w:lang w:eastAsia="ar-SA"/>
        </w:rPr>
        <w:t>otych</w:t>
      </w:r>
      <w:r w:rsidRPr="007872A0">
        <w:rPr>
          <w:rFonts w:ascii="Verdana" w:hAnsi="Verdana"/>
          <w:color w:val="000000"/>
          <w:spacing w:val="4"/>
          <w:sz w:val="20"/>
          <w:szCs w:val="20"/>
          <w:lang w:eastAsia="ar-SA"/>
        </w:rPr>
        <w:t>).</w:t>
      </w:r>
    </w:p>
    <w:p w:rsidR="005235EB" w:rsidRPr="00802836" w:rsidRDefault="0086255E" w:rsidP="00802836">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16.2.</w:t>
      </w:r>
      <w:r w:rsidRPr="007872A0">
        <w:rPr>
          <w:rFonts w:ascii="Verdana" w:hAnsi="Verdana"/>
          <w:color w:val="000000"/>
          <w:spacing w:val="4"/>
          <w:sz w:val="20"/>
          <w:szCs w:val="20"/>
          <w:lang w:eastAsia="ar-SA"/>
        </w:rPr>
        <w:tab/>
        <w:t xml:space="preserve">Wadium musi być wniesione przed upływem terminu składania ofert w jednej </w:t>
      </w:r>
      <w:r w:rsidR="005235EB">
        <w:rPr>
          <w:rFonts w:ascii="Verdana" w:hAnsi="Verdana"/>
          <w:color w:val="000000"/>
          <w:spacing w:val="4"/>
          <w:sz w:val="20"/>
          <w:szCs w:val="20"/>
          <w:lang w:eastAsia="ar-SA"/>
        </w:rPr>
        <w:t>lub kilku następujących formach wymienionych w art. 45 ust. 6 ustawy Pzp,                w zależności od wyboru Wykonawcy.</w:t>
      </w:r>
    </w:p>
    <w:p w:rsidR="0086255E" w:rsidRDefault="0086255E" w:rsidP="0086255E">
      <w:pPr>
        <w:suppressAutoHyphens/>
        <w:spacing w:before="120"/>
        <w:ind w:left="709" w:hanging="709"/>
        <w:jc w:val="both"/>
        <w:rPr>
          <w:rFonts w:ascii="Verdana" w:hAnsi="Verdana"/>
          <w:spacing w:val="4"/>
          <w:sz w:val="20"/>
          <w:szCs w:val="20"/>
          <w:lang w:eastAsia="ar-SA"/>
        </w:rPr>
      </w:pPr>
      <w:r w:rsidRPr="007872A0">
        <w:rPr>
          <w:rFonts w:ascii="Verdana" w:hAnsi="Verdana"/>
          <w:color w:val="000000"/>
          <w:spacing w:val="4"/>
          <w:sz w:val="20"/>
          <w:szCs w:val="20"/>
          <w:lang w:eastAsia="ar-SA"/>
        </w:rPr>
        <w:lastRenderedPageBreak/>
        <w:t>16.3.</w:t>
      </w:r>
      <w:r w:rsidRPr="007872A0">
        <w:rPr>
          <w:rFonts w:ascii="Verdana" w:hAnsi="Verdana"/>
          <w:color w:val="000000"/>
          <w:spacing w:val="4"/>
          <w:sz w:val="20"/>
          <w:szCs w:val="20"/>
          <w:lang w:eastAsia="ar-SA"/>
        </w:rPr>
        <w:tab/>
        <w:t xml:space="preserve">Wadium wnoszone w formie poręczeń lub gwarancji powinno być złożone </w:t>
      </w:r>
      <w:r w:rsidR="000D5D41">
        <w:rPr>
          <w:rFonts w:ascii="Verdana" w:hAnsi="Verdana"/>
          <w:color w:val="000000"/>
          <w:spacing w:val="4"/>
          <w:sz w:val="20"/>
          <w:szCs w:val="20"/>
          <w:lang w:eastAsia="ar-SA"/>
        </w:rPr>
        <w:br/>
      </w:r>
      <w:r w:rsidRPr="007872A0">
        <w:rPr>
          <w:rFonts w:ascii="Verdana" w:hAnsi="Verdana"/>
          <w:color w:val="000000"/>
          <w:spacing w:val="4"/>
          <w:sz w:val="20"/>
          <w:szCs w:val="20"/>
          <w:lang w:eastAsia="ar-SA"/>
        </w:rPr>
        <w:t xml:space="preserve">w </w:t>
      </w:r>
      <w:r w:rsidRPr="007872A0">
        <w:rPr>
          <w:rFonts w:ascii="Verdana" w:hAnsi="Verdana"/>
          <w:spacing w:val="4"/>
          <w:sz w:val="20"/>
          <w:szCs w:val="20"/>
          <w:lang w:eastAsia="ar-SA"/>
        </w:rPr>
        <w:t>oryginale i musi obejmować cały okres związania ofertą.</w:t>
      </w:r>
    </w:p>
    <w:p w:rsidR="005235EB" w:rsidRPr="007872A0" w:rsidRDefault="005235EB" w:rsidP="0086255E">
      <w:pPr>
        <w:suppressAutoHyphens/>
        <w:spacing w:before="120"/>
        <w:ind w:left="709" w:hanging="709"/>
        <w:jc w:val="both"/>
        <w:rPr>
          <w:rFonts w:ascii="Verdana" w:hAnsi="Verdana"/>
          <w:spacing w:val="4"/>
          <w:sz w:val="20"/>
          <w:szCs w:val="20"/>
          <w:lang w:eastAsia="ar-SA"/>
        </w:rPr>
      </w:pPr>
    </w:p>
    <w:p w:rsidR="0086255E" w:rsidRPr="007872A0" w:rsidRDefault="0086255E" w:rsidP="0086255E">
      <w:pPr>
        <w:suppressAutoHyphens/>
        <w:ind w:left="709" w:firstLine="11"/>
        <w:jc w:val="both"/>
        <w:rPr>
          <w:rFonts w:ascii="Verdana" w:hAnsi="Verdana"/>
          <w:spacing w:val="4"/>
          <w:sz w:val="20"/>
          <w:szCs w:val="20"/>
          <w:lang w:eastAsia="ar-SA"/>
        </w:rPr>
      </w:pPr>
      <w:r w:rsidRPr="007872A0">
        <w:rPr>
          <w:rFonts w:ascii="Verdana" w:hAnsi="Verdana"/>
          <w:spacing w:val="4"/>
          <w:sz w:val="20"/>
          <w:szCs w:val="20"/>
          <w:lang w:eastAsia="ar-SA"/>
        </w:rPr>
        <w:t>Jako Beneficjenta wadium wnoszonego w formie poręczeń lub gwarancji należy wskazać –</w:t>
      </w:r>
      <w:r w:rsidRPr="007872A0">
        <w:rPr>
          <w:rFonts w:ascii="Verdana" w:hAnsi="Verdana"/>
          <w:b/>
          <w:spacing w:val="4"/>
          <w:sz w:val="20"/>
          <w:szCs w:val="20"/>
          <w:lang w:eastAsia="ar-SA"/>
        </w:rPr>
        <w:t>„Skarb Państwa – Generaln</w:t>
      </w:r>
      <w:r w:rsidR="005235EB">
        <w:rPr>
          <w:rFonts w:ascii="Verdana" w:hAnsi="Verdana"/>
          <w:b/>
          <w:spacing w:val="4"/>
          <w:sz w:val="20"/>
          <w:szCs w:val="20"/>
          <w:lang w:eastAsia="ar-SA"/>
        </w:rPr>
        <w:t>y</w:t>
      </w:r>
      <w:r w:rsidRPr="007872A0">
        <w:rPr>
          <w:rFonts w:ascii="Verdana" w:hAnsi="Verdana"/>
          <w:b/>
          <w:spacing w:val="4"/>
          <w:sz w:val="20"/>
          <w:szCs w:val="20"/>
          <w:lang w:eastAsia="ar-SA"/>
        </w:rPr>
        <w:t xml:space="preserve"> Dyr</w:t>
      </w:r>
      <w:r w:rsidR="005235EB">
        <w:rPr>
          <w:rFonts w:ascii="Verdana" w:hAnsi="Verdana"/>
          <w:b/>
          <w:spacing w:val="4"/>
          <w:sz w:val="20"/>
          <w:szCs w:val="20"/>
          <w:lang w:eastAsia="ar-SA"/>
        </w:rPr>
        <w:t>ektor</w:t>
      </w:r>
      <w:r w:rsidRPr="007872A0">
        <w:rPr>
          <w:rFonts w:ascii="Verdana" w:hAnsi="Verdana"/>
          <w:b/>
          <w:spacing w:val="4"/>
          <w:sz w:val="20"/>
          <w:szCs w:val="20"/>
          <w:lang w:eastAsia="ar-SA"/>
        </w:rPr>
        <w:t xml:space="preserve"> Dróg Krajowych </w:t>
      </w:r>
      <w:r w:rsidR="000D5D41">
        <w:rPr>
          <w:rFonts w:ascii="Verdana" w:hAnsi="Verdana"/>
          <w:b/>
          <w:spacing w:val="4"/>
          <w:sz w:val="20"/>
          <w:szCs w:val="20"/>
          <w:lang w:eastAsia="ar-SA"/>
        </w:rPr>
        <w:br/>
      </w:r>
      <w:r w:rsidRPr="007872A0">
        <w:rPr>
          <w:rFonts w:ascii="Verdana" w:hAnsi="Verdana"/>
          <w:b/>
          <w:spacing w:val="4"/>
          <w:sz w:val="20"/>
          <w:szCs w:val="20"/>
          <w:lang w:eastAsia="ar-SA"/>
        </w:rPr>
        <w:t xml:space="preserve">i Autostrad </w:t>
      </w:r>
      <w:r w:rsidR="005235EB">
        <w:rPr>
          <w:rFonts w:ascii="Verdana" w:hAnsi="Verdana"/>
          <w:b/>
          <w:spacing w:val="4"/>
          <w:sz w:val="20"/>
          <w:szCs w:val="20"/>
          <w:lang w:eastAsia="ar-SA"/>
        </w:rPr>
        <w:t>z siedzibą przy ul. Wroniej 53, 00-874 Warszawa</w:t>
      </w:r>
      <w:r w:rsidRPr="007872A0">
        <w:rPr>
          <w:rFonts w:ascii="Verdana" w:hAnsi="Verdana"/>
          <w:b/>
          <w:spacing w:val="4"/>
          <w:sz w:val="20"/>
          <w:szCs w:val="20"/>
          <w:lang w:eastAsia="ar-SA"/>
        </w:rPr>
        <w:t>”.</w:t>
      </w:r>
    </w:p>
    <w:p w:rsidR="0086255E" w:rsidRPr="007872A0" w:rsidRDefault="0086255E" w:rsidP="0086255E">
      <w:pPr>
        <w:suppressAutoHyphens/>
        <w:ind w:left="709" w:firstLine="11"/>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86255E" w:rsidRPr="007872A0" w:rsidRDefault="0086255E" w:rsidP="0086255E">
      <w:pPr>
        <w:suppressAutoHyphens/>
        <w:spacing w:before="60"/>
        <w:ind w:left="705"/>
        <w:jc w:val="both"/>
        <w:rPr>
          <w:rFonts w:ascii="Verdana" w:hAnsi="Verdana"/>
          <w:bCs/>
          <w:color w:val="000000"/>
          <w:spacing w:val="4"/>
          <w:sz w:val="20"/>
          <w:szCs w:val="20"/>
          <w:lang w:eastAsia="ar-SA"/>
        </w:rPr>
      </w:pPr>
      <w:r w:rsidRPr="007872A0">
        <w:rPr>
          <w:rFonts w:ascii="Verdana" w:hAnsi="Verdana"/>
          <w:color w:val="000000"/>
          <w:spacing w:val="4"/>
          <w:sz w:val="20"/>
          <w:szCs w:val="20"/>
          <w:lang w:eastAsia="ar-SA"/>
        </w:rPr>
        <w:t xml:space="preserve">Gwarancja lub poręczenie musi zawierać w swojej treści </w:t>
      </w:r>
      <w:r w:rsidRPr="007872A0">
        <w:rPr>
          <w:rFonts w:ascii="Verdana" w:hAnsi="Verdana"/>
          <w:b/>
          <w:color w:val="000000"/>
          <w:spacing w:val="4"/>
          <w:sz w:val="20"/>
          <w:szCs w:val="20"/>
          <w:lang w:eastAsia="ar-SA"/>
        </w:rPr>
        <w:t xml:space="preserve">nieodwołalne </w:t>
      </w:r>
      <w:r w:rsidR="000D5D41">
        <w:rPr>
          <w:rFonts w:ascii="Verdana" w:hAnsi="Verdana"/>
          <w:b/>
          <w:color w:val="000000"/>
          <w:spacing w:val="4"/>
          <w:sz w:val="20"/>
          <w:szCs w:val="20"/>
          <w:lang w:eastAsia="ar-SA"/>
        </w:rPr>
        <w:br/>
      </w:r>
      <w:r w:rsidRPr="007872A0">
        <w:rPr>
          <w:rFonts w:ascii="Verdana" w:hAnsi="Verdana"/>
          <w:b/>
          <w:color w:val="000000"/>
          <w:spacing w:val="4"/>
          <w:sz w:val="20"/>
          <w:szCs w:val="20"/>
          <w:lang w:eastAsia="ar-SA"/>
        </w:rPr>
        <w:t xml:space="preserve">i bezwarunkowe </w:t>
      </w:r>
      <w:r w:rsidRPr="007872A0">
        <w:rPr>
          <w:rFonts w:ascii="Verdana" w:hAnsi="Verdana"/>
          <w:color w:val="000000"/>
          <w:spacing w:val="4"/>
          <w:sz w:val="20"/>
          <w:szCs w:val="20"/>
          <w:lang w:eastAsia="ar-SA"/>
        </w:rPr>
        <w:t>zobowiązanie wystawcy dokumentu do zapłaty na rzecz Zamawiającego kwoty wadium</w:t>
      </w:r>
      <w:r w:rsidR="00F7135C">
        <w:rPr>
          <w:rFonts w:ascii="Verdana" w:hAnsi="Verdana"/>
          <w:color w:val="000000"/>
          <w:spacing w:val="4"/>
          <w:sz w:val="20"/>
          <w:szCs w:val="20"/>
          <w:lang w:eastAsia="ar-SA"/>
        </w:rPr>
        <w:t xml:space="preserve"> płatne na pierwsze pisemne żądanie Zamawiającego</w:t>
      </w:r>
      <w:r w:rsidRPr="007872A0">
        <w:rPr>
          <w:rFonts w:ascii="Verdana" w:hAnsi="Verdana"/>
          <w:color w:val="000000"/>
          <w:spacing w:val="4"/>
          <w:sz w:val="20"/>
          <w:szCs w:val="20"/>
          <w:lang w:eastAsia="ar-SA"/>
        </w:rPr>
        <w:t>.</w:t>
      </w:r>
      <w:r w:rsidRPr="007872A0">
        <w:rPr>
          <w:rFonts w:ascii="Verdana" w:hAnsi="Verdana"/>
          <w:bCs/>
          <w:color w:val="000000"/>
          <w:spacing w:val="4"/>
          <w:sz w:val="20"/>
          <w:szCs w:val="20"/>
          <w:lang w:eastAsia="ar-SA"/>
        </w:rPr>
        <w:t xml:space="preserve"> </w:t>
      </w:r>
    </w:p>
    <w:p w:rsidR="0086255E" w:rsidRPr="007872A0" w:rsidRDefault="0086255E" w:rsidP="0086255E">
      <w:pPr>
        <w:suppressAutoHyphens/>
        <w:spacing w:before="60"/>
        <w:ind w:left="705"/>
        <w:jc w:val="both"/>
        <w:rPr>
          <w:rFonts w:ascii="Verdana" w:hAnsi="Verdana"/>
          <w:color w:val="000000"/>
          <w:spacing w:val="4"/>
          <w:sz w:val="20"/>
          <w:szCs w:val="20"/>
          <w:lang w:eastAsia="ar-SA"/>
        </w:rPr>
      </w:pPr>
      <w:r w:rsidRPr="007872A0">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w:t>
      </w:r>
      <w:r w:rsidR="000D5D41">
        <w:rPr>
          <w:rFonts w:ascii="Verdana" w:hAnsi="Verdana"/>
          <w:bCs/>
          <w:color w:val="000000"/>
          <w:spacing w:val="4"/>
          <w:sz w:val="20"/>
          <w:szCs w:val="20"/>
          <w:lang w:eastAsia="ar-SA"/>
        </w:rPr>
        <w:br/>
      </w:r>
      <w:r w:rsidRPr="007872A0">
        <w:rPr>
          <w:rFonts w:ascii="Verdana" w:hAnsi="Verdana"/>
          <w:bCs/>
          <w:color w:val="000000"/>
          <w:spacing w:val="4"/>
          <w:sz w:val="20"/>
          <w:szCs w:val="20"/>
          <w:lang w:eastAsia="ar-SA"/>
        </w:rPr>
        <w:t>i poddane jurysdykcji sądów polskich, chyba, że wynika to z przepisów prawa.</w:t>
      </w:r>
    </w:p>
    <w:p w:rsidR="0086255E" w:rsidRPr="00F7135C" w:rsidRDefault="0086255E" w:rsidP="00802836">
      <w:pPr>
        <w:ind w:left="709" w:hanging="709"/>
        <w:jc w:val="both"/>
        <w:rPr>
          <w:rFonts w:ascii="Verdana" w:hAnsi="Verdana"/>
          <w:b/>
          <w:color w:val="FF0000"/>
          <w:sz w:val="20"/>
          <w:szCs w:val="20"/>
          <w:u w:val="single"/>
        </w:rPr>
      </w:pPr>
      <w:r w:rsidRPr="007872A0">
        <w:rPr>
          <w:rFonts w:ascii="Verdana" w:hAnsi="Verdana"/>
          <w:color w:val="000000"/>
          <w:spacing w:val="4"/>
          <w:sz w:val="20"/>
          <w:szCs w:val="20"/>
          <w:lang w:eastAsia="ar-SA"/>
        </w:rPr>
        <w:t>16.4.</w:t>
      </w:r>
      <w:r w:rsidRPr="007872A0">
        <w:rPr>
          <w:rFonts w:ascii="Verdana" w:hAnsi="Verdana"/>
          <w:color w:val="000000"/>
          <w:spacing w:val="4"/>
          <w:sz w:val="20"/>
          <w:szCs w:val="20"/>
          <w:lang w:eastAsia="ar-SA"/>
        </w:rPr>
        <w:tab/>
        <w:t xml:space="preserve">Wadium wniesione w pieniądzu przelewem na rachunek bankowy musi </w:t>
      </w:r>
      <w:r w:rsidR="00F7135C">
        <w:rPr>
          <w:rFonts w:ascii="Verdana" w:hAnsi="Verdana"/>
          <w:color w:val="000000"/>
          <w:spacing w:val="4"/>
          <w:sz w:val="20"/>
          <w:szCs w:val="20"/>
          <w:lang w:eastAsia="ar-SA"/>
        </w:rPr>
        <w:t>wpłynąć na</w:t>
      </w:r>
      <w:r w:rsidRPr="007872A0">
        <w:rPr>
          <w:rFonts w:ascii="Verdana" w:hAnsi="Verdana"/>
          <w:color w:val="000000"/>
          <w:spacing w:val="4"/>
          <w:sz w:val="20"/>
          <w:szCs w:val="20"/>
          <w:lang w:eastAsia="ar-SA"/>
        </w:rPr>
        <w:t xml:space="preserve"> rachunek bankowy Zamawiającego</w:t>
      </w:r>
      <w:r w:rsidR="00F7135C">
        <w:rPr>
          <w:rFonts w:ascii="Verdana" w:hAnsi="Verdana"/>
          <w:color w:val="000000"/>
          <w:spacing w:val="4"/>
          <w:sz w:val="20"/>
          <w:szCs w:val="20"/>
          <w:lang w:eastAsia="ar-SA"/>
        </w:rPr>
        <w:t xml:space="preserve">: </w:t>
      </w:r>
      <w:r w:rsidR="00F7135C" w:rsidRPr="000C2C0B">
        <w:rPr>
          <w:rFonts w:ascii="Verdana" w:hAnsi="Verdana"/>
          <w:b/>
          <w:sz w:val="20"/>
          <w:szCs w:val="20"/>
          <w:lang w:eastAsia="en-US"/>
        </w:rPr>
        <w:t xml:space="preserve">nr 77 1130 1017 0013 4398 8490 0001 </w:t>
      </w:r>
      <w:r w:rsidR="00802836" w:rsidRPr="000C2C0B">
        <w:rPr>
          <w:rFonts w:ascii="Verdana" w:hAnsi="Verdana"/>
          <w:b/>
          <w:sz w:val="20"/>
          <w:szCs w:val="20"/>
          <w:lang w:eastAsia="en-US"/>
        </w:rPr>
        <w:t xml:space="preserve">Bank Gospodarstwa Krajowego </w:t>
      </w:r>
      <w:r w:rsidR="00F7135C" w:rsidRPr="000C2C0B">
        <w:rPr>
          <w:rFonts w:ascii="Verdana" w:hAnsi="Verdana"/>
          <w:bCs/>
          <w:iCs/>
          <w:sz w:val="20"/>
          <w:szCs w:val="20"/>
          <w:lang w:eastAsia="ar-SA"/>
        </w:rPr>
        <w:t xml:space="preserve">(w tytule przelewu należy wpisać </w:t>
      </w:r>
      <w:r w:rsidR="003004D8">
        <w:rPr>
          <w:rFonts w:ascii="Verdana" w:hAnsi="Verdana"/>
          <w:bCs/>
          <w:iCs/>
          <w:sz w:val="20"/>
          <w:szCs w:val="20"/>
          <w:lang w:eastAsia="ar-SA"/>
        </w:rPr>
        <w:t xml:space="preserve"> znak postępowania</w:t>
      </w:r>
      <w:r w:rsidR="00F7135C" w:rsidRPr="000C2C0B">
        <w:rPr>
          <w:rFonts w:ascii="Verdana" w:hAnsi="Verdana"/>
          <w:sz w:val="20"/>
          <w:szCs w:val="20"/>
          <w:lang w:eastAsia="ar-SA"/>
        </w:rPr>
        <w:t xml:space="preserve"> </w:t>
      </w:r>
      <w:r w:rsidR="00F7135C" w:rsidRPr="000C2C0B">
        <w:rPr>
          <w:rFonts w:ascii="Verdana" w:hAnsi="Verdana"/>
          <w:b/>
          <w:sz w:val="20"/>
          <w:szCs w:val="20"/>
          <w:u w:val="single"/>
        </w:rPr>
        <w:t>GDDKiA.O.WA.D-3.241.32.2018</w:t>
      </w:r>
      <w:r w:rsidR="00F7135C" w:rsidRPr="000C2C0B">
        <w:rPr>
          <w:rFonts w:ascii="Verdana" w:hAnsi="Verdana"/>
          <w:sz w:val="20"/>
          <w:szCs w:val="20"/>
          <w:u w:val="single"/>
        </w:rPr>
        <w:t>)</w:t>
      </w:r>
      <w:r w:rsidRPr="000C2C0B">
        <w:rPr>
          <w:rFonts w:ascii="Verdana" w:hAnsi="Verdana"/>
          <w:spacing w:val="4"/>
          <w:sz w:val="20"/>
          <w:szCs w:val="20"/>
          <w:lang w:eastAsia="ar-SA"/>
        </w:rPr>
        <w:t xml:space="preserve">, </w:t>
      </w:r>
      <w:r w:rsidRPr="007872A0">
        <w:rPr>
          <w:rFonts w:ascii="Verdana" w:hAnsi="Verdana"/>
          <w:color w:val="000000"/>
          <w:spacing w:val="4"/>
          <w:sz w:val="20"/>
          <w:szCs w:val="20"/>
          <w:lang w:eastAsia="ar-SA"/>
        </w:rPr>
        <w:t>najpóźniej przed upływem terminu składania ofert.</w:t>
      </w:r>
    </w:p>
    <w:p w:rsidR="0086255E" w:rsidRPr="007872A0" w:rsidRDefault="0086255E" w:rsidP="0086255E">
      <w:pPr>
        <w:suppressAutoHyphens/>
        <w:ind w:left="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 xml:space="preserve">Ze względu na ryzyko związane z </w:t>
      </w:r>
      <w:r w:rsidRPr="007872A0">
        <w:rPr>
          <w:rFonts w:ascii="Verdana" w:hAnsi="Verdana"/>
          <w:spacing w:val="4"/>
          <w:sz w:val="20"/>
          <w:szCs w:val="20"/>
          <w:lang w:eastAsia="ar-SA"/>
        </w:rPr>
        <w:t xml:space="preserve">czasem trwania </w:t>
      </w:r>
      <w:r w:rsidRPr="007872A0">
        <w:rPr>
          <w:rFonts w:ascii="Verdana" w:hAnsi="Verdana"/>
          <w:color w:val="000000"/>
          <w:spacing w:val="4"/>
          <w:sz w:val="20"/>
          <w:szCs w:val="20"/>
          <w:lang w:eastAsia="ar-SA"/>
        </w:rPr>
        <w:t>okresu rozliczeń międzybankowych Zamawiający zaleca dokonanie przelewu ze stosownym wyprzedzeniem.</w:t>
      </w:r>
    </w:p>
    <w:p w:rsidR="0086255E" w:rsidRPr="007872A0" w:rsidRDefault="0086255E" w:rsidP="0086255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16.5.</w:t>
      </w:r>
      <w:r w:rsidRPr="007872A0">
        <w:rPr>
          <w:rFonts w:ascii="Verdana" w:hAnsi="Verdana"/>
          <w:color w:val="000000"/>
          <w:spacing w:val="4"/>
          <w:sz w:val="20"/>
          <w:szCs w:val="20"/>
          <w:lang w:eastAsia="ar-SA"/>
        </w:rPr>
        <w:tab/>
        <w:t>Zamawiający dokona zwrotu wadium na zasadach określonych w art. 46 ust. 1-4 ustawy Pzp.</w:t>
      </w:r>
    </w:p>
    <w:p w:rsidR="0086255E" w:rsidRPr="007872A0" w:rsidRDefault="0086255E" w:rsidP="0086255E">
      <w:pPr>
        <w:suppressAutoHyphens/>
        <w:spacing w:before="120"/>
        <w:ind w:left="703" w:hanging="703"/>
        <w:jc w:val="both"/>
        <w:rPr>
          <w:rFonts w:ascii="Verdana" w:hAnsi="Verdana"/>
          <w:sz w:val="20"/>
          <w:szCs w:val="20"/>
          <w:lang w:eastAsia="ar-SA"/>
        </w:rPr>
      </w:pPr>
      <w:r w:rsidRPr="007872A0">
        <w:rPr>
          <w:rFonts w:ascii="Verdana" w:hAnsi="Verdana"/>
          <w:sz w:val="20"/>
          <w:szCs w:val="20"/>
          <w:lang w:eastAsia="ar-SA"/>
        </w:rPr>
        <w:t>16.6.</w:t>
      </w:r>
      <w:r w:rsidRPr="007872A0">
        <w:rPr>
          <w:rFonts w:ascii="Verdana" w:hAnsi="Verdana"/>
          <w:sz w:val="20"/>
          <w:szCs w:val="20"/>
          <w:lang w:eastAsia="ar-SA"/>
        </w:rPr>
        <w:tab/>
        <w:t xml:space="preserve">Zamawiający zatrzyma wadium wraz z odsetkami, w </w:t>
      </w:r>
      <w:r w:rsidR="00F7135C">
        <w:rPr>
          <w:rFonts w:ascii="Verdana" w:hAnsi="Verdana"/>
          <w:sz w:val="20"/>
          <w:szCs w:val="20"/>
          <w:lang w:eastAsia="ar-SA"/>
        </w:rPr>
        <w:t xml:space="preserve">przypadkach określonych w </w:t>
      </w:r>
      <w:r w:rsidR="00F7135C" w:rsidRPr="007872A0">
        <w:rPr>
          <w:rFonts w:ascii="Verdana" w:hAnsi="Verdana"/>
          <w:sz w:val="20"/>
          <w:szCs w:val="20"/>
          <w:lang w:eastAsia="ar-SA"/>
        </w:rPr>
        <w:t>art. 46 ust. 4a i 5 ustawy Pzp</w:t>
      </w:r>
      <w:r w:rsidR="00F7135C">
        <w:rPr>
          <w:rFonts w:ascii="Verdana" w:hAnsi="Verdana"/>
          <w:sz w:val="20"/>
          <w:szCs w:val="20"/>
          <w:lang w:eastAsia="ar-SA"/>
        </w:rPr>
        <w:t>.</w:t>
      </w:r>
    </w:p>
    <w:p w:rsidR="00802836" w:rsidRDefault="00802836" w:rsidP="0086255E">
      <w:pPr>
        <w:pStyle w:val="Tekstpodstawowy2"/>
        <w:tabs>
          <w:tab w:val="left" w:pos="851"/>
          <w:tab w:val="left" w:pos="1134"/>
        </w:tabs>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rsidTr="008043E3">
        <w:trPr>
          <w:trHeight w:val="2022"/>
        </w:trPr>
        <w:tc>
          <w:tcPr>
            <w:tcW w:w="7798"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5364B6">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37CD3">
              <w:rPr>
                <w:rFonts w:ascii="Verdana" w:hAnsi="Verdana" w:cs="Verdana"/>
                <w:sz w:val="18"/>
                <w:szCs w:val="18"/>
              </w:rPr>
              <w:t>pokoju 71</w:t>
            </w:r>
            <w:r w:rsidR="007241B1">
              <w:rPr>
                <w:rFonts w:ascii="Verdana" w:hAnsi="Verdana" w:cs="Verdana"/>
                <w:sz w:val="18"/>
                <w:szCs w:val="18"/>
              </w:rPr>
              <w:t>4</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EB5A9E">
              <w:rPr>
                <w:rFonts w:ascii="Verdana" w:hAnsi="Verdana" w:cs="Verdana"/>
                <w:b/>
                <w:bCs/>
                <w:sz w:val="18"/>
                <w:szCs w:val="18"/>
              </w:rPr>
              <w:t>1</w:t>
            </w:r>
            <w:r w:rsidR="005364B6">
              <w:rPr>
                <w:rFonts w:ascii="Verdana" w:hAnsi="Verdana" w:cs="Verdana"/>
                <w:b/>
                <w:bCs/>
                <w:sz w:val="18"/>
                <w:szCs w:val="18"/>
              </w:rPr>
              <w:t>2</w:t>
            </w:r>
            <w:r w:rsidR="00EB5A9E">
              <w:rPr>
                <w:rFonts w:ascii="Verdana" w:hAnsi="Verdana" w:cs="Verdana"/>
                <w:b/>
                <w:bCs/>
                <w:sz w:val="18"/>
                <w:szCs w:val="18"/>
              </w:rPr>
              <w:t>.07.</w:t>
            </w:r>
            <w:r w:rsidR="000F0055" w:rsidRPr="00B96AA7">
              <w:rPr>
                <w:rFonts w:ascii="Verdana" w:hAnsi="Verdana" w:cs="Verdana"/>
                <w:b/>
                <w:bCs/>
                <w:sz w:val="18"/>
                <w:szCs w:val="18"/>
              </w:rPr>
              <w:t>2018</w:t>
            </w:r>
            <w:r w:rsidR="004952C4" w:rsidRPr="00B96AA7">
              <w:rPr>
                <w:rFonts w:ascii="Verdana" w:hAnsi="Verdana" w:cs="Verdana"/>
                <w:b/>
                <w:bCs/>
                <w:sz w:val="18"/>
                <w:szCs w:val="18"/>
              </w:rPr>
              <w:t xml:space="preserve"> r.</w:t>
            </w:r>
            <w:r w:rsidRPr="00B96AA7">
              <w:rPr>
                <w:rFonts w:ascii="Verdana" w:hAnsi="Verdana" w:cs="Verdana"/>
                <w:b/>
                <w:bCs/>
                <w:sz w:val="18"/>
                <w:szCs w:val="18"/>
              </w:rPr>
              <w:t xml:space="preserve">, </w:t>
            </w:r>
            <w:r w:rsidRPr="004E030C">
              <w:rPr>
                <w:rFonts w:ascii="Verdana" w:hAnsi="Verdana" w:cs="Verdana"/>
                <w:b/>
                <w:bCs/>
                <w:sz w:val="18"/>
                <w:szCs w:val="18"/>
              </w:rPr>
              <w:t xml:space="preserve">do godz. </w:t>
            </w:r>
            <w:r w:rsidR="004952C4" w:rsidRPr="000C06D1">
              <w:rPr>
                <w:rFonts w:ascii="Verdana" w:hAnsi="Verdana" w:cs="Verdana"/>
                <w:b/>
                <w:bCs/>
                <w:sz w:val="18"/>
                <w:szCs w:val="18"/>
              </w:rPr>
              <w:t>1</w:t>
            </w:r>
            <w:r w:rsidR="00C81C38" w:rsidRPr="000C06D1">
              <w:rPr>
                <w:rFonts w:ascii="Verdana" w:hAnsi="Verdana" w:cs="Verdana"/>
                <w:b/>
                <w:bCs/>
                <w:sz w:val="18"/>
                <w:szCs w:val="18"/>
              </w:rPr>
              <w:t>1</w:t>
            </w:r>
            <w:r w:rsidR="004952C4" w:rsidRPr="000C06D1">
              <w:rPr>
                <w:rFonts w:ascii="Verdana" w:hAnsi="Verdana" w:cs="Verdana"/>
                <w:b/>
                <w:bCs/>
                <w:sz w:val="18"/>
                <w:szCs w:val="18"/>
              </w:rPr>
              <w:t>:</w:t>
            </w:r>
            <w:r w:rsidR="00C81C38" w:rsidRPr="000C06D1">
              <w:rPr>
                <w:rFonts w:ascii="Verdana" w:hAnsi="Verdana" w:cs="Verdana"/>
                <w:b/>
                <w:bCs/>
                <w:sz w:val="18"/>
                <w:szCs w:val="18"/>
              </w:rPr>
              <w:t>3</w:t>
            </w:r>
            <w:r w:rsidR="004952C4" w:rsidRPr="000C06D1">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4C4AF8">
        <w:rPr>
          <w:rFonts w:ascii="Verdana" w:hAnsi="Verdana" w:cs="Verdana"/>
          <w:b/>
          <w:spacing w:val="4"/>
          <w:sz w:val="20"/>
          <w:szCs w:val="20"/>
        </w:rPr>
        <w:t>1</w:t>
      </w:r>
      <w:r w:rsidR="005364B6">
        <w:rPr>
          <w:rFonts w:ascii="Verdana" w:hAnsi="Verdana" w:cs="Verdana"/>
          <w:b/>
          <w:spacing w:val="4"/>
          <w:sz w:val="20"/>
          <w:szCs w:val="20"/>
        </w:rPr>
        <w:t>2</w:t>
      </w:r>
      <w:r w:rsidR="004C4AF8">
        <w:rPr>
          <w:rFonts w:ascii="Verdana" w:hAnsi="Verdana" w:cs="Verdana"/>
          <w:b/>
          <w:spacing w:val="4"/>
          <w:sz w:val="20"/>
          <w:szCs w:val="20"/>
        </w:rPr>
        <w:t>.07</w:t>
      </w:r>
      <w:r w:rsidR="000B5FE5">
        <w:rPr>
          <w:rFonts w:ascii="Verdana" w:hAnsi="Verdana" w:cs="Verdana"/>
          <w:b/>
          <w:spacing w:val="4"/>
          <w:sz w:val="20"/>
          <w:szCs w:val="20"/>
        </w:rPr>
        <w:t>.</w:t>
      </w:r>
      <w:r w:rsidR="004952C4" w:rsidRPr="00B96AA7">
        <w:rPr>
          <w:rFonts w:ascii="Verdana" w:hAnsi="Verdana" w:cs="Verdana"/>
          <w:b/>
          <w:spacing w:val="4"/>
          <w:sz w:val="20"/>
          <w:szCs w:val="20"/>
        </w:rPr>
        <w:t>201</w:t>
      </w:r>
      <w:r w:rsidR="000F0055" w:rsidRPr="00B96AA7">
        <w:rPr>
          <w:rFonts w:ascii="Verdana" w:hAnsi="Verdana" w:cs="Verdana"/>
          <w:b/>
          <w:spacing w:val="4"/>
          <w:sz w:val="20"/>
          <w:szCs w:val="20"/>
        </w:rPr>
        <w:t>8</w:t>
      </w:r>
      <w:r w:rsidR="004952C4" w:rsidRPr="00B96AA7">
        <w:rPr>
          <w:rFonts w:ascii="Verdana" w:hAnsi="Verdana" w:cs="Verdana"/>
          <w:b/>
          <w:spacing w:val="4"/>
          <w:sz w:val="20"/>
          <w:szCs w:val="20"/>
        </w:rPr>
        <w:t xml:space="preserve"> r.</w:t>
      </w:r>
      <w:r w:rsidR="000D21DC" w:rsidRPr="00B96AA7">
        <w:rPr>
          <w:rFonts w:ascii="Verdana" w:hAnsi="Verdana" w:cs="Verdana"/>
          <w:b/>
          <w:spacing w:val="4"/>
          <w:sz w:val="20"/>
          <w:szCs w:val="20"/>
        </w:rPr>
        <w:t>,</w:t>
      </w:r>
      <w:r w:rsidR="004952C4" w:rsidRPr="00B96AA7">
        <w:rPr>
          <w:rFonts w:ascii="Verdana" w:hAnsi="Verdana" w:cs="Verdana"/>
          <w:spacing w:val="4"/>
          <w:sz w:val="20"/>
          <w:szCs w:val="20"/>
        </w:rPr>
        <w:t xml:space="preserve"> </w:t>
      </w:r>
      <w:r w:rsidR="004952C4">
        <w:rPr>
          <w:rFonts w:ascii="Verdana" w:hAnsi="Verdana" w:cs="Verdana"/>
          <w:spacing w:val="4"/>
          <w:sz w:val="20"/>
          <w:szCs w:val="20"/>
        </w:rPr>
        <w:t xml:space="preserve">o godz. </w:t>
      </w:r>
      <w:r w:rsidR="004952C4" w:rsidRPr="000C06D1">
        <w:rPr>
          <w:rFonts w:ascii="Verdana" w:hAnsi="Verdana" w:cs="Verdana"/>
          <w:spacing w:val="4"/>
          <w:sz w:val="20"/>
          <w:szCs w:val="20"/>
        </w:rPr>
        <w:t>1</w:t>
      </w:r>
      <w:r w:rsidR="00C81C38" w:rsidRPr="000C06D1">
        <w:rPr>
          <w:rFonts w:ascii="Verdana" w:hAnsi="Verdana" w:cs="Verdana"/>
          <w:spacing w:val="4"/>
          <w:sz w:val="20"/>
          <w:szCs w:val="20"/>
        </w:rPr>
        <w:t>2:0</w:t>
      </w:r>
      <w:r w:rsidR="004952C4" w:rsidRPr="000C06D1">
        <w:rPr>
          <w:rFonts w:ascii="Verdana" w:hAnsi="Verdana" w:cs="Verdana"/>
          <w:spacing w:val="4"/>
          <w:sz w:val="20"/>
          <w:szCs w:val="20"/>
        </w:rPr>
        <w:t>0</w:t>
      </w:r>
      <w:r w:rsidR="00D56E09">
        <w:rPr>
          <w:rFonts w:ascii="Verdana" w:hAnsi="Verdana" w:cs="Verdana"/>
          <w:spacing w:val="4"/>
          <w:sz w:val="20"/>
          <w:szCs w:val="20"/>
        </w:rPr>
        <w:t xml:space="preserve"> w siedzibie wskazanej w</w:t>
      </w:r>
      <w:r w:rsidR="001C2925" w:rsidRPr="004952C4">
        <w:rPr>
          <w:rFonts w:ascii="Verdana" w:hAnsi="Verdana" w:cs="Verdana"/>
          <w:spacing w:val="4"/>
          <w:sz w:val="20"/>
          <w:szCs w:val="20"/>
        </w:rPr>
        <w:t xml:space="preserve"> pkt 17.1</w:t>
      </w:r>
      <w:r w:rsidR="000D21DC" w:rsidRPr="004952C4">
        <w:rPr>
          <w:rFonts w:ascii="Verdana" w:hAnsi="Verdana" w:cs="Verdana"/>
          <w:spacing w:val="4"/>
          <w:sz w:val="20"/>
          <w:szCs w:val="20"/>
        </w:rPr>
        <w:t>, w pok</w:t>
      </w:r>
      <w:r w:rsidR="000D21DC" w:rsidRPr="000C06D1">
        <w:rPr>
          <w:rFonts w:ascii="Verdana" w:hAnsi="Verdana" w:cs="Verdana"/>
          <w:spacing w:val="4"/>
          <w:sz w:val="20"/>
          <w:szCs w:val="20"/>
        </w:rPr>
        <w:t xml:space="preserve">. </w:t>
      </w:r>
      <w:r w:rsidR="001916AE">
        <w:rPr>
          <w:rFonts w:ascii="Verdana" w:hAnsi="Verdana" w:cs="Verdana"/>
          <w:spacing w:val="4"/>
          <w:sz w:val="20"/>
          <w:szCs w:val="20"/>
        </w:rPr>
        <w:t>604a</w:t>
      </w:r>
      <w:r w:rsidR="00904ACA" w:rsidRPr="000C06D1">
        <w:rPr>
          <w:rFonts w:ascii="Verdana" w:hAnsi="Verdana" w:cs="Verdana"/>
          <w:spacing w:val="4"/>
          <w:sz w:val="20"/>
          <w:szCs w:val="20"/>
        </w:rPr>
        <w:t>.</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277607" w:rsidRPr="000D21DC" w:rsidRDefault="00277607" w:rsidP="003461A9">
      <w:pPr>
        <w:suppressAutoHyphens/>
        <w:spacing w:before="120"/>
        <w:ind w:left="709" w:hanging="709"/>
        <w:jc w:val="both"/>
        <w:rPr>
          <w:rFonts w:ascii="Verdana" w:hAnsi="Verdana" w:cs="Verdana"/>
          <w:sz w:val="20"/>
          <w:szCs w:val="20"/>
        </w:rPr>
      </w:pPr>
      <w:r>
        <w:rPr>
          <w:rFonts w:ascii="Verdana" w:hAnsi="Verdana"/>
          <w:color w:val="000000"/>
          <w:spacing w:val="4"/>
          <w:sz w:val="20"/>
          <w:szCs w:val="20"/>
          <w:lang w:eastAsia="ar-SA"/>
        </w:rPr>
        <w:t>17.</w:t>
      </w:r>
      <w:r>
        <w:rPr>
          <w:rFonts w:ascii="Verdana" w:hAnsi="Verdana" w:cs="Verdana"/>
          <w:sz w:val="20"/>
          <w:szCs w:val="20"/>
        </w:rPr>
        <w:t xml:space="preserve">5   </w:t>
      </w:r>
      <w:r w:rsidRPr="00277607">
        <w:rPr>
          <w:rFonts w:ascii="Verdana" w:hAnsi="Verdana" w:cs="Verdana"/>
          <w:sz w:val="20"/>
          <w:szCs w:val="20"/>
        </w:rPr>
        <w:t>Otwarcie ofert następuje bezpośrednio po upływie terminu do ich składania, z tym że dzień, w którym upływa termin składania ofert, jest dniem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277607">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277607">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277607">
        <w:rPr>
          <w:rFonts w:ascii="Verdana" w:hAnsi="Verdana"/>
          <w:color w:val="000000"/>
          <w:spacing w:val="4"/>
          <w:sz w:val="20"/>
          <w:szCs w:val="20"/>
          <w:lang w:eastAsia="ar-SA"/>
        </w:rPr>
        <w:t>8</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950D58" w:rsidRPr="00BE0144" w:rsidRDefault="00950D58" w:rsidP="003461A9">
      <w:pPr>
        <w:spacing w:before="120"/>
        <w:ind w:left="1134" w:right="281"/>
        <w:jc w:val="both"/>
        <w:rPr>
          <w:rStyle w:val="Wyrnieniedelikatne"/>
          <w:color w:val="0070C0"/>
        </w:rPr>
      </w:pPr>
    </w:p>
    <w:p w:rsidR="005E7065" w:rsidRPr="005E7065" w:rsidRDefault="005E7065" w:rsidP="005E7065">
      <w:pPr>
        <w:suppressAutoHyphens/>
        <w:rPr>
          <w:rFonts w:ascii="Verdana" w:hAnsi="Verdana"/>
          <w:b/>
          <w:sz w:val="20"/>
          <w:szCs w:val="20"/>
          <w:lang w:eastAsia="ar-SA"/>
        </w:rPr>
      </w:pPr>
      <w:r w:rsidRPr="005E7065">
        <w:rPr>
          <w:rFonts w:ascii="Verdana" w:hAnsi="Verdana"/>
          <w:b/>
          <w:sz w:val="20"/>
          <w:szCs w:val="20"/>
          <w:lang w:eastAsia="ar-SA"/>
        </w:rPr>
        <w:t>18.</w:t>
      </w:r>
      <w:r w:rsidRPr="005E7065">
        <w:rPr>
          <w:rFonts w:ascii="Verdana" w:hAnsi="Verdana"/>
          <w:b/>
          <w:sz w:val="20"/>
          <w:szCs w:val="20"/>
          <w:lang w:eastAsia="ar-SA"/>
        </w:rPr>
        <w:tab/>
      </w:r>
      <w:r w:rsidRPr="005E7065">
        <w:rPr>
          <w:rFonts w:ascii="Verdana" w:hAnsi="Verdana" w:cs="Verdana"/>
          <w:b/>
          <w:bCs/>
          <w:sz w:val="20"/>
          <w:szCs w:val="20"/>
        </w:rPr>
        <w:t>TERMIN ZWIĄZANIA OFERTĄ</w:t>
      </w:r>
    </w:p>
    <w:p w:rsidR="005E7065" w:rsidRPr="005E7065" w:rsidRDefault="005E7065" w:rsidP="005E7065">
      <w:pPr>
        <w:suppressAutoHyphens/>
        <w:spacing w:before="120"/>
        <w:ind w:left="709" w:hanging="709"/>
        <w:jc w:val="both"/>
        <w:rPr>
          <w:rFonts w:ascii="Verdana" w:hAnsi="Verdana" w:cs="Verdana"/>
          <w:sz w:val="20"/>
          <w:szCs w:val="20"/>
        </w:rPr>
      </w:pPr>
      <w:r w:rsidRPr="005E7065">
        <w:rPr>
          <w:rFonts w:ascii="Verdana" w:hAnsi="Verdana"/>
          <w:color w:val="000000"/>
          <w:spacing w:val="4"/>
          <w:sz w:val="20"/>
          <w:szCs w:val="20"/>
          <w:lang w:eastAsia="ar-SA"/>
        </w:rPr>
        <w:t>18.1.</w:t>
      </w:r>
      <w:r w:rsidRPr="005E7065">
        <w:rPr>
          <w:rFonts w:ascii="Verdana" w:hAnsi="Verdana"/>
          <w:color w:val="000000"/>
          <w:spacing w:val="4"/>
          <w:sz w:val="20"/>
          <w:szCs w:val="20"/>
          <w:lang w:eastAsia="ar-SA"/>
        </w:rPr>
        <w:tab/>
      </w:r>
      <w:r w:rsidRPr="005E7065">
        <w:rPr>
          <w:rFonts w:ascii="Verdana" w:hAnsi="Verdana" w:cs="Verdana"/>
          <w:spacing w:val="4"/>
          <w:sz w:val="20"/>
          <w:szCs w:val="20"/>
        </w:rPr>
        <w:t xml:space="preserve">Termin związania ofertą wynosi </w:t>
      </w:r>
      <w:r w:rsidRPr="005E7065">
        <w:rPr>
          <w:rFonts w:ascii="Verdana" w:hAnsi="Verdana" w:cs="Verdana"/>
          <w:b/>
          <w:bCs/>
          <w:spacing w:val="4"/>
          <w:sz w:val="20"/>
          <w:szCs w:val="20"/>
        </w:rPr>
        <w:t>60 dni.</w:t>
      </w:r>
      <w:r w:rsidRPr="005E7065">
        <w:rPr>
          <w:rFonts w:ascii="Verdana" w:hAnsi="Verdana" w:cs="Verdana"/>
          <w:spacing w:val="4"/>
          <w:sz w:val="20"/>
          <w:szCs w:val="20"/>
        </w:rPr>
        <w:t xml:space="preserve"> Bieg terminu związania ofertą rozpoczyna się wraz z upływem terminu składania ofert.</w:t>
      </w:r>
    </w:p>
    <w:p w:rsidR="005E7065" w:rsidRPr="005E7065" w:rsidRDefault="005E7065" w:rsidP="005E7065">
      <w:pPr>
        <w:suppressAutoHyphens/>
        <w:spacing w:before="120"/>
        <w:ind w:left="709" w:hanging="709"/>
        <w:jc w:val="both"/>
        <w:rPr>
          <w:rFonts w:ascii="Verdana" w:hAnsi="Verdana" w:cs="Verdana"/>
          <w:sz w:val="20"/>
          <w:szCs w:val="20"/>
        </w:rPr>
      </w:pPr>
      <w:r w:rsidRPr="005E7065">
        <w:rPr>
          <w:rFonts w:ascii="Verdana" w:hAnsi="Verdana"/>
          <w:color w:val="000000"/>
          <w:spacing w:val="4"/>
          <w:sz w:val="20"/>
          <w:szCs w:val="20"/>
          <w:lang w:eastAsia="ar-SA"/>
        </w:rPr>
        <w:t>18.2.</w:t>
      </w:r>
      <w:r w:rsidRPr="005E7065">
        <w:rPr>
          <w:rFonts w:ascii="Verdana" w:hAnsi="Verdana"/>
          <w:color w:val="000000"/>
          <w:spacing w:val="4"/>
          <w:sz w:val="20"/>
          <w:szCs w:val="20"/>
          <w:lang w:eastAsia="ar-SA"/>
        </w:rPr>
        <w:tab/>
      </w:r>
      <w:r w:rsidRPr="005E7065">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5E7065">
        <w:rPr>
          <w:rFonts w:ascii="Verdana" w:hAnsi="Verdana" w:cs="Verdana"/>
          <w:spacing w:val="4"/>
          <w:sz w:val="20"/>
          <w:szCs w:val="20"/>
        </w:rPr>
        <w:t xml:space="preserve">, o którym mowa w ust. 1 </w:t>
      </w:r>
      <w:r w:rsidRPr="005E7065">
        <w:rPr>
          <w:rFonts w:ascii="Verdana" w:hAnsi="Verdana" w:cs="Verdana"/>
          <w:sz w:val="20"/>
          <w:szCs w:val="20"/>
        </w:rPr>
        <w:t>o oznaczony okres, nie dłuższy jednak niż 60 dni.</w:t>
      </w:r>
    </w:p>
    <w:p w:rsidR="005E7065" w:rsidRPr="005E7065" w:rsidRDefault="005E7065" w:rsidP="005E7065">
      <w:pPr>
        <w:suppressAutoHyphens/>
        <w:spacing w:before="120"/>
        <w:ind w:left="709" w:hanging="709"/>
        <w:jc w:val="both"/>
        <w:rPr>
          <w:rFonts w:ascii="Verdana" w:hAnsi="Verdana" w:cs="Verdana"/>
          <w:sz w:val="20"/>
          <w:szCs w:val="20"/>
        </w:rPr>
      </w:pPr>
      <w:r w:rsidRPr="005E7065">
        <w:rPr>
          <w:rFonts w:ascii="Verdana" w:hAnsi="Verdana"/>
          <w:color w:val="000000"/>
          <w:spacing w:val="4"/>
          <w:sz w:val="20"/>
          <w:szCs w:val="20"/>
          <w:lang w:eastAsia="ar-SA"/>
        </w:rPr>
        <w:t>18.3.</w:t>
      </w:r>
      <w:r w:rsidRPr="005E7065">
        <w:rPr>
          <w:rFonts w:ascii="Verdana" w:hAnsi="Verdana"/>
          <w:color w:val="000000"/>
          <w:spacing w:val="4"/>
          <w:sz w:val="20"/>
          <w:szCs w:val="20"/>
          <w:lang w:eastAsia="ar-SA"/>
        </w:rPr>
        <w:tab/>
      </w:r>
      <w:r w:rsidRPr="005E7065">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5E7065">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5E7065" w:rsidRPr="005E7065" w:rsidRDefault="005E7065" w:rsidP="005E7065">
      <w:pPr>
        <w:suppressAutoHyphens/>
        <w:spacing w:before="120"/>
        <w:ind w:left="709" w:hanging="709"/>
        <w:jc w:val="both"/>
        <w:rPr>
          <w:rFonts w:ascii="Verdana" w:hAnsi="Verdana" w:cs="Verdana"/>
          <w:sz w:val="20"/>
          <w:szCs w:val="20"/>
        </w:rPr>
      </w:pPr>
      <w:r w:rsidRPr="005E7065">
        <w:rPr>
          <w:rFonts w:ascii="Verdana" w:hAnsi="Verdana"/>
          <w:color w:val="000000"/>
          <w:spacing w:val="4"/>
          <w:sz w:val="20"/>
          <w:szCs w:val="20"/>
          <w:lang w:eastAsia="ar-SA"/>
        </w:rPr>
        <w:t>18.4.</w:t>
      </w:r>
      <w:r w:rsidRPr="005E7065">
        <w:rPr>
          <w:rFonts w:ascii="Verdana" w:hAnsi="Verdana"/>
          <w:color w:val="000000"/>
          <w:spacing w:val="4"/>
          <w:sz w:val="20"/>
          <w:szCs w:val="20"/>
          <w:lang w:eastAsia="ar-SA"/>
        </w:rPr>
        <w:tab/>
      </w:r>
      <w:r w:rsidRPr="005E7065">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5E7065" w:rsidRPr="005E7065" w:rsidRDefault="005E7065" w:rsidP="005E7065">
      <w:pPr>
        <w:suppressAutoHyphens/>
        <w:spacing w:before="120"/>
        <w:ind w:left="709" w:hanging="709"/>
        <w:jc w:val="both"/>
        <w:rPr>
          <w:rFonts w:ascii="Verdana" w:hAnsi="Verdana" w:cs="Verdana"/>
          <w:sz w:val="20"/>
          <w:szCs w:val="20"/>
        </w:rPr>
      </w:pPr>
    </w:p>
    <w:p w:rsidR="007241B1" w:rsidRDefault="007241B1" w:rsidP="009960A5">
      <w:pPr>
        <w:suppressAutoHyphens/>
        <w:spacing w:before="120"/>
        <w:jc w:val="both"/>
        <w:rPr>
          <w:rFonts w:ascii="Verdana" w:hAnsi="Verdana" w:cs="Verdana"/>
          <w:sz w:val="20"/>
          <w:szCs w:val="20"/>
        </w:rPr>
      </w:pPr>
    </w:p>
    <w:p w:rsidR="00094748" w:rsidRDefault="00F23B29" w:rsidP="00AE6F44">
      <w:pPr>
        <w:suppressAutoHyphens/>
        <w:ind w:left="705" w:right="-2" w:hanging="705"/>
        <w:jc w:val="both"/>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C2C0B" w:rsidRPr="000C2C0B" w:rsidRDefault="000C2C0B" w:rsidP="000C2C0B">
      <w:pPr>
        <w:suppressAutoHyphens/>
        <w:spacing w:before="120"/>
        <w:ind w:left="709" w:hanging="709"/>
        <w:jc w:val="both"/>
        <w:rPr>
          <w:rFonts w:ascii="Verdana" w:hAnsi="Verdana"/>
          <w:sz w:val="20"/>
          <w:szCs w:val="20"/>
        </w:rPr>
      </w:pPr>
      <w:r w:rsidRPr="000C2C0B">
        <w:rPr>
          <w:rFonts w:ascii="Verdana" w:hAnsi="Verdana"/>
          <w:color w:val="000000"/>
          <w:spacing w:val="4"/>
          <w:sz w:val="20"/>
          <w:szCs w:val="20"/>
          <w:lang w:eastAsia="ar-SA"/>
        </w:rPr>
        <w:t>19.1.</w:t>
      </w:r>
      <w:r w:rsidRPr="000C2C0B">
        <w:rPr>
          <w:rFonts w:ascii="Verdana" w:hAnsi="Verdana"/>
          <w:color w:val="000000"/>
          <w:spacing w:val="4"/>
          <w:sz w:val="20"/>
          <w:szCs w:val="20"/>
          <w:lang w:eastAsia="ar-SA"/>
        </w:rPr>
        <w:tab/>
      </w:r>
      <w:r w:rsidRPr="000C2C0B">
        <w:rPr>
          <w:rFonts w:ascii="Verdana" w:hAnsi="Verdana"/>
          <w:sz w:val="20"/>
          <w:szCs w:val="20"/>
        </w:rPr>
        <w:t>Przy dokonywaniu wyboru najkorzystniejszej oferty Zamawiający stosować będzie następujące kryteria oceny ofert:</w:t>
      </w:r>
    </w:p>
    <w:p w:rsidR="000C2C0B" w:rsidRPr="000C2C0B" w:rsidRDefault="000C2C0B" w:rsidP="000C2C0B">
      <w:pPr>
        <w:spacing w:line="360" w:lineRule="auto"/>
        <w:ind w:left="567" w:firstLine="142"/>
        <w:jc w:val="both"/>
        <w:rPr>
          <w:rFonts w:ascii="Verdana" w:eastAsia="Calibri" w:hAnsi="Verdana" w:cs="Calibri"/>
          <w:b/>
          <w:sz w:val="20"/>
          <w:szCs w:val="20"/>
          <w:lang w:eastAsia="en-US"/>
        </w:rPr>
      </w:pPr>
      <w:r w:rsidRPr="000C2C0B">
        <w:rPr>
          <w:rFonts w:ascii="Verdana" w:eastAsia="Calibri" w:hAnsi="Verdana" w:cs="Calibri"/>
          <w:b/>
          <w:sz w:val="20"/>
          <w:szCs w:val="20"/>
          <w:lang w:eastAsia="en-US"/>
        </w:rPr>
        <w:t>Cena</w:t>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t>- 60 % = 60 pkt.</w:t>
      </w:r>
    </w:p>
    <w:p w:rsidR="000C2C0B" w:rsidRPr="000C2C0B" w:rsidRDefault="000C2C0B" w:rsidP="000C2C0B">
      <w:pPr>
        <w:spacing w:line="360" w:lineRule="auto"/>
        <w:ind w:left="567" w:firstLine="141"/>
        <w:jc w:val="both"/>
        <w:rPr>
          <w:rFonts w:ascii="Verdana" w:eastAsia="Calibri" w:hAnsi="Verdana" w:cs="Calibri"/>
          <w:b/>
          <w:sz w:val="20"/>
          <w:szCs w:val="20"/>
          <w:lang w:eastAsia="en-US"/>
        </w:rPr>
      </w:pPr>
      <w:r w:rsidRPr="000C2C0B">
        <w:rPr>
          <w:rFonts w:ascii="Verdana" w:eastAsia="Calibri" w:hAnsi="Verdana" w:cs="Calibri"/>
          <w:b/>
          <w:sz w:val="20"/>
          <w:szCs w:val="20"/>
          <w:lang w:eastAsia="en-US"/>
        </w:rPr>
        <w:t>Gwarancja jakości</w:t>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t>- 20 % = 20 pkt.</w:t>
      </w:r>
    </w:p>
    <w:p w:rsidR="000C2C0B" w:rsidRPr="000C2C0B" w:rsidRDefault="000C2C0B" w:rsidP="000C2C0B">
      <w:pPr>
        <w:spacing w:line="360" w:lineRule="auto"/>
        <w:ind w:left="567" w:firstLine="141"/>
        <w:jc w:val="both"/>
        <w:rPr>
          <w:rFonts w:ascii="Verdana" w:eastAsia="Calibri" w:hAnsi="Verdana" w:cs="Calibri"/>
          <w:b/>
          <w:color w:val="538135"/>
          <w:sz w:val="20"/>
          <w:szCs w:val="20"/>
          <w:lang w:eastAsia="en-US"/>
        </w:rPr>
      </w:pPr>
      <w:r w:rsidRPr="000C2C0B">
        <w:rPr>
          <w:rFonts w:ascii="Verdana" w:eastAsia="Calibri" w:hAnsi="Verdana" w:cs="Calibri"/>
          <w:b/>
          <w:sz w:val="20"/>
          <w:szCs w:val="20"/>
          <w:lang w:eastAsia="en-US"/>
        </w:rPr>
        <w:t xml:space="preserve">Doświadczenie Kierownika Budowy               </w:t>
      </w:r>
      <w:r w:rsidRPr="000C2C0B">
        <w:rPr>
          <w:rFonts w:ascii="Verdana" w:eastAsia="Calibri" w:hAnsi="Verdana" w:cs="Calibri"/>
          <w:b/>
          <w:sz w:val="20"/>
          <w:szCs w:val="20"/>
          <w:lang w:eastAsia="en-US"/>
        </w:rPr>
        <w:tab/>
        <w:t>- 20 % =  20 pkt.</w:t>
      </w:r>
      <w:r w:rsidRPr="000C2C0B">
        <w:rPr>
          <w:rFonts w:ascii="Verdana" w:eastAsia="Calibri" w:hAnsi="Verdana" w:cs="Calibri"/>
          <w:b/>
          <w:sz w:val="20"/>
          <w:szCs w:val="20"/>
          <w:lang w:eastAsia="en-US"/>
        </w:rPr>
        <w:tab/>
      </w:r>
      <w:r w:rsidRPr="000C2C0B">
        <w:rPr>
          <w:rFonts w:ascii="Verdana" w:eastAsia="Calibri" w:hAnsi="Verdana" w:cs="Calibri"/>
          <w:b/>
          <w:color w:val="538135"/>
          <w:sz w:val="20"/>
          <w:szCs w:val="20"/>
          <w:lang w:eastAsia="en-US"/>
        </w:rPr>
        <w:tab/>
      </w:r>
    </w:p>
    <w:p w:rsidR="000C2C0B" w:rsidRPr="000C2C0B" w:rsidRDefault="000C2C0B" w:rsidP="000C2C0B">
      <w:pPr>
        <w:tabs>
          <w:tab w:val="left" w:pos="851"/>
        </w:tabs>
        <w:suppressAutoHyphens/>
        <w:spacing w:before="120"/>
        <w:ind w:left="709" w:hanging="709"/>
        <w:jc w:val="both"/>
        <w:rPr>
          <w:rFonts w:ascii="Verdana" w:hAnsi="Verdana" w:cs="Calibri"/>
          <w:b/>
          <w:sz w:val="20"/>
          <w:szCs w:val="20"/>
          <w:u w:val="single"/>
        </w:rPr>
      </w:pPr>
      <w:r w:rsidRPr="000C2C0B">
        <w:rPr>
          <w:rFonts w:ascii="Verdana" w:hAnsi="Verdana"/>
          <w:color w:val="000000"/>
          <w:spacing w:val="4"/>
          <w:sz w:val="20"/>
          <w:szCs w:val="20"/>
          <w:lang w:eastAsia="ar-SA"/>
        </w:rPr>
        <w:t>19.1.1.</w:t>
      </w:r>
      <w:r w:rsidRPr="000C2C0B">
        <w:rPr>
          <w:rFonts w:ascii="Verdana" w:hAnsi="Verdana"/>
          <w:color w:val="000000"/>
          <w:spacing w:val="4"/>
          <w:sz w:val="20"/>
          <w:szCs w:val="20"/>
          <w:lang w:eastAsia="ar-SA"/>
        </w:rPr>
        <w:tab/>
      </w:r>
      <w:r w:rsidRPr="000C2C0B">
        <w:rPr>
          <w:rFonts w:ascii="Verdana" w:hAnsi="Verdana" w:cs="Calibri"/>
          <w:b/>
          <w:sz w:val="20"/>
          <w:szCs w:val="20"/>
          <w:u w:val="single"/>
        </w:rPr>
        <w:t>Kryterium „Cena”:</w:t>
      </w:r>
    </w:p>
    <w:p w:rsidR="000C2C0B" w:rsidRPr="000C2C0B" w:rsidRDefault="000C2C0B" w:rsidP="000C2C0B">
      <w:pPr>
        <w:spacing w:before="120" w:after="120"/>
        <w:ind w:left="851"/>
        <w:jc w:val="both"/>
        <w:rPr>
          <w:rFonts w:ascii="Verdana" w:hAnsi="Verdana" w:cs="Verdana"/>
          <w:sz w:val="20"/>
          <w:szCs w:val="20"/>
        </w:rPr>
      </w:pPr>
      <w:r w:rsidRPr="000C2C0B">
        <w:rPr>
          <w:rFonts w:ascii="Verdana" w:hAnsi="Verdana" w:cs="Verdana"/>
          <w:sz w:val="20"/>
          <w:szCs w:val="20"/>
        </w:rPr>
        <w:t xml:space="preserve">Kryterium „Cena” będzie rozpatrywana na podstawie ceny brutto za wykonanie przedmiotu zamówienia, podanej przez Wykonawcę na Formularzu Oferty. </w:t>
      </w:r>
    </w:p>
    <w:p w:rsidR="000C2C0B" w:rsidRDefault="000C2C0B" w:rsidP="000C2C0B">
      <w:pPr>
        <w:ind w:left="851"/>
        <w:jc w:val="both"/>
        <w:rPr>
          <w:rFonts w:ascii="Verdana" w:hAnsi="Verdana"/>
          <w:sz w:val="20"/>
          <w:szCs w:val="20"/>
        </w:rPr>
      </w:pPr>
      <w:r w:rsidRPr="000C2C0B">
        <w:rPr>
          <w:rFonts w:ascii="Verdana" w:hAnsi="Verdana"/>
          <w:sz w:val="20"/>
          <w:szCs w:val="20"/>
        </w:rPr>
        <w:t xml:space="preserve">Zamawiający ofercie o najniżej cenie przyzna </w:t>
      </w:r>
      <w:r w:rsidRPr="000C2C0B">
        <w:rPr>
          <w:rFonts w:ascii="Verdana" w:hAnsi="Verdana"/>
          <w:b/>
          <w:sz w:val="20"/>
          <w:szCs w:val="20"/>
        </w:rPr>
        <w:t>60 punktów</w:t>
      </w:r>
      <w:r w:rsidRPr="000C2C0B">
        <w:rPr>
          <w:rFonts w:ascii="Verdana" w:hAnsi="Verdana"/>
          <w:sz w:val="20"/>
          <w:szCs w:val="20"/>
        </w:rPr>
        <w:t xml:space="preserve"> a każdej następnej zostanie przyporządkowana liczba punktów proporcjonalnie mniejsza, według wzoru:</w:t>
      </w:r>
    </w:p>
    <w:p w:rsidR="00714250" w:rsidRPr="000C2C0B" w:rsidRDefault="00714250" w:rsidP="000C2C0B">
      <w:pPr>
        <w:ind w:left="851"/>
        <w:jc w:val="both"/>
        <w:rPr>
          <w:rFonts w:ascii="Verdana" w:hAnsi="Verdana"/>
          <w:sz w:val="20"/>
          <w:szCs w:val="20"/>
        </w:rPr>
      </w:pPr>
    </w:p>
    <w:p w:rsidR="000C2C0B" w:rsidRPr="000C2C0B" w:rsidRDefault="000C2C0B" w:rsidP="000C2C0B">
      <w:pPr>
        <w:ind w:left="360" w:firstLine="284"/>
        <w:jc w:val="both"/>
        <w:rPr>
          <w:rFonts w:ascii="Verdana" w:hAnsi="Verdana"/>
          <w:sz w:val="18"/>
          <w:szCs w:val="18"/>
        </w:rPr>
      </w:pPr>
    </w:p>
    <w:tbl>
      <w:tblPr>
        <w:tblW w:w="822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1"/>
      </w:tblGrid>
      <w:tr w:rsidR="000C2C0B" w:rsidRPr="000C2C0B" w:rsidTr="00BE56FE">
        <w:tc>
          <w:tcPr>
            <w:tcW w:w="8221"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C2C0B" w:rsidRPr="000C2C0B" w:rsidTr="00BE56FE">
              <w:trPr>
                <w:cantSplit/>
                <w:trHeight w:val="223"/>
                <w:jc w:val="center"/>
              </w:trPr>
              <w:tc>
                <w:tcPr>
                  <w:tcW w:w="1557" w:type="dxa"/>
                </w:tcPr>
                <w:p w:rsidR="000C2C0B" w:rsidRPr="000C2C0B" w:rsidRDefault="000C2C0B" w:rsidP="000C2C0B">
                  <w:pPr>
                    <w:ind w:left="705" w:hanging="705"/>
                    <w:rPr>
                      <w:rFonts w:ascii="Verdana" w:hAnsi="Verdana" w:cs="Verdana"/>
                      <w:b/>
                      <w:bCs/>
                      <w:sz w:val="18"/>
                      <w:szCs w:val="18"/>
                    </w:rPr>
                  </w:pPr>
                </w:p>
              </w:tc>
              <w:tc>
                <w:tcPr>
                  <w:tcW w:w="657" w:type="dxa"/>
                  <w:vMerge w:val="restart"/>
                  <w:vAlign w:val="center"/>
                </w:tcPr>
                <w:p w:rsidR="000C2C0B" w:rsidRPr="000C2C0B" w:rsidRDefault="000C2C0B" w:rsidP="000C2C0B">
                  <w:pPr>
                    <w:ind w:left="705" w:hanging="705"/>
                    <w:jc w:val="both"/>
                    <w:rPr>
                      <w:rFonts w:ascii="Verdana" w:hAnsi="Verdana" w:cs="Verdana"/>
                      <w:b/>
                      <w:bCs/>
                      <w:sz w:val="18"/>
                      <w:szCs w:val="18"/>
                    </w:rPr>
                  </w:pPr>
                  <w:r w:rsidRPr="000C2C0B">
                    <w:rPr>
                      <w:rFonts w:ascii="Verdana" w:hAnsi="Verdana" w:cs="Verdana"/>
                      <w:b/>
                      <w:bCs/>
                      <w:sz w:val="18"/>
                      <w:szCs w:val="18"/>
                    </w:rPr>
                    <w:t>C =</w:t>
                  </w:r>
                </w:p>
              </w:tc>
              <w:tc>
                <w:tcPr>
                  <w:tcW w:w="1527" w:type="dxa"/>
                  <w:tcBorders>
                    <w:bottom w:val="single" w:sz="4" w:space="0" w:color="auto"/>
                  </w:tcBorders>
                  <w:vAlign w:val="center"/>
                </w:tcPr>
                <w:p w:rsidR="000C2C0B" w:rsidRPr="000C2C0B" w:rsidRDefault="000C2C0B" w:rsidP="000C2C0B">
                  <w:pPr>
                    <w:ind w:left="705" w:hanging="705"/>
                    <w:jc w:val="center"/>
                    <w:rPr>
                      <w:rFonts w:ascii="Verdana" w:hAnsi="Verdana" w:cs="Verdana"/>
                      <w:b/>
                      <w:bCs/>
                      <w:sz w:val="18"/>
                      <w:szCs w:val="18"/>
                    </w:rPr>
                  </w:pPr>
                  <w:r w:rsidRPr="000C2C0B">
                    <w:rPr>
                      <w:rFonts w:ascii="Verdana" w:hAnsi="Verdana" w:cs="Verdana"/>
                      <w:b/>
                      <w:bCs/>
                      <w:sz w:val="18"/>
                      <w:szCs w:val="18"/>
                    </w:rPr>
                    <w:t xml:space="preserve">C </w:t>
                  </w:r>
                  <w:r w:rsidRPr="000C2C0B">
                    <w:rPr>
                      <w:rFonts w:ascii="Verdana" w:hAnsi="Verdana" w:cs="Verdana"/>
                      <w:b/>
                      <w:bCs/>
                      <w:sz w:val="18"/>
                      <w:szCs w:val="18"/>
                      <w:vertAlign w:val="subscript"/>
                    </w:rPr>
                    <w:t>min</w:t>
                  </w:r>
                </w:p>
              </w:tc>
              <w:tc>
                <w:tcPr>
                  <w:tcW w:w="3033" w:type="dxa"/>
                  <w:vMerge w:val="restart"/>
                  <w:vAlign w:val="center"/>
                </w:tcPr>
                <w:p w:rsidR="000C2C0B" w:rsidRPr="000C2C0B" w:rsidRDefault="000C2C0B" w:rsidP="000C2C0B">
                  <w:pPr>
                    <w:ind w:left="705" w:hanging="705"/>
                    <w:jc w:val="both"/>
                    <w:rPr>
                      <w:rFonts w:ascii="Verdana" w:hAnsi="Verdana" w:cs="Verdana"/>
                      <w:b/>
                      <w:bCs/>
                      <w:sz w:val="18"/>
                      <w:szCs w:val="18"/>
                    </w:rPr>
                  </w:pPr>
                  <w:r w:rsidRPr="000C2C0B">
                    <w:rPr>
                      <w:rFonts w:ascii="Verdana" w:hAnsi="Verdana" w:cs="Verdana"/>
                      <w:b/>
                      <w:bCs/>
                      <w:sz w:val="18"/>
                      <w:szCs w:val="18"/>
                    </w:rPr>
                    <w:t>x 60 pkt</w:t>
                  </w:r>
                </w:p>
              </w:tc>
            </w:tr>
            <w:tr w:rsidR="000C2C0B" w:rsidRPr="000C2C0B" w:rsidTr="00BE56FE">
              <w:trPr>
                <w:cantSplit/>
                <w:trHeight w:val="223"/>
                <w:jc w:val="center"/>
              </w:trPr>
              <w:tc>
                <w:tcPr>
                  <w:tcW w:w="1557" w:type="dxa"/>
                </w:tcPr>
                <w:p w:rsidR="000C2C0B" w:rsidRPr="000C2C0B" w:rsidRDefault="000C2C0B" w:rsidP="000C2C0B">
                  <w:pPr>
                    <w:ind w:left="705" w:hanging="705"/>
                    <w:rPr>
                      <w:rFonts w:ascii="Verdana" w:hAnsi="Verdana" w:cs="Verdana"/>
                      <w:b/>
                      <w:bCs/>
                      <w:sz w:val="18"/>
                      <w:szCs w:val="18"/>
                    </w:rPr>
                  </w:pPr>
                </w:p>
              </w:tc>
              <w:tc>
                <w:tcPr>
                  <w:tcW w:w="657" w:type="dxa"/>
                  <w:vMerge/>
                  <w:vAlign w:val="center"/>
                </w:tcPr>
                <w:p w:rsidR="000C2C0B" w:rsidRPr="000C2C0B" w:rsidRDefault="000C2C0B" w:rsidP="000C2C0B">
                  <w:pPr>
                    <w:ind w:left="705" w:hanging="705"/>
                    <w:rPr>
                      <w:rFonts w:ascii="Verdana" w:hAnsi="Verdana" w:cs="Verdana"/>
                      <w:b/>
                      <w:bCs/>
                      <w:sz w:val="18"/>
                      <w:szCs w:val="18"/>
                    </w:rPr>
                  </w:pPr>
                </w:p>
              </w:tc>
              <w:tc>
                <w:tcPr>
                  <w:tcW w:w="1527" w:type="dxa"/>
                  <w:tcBorders>
                    <w:top w:val="single" w:sz="4" w:space="0" w:color="auto"/>
                  </w:tcBorders>
                  <w:vAlign w:val="center"/>
                </w:tcPr>
                <w:p w:rsidR="000C2C0B" w:rsidRPr="000C2C0B" w:rsidRDefault="000C2C0B" w:rsidP="000C2C0B">
                  <w:pPr>
                    <w:ind w:left="705" w:hanging="705"/>
                    <w:jc w:val="center"/>
                    <w:rPr>
                      <w:rFonts w:ascii="Verdana" w:hAnsi="Verdana" w:cs="Verdana"/>
                      <w:b/>
                      <w:bCs/>
                      <w:sz w:val="18"/>
                      <w:szCs w:val="18"/>
                    </w:rPr>
                  </w:pPr>
                  <w:r w:rsidRPr="000C2C0B">
                    <w:rPr>
                      <w:rFonts w:ascii="Verdana" w:hAnsi="Verdana" w:cs="Verdana"/>
                      <w:b/>
                      <w:bCs/>
                      <w:sz w:val="18"/>
                      <w:szCs w:val="18"/>
                    </w:rPr>
                    <w:t xml:space="preserve">C </w:t>
                  </w:r>
                  <w:r w:rsidRPr="000C2C0B">
                    <w:rPr>
                      <w:rFonts w:ascii="Verdana" w:hAnsi="Verdana" w:cs="Verdana"/>
                      <w:b/>
                      <w:bCs/>
                      <w:sz w:val="18"/>
                      <w:szCs w:val="18"/>
                      <w:vertAlign w:val="subscript"/>
                    </w:rPr>
                    <w:t>o</w:t>
                  </w:r>
                </w:p>
              </w:tc>
              <w:tc>
                <w:tcPr>
                  <w:tcW w:w="3033" w:type="dxa"/>
                  <w:vMerge/>
                  <w:vAlign w:val="center"/>
                </w:tcPr>
                <w:p w:rsidR="000C2C0B" w:rsidRPr="000C2C0B" w:rsidRDefault="000C2C0B" w:rsidP="000C2C0B">
                  <w:pPr>
                    <w:ind w:left="705" w:hanging="705"/>
                    <w:rPr>
                      <w:rFonts w:ascii="Verdana" w:hAnsi="Verdana" w:cs="Verdana"/>
                      <w:b/>
                      <w:bCs/>
                      <w:sz w:val="18"/>
                      <w:szCs w:val="18"/>
                    </w:rPr>
                  </w:pPr>
                </w:p>
              </w:tc>
            </w:tr>
            <w:tr w:rsidR="000C2C0B" w:rsidRPr="000C2C0B" w:rsidTr="00BE56FE">
              <w:trPr>
                <w:cantSplit/>
                <w:trHeight w:val="438"/>
                <w:jc w:val="center"/>
              </w:trPr>
              <w:tc>
                <w:tcPr>
                  <w:tcW w:w="1557" w:type="dxa"/>
                  <w:vAlign w:val="bottom"/>
                </w:tcPr>
                <w:p w:rsidR="000C2C0B" w:rsidRPr="000C2C0B" w:rsidRDefault="000C2C0B" w:rsidP="000C2C0B">
                  <w:pPr>
                    <w:ind w:left="705" w:hanging="705"/>
                    <w:jc w:val="center"/>
                    <w:rPr>
                      <w:rFonts w:ascii="Verdana" w:hAnsi="Verdana" w:cs="Verdana"/>
                      <w:b/>
                      <w:bCs/>
                      <w:sz w:val="16"/>
                      <w:szCs w:val="16"/>
                    </w:rPr>
                  </w:pPr>
                  <w:r w:rsidRPr="000C2C0B">
                    <w:rPr>
                      <w:rFonts w:ascii="Verdana" w:hAnsi="Verdana" w:cs="Verdana"/>
                      <w:b/>
                      <w:bCs/>
                      <w:sz w:val="16"/>
                      <w:szCs w:val="16"/>
                    </w:rPr>
                    <w:t>gdzie:</w:t>
                  </w:r>
                </w:p>
              </w:tc>
              <w:tc>
                <w:tcPr>
                  <w:tcW w:w="657" w:type="dxa"/>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xml:space="preserve">C </w:t>
                  </w:r>
                  <w:r w:rsidRPr="000C2C0B">
                    <w:rPr>
                      <w:rFonts w:ascii="Verdana" w:hAnsi="Verdana" w:cs="Verdana"/>
                      <w:b/>
                      <w:bCs/>
                      <w:sz w:val="16"/>
                      <w:szCs w:val="16"/>
                      <w:vertAlign w:val="subscript"/>
                    </w:rPr>
                    <w:t xml:space="preserve">min </w:t>
                  </w:r>
                </w:p>
              </w:tc>
              <w:tc>
                <w:tcPr>
                  <w:tcW w:w="4560" w:type="dxa"/>
                  <w:gridSpan w:val="2"/>
                  <w:vAlign w:val="bottom"/>
                </w:tcPr>
                <w:p w:rsidR="000C2C0B" w:rsidRPr="000C2C0B" w:rsidRDefault="000C2C0B" w:rsidP="000C2C0B">
                  <w:pPr>
                    <w:rPr>
                      <w:rFonts w:ascii="Verdana" w:hAnsi="Verdana" w:cs="Verdana"/>
                      <w:b/>
                      <w:bCs/>
                      <w:sz w:val="16"/>
                      <w:szCs w:val="16"/>
                    </w:rPr>
                  </w:pPr>
                  <w:r w:rsidRPr="000C2C0B">
                    <w:rPr>
                      <w:rFonts w:ascii="Verdana" w:hAnsi="Verdana" w:cs="Verdana"/>
                      <w:b/>
                      <w:bCs/>
                      <w:sz w:val="16"/>
                      <w:szCs w:val="16"/>
                    </w:rPr>
                    <w:t>– najniższa cena brutto z ocenianych ofert (zł)</w:t>
                  </w:r>
                </w:p>
              </w:tc>
            </w:tr>
            <w:tr w:rsidR="000C2C0B" w:rsidRPr="000C2C0B" w:rsidTr="00BE56FE">
              <w:trPr>
                <w:cantSplit/>
                <w:trHeight w:val="199"/>
                <w:jc w:val="center"/>
              </w:trPr>
              <w:tc>
                <w:tcPr>
                  <w:tcW w:w="1557" w:type="dxa"/>
                  <w:vAlign w:val="center"/>
                </w:tcPr>
                <w:p w:rsidR="000C2C0B" w:rsidRPr="000C2C0B" w:rsidRDefault="000C2C0B" w:rsidP="000C2C0B">
                  <w:pPr>
                    <w:ind w:left="705" w:hanging="705"/>
                    <w:rPr>
                      <w:rFonts w:ascii="Verdana" w:hAnsi="Verdana" w:cs="Verdana"/>
                      <w:b/>
                      <w:bCs/>
                      <w:sz w:val="16"/>
                      <w:szCs w:val="16"/>
                    </w:rPr>
                  </w:pPr>
                </w:p>
              </w:tc>
              <w:tc>
                <w:tcPr>
                  <w:tcW w:w="657" w:type="dxa"/>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xml:space="preserve">C </w:t>
                  </w:r>
                  <w:r w:rsidRPr="000C2C0B">
                    <w:rPr>
                      <w:rFonts w:ascii="Verdana" w:hAnsi="Verdana" w:cs="Verdana"/>
                      <w:b/>
                      <w:bCs/>
                      <w:sz w:val="16"/>
                      <w:szCs w:val="16"/>
                      <w:vertAlign w:val="subscript"/>
                    </w:rPr>
                    <w:t>o</w:t>
                  </w:r>
                  <w:r w:rsidRPr="000C2C0B">
                    <w:rPr>
                      <w:rFonts w:ascii="Verdana" w:hAnsi="Verdana" w:cs="Verdana"/>
                      <w:b/>
                      <w:bCs/>
                      <w:sz w:val="16"/>
                      <w:szCs w:val="16"/>
                    </w:rPr>
                    <w:t xml:space="preserve"> </w:t>
                  </w:r>
                </w:p>
              </w:tc>
              <w:tc>
                <w:tcPr>
                  <w:tcW w:w="4560" w:type="dxa"/>
                  <w:gridSpan w:val="2"/>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cena brutto badanej oferty (zł)</w:t>
                  </w:r>
                </w:p>
              </w:tc>
            </w:tr>
          </w:tbl>
          <w:p w:rsidR="000C2C0B" w:rsidRPr="000C2C0B" w:rsidRDefault="000C2C0B" w:rsidP="000C2C0B">
            <w:pPr>
              <w:jc w:val="both"/>
              <w:rPr>
                <w:rFonts w:ascii="Verdana" w:hAnsi="Verdana"/>
                <w:sz w:val="18"/>
                <w:szCs w:val="18"/>
              </w:rPr>
            </w:pPr>
          </w:p>
        </w:tc>
      </w:tr>
    </w:tbl>
    <w:p w:rsidR="000C2C0B" w:rsidRPr="000C2C0B" w:rsidRDefault="000C2C0B" w:rsidP="000C2C0B">
      <w:pPr>
        <w:ind w:left="360" w:firstLine="284"/>
        <w:jc w:val="both"/>
        <w:rPr>
          <w:rFonts w:ascii="Verdana" w:hAnsi="Verdana"/>
          <w:sz w:val="18"/>
          <w:szCs w:val="18"/>
        </w:rPr>
      </w:pPr>
    </w:p>
    <w:p w:rsidR="000C2C0B" w:rsidRPr="000C2C0B" w:rsidRDefault="000C2C0B" w:rsidP="000C2C0B">
      <w:pPr>
        <w:tabs>
          <w:tab w:val="left" w:pos="851"/>
        </w:tabs>
        <w:suppressAutoHyphens/>
        <w:spacing w:before="120"/>
        <w:ind w:left="709" w:hanging="709"/>
        <w:jc w:val="both"/>
        <w:rPr>
          <w:rFonts w:ascii="Verdana" w:hAnsi="Verdana" w:cs="Calibri"/>
          <w:b/>
          <w:sz w:val="20"/>
          <w:szCs w:val="20"/>
          <w:u w:val="single"/>
        </w:rPr>
      </w:pPr>
      <w:r w:rsidRPr="000C2C0B">
        <w:rPr>
          <w:rFonts w:ascii="Verdana" w:hAnsi="Verdana"/>
          <w:spacing w:val="4"/>
          <w:sz w:val="20"/>
          <w:szCs w:val="20"/>
          <w:lang w:eastAsia="ar-SA"/>
        </w:rPr>
        <w:t>19.1.2.</w:t>
      </w:r>
      <w:r w:rsidRPr="000C2C0B">
        <w:rPr>
          <w:rFonts w:ascii="Verdana" w:hAnsi="Verdana"/>
          <w:spacing w:val="4"/>
          <w:sz w:val="20"/>
          <w:szCs w:val="20"/>
          <w:lang w:eastAsia="ar-SA"/>
        </w:rPr>
        <w:tab/>
      </w:r>
      <w:r w:rsidRPr="000C2C0B">
        <w:rPr>
          <w:rFonts w:ascii="Verdana" w:hAnsi="Verdana" w:cs="Calibri"/>
          <w:b/>
          <w:sz w:val="20"/>
          <w:szCs w:val="20"/>
          <w:u w:val="single"/>
        </w:rPr>
        <w:t>Kryterium „</w:t>
      </w:r>
      <w:r w:rsidRPr="000C2C0B">
        <w:rPr>
          <w:rFonts w:ascii="Verdana" w:eastAsia="Calibri" w:hAnsi="Verdana" w:cs="Calibri"/>
          <w:b/>
          <w:sz w:val="20"/>
          <w:szCs w:val="20"/>
          <w:u w:val="single"/>
          <w:lang w:eastAsia="en-US"/>
        </w:rPr>
        <w:t>Gwarancja jakości</w:t>
      </w:r>
      <w:r w:rsidRPr="000C2C0B">
        <w:rPr>
          <w:rFonts w:ascii="Verdana" w:hAnsi="Verdana" w:cs="Calibri"/>
          <w:b/>
          <w:sz w:val="20"/>
          <w:szCs w:val="20"/>
          <w:u w:val="single"/>
        </w:rPr>
        <w:t>”:</w:t>
      </w:r>
    </w:p>
    <w:p w:rsidR="000C2C0B" w:rsidRPr="000C2C0B" w:rsidRDefault="000C2C0B" w:rsidP="000C2C0B">
      <w:pPr>
        <w:autoSpaceDE w:val="0"/>
        <w:autoSpaceDN w:val="0"/>
        <w:adjustRightInd w:val="0"/>
        <w:ind w:left="851"/>
        <w:jc w:val="both"/>
        <w:rPr>
          <w:rFonts w:ascii="Verdana" w:hAnsi="Verdana"/>
          <w:sz w:val="20"/>
          <w:szCs w:val="20"/>
        </w:rPr>
      </w:pPr>
    </w:p>
    <w:p w:rsidR="000C2C0B" w:rsidRPr="000C2C0B" w:rsidRDefault="000C2C0B" w:rsidP="000C2C0B">
      <w:pPr>
        <w:autoSpaceDE w:val="0"/>
        <w:autoSpaceDN w:val="0"/>
        <w:adjustRightInd w:val="0"/>
        <w:ind w:left="851"/>
        <w:jc w:val="both"/>
        <w:rPr>
          <w:rFonts w:ascii="Verdana" w:hAnsi="Verdana"/>
          <w:sz w:val="20"/>
          <w:szCs w:val="20"/>
        </w:rPr>
      </w:pPr>
      <w:r w:rsidRPr="000C2C0B">
        <w:rPr>
          <w:rFonts w:ascii="Verdana" w:hAnsi="Verdana"/>
          <w:sz w:val="20"/>
          <w:szCs w:val="20"/>
        </w:rPr>
        <w:t>Kryterium „Gwarancja jakości” dotyczy nawierzchni podatnych i półsztywnych</w:t>
      </w:r>
    </w:p>
    <w:p w:rsidR="000C2C0B" w:rsidRPr="000C2C0B" w:rsidRDefault="000C2C0B" w:rsidP="000C2C0B">
      <w:pPr>
        <w:autoSpaceDE w:val="0"/>
        <w:autoSpaceDN w:val="0"/>
        <w:adjustRightInd w:val="0"/>
        <w:ind w:left="851"/>
        <w:jc w:val="both"/>
        <w:rPr>
          <w:rFonts w:ascii="Verdana" w:hAnsi="Verdana"/>
          <w:sz w:val="20"/>
          <w:szCs w:val="20"/>
        </w:rPr>
      </w:pPr>
    </w:p>
    <w:p w:rsidR="000C2C0B" w:rsidRPr="000C2C0B" w:rsidRDefault="000C2C0B" w:rsidP="000C2C0B">
      <w:pPr>
        <w:autoSpaceDE w:val="0"/>
        <w:autoSpaceDN w:val="0"/>
        <w:adjustRightInd w:val="0"/>
        <w:ind w:left="851"/>
        <w:jc w:val="both"/>
        <w:rPr>
          <w:rFonts w:ascii="Verdana" w:hAnsi="Verdana"/>
          <w:bCs/>
          <w:sz w:val="20"/>
          <w:szCs w:val="20"/>
        </w:rPr>
      </w:pPr>
      <w:r w:rsidRPr="000C2C0B">
        <w:rPr>
          <w:rFonts w:ascii="Verdana" w:hAnsi="Verdana"/>
          <w:sz w:val="20"/>
          <w:szCs w:val="20"/>
        </w:rPr>
        <w:t>Pozostałe element</w:t>
      </w:r>
      <w:r w:rsidR="003004D8">
        <w:rPr>
          <w:rFonts w:ascii="Verdana" w:hAnsi="Verdana"/>
          <w:sz w:val="20"/>
          <w:szCs w:val="20"/>
        </w:rPr>
        <w:t>y</w:t>
      </w:r>
      <w:r w:rsidRPr="000C2C0B">
        <w:rPr>
          <w:rFonts w:ascii="Verdana" w:hAnsi="Verdana"/>
          <w:sz w:val="20"/>
          <w:szCs w:val="20"/>
        </w:rPr>
        <w:t xml:space="preserve"> przedmiotu Umowy </w:t>
      </w:r>
      <w:r w:rsidRPr="000C2C0B">
        <w:rPr>
          <w:rFonts w:ascii="Verdana" w:hAnsi="Verdana"/>
          <w:bCs/>
          <w:sz w:val="20"/>
          <w:szCs w:val="20"/>
        </w:rPr>
        <w:t xml:space="preserve">posiadają określone przez Zamawiającego terminy Gwarancji jakości </w:t>
      </w:r>
      <w:r w:rsidRPr="000C2C0B">
        <w:rPr>
          <w:rFonts w:ascii="Verdana" w:hAnsi="Verdana"/>
          <w:b/>
          <w:bCs/>
          <w:sz w:val="20"/>
          <w:szCs w:val="20"/>
          <w:u w:val="single"/>
        </w:rPr>
        <w:t>niepodlegające</w:t>
      </w:r>
      <w:r w:rsidRPr="000C2C0B">
        <w:rPr>
          <w:rFonts w:ascii="Verdana" w:hAnsi="Verdana"/>
          <w:bCs/>
          <w:sz w:val="20"/>
          <w:szCs w:val="20"/>
        </w:rPr>
        <w:t xml:space="preserve"> ocenie w ramach kryterium Gwarancja jakości. Powyższe terminy zostały określone w dokumencie „Gwarancja jakości”.</w:t>
      </w:r>
    </w:p>
    <w:p w:rsidR="000C2C0B" w:rsidRPr="000C2C0B" w:rsidRDefault="000C2C0B" w:rsidP="000C2C0B">
      <w:pPr>
        <w:autoSpaceDE w:val="0"/>
        <w:autoSpaceDN w:val="0"/>
        <w:adjustRightInd w:val="0"/>
        <w:ind w:left="851"/>
        <w:jc w:val="both"/>
        <w:rPr>
          <w:rFonts w:ascii="Verdana" w:hAnsi="Verdana"/>
          <w:sz w:val="20"/>
          <w:szCs w:val="20"/>
        </w:rPr>
      </w:pPr>
    </w:p>
    <w:p w:rsidR="000C2C0B" w:rsidRPr="000C2C0B" w:rsidRDefault="000C2C0B" w:rsidP="000C2C0B">
      <w:pPr>
        <w:autoSpaceDE w:val="0"/>
        <w:autoSpaceDN w:val="0"/>
        <w:adjustRightInd w:val="0"/>
        <w:ind w:left="851"/>
        <w:jc w:val="both"/>
        <w:rPr>
          <w:rFonts w:ascii="Verdana" w:hAnsi="Verdana"/>
          <w:bCs/>
          <w:sz w:val="20"/>
          <w:szCs w:val="20"/>
        </w:rPr>
      </w:pPr>
      <w:r w:rsidRPr="000C2C0B">
        <w:rPr>
          <w:rFonts w:ascii="Verdana" w:hAnsi="Verdana"/>
          <w:sz w:val="20"/>
          <w:szCs w:val="20"/>
        </w:rPr>
        <w:t xml:space="preserve">W zakresie nawierzchni podatnych i półsztywnych będą one </w:t>
      </w:r>
      <w:r w:rsidRPr="000C2C0B">
        <w:rPr>
          <w:rFonts w:ascii="Verdana" w:hAnsi="Verdana"/>
          <w:bCs/>
          <w:sz w:val="20"/>
          <w:szCs w:val="20"/>
        </w:rPr>
        <w:t xml:space="preserve">posiadały termin gwarancji jakości określony przez Wykonawcę w </w:t>
      </w:r>
      <w:r w:rsidRPr="000C2C0B">
        <w:rPr>
          <w:rFonts w:ascii="Verdana" w:hAnsi="Verdana"/>
          <w:sz w:val="20"/>
          <w:szCs w:val="20"/>
        </w:rPr>
        <w:t>Formularzu Oferty</w:t>
      </w:r>
      <w:r w:rsidRPr="000C2C0B">
        <w:rPr>
          <w:rFonts w:ascii="Verdana" w:hAnsi="Verdana"/>
          <w:bCs/>
          <w:sz w:val="20"/>
          <w:szCs w:val="20"/>
        </w:rPr>
        <w:t xml:space="preserve">, </w:t>
      </w:r>
      <w:r w:rsidRPr="000C2C0B">
        <w:rPr>
          <w:rFonts w:ascii="Verdana" w:hAnsi="Verdana"/>
          <w:b/>
          <w:bCs/>
          <w:sz w:val="20"/>
          <w:szCs w:val="20"/>
          <w:u w:val="single"/>
        </w:rPr>
        <w:t>podlegający ocenie</w:t>
      </w:r>
      <w:r w:rsidRPr="000C2C0B">
        <w:rPr>
          <w:rFonts w:ascii="Verdana" w:hAnsi="Verdana"/>
          <w:bCs/>
          <w:sz w:val="20"/>
          <w:szCs w:val="20"/>
        </w:rPr>
        <w:t xml:space="preserve"> w ramach kryterium Gwarancja jakości. Najkrótszy okres gwarancji wymagany przez Zamawiającego 60 miesięcy liczony od dnia podpisania protokołu ostatecznego robót bez wad istotnych. Najdłuższy okres gwarancji brany pod uwagę do oceny – 84 miesiące liczony od dnia podpisania protokołu odbioru ostatecznego robót bez wad istotnych.</w:t>
      </w:r>
    </w:p>
    <w:p w:rsidR="000C2C0B" w:rsidRPr="000C2C0B" w:rsidRDefault="000C2C0B" w:rsidP="000C2C0B">
      <w:pPr>
        <w:ind w:left="851"/>
        <w:rPr>
          <w:rFonts w:ascii="Verdana" w:hAnsi="Verdana"/>
          <w:b/>
          <w:color w:val="7030A0"/>
          <w:sz w:val="20"/>
          <w:szCs w:val="20"/>
        </w:rPr>
      </w:pPr>
    </w:p>
    <w:p w:rsidR="000C2C0B" w:rsidRPr="000C2C0B" w:rsidRDefault="000C2C0B" w:rsidP="000C2C0B">
      <w:pPr>
        <w:ind w:left="851"/>
        <w:rPr>
          <w:rFonts w:ascii="Verdana" w:hAnsi="Verdana"/>
          <w:b/>
          <w:sz w:val="20"/>
          <w:szCs w:val="20"/>
        </w:rPr>
      </w:pPr>
      <w:r w:rsidRPr="000C2C0B">
        <w:rPr>
          <w:rFonts w:ascii="Verdana" w:hAnsi="Verdana"/>
          <w:b/>
          <w:sz w:val="20"/>
          <w:szCs w:val="20"/>
        </w:rPr>
        <w:t xml:space="preserve">UWAGA! </w:t>
      </w:r>
    </w:p>
    <w:p w:rsidR="000C2C0B" w:rsidRPr="000C2C0B" w:rsidRDefault="000C2C0B" w:rsidP="000C2C0B">
      <w:pPr>
        <w:ind w:left="851"/>
        <w:jc w:val="both"/>
        <w:rPr>
          <w:rFonts w:ascii="Verdana" w:hAnsi="Verdana"/>
          <w:sz w:val="20"/>
          <w:szCs w:val="20"/>
        </w:rPr>
      </w:pPr>
      <w:r w:rsidRPr="000C2C0B">
        <w:rPr>
          <w:rFonts w:ascii="Verdana" w:hAnsi="Verdana"/>
          <w:sz w:val="20"/>
          <w:szCs w:val="20"/>
        </w:rPr>
        <w:t xml:space="preserve">Wykonawca może zadeklarować termin gwarancji jakości </w:t>
      </w:r>
      <w:r w:rsidRPr="000C2C0B">
        <w:rPr>
          <w:rFonts w:ascii="Verdana" w:hAnsi="Verdana"/>
          <w:b/>
          <w:sz w:val="20"/>
          <w:szCs w:val="20"/>
        </w:rPr>
        <w:t>w pełnych miesiącach,</w:t>
      </w:r>
      <w:r w:rsidRPr="000C2C0B">
        <w:rPr>
          <w:rFonts w:ascii="Verdana" w:hAnsi="Verdana"/>
          <w:sz w:val="20"/>
          <w:szCs w:val="20"/>
        </w:rPr>
        <w:t xml:space="preserve"> jako 60, 72, 84 m-cy. </w:t>
      </w:r>
    </w:p>
    <w:p w:rsidR="000C2C0B" w:rsidRPr="000C2C0B" w:rsidRDefault="000C2C0B" w:rsidP="000C2C0B">
      <w:pPr>
        <w:spacing w:after="120"/>
        <w:ind w:left="851"/>
        <w:jc w:val="both"/>
        <w:rPr>
          <w:rFonts w:ascii="Verdana" w:hAnsi="Verdana"/>
          <w:sz w:val="20"/>
          <w:szCs w:val="20"/>
        </w:rPr>
      </w:pPr>
      <w:r w:rsidRPr="000C2C0B">
        <w:rPr>
          <w:rFonts w:ascii="Verdana" w:hAnsi="Verdana"/>
          <w:bCs/>
          <w:sz w:val="20"/>
          <w:szCs w:val="20"/>
          <w:lang w:eastAsia="en-US"/>
        </w:rPr>
        <w:t>Liczba punktów w ramach kryterium „</w:t>
      </w:r>
      <w:r w:rsidRPr="000C2C0B">
        <w:rPr>
          <w:rFonts w:ascii="Verdana" w:hAnsi="Verdana"/>
          <w:sz w:val="20"/>
          <w:szCs w:val="20"/>
        </w:rPr>
        <w:t>Gwarancja jakości</w:t>
      </w:r>
      <w:r w:rsidRPr="000C2C0B">
        <w:rPr>
          <w:rFonts w:ascii="Verdana" w:hAnsi="Verdana"/>
          <w:bCs/>
          <w:sz w:val="20"/>
          <w:szCs w:val="20"/>
          <w:lang w:eastAsia="en-US"/>
        </w:rPr>
        <w:t xml:space="preserve">” zostanie przyznana </w:t>
      </w:r>
      <w:r w:rsidRPr="000C2C0B">
        <w:rPr>
          <w:rFonts w:ascii="Verdana" w:hAnsi="Verdana"/>
          <w:sz w:val="20"/>
          <w:szCs w:val="20"/>
        </w:rPr>
        <w:t>następująco:</w:t>
      </w:r>
    </w:p>
    <w:p w:rsidR="000C2C0B" w:rsidRPr="000C2C0B" w:rsidRDefault="000C2C0B" w:rsidP="000C2C0B">
      <w:pPr>
        <w:spacing w:after="120"/>
        <w:ind w:left="851"/>
        <w:jc w:val="both"/>
        <w:rPr>
          <w:rFonts w:ascii="Verdana" w:hAnsi="Verdana"/>
          <w:sz w:val="20"/>
          <w:szCs w:val="20"/>
        </w:rPr>
      </w:pPr>
      <w:r w:rsidRPr="000C2C0B">
        <w:rPr>
          <w:rFonts w:ascii="Verdana" w:hAnsi="Verdana"/>
          <w:sz w:val="20"/>
          <w:szCs w:val="20"/>
        </w:rPr>
        <w:t>Gwarancja jakości: 60 miesięcy – 0 pkt</w:t>
      </w:r>
    </w:p>
    <w:p w:rsidR="000C2C0B" w:rsidRPr="000C2C0B" w:rsidRDefault="000C2C0B" w:rsidP="000C2C0B">
      <w:pPr>
        <w:spacing w:after="120"/>
        <w:ind w:left="851"/>
        <w:jc w:val="both"/>
        <w:rPr>
          <w:rFonts w:ascii="Verdana" w:hAnsi="Verdana"/>
          <w:sz w:val="20"/>
          <w:szCs w:val="20"/>
        </w:rPr>
      </w:pPr>
      <w:r w:rsidRPr="000C2C0B">
        <w:rPr>
          <w:rFonts w:ascii="Verdana" w:hAnsi="Verdana"/>
          <w:sz w:val="20"/>
          <w:szCs w:val="20"/>
        </w:rPr>
        <w:t>Gwarancja jakości: 72 miesiące – 10 pkt</w:t>
      </w:r>
    </w:p>
    <w:p w:rsidR="000C2C0B" w:rsidRPr="000C2C0B" w:rsidRDefault="000C2C0B" w:rsidP="000C2C0B">
      <w:pPr>
        <w:spacing w:after="120"/>
        <w:ind w:left="851"/>
        <w:jc w:val="both"/>
        <w:rPr>
          <w:rFonts w:ascii="Verdana" w:hAnsi="Verdana"/>
          <w:sz w:val="20"/>
          <w:szCs w:val="20"/>
        </w:rPr>
      </w:pPr>
      <w:r w:rsidRPr="000C2C0B">
        <w:rPr>
          <w:rFonts w:ascii="Verdana" w:hAnsi="Verdana"/>
          <w:sz w:val="20"/>
          <w:szCs w:val="20"/>
        </w:rPr>
        <w:t>Gwarancja jakości: 84 miesiące – 20 pkt.</w:t>
      </w:r>
    </w:p>
    <w:p w:rsidR="000C2C0B" w:rsidRPr="000C2C0B" w:rsidRDefault="000C2C0B" w:rsidP="000C2C0B">
      <w:pPr>
        <w:tabs>
          <w:tab w:val="left" w:pos="993"/>
        </w:tabs>
        <w:suppressAutoHyphens/>
        <w:spacing w:before="120"/>
        <w:ind w:left="851" w:hanging="709"/>
        <w:jc w:val="both"/>
        <w:rPr>
          <w:rFonts w:ascii="Verdana" w:hAnsi="Verdana"/>
          <w:sz w:val="20"/>
          <w:szCs w:val="20"/>
        </w:rPr>
      </w:pPr>
      <w:r w:rsidRPr="000C2C0B">
        <w:rPr>
          <w:rFonts w:ascii="Verdana" w:hAnsi="Verdana"/>
          <w:sz w:val="20"/>
          <w:szCs w:val="20"/>
        </w:rPr>
        <w:tab/>
      </w:r>
    </w:p>
    <w:p w:rsidR="000C2C0B" w:rsidRPr="000C2C0B" w:rsidRDefault="000C2C0B" w:rsidP="000C2C0B">
      <w:pPr>
        <w:tabs>
          <w:tab w:val="left" w:pos="851"/>
        </w:tabs>
        <w:suppressAutoHyphens/>
        <w:spacing w:before="120"/>
        <w:ind w:left="709" w:hanging="709"/>
        <w:jc w:val="both"/>
        <w:rPr>
          <w:rFonts w:ascii="Verdana" w:hAnsi="Verdana" w:cs="Calibri"/>
          <w:b/>
          <w:sz w:val="20"/>
          <w:szCs w:val="20"/>
          <w:u w:val="single"/>
        </w:rPr>
      </w:pPr>
      <w:r w:rsidRPr="000C2C0B">
        <w:rPr>
          <w:rFonts w:ascii="Verdana" w:hAnsi="Verdana"/>
          <w:spacing w:val="4"/>
          <w:sz w:val="20"/>
          <w:szCs w:val="20"/>
          <w:lang w:eastAsia="ar-SA"/>
        </w:rPr>
        <w:t>19.1.3.</w:t>
      </w:r>
      <w:r w:rsidRPr="000C2C0B">
        <w:rPr>
          <w:rFonts w:ascii="Verdana" w:hAnsi="Verdana"/>
          <w:spacing w:val="4"/>
          <w:sz w:val="20"/>
          <w:szCs w:val="20"/>
          <w:lang w:eastAsia="ar-SA"/>
        </w:rPr>
        <w:tab/>
      </w:r>
      <w:r w:rsidRPr="000C2C0B">
        <w:rPr>
          <w:rFonts w:ascii="Verdana" w:hAnsi="Verdana" w:cs="Calibri"/>
          <w:b/>
          <w:sz w:val="20"/>
          <w:szCs w:val="20"/>
          <w:u w:val="single"/>
        </w:rPr>
        <w:t>Kryterium „</w:t>
      </w:r>
      <w:r w:rsidRPr="000C2C0B">
        <w:rPr>
          <w:rFonts w:ascii="Verdana" w:eastAsia="Calibri" w:hAnsi="Verdana" w:cs="Arial"/>
          <w:b/>
          <w:sz w:val="20"/>
          <w:szCs w:val="20"/>
          <w:u w:val="single"/>
          <w:lang w:eastAsia="en-US"/>
        </w:rPr>
        <w:t>Doświadczenie Kierownika Budowy</w:t>
      </w:r>
      <w:r w:rsidRPr="000C2C0B">
        <w:rPr>
          <w:rFonts w:ascii="Verdana" w:hAnsi="Verdana" w:cs="Calibri"/>
          <w:b/>
          <w:sz w:val="20"/>
          <w:szCs w:val="20"/>
          <w:u w:val="single"/>
        </w:rPr>
        <w:t>”:</w:t>
      </w:r>
    </w:p>
    <w:p w:rsidR="000C2C0B" w:rsidRPr="000C2C0B" w:rsidRDefault="000C2C0B" w:rsidP="000C2C0B">
      <w:pPr>
        <w:autoSpaceDE w:val="0"/>
        <w:autoSpaceDN w:val="0"/>
        <w:adjustRightInd w:val="0"/>
        <w:ind w:left="708"/>
        <w:jc w:val="both"/>
        <w:rPr>
          <w:rFonts w:ascii="Verdana" w:hAnsi="Verdana" w:cs="Arial"/>
          <w:sz w:val="20"/>
          <w:szCs w:val="20"/>
        </w:rPr>
      </w:pPr>
    </w:p>
    <w:p w:rsidR="000C2C0B" w:rsidRPr="000C2C0B" w:rsidRDefault="000C2C0B" w:rsidP="000C2C0B">
      <w:pPr>
        <w:autoSpaceDE w:val="0"/>
        <w:autoSpaceDN w:val="0"/>
        <w:adjustRightInd w:val="0"/>
        <w:ind w:left="851"/>
        <w:jc w:val="both"/>
        <w:rPr>
          <w:rFonts w:ascii="Verdana" w:hAnsi="Verdana" w:cs="Arial"/>
          <w:color w:val="000000"/>
          <w:sz w:val="20"/>
          <w:szCs w:val="20"/>
        </w:rPr>
      </w:pPr>
      <w:r w:rsidRPr="000C2C0B">
        <w:rPr>
          <w:rFonts w:ascii="Verdana" w:hAnsi="Verdana" w:cs="Arial"/>
          <w:sz w:val="20"/>
          <w:szCs w:val="20"/>
        </w:rPr>
        <w:t>Ocena w ramach kryterium będzie odbywać się w oparciu o dokument sporządzony według wzoru</w:t>
      </w:r>
      <w:r w:rsidRPr="000C2C0B">
        <w:rPr>
          <w:rFonts w:ascii="Verdana" w:hAnsi="Verdana" w:cs="Arial"/>
          <w:color w:val="FF0000"/>
          <w:sz w:val="20"/>
          <w:szCs w:val="20"/>
        </w:rPr>
        <w:t xml:space="preserve"> </w:t>
      </w:r>
      <w:r w:rsidRPr="000C2C0B">
        <w:rPr>
          <w:rFonts w:ascii="Verdana" w:hAnsi="Verdana" w:cs="Arial"/>
          <w:color w:val="000000"/>
          <w:sz w:val="20"/>
          <w:szCs w:val="20"/>
        </w:rPr>
        <w:t>Formularza nr 2.2.: „Kryterium oceny ofert D</w:t>
      </w:r>
      <w:r w:rsidRPr="000C2C0B">
        <w:rPr>
          <w:rFonts w:ascii="Verdana" w:hAnsi="Verdana" w:cs="Verdana"/>
          <w:color w:val="000000"/>
          <w:sz w:val="20"/>
          <w:szCs w:val="20"/>
        </w:rPr>
        <w:t>oświadczenia Kierownika Budowy</w:t>
      </w:r>
      <w:r w:rsidRPr="000C2C0B">
        <w:rPr>
          <w:rFonts w:ascii="Verdana" w:hAnsi="Verdana" w:cs="Arial"/>
          <w:color w:val="000000"/>
          <w:sz w:val="20"/>
          <w:szCs w:val="20"/>
        </w:rPr>
        <w:t>”.</w:t>
      </w:r>
    </w:p>
    <w:p w:rsidR="000C2C0B" w:rsidRPr="000C2C0B" w:rsidRDefault="000C2C0B" w:rsidP="000C2C0B">
      <w:pPr>
        <w:autoSpaceDE w:val="0"/>
        <w:autoSpaceDN w:val="0"/>
        <w:adjustRightInd w:val="0"/>
        <w:ind w:left="708"/>
        <w:jc w:val="both"/>
        <w:rPr>
          <w:rFonts w:ascii="Verdana" w:hAnsi="Verdana" w:cs="Arial"/>
          <w:b/>
          <w:sz w:val="20"/>
          <w:szCs w:val="20"/>
          <w:u w:val="single"/>
        </w:rPr>
      </w:pPr>
      <w:r w:rsidRPr="000C2C0B">
        <w:rPr>
          <w:rFonts w:ascii="Verdana" w:hAnsi="Verdana" w:cs="Arial"/>
          <w:color w:val="FF0000"/>
          <w:sz w:val="20"/>
          <w:szCs w:val="20"/>
        </w:rPr>
        <w:t xml:space="preserve">  </w:t>
      </w:r>
    </w:p>
    <w:p w:rsidR="000C2C0B" w:rsidRPr="000C2C0B" w:rsidRDefault="000C2C0B" w:rsidP="000C2C0B">
      <w:pPr>
        <w:autoSpaceDE w:val="0"/>
        <w:autoSpaceDN w:val="0"/>
        <w:adjustRightInd w:val="0"/>
        <w:ind w:left="851"/>
        <w:jc w:val="both"/>
        <w:rPr>
          <w:rFonts w:ascii="Verdana" w:hAnsi="Verdana" w:cs="Calibri"/>
          <w:sz w:val="20"/>
          <w:szCs w:val="20"/>
        </w:rPr>
      </w:pPr>
      <w:r w:rsidRPr="000C2C0B">
        <w:rPr>
          <w:rFonts w:ascii="Verdana" w:hAnsi="Verdana" w:cs="Arial"/>
          <w:sz w:val="20"/>
          <w:szCs w:val="20"/>
        </w:rPr>
        <w:t xml:space="preserve">Dokument ten (Formularz 2.2.) winien zawierać </w:t>
      </w:r>
      <w:r w:rsidRPr="000C2C0B">
        <w:rPr>
          <w:rFonts w:ascii="Verdana" w:hAnsi="Verdana" w:cs="Arial"/>
          <w:b/>
          <w:sz w:val="20"/>
          <w:szCs w:val="20"/>
        </w:rPr>
        <w:t xml:space="preserve">wykaz zadań </w:t>
      </w:r>
      <w:r w:rsidRPr="000C2C0B">
        <w:rPr>
          <w:rFonts w:ascii="Verdana" w:hAnsi="Verdana" w:cs="Calibri"/>
          <w:sz w:val="20"/>
          <w:szCs w:val="20"/>
        </w:rPr>
        <w:t xml:space="preserve">obejmujących budowę lub przebudowę lub nadzór nad budową lub przebudową dróg lub ulic </w:t>
      </w:r>
      <w:r w:rsidRPr="000C2C0B">
        <w:rPr>
          <w:rFonts w:ascii="Verdana" w:hAnsi="Verdana" w:cs="Calibri"/>
          <w:b/>
          <w:sz w:val="20"/>
          <w:szCs w:val="20"/>
        </w:rPr>
        <w:t>klasy min. Z</w:t>
      </w:r>
      <w:r w:rsidRPr="000C2C0B">
        <w:rPr>
          <w:rFonts w:ascii="Verdana" w:hAnsi="Verdana" w:cs="Calibri"/>
          <w:sz w:val="20"/>
          <w:szCs w:val="20"/>
        </w:rPr>
        <w:t xml:space="preserve">  o wartości robót co najmniej </w:t>
      </w:r>
      <w:r w:rsidRPr="000C2C0B">
        <w:rPr>
          <w:rFonts w:ascii="Verdana" w:hAnsi="Verdana" w:cs="Calibri"/>
          <w:b/>
          <w:sz w:val="20"/>
          <w:szCs w:val="20"/>
        </w:rPr>
        <w:t xml:space="preserve">14 mln PLN netto, przy realizacji </w:t>
      </w:r>
      <w:r w:rsidR="00405398" w:rsidRPr="000C2C0B">
        <w:rPr>
          <w:rFonts w:ascii="Verdana" w:hAnsi="Verdana" w:cs="Calibri"/>
          <w:b/>
          <w:sz w:val="20"/>
          <w:szCs w:val="20"/>
        </w:rPr>
        <w:t>któr</w:t>
      </w:r>
      <w:r w:rsidR="00405398">
        <w:rPr>
          <w:rFonts w:ascii="Verdana" w:hAnsi="Verdana" w:cs="Calibri"/>
          <w:b/>
          <w:sz w:val="20"/>
          <w:szCs w:val="20"/>
        </w:rPr>
        <w:t>ych</w:t>
      </w:r>
      <w:r w:rsidR="00405398" w:rsidRPr="000C2C0B">
        <w:rPr>
          <w:rFonts w:ascii="Verdana" w:hAnsi="Verdana"/>
          <w:b/>
          <w:sz w:val="20"/>
          <w:szCs w:val="20"/>
        </w:rPr>
        <w:t xml:space="preserve"> </w:t>
      </w:r>
      <w:r w:rsidRPr="000C2C0B">
        <w:rPr>
          <w:rFonts w:ascii="Verdana" w:hAnsi="Verdana"/>
          <w:b/>
          <w:sz w:val="20"/>
          <w:szCs w:val="20"/>
        </w:rPr>
        <w:t xml:space="preserve">wskazana </w:t>
      </w:r>
      <w:r w:rsidR="007942A8">
        <w:rPr>
          <w:rFonts w:ascii="Verdana" w:hAnsi="Verdana"/>
          <w:sz w:val="20"/>
          <w:szCs w:val="20"/>
        </w:rPr>
        <w:t xml:space="preserve">do </w:t>
      </w:r>
      <w:r w:rsidR="007942A8" w:rsidRPr="000C2C0B">
        <w:rPr>
          <w:rFonts w:ascii="Verdana" w:hAnsi="Verdana"/>
          <w:sz w:val="20"/>
          <w:szCs w:val="20"/>
        </w:rPr>
        <w:t>realizacji niniejszego zamówienia</w:t>
      </w:r>
      <w:r w:rsidR="007942A8" w:rsidRPr="000C2C0B">
        <w:rPr>
          <w:rFonts w:ascii="Verdana" w:hAnsi="Verdana"/>
          <w:b/>
          <w:sz w:val="20"/>
          <w:szCs w:val="20"/>
        </w:rPr>
        <w:t xml:space="preserve"> </w:t>
      </w:r>
      <w:r w:rsidR="007942A8" w:rsidRPr="000C2C0B">
        <w:rPr>
          <w:rFonts w:ascii="Verdana" w:hAnsi="Verdana"/>
          <w:sz w:val="20"/>
          <w:szCs w:val="20"/>
        </w:rPr>
        <w:t xml:space="preserve">na stanowisko Kierownika Budowy </w:t>
      </w:r>
      <w:r w:rsidRPr="000C2C0B">
        <w:rPr>
          <w:rFonts w:ascii="Verdana" w:hAnsi="Verdana"/>
          <w:b/>
          <w:sz w:val="20"/>
          <w:szCs w:val="20"/>
        </w:rPr>
        <w:t>osoba</w:t>
      </w:r>
      <w:r w:rsidRPr="000C2C0B">
        <w:rPr>
          <w:rFonts w:ascii="Verdana" w:hAnsi="Verdana"/>
          <w:sz w:val="20"/>
          <w:szCs w:val="20"/>
        </w:rPr>
        <w:t xml:space="preserve"> </w:t>
      </w:r>
      <w:r w:rsidR="00FC2F74">
        <w:rPr>
          <w:rFonts w:ascii="Verdana" w:hAnsi="Verdana"/>
          <w:b/>
          <w:sz w:val="20"/>
          <w:szCs w:val="20"/>
        </w:rPr>
        <w:t xml:space="preserve">pełniła </w:t>
      </w:r>
      <w:r w:rsidR="00FC2F74" w:rsidRPr="000C2C0B">
        <w:rPr>
          <w:rFonts w:ascii="Verdana" w:hAnsi="Verdana"/>
          <w:b/>
          <w:sz w:val="20"/>
          <w:szCs w:val="20"/>
        </w:rPr>
        <w:t xml:space="preserve"> </w:t>
      </w:r>
      <w:r w:rsidRPr="000C2C0B">
        <w:rPr>
          <w:rFonts w:ascii="Verdana" w:hAnsi="Verdana"/>
          <w:b/>
          <w:sz w:val="20"/>
          <w:szCs w:val="20"/>
        </w:rPr>
        <w:t>funkcję od rozpoczęcia do zakończenia zadania</w:t>
      </w:r>
      <w:r w:rsidR="003D040C">
        <w:rPr>
          <w:rFonts w:ascii="Verdana" w:hAnsi="Verdana"/>
          <w:b/>
          <w:sz w:val="20"/>
          <w:szCs w:val="20"/>
        </w:rPr>
        <w:t xml:space="preserve"> na stanowisku/stanowiskach</w:t>
      </w:r>
      <w:r w:rsidRPr="000C2C0B">
        <w:rPr>
          <w:rFonts w:ascii="Verdana" w:hAnsi="Verdana"/>
          <w:b/>
          <w:sz w:val="20"/>
          <w:szCs w:val="20"/>
        </w:rPr>
        <w:t xml:space="preserve">: </w:t>
      </w:r>
      <w:r w:rsidRPr="000C2C0B">
        <w:rPr>
          <w:rFonts w:ascii="Verdana" w:hAnsi="Verdana" w:cs="Calibri"/>
          <w:sz w:val="20"/>
          <w:szCs w:val="20"/>
        </w:rPr>
        <w:t xml:space="preserve"> </w:t>
      </w:r>
    </w:p>
    <w:p w:rsidR="000C2C0B" w:rsidRPr="000C2C0B" w:rsidRDefault="000C2C0B" w:rsidP="000C2C0B">
      <w:pPr>
        <w:spacing w:line="259" w:lineRule="auto"/>
        <w:ind w:left="569" w:firstLine="282"/>
        <w:rPr>
          <w:rFonts w:ascii="Verdana" w:hAnsi="Verdana" w:cs="Calibri"/>
          <w:sz w:val="20"/>
          <w:szCs w:val="20"/>
        </w:rPr>
      </w:pPr>
      <w:r w:rsidRPr="000C2C0B">
        <w:rPr>
          <w:rFonts w:ascii="Verdana" w:hAnsi="Verdana" w:cs="Calibri"/>
          <w:sz w:val="20"/>
          <w:szCs w:val="20"/>
        </w:rPr>
        <w:t>Kierownika Budowy</w:t>
      </w:r>
    </w:p>
    <w:p w:rsidR="000C2C0B" w:rsidRPr="000C2C0B" w:rsidRDefault="000C2C0B" w:rsidP="000C2C0B">
      <w:pPr>
        <w:spacing w:line="259" w:lineRule="auto"/>
        <w:ind w:left="569" w:firstLine="282"/>
        <w:rPr>
          <w:rFonts w:ascii="Verdana" w:hAnsi="Verdana" w:cs="Calibri"/>
          <w:sz w:val="20"/>
          <w:szCs w:val="20"/>
        </w:rPr>
      </w:pPr>
      <w:r w:rsidRPr="000C2C0B">
        <w:rPr>
          <w:rFonts w:ascii="Verdana" w:hAnsi="Verdana" w:cs="Calibri"/>
          <w:sz w:val="20"/>
          <w:szCs w:val="20"/>
        </w:rPr>
        <w:t xml:space="preserve">lub </w:t>
      </w:r>
    </w:p>
    <w:p w:rsidR="000C2C0B" w:rsidRPr="000C2C0B" w:rsidRDefault="000C2C0B" w:rsidP="000C2C0B">
      <w:pPr>
        <w:spacing w:line="259" w:lineRule="auto"/>
        <w:ind w:left="569" w:firstLine="282"/>
        <w:rPr>
          <w:rFonts w:ascii="Verdana" w:hAnsi="Verdana" w:cs="Calibri"/>
          <w:sz w:val="20"/>
          <w:szCs w:val="20"/>
        </w:rPr>
      </w:pPr>
      <w:r w:rsidRPr="000C2C0B">
        <w:rPr>
          <w:rFonts w:ascii="Verdana" w:hAnsi="Verdana" w:cs="Calibri"/>
          <w:sz w:val="20"/>
          <w:szCs w:val="20"/>
        </w:rPr>
        <w:t xml:space="preserve">Inspektora Nadzoru specjalności inżynieryjnej drogowej </w:t>
      </w:r>
    </w:p>
    <w:p w:rsidR="000C2C0B" w:rsidRPr="000C2C0B" w:rsidRDefault="000C2C0B" w:rsidP="000C2C0B">
      <w:pPr>
        <w:spacing w:line="259" w:lineRule="auto"/>
        <w:ind w:left="569" w:firstLine="282"/>
        <w:rPr>
          <w:rFonts w:ascii="Verdana" w:hAnsi="Verdana" w:cs="Calibri"/>
          <w:sz w:val="20"/>
          <w:szCs w:val="20"/>
        </w:rPr>
      </w:pPr>
      <w:r w:rsidRPr="000C2C0B">
        <w:rPr>
          <w:rFonts w:ascii="Verdana" w:hAnsi="Verdana" w:cs="Calibri"/>
          <w:sz w:val="20"/>
          <w:szCs w:val="20"/>
        </w:rPr>
        <w:t>Lub</w:t>
      </w:r>
    </w:p>
    <w:p w:rsidR="000C2C0B" w:rsidRPr="000C2C0B" w:rsidRDefault="000C2C0B" w:rsidP="000C2C0B">
      <w:pPr>
        <w:spacing w:line="259" w:lineRule="auto"/>
        <w:ind w:left="569" w:firstLine="282"/>
        <w:rPr>
          <w:rFonts w:ascii="Verdana" w:hAnsi="Verdana" w:cs="Calibri"/>
          <w:sz w:val="20"/>
          <w:szCs w:val="20"/>
        </w:rPr>
      </w:pPr>
      <w:r w:rsidRPr="000C2C0B">
        <w:rPr>
          <w:rFonts w:ascii="Verdana" w:hAnsi="Verdana" w:cs="Calibri"/>
          <w:sz w:val="20"/>
          <w:szCs w:val="20"/>
        </w:rPr>
        <w:t xml:space="preserve">Kierownika Robót Drogowych dla odcinka o długości min. </w:t>
      </w:r>
      <w:r w:rsidRPr="000C2C0B">
        <w:rPr>
          <w:rFonts w:ascii="Verdana" w:hAnsi="Verdana" w:cs="Calibri"/>
          <w:b/>
          <w:sz w:val="20"/>
          <w:szCs w:val="20"/>
        </w:rPr>
        <w:t>1 km</w:t>
      </w:r>
      <w:r w:rsidRPr="000C2C0B">
        <w:rPr>
          <w:rFonts w:ascii="Verdana" w:hAnsi="Verdana" w:cs="Calibri"/>
          <w:sz w:val="20"/>
          <w:szCs w:val="20"/>
        </w:rPr>
        <w:t xml:space="preserve"> </w:t>
      </w:r>
    </w:p>
    <w:p w:rsidR="000C2C0B" w:rsidRPr="000C2C0B" w:rsidRDefault="000C2C0B" w:rsidP="000C2C0B">
      <w:pPr>
        <w:spacing w:line="259" w:lineRule="auto"/>
        <w:ind w:left="569" w:firstLine="282"/>
        <w:rPr>
          <w:rFonts w:ascii="Verdana" w:hAnsi="Verdana" w:cs="Calibri"/>
          <w:sz w:val="20"/>
          <w:szCs w:val="20"/>
        </w:rPr>
      </w:pPr>
      <w:r w:rsidRPr="000C2C0B">
        <w:rPr>
          <w:rFonts w:ascii="Verdana" w:hAnsi="Verdana" w:cs="Calibri"/>
          <w:sz w:val="20"/>
          <w:szCs w:val="20"/>
        </w:rPr>
        <w:t>lub</w:t>
      </w:r>
    </w:p>
    <w:p w:rsidR="000C2C0B" w:rsidRPr="000C2C0B" w:rsidRDefault="000C2C0B" w:rsidP="000C2C0B">
      <w:pPr>
        <w:spacing w:after="160" w:line="259" w:lineRule="auto"/>
        <w:ind w:left="851"/>
        <w:rPr>
          <w:rFonts w:ascii="Verdana" w:hAnsi="Verdana" w:cs="Calibri"/>
          <w:sz w:val="20"/>
          <w:szCs w:val="20"/>
        </w:rPr>
      </w:pPr>
      <w:r w:rsidRPr="000C2C0B">
        <w:rPr>
          <w:rFonts w:ascii="Verdana" w:hAnsi="Verdana" w:cs="Calibri"/>
          <w:sz w:val="20"/>
          <w:szCs w:val="20"/>
        </w:rPr>
        <w:t xml:space="preserve">Kierownika Robót Mostowych dla co najmniej </w:t>
      </w:r>
      <w:r w:rsidRPr="000C2C0B">
        <w:rPr>
          <w:rFonts w:ascii="Verdana" w:hAnsi="Verdana" w:cs="Calibri"/>
          <w:b/>
          <w:sz w:val="20"/>
          <w:szCs w:val="20"/>
        </w:rPr>
        <w:t>1 obiektu</w:t>
      </w:r>
      <w:r w:rsidRPr="000C2C0B">
        <w:rPr>
          <w:rFonts w:ascii="Verdana" w:hAnsi="Verdana" w:cs="Calibri"/>
          <w:sz w:val="20"/>
          <w:szCs w:val="20"/>
        </w:rPr>
        <w:t xml:space="preserve"> mostowego o obciążeniu dla </w:t>
      </w:r>
      <w:r w:rsidRPr="000C2C0B">
        <w:rPr>
          <w:rFonts w:ascii="Verdana" w:hAnsi="Verdana" w:cs="Calibri"/>
          <w:b/>
          <w:sz w:val="20"/>
          <w:szCs w:val="20"/>
        </w:rPr>
        <w:t>klasy A</w:t>
      </w:r>
      <w:r w:rsidRPr="000C2C0B">
        <w:rPr>
          <w:rFonts w:ascii="Verdana" w:hAnsi="Verdana" w:cs="Calibri"/>
          <w:sz w:val="20"/>
          <w:szCs w:val="20"/>
        </w:rPr>
        <w:t xml:space="preserve"> oraz długości całkowitej obiektu co najmniej </w:t>
      </w:r>
      <w:r w:rsidRPr="000C2C0B">
        <w:rPr>
          <w:rFonts w:ascii="Verdana" w:hAnsi="Verdana" w:cs="Calibri"/>
          <w:b/>
          <w:sz w:val="20"/>
          <w:szCs w:val="20"/>
        </w:rPr>
        <w:t>50 m</w:t>
      </w:r>
      <w:r w:rsidRPr="000C2C0B">
        <w:rPr>
          <w:rFonts w:ascii="Verdana" w:hAnsi="Verdana" w:cs="Calibri"/>
          <w:sz w:val="20"/>
          <w:szCs w:val="20"/>
        </w:rPr>
        <w:t xml:space="preserve"> mierzonej</w:t>
      </w:r>
      <w:r w:rsidRPr="000C2C0B">
        <w:rPr>
          <w:rFonts w:ascii="Verdana" w:hAnsi="Verdana" w:cs="Calibri"/>
          <w:sz w:val="20"/>
          <w:szCs w:val="22"/>
        </w:rPr>
        <w:t xml:space="preserve"> pomiędzy skrajnymi dylatacjami obiektu.</w:t>
      </w:r>
      <w:r w:rsidRPr="000C2C0B">
        <w:rPr>
          <w:rFonts w:ascii="Verdana" w:hAnsi="Verdana" w:cs="Calibri"/>
          <w:sz w:val="20"/>
          <w:szCs w:val="20"/>
        </w:rPr>
        <w:t xml:space="preserve"> </w:t>
      </w:r>
    </w:p>
    <w:p w:rsidR="000C2C0B" w:rsidRPr="000C2C0B" w:rsidRDefault="000C2C0B" w:rsidP="000C2C0B">
      <w:pPr>
        <w:autoSpaceDE w:val="0"/>
        <w:autoSpaceDN w:val="0"/>
        <w:adjustRightInd w:val="0"/>
        <w:ind w:left="851"/>
        <w:jc w:val="both"/>
        <w:rPr>
          <w:rFonts w:ascii="Verdana" w:hAnsi="Verdana" w:cs="Calibri"/>
          <w:sz w:val="20"/>
          <w:szCs w:val="20"/>
        </w:rPr>
      </w:pPr>
    </w:p>
    <w:p w:rsidR="000C2C0B" w:rsidRPr="000C2C0B" w:rsidRDefault="000C2C0B" w:rsidP="000C2C0B">
      <w:pPr>
        <w:autoSpaceDE w:val="0"/>
        <w:autoSpaceDN w:val="0"/>
        <w:adjustRightInd w:val="0"/>
        <w:jc w:val="both"/>
        <w:rPr>
          <w:rFonts w:ascii="Verdana" w:hAnsi="Verdana" w:cs="Arial"/>
          <w:b/>
          <w:sz w:val="20"/>
          <w:szCs w:val="20"/>
        </w:rPr>
      </w:pPr>
    </w:p>
    <w:p w:rsidR="000C2C0B" w:rsidRPr="000C2C0B" w:rsidRDefault="000C2C0B" w:rsidP="000C2C0B">
      <w:pPr>
        <w:autoSpaceDE w:val="0"/>
        <w:autoSpaceDN w:val="0"/>
        <w:adjustRightInd w:val="0"/>
        <w:ind w:left="851" w:hanging="143"/>
        <w:jc w:val="both"/>
        <w:rPr>
          <w:rFonts w:ascii="Verdana" w:hAnsi="Verdana"/>
          <w:sz w:val="20"/>
          <w:szCs w:val="20"/>
        </w:rPr>
      </w:pPr>
      <w:r w:rsidRPr="000C2C0B">
        <w:rPr>
          <w:rFonts w:ascii="Verdana" w:hAnsi="Verdana" w:cs="Arial"/>
          <w:b/>
          <w:sz w:val="20"/>
          <w:szCs w:val="20"/>
        </w:rPr>
        <w:lastRenderedPageBreak/>
        <w:t xml:space="preserve">  </w:t>
      </w:r>
      <w:r w:rsidRPr="000C2C0B">
        <w:rPr>
          <w:rFonts w:ascii="Verdana" w:hAnsi="Verdana"/>
          <w:bCs/>
          <w:sz w:val="20"/>
          <w:szCs w:val="20"/>
          <w:lang w:eastAsia="en-US"/>
        </w:rPr>
        <w:t>Liczba punktów w ramach kryterium „</w:t>
      </w:r>
      <w:r w:rsidRPr="000C2C0B">
        <w:rPr>
          <w:rFonts w:ascii="Verdana" w:eastAsia="Calibri" w:hAnsi="Verdana" w:cs="Arial"/>
          <w:sz w:val="20"/>
          <w:szCs w:val="20"/>
          <w:lang w:eastAsia="en-US"/>
        </w:rPr>
        <w:t>Doświadczenie Kierownika Budowy</w:t>
      </w:r>
      <w:r w:rsidRPr="000C2C0B">
        <w:rPr>
          <w:rFonts w:ascii="Verdana" w:hAnsi="Verdana"/>
          <w:bCs/>
          <w:sz w:val="20"/>
          <w:szCs w:val="20"/>
          <w:lang w:eastAsia="en-US"/>
        </w:rPr>
        <w:t xml:space="preserve">”  zostanie przyznana </w:t>
      </w:r>
      <w:r w:rsidRPr="000C2C0B">
        <w:rPr>
          <w:rFonts w:ascii="Verdana" w:hAnsi="Verdana"/>
          <w:sz w:val="20"/>
          <w:szCs w:val="20"/>
        </w:rPr>
        <w:t>następująco:</w:t>
      </w:r>
    </w:p>
    <w:p w:rsidR="000C2C0B" w:rsidRPr="000C2C0B" w:rsidRDefault="000C2C0B" w:rsidP="000C2C0B">
      <w:pPr>
        <w:spacing w:after="120"/>
        <w:ind w:left="851"/>
        <w:jc w:val="both"/>
        <w:rPr>
          <w:rFonts w:ascii="Verdana" w:hAnsi="Verdana"/>
          <w:sz w:val="20"/>
          <w:szCs w:val="20"/>
        </w:rPr>
      </w:pPr>
      <w:r w:rsidRPr="000C2C0B">
        <w:rPr>
          <w:rFonts w:ascii="Verdana" w:eastAsia="Calibri" w:hAnsi="Verdana" w:cs="Arial"/>
          <w:sz w:val="20"/>
          <w:szCs w:val="20"/>
          <w:lang w:eastAsia="en-US"/>
        </w:rPr>
        <w:t>Doświadczenie Kierownika Budowy</w:t>
      </w:r>
      <w:r w:rsidRPr="000C2C0B">
        <w:rPr>
          <w:rFonts w:ascii="Verdana" w:hAnsi="Verdana"/>
          <w:sz w:val="20"/>
          <w:szCs w:val="20"/>
        </w:rPr>
        <w:t xml:space="preserve">: doświadczenie w realizacji 1 zadania </w:t>
      </w:r>
      <w:r w:rsidR="0076103E">
        <w:rPr>
          <w:rFonts w:ascii="Verdana" w:hAnsi="Verdana"/>
          <w:sz w:val="20"/>
          <w:szCs w:val="20"/>
        </w:rPr>
        <w:t>spełniającego powyższe wymagania</w:t>
      </w:r>
      <w:r w:rsidRPr="000C2C0B">
        <w:rPr>
          <w:rFonts w:ascii="Verdana" w:hAnsi="Verdana"/>
          <w:sz w:val="20"/>
          <w:szCs w:val="20"/>
        </w:rPr>
        <w:t>– 0 pkt</w:t>
      </w:r>
    </w:p>
    <w:p w:rsidR="000C2C0B" w:rsidRPr="000C2C0B" w:rsidRDefault="000C2C0B" w:rsidP="000C2C0B">
      <w:pPr>
        <w:spacing w:after="120"/>
        <w:ind w:left="851"/>
        <w:jc w:val="both"/>
        <w:rPr>
          <w:rFonts w:ascii="Verdana" w:hAnsi="Verdana"/>
          <w:sz w:val="20"/>
          <w:szCs w:val="20"/>
        </w:rPr>
      </w:pPr>
      <w:r w:rsidRPr="000C2C0B">
        <w:rPr>
          <w:rFonts w:ascii="Verdana" w:eastAsia="Calibri" w:hAnsi="Verdana" w:cs="Arial"/>
          <w:sz w:val="20"/>
          <w:szCs w:val="20"/>
          <w:lang w:eastAsia="en-US"/>
        </w:rPr>
        <w:t>Doświadczenie Kierownika Budowy</w:t>
      </w:r>
      <w:r w:rsidRPr="000C2C0B">
        <w:rPr>
          <w:rFonts w:ascii="Verdana" w:hAnsi="Verdana"/>
          <w:sz w:val="20"/>
          <w:szCs w:val="20"/>
        </w:rPr>
        <w:t xml:space="preserve">: doświadczenie w realizacji 2 zadań </w:t>
      </w:r>
      <w:r w:rsidR="0076103E">
        <w:rPr>
          <w:rFonts w:ascii="Verdana" w:hAnsi="Verdana"/>
          <w:sz w:val="20"/>
          <w:szCs w:val="20"/>
        </w:rPr>
        <w:t>spełniających powyższe wymagania</w:t>
      </w:r>
      <w:r w:rsidR="0076103E" w:rsidRPr="000C2C0B">
        <w:rPr>
          <w:rFonts w:ascii="Verdana" w:hAnsi="Verdana"/>
          <w:sz w:val="20"/>
          <w:szCs w:val="20"/>
        </w:rPr>
        <w:t xml:space="preserve"> </w:t>
      </w:r>
      <w:r w:rsidRPr="000C2C0B">
        <w:rPr>
          <w:rFonts w:ascii="Verdana" w:hAnsi="Verdana"/>
          <w:sz w:val="20"/>
          <w:szCs w:val="20"/>
        </w:rPr>
        <w:t>– 10 pkt</w:t>
      </w:r>
    </w:p>
    <w:p w:rsidR="000C2C0B" w:rsidRPr="000C2C0B" w:rsidRDefault="000C2C0B" w:rsidP="000C2C0B">
      <w:pPr>
        <w:spacing w:after="120"/>
        <w:ind w:left="851"/>
        <w:jc w:val="both"/>
        <w:rPr>
          <w:rFonts w:ascii="Verdana" w:hAnsi="Verdana"/>
          <w:sz w:val="20"/>
          <w:szCs w:val="20"/>
        </w:rPr>
      </w:pPr>
      <w:r w:rsidRPr="000C2C0B">
        <w:rPr>
          <w:rFonts w:ascii="Verdana" w:eastAsia="Calibri" w:hAnsi="Verdana" w:cs="Arial"/>
          <w:sz w:val="20"/>
          <w:szCs w:val="20"/>
          <w:lang w:eastAsia="en-US"/>
        </w:rPr>
        <w:t>Doświadczenie Kierownika Budowy</w:t>
      </w:r>
      <w:r w:rsidRPr="000C2C0B">
        <w:rPr>
          <w:rFonts w:ascii="Verdana" w:hAnsi="Verdana"/>
          <w:sz w:val="20"/>
          <w:szCs w:val="20"/>
        </w:rPr>
        <w:t xml:space="preserve">: doświadczenie w realizacji 3 zadań </w:t>
      </w:r>
      <w:r w:rsidR="0076103E">
        <w:rPr>
          <w:rFonts w:ascii="Verdana" w:hAnsi="Verdana"/>
          <w:sz w:val="20"/>
          <w:szCs w:val="20"/>
        </w:rPr>
        <w:t>spełniających powyższe wymagania</w:t>
      </w:r>
      <w:r w:rsidR="0076103E" w:rsidRPr="000C2C0B">
        <w:rPr>
          <w:rFonts w:ascii="Verdana" w:hAnsi="Verdana"/>
          <w:sz w:val="20"/>
          <w:szCs w:val="20"/>
        </w:rPr>
        <w:t xml:space="preserve"> </w:t>
      </w:r>
      <w:r w:rsidRPr="000C2C0B">
        <w:rPr>
          <w:rFonts w:ascii="Verdana" w:hAnsi="Verdana"/>
          <w:sz w:val="20"/>
          <w:szCs w:val="20"/>
        </w:rPr>
        <w:t>– 20 pkt</w:t>
      </w:r>
    </w:p>
    <w:p w:rsidR="000C2C0B" w:rsidRPr="000C2C0B" w:rsidRDefault="000C2C0B" w:rsidP="000C2C0B">
      <w:pPr>
        <w:tabs>
          <w:tab w:val="left" w:pos="851"/>
        </w:tabs>
        <w:autoSpaceDE w:val="0"/>
        <w:autoSpaceDN w:val="0"/>
        <w:adjustRightInd w:val="0"/>
        <w:ind w:firstLine="851"/>
        <w:jc w:val="both"/>
        <w:rPr>
          <w:rFonts w:ascii="Verdana" w:hAnsi="Verdana" w:cs="Arial"/>
          <w:b/>
          <w:sz w:val="20"/>
          <w:szCs w:val="20"/>
        </w:rPr>
      </w:pPr>
      <w:r w:rsidRPr="000C2C0B">
        <w:rPr>
          <w:rFonts w:ascii="Verdana" w:hAnsi="Verdana" w:cs="Arial"/>
          <w:b/>
          <w:sz w:val="20"/>
          <w:szCs w:val="20"/>
        </w:rPr>
        <w:t>UWAGA!!!!</w:t>
      </w:r>
    </w:p>
    <w:p w:rsidR="000C2C0B" w:rsidRPr="000C2C0B" w:rsidRDefault="000C2C0B" w:rsidP="00E04D21">
      <w:pPr>
        <w:numPr>
          <w:ilvl w:val="0"/>
          <w:numId w:val="72"/>
        </w:numPr>
        <w:tabs>
          <w:tab w:val="left" w:pos="851"/>
        </w:tabs>
        <w:suppressAutoHyphens/>
        <w:autoSpaceDE w:val="0"/>
        <w:autoSpaceDN w:val="0"/>
        <w:adjustRightInd w:val="0"/>
        <w:spacing w:after="160" w:line="276" w:lineRule="auto"/>
        <w:ind w:left="1134" w:hanging="283"/>
        <w:jc w:val="both"/>
        <w:rPr>
          <w:rFonts w:ascii="Verdana" w:hAnsi="Verdana" w:cs="Arial"/>
          <w:sz w:val="20"/>
          <w:szCs w:val="20"/>
          <w:lang w:eastAsia="en-US"/>
        </w:rPr>
      </w:pPr>
      <w:r w:rsidRPr="000C2C0B">
        <w:rPr>
          <w:rFonts w:ascii="Verdana" w:hAnsi="Verdana" w:cs="Arial"/>
          <w:sz w:val="20"/>
          <w:szCs w:val="20"/>
          <w:lang w:eastAsia="en-US"/>
        </w:rPr>
        <w:t>Wykaz</w:t>
      </w:r>
      <w:r w:rsidRPr="000C2C0B">
        <w:rPr>
          <w:rFonts w:ascii="Verdana" w:hAnsi="Verdana" w:cs="Verdana"/>
          <w:sz w:val="20"/>
          <w:szCs w:val="20"/>
          <w:lang w:eastAsia="en-US"/>
        </w:rPr>
        <w:t xml:space="preserve"> „Kryterium oceny oferty  Doświadczenia Kierownika </w:t>
      </w:r>
      <w:r w:rsidRPr="000C2C0B">
        <w:rPr>
          <w:rFonts w:ascii="Verdana" w:eastAsia="Calibri" w:hAnsi="Verdana" w:cs="Arial"/>
          <w:sz w:val="20"/>
          <w:szCs w:val="20"/>
          <w:lang w:eastAsia="en-US"/>
        </w:rPr>
        <w:t>Budowy</w:t>
      </w:r>
      <w:r w:rsidRPr="000C2C0B">
        <w:rPr>
          <w:rFonts w:ascii="Verdana" w:hAnsi="Verdana" w:cs="Verdana"/>
          <w:sz w:val="20"/>
          <w:szCs w:val="20"/>
          <w:lang w:eastAsia="en-US"/>
        </w:rPr>
        <w:t>”</w:t>
      </w:r>
      <w:r w:rsidRPr="000C2C0B">
        <w:rPr>
          <w:rFonts w:ascii="Verdana" w:hAnsi="Verdana" w:cs="Arial"/>
          <w:sz w:val="20"/>
          <w:szCs w:val="20"/>
          <w:lang w:eastAsia="en-US"/>
        </w:rPr>
        <w:t xml:space="preserve"> do oceny w kryterium „Doświadczenie</w:t>
      </w:r>
      <w:r w:rsidRPr="000C2C0B">
        <w:rPr>
          <w:rFonts w:ascii="Verdana" w:eastAsia="Calibri" w:hAnsi="Verdana" w:cs="Arial"/>
          <w:sz w:val="20"/>
          <w:szCs w:val="20"/>
          <w:lang w:eastAsia="en-US"/>
        </w:rPr>
        <w:t xml:space="preserve"> Kierownika Budowy”</w:t>
      </w:r>
      <w:r w:rsidRPr="000C2C0B">
        <w:rPr>
          <w:rFonts w:ascii="Verdana" w:hAnsi="Verdana" w:cs="Arial"/>
          <w:sz w:val="20"/>
          <w:szCs w:val="20"/>
          <w:lang w:eastAsia="en-US"/>
        </w:rPr>
        <w:t xml:space="preserve"> składa się wraz z ofertą.</w:t>
      </w:r>
    </w:p>
    <w:p w:rsidR="000C2C0B" w:rsidRPr="000C2C0B" w:rsidRDefault="000C2C0B" w:rsidP="00E04D21">
      <w:pPr>
        <w:numPr>
          <w:ilvl w:val="0"/>
          <w:numId w:val="72"/>
        </w:numPr>
        <w:tabs>
          <w:tab w:val="left" w:pos="851"/>
        </w:tabs>
        <w:suppressAutoHyphens/>
        <w:autoSpaceDE w:val="0"/>
        <w:autoSpaceDN w:val="0"/>
        <w:adjustRightInd w:val="0"/>
        <w:spacing w:after="160" w:line="276" w:lineRule="auto"/>
        <w:ind w:left="1134" w:hanging="283"/>
        <w:jc w:val="both"/>
        <w:rPr>
          <w:rFonts w:ascii="Verdana" w:hAnsi="Verdana" w:cs="Arial"/>
          <w:sz w:val="20"/>
          <w:szCs w:val="20"/>
          <w:lang w:eastAsia="en-US"/>
        </w:rPr>
      </w:pPr>
      <w:r w:rsidRPr="000C2C0B">
        <w:rPr>
          <w:rFonts w:ascii="Verdana" w:hAnsi="Verdana" w:cs="Arial"/>
          <w:sz w:val="20"/>
          <w:szCs w:val="20"/>
          <w:lang w:eastAsia="en-US"/>
        </w:rPr>
        <w:t>Maksymalna ilość zadań brana pod uwagę przy ocenie (punktowana) – 3.</w:t>
      </w:r>
    </w:p>
    <w:p w:rsidR="000C2C0B" w:rsidRPr="000C2C0B" w:rsidRDefault="000C2C0B" w:rsidP="00E04D21">
      <w:pPr>
        <w:numPr>
          <w:ilvl w:val="0"/>
          <w:numId w:val="72"/>
        </w:numPr>
        <w:tabs>
          <w:tab w:val="left" w:pos="851"/>
        </w:tabs>
        <w:suppressAutoHyphens/>
        <w:autoSpaceDE w:val="0"/>
        <w:autoSpaceDN w:val="0"/>
        <w:adjustRightInd w:val="0"/>
        <w:spacing w:after="160" w:line="276" w:lineRule="auto"/>
        <w:ind w:left="1134" w:hanging="283"/>
        <w:jc w:val="both"/>
        <w:rPr>
          <w:rFonts w:ascii="Verdana" w:hAnsi="Verdana" w:cs="Arial"/>
          <w:sz w:val="20"/>
          <w:szCs w:val="20"/>
          <w:lang w:eastAsia="en-US"/>
        </w:rPr>
      </w:pPr>
      <w:r w:rsidRPr="000C2C0B">
        <w:rPr>
          <w:rFonts w:ascii="Verdana" w:hAnsi="Verdana" w:cs="Arial"/>
          <w:sz w:val="20"/>
          <w:szCs w:val="20"/>
          <w:lang w:eastAsia="en-US"/>
        </w:rPr>
        <w:t>Niezłożenie Formularza  „Kryteria pozacenowe” skutkować będzie przyznaniem 0 punktów w kryterium „Doświadczenie Kierownika Budowy”.</w:t>
      </w:r>
    </w:p>
    <w:p w:rsidR="000C2C0B" w:rsidRPr="000C2C0B" w:rsidRDefault="000C2C0B" w:rsidP="00E04D21">
      <w:pPr>
        <w:numPr>
          <w:ilvl w:val="0"/>
          <w:numId w:val="72"/>
        </w:numPr>
        <w:tabs>
          <w:tab w:val="left" w:pos="851"/>
        </w:tabs>
        <w:suppressAutoHyphens/>
        <w:autoSpaceDE w:val="0"/>
        <w:autoSpaceDN w:val="0"/>
        <w:adjustRightInd w:val="0"/>
        <w:spacing w:after="160" w:line="276" w:lineRule="auto"/>
        <w:ind w:left="1134" w:hanging="283"/>
        <w:jc w:val="both"/>
        <w:rPr>
          <w:rFonts w:ascii="Verdana" w:hAnsi="Verdana" w:cs="Arial"/>
          <w:sz w:val="20"/>
          <w:szCs w:val="20"/>
          <w:lang w:eastAsia="en-US"/>
        </w:rPr>
      </w:pPr>
      <w:r w:rsidRPr="000C2C0B">
        <w:rPr>
          <w:rFonts w:ascii="Verdana" w:eastAsia="Calibri" w:hAnsi="Verdana" w:cs="Calibri"/>
          <w:sz w:val="20"/>
          <w:szCs w:val="20"/>
          <w:lang w:eastAsia="en-US"/>
        </w:rPr>
        <w:t xml:space="preserve">Zamawiający informuje, że Formularz „Kryteria pozacenowe” w zakresie kryterium </w:t>
      </w:r>
      <w:r w:rsidRPr="000C2C0B">
        <w:rPr>
          <w:rFonts w:ascii="Verdana" w:hAnsi="Verdana" w:cs="Calibri"/>
          <w:sz w:val="20"/>
          <w:szCs w:val="20"/>
        </w:rPr>
        <w:t>„Doświadczenie Kierownika Budowy” nie stanowi dokumentu składanego w celu potwierdzenia spełniania warunków, o których mowa w art. 25 ust. 1 ustawy Pzp.</w:t>
      </w:r>
    </w:p>
    <w:p w:rsidR="000C2C0B" w:rsidRPr="000C2C0B" w:rsidRDefault="000C2C0B" w:rsidP="000C2C0B">
      <w:pPr>
        <w:spacing w:before="120" w:after="120"/>
        <w:ind w:left="1080"/>
        <w:jc w:val="both"/>
        <w:rPr>
          <w:rFonts w:ascii="Verdana" w:eastAsia="Calibri" w:hAnsi="Verdana" w:cs="Calibri"/>
          <w:sz w:val="20"/>
          <w:szCs w:val="20"/>
          <w:lang w:eastAsia="en-US"/>
        </w:rPr>
      </w:pPr>
      <w:r w:rsidRPr="000C2C0B">
        <w:rPr>
          <w:rFonts w:ascii="Verdana" w:hAnsi="Verdana" w:cs="Calibri"/>
          <w:sz w:val="20"/>
          <w:szCs w:val="20"/>
        </w:rPr>
        <w:t xml:space="preserve">Przepis art. 87 ust. 1 ustawy Pzp może mieć zastosowanie jedynie w zakresie wyjaśnienia treści złożonych ofert. W następstwie czynności złożenia wyjaśnień Wykonawca nie może uzupełniać Formularza </w:t>
      </w:r>
      <w:r w:rsidRPr="000C2C0B">
        <w:rPr>
          <w:rFonts w:ascii="Verdana" w:eastAsia="Calibri" w:hAnsi="Verdana" w:cs="Calibri"/>
          <w:sz w:val="20"/>
          <w:szCs w:val="20"/>
          <w:lang w:eastAsia="en-US"/>
        </w:rPr>
        <w:t xml:space="preserve">„Kryteria pozacenowe” w zakresie kryterium </w:t>
      </w:r>
      <w:r w:rsidRPr="000C2C0B">
        <w:rPr>
          <w:rFonts w:ascii="Verdana" w:hAnsi="Verdana" w:cs="Calibri"/>
          <w:sz w:val="20"/>
          <w:szCs w:val="20"/>
        </w:rPr>
        <w:t xml:space="preserve">„Doświadczenie Kierownika Budowy” o dodatkowe zadania nieujęte w Formularzu lub dokonywać ich zmiany. </w:t>
      </w:r>
    </w:p>
    <w:p w:rsidR="000C2C0B" w:rsidRPr="000C2C0B" w:rsidRDefault="000C2C0B" w:rsidP="000C2C0B">
      <w:pPr>
        <w:spacing w:before="120" w:after="120"/>
        <w:ind w:left="1080"/>
        <w:jc w:val="both"/>
        <w:rPr>
          <w:rFonts w:ascii="Verdana" w:hAnsi="Verdana" w:cs="Calibri"/>
          <w:sz w:val="20"/>
          <w:szCs w:val="20"/>
        </w:rPr>
      </w:pPr>
      <w:r w:rsidRPr="000C2C0B">
        <w:rPr>
          <w:rFonts w:ascii="Verdana" w:hAnsi="Verdana" w:cs="Calibri"/>
          <w:sz w:val="20"/>
          <w:szCs w:val="20"/>
        </w:rPr>
        <w:t>Wykonawca w ramach kryterium „Doświadczenie Kierownika Budowy” może wskazać tylko jedną osobę na stanowiska wskazane w kryterium 2.2. W przypadku, gdy Wykonawca wskaże więcej niż 1 osobę do pełnienia danej funkcji, Zamawiający oceniał będzie jedynie tę osobę, która została wskazana jako pierwsza w kolejności.</w:t>
      </w:r>
    </w:p>
    <w:p w:rsidR="000C2C0B" w:rsidRPr="00FE31CF" w:rsidRDefault="000C2C0B">
      <w:pPr>
        <w:numPr>
          <w:ilvl w:val="0"/>
          <w:numId w:val="72"/>
        </w:numPr>
        <w:tabs>
          <w:tab w:val="left" w:pos="851"/>
        </w:tabs>
        <w:suppressAutoHyphens/>
        <w:autoSpaceDE w:val="0"/>
        <w:autoSpaceDN w:val="0"/>
        <w:adjustRightInd w:val="0"/>
        <w:spacing w:after="160" w:line="276" w:lineRule="auto"/>
        <w:ind w:left="1134" w:hanging="283"/>
        <w:jc w:val="both"/>
        <w:rPr>
          <w:rFonts w:ascii="Verdana" w:hAnsi="Verdana" w:cs="Arial"/>
          <w:sz w:val="20"/>
          <w:szCs w:val="20"/>
          <w:lang w:eastAsia="en-US"/>
        </w:rPr>
      </w:pPr>
      <w:r w:rsidRPr="003E123E">
        <w:rPr>
          <w:rFonts w:ascii="Verdana" w:eastAsia="Calibri" w:hAnsi="Verdana" w:cs="Calibri"/>
          <w:sz w:val="20"/>
          <w:szCs w:val="20"/>
          <w:lang w:eastAsia="en-US"/>
        </w:rPr>
        <w:t>Osoba wskazana w Formularzu 2.2. do pełnienia funkcji Kierownika Budowy</w:t>
      </w:r>
      <w:r w:rsidRPr="003E123E">
        <w:rPr>
          <w:rFonts w:ascii="Verdana" w:hAnsi="Verdana"/>
          <w:sz w:val="20"/>
          <w:szCs w:val="20"/>
        </w:rPr>
        <w:t xml:space="preserve"> musi być również wskazana do pełnienia tej funkcji w wykazie osób o którym mowa w pkt 9.7.1)b).IDW</w:t>
      </w:r>
      <w:r w:rsidR="0076103E" w:rsidRPr="003E123E">
        <w:rPr>
          <w:rFonts w:ascii="Verdana" w:hAnsi="Verdana" w:cs="Calibri"/>
          <w:sz w:val="20"/>
          <w:szCs w:val="20"/>
        </w:rPr>
        <w:t xml:space="preserve"> . Jeśli w wyniku zastosowania procedury przewidzianej w art. 26 ust 2 i 26 ust. 3 ustawy Pzp w zakresie okoliczności, o których mowa w 25 ust. 1 ustawy Pzp Wykonawca dokona zmiany osoby wskazanej na stanowisko, które podlega ocenie i  punktacji w ramach kryterium „Doświadczenie Kierownika Budowy” -kryterium 2.2. - wówczas Zamawiający w ramach tego kryterium nie przyzna punktów.</w:t>
      </w:r>
    </w:p>
    <w:p w:rsidR="000C2C0B" w:rsidRPr="000C2C0B" w:rsidRDefault="000C2C0B" w:rsidP="00E04D21">
      <w:pPr>
        <w:numPr>
          <w:ilvl w:val="0"/>
          <w:numId w:val="72"/>
        </w:numPr>
        <w:tabs>
          <w:tab w:val="left" w:pos="851"/>
        </w:tabs>
        <w:suppressAutoHyphens/>
        <w:autoSpaceDE w:val="0"/>
        <w:autoSpaceDN w:val="0"/>
        <w:adjustRightInd w:val="0"/>
        <w:spacing w:after="160" w:line="276" w:lineRule="auto"/>
        <w:ind w:left="1134" w:hanging="283"/>
        <w:jc w:val="both"/>
        <w:rPr>
          <w:rFonts w:ascii="Verdana" w:hAnsi="Verdana" w:cs="Arial"/>
          <w:sz w:val="20"/>
          <w:szCs w:val="20"/>
          <w:lang w:eastAsia="en-US"/>
        </w:rPr>
      </w:pPr>
      <w:r w:rsidRPr="000C2C0B">
        <w:rPr>
          <w:rFonts w:ascii="Verdana" w:hAnsi="Verdana" w:cs="Arial"/>
          <w:sz w:val="20"/>
          <w:szCs w:val="20"/>
          <w:lang w:eastAsia="en-US"/>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0C2C0B" w:rsidRPr="00292243" w:rsidRDefault="000C2C0B" w:rsidP="000C2C0B">
      <w:pPr>
        <w:suppressAutoHyphens/>
        <w:spacing w:before="120"/>
        <w:ind w:left="709" w:hanging="709"/>
        <w:jc w:val="both"/>
        <w:rPr>
          <w:rFonts w:ascii="Verdana" w:eastAsia="Calibri" w:hAnsi="Verdana"/>
          <w:sz w:val="20"/>
          <w:szCs w:val="20"/>
        </w:rPr>
      </w:pPr>
      <w:r w:rsidRPr="00292243">
        <w:rPr>
          <w:rFonts w:ascii="Verdana" w:hAnsi="Verdana"/>
          <w:spacing w:val="4"/>
          <w:sz w:val="20"/>
          <w:szCs w:val="20"/>
          <w:lang w:eastAsia="ar-SA"/>
        </w:rPr>
        <w:t>19.2.</w:t>
      </w:r>
      <w:r w:rsidRPr="00292243">
        <w:rPr>
          <w:rFonts w:ascii="Verdana" w:hAnsi="Verdana"/>
          <w:spacing w:val="4"/>
          <w:sz w:val="20"/>
          <w:szCs w:val="20"/>
          <w:lang w:eastAsia="ar-SA"/>
        </w:rPr>
        <w:tab/>
      </w:r>
      <w:r w:rsidRPr="00292243">
        <w:rPr>
          <w:rFonts w:ascii="Verdana" w:eastAsia="Calibri" w:hAnsi="Verdana"/>
          <w:sz w:val="20"/>
          <w:szCs w:val="20"/>
        </w:rPr>
        <w:t xml:space="preserve">Za najkorzystniejszą zostanie uznana oferta Wykonawcy, który spełni wszystkie postawione w niniejszej SIWZ warunki oraz uzyska łącznie największą liczbę punktów (P) stanowiących sumę punktów przyznanych w ramach każdego </w:t>
      </w:r>
      <w:r w:rsidRPr="00292243">
        <w:rPr>
          <w:rFonts w:ascii="Verdana" w:eastAsia="Calibri" w:hAnsi="Verdana"/>
          <w:sz w:val="20"/>
          <w:szCs w:val="20"/>
        </w:rPr>
        <w:br/>
        <w:t>z podanych kryteriów, wyliczoną zgodnie z poniższym wzorem:</w:t>
      </w:r>
    </w:p>
    <w:p w:rsidR="000C2C0B" w:rsidRPr="00292243" w:rsidRDefault="000C2C0B" w:rsidP="000C2C0B">
      <w:pPr>
        <w:spacing w:before="120" w:line="300" w:lineRule="auto"/>
        <w:ind w:left="-142" w:hanging="426"/>
        <w:jc w:val="center"/>
        <w:rPr>
          <w:rFonts w:ascii="Verdana" w:eastAsia="Calibri" w:hAnsi="Verdana" w:cs="Arial"/>
          <w:b/>
          <w:sz w:val="20"/>
          <w:szCs w:val="20"/>
        </w:rPr>
      </w:pPr>
      <w:r w:rsidRPr="00292243">
        <w:rPr>
          <w:rFonts w:ascii="Verdana" w:eastAsia="Calibri" w:hAnsi="Verdana" w:cs="Arial"/>
          <w:b/>
          <w:sz w:val="20"/>
          <w:szCs w:val="20"/>
        </w:rPr>
        <w:t>P = C + G + D</w:t>
      </w:r>
    </w:p>
    <w:p w:rsidR="000C2C0B" w:rsidRPr="00292243" w:rsidRDefault="000C2C0B" w:rsidP="000C2C0B">
      <w:pPr>
        <w:spacing w:line="300" w:lineRule="auto"/>
        <w:ind w:left="567" w:firstLine="142"/>
        <w:jc w:val="both"/>
        <w:rPr>
          <w:rFonts w:ascii="Verdana" w:eastAsia="Calibri" w:hAnsi="Verdana"/>
          <w:sz w:val="20"/>
          <w:szCs w:val="20"/>
        </w:rPr>
      </w:pPr>
      <w:r w:rsidRPr="00292243">
        <w:rPr>
          <w:rFonts w:ascii="Verdana" w:eastAsia="Calibri" w:hAnsi="Verdana"/>
          <w:sz w:val="20"/>
          <w:szCs w:val="20"/>
        </w:rPr>
        <w:t xml:space="preserve">gdzie: </w:t>
      </w:r>
      <w:r w:rsidRPr="00292243">
        <w:rPr>
          <w:rFonts w:ascii="Verdana" w:eastAsia="Calibri" w:hAnsi="Verdana"/>
          <w:sz w:val="20"/>
          <w:szCs w:val="20"/>
        </w:rPr>
        <w:tab/>
        <w:t xml:space="preserve"> C -</w:t>
      </w:r>
      <w:r w:rsidRPr="00292243">
        <w:rPr>
          <w:rFonts w:ascii="Verdana" w:eastAsia="Calibri" w:hAnsi="Verdana"/>
          <w:sz w:val="20"/>
          <w:szCs w:val="20"/>
        </w:rPr>
        <w:tab/>
      </w:r>
      <w:r w:rsidRPr="00292243">
        <w:rPr>
          <w:rFonts w:ascii="Verdana" w:eastAsia="Calibri" w:hAnsi="Verdana" w:cs="Arial"/>
          <w:sz w:val="20"/>
          <w:szCs w:val="20"/>
        </w:rPr>
        <w:t>liczba punktów przyznana ofercie ocenianej w  kryterium „Cena”</w:t>
      </w:r>
    </w:p>
    <w:p w:rsidR="000C2C0B" w:rsidRPr="00292243" w:rsidRDefault="000C2C0B" w:rsidP="000C2C0B">
      <w:pPr>
        <w:spacing w:line="300" w:lineRule="auto"/>
        <w:ind w:left="2124" w:hanging="622"/>
        <w:jc w:val="both"/>
        <w:rPr>
          <w:rFonts w:ascii="Verdana" w:eastAsia="Calibri" w:hAnsi="Verdana" w:cs="Arial"/>
          <w:sz w:val="20"/>
          <w:szCs w:val="20"/>
        </w:rPr>
      </w:pPr>
      <w:r w:rsidRPr="00292243">
        <w:rPr>
          <w:rFonts w:ascii="Verdana" w:eastAsia="Calibri" w:hAnsi="Verdana"/>
          <w:sz w:val="20"/>
          <w:szCs w:val="20"/>
        </w:rPr>
        <w:lastRenderedPageBreak/>
        <w:t>G -</w:t>
      </w:r>
      <w:r w:rsidRPr="00292243">
        <w:rPr>
          <w:rFonts w:ascii="Verdana" w:eastAsia="Calibri" w:hAnsi="Verdana"/>
          <w:sz w:val="20"/>
          <w:szCs w:val="20"/>
        </w:rPr>
        <w:tab/>
      </w:r>
      <w:r w:rsidRPr="00292243">
        <w:rPr>
          <w:rFonts w:ascii="Verdana" w:eastAsia="Calibri" w:hAnsi="Verdana" w:cs="Arial"/>
          <w:sz w:val="20"/>
          <w:szCs w:val="20"/>
        </w:rPr>
        <w:t>liczba punktów przyznana ofercie ocenianej w kryterium „Gwarancja jakości”</w:t>
      </w:r>
    </w:p>
    <w:p w:rsidR="000C2C0B" w:rsidRPr="000C2C0B" w:rsidRDefault="000C2C0B" w:rsidP="000C2C0B">
      <w:pPr>
        <w:spacing w:line="300" w:lineRule="auto"/>
        <w:ind w:left="2124" w:hanging="622"/>
        <w:jc w:val="both"/>
        <w:rPr>
          <w:rFonts w:ascii="Verdana" w:eastAsia="Calibri" w:hAnsi="Verdana" w:cs="Arial"/>
          <w:sz w:val="20"/>
          <w:szCs w:val="20"/>
        </w:rPr>
      </w:pPr>
      <w:r w:rsidRPr="00292243">
        <w:rPr>
          <w:rFonts w:ascii="Verdana" w:eastAsia="Calibri" w:hAnsi="Verdana"/>
          <w:sz w:val="20"/>
          <w:szCs w:val="20"/>
        </w:rPr>
        <w:t>D -</w:t>
      </w:r>
      <w:r w:rsidRPr="00292243">
        <w:rPr>
          <w:rFonts w:ascii="Verdana" w:eastAsia="Calibri" w:hAnsi="Verdana"/>
          <w:sz w:val="20"/>
          <w:szCs w:val="20"/>
        </w:rPr>
        <w:tab/>
      </w:r>
      <w:r w:rsidRPr="00292243">
        <w:rPr>
          <w:rFonts w:ascii="Verdana" w:eastAsia="Calibri" w:hAnsi="Verdana" w:cs="Arial"/>
          <w:sz w:val="20"/>
          <w:szCs w:val="20"/>
        </w:rPr>
        <w:t>liczba punktów przyznana ofercie ocenianej w kryterium „Doświadczenie Kierownika Budowy”</w:t>
      </w:r>
    </w:p>
    <w:p w:rsidR="00896E85" w:rsidRPr="00896E85" w:rsidRDefault="00896E85" w:rsidP="00896E85">
      <w:pPr>
        <w:suppressAutoHyphens/>
        <w:spacing w:before="120"/>
        <w:ind w:left="709" w:hanging="709"/>
        <w:jc w:val="both"/>
        <w:rPr>
          <w:rFonts w:ascii="Verdana" w:hAnsi="Verdana" w:cs="Verdana"/>
          <w:sz w:val="20"/>
          <w:szCs w:val="20"/>
        </w:rPr>
      </w:pPr>
      <w:r w:rsidRPr="00896E85">
        <w:rPr>
          <w:rFonts w:ascii="Verdana" w:hAnsi="Verdana"/>
          <w:spacing w:val="4"/>
          <w:sz w:val="20"/>
          <w:szCs w:val="20"/>
          <w:lang w:eastAsia="ar-SA"/>
        </w:rPr>
        <w:t>19.3.</w:t>
      </w:r>
      <w:r w:rsidRPr="00896E85">
        <w:rPr>
          <w:rFonts w:ascii="Verdana" w:hAnsi="Verdana"/>
          <w:spacing w:val="4"/>
          <w:sz w:val="20"/>
          <w:szCs w:val="20"/>
          <w:lang w:eastAsia="ar-SA"/>
        </w:rPr>
        <w:tab/>
      </w:r>
      <w:r w:rsidRPr="00896E85">
        <w:rPr>
          <w:rFonts w:ascii="Verdana" w:hAnsi="Verdana" w:cs="Verdana"/>
          <w:sz w:val="20"/>
          <w:szCs w:val="20"/>
        </w:rPr>
        <w:t xml:space="preserve">Zamawiający </w:t>
      </w:r>
      <w:r w:rsidRPr="00896E85">
        <w:rPr>
          <w:rFonts w:ascii="Verdana" w:hAnsi="Verdana" w:cs="Verdana"/>
          <w:b/>
          <w:sz w:val="20"/>
          <w:szCs w:val="20"/>
        </w:rPr>
        <w:t>nie przewiduje</w:t>
      </w:r>
      <w:r w:rsidRPr="00896E85">
        <w:rPr>
          <w:rFonts w:ascii="Verdana" w:hAnsi="Verdana" w:cs="Verdana"/>
          <w:sz w:val="20"/>
          <w:szCs w:val="20"/>
        </w:rPr>
        <w:t xml:space="preserve"> aukcji elektronicznej.</w:t>
      </w:r>
    </w:p>
    <w:p w:rsidR="00896E85" w:rsidRPr="00896E85" w:rsidRDefault="00896E85" w:rsidP="00896E85">
      <w:pPr>
        <w:suppressAutoHyphens/>
        <w:spacing w:before="120"/>
        <w:ind w:left="709" w:hanging="709"/>
        <w:jc w:val="both"/>
        <w:rPr>
          <w:rFonts w:ascii="Verdana" w:hAnsi="Verdana" w:cs="Arial"/>
          <w:sz w:val="20"/>
          <w:szCs w:val="20"/>
        </w:rPr>
      </w:pPr>
      <w:r w:rsidRPr="00896E85">
        <w:rPr>
          <w:rFonts w:ascii="Verdana" w:hAnsi="Verdana"/>
          <w:spacing w:val="4"/>
          <w:sz w:val="20"/>
          <w:szCs w:val="20"/>
          <w:lang w:eastAsia="ar-SA"/>
        </w:rPr>
        <w:t>19.4.</w:t>
      </w:r>
      <w:r w:rsidRPr="00896E85">
        <w:rPr>
          <w:rFonts w:ascii="Verdana" w:hAnsi="Verdana"/>
          <w:spacing w:val="4"/>
          <w:sz w:val="20"/>
          <w:szCs w:val="20"/>
          <w:lang w:eastAsia="ar-SA"/>
        </w:rPr>
        <w:tab/>
      </w:r>
      <w:r w:rsidRPr="00896E85">
        <w:rPr>
          <w:rFonts w:ascii="Verdana" w:hAnsi="Verdana" w:cs="Arial"/>
          <w:sz w:val="20"/>
          <w:szCs w:val="20"/>
        </w:rPr>
        <w:t>Zamawiający poinformuje niezwłocznie wszystkich Wykonawców o:</w:t>
      </w:r>
    </w:p>
    <w:p w:rsidR="00896E85" w:rsidRPr="00896E85" w:rsidRDefault="00896E85" w:rsidP="00896E85">
      <w:pPr>
        <w:tabs>
          <w:tab w:val="left" w:pos="851"/>
        </w:tabs>
        <w:spacing w:before="120"/>
        <w:ind w:left="851" w:hanging="425"/>
        <w:jc w:val="both"/>
        <w:rPr>
          <w:rFonts w:ascii="Verdana" w:hAnsi="Verdana"/>
          <w:bCs/>
          <w:sz w:val="20"/>
          <w:szCs w:val="20"/>
          <w:lang w:eastAsia="ar-SA"/>
        </w:rPr>
      </w:pPr>
      <w:r w:rsidRPr="00896E85">
        <w:rPr>
          <w:rFonts w:ascii="Verdana" w:hAnsi="Verdana"/>
          <w:sz w:val="20"/>
          <w:szCs w:val="20"/>
        </w:rPr>
        <w:t xml:space="preserve">1) </w:t>
      </w:r>
      <w:r w:rsidRPr="00896E85">
        <w:rPr>
          <w:rFonts w:ascii="Verdana" w:hAnsi="Verdana"/>
          <w:sz w:val="20"/>
          <w:szCs w:val="20"/>
        </w:rPr>
        <w:tab/>
      </w:r>
      <w:r w:rsidRPr="00896E85">
        <w:rPr>
          <w:rFonts w:ascii="Verdana" w:hAnsi="Verdana" w:cs="Arial"/>
          <w:bCs/>
          <w:sz w:val="20"/>
          <w:szCs w:val="20"/>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000D5D41">
        <w:rPr>
          <w:rFonts w:ascii="Verdana" w:hAnsi="Verdana" w:cs="Arial"/>
          <w:bCs/>
          <w:sz w:val="20"/>
          <w:szCs w:val="20"/>
        </w:rPr>
        <w:br/>
      </w:r>
      <w:r w:rsidRPr="00896E85">
        <w:rPr>
          <w:rFonts w:ascii="Verdana" w:hAnsi="Verdana" w:cs="Arial"/>
          <w:bCs/>
          <w:sz w:val="20"/>
          <w:szCs w:val="20"/>
        </w:rPr>
        <w:t>w każdym kryterium oceny ofert i łączną punktację,</w:t>
      </w:r>
    </w:p>
    <w:p w:rsidR="00896E85" w:rsidRPr="00896E85" w:rsidRDefault="00896E85" w:rsidP="00896E85">
      <w:pPr>
        <w:tabs>
          <w:tab w:val="left" w:pos="851"/>
        </w:tabs>
        <w:spacing w:before="120"/>
        <w:ind w:left="851" w:hanging="425"/>
        <w:jc w:val="both"/>
        <w:rPr>
          <w:rFonts w:ascii="Verdana" w:hAnsi="Verdana"/>
          <w:sz w:val="20"/>
          <w:szCs w:val="20"/>
        </w:rPr>
      </w:pPr>
      <w:r w:rsidRPr="00896E85">
        <w:rPr>
          <w:rFonts w:ascii="Verdana" w:hAnsi="Verdana"/>
          <w:sz w:val="20"/>
          <w:szCs w:val="20"/>
        </w:rPr>
        <w:t xml:space="preserve">2) </w:t>
      </w:r>
      <w:r w:rsidRPr="00896E85">
        <w:rPr>
          <w:rFonts w:ascii="Verdana" w:hAnsi="Verdana"/>
          <w:sz w:val="20"/>
          <w:szCs w:val="20"/>
        </w:rPr>
        <w:tab/>
      </w:r>
      <w:r w:rsidRPr="00896E85">
        <w:rPr>
          <w:rFonts w:ascii="Verdana" w:hAnsi="Verdana" w:cs="Arial"/>
          <w:bCs/>
          <w:sz w:val="20"/>
          <w:szCs w:val="20"/>
        </w:rPr>
        <w:t>Wykonawcach, którzy zostali wykluczeni,</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sz w:val="20"/>
          <w:szCs w:val="20"/>
        </w:rPr>
        <w:t xml:space="preserve">3) </w:t>
      </w:r>
      <w:r w:rsidRPr="00896E85">
        <w:rPr>
          <w:rFonts w:ascii="Verdana" w:hAnsi="Verdana"/>
          <w:sz w:val="20"/>
          <w:szCs w:val="20"/>
        </w:rPr>
        <w:tab/>
      </w:r>
      <w:r w:rsidRPr="00896E85">
        <w:rPr>
          <w:rFonts w:ascii="Verdana" w:hAnsi="Verdana" w:cs="Arial"/>
          <w:bCs/>
          <w:sz w:val="20"/>
          <w:szCs w:val="20"/>
        </w:rPr>
        <w:t xml:space="preserve">Wykonawcach, których oferty zostały odrzucone, powodach odrzucenia oferty, </w:t>
      </w:r>
      <w:r w:rsidR="000D5D41">
        <w:rPr>
          <w:rFonts w:ascii="Verdana" w:hAnsi="Verdana" w:cs="Arial"/>
          <w:bCs/>
          <w:sz w:val="20"/>
          <w:szCs w:val="20"/>
        </w:rPr>
        <w:br/>
      </w:r>
      <w:r w:rsidRPr="00896E85">
        <w:rPr>
          <w:rFonts w:ascii="Verdana" w:hAnsi="Verdana" w:cs="Arial"/>
          <w:bCs/>
          <w:sz w:val="20"/>
          <w:szCs w:val="20"/>
        </w:rPr>
        <w:t>a w przypadkach, o których mowa w art. 89 ust. 4 i 5</w:t>
      </w:r>
      <w:r w:rsidRPr="00896E85">
        <w:rPr>
          <w:rFonts w:ascii="Verdana" w:hAnsi="Verdana" w:cs="Arial"/>
          <w:b/>
          <w:bCs/>
          <w:sz w:val="20"/>
          <w:szCs w:val="20"/>
        </w:rPr>
        <w:t xml:space="preserve"> </w:t>
      </w:r>
      <w:r w:rsidRPr="00896E85">
        <w:rPr>
          <w:rFonts w:ascii="Verdana" w:hAnsi="Verdana" w:cs="Arial"/>
          <w:bCs/>
          <w:sz w:val="20"/>
          <w:szCs w:val="20"/>
        </w:rPr>
        <w:t>ustawy Pzp, braku równoważności lub braku spełniania wymagań dotyczących wydajności lub funkcjonalności,</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xml:space="preserve">4) </w:t>
      </w:r>
      <w:r w:rsidRPr="00896E85">
        <w:rPr>
          <w:rFonts w:ascii="Verdana" w:hAnsi="Verdana" w:cs="Arial"/>
          <w:bCs/>
          <w:sz w:val="20"/>
          <w:szCs w:val="20"/>
        </w:rPr>
        <w:tab/>
        <w:t>unieważnieniu postępowania</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podając uzasadnienie faktyczne i prawne.</w:t>
      </w:r>
    </w:p>
    <w:p w:rsidR="00896E85" w:rsidRPr="00896E85" w:rsidRDefault="00896E85" w:rsidP="00896E85">
      <w:pPr>
        <w:suppressAutoHyphens/>
        <w:spacing w:before="120"/>
        <w:ind w:left="709" w:hanging="709"/>
        <w:jc w:val="both"/>
        <w:rPr>
          <w:rFonts w:ascii="Verdana" w:hAnsi="Verdana"/>
          <w:spacing w:val="4"/>
          <w:sz w:val="20"/>
          <w:szCs w:val="20"/>
          <w:lang w:eastAsia="ar-SA"/>
        </w:rPr>
      </w:pPr>
      <w:r w:rsidRPr="00896E85">
        <w:rPr>
          <w:rFonts w:ascii="Verdana" w:hAnsi="Verdana"/>
          <w:spacing w:val="4"/>
          <w:sz w:val="20"/>
          <w:szCs w:val="20"/>
          <w:lang w:eastAsia="ar-SA"/>
        </w:rPr>
        <w:t>19.5.</w:t>
      </w:r>
      <w:r w:rsidRPr="00896E85">
        <w:rPr>
          <w:rFonts w:ascii="Verdana" w:hAnsi="Verdana"/>
          <w:spacing w:val="4"/>
          <w:sz w:val="20"/>
          <w:szCs w:val="20"/>
          <w:lang w:eastAsia="ar-SA"/>
        </w:rPr>
        <w:tab/>
        <w:t>W przypadkach, o których mowa w art. 24 ust. 8 ustawy Pzp, informacja, o której mowa w pkt. 19.4.2 IDW, zawiera wyjaśnienie powodów, dla których dowody przedstawione przez Wykonawcę, Zamawiający uznał za niewystarczające.</w:t>
      </w:r>
    </w:p>
    <w:p w:rsidR="00896E85" w:rsidRDefault="00896E85" w:rsidP="00896E85">
      <w:pPr>
        <w:suppressAutoHyphens/>
        <w:spacing w:before="120"/>
        <w:ind w:left="709" w:hanging="709"/>
        <w:jc w:val="both"/>
        <w:rPr>
          <w:rFonts w:ascii="Verdana" w:hAnsi="Verdana" w:cs="Arial"/>
          <w:sz w:val="20"/>
          <w:szCs w:val="20"/>
        </w:rPr>
      </w:pPr>
      <w:r w:rsidRPr="00896E85">
        <w:rPr>
          <w:rFonts w:ascii="Verdana" w:hAnsi="Verdana" w:cs="Arial"/>
          <w:sz w:val="20"/>
          <w:szCs w:val="20"/>
        </w:rPr>
        <w:t xml:space="preserve">19.6. </w:t>
      </w:r>
      <w:r w:rsidRPr="00896E85">
        <w:rPr>
          <w:rFonts w:ascii="Verdana" w:hAnsi="Verdana" w:cs="Arial"/>
          <w:sz w:val="20"/>
          <w:szCs w:val="20"/>
        </w:rPr>
        <w:tab/>
        <w:t>Zamawiający udostępni informacje, o których mowa w pkt 19.4.1 i 19.4.4 IDW, na stronie internetowej.</w:t>
      </w:r>
    </w:p>
    <w:p w:rsidR="00896E85" w:rsidRPr="00896E85" w:rsidRDefault="00896E85" w:rsidP="00037A17">
      <w:pPr>
        <w:suppressAutoHyphens/>
        <w:ind w:right="-2"/>
        <w:rPr>
          <w:rFonts w:ascii="Verdana" w:hAnsi="Verdana"/>
          <w:b/>
          <w:sz w:val="20"/>
          <w:szCs w:val="20"/>
          <w:lang w:eastAsia="ar-SA"/>
        </w:rPr>
      </w:pPr>
    </w:p>
    <w:p w:rsidR="00701C8E" w:rsidRPr="00896E85" w:rsidRDefault="00F23B29" w:rsidP="00037A17">
      <w:pPr>
        <w:suppressAutoHyphens/>
        <w:ind w:left="709" w:right="-2" w:hanging="709"/>
        <w:jc w:val="both"/>
        <w:rPr>
          <w:rFonts w:ascii="Verdana" w:hAnsi="Verdana"/>
          <w:b/>
          <w:sz w:val="20"/>
          <w:szCs w:val="20"/>
          <w:lang w:eastAsia="ar-SA"/>
        </w:rPr>
      </w:pPr>
      <w:r w:rsidRPr="00896E85">
        <w:rPr>
          <w:rFonts w:ascii="Verdana" w:hAnsi="Verdana" w:cs="Arial"/>
          <w:b/>
          <w:bCs/>
          <w:sz w:val="20"/>
          <w:szCs w:val="20"/>
        </w:rPr>
        <w:t>20</w:t>
      </w:r>
      <w:r w:rsidR="00701C8E" w:rsidRPr="00896E85">
        <w:rPr>
          <w:rFonts w:ascii="Verdana" w:hAnsi="Verdana"/>
          <w:b/>
          <w:sz w:val="20"/>
          <w:szCs w:val="20"/>
          <w:lang w:eastAsia="ar-SA"/>
        </w:rPr>
        <w:t>.</w:t>
      </w:r>
      <w:r w:rsidR="00701C8E" w:rsidRPr="00896E85">
        <w:rPr>
          <w:rFonts w:ascii="Verdana" w:hAnsi="Verdana"/>
          <w:b/>
          <w:sz w:val="20"/>
          <w:szCs w:val="20"/>
          <w:lang w:eastAsia="ar-SA"/>
        </w:rPr>
        <w:tab/>
      </w:r>
      <w:r w:rsidR="00701C8E" w:rsidRPr="00896E85">
        <w:rPr>
          <w:rFonts w:ascii="Verdana" w:hAnsi="Verdana" w:cs="Verdana"/>
          <w:b/>
          <w:bCs/>
          <w:spacing w:val="2"/>
          <w:position w:val="2"/>
          <w:sz w:val="20"/>
          <w:szCs w:val="20"/>
        </w:rPr>
        <w:t>INFORMACJE O FORMALNOŚC</w:t>
      </w:r>
      <w:r w:rsidR="00037A17">
        <w:rPr>
          <w:rFonts w:ascii="Verdana" w:hAnsi="Verdana" w:cs="Verdana"/>
          <w:b/>
          <w:bCs/>
          <w:spacing w:val="2"/>
          <w:position w:val="2"/>
          <w:sz w:val="20"/>
          <w:szCs w:val="20"/>
        </w:rPr>
        <w:t xml:space="preserve">IACH, JAKICH NALEŻY DOPEŁNIĆ PO  </w:t>
      </w:r>
      <w:r w:rsidR="00701C8E" w:rsidRPr="00896E85">
        <w:rPr>
          <w:rFonts w:ascii="Verdana" w:hAnsi="Verdana" w:cs="Verdana"/>
          <w:b/>
          <w:bCs/>
          <w:spacing w:val="2"/>
          <w:position w:val="2"/>
          <w:sz w:val="20"/>
          <w:szCs w:val="20"/>
        </w:rPr>
        <w:t>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w:t>
      </w:r>
      <w:r w:rsidR="000D5D41">
        <w:rPr>
          <w:rFonts w:ascii="Verdana" w:hAnsi="Verdana"/>
          <w:sz w:val="20"/>
          <w:szCs w:val="20"/>
        </w:rPr>
        <w:br/>
      </w:r>
      <w:r w:rsidR="00701C8E" w:rsidRPr="00701C8E">
        <w:rPr>
          <w:rFonts w:ascii="Verdana" w:hAnsi="Verdana"/>
          <w:sz w:val="20"/>
          <w:szCs w:val="20"/>
        </w:rPr>
        <w:t>z płatnościami.</w:t>
      </w:r>
    </w:p>
    <w:p w:rsidR="007241B1" w:rsidRDefault="00F23B29" w:rsidP="009960A5">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9960A5" w:rsidRDefault="009960A5" w:rsidP="009960A5">
      <w:pPr>
        <w:suppressAutoHyphens/>
        <w:spacing w:before="120"/>
        <w:ind w:left="709" w:hanging="709"/>
        <w:jc w:val="both"/>
        <w:rPr>
          <w:rFonts w:ascii="Verdana" w:eastAsia="Calibri" w:hAnsi="Verdana"/>
          <w:bCs/>
          <w:sz w:val="20"/>
          <w:szCs w:val="20"/>
        </w:rPr>
      </w:pPr>
    </w:p>
    <w:p w:rsidR="00701C8E" w:rsidRDefault="004B3B58" w:rsidP="00AF0105">
      <w:pPr>
        <w:suppressAutoHyphens/>
        <w:spacing w:before="120" w:after="120"/>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521999" w:rsidRPr="00DD61E2" w:rsidRDefault="00521999" w:rsidP="00521999">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t>
      </w:r>
      <w:r w:rsidR="0016026F">
        <w:rPr>
          <w:rFonts w:ascii="Verdana" w:hAnsi="Verdana"/>
          <w:color w:val="000000"/>
          <w:spacing w:val="4"/>
          <w:sz w:val="20"/>
          <w:szCs w:val="20"/>
          <w:lang w:eastAsia="ar-SA"/>
        </w:rPr>
        <w:t xml:space="preserve">w </w:t>
      </w:r>
      <w:r w:rsidRPr="00DD61E2">
        <w:rPr>
          <w:rFonts w:ascii="Verdana" w:hAnsi="Verdana"/>
          <w:color w:val="000000"/>
          <w:spacing w:val="4"/>
          <w:sz w:val="20"/>
          <w:szCs w:val="20"/>
          <w:lang w:eastAsia="ar-SA"/>
        </w:rPr>
        <w:t xml:space="preserve">formach </w:t>
      </w:r>
      <w:r w:rsidR="000E74A1">
        <w:rPr>
          <w:rFonts w:ascii="Verdana" w:hAnsi="Verdana"/>
          <w:color w:val="000000"/>
          <w:spacing w:val="4"/>
          <w:sz w:val="20"/>
          <w:szCs w:val="20"/>
          <w:lang w:eastAsia="ar-SA"/>
        </w:rPr>
        <w:t>określonych w art. 148 ust. 1 ustawy Pzp.</w:t>
      </w:r>
    </w:p>
    <w:p w:rsidR="00521999" w:rsidRDefault="00521999" w:rsidP="00521999">
      <w:pPr>
        <w:spacing w:after="120"/>
        <w:ind w:left="703" w:hanging="703"/>
        <w:jc w:val="both"/>
        <w:rPr>
          <w:rFonts w:ascii="Verdana" w:hAnsi="Verdana"/>
          <w:b/>
          <w:sz w:val="20"/>
          <w:szCs w:val="20"/>
        </w:rPr>
      </w:pPr>
      <w:r w:rsidRPr="00DD61E2">
        <w:rPr>
          <w:rFonts w:ascii="Verdana" w:hAnsi="Verdana"/>
          <w:sz w:val="20"/>
          <w:szCs w:val="20"/>
        </w:rPr>
        <w:tab/>
      </w: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rsidR="00521999" w:rsidRPr="00DD61E2" w:rsidRDefault="00521999" w:rsidP="00521999">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rsidR="00521999" w:rsidRPr="00DD61E2" w:rsidRDefault="00521999" w:rsidP="00521999">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w:t>
      </w:r>
      <w:r w:rsidR="00123EFA">
        <w:rPr>
          <w:rFonts w:ascii="Verdana" w:hAnsi="Verdana"/>
          <w:sz w:val="20"/>
          <w:szCs w:val="20"/>
        </w:rPr>
        <w:t xml:space="preserve">h przewidzianych w art. 148 ust. </w:t>
      </w:r>
      <w:r w:rsidRPr="00DD61E2">
        <w:rPr>
          <w:rFonts w:ascii="Verdana" w:hAnsi="Verdana"/>
          <w:sz w:val="20"/>
          <w:szCs w:val="20"/>
        </w:rPr>
        <w:t>2 ustawy Pzp.</w:t>
      </w:r>
    </w:p>
    <w:p w:rsidR="008A6B81" w:rsidRDefault="00521999" w:rsidP="008A6B81">
      <w:pPr>
        <w:tabs>
          <w:tab w:val="left" w:pos="720"/>
        </w:tabs>
        <w:spacing w:before="120"/>
        <w:ind w:left="705" w:hanging="705"/>
        <w:jc w:val="both"/>
        <w:rPr>
          <w:rFonts w:ascii="Verdana" w:hAnsi="Verdana"/>
          <w:iCs/>
          <w:sz w:val="20"/>
          <w:szCs w:val="20"/>
        </w:rPr>
      </w:pPr>
      <w:r w:rsidRPr="00DD61E2">
        <w:rPr>
          <w:rFonts w:ascii="Verdana" w:hAnsi="Verdana"/>
          <w:iCs/>
          <w:sz w:val="20"/>
          <w:szCs w:val="20"/>
        </w:rPr>
        <w:lastRenderedPageBreak/>
        <w:t>21.3.</w:t>
      </w:r>
      <w:r w:rsidRPr="00DD61E2">
        <w:rPr>
          <w:rFonts w:ascii="Verdana" w:hAnsi="Verdana"/>
          <w:iCs/>
          <w:sz w:val="20"/>
          <w:szCs w:val="20"/>
        </w:rPr>
        <w:tab/>
        <w:t>W przypadku wniesienia wadium w pieniądzu Wykonawca może wyrazić zgodę na zaliczenie kwoty wadium na poczet za</w:t>
      </w:r>
      <w:r w:rsidR="008A6B81">
        <w:rPr>
          <w:rFonts w:ascii="Verdana" w:hAnsi="Verdana"/>
          <w:iCs/>
          <w:sz w:val="20"/>
          <w:szCs w:val="20"/>
        </w:rPr>
        <w:t>bezpieczenia.</w:t>
      </w:r>
    </w:p>
    <w:p w:rsidR="00521999" w:rsidRPr="008A6B81" w:rsidRDefault="008A6B81" w:rsidP="008A6B81">
      <w:pPr>
        <w:tabs>
          <w:tab w:val="left" w:pos="720"/>
        </w:tabs>
        <w:spacing w:before="120"/>
        <w:ind w:left="705" w:hanging="705"/>
        <w:jc w:val="both"/>
        <w:rPr>
          <w:rFonts w:ascii="Verdana" w:hAnsi="Verdana"/>
          <w:iCs/>
          <w:sz w:val="20"/>
          <w:szCs w:val="20"/>
        </w:rPr>
      </w:pPr>
      <w:r>
        <w:rPr>
          <w:rFonts w:ascii="Verdana" w:hAnsi="Verdana"/>
          <w:iCs/>
          <w:sz w:val="20"/>
          <w:szCs w:val="20"/>
        </w:rPr>
        <w:t xml:space="preserve">21.4. </w:t>
      </w:r>
      <w:r w:rsidR="00521999" w:rsidRPr="00DD61E2">
        <w:rPr>
          <w:rFonts w:ascii="Verdana" w:hAnsi="Verdana"/>
          <w:sz w:val="20"/>
          <w:szCs w:val="20"/>
        </w:rPr>
        <w:t>Dokument gwarancji (bankowej lub ubezpieczeniowej) musi reprezentować nieodwołalną i bezwarunkową gwarancję płatną na pierwsze pisemne żądanie Zamawiającego</w:t>
      </w:r>
      <w:r w:rsidR="000E74A1">
        <w:rPr>
          <w:rFonts w:ascii="Verdana" w:hAnsi="Verdana"/>
          <w:sz w:val="20"/>
          <w:szCs w:val="20"/>
        </w:rPr>
        <w:t>.</w:t>
      </w:r>
    </w:p>
    <w:p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Default="00521999" w:rsidP="001709B6">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Zamawiający zwróci zabezpieczenie należytego wykonania umowy w terminie i na war</w:t>
      </w:r>
      <w:r w:rsidR="001709B6">
        <w:rPr>
          <w:rFonts w:ascii="Verdana" w:hAnsi="Verdana"/>
          <w:sz w:val="20"/>
          <w:szCs w:val="20"/>
        </w:rPr>
        <w:t xml:space="preserve">unkach określonych w Tomie II. </w:t>
      </w:r>
    </w:p>
    <w:p w:rsidR="00411EE4" w:rsidRDefault="00411EE4" w:rsidP="00411EE4">
      <w:pPr>
        <w:spacing w:before="60"/>
        <w:ind w:left="709" w:hanging="709"/>
        <w:jc w:val="both"/>
        <w:rPr>
          <w:rFonts w:ascii="Verdana" w:hAnsi="Verdana" w:cs="Verdana"/>
          <w:sz w:val="20"/>
          <w:szCs w:val="20"/>
        </w:rPr>
      </w:pPr>
      <w:r>
        <w:rPr>
          <w:rFonts w:ascii="Verdana" w:hAnsi="Verdana"/>
          <w:sz w:val="20"/>
          <w:szCs w:val="20"/>
        </w:rPr>
        <w:t xml:space="preserve">21.7. </w:t>
      </w:r>
      <w:r>
        <w:rPr>
          <w:rFonts w:ascii="Verdana" w:hAnsi="Verdana"/>
          <w:sz w:val="20"/>
          <w:szCs w:val="20"/>
        </w:rPr>
        <w:tab/>
      </w:r>
      <w:r>
        <w:rPr>
          <w:rFonts w:ascii="Verdana" w:hAnsi="Verdana" w:cs="Verdana"/>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411EE4" w:rsidRDefault="00411EE4" w:rsidP="00411EE4">
      <w:pPr>
        <w:spacing w:before="60"/>
        <w:ind w:left="709" w:hanging="709"/>
        <w:jc w:val="both"/>
        <w:rPr>
          <w:rFonts w:ascii="Verdana" w:hAnsi="Verdana" w:cs="Verdana"/>
          <w:sz w:val="20"/>
          <w:szCs w:val="20"/>
        </w:rPr>
      </w:pPr>
      <w:r>
        <w:rPr>
          <w:rFonts w:ascii="Verdana" w:hAnsi="Verdana" w:cs="Verdana"/>
          <w:sz w:val="20"/>
          <w:szCs w:val="20"/>
        </w:rPr>
        <w:t>21.8.</w:t>
      </w:r>
      <w:r>
        <w:rPr>
          <w:rFonts w:ascii="Verdana" w:hAnsi="Verdana" w:cs="Verdana"/>
          <w:sz w:val="20"/>
          <w:szCs w:val="20"/>
        </w:rPr>
        <w:tab/>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rsidR="00411EE4" w:rsidRDefault="00411EE4" w:rsidP="00411EE4">
      <w:pPr>
        <w:spacing w:before="60"/>
        <w:ind w:left="709" w:hanging="709"/>
        <w:jc w:val="both"/>
        <w:rPr>
          <w:rFonts w:ascii="Verdana" w:hAnsi="Verdana" w:cs="Verdana"/>
          <w:sz w:val="20"/>
          <w:szCs w:val="20"/>
        </w:rPr>
      </w:pPr>
      <w:r>
        <w:rPr>
          <w:rFonts w:ascii="Verdana" w:hAnsi="Verdana" w:cs="Verdana"/>
          <w:sz w:val="20"/>
          <w:szCs w:val="20"/>
        </w:rPr>
        <w:t>21.9.</w:t>
      </w:r>
      <w:r>
        <w:rPr>
          <w:rFonts w:ascii="Verdana" w:hAnsi="Verdana" w:cs="Verdana"/>
          <w:sz w:val="20"/>
          <w:szCs w:val="20"/>
        </w:rPr>
        <w:tab/>
        <w:t>Wypłata, o której mowa w pkt. 21.8. IDW, następuje nie później niż w ostatnim dniu ważności dotychczasowego zabezpieczenia.</w:t>
      </w:r>
    </w:p>
    <w:p w:rsidR="00411EE4" w:rsidRDefault="00411EE4" w:rsidP="00411EE4">
      <w:pPr>
        <w:spacing w:before="60"/>
        <w:ind w:left="709" w:hanging="709"/>
        <w:jc w:val="both"/>
        <w:rPr>
          <w:rFonts w:ascii="Verdana" w:hAnsi="Verdana" w:cs="Verdana"/>
          <w:sz w:val="20"/>
          <w:szCs w:val="20"/>
        </w:rPr>
      </w:pPr>
      <w:r w:rsidRPr="009558A8">
        <w:rPr>
          <w:rFonts w:ascii="Verdana" w:hAnsi="Verdana" w:cs="Verdana"/>
          <w:sz w:val="20"/>
          <w:szCs w:val="20"/>
        </w:rPr>
        <w:t>21.10.</w:t>
      </w:r>
      <w:r w:rsidRPr="009558A8">
        <w:rPr>
          <w:rFonts w:ascii="Verdana" w:hAnsi="Verdana" w:cs="Verdana"/>
          <w:sz w:val="20"/>
          <w:szCs w:val="20"/>
        </w:rPr>
        <w:tab/>
        <w:t xml:space="preserve">Zgodnie z art. 150 ust. 3 ustawy Pzp, przy uwzględnieniu wymagań określonych w ust. 4-6, zabezpieczenie, za zgodą zamawiającego, może być tworzone przez potrącenia z należności za częściowo wykonane </w:t>
      </w:r>
      <w:r w:rsidR="00C0413F">
        <w:rPr>
          <w:rFonts w:ascii="Verdana" w:hAnsi="Verdana" w:cs="Verdana"/>
          <w:sz w:val="20"/>
          <w:szCs w:val="20"/>
        </w:rPr>
        <w:t>roboty budowlane</w:t>
      </w:r>
      <w:r w:rsidRPr="009558A8">
        <w:rPr>
          <w:rFonts w:ascii="Verdana" w:hAnsi="Verdana" w:cs="Verdana"/>
          <w:sz w:val="20"/>
          <w:szCs w:val="20"/>
        </w:rPr>
        <w:t>.</w:t>
      </w:r>
    </w:p>
    <w:p w:rsidR="00411EE4" w:rsidRDefault="00411EE4" w:rsidP="00411EE4">
      <w:pPr>
        <w:spacing w:before="60"/>
        <w:ind w:left="709" w:hanging="709"/>
        <w:jc w:val="both"/>
        <w:rPr>
          <w:rFonts w:ascii="Verdana" w:hAnsi="Verdana" w:cs="Verdana"/>
          <w:sz w:val="20"/>
          <w:szCs w:val="20"/>
        </w:rPr>
      </w:pPr>
    </w:p>
    <w:p w:rsidR="007F1578" w:rsidRPr="00411EE4" w:rsidRDefault="007F1578" w:rsidP="00411EE4">
      <w:pPr>
        <w:spacing w:before="60"/>
        <w:ind w:left="709" w:hanging="709"/>
        <w:jc w:val="both"/>
        <w:rPr>
          <w:rFonts w:ascii="Verdana" w:hAnsi="Verdana" w:cs="Verdana"/>
          <w:sz w:val="20"/>
          <w:szCs w:val="20"/>
        </w:rPr>
      </w:pPr>
    </w:p>
    <w:p w:rsidR="00C30460" w:rsidRPr="00C30460" w:rsidRDefault="00C30460" w:rsidP="00C30460">
      <w:pPr>
        <w:suppressAutoHyphens/>
        <w:ind w:left="709" w:right="-567" w:hanging="709"/>
        <w:rPr>
          <w:rFonts w:ascii="Verdana" w:hAnsi="Verdana"/>
          <w:b/>
          <w:sz w:val="20"/>
          <w:szCs w:val="20"/>
          <w:lang w:eastAsia="ar-SA"/>
        </w:rPr>
      </w:pPr>
      <w:r w:rsidRPr="00C30460">
        <w:rPr>
          <w:rFonts w:ascii="Verdana" w:hAnsi="Verdana"/>
          <w:b/>
          <w:sz w:val="20"/>
          <w:szCs w:val="20"/>
          <w:lang w:eastAsia="ar-SA"/>
        </w:rPr>
        <w:t>22.</w:t>
      </w:r>
      <w:r w:rsidRPr="00C30460">
        <w:rPr>
          <w:rFonts w:ascii="Verdana" w:hAnsi="Verdana"/>
          <w:b/>
          <w:sz w:val="20"/>
          <w:szCs w:val="20"/>
          <w:lang w:eastAsia="ar-SA"/>
        </w:rPr>
        <w:tab/>
      </w:r>
      <w:r w:rsidRPr="00C30460">
        <w:rPr>
          <w:rFonts w:ascii="Verdana" w:hAnsi="Verdana" w:cs="Verdana"/>
          <w:b/>
          <w:bCs/>
          <w:spacing w:val="4"/>
          <w:sz w:val="20"/>
          <w:szCs w:val="20"/>
        </w:rPr>
        <w:t>POUCZENIE O ŚRODKACH OCHRONY PRAWNEJ</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 xml:space="preserve">22.2. </w:t>
      </w:r>
      <w:r w:rsidRPr="00C30460">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22.3.</w:t>
      </w:r>
      <w:r w:rsidRPr="00C30460">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22.4.</w:t>
      </w:r>
      <w:r w:rsidRPr="00C30460">
        <w:rPr>
          <w:rFonts w:ascii="Verdana" w:hAnsi="Verdana"/>
          <w:spacing w:val="4"/>
          <w:sz w:val="20"/>
          <w:szCs w:val="20"/>
        </w:rPr>
        <w:tab/>
        <w:t xml:space="preserve">Odwołanie wnosi się do Prezesa Izby w formie pisemnej w postaci papierowej albo w postaci elektronicznej, opatrzone odpowiednio własnoręcznym podpisem albo kwalifikowanym podpisem elektronicznym. </w:t>
      </w:r>
    </w:p>
    <w:p w:rsidR="00C30460" w:rsidRPr="00C30460" w:rsidRDefault="00C30460" w:rsidP="00C30460">
      <w:pPr>
        <w:spacing w:before="120"/>
        <w:ind w:left="720" w:hanging="12"/>
        <w:jc w:val="both"/>
        <w:rPr>
          <w:rFonts w:ascii="Verdana" w:hAnsi="Verdana"/>
          <w:spacing w:val="4"/>
          <w:sz w:val="20"/>
          <w:szCs w:val="20"/>
        </w:rPr>
      </w:pPr>
      <w:r w:rsidRPr="00C30460">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lastRenderedPageBreak/>
        <w:t>22.5.</w:t>
      </w:r>
      <w:r w:rsidRPr="00C30460">
        <w:rPr>
          <w:rFonts w:ascii="Verdana" w:hAnsi="Verdana"/>
          <w:spacing w:val="4"/>
          <w:sz w:val="20"/>
          <w:szCs w:val="20"/>
        </w:rPr>
        <w:tab/>
        <w:t>Terminy wniesienia odwołania:</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22.5.1.</w:t>
      </w:r>
      <w:r w:rsidRPr="00C30460">
        <w:rPr>
          <w:rFonts w:ascii="Verdana" w:hAnsi="Verdana"/>
          <w:sz w:val="20"/>
          <w:szCs w:val="20"/>
        </w:rPr>
        <w:t xml:space="preserve"> </w:t>
      </w:r>
      <w:r w:rsidRPr="00C30460">
        <w:rPr>
          <w:rFonts w:ascii="Verdana" w:hAnsi="Verdana"/>
          <w:spacing w:val="4"/>
          <w:sz w:val="20"/>
          <w:szCs w:val="20"/>
        </w:rPr>
        <w:t>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22.5.3.Odwołanie wobec czynności innych niż określone w pkt. 22.5.1. i 22.5.2. IDW wnosi się w terminie 10 dni od dnia, w którym powzięto lub przy zachowaniu należytej staranności można było powziąć wiadomość o okolicznościach stanowiących podstawę jego wniesienia.</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22.5.4.Jeżeli Zamawiający nie przesłał Wykonawcy zawiadomienia o wyborze oferty najkorzystniejszej odwołanie wnosi się nie później niż w terminie:</w:t>
      </w:r>
    </w:p>
    <w:p w:rsidR="00C30460" w:rsidRPr="00C30460" w:rsidRDefault="00C30460" w:rsidP="00C30460">
      <w:pPr>
        <w:spacing w:before="120"/>
        <w:ind w:left="993" w:hanging="295"/>
        <w:jc w:val="both"/>
        <w:rPr>
          <w:rFonts w:ascii="Verdana" w:hAnsi="Verdana"/>
          <w:spacing w:val="4"/>
          <w:sz w:val="20"/>
          <w:szCs w:val="20"/>
        </w:rPr>
      </w:pPr>
      <w:r w:rsidRPr="00C30460">
        <w:rPr>
          <w:rFonts w:ascii="Verdana" w:hAnsi="Verdana"/>
          <w:spacing w:val="4"/>
          <w:sz w:val="20"/>
          <w:szCs w:val="20"/>
        </w:rPr>
        <w:t>1)</w:t>
      </w:r>
      <w:r w:rsidRPr="00C30460">
        <w:rPr>
          <w:rFonts w:ascii="Verdana" w:hAnsi="Verdana"/>
          <w:spacing w:val="4"/>
          <w:sz w:val="20"/>
          <w:szCs w:val="20"/>
        </w:rPr>
        <w:tab/>
        <w:t>30 dni od dnia publikacji w Dzienniku Urzędowym Unii Europejskiej ogłoszenia o udzieleniu zamówienia;</w:t>
      </w:r>
    </w:p>
    <w:p w:rsidR="00C30460" w:rsidRPr="00C30460" w:rsidRDefault="00C30460" w:rsidP="00C30460">
      <w:pPr>
        <w:spacing w:before="120"/>
        <w:ind w:left="993" w:hanging="295"/>
        <w:jc w:val="both"/>
        <w:rPr>
          <w:rFonts w:ascii="Verdana" w:hAnsi="Verdana"/>
          <w:spacing w:val="4"/>
          <w:sz w:val="20"/>
          <w:szCs w:val="20"/>
        </w:rPr>
      </w:pPr>
      <w:r w:rsidRPr="00C30460">
        <w:rPr>
          <w:rFonts w:ascii="Verdana" w:hAnsi="Verdana"/>
          <w:spacing w:val="4"/>
          <w:sz w:val="20"/>
          <w:szCs w:val="20"/>
        </w:rPr>
        <w:t>2)</w:t>
      </w:r>
      <w:r w:rsidRPr="00C30460">
        <w:rPr>
          <w:rFonts w:ascii="Verdana" w:hAnsi="Verdana"/>
          <w:spacing w:val="4"/>
          <w:sz w:val="20"/>
          <w:szCs w:val="20"/>
        </w:rPr>
        <w:tab/>
        <w:t xml:space="preserve">6 miesięcy od dnia zawarcia umowy, jeżeli Zamawiający nie opublikował </w:t>
      </w:r>
      <w:r w:rsidRPr="00C30460">
        <w:rPr>
          <w:rFonts w:ascii="Verdana" w:hAnsi="Verdana"/>
          <w:spacing w:val="4"/>
          <w:sz w:val="20"/>
          <w:szCs w:val="20"/>
        </w:rPr>
        <w:br/>
        <w:t>w Dzienniku Urzędowym Unii Europejskiej ogłoszenia o udzieleniu zamówienia.</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22.6.</w:t>
      </w:r>
      <w:r w:rsidRPr="00C30460">
        <w:rPr>
          <w:rFonts w:ascii="Verdana" w:hAnsi="Verdana"/>
          <w:spacing w:val="4"/>
          <w:sz w:val="20"/>
          <w:szCs w:val="20"/>
        </w:rPr>
        <w:tab/>
        <w:t>Szczegółowe zasady postępowania po wniesieniu odwołania, określają stosowne przepisy Działu VI ustawy Pzp.</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22.7.</w:t>
      </w:r>
      <w:r w:rsidRPr="00C30460">
        <w:rPr>
          <w:rFonts w:ascii="Verdana" w:hAnsi="Verdana"/>
          <w:spacing w:val="4"/>
          <w:sz w:val="20"/>
          <w:szCs w:val="20"/>
        </w:rPr>
        <w:tab/>
        <w:t>Na orzeczenie Krajowej Izby Odwoławczej, stronom oraz uczestnikom postępowania odwoławczego przysługuje skarga do sądu.</w:t>
      </w:r>
    </w:p>
    <w:p w:rsidR="00C30460" w:rsidRPr="00C30460" w:rsidRDefault="00C30460" w:rsidP="00C30460">
      <w:pPr>
        <w:spacing w:before="120"/>
        <w:ind w:left="720" w:hanging="720"/>
        <w:jc w:val="both"/>
        <w:rPr>
          <w:rFonts w:ascii="Verdana" w:hAnsi="Verdana"/>
          <w:spacing w:val="4"/>
          <w:sz w:val="20"/>
          <w:szCs w:val="20"/>
        </w:rPr>
      </w:pPr>
      <w:r w:rsidRPr="00C30460">
        <w:rPr>
          <w:rFonts w:ascii="Verdana" w:hAnsi="Verdana"/>
          <w:spacing w:val="4"/>
          <w:sz w:val="20"/>
          <w:szCs w:val="20"/>
        </w:rPr>
        <w:t>22.8.</w:t>
      </w:r>
      <w:r w:rsidRPr="00C30460">
        <w:rPr>
          <w:rFonts w:ascii="Verdana" w:hAnsi="Verdana"/>
          <w:spacing w:val="4"/>
          <w:sz w:val="20"/>
          <w:szCs w:val="20"/>
        </w:rPr>
        <w:tab/>
        <w:t xml:space="preserve">Skargę wnosi się do sądu okręgowego właściwego dla siedziby Zamawiającego, </w:t>
      </w:r>
      <w:r w:rsidRPr="00C30460">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Prawo pocztowe</w:t>
      </w:r>
      <w:r w:rsidR="007E3523">
        <w:rPr>
          <w:rFonts w:ascii="Verdana" w:hAnsi="Verdana"/>
          <w:spacing w:val="4"/>
          <w:sz w:val="20"/>
          <w:szCs w:val="20"/>
        </w:rPr>
        <w:t xml:space="preserve"> </w:t>
      </w:r>
      <w:r w:rsidR="007E3523" w:rsidRPr="007E3523">
        <w:rPr>
          <w:rFonts w:ascii="Verdana" w:hAnsi="Verdana"/>
          <w:spacing w:val="4"/>
          <w:sz w:val="20"/>
          <w:szCs w:val="20"/>
        </w:rPr>
        <w:t>(tj. Dz. U. z 2017 r. poz. 1481 ze zm.)</w:t>
      </w:r>
      <w:r w:rsidRPr="00C30460">
        <w:rPr>
          <w:rFonts w:ascii="Verdana" w:hAnsi="Verdana"/>
          <w:spacing w:val="4"/>
          <w:sz w:val="20"/>
          <w:szCs w:val="20"/>
        </w:rPr>
        <w:t xml:space="preserve"> jest równoznaczne z jej wniesieniem.</w:t>
      </w:r>
    </w:p>
    <w:p w:rsidR="00BE245A" w:rsidRDefault="00BE245A" w:rsidP="002F1455">
      <w:pPr>
        <w:pStyle w:val="Nagwek6"/>
        <w:spacing w:before="0"/>
        <w:jc w:val="both"/>
        <w:rPr>
          <w:rFonts w:ascii="Verdana" w:hAnsi="Verdana" w:cs="Verdana"/>
          <w:sz w:val="20"/>
          <w:szCs w:val="20"/>
        </w:rPr>
      </w:pPr>
    </w:p>
    <w:p w:rsidR="00AE709F" w:rsidRPr="0058107C" w:rsidRDefault="0058107C">
      <w:pPr>
        <w:spacing w:before="120"/>
        <w:ind w:left="720" w:hanging="720"/>
        <w:jc w:val="both"/>
        <w:rPr>
          <w:rFonts w:ascii="Verdana" w:eastAsia="Calibri" w:hAnsi="Verdana"/>
          <w:b/>
          <w:bCs/>
          <w:spacing w:val="4"/>
          <w:sz w:val="20"/>
          <w:szCs w:val="20"/>
          <w:lang w:eastAsia="en-US"/>
        </w:rPr>
      </w:pPr>
      <w:r w:rsidRPr="0058107C">
        <w:rPr>
          <w:rFonts w:ascii="Verdana" w:eastAsia="Calibri" w:hAnsi="Verdana"/>
          <w:b/>
          <w:bCs/>
          <w:spacing w:val="4"/>
          <w:sz w:val="20"/>
          <w:szCs w:val="20"/>
          <w:lang w:eastAsia="en-US"/>
        </w:rPr>
        <w:t>23. OCHRONA DANYCH OSOBOWYCH</w:t>
      </w:r>
    </w:p>
    <w:p w:rsidR="00AE709F" w:rsidRPr="00AE709F" w:rsidRDefault="00AE709F" w:rsidP="00AE709F">
      <w:pPr>
        <w:spacing w:after="160" w:line="252" w:lineRule="auto"/>
        <w:ind w:left="705" w:hanging="705"/>
        <w:jc w:val="both"/>
        <w:rPr>
          <w:rFonts w:ascii="Verdana" w:hAnsi="Verdana"/>
          <w:sz w:val="20"/>
          <w:szCs w:val="20"/>
        </w:rPr>
      </w:pPr>
      <w:r w:rsidRPr="00AE709F">
        <w:rPr>
          <w:rFonts w:ascii="Verdana" w:hAnsi="Verdana" w:cs="Verdana"/>
          <w:sz w:val="20"/>
          <w:szCs w:val="20"/>
        </w:rPr>
        <w:t>23.1.</w:t>
      </w:r>
      <w:r w:rsidRPr="00AE709F">
        <w:rPr>
          <w:rFonts w:ascii="Verdana" w:hAnsi="Verdana" w:cs="Verdana"/>
          <w:sz w:val="20"/>
          <w:szCs w:val="20"/>
        </w:rPr>
        <w:tab/>
      </w:r>
      <w:r w:rsidRPr="00AE709F">
        <w:rPr>
          <w:rFonts w:ascii="Verdana" w:hAnsi="Verdana"/>
          <w:sz w:val="20"/>
          <w:szCs w:val="20"/>
        </w:rPr>
        <w:t>Zamawiający informuje, że Administratorem danych osobowych Wykonawcy</w:t>
      </w:r>
      <w:r w:rsidRPr="00AE709F">
        <w:rPr>
          <w:rFonts w:ascii="Verdana" w:hAnsi="Verdana"/>
          <w:color w:val="44546A"/>
          <w:sz w:val="20"/>
          <w:szCs w:val="20"/>
        </w:rPr>
        <w:t xml:space="preserve"> </w:t>
      </w:r>
      <w:r w:rsidRPr="00AE709F">
        <w:rPr>
          <w:rFonts w:ascii="Verdana" w:hAnsi="Verdana"/>
          <w:sz w:val="20"/>
          <w:szCs w:val="20"/>
        </w:rPr>
        <w:t>jest Generalny Dyrektor Dróg Krajowych i Autostrad, ul. Wronia 53, 00-874 Warszawa, tel. (022) 375 88 88, e-mail:kancelaria@gddkia.gov.pl.</w:t>
      </w:r>
    </w:p>
    <w:p w:rsidR="00AE709F" w:rsidRPr="00AE709F" w:rsidRDefault="00AE709F" w:rsidP="00AE709F">
      <w:pPr>
        <w:spacing w:after="160" w:line="252" w:lineRule="auto"/>
        <w:ind w:left="705" w:hanging="705"/>
        <w:jc w:val="both"/>
        <w:rPr>
          <w:rFonts w:ascii="Verdana" w:hAnsi="Verdana"/>
          <w:sz w:val="20"/>
          <w:szCs w:val="20"/>
        </w:rPr>
      </w:pPr>
      <w:r w:rsidRPr="00AE709F">
        <w:rPr>
          <w:rFonts w:ascii="Verdana" w:hAnsi="Verdana" w:cs="Verdana"/>
          <w:sz w:val="20"/>
          <w:szCs w:val="20"/>
        </w:rPr>
        <w:t>23.</w:t>
      </w:r>
      <w:r w:rsidRPr="00AE709F">
        <w:rPr>
          <w:rFonts w:ascii="Verdana" w:hAnsi="Verdana"/>
          <w:sz w:val="20"/>
          <w:szCs w:val="20"/>
        </w:rPr>
        <w:t>2.</w:t>
      </w:r>
      <w:r w:rsidRPr="00AE709F">
        <w:rPr>
          <w:rFonts w:ascii="Verdana" w:hAnsi="Verdana"/>
          <w:sz w:val="20"/>
          <w:szCs w:val="20"/>
        </w:rPr>
        <w:tab/>
      </w:r>
      <w:r w:rsidRPr="00AE709F">
        <w:rPr>
          <w:rFonts w:ascii="Verdana" w:hAnsi="Verdana"/>
          <w:color w:val="000000"/>
          <w:sz w:val="20"/>
          <w:szCs w:val="20"/>
        </w:rPr>
        <w:t xml:space="preserve">W sprawach związanych z przetwarzaniem danych osobowych, można </w:t>
      </w:r>
      <w:r w:rsidRPr="00AE709F">
        <w:rPr>
          <w:rFonts w:ascii="Verdana" w:hAnsi="Verdana"/>
          <w:sz w:val="20"/>
          <w:szCs w:val="20"/>
        </w:rPr>
        <w:t>kontaktować się z</w:t>
      </w:r>
      <w:r w:rsidRPr="00AE709F">
        <w:rPr>
          <w:rFonts w:ascii="Verdana" w:hAnsi="Verdana"/>
          <w:color w:val="000000"/>
          <w:sz w:val="20"/>
          <w:szCs w:val="20"/>
        </w:rPr>
        <w:t xml:space="preserve"> </w:t>
      </w:r>
      <w:r w:rsidRPr="00AE709F">
        <w:rPr>
          <w:rFonts w:ascii="Verdana" w:hAnsi="Verdana"/>
          <w:sz w:val="20"/>
          <w:szCs w:val="20"/>
        </w:rPr>
        <w:t>Inspektorem Ochrony Danych, za pośrednictwem adresu e-mail: iod@gddkia.gov.pl.</w:t>
      </w:r>
    </w:p>
    <w:p w:rsidR="00AE709F" w:rsidRPr="003E123E" w:rsidRDefault="00AE709F" w:rsidP="00AE709F">
      <w:pPr>
        <w:spacing w:after="160" w:line="252" w:lineRule="auto"/>
        <w:ind w:left="705" w:hanging="705"/>
        <w:jc w:val="both"/>
        <w:rPr>
          <w:rFonts w:ascii="Verdana" w:hAnsi="Verdana"/>
          <w:sz w:val="20"/>
          <w:szCs w:val="20"/>
        </w:rPr>
      </w:pPr>
      <w:r w:rsidRPr="00AE709F">
        <w:rPr>
          <w:rFonts w:ascii="Verdana" w:hAnsi="Verdana"/>
          <w:sz w:val="20"/>
          <w:szCs w:val="20"/>
        </w:rPr>
        <w:t>23.3.</w:t>
      </w:r>
      <w:r w:rsidRPr="00AE709F">
        <w:rPr>
          <w:rFonts w:ascii="Verdana" w:hAnsi="Verdana"/>
          <w:sz w:val="20"/>
          <w:szCs w:val="20"/>
        </w:rPr>
        <w:tab/>
        <w:t>Dane osobowe będą przetwarzane w celu przeprowadzenia postępowania o udzielenie   zamówienia publicznego oraz w celu archiwizacji</w:t>
      </w:r>
      <w:r w:rsidRPr="003E123E">
        <w:rPr>
          <w:rFonts w:ascii="Verdana" w:hAnsi="Verdana"/>
          <w:sz w:val="20"/>
          <w:szCs w:val="20"/>
        </w:rPr>
        <w:t>.</w:t>
      </w:r>
    </w:p>
    <w:p w:rsidR="00AE709F" w:rsidRPr="003E123E" w:rsidRDefault="00AE709F" w:rsidP="00AE709F">
      <w:pPr>
        <w:spacing w:after="160" w:line="252" w:lineRule="auto"/>
        <w:ind w:left="705" w:hanging="705"/>
        <w:jc w:val="both"/>
        <w:rPr>
          <w:rFonts w:ascii="Verdana" w:hAnsi="Verdana"/>
          <w:sz w:val="20"/>
          <w:szCs w:val="20"/>
        </w:rPr>
      </w:pPr>
      <w:r w:rsidRPr="003E123E">
        <w:rPr>
          <w:rFonts w:ascii="Verdana" w:hAnsi="Verdana"/>
          <w:sz w:val="20"/>
          <w:szCs w:val="20"/>
        </w:rPr>
        <w:t>23.4.</w:t>
      </w:r>
      <w:r w:rsidRPr="003E123E">
        <w:rPr>
          <w:rFonts w:ascii="Verdana" w:hAnsi="Verdana"/>
          <w:sz w:val="20"/>
          <w:szCs w:val="20"/>
        </w:rPr>
        <w:tab/>
      </w:r>
      <w:r w:rsidRPr="00AE709F">
        <w:rPr>
          <w:rFonts w:ascii="Verdana" w:hAnsi="Verdana"/>
          <w:sz w:val="20"/>
          <w:szCs w:val="20"/>
        </w:rPr>
        <w:t>Podstawę prawną przetwarzania danych osobowych stanowi ustawa Prawo zamówień publicznych.</w:t>
      </w:r>
    </w:p>
    <w:p w:rsidR="00AE709F" w:rsidRPr="00AE709F" w:rsidRDefault="00AE709F" w:rsidP="00AE709F">
      <w:pPr>
        <w:spacing w:after="160" w:line="252" w:lineRule="auto"/>
        <w:ind w:left="705" w:hanging="705"/>
        <w:jc w:val="both"/>
        <w:rPr>
          <w:rFonts w:ascii="Verdana" w:hAnsi="Verdana"/>
          <w:sz w:val="20"/>
          <w:szCs w:val="20"/>
        </w:rPr>
      </w:pPr>
      <w:r w:rsidRPr="003E123E">
        <w:rPr>
          <w:rFonts w:ascii="Verdana" w:hAnsi="Verdana"/>
          <w:sz w:val="20"/>
          <w:szCs w:val="20"/>
        </w:rPr>
        <w:t>23.5.</w:t>
      </w:r>
      <w:r w:rsidRPr="003E123E">
        <w:rPr>
          <w:rFonts w:ascii="Verdana" w:hAnsi="Verdana"/>
          <w:sz w:val="20"/>
          <w:szCs w:val="20"/>
        </w:rPr>
        <w:tab/>
      </w:r>
      <w:r w:rsidRPr="00AE709F">
        <w:rPr>
          <w:rFonts w:ascii="Verdana" w:hAnsi="Verdana"/>
          <w:sz w:val="20"/>
          <w:szCs w:val="20"/>
        </w:rPr>
        <w:t>Dane osobowe będą ujawniane wykonawcom oraz wszystkim zainteresowanym, a także podmiotom przetwarzającym dane na podstawie zawartych umów.</w:t>
      </w:r>
    </w:p>
    <w:p w:rsidR="00AE709F" w:rsidRPr="00AE709F" w:rsidRDefault="00AE709F" w:rsidP="00AE709F">
      <w:pPr>
        <w:spacing w:after="160" w:line="252" w:lineRule="auto"/>
        <w:ind w:left="705" w:hanging="705"/>
        <w:jc w:val="both"/>
        <w:rPr>
          <w:rFonts w:ascii="Verdana" w:hAnsi="Verdana"/>
          <w:sz w:val="20"/>
          <w:szCs w:val="20"/>
        </w:rPr>
      </w:pPr>
      <w:r w:rsidRPr="00AE709F">
        <w:rPr>
          <w:rFonts w:ascii="Verdana" w:hAnsi="Verdana"/>
          <w:sz w:val="20"/>
          <w:szCs w:val="20"/>
        </w:rPr>
        <w:t>23.6.</w:t>
      </w:r>
      <w:r w:rsidRPr="00AE709F">
        <w:rPr>
          <w:rFonts w:ascii="Verdana" w:hAnsi="Verdana"/>
          <w:sz w:val="20"/>
          <w:szCs w:val="20"/>
        </w:rPr>
        <w:tab/>
        <w:t xml:space="preserve">Dane osobowe Wykonawcy będą przechowywane przez okres obowiązywania umowy a następnie 5 lat, albo 15 lat w przypadku zamówień współfinansowanych ze środków UE, począwszy od 1 stycznia roku kalendarzowego następującego po zakończeniu okresu obowiązywania umowy. Okresy te dotyczą również </w:t>
      </w:r>
      <w:r w:rsidRPr="00AE709F">
        <w:rPr>
          <w:rFonts w:ascii="Verdana" w:hAnsi="Verdana"/>
          <w:sz w:val="20"/>
          <w:szCs w:val="20"/>
        </w:rPr>
        <w:lastRenderedPageBreak/>
        <w:t>Wykonawców, którzy złożyli oferty  i  nie zostały one uznane, jako najkorzystniejsze (nie zawarto z tymi Wykonawcami umowy).</w:t>
      </w:r>
    </w:p>
    <w:p w:rsidR="00AE709F" w:rsidRPr="00AE709F" w:rsidRDefault="00AE709F" w:rsidP="00AE709F">
      <w:pPr>
        <w:spacing w:after="160" w:line="252" w:lineRule="auto"/>
        <w:ind w:left="705" w:hanging="705"/>
        <w:jc w:val="both"/>
        <w:rPr>
          <w:rFonts w:ascii="Verdana" w:hAnsi="Verdana"/>
          <w:sz w:val="20"/>
          <w:szCs w:val="20"/>
        </w:rPr>
      </w:pPr>
      <w:r w:rsidRPr="003E123E">
        <w:rPr>
          <w:rFonts w:ascii="Verdana" w:hAnsi="Verdana"/>
          <w:sz w:val="20"/>
          <w:szCs w:val="20"/>
        </w:rPr>
        <w:t>23.7.</w:t>
      </w:r>
      <w:r w:rsidRPr="003E123E">
        <w:rPr>
          <w:rFonts w:ascii="Verdana" w:hAnsi="Verdana"/>
          <w:sz w:val="20"/>
          <w:szCs w:val="20"/>
        </w:rPr>
        <w:tab/>
        <w:t xml:space="preserve">Osobie, której dane dotyczą przysługuje prawo dostępu do danych a także, na warunkach określonych w przepisach Rozporządzenia Parlamentu i Rady (UE) 2016/679 z dnia 27 kwietnia 2016 r. w sprawie ochrony osób fizycznych w związku z przetwarzaniem danych osobowych i w sprawie swobodnego przepływu takich danych oraz uchylenia dyrektywy 95/46/WE, prawo sprostowania danych, ich usunięcia oraz ograniczenia przetwarzania. </w:t>
      </w:r>
      <w:r w:rsidRPr="00AE709F">
        <w:rPr>
          <w:rFonts w:ascii="Verdana" w:hAnsi="Verdana"/>
          <w:sz w:val="20"/>
          <w:szCs w:val="20"/>
        </w:rPr>
        <w:t xml:space="preserve">Osobie, której dane dotyczą przysługuje prawo wniesienia skargi do organu nadzorczego. </w:t>
      </w:r>
    </w:p>
    <w:p w:rsidR="00AE709F" w:rsidRPr="00AE709F" w:rsidRDefault="00AE709F" w:rsidP="00AE709F">
      <w:pPr>
        <w:autoSpaceDE w:val="0"/>
        <w:autoSpaceDN w:val="0"/>
        <w:adjustRightInd w:val="0"/>
        <w:ind w:left="705" w:hanging="705"/>
        <w:jc w:val="both"/>
        <w:rPr>
          <w:rFonts w:ascii="Verdana" w:hAnsi="Verdana"/>
          <w:sz w:val="20"/>
          <w:szCs w:val="20"/>
        </w:rPr>
      </w:pPr>
      <w:r w:rsidRPr="00AE709F">
        <w:rPr>
          <w:rFonts w:ascii="Verdana" w:hAnsi="Verdana"/>
          <w:sz w:val="20"/>
          <w:szCs w:val="20"/>
        </w:rPr>
        <w:t xml:space="preserve">23.8. </w:t>
      </w:r>
      <w:r w:rsidRPr="00AE709F">
        <w:rPr>
          <w:rFonts w:ascii="Verdana" w:hAnsi="Verdana"/>
          <w:sz w:val="20"/>
          <w:szCs w:val="20"/>
        </w:rPr>
        <w:tab/>
        <w:t xml:space="preserve">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  </w:t>
      </w:r>
    </w:p>
    <w:p w:rsidR="00AE709F" w:rsidRPr="00AE709F" w:rsidRDefault="00AE709F" w:rsidP="00AE709F">
      <w:pPr>
        <w:ind w:left="705" w:hanging="705"/>
        <w:jc w:val="both"/>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C765E9" w:rsidRDefault="00C765E9" w:rsidP="00C765E9"/>
    <w:p w:rsidR="00C765E9" w:rsidRDefault="00C765E9"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B11CFB" w:rsidRDefault="00B11CFB" w:rsidP="00C765E9"/>
    <w:p w:rsidR="00C765E9" w:rsidRDefault="00C765E9" w:rsidP="00C765E9"/>
    <w:p w:rsidR="00C765E9" w:rsidRDefault="00C765E9" w:rsidP="00C765E9"/>
    <w:p w:rsidR="00381EEB" w:rsidRDefault="00381EEB" w:rsidP="00C765E9"/>
    <w:p w:rsidR="00BE245A" w:rsidRPr="003E123E" w:rsidRDefault="00BE245A" w:rsidP="003E123E">
      <w:pPr>
        <w:jc w:val="center"/>
        <w:rPr>
          <w:rFonts w:ascii="Verdana" w:hAnsi="Verdana"/>
          <w:sz w:val="20"/>
          <w:szCs w:val="20"/>
        </w:rPr>
      </w:pPr>
      <w:r w:rsidRPr="003E123E">
        <w:rPr>
          <w:rFonts w:ascii="Verdana" w:hAnsi="Verdana"/>
          <w:b/>
          <w:sz w:val="20"/>
          <w:szCs w:val="20"/>
        </w:rPr>
        <w:t>Rozdział 2</w:t>
      </w:r>
    </w:p>
    <w:p w:rsidR="00BE245A" w:rsidRDefault="00BE245A"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w:t>
      </w:r>
      <w:r w:rsidR="00B946DF">
        <w:rPr>
          <w:rFonts w:ascii="Verdana" w:hAnsi="Verdana" w:cs="Verdana"/>
          <w:b/>
          <w:bCs/>
          <w:sz w:val="20"/>
          <w:szCs w:val="20"/>
        </w:rPr>
        <w:t xml:space="preserve"> dotyczące </w:t>
      </w:r>
      <w:r>
        <w:rPr>
          <w:rFonts w:ascii="Verdana" w:hAnsi="Verdana" w:cs="Verdana"/>
          <w:b/>
          <w:bCs/>
          <w:sz w:val="20"/>
          <w:szCs w:val="20"/>
        </w:rPr>
        <w:t>Oferty</w:t>
      </w:r>
    </w:p>
    <w:p w:rsidR="005920F3" w:rsidRDefault="005920F3"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pPr w:leftFromText="141" w:rightFromText="141" w:horzAnchor="margin" w:tblpY="810"/>
        <w:tblW w:w="919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3E123E">
        <w:trPr>
          <w:trHeight w:val="1100"/>
        </w:trPr>
        <w:tc>
          <w:tcPr>
            <w:tcW w:w="3119" w:type="dxa"/>
            <w:tcBorders>
              <w:top w:val="nil"/>
              <w:left w:val="nil"/>
              <w:bottom w:val="nil"/>
              <w:right w:val="nil"/>
            </w:tcBorders>
            <w:vAlign w:val="bottom"/>
          </w:tcPr>
          <w:p w:rsidR="00BE245A" w:rsidRDefault="00BE245A" w:rsidP="00791204">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791204">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791204" w:rsidP="0006139D">
      <w:pPr>
        <w:pStyle w:val="Zwykytekst"/>
        <w:tabs>
          <w:tab w:val="left" w:leader="dot" w:pos="9360"/>
        </w:tabs>
        <w:spacing w:before="120"/>
        <w:ind w:left="5580" w:right="23"/>
        <w:rPr>
          <w:rFonts w:ascii="Verdana" w:hAnsi="Verdana" w:cs="Verdana"/>
          <w:b/>
          <w:bCs/>
          <w:sz w:val="18"/>
          <w:szCs w:val="18"/>
        </w:rPr>
      </w:pPr>
      <w:r>
        <w:rPr>
          <w:rFonts w:ascii="Verdana" w:hAnsi="Verdana"/>
        </w:rPr>
        <w:t>Formularz 2.1</w:t>
      </w: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430102"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w Warszawie</w:t>
      </w:r>
    </w:p>
    <w:p w:rsidR="00BE245A" w:rsidRDefault="00430102" w:rsidP="00430102">
      <w:pPr>
        <w:pStyle w:val="Zwykytekst"/>
        <w:tabs>
          <w:tab w:val="left" w:leader="dot" w:pos="9360"/>
        </w:tabs>
        <w:ind w:left="5579" w:right="23"/>
        <w:rPr>
          <w:rFonts w:ascii="Verdana" w:hAnsi="Verdana" w:cs="Verdana"/>
          <w:b/>
          <w:bCs/>
          <w:sz w:val="18"/>
          <w:szCs w:val="18"/>
        </w:rPr>
      </w:pPr>
      <w:r w:rsidRPr="00430102">
        <w:rPr>
          <w:rFonts w:ascii="Verdana" w:hAnsi="Verdana" w:cs="Verdana"/>
          <w:b/>
          <w:bCs/>
          <w:sz w:val="18"/>
          <w:szCs w:val="18"/>
        </w:rPr>
        <w:t>ul. Mińska 25</w:t>
      </w:r>
    </w:p>
    <w:p w:rsidR="00896D33" w:rsidRDefault="00896D33" w:rsidP="00430102">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03–</w:t>
      </w:r>
      <w:r w:rsidRPr="00896D33">
        <w:rPr>
          <w:rFonts w:ascii="Verdana" w:hAnsi="Verdana" w:cs="Verdana"/>
          <w:b/>
          <w:bCs/>
          <w:sz w:val="18"/>
          <w:szCs w:val="18"/>
        </w:rPr>
        <w:t>808 WARSZAWA</w:t>
      </w:r>
    </w:p>
    <w:p w:rsidR="00430102" w:rsidRDefault="00430102" w:rsidP="00430102">
      <w:pPr>
        <w:pStyle w:val="Zwykytekst"/>
        <w:tabs>
          <w:tab w:val="left" w:leader="dot" w:pos="9360"/>
        </w:tabs>
        <w:ind w:left="5579" w:right="23"/>
        <w:rPr>
          <w:rFonts w:ascii="Verdana" w:hAnsi="Verdana" w:cs="Verdana"/>
          <w:b/>
          <w:bCs/>
          <w:sz w:val="18"/>
          <w:szCs w:val="18"/>
        </w:rPr>
      </w:pPr>
    </w:p>
    <w:p w:rsidR="00B11CFB" w:rsidRDefault="00B11CFB" w:rsidP="00430102">
      <w:pPr>
        <w:pStyle w:val="Zwykytekst"/>
        <w:tabs>
          <w:tab w:val="left" w:leader="dot" w:pos="9360"/>
        </w:tabs>
        <w:ind w:left="5579" w:right="23"/>
        <w:rPr>
          <w:rFonts w:ascii="Verdana" w:hAnsi="Verdana" w:cs="Verdana"/>
          <w:b/>
          <w:bCs/>
          <w:sz w:val="18"/>
          <w:szCs w:val="18"/>
        </w:rPr>
      </w:pPr>
    </w:p>
    <w:p w:rsidR="007719A7" w:rsidRPr="00430102" w:rsidRDefault="007719A7" w:rsidP="003461A9">
      <w:pPr>
        <w:pStyle w:val="Zwykytekst1"/>
        <w:tabs>
          <w:tab w:val="left" w:leader="dot" w:pos="9360"/>
        </w:tabs>
        <w:spacing w:before="120" w:after="120"/>
        <w:jc w:val="both"/>
        <w:rPr>
          <w:rFonts w:ascii="Verdana" w:hAnsi="Verdana"/>
        </w:rPr>
      </w:pPr>
      <w:r w:rsidRPr="00430102">
        <w:rPr>
          <w:rFonts w:ascii="Verdana" w:hAnsi="Verdana"/>
        </w:rPr>
        <w:t xml:space="preserve">Nawiązując do ogłoszenia o zamówieniu w postępowaniu o udzielenie zamówienia publicznego prowadzonym w trybie przetargu nieograniczonego na: </w:t>
      </w:r>
    </w:p>
    <w:p w:rsidR="001709B6" w:rsidRPr="001709B6" w:rsidRDefault="001709B6" w:rsidP="001709B6">
      <w:pPr>
        <w:jc w:val="both"/>
        <w:rPr>
          <w:rFonts w:ascii="Verdana" w:hAnsi="Verdana"/>
          <w:b/>
          <w:sz w:val="20"/>
          <w:szCs w:val="20"/>
        </w:rPr>
      </w:pPr>
      <w:r w:rsidRPr="001709B6">
        <w:rPr>
          <w:rFonts w:ascii="Verdana" w:hAnsi="Verdana"/>
          <w:b/>
          <w:sz w:val="20"/>
          <w:szCs w:val="20"/>
        </w:rPr>
        <w:t>Projekt i rozbudowa drogi krajowej nr 79</w:t>
      </w:r>
      <w:r>
        <w:rPr>
          <w:rFonts w:ascii="Verdana" w:hAnsi="Verdana"/>
          <w:b/>
          <w:sz w:val="20"/>
          <w:szCs w:val="20"/>
        </w:rPr>
        <w:t xml:space="preserve"> od km 80+558 do km 82+230 </w:t>
      </w:r>
      <w:r w:rsidRPr="001709B6">
        <w:rPr>
          <w:rFonts w:ascii="Verdana" w:hAnsi="Verdana"/>
          <w:b/>
          <w:sz w:val="20"/>
          <w:szCs w:val="20"/>
        </w:rPr>
        <w:t>na odcinku przejście przez m. Kozienice.</w:t>
      </w:r>
    </w:p>
    <w:p w:rsidR="007719A7" w:rsidRPr="007B6077" w:rsidRDefault="007719A7" w:rsidP="003461A9">
      <w:pPr>
        <w:jc w:val="both"/>
        <w:rPr>
          <w:rFonts w:ascii="Verdana" w:hAnsi="Verdana"/>
          <w:spacing w:val="-2"/>
          <w:sz w:val="20"/>
          <w:szCs w:val="20"/>
        </w:rPr>
      </w:pPr>
    </w:p>
    <w:p w:rsidR="007719A7" w:rsidRPr="004707FE" w:rsidRDefault="004707FE" w:rsidP="00696AB9">
      <w:pPr>
        <w:jc w:val="both"/>
        <w:rPr>
          <w:rFonts w:ascii="Verdana" w:hAnsi="Verdana"/>
          <w:b/>
        </w:rPr>
      </w:pPr>
      <w:r w:rsidRPr="004707FE">
        <w:rPr>
          <w:rFonts w:ascii="Verdana" w:hAnsi="Verdana"/>
          <w:spacing w:val="-2"/>
          <w:sz w:val="20"/>
          <w:szCs w:val="20"/>
        </w:rPr>
        <w:t xml:space="preserve"> Znak postępowania</w:t>
      </w:r>
      <w:r w:rsidR="007719A7" w:rsidRPr="004707FE">
        <w:rPr>
          <w:rFonts w:ascii="Verdana" w:hAnsi="Verdana"/>
          <w:spacing w:val="-2"/>
          <w:sz w:val="20"/>
          <w:szCs w:val="20"/>
        </w:rPr>
        <w:t xml:space="preserve">: </w:t>
      </w:r>
      <w:r w:rsidR="00696AB9" w:rsidRPr="004707FE">
        <w:rPr>
          <w:rFonts w:ascii="Verdana" w:hAnsi="Verdana"/>
          <w:b/>
          <w:sz w:val="20"/>
          <w:szCs w:val="20"/>
          <w:u w:val="single"/>
        </w:rPr>
        <w:t>GDDKiA.O.WA.</w:t>
      </w:r>
      <w:r w:rsidR="00717F46" w:rsidRPr="004707FE">
        <w:rPr>
          <w:rFonts w:ascii="Verdana" w:hAnsi="Verdana"/>
          <w:b/>
          <w:sz w:val="20"/>
          <w:szCs w:val="20"/>
          <w:u w:val="single"/>
        </w:rPr>
        <w:t>D-3.241.</w:t>
      </w:r>
      <w:r w:rsidR="001709B6" w:rsidRPr="004707FE">
        <w:rPr>
          <w:rFonts w:ascii="Verdana" w:hAnsi="Verdana"/>
          <w:b/>
          <w:sz w:val="20"/>
          <w:szCs w:val="20"/>
          <w:u w:val="single"/>
        </w:rPr>
        <w:t>32</w:t>
      </w:r>
      <w:r w:rsidR="00707BA1" w:rsidRPr="004707FE">
        <w:rPr>
          <w:rFonts w:ascii="Verdana" w:hAnsi="Verdana"/>
          <w:b/>
          <w:sz w:val="20"/>
          <w:szCs w:val="20"/>
          <w:u w:val="single"/>
        </w:rPr>
        <w:t>.2018</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C83AB1" w:rsidRPr="00C83AB1" w:rsidRDefault="00C83AB1" w:rsidP="00C83AB1">
      <w:pPr>
        <w:numPr>
          <w:ilvl w:val="0"/>
          <w:numId w:val="2"/>
        </w:numPr>
        <w:tabs>
          <w:tab w:val="left" w:pos="284"/>
        </w:tabs>
        <w:suppressAutoHyphens/>
        <w:spacing w:after="120"/>
        <w:ind w:left="284" w:hanging="284"/>
        <w:jc w:val="both"/>
        <w:rPr>
          <w:rFonts w:ascii="Verdana" w:hAnsi="Verdana" w:cs="Verdana"/>
          <w:b/>
          <w:bCs/>
          <w:sz w:val="20"/>
          <w:szCs w:val="20"/>
          <w:lang w:eastAsia="ar-SA"/>
        </w:rPr>
      </w:pPr>
      <w:r w:rsidRPr="00C83AB1">
        <w:rPr>
          <w:rFonts w:ascii="Verdana" w:hAnsi="Verdana" w:cs="Courier New"/>
          <w:b/>
          <w:sz w:val="20"/>
          <w:szCs w:val="20"/>
          <w:lang w:eastAsia="ar-SA"/>
        </w:rPr>
        <w:t>SKŁADAMY OFERTĘ</w:t>
      </w:r>
      <w:r w:rsidRPr="00C83AB1">
        <w:rPr>
          <w:rFonts w:ascii="Verdana" w:hAnsi="Verdana" w:cs="Courier New"/>
          <w:sz w:val="20"/>
          <w:szCs w:val="20"/>
          <w:lang w:eastAsia="ar-SA"/>
        </w:rPr>
        <w:t xml:space="preserve"> na wykonanie przedmiotu zamówienia zgodnie ze Specyfikacją Istotnych Warunków Zamówienia </w:t>
      </w:r>
      <w:r w:rsidR="00D22037">
        <w:rPr>
          <w:rFonts w:ascii="Verdana" w:hAnsi="Verdana" w:cs="Courier New"/>
          <w:sz w:val="20"/>
          <w:szCs w:val="20"/>
          <w:lang w:eastAsia="ar-SA"/>
        </w:rPr>
        <w:t xml:space="preserve">dla niniejszego postępowania </w:t>
      </w:r>
      <w:r w:rsidRPr="00C83AB1">
        <w:rPr>
          <w:rFonts w:ascii="Verdana" w:hAnsi="Verdana" w:cs="Courier New"/>
          <w:sz w:val="20"/>
          <w:szCs w:val="20"/>
          <w:lang w:eastAsia="ar-SA"/>
        </w:rPr>
        <w:t>(SIWZ).</w:t>
      </w:r>
    </w:p>
    <w:p w:rsidR="00C83AB1" w:rsidRPr="00C83AB1" w:rsidRDefault="00C83AB1" w:rsidP="00C83AB1">
      <w:pPr>
        <w:numPr>
          <w:ilvl w:val="0"/>
          <w:numId w:val="2"/>
        </w:numPr>
        <w:tabs>
          <w:tab w:val="left" w:pos="284"/>
        </w:tabs>
        <w:suppressAutoHyphens/>
        <w:spacing w:after="120"/>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C83AB1" w:rsidRPr="00C83AB1" w:rsidRDefault="00C83AB1" w:rsidP="00C83AB1">
      <w:pPr>
        <w:numPr>
          <w:ilvl w:val="0"/>
          <w:numId w:val="2"/>
        </w:numPr>
        <w:tabs>
          <w:tab w:val="left" w:pos="284"/>
        </w:tabs>
        <w:suppressAutoHyphens/>
        <w:jc w:val="both"/>
        <w:rPr>
          <w:rFonts w:ascii="Verdana" w:hAnsi="Verdana" w:cs="Courier New"/>
          <w:b/>
          <w:sz w:val="20"/>
          <w:szCs w:val="20"/>
          <w:lang w:eastAsia="ar-SA"/>
        </w:rPr>
      </w:pPr>
      <w:r w:rsidRPr="00C83AB1">
        <w:rPr>
          <w:rFonts w:ascii="Verdana" w:hAnsi="Verdana" w:cs="Courier New"/>
          <w:b/>
          <w:sz w:val="20"/>
          <w:szCs w:val="20"/>
          <w:lang w:eastAsia="ar-SA"/>
        </w:rPr>
        <w:t xml:space="preserve">OFERUJEMY </w:t>
      </w:r>
      <w:r w:rsidRPr="00C83AB1">
        <w:rPr>
          <w:rFonts w:ascii="Verdana" w:hAnsi="Verdana" w:cs="Courier New"/>
          <w:sz w:val="20"/>
          <w:szCs w:val="20"/>
          <w:lang w:eastAsia="ar-SA"/>
        </w:rPr>
        <w:t>wykonanie przedmiotu zamówienia</w:t>
      </w:r>
      <w:r w:rsidRPr="00C83AB1">
        <w:rPr>
          <w:rFonts w:ascii="Verdana" w:hAnsi="Verdana" w:cs="Courier New"/>
          <w:b/>
          <w:sz w:val="20"/>
          <w:szCs w:val="20"/>
          <w:lang w:eastAsia="ar-SA"/>
        </w:rPr>
        <w:t xml:space="preserve"> za cenę brutto:</w:t>
      </w:r>
    </w:p>
    <w:p w:rsidR="00C83AB1" w:rsidRPr="00C83AB1" w:rsidRDefault="00C83AB1" w:rsidP="00C83AB1">
      <w:pPr>
        <w:tabs>
          <w:tab w:val="left" w:pos="284"/>
        </w:tabs>
        <w:suppressAutoHyphens/>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_________________________ zł </w:t>
      </w:r>
    </w:p>
    <w:p w:rsidR="00C83AB1" w:rsidRPr="00C83AB1" w:rsidRDefault="00C83AB1" w:rsidP="00C83AB1">
      <w:pPr>
        <w:tabs>
          <w:tab w:val="left" w:pos="284"/>
        </w:tabs>
        <w:suppressAutoHyphens/>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(słownie złotych:_______________________________________________) </w:t>
      </w:r>
    </w:p>
    <w:p w:rsidR="00C83AB1" w:rsidRPr="00C83AB1" w:rsidRDefault="00C83AB1" w:rsidP="00C83AB1">
      <w:pPr>
        <w:tabs>
          <w:tab w:val="left" w:pos="284"/>
        </w:tabs>
        <w:suppressAutoHyphens/>
        <w:ind w:left="283"/>
        <w:jc w:val="both"/>
        <w:rPr>
          <w:rFonts w:ascii="Verdana" w:hAnsi="Verdana" w:cs="Courier New"/>
          <w:sz w:val="20"/>
          <w:szCs w:val="20"/>
          <w:lang w:eastAsia="ar-SA"/>
        </w:rPr>
      </w:pPr>
      <w:r w:rsidRPr="00C83AB1">
        <w:rPr>
          <w:rFonts w:ascii="Verdana" w:hAnsi="Verdana" w:cs="Courier New"/>
          <w:sz w:val="20"/>
          <w:szCs w:val="20"/>
          <w:lang w:eastAsia="ar-SA"/>
        </w:rPr>
        <w:t xml:space="preserve">zgodnie z załączonym do oferty Wykazem Płatności - </w:t>
      </w:r>
      <w:r w:rsidRPr="00C83AB1">
        <w:rPr>
          <w:rFonts w:ascii="Verdana" w:hAnsi="Verdana" w:cs="Courier New"/>
          <w:bCs/>
          <w:sz w:val="20"/>
          <w:szCs w:val="20"/>
          <w:lang w:eastAsia="ar-SA"/>
        </w:rPr>
        <w:t>Tabelą wartości elementów zryczałtowanych</w:t>
      </w:r>
      <w:r w:rsidRPr="00C83AB1">
        <w:rPr>
          <w:rFonts w:ascii="Verdana" w:hAnsi="Verdana" w:cs="Courier New"/>
          <w:sz w:val="20"/>
          <w:szCs w:val="20"/>
          <w:lang w:eastAsia="ar-SA"/>
        </w:rPr>
        <w:t>.</w:t>
      </w:r>
    </w:p>
    <w:p w:rsidR="00C83AB1" w:rsidRPr="00C83AB1" w:rsidRDefault="00C83AB1" w:rsidP="00C83AB1">
      <w:pPr>
        <w:tabs>
          <w:tab w:val="left" w:pos="284"/>
        </w:tabs>
        <w:suppressAutoHyphens/>
        <w:jc w:val="both"/>
        <w:rPr>
          <w:rFonts w:ascii="Verdana" w:hAnsi="Verdana" w:cs="Courier New"/>
          <w:sz w:val="20"/>
          <w:szCs w:val="20"/>
          <w:lang w:eastAsia="ar-SA"/>
        </w:rPr>
      </w:pPr>
    </w:p>
    <w:p w:rsidR="00C83AB1" w:rsidRPr="00C83AB1" w:rsidRDefault="00C83AB1" w:rsidP="00C83AB1">
      <w:pPr>
        <w:numPr>
          <w:ilvl w:val="0"/>
          <w:numId w:val="2"/>
        </w:numPr>
        <w:tabs>
          <w:tab w:val="left" w:pos="284"/>
        </w:tabs>
        <w:suppressAutoHyphens/>
        <w:jc w:val="both"/>
        <w:rPr>
          <w:rFonts w:ascii="Verdana" w:hAnsi="Verdana" w:cs="Courier New"/>
          <w:iCs/>
          <w:sz w:val="20"/>
          <w:szCs w:val="20"/>
          <w:lang w:eastAsia="ar-SA"/>
        </w:rPr>
      </w:pPr>
      <w:r w:rsidRPr="00C83AB1">
        <w:rPr>
          <w:rFonts w:ascii="Verdana" w:hAnsi="Verdana" w:cs="Courier New"/>
          <w:b/>
          <w:iCs/>
          <w:sz w:val="20"/>
          <w:szCs w:val="20"/>
          <w:lang w:eastAsia="ar-SA"/>
        </w:rPr>
        <w:t>INFORMUJEMY</w:t>
      </w:r>
      <w:r w:rsidRPr="00C83AB1">
        <w:rPr>
          <w:rFonts w:ascii="Verdana" w:hAnsi="Verdana" w:cs="Courier New"/>
          <w:iCs/>
          <w:sz w:val="20"/>
          <w:szCs w:val="20"/>
          <w:lang w:eastAsia="ar-SA"/>
        </w:rPr>
        <w:t>, że</w:t>
      </w:r>
      <w:r w:rsidRPr="00C83AB1">
        <w:rPr>
          <w:rFonts w:ascii="Verdana" w:hAnsi="Verdana" w:cs="Courier New"/>
          <w:sz w:val="20"/>
          <w:szCs w:val="20"/>
          <w:lang w:eastAsia="ar-SA"/>
        </w:rPr>
        <w:t xml:space="preserve"> </w:t>
      </w:r>
      <w:r w:rsidRPr="00C83AB1">
        <w:rPr>
          <w:rFonts w:ascii="Verdana" w:hAnsi="Verdana" w:cs="Courier New"/>
          <w:i/>
          <w:iCs/>
          <w:sz w:val="20"/>
          <w:szCs w:val="20"/>
          <w:lang w:eastAsia="ar-SA"/>
        </w:rPr>
        <w:t>(właściwe zakreślić)</w:t>
      </w:r>
      <w:r w:rsidRPr="00C83AB1">
        <w:rPr>
          <w:rFonts w:ascii="Verdana" w:hAnsi="Verdana" w:cs="Courier New"/>
          <w:i/>
          <w:iCs/>
          <w:sz w:val="20"/>
          <w:szCs w:val="20"/>
          <w:vertAlign w:val="superscript"/>
          <w:lang w:eastAsia="ar-SA"/>
        </w:rPr>
        <w:footnoteReference w:id="1"/>
      </w:r>
      <w:r w:rsidRPr="00C83AB1">
        <w:rPr>
          <w:rFonts w:ascii="Verdana" w:hAnsi="Verdana" w:cs="Courier New"/>
          <w:sz w:val="20"/>
          <w:szCs w:val="20"/>
          <w:lang w:eastAsia="ar-SA"/>
        </w:rPr>
        <w:t>:</w:t>
      </w:r>
    </w:p>
    <w:p w:rsidR="00C83AB1" w:rsidRPr="00C83AB1" w:rsidRDefault="00C83AB1" w:rsidP="00C83AB1">
      <w:pPr>
        <w:numPr>
          <w:ilvl w:val="0"/>
          <w:numId w:val="4"/>
        </w:numPr>
        <w:suppressAutoHyphens/>
        <w:ind w:right="23"/>
        <w:jc w:val="both"/>
        <w:rPr>
          <w:rFonts w:ascii="Verdana" w:hAnsi="Verdana"/>
          <w:sz w:val="20"/>
          <w:szCs w:val="20"/>
          <w:lang w:eastAsia="en-US"/>
        </w:rPr>
      </w:pPr>
      <w:r w:rsidRPr="00C83AB1">
        <w:rPr>
          <w:rFonts w:ascii="Verdana" w:hAnsi="Verdana"/>
          <w:sz w:val="20"/>
          <w:szCs w:val="20"/>
        </w:rPr>
        <w:lastRenderedPageBreak/>
        <w:t xml:space="preserve">wybór oferty </w:t>
      </w:r>
      <w:r w:rsidRPr="00C83AB1">
        <w:rPr>
          <w:rFonts w:ascii="Verdana" w:hAnsi="Verdana"/>
          <w:b/>
          <w:bCs/>
          <w:sz w:val="20"/>
          <w:szCs w:val="20"/>
        </w:rPr>
        <w:t xml:space="preserve">nie  będzie* </w:t>
      </w:r>
      <w:r w:rsidRPr="00C83AB1">
        <w:rPr>
          <w:rFonts w:ascii="Verdana" w:hAnsi="Verdana"/>
          <w:sz w:val="20"/>
          <w:szCs w:val="20"/>
        </w:rPr>
        <w:t>prowadzić do powstania u Zamawiającego obowiązku podatkowego</w:t>
      </w:r>
      <w:r w:rsidRPr="00C83AB1">
        <w:rPr>
          <w:rFonts w:ascii="Verdana" w:hAnsi="Verdana"/>
          <w:b/>
          <w:bCs/>
          <w:sz w:val="20"/>
          <w:szCs w:val="20"/>
        </w:rPr>
        <w:t>.</w:t>
      </w:r>
    </w:p>
    <w:p w:rsidR="00C83AB1" w:rsidRPr="00C83AB1" w:rsidRDefault="00C83AB1" w:rsidP="00C83AB1">
      <w:pPr>
        <w:numPr>
          <w:ilvl w:val="0"/>
          <w:numId w:val="4"/>
        </w:numPr>
        <w:suppressAutoHyphens/>
        <w:ind w:right="23"/>
        <w:jc w:val="both"/>
        <w:rPr>
          <w:rFonts w:ascii="Verdana" w:hAnsi="Verdana"/>
          <w:b/>
          <w:bCs/>
          <w:sz w:val="20"/>
          <w:szCs w:val="20"/>
        </w:rPr>
      </w:pPr>
      <w:r w:rsidRPr="00C83AB1">
        <w:rPr>
          <w:rFonts w:ascii="Verdana" w:hAnsi="Verdana"/>
          <w:sz w:val="20"/>
          <w:szCs w:val="20"/>
        </w:rPr>
        <w:t xml:space="preserve">wybór oferty </w:t>
      </w:r>
      <w:r w:rsidRPr="00C83AB1">
        <w:rPr>
          <w:rFonts w:ascii="Verdana" w:hAnsi="Verdana"/>
          <w:b/>
          <w:bCs/>
          <w:sz w:val="20"/>
          <w:szCs w:val="20"/>
        </w:rPr>
        <w:t>będzie*</w:t>
      </w:r>
      <w:r w:rsidRPr="00C83AB1">
        <w:rPr>
          <w:rFonts w:ascii="Verdana" w:hAnsi="Verdana"/>
          <w:sz w:val="20"/>
          <w:szCs w:val="20"/>
        </w:rPr>
        <w:t xml:space="preserve"> prowadzić do powstania u Zamawiającego obowiązku podatkowego w odniesieniu do następujących </w:t>
      </w:r>
      <w:r w:rsidRPr="00C83AB1">
        <w:rPr>
          <w:rFonts w:ascii="Verdana" w:hAnsi="Verdana"/>
          <w:i/>
          <w:iCs/>
          <w:sz w:val="20"/>
          <w:szCs w:val="20"/>
        </w:rPr>
        <w:t>towarów/ usług (w zależności od przedmiotu zamówienia)</w:t>
      </w:r>
      <w:r w:rsidRPr="00C83AB1">
        <w:rPr>
          <w:rFonts w:ascii="Verdana" w:hAnsi="Verdana"/>
          <w:sz w:val="20"/>
          <w:szCs w:val="20"/>
        </w:rPr>
        <w:t xml:space="preserve">: ____________________________________________. Wartość </w:t>
      </w:r>
      <w:r w:rsidRPr="00C83AB1">
        <w:rPr>
          <w:rFonts w:ascii="Verdana" w:hAnsi="Verdana"/>
          <w:i/>
          <w:iCs/>
          <w:sz w:val="20"/>
          <w:szCs w:val="20"/>
        </w:rPr>
        <w:t>towaru/ usług</w:t>
      </w:r>
      <w:r w:rsidRPr="00C83AB1">
        <w:rPr>
          <w:rFonts w:ascii="Verdana" w:hAnsi="Verdana"/>
          <w:sz w:val="20"/>
          <w:szCs w:val="20"/>
        </w:rPr>
        <w:t xml:space="preserve"> </w:t>
      </w:r>
      <w:r w:rsidRPr="00C83AB1">
        <w:rPr>
          <w:rFonts w:ascii="Verdana" w:hAnsi="Verdana"/>
          <w:i/>
          <w:iCs/>
          <w:sz w:val="20"/>
          <w:szCs w:val="20"/>
        </w:rPr>
        <w:t>(w zależności od przedmiotu zamówienia)</w:t>
      </w:r>
      <w:r w:rsidRPr="00C83AB1">
        <w:rPr>
          <w:rFonts w:ascii="Verdana" w:hAnsi="Verdana"/>
          <w:sz w:val="20"/>
          <w:szCs w:val="20"/>
        </w:rPr>
        <w:t xml:space="preserve"> powodująca obowiązek podatkowy u Zamawiającego to ___________ zł netto</w:t>
      </w:r>
      <w:r w:rsidRPr="00C83AB1">
        <w:rPr>
          <w:rFonts w:ascii="Verdana" w:hAnsi="Verdana"/>
          <w:b/>
          <w:bCs/>
          <w:sz w:val="20"/>
          <w:szCs w:val="20"/>
        </w:rPr>
        <w:t>.</w:t>
      </w:r>
    </w:p>
    <w:p w:rsidR="00C83AB1" w:rsidRPr="00C83AB1" w:rsidRDefault="00C83AB1" w:rsidP="00C83AB1">
      <w:pPr>
        <w:tabs>
          <w:tab w:val="left" w:pos="284"/>
        </w:tabs>
        <w:suppressAutoHyphens/>
        <w:jc w:val="both"/>
        <w:rPr>
          <w:rFonts w:ascii="Verdana" w:hAnsi="Verdana" w:cs="Courier New"/>
          <w:i/>
          <w:iCs/>
          <w:color w:val="0070C0"/>
          <w:sz w:val="20"/>
          <w:szCs w:val="20"/>
          <w:lang w:eastAsia="ar-SA"/>
        </w:rPr>
      </w:pPr>
    </w:p>
    <w:p w:rsidR="00C83AB1" w:rsidRPr="00C83AB1" w:rsidRDefault="00C83AB1" w:rsidP="00C83AB1">
      <w:pPr>
        <w:numPr>
          <w:ilvl w:val="0"/>
          <w:numId w:val="2"/>
        </w:numPr>
        <w:tabs>
          <w:tab w:val="left" w:pos="284"/>
        </w:tabs>
        <w:suppressAutoHyphens/>
        <w:jc w:val="both"/>
        <w:rPr>
          <w:rFonts w:ascii="Verdana" w:hAnsi="Verdana" w:cs="Courier New"/>
          <w:b/>
          <w:i/>
          <w:iCs/>
          <w:sz w:val="20"/>
          <w:szCs w:val="20"/>
          <w:lang w:eastAsia="ar-SA"/>
        </w:rPr>
      </w:pPr>
      <w:r w:rsidRPr="00C83AB1">
        <w:rPr>
          <w:rFonts w:ascii="Verdana" w:hAnsi="Verdana" w:cs="Courier New"/>
          <w:i/>
          <w:iCs/>
          <w:sz w:val="20"/>
          <w:szCs w:val="20"/>
          <w:lang w:eastAsia="ar-SA"/>
        </w:rPr>
        <w:t>ZAMIERZAMY</w:t>
      </w:r>
      <w:r w:rsidR="00912980">
        <w:rPr>
          <w:rStyle w:val="Odwoanieprzypisudolnego"/>
          <w:rFonts w:ascii="Verdana" w:hAnsi="Verdana" w:cs="Courier New"/>
          <w:i/>
          <w:iCs/>
          <w:sz w:val="20"/>
          <w:szCs w:val="20"/>
          <w:lang w:eastAsia="ar-SA"/>
        </w:rPr>
        <w:footnoteReference w:id="2"/>
      </w:r>
      <w:r w:rsidRPr="00C83AB1">
        <w:rPr>
          <w:rFonts w:ascii="Verdana" w:hAnsi="Verdana" w:cs="Courier New"/>
          <w:i/>
          <w:iCs/>
          <w:sz w:val="20"/>
          <w:szCs w:val="20"/>
          <w:lang w:eastAsia="ar-SA"/>
        </w:rPr>
        <w:t xml:space="preserve"> </w:t>
      </w:r>
      <w:r w:rsidRPr="00C83AB1">
        <w:rPr>
          <w:rFonts w:ascii="Verdana" w:hAnsi="Verdana" w:cs="Courier New"/>
          <w:b/>
          <w:i/>
          <w:iCs/>
          <w:sz w:val="20"/>
          <w:szCs w:val="20"/>
          <w:lang w:eastAsia="ar-SA"/>
        </w:rPr>
        <w:t>powierzyć podwykonawcom wykonanie następujących części zamówienia:</w:t>
      </w:r>
    </w:p>
    <w:p w:rsidR="00C83AB1" w:rsidRPr="00C83AB1" w:rsidRDefault="00C83AB1" w:rsidP="00C83AB1">
      <w:pPr>
        <w:spacing w:before="120"/>
        <w:ind w:left="284"/>
        <w:jc w:val="both"/>
        <w:rPr>
          <w:rFonts w:ascii="Verdana" w:hAnsi="Verdana"/>
          <w:b/>
          <w:bCs/>
          <w:i/>
          <w:iCs/>
          <w:sz w:val="20"/>
          <w:szCs w:val="20"/>
        </w:rPr>
      </w:pPr>
      <w:r w:rsidRPr="00C83AB1">
        <w:rPr>
          <w:rFonts w:ascii="Verdana" w:hAnsi="Verdana"/>
          <w:b/>
          <w:bCs/>
          <w:i/>
          <w:iCs/>
          <w:sz w:val="20"/>
          <w:szCs w:val="20"/>
        </w:rPr>
        <w:t>_____________________________________________________________</w:t>
      </w:r>
    </w:p>
    <w:p w:rsidR="00C83AB1" w:rsidRPr="00C83AB1" w:rsidRDefault="00C83AB1" w:rsidP="00C83AB1">
      <w:pPr>
        <w:spacing w:before="120"/>
        <w:ind w:left="284"/>
        <w:jc w:val="both"/>
        <w:rPr>
          <w:rFonts w:ascii="Verdana" w:hAnsi="Verdana"/>
          <w:bCs/>
          <w:i/>
          <w:iCs/>
          <w:sz w:val="20"/>
          <w:szCs w:val="20"/>
        </w:rPr>
      </w:pPr>
      <w:r w:rsidRPr="00C83AB1">
        <w:rPr>
          <w:rFonts w:ascii="Verdana" w:hAnsi="Verdana"/>
          <w:b/>
          <w:bCs/>
          <w:i/>
          <w:iCs/>
          <w:sz w:val="20"/>
          <w:szCs w:val="20"/>
        </w:rPr>
        <w:t>ZAMIERZAMY</w:t>
      </w:r>
      <w:r w:rsidRPr="00C83AB1">
        <w:rPr>
          <w:rFonts w:ascii="Verdana" w:hAnsi="Verdana"/>
          <w:bCs/>
          <w:i/>
          <w:iCs/>
          <w:sz w:val="20"/>
          <w:szCs w:val="20"/>
        </w:rPr>
        <w:t xml:space="preserve"> powierzyć wykonanie części zamówienia następującym podwykonawcom (o ile jest to wiadome, podać firmy podwykonawców).</w:t>
      </w:r>
    </w:p>
    <w:p w:rsidR="00C83AB1" w:rsidRPr="00C83AB1" w:rsidRDefault="00C83AB1" w:rsidP="00C83AB1">
      <w:pPr>
        <w:spacing w:before="120"/>
        <w:ind w:left="284"/>
        <w:jc w:val="both"/>
        <w:rPr>
          <w:rFonts w:ascii="Verdana" w:hAnsi="Verdana"/>
          <w:bCs/>
          <w:i/>
          <w:iCs/>
          <w:sz w:val="20"/>
          <w:szCs w:val="20"/>
        </w:rPr>
      </w:pPr>
      <w:r w:rsidRPr="00C83AB1">
        <w:rPr>
          <w:rFonts w:ascii="Verdana" w:hAnsi="Verdana"/>
          <w:bCs/>
          <w:i/>
          <w:iCs/>
          <w:sz w:val="20"/>
          <w:szCs w:val="20"/>
        </w:rPr>
        <w:t>_____________________________________________________________________</w:t>
      </w:r>
    </w:p>
    <w:p w:rsidR="00C83AB1" w:rsidRPr="00C83AB1" w:rsidRDefault="00C83AB1" w:rsidP="00C83AB1">
      <w:pPr>
        <w:ind w:left="283"/>
        <w:rPr>
          <w:rFonts w:ascii="Verdana" w:hAnsi="Verdana" w:cs="Arial"/>
          <w:b/>
          <w:iCs/>
          <w:sz w:val="22"/>
          <w:szCs w:val="22"/>
          <w:lang w:eastAsia="en-US"/>
        </w:rPr>
      </w:pPr>
    </w:p>
    <w:p w:rsidR="005368F9" w:rsidRDefault="005368F9" w:rsidP="005368F9">
      <w:pPr>
        <w:pStyle w:val="Zwykytekst"/>
        <w:numPr>
          <w:ilvl w:val="0"/>
          <w:numId w:val="2"/>
        </w:numPr>
        <w:spacing w:line="280" w:lineRule="exact"/>
        <w:jc w:val="both"/>
        <w:rPr>
          <w:rFonts w:ascii="Verdana" w:hAnsi="Verdana"/>
        </w:rPr>
      </w:pPr>
      <w:r>
        <w:rPr>
          <w:rFonts w:ascii="Verdana" w:hAnsi="Verdana"/>
          <w:b/>
          <w:iCs/>
        </w:rPr>
        <w:t>OFERUJEMY okres gwarancji jakości</w:t>
      </w:r>
      <w:r w:rsidRPr="00CD203A">
        <w:rPr>
          <w:rFonts w:ascii="Verdana" w:hAnsi="Verdana"/>
        </w:rPr>
        <w:t xml:space="preserve"> </w:t>
      </w:r>
      <w:r w:rsidRPr="00706DE9">
        <w:rPr>
          <w:rFonts w:ascii="Verdana" w:hAnsi="Verdana"/>
        </w:rPr>
        <w:t>w zakresie nawierzchni podatnych i półsztywnych na okres ……</w:t>
      </w:r>
      <w:r>
        <w:rPr>
          <w:rFonts w:ascii="Verdana" w:hAnsi="Verdana"/>
        </w:rPr>
        <w:t>………………</w:t>
      </w:r>
      <w:r w:rsidRPr="00706DE9">
        <w:rPr>
          <w:rFonts w:ascii="Verdana" w:hAnsi="Verdana"/>
        </w:rPr>
        <w:t xml:space="preserve"> </w:t>
      </w:r>
      <w:r w:rsidR="00F46851">
        <w:rPr>
          <w:rFonts w:ascii="Verdana" w:hAnsi="Verdana"/>
        </w:rPr>
        <w:t xml:space="preserve">miesięcy </w:t>
      </w:r>
      <w:r>
        <w:rPr>
          <w:rFonts w:ascii="Verdana" w:hAnsi="Verdana"/>
        </w:rPr>
        <w:t xml:space="preserve"> liczony od dnia podpisania protokołu odbioru ostatecznego robót bez wad istotnych </w:t>
      </w:r>
      <w:r w:rsidRPr="00FD4387">
        <w:rPr>
          <w:rFonts w:ascii="Verdana" w:hAnsi="Verdana"/>
          <w:iCs/>
        </w:rPr>
        <w:t>(</w:t>
      </w:r>
      <w:r w:rsidRPr="00FD4387">
        <w:rPr>
          <w:rFonts w:ascii="Verdana" w:hAnsi="Verdana"/>
          <w:color w:val="000000"/>
        </w:rPr>
        <w:t>Kryterium oceny ofert.</w:t>
      </w:r>
      <w:r w:rsidRPr="00FD4387">
        <w:rPr>
          <w:rFonts w:ascii="Verdana" w:hAnsi="Verdana"/>
          <w:iCs/>
        </w:rPr>
        <w:t xml:space="preserve"> Powyższy termin W</w:t>
      </w:r>
      <w:r>
        <w:rPr>
          <w:rFonts w:ascii="Verdana" w:hAnsi="Verdana"/>
          <w:iCs/>
        </w:rPr>
        <w:t xml:space="preserve">ykonawca określa w przedziale </w:t>
      </w:r>
      <w:r w:rsidR="000C661B">
        <w:rPr>
          <w:rFonts w:ascii="Verdana" w:hAnsi="Verdana"/>
          <w:iCs/>
        </w:rPr>
        <w:t>60</w:t>
      </w:r>
      <w:r>
        <w:rPr>
          <w:rFonts w:ascii="Verdana" w:hAnsi="Verdana"/>
          <w:iCs/>
        </w:rPr>
        <w:t xml:space="preserve">, lub </w:t>
      </w:r>
      <w:r w:rsidR="000C661B">
        <w:rPr>
          <w:rFonts w:ascii="Verdana" w:hAnsi="Verdana"/>
          <w:iCs/>
        </w:rPr>
        <w:t>72</w:t>
      </w:r>
      <w:r>
        <w:rPr>
          <w:rFonts w:ascii="Verdana" w:hAnsi="Verdana"/>
          <w:iCs/>
        </w:rPr>
        <w:t xml:space="preserve"> lub </w:t>
      </w:r>
      <w:r w:rsidR="000C661B">
        <w:rPr>
          <w:rFonts w:ascii="Verdana" w:hAnsi="Verdana"/>
          <w:iCs/>
        </w:rPr>
        <w:t>84</w:t>
      </w:r>
      <w:r>
        <w:rPr>
          <w:rFonts w:ascii="Verdana" w:hAnsi="Verdana"/>
          <w:iCs/>
        </w:rPr>
        <w:t xml:space="preserve"> lat)</w:t>
      </w:r>
      <w:r w:rsidR="000C661B">
        <w:rPr>
          <w:rFonts w:ascii="Verdana" w:hAnsi="Verdana"/>
          <w:iCs/>
        </w:rPr>
        <w:t xml:space="preserve">miesięcy </w:t>
      </w:r>
      <w:r w:rsidRPr="00706DE9">
        <w:rPr>
          <w:rFonts w:ascii="Verdana" w:hAnsi="Verdana"/>
        </w:rPr>
        <w:t>. Na pozostały zakres przedmiotu Umowy Wykonawca udziela Zamawiającemu gwarancji jakości na okres wskazany w dokumencie „Gwarancja Jakości”</w:t>
      </w:r>
      <w:r>
        <w:rPr>
          <w:rFonts w:ascii="Verdana" w:hAnsi="Verdana"/>
        </w:rPr>
        <w:t>.</w:t>
      </w:r>
      <w:r w:rsidRPr="00706DE9">
        <w:rPr>
          <w:rFonts w:ascii="Verdana" w:hAnsi="Verdana"/>
        </w:rPr>
        <w:t xml:space="preserve"> </w:t>
      </w:r>
    </w:p>
    <w:p w:rsidR="009F39B7" w:rsidRDefault="009F39B7" w:rsidP="003E123E">
      <w:pPr>
        <w:pStyle w:val="Zwykytekst"/>
        <w:spacing w:line="280" w:lineRule="exact"/>
        <w:ind w:left="283"/>
        <w:jc w:val="both"/>
        <w:rPr>
          <w:rFonts w:ascii="Verdana" w:hAnsi="Verdana"/>
        </w:rPr>
      </w:pPr>
    </w:p>
    <w:p w:rsidR="007630BD" w:rsidRPr="003E123E" w:rsidRDefault="000C661B" w:rsidP="003E123E">
      <w:pPr>
        <w:pStyle w:val="Zwykytekst1"/>
        <w:numPr>
          <w:ilvl w:val="0"/>
          <w:numId w:val="2"/>
        </w:numPr>
        <w:tabs>
          <w:tab w:val="left" w:pos="284"/>
        </w:tabs>
        <w:spacing w:after="120"/>
        <w:jc w:val="both"/>
        <w:rPr>
          <w:rFonts w:ascii="Verdana" w:hAnsi="Verdana"/>
        </w:rPr>
      </w:pPr>
      <w:r w:rsidRPr="001A645D">
        <w:rPr>
          <w:rFonts w:ascii="Verdana" w:hAnsi="Verdana"/>
          <w:b/>
        </w:rPr>
        <w:t>ZOBOWIĄZUJEMY SIĘ</w:t>
      </w:r>
      <w:r w:rsidRPr="001A645D">
        <w:rPr>
          <w:rFonts w:ascii="Verdana" w:hAnsi="Verdana"/>
        </w:rPr>
        <w:t xml:space="preserve"> </w:t>
      </w:r>
      <w:r w:rsidRPr="001A645D">
        <w:rPr>
          <w:rFonts w:ascii="Verdana" w:hAnsi="Verdana"/>
          <w:iCs/>
        </w:rPr>
        <w:t>do wykonania zamówienia w terminie określonym w Specyfikacji Istotnych Warunków Zamówienia</w:t>
      </w:r>
    </w:p>
    <w:p w:rsidR="00C83AB1" w:rsidRPr="003E123E" w:rsidRDefault="00C83AB1" w:rsidP="003E123E">
      <w:pPr>
        <w:pStyle w:val="Akapitzlist"/>
        <w:numPr>
          <w:ilvl w:val="0"/>
          <w:numId w:val="2"/>
        </w:numPr>
        <w:tabs>
          <w:tab w:val="left" w:pos="284"/>
        </w:tabs>
        <w:suppressAutoHyphens/>
        <w:spacing w:after="120"/>
        <w:jc w:val="both"/>
        <w:rPr>
          <w:rFonts w:ascii="Verdana" w:hAnsi="Verdana" w:cs="Courier New"/>
          <w:sz w:val="20"/>
          <w:szCs w:val="20"/>
          <w:lang w:eastAsia="ar-SA"/>
        </w:rPr>
      </w:pPr>
      <w:r w:rsidRPr="003E123E">
        <w:rPr>
          <w:rFonts w:ascii="Verdana" w:hAnsi="Verdana" w:cs="Courier New"/>
          <w:b/>
          <w:sz w:val="20"/>
          <w:szCs w:val="20"/>
          <w:lang w:eastAsia="ar-SA"/>
        </w:rPr>
        <w:t xml:space="preserve">AKCEPTUJEMY </w:t>
      </w:r>
      <w:r w:rsidRPr="003E123E">
        <w:rPr>
          <w:rFonts w:ascii="Verdana" w:hAnsi="Verdana" w:cs="Courier New"/>
          <w:sz w:val="20"/>
          <w:szCs w:val="20"/>
          <w:lang w:eastAsia="ar-SA"/>
        </w:rPr>
        <w:t>warunki płatności określone przez Zamawiającego w Specyfikacji Istotnych Warunków Zamówienia.</w:t>
      </w:r>
    </w:p>
    <w:p w:rsidR="00C83AB1" w:rsidRDefault="00C83AB1" w:rsidP="003E123E">
      <w:pPr>
        <w:numPr>
          <w:ilvl w:val="0"/>
          <w:numId w:val="2"/>
        </w:numPr>
        <w:tabs>
          <w:tab w:val="left" w:pos="284"/>
        </w:tabs>
        <w:suppressAutoHyphens/>
        <w:spacing w:after="120"/>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JESTEŚMY</w:t>
      </w:r>
      <w:r w:rsidRPr="00C83AB1">
        <w:rPr>
          <w:rFonts w:ascii="Verdana" w:hAnsi="Verdana" w:cs="Courier New"/>
          <w:sz w:val="20"/>
          <w:szCs w:val="20"/>
          <w:lang w:eastAsia="ar-SA"/>
        </w:rPr>
        <w:t xml:space="preserve"> związani ofertą przez okres wskazany w Specyfikacji Istotnych Warunków Zamówienia. </w:t>
      </w:r>
    </w:p>
    <w:p w:rsidR="009C41FB" w:rsidRDefault="009C41FB" w:rsidP="009C41FB">
      <w:pPr>
        <w:spacing w:line="360" w:lineRule="auto"/>
        <w:ind w:left="284"/>
        <w:jc w:val="both"/>
        <w:rPr>
          <w:rFonts w:ascii="Verdana" w:hAnsi="Verdana" w:cs="Courier New"/>
          <w:sz w:val="20"/>
          <w:szCs w:val="20"/>
        </w:rPr>
      </w:pPr>
      <w:r>
        <w:rPr>
          <w:rFonts w:ascii="Verdana" w:hAnsi="Verdana" w:cs="Courier New"/>
          <w:sz w:val="20"/>
          <w:szCs w:val="20"/>
        </w:rPr>
        <w:t xml:space="preserve">Na potwierdzenie powyższego wnieśliśmy wadium w wysokości </w:t>
      </w:r>
      <w:r>
        <w:rPr>
          <w:rFonts w:ascii="Verdana" w:hAnsi="Verdana"/>
          <w:sz w:val="20"/>
          <w:szCs w:val="20"/>
          <w:lang w:eastAsia="x-none"/>
        </w:rPr>
        <w:t xml:space="preserve">___________ PLN </w:t>
      </w:r>
      <w:r>
        <w:rPr>
          <w:rFonts w:ascii="Verdana" w:hAnsi="Verdana"/>
          <w:sz w:val="20"/>
          <w:szCs w:val="20"/>
          <w:lang w:val="x-none" w:eastAsia="x-none"/>
        </w:rPr>
        <w:t xml:space="preserve">w formie </w:t>
      </w:r>
      <w:r>
        <w:rPr>
          <w:rFonts w:ascii="Verdana" w:hAnsi="Verdana"/>
          <w:sz w:val="20"/>
          <w:szCs w:val="20"/>
          <w:lang w:eastAsia="x-none"/>
        </w:rPr>
        <w:t>_____</w:t>
      </w:r>
      <w:r>
        <w:rPr>
          <w:rFonts w:ascii="Verdana" w:hAnsi="Verdana"/>
          <w:sz w:val="20"/>
          <w:szCs w:val="20"/>
          <w:lang w:val="x-none" w:eastAsia="x-none"/>
        </w:rPr>
        <w:t>_______________________________</w:t>
      </w:r>
      <w:r>
        <w:rPr>
          <w:rFonts w:ascii="Verdana" w:hAnsi="Verdana"/>
          <w:sz w:val="20"/>
          <w:szCs w:val="20"/>
          <w:lang w:eastAsia="x-none"/>
        </w:rPr>
        <w:t>_______________</w:t>
      </w:r>
    </w:p>
    <w:p w:rsidR="009C41FB" w:rsidRDefault="009C41FB" w:rsidP="009C41FB">
      <w:pPr>
        <w:pStyle w:val="Zwykytekst"/>
        <w:spacing w:line="360" w:lineRule="auto"/>
        <w:ind w:left="284" w:hanging="113"/>
        <w:rPr>
          <w:rFonts w:ascii="Verdana" w:hAnsi="Verdana"/>
        </w:rPr>
      </w:pPr>
      <w:r>
        <w:rPr>
          <w:rFonts w:ascii="Verdana" w:hAnsi="Verdana"/>
          <w:iCs/>
        </w:rPr>
        <w:tab/>
        <w:t>Wadium należy zwrócić przelewem na konto nr _________________________________________________</w:t>
      </w:r>
    </w:p>
    <w:p w:rsidR="009C41FB" w:rsidRDefault="009C41FB" w:rsidP="003E123E">
      <w:pPr>
        <w:pStyle w:val="Zwykytekst"/>
        <w:spacing w:line="360" w:lineRule="auto"/>
        <w:rPr>
          <w:rFonts w:ascii="Verdana" w:hAnsi="Verdana"/>
          <w:i/>
          <w:sz w:val="16"/>
          <w:szCs w:val="16"/>
        </w:rPr>
      </w:pPr>
      <w:r>
        <w:rPr>
          <w:rFonts w:ascii="Verdana" w:hAnsi="Verdana"/>
          <w:i/>
          <w:iCs/>
          <w:sz w:val="16"/>
          <w:szCs w:val="16"/>
        </w:rPr>
        <w:t xml:space="preserve">                       (w </w:t>
      </w:r>
      <w:r>
        <w:rPr>
          <w:rFonts w:ascii="Verdana" w:hAnsi="Verdana"/>
          <w:i/>
          <w:sz w:val="16"/>
          <w:szCs w:val="16"/>
        </w:rPr>
        <w:t>przypadku wniesienia w formie pieniądza)</w:t>
      </w:r>
    </w:p>
    <w:p w:rsidR="009C41FB" w:rsidRPr="00C83AB1" w:rsidRDefault="009C41FB" w:rsidP="003E123E">
      <w:pPr>
        <w:tabs>
          <w:tab w:val="left" w:pos="284"/>
        </w:tabs>
        <w:suppressAutoHyphens/>
        <w:spacing w:after="120"/>
        <w:ind w:left="284"/>
        <w:jc w:val="both"/>
        <w:rPr>
          <w:rFonts w:ascii="Verdana" w:hAnsi="Verdana" w:cs="Courier New"/>
          <w:sz w:val="20"/>
          <w:szCs w:val="20"/>
          <w:lang w:eastAsia="ar-SA"/>
        </w:rPr>
      </w:pPr>
    </w:p>
    <w:p w:rsidR="00C83AB1" w:rsidRPr="00C83AB1" w:rsidRDefault="00C83AB1" w:rsidP="003E123E">
      <w:pPr>
        <w:numPr>
          <w:ilvl w:val="0"/>
          <w:numId w:val="2"/>
        </w:numPr>
        <w:tabs>
          <w:tab w:val="left" w:pos="426"/>
        </w:tabs>
        <w:suppressAutoHyphens/>
        <w:spacing w:after="120"/>
        <w:ind w:left="426" w:hanging="426"/>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C83AB1" w:rsidRDefault="00C83AB1" w:rsidP="003E123E">
      <w:pPr>
        <w:numPr>
          <w:ilvl w:val="0"/>
          <w:numId w:val="2"/>
        </w:numPr>
        <w:suppressAutoHyphens/>
        <w:spacing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912980" w:rsidRPr="00CD791E" w:rsidRDefault="00912980" w:rsidP="003E123E">
      <w:pPr>
        <w:pStyle w:val="Zwykytekst1"/>
        <w:numPr>
          <w:ilvl w:val="0"/>
          <w:numId w:val="2"/>
        </w:numPr>
        <w:tabs>
          <w:tab w:val="left" w:pos="426"/>
        </w:tabs>
        <w:spacing w:before="120" w:line="360" w:lineRule="exact"/>
        <w:jc w:val="both"/>
        <w:rPr>
          <w:rFonts w:ascii="Verdana" w:hAnsi="Verdana"/>
        </w:rPr>
      </w:pPr>
      <w:r w:rsidRPr="00CD791E">
        <w:rPr>
          <w:rFonts w:ascii="Verdana" w:hAnsi="Verdana"/>
          <w:b/>
        </w:rPr>
        <w:t>OŚWIADCZAMY,</w:t>
      </w:r>
      <w:r w:rsidRPr="00CD791E">
        <w:rPr>
          <w:rFonts w:ascii="Verdana" w:hAnsi="Verdana"/>
        </w:rPr>
        <w:t xml:space="preserve"> że hasło/hasła do pliku/</w:t>
      </w:r>
      <w:r>
        <w:rPr>
          <w:rFonts w:ascii="Verdana" w:hAnsi="Verdana"/>
        </w:rPr>
        <w:t>-</w:t>
      </w:r>
      <w:r w:rsidRPr="00CD791E">
        <w:rPr>
          <w:rFonts w:ascii="Verdana" w:hAnsi="Verdana"/>
        </w:rPr>
        <w:t>ów JEDZ przekazanego/</w:t>
      </w:r>
      <w:r>
        <w:rPr>
          <w:rFonts w:ascii="Verdana" w:hAnsi="Verdana"/>
        </w:rPr>
        <w:t>-</w:t>
      </w:r>
      <w:r w:rsidRPr="00CD791E">
        <w:rPr>
          <w:rFonts w:ascii="Verdana" w:hAnsi="Verdana"/>
        </w:rPr>
        <w:t>ych w postaci elektronicznej jest/są następujące:</w:t>
      </w:r>
    </w:p>
    <w:p w:rsidR="00912980" w:rsidRPr="00AA2E86" w:rsidRDefault="00912980" w:rsidP="00912980">
      <w:pPr>
        <w:pStyle w:val="Zwykytekst1"/>
        <w:tabs>
          <w:tab w:val="left" w:pos="426"/>
        </w:tabs>
        <w:spacing w:before="120" w:line="360" w:lineRule="exact"/>
        <w:ind w:left="426"/>
        <w:jc w:val="both"/>
        <w:rPr>
          <w:rFonts w:ascii="Verdana" w:hAnsi="Verdana"/>
        </w:rPr>
      </w:pPr>
      <w:r w:rsidRPr="00CA65EE">
        <w:rPr>
          <w:rFonts w:ascii="Verdana" w:hAnsi="Verdana"/>
          <w:b/>
        </w:rPr>
        <w:lastRenderedPageBreak/>
        <w:t>N</w:t>
      </w:r>
      <w:r w:rsidRPr="000C3BBD">
        <w:rPr>
          <w:rFonts w:ascii="Verdana" w:hAnsi="Verdana"/>
          <w:b/>
        </w:rPr>
        <w:t xml:space="preserve">azwa </w:t>
      </w:r>
      <w:r w:rsidRPr="004E2B8F">
        <w:rPr>
          <w:rFonts w:ascii="Verdana" w:hAnsi="Verdana"/>
          <w:b/>
        </w:rPr>
        <w:t>pliku</w:t>
      </w:r>
      <w:r w:rsidRPr="00041FEA">
        <w:rPr>
          <w:rFonts w:ascii="Verdana" w:hAnsi="Verdana"/>
        </w:rPr>
        <w:t>: …………</w:t>
      </w:r>
      <w:r w:rsidRPr="00AA2E86">
        <w:rPr>
          <w:rFonts w:ascii="Verdana" w:hAnsi="Verdana"/>
        </w:rPr>
        <w:t>………….…- hasło: ……………</w:t>
      </w:r>
    </w:p>
    <w:p w:rsidR="00912980" w:rsidRPr="007E0333" w:rsidRDefault="00912980" w:rsidP="00912980">
      <w:pPr>
        <w:pStyle w:val="Zwykytekst1"/>
        <w:tabs>
          <w:tab w:val="left" w:pos="426"/>
        </w:tabs>
        <w:spacing w:before="120" w:line="360" w:lineRule="exact"/>
        <w:ind w:left="426"/>
        <w:jc w:val="both"/>
        <w:rPr>
          <w:rFonts w:ascii="Verdana" w:hAnsi="Verdana"/>
        </w:rPr>
      </w:pPr>
      <w:r w:rsidRPr="007E0333">
        <w:rPr>
          <w:rFonts w:ascii="Verdana" w:hAnsi="Verdana"/>
          <w:b/>
        </w:rPr>
        <w:t>Nazwa pliku</w:t>
      </w:r>
      <w:r w:rsidRPr="007E0333">
        <w:rPr>
          <w:rFonts w:ascii="Verdana" w:hAnsi="Verdana"/>
        </w:rPr>
        <w:t>: …………………….…- hasło: ……………</w:t>
      </w:r>
    </w:p>
    <w:p w:rsidR="00912980" w:rsidRPr="00D8023F" w:rsidRDefault="00912980" w:rsidP="003E123E">
      <w:pPr>
        <w:pStyle w:val="Zwykytekst1"/>
        <w:tabs>
          <w:tab w:val="left" w:pos="426"/>
        </w:tabs>
        <w:spacing w:before="120" w:line="360" w:lineRule="exact"/>
        <w:jc w:val="both"/>
        <w:rPr>
          <w:rFonts w:ascii="Verdana" w:hAnsi="Verdana"/>
        </w:rPr>
      </w:pPr>
    </w:p>
    <w:p w:rsidR="00912980" w:rsidRPr="00CD791E" w:rsidRDefault="00912980" w:rsidP="00912980">
      <w:pPr>
        <w:pStyle w:val="Zwykytekst1"/>
        <w:spacing w:before="120" w:line="300" w:lineRule="exact"/>
        <w:ind w:left="425"/>
        <w:jc w:val="both"/>
        <w:rPr>
          <w:rFonts w:ascii="Arial" w:hAnsi="Arial"/>
        </w:rPr>
      </w:pPr>
      <w:r w:rsidRPr="00CD791E">
        <w:rPr>
          <w:rFonts w:ascii="Verdana" w:hAnsi="Verdana"/>
        </w:rPr>
        <w:t xml:space="preserve">Dodatkowe informacje niezbędne </w:t>
      </w:r>
      <w:r w:rsidRPr="00CD791E">
        <w:rPr>
          <w:rFonts w:ascii="Verdana" w:hAnsi="Verdana" w:cs="Arial"/>
        </w:rPr>
        <w:t>dla prawidłowego dostępu do dokumentu JEDZ, w szczególności informacje o wykorzystanym programie szyfrującym lub procedurze odszyfrowania danych zawartych w JEDZ</w:t>
      </w:r>
      <w:r w:rsidRPr="00CD791E">
        <w:rPr>
          <w:rFonts w:ascii="Arial" w:hAnsi="Arial" w:cs="Arial"/>
        </w:rPr>
        <w:t xml:space="preserve">: </w:t>
      </w:r>
      <w:r w:rsidRPr="00CD791E">
        <w:rPr>
          <w:rFonts w:ascii="Verdana" w:hAnsi="Verdana"/>
        </w:rPr>
        <w:t>___________________________________________________________________________________________________________________________________</w:t>
      </w:r>
    </w:p>
    <w:p w:rsidR="00912980" w:rsidRPr="00C83AB1" w:rsidRDefault="00912980" w:rsidP="003E123E">
      <w:pPr>
        <w:suppressAutoHyphens/>
        <w:spacing w:after="120"/>
        <w:ind w:left="425"/>
        <w:jc w:val="both"/>
        <w:rPr>
          <w:rFonts w:ascii="Verdana" w:hAnsi="Verdana" w:cs="Courier New"/>
          <w:sz w:val="20"/>
          <w:szCs w:val="20"/>
          <w:lang w:eastAsia="ar-SA"/>
        </w:rPr>
      </w:pPr>
    </w:p>
    <w:p w:rsidR="00EE5088" w:rsidRDefault="00C83AB1" w:rsidP="003E123E">
      <w:pPr>
        <w:numPr>
          <w:ilvl w:val="0"/>
          <w:numId w:val="2"/>
        </w:numPr>
        <w:spacing w:line="280" w:lineRule="exact"/>
        <w:jc w:val="both"/>
        <w:rPr>
          <w:rFonts w:ascii="Verdana" w:eastAsia="Calibri" w:hAnsi="Verdana" w:cs="Arial"/>
          <w:b/>
          <w:sz w:val="20"/>
          <w:szCs w:val="20"/>
          <w:lang w:val="x-none" w:eastAsia="en-US"/>
        </w:rPr>
      </w:pPr>
      <w:r w:rsidRPr="00C83AB1">
        <w:rPr>
          <w:rFonts w:ascii="Verdana" w:eastAsia="Calibri" w:hAnsi="Verdana" w:cs="Arial"/>
          <w:b/>
          <w:sz w:val="20"/>
          <w:szCs w:val="20"/>
          <w:lang w:val="x-none" w:eastAsia="en-US"/>
        </w:rPr>
        <w:t>WSZELKĄ KORESPONDENCJĘ</w:t>
      </w:r>
      <w:r w:rsidRPr="00C83AB1">
        <w:rPr>
          <w:rFonts w:ascii="Verdana" w:eastAsia="Calibri" w:hAnsi="Verdana" w:cs="Arial"/>
          <w:sz w:val="20"/>
          <w:szCs w:val="20"/>
          <w:lang w:val="x-none" w:eastAsia="en-US"/>
        </w:rPr>
        <w:t xml:space="preserve"> w sprawie postępowania należy kierować na poniższy adres:</w:t>
      </w:r>
      <w:r w:rsidR="00EE5088">
        <w:rPr>
          <w:rFonts w:ascii="Verdana" w:eastAsia="Calibri" w:hAnsi="Verdana" w:cs="Arial"/>
          <w:sz w:val="20"/>
          <w:szCs w:val="20"/>
          <w:lang w:eastAsia="en-US"/>
        </w:rPr>
        <w:t>______________________________________________________________</w:t>
      </w:r>
    </w:p>
    <w:p w:rsidR="00C83AB1" w:rsidRPr="00EE5088" w:rsidRDefault="00AD3B34" w:rsidP="00EE5088">
      <w:pPr>
        <w:spacing w:line="280" w:lineRule="exact"/>
        <w:ind w:left="420"/>
        <w:jc w:val="both"/>
        <w:rPr>
          <w:rFonts w:ascii="Verdana" w:eastAsia="Calibri" w:hAnsi="Verdana" w:cs="Arial"/>
          <w:sz w:val="20"/>
          <w:szCs w:val="20"/>
          <w:lang w:val="x-none" w:eastAsia="en-US"/>
        </w:rPr>
      </w:pPr>
      <w:r w:rsidRPr="00EE5088">
        <w:rPr>
          <w:rFonts w:ascii="Verdana" w:eastAsia="Calibri" w:hAnsi="Verdana" w:cs="Arial"/>
          <w:sz w:val="20"/>
          <w:szCs w:val="20"/>
          <w:lang w:val="x-none" w:eastAsia="en-US"/>
        </w:rPr>
        <w:t>Imię</w:t>
      </w:r>
      <w:r w:rsidRPr="00EE5088">
        <w:rPr>
          <w:rFonts w:ascii="Verdana" w:eastAsia="Calibri" w:hAnsi="Verdana" w:cs="Arial"/>
          <w:sz w:val="20"/>
          <w:szCs w:val="20"/>
          <w:lang w:eastAsia="en-US"/>
        </w:rPr>
        <w:t xml:space="preserve"> i</w:t>
      </w:r>
      <w:r w:rsidR="00EE5088" w:rsidRPr="00EE5088">
        <w:rPr>
          <w:rFonts w:ascii="Verdana" w:eastAsia="Calibri" w:hAnsi="Verdana" w:cs="Arial"/>
          <w:sz w:val="20"/>
          <w:szCs w:val="20"/>
          <w:lang w:val="x-none" w:eastAsia="en-US"/>
        </w:rPr>
        <w:t xml:space="preserve"> </w:t>
      </w:r>
      <w:r w:rsidR="00EE5088">
        <w:rPr>
          <w:rFonts w:ascii="Verdana" w:eastAsia="Calibri" w:hAnsi="Verdana" w:cs="Arial"/>
          <w:sz w:val="20"/>
          <w:szCs w:val="20"/>
          <w:lang w:val="x-none" w:eastAsia="en-US"/>
        </w:rPr>
        <w:t>nazwisko:____________________________________________________</w:t>
      </w:r>
      <w:r w:rsidR="00EE5088">
        <w:rPr>
          <w:rFonts w:ascii="Verdana" w:eastAsia="Calibri" w:hAnsi="Verdana" w:cs="Arial"/>
          <w:sz w:val="20"/>
          <w:szCs w:val="20"/>
          <w:lang w:eastAsia="en-US"/>
        </w:rPr>
        <w:t>___</w:t>
      </w:r>
      <w:r w:rsidR="00C83AB1" w:rsidRPr="00EE5088">
        <w:rPr>
          <w:rFonts w:ascii="Verdana" w:eastAsia="Calibri" w:hAnsi="Verdana" w:cs="Arial"/>
          <w:sz w:val="20"/>
          <w:szCs w:val="20"/>
          <w:lang w:val="x-none" w:eastAsia="en-US"/>
        </w:rPr>
        <w:t xml:space="preserve"> </w:t>
      </w:r>
    </w:p>
    <w:p w:rsidR="00C83AB1" w:rsidRDefault="00C83AB1" w:rsidP="00C83AB1">
      <w:pPr>
        <w:tabs>
          <w:tab w:val="left" w:leader="dot" w:pos="9072"/>
        </w:tabs>
        <w:spacing w:line="280" w:lineRule="exact"/>
        <w:ind w:left="420"/>
        <w:jc w:val="both"/>
        <w:rPr>
          <w:rFonts w:ascii="Verdana" w:eastAsia="Calibri" w:hAnsi="Verdana" w:cs="Arial"/>
          <w:sz w:val="20"/>
          <w:szCs w:val="20"/>
          <w:lang w:val="x-none" w:eastAsia="en-US"/>
        </w:rPr>
      </w:pPr>
      <w:r w:rsidRPr="00C83AB1">
        <w:rPr>
          <w:rFonts w:ascii="Verdana" w:eastAsia="Calibri" w:hAnsi="Verdana" w:cs="Arial"/>
          <w:sz w:val="20"/>
          <w:szCs w:val="20"/>
          <w:lang w:val="x-none" w:eastAsia="en-US"/>
        </w:rPr>
        <w:t>tel. ________________ fax __________________</w:t>
      </w:r>
      <w:r w:rsidR="007630BD">
        <w:rPr>
          <w:rFonts w:ascii="Verdana" w:eastAsia="Calibri" w:hAnsi="Verdana" w:cs="Arial"/>
          <w:sz w:val="20"/>
          <w:szCs w:val="20"/>
          <w:lang w:val="x-none" w:eastAsia="en-US"/>
        </w:rPr>
        <w:br/>
        <w:t>e-mail:</w:t>
      </w:r>
      <w:r w:rsidRPr="00C83AB1">
        <w:rPr>
          <w:rFonts w:ascii="Verdana" w:eastAsia="Calibri" w:hAnsi="Verdana" w:cs="Arial"/>
          <w:sz w:val="20"/>
          <w:szCs w:val="20"/>
          <w:lang w:val="x-none" w:eastAsia="en-US"/>
        </w:rPr>
        <w:t>___________________________</w:t>
      </w:r>
    </w:p>
    <w:p w:rsidR="009F39B7" w:rsidRPr="00AD3B34" w:rsidRDefault="009F39B7" w:rsidP="00C83AB1">
      <w:pPr>
        <w:tabs>
          <w:tab w:val="left" w:leader="dot" w:pos="9072"/>
        </w:tabs>
        <w:spacing w:line="280" w:lineRule="exact"/>
        <w:ind w:left="420"/>
        <w:jc w:val="both"/>
        <w:rPr>
          <w:rFonts w:ascii="Verdana" w:eastAsia="Calibri" w:hAnsi="Verdana" w:cs="Arial"/>
          <w:sz w:val="20"/>
          <w:szCs w:val="20"/>
          <w:lang w:eastAsia="en-US"/>
        </w:rPr>
      </w:pPr>
    </w:p>
    <w:p w:rsidR="001A645D" w:rsidRDefault="001A645D" w:rsidP="003E123E">
      <w:pPr>
        <w:numPr>
          <w:ilvl w:val="0"/>
          <w:numId w:val="2"/>
        </w:numPr>
        <w:tabs>
          <w:tab w:val="left" w:pos="426"/>
        </w:tabs>
        <w:suppressAutoHyphens/>
        <w:spacing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 xml:space="preserve">OFERTĘ </w:t>
      </w:r>
      <w:r w:rsidRPr="00C83AB1">
        <w:rPr>
          <w:rFonts w:ascii="Verdana" w:hAnsi="Verdana" w:cs="Courier New"/>
          <w:sz w:val="20"/>
          <w:szCs w:val="20"/>
          <w:lang w:eastAsia="ar-SA"/>
        </w:rPr>
        <w:t>składamy na _________ stronach.</w:t>
      </w:r>
    </w:p>
    <w:p w:rsidR="009F39B7" w:rsidRDefault="009F39B7" w:rsidP="003E123E">
      <w:pPr>
        <w:tabs>
          <w:tab w:val="left" w:pos="426"/>
        </w:tabs>
        <w:suppressAutoHyphens/>
        <w:spacing w:after="120"/>
        <w:ind w:left="425"/>
        <w:jc w:val="both"/>
        <w:rPr>
          <w:rFonts w:ascii="Verdana" w:hAnsi="Verdana" w:cs="Courier New"/>
          <w:sz w:val="20"/>
          <w:szCs w:val="20"/>
          <w:lang w:eastAsia="ar-SA"/>
        </w:rPr>
      </w:pPr>
    </w:p>
    <w:p w:rsidR="001A645D" w:rsidRPr="001A645D" w:rsidRDefault="001A645D" w:rsidP="003E123E">
      <w:pPr>
        <w:pStyle w:val="Akapitzlist"/>
        <w:numPr>
          <w:ilvl w:val="0"/>
          <w:numId w:val="2"/>
        </w:numPr>
        <w:suppressAutoHyphens/>
        <w:spacing w:before="120" w:after="120"/>
        <w:jc w:val="both"/>
        <w:rPr>
          <w:rFonts w:ascii="Verdana" w:hAnsi="Verdana" w:cs="Courier New"/>
          <w:sz w:val="20"/>
          <w:szCs w:val="20"/>
          <w:lang w:eastAsia="ar-SA"/>
        </w:rPr>
      </w:pPr>
      <w:r w:rsidRPr="001A645D">
        <w:rPr>
          <w:rFonts w:ascii="Verdana" w:hAnsi="Verdana" w:cs="Courier New"/>
          <w:b/>
          <w:sz w:val="20"/>
          <w:szCs w:val="20"/>
          <w:lang w:eastAsia="ar-SA"/>
        </w:rPr>
        <w:t>SPIS dołączonych formularzy, oświadczeń i dokumentów</w:t>
      </w:r>
      <w:r w:rsidRPr="001A645D">
        <w:rPr>
          <w:rFonts w:ascii="Verdana" w:hAnsi="Verdana" w:cs="Courier New"/>
          <w:sz w:val="20"/>
          <w:szCs w:val="20"/>
          <w:lang w:eastAsia="ar-SA"/>
        </w:rPr>
        <w:t>: (</w:t>
      </w:r>
      <w:r w:rsidRPr="001A645D">
        <w:rPr>
          <w:rFonts w:ascii="Verdana" w:hAnsi="Verdana" w:cs="Courier New"/>
          <w:i/>
          <w:sz w:val="20"/>
          <w:szCs w:val="20"/>
          <w:lang w:eastAsia="ar-SA"/>
        </w:rPr>
        <w:t>należy wymienić wszystkie złożone formularze, oświadczenia i dokumenty itp</w:t>
      </w:r>
      <w:r w:rsidRPr="001A645D">
        <w:rPr>
          <w:rFonts w:ascii="Verdana" w:hAnsi="Verdana" w:cs="Courier New"/>
          <w:sz w:val="20"/>
          <w:szCs w:val="20"/>
          <w:lang w:eastAsia="ar-SA"/>
        </w:rPr>
        <w:t>.)</w:t>
      </w:r>
    </w:p>
    <w:p w:rsidR="001A645D" w:rsidRDefault="001A645D" w:rsidP="003E123E">
      <w:pPr>
        <w:tabs>
          <w:tab w:val="left" w:pos="426"/>
        </w:tabs>
        <w:suppressAutoHyphens/>
        <w:spacing w:after="120"/>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w:t>
      </w:r>
    </w:p>
    <w:p w:rsidR="001A645D" w:rsidRDefault="001A645D" w:rsidP="003E123E">
      <w:pPr>
        <w:tabs>
          <w:tab w:val="left" w:pos="426"/>
        </w:tabs>
        <w:suppressAutoHyphens/>
        <w:spacing w:after="120"/>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_______________________________________</w:t>
      </w:r>
    </w:p>
    <w:p w:rsidR="00C83AB1" w:rsidRPr="00C83AB1" w:rsidRDefault="001A645D" w:rsidP="003E123E">
      <w:pPr>
        <w:tabs>
          <w:tab w:val="left" w:pos="426"/>
        </w:tabs>
        <w:suppressAutoHyphens/>
        <w:spacing w:after="120"/>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_______________________________________</w:t>
      </w:r>
    </w:p>
    <w:p w:rsidR="00C83AB1" w:rsidRPr="00C83AB1" w:rsidRDefault="00C83AB1" w:rsidP="00C83AB1">
      <w:pPr>
        <w:spacing w:before="120"/>
        <w:ind w:right="23"/>
        <w:jc w:val="both"/>
        <w:rPr>
          <w:rFonts w:ascii="Verdana" w:hAnsi="Verdana" w:cs="Courier New"/>
          <w:sz w:val="16"/>
          <w:szCs w:val="16"/>
        </w:rPr>
      </w:pPr>
    </w:p>
    <w:p w:rsidR="00C83AB1" w:rsidRPr="00C83AB1" w:rsidRDefault="00C83AB1" w:rsidP="00C83AB1">
      <w:pPr>
        <w:spacing w:before="120"/>
        <w:rPr>
          <w:rFonts w:ascii="Verdana" w:hAnsi="Verdana"/>
          <w:sz w:val="18"/>
          <w:szCs w:val="18"/>
        </w:rPr>
      </w:pPr>
    </w:p>
    <w:p w:rsidR="00C83AB1" w:rsidRPr="00C83AB1" w:rsidRDefault="00C83AB1" w:rsidP="00C83AB1">
      <w:pPr>
        <w:spacing w:before="120"/>
        <w:rPr>
          <w:rFonts w:ascii="Verdana" w:hAnsi="Verdana"/>
          <w:sz w:val="18"/>
          <w:szCs w:val="18"/>
        </w:rPr>
      </w:pPr>
    </w:p>
    <w:p w:rsidR="00C83AB1" w:rsidRPr="00C83AB1" w:rsidRDefault="00C83AB1" w:rsidP="00C83AB1">
      <w:pPr>
        <w:spacing w:before="120"/>
        <w:rPr>
          <w:rFonts w:ascii="Verdana" w:hAnsi="Verdana"/>
          <w:sz w:val="18"/>
          <w:szCs w:val="18"/>
        </w:rPr>
      </w:pPr>
      <w:r w:rsidRPr="00C83AB1">
        <w:rPr>
          <w:rFonts w:ascii="Verdana" w:hAnsi="Verdana"/>
          <w:sz w:val="18"/>
          <w:szCs w:val="18"/>
        </w:rPr>
        <w:t>__________________ dnia __ __ _____ roku</w:t>
      </w:r>
    </w:p>
    <w:p w:rsidR="00C83AB1" w:rsidRPr="00C83AB1" w:rsidRDefault="00C83AB1" w:rsidP="00C83AB1">
      <w:pPr>
        <w:spacing w:before="120"/>
        <w:ind w:firstLine="5220"/>
        <w:jc w:val="center"/>
        <w:rPr>
          <w:rFonts w:ascii="Verdana" w:hAnsi="Verdana"/>
          <w:sz w:val="18"/>
          <w:szCs w:val="18"/>
        </w:rPr>
      </w:pPr>
      <w:r w:rsidRPr="00C83AB1">
        <w:rPr>
          <w:rFonts w:ascii="Verdana" w:hAnsi="Verdana"/>
          <w:sz w:val="18"/>
          <w:szCs w:val="18"/>
        </w:rPr>
        <w:t>______________________________</w:t>
      </w:r>
    </w:p>
    <w:p w:rsidR="00C83AB1" w:rsidRPr="00C83AB1" w:rsidRDefault="00C83AB1" w:rsidP="00C83AB1">
      <w:pPr>
        <w:ind w:left="720" w:firstLine="4502"/>
        <w:jc w:val="center"/>
        <w:rPr>
          <w:rFonts w:ascii="Verdana" w:hAnsi="Verdana"/>
          <w:sz w:val="16"/>
          <w:szCs w:val="16"/>
        </w:rPr>
      </w:pPr>
      <w:r w:rsidRPr="00C83AB1">
        <w:rPr>
          <w:rFonts w:ascii="Verdana" w:hAnsi="Verdana"/>
          <w:sz w:val="16"/>
          <w:szCs w:val="16"/>
        </w:rPr>
        <w:t>(podpis Wykonawcy/Pełnomocnika)</w:t>
      </w:r>
    </w:p>
    <w:p w:rsidR="00C83AB1" w:rsidRPr="00C83AB1" w:rsidRDefault="00C83AB1" w:rsidP="00C83AB1">
      <w:pPr>
        <w:spacing w:before="120"/>
        <w:ind w:right="23"/>
        <w:jc w:val="both"/>
        <w:rPr>
          <w:rFonts w:ascii="Verdana" w:hAnsi="Verdana" w:cs="Courier New"/>
          <w:sz w:val="16"/>
          <w:szCs w:val="16"/>
        </w:rPr>
      </w:pPr>
    </w:p>
    <w:p w:rsidR="004C4792" w:rsidRDefault="004C4792" w:rsidP="003461A9">
      <w:pPr>
        <w:tabs>
          <w:tab w:val="left" w:pos="284"/>
        </w:tabs>
        <w:suppressAutoHyphens/>
        <w:jc w:val="both"/>
        <w:rPr>
          <w:rFonts w:ascii="Verdana" w:hAnsi="Verdana" w:cs="Arial"/>
          <w:color w:val="000000"/>
          <w:sz w:val="16"/>
          <w:szCs w:val="16"/>
          <w:lang w:eastAsia="ar-SA"/>
        </w:rPr>
      </w:pPr>
    </w:p>
    <w:p w:rsidR="00C03A6A" w:rsidRPr="00C03A6A" w:rsidRDefault="00C03A6A" w:rsidP="00C03A6A">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Default="009856C9" w:rsidP="00FB1E07">
      <w:pPr>
        <w:tabs>
          <w:tab w:val="left" w:pos="284"/>
        </w:tabs>
        <w:suppressAutoHyphens/>
        <w:jc w:val="both"/>
        <w:rPr>
          <w:rFonts w:ascii="Verdana" w:hAnsi="Verdana" w:cs="Arial"/>
          <w:color w:val="000000"/>
          <w:sz w:val="16"/>
          <w:szCs w:val="16"/>
          <w:lang w:eastAsia="ar-SA"/>
        </w:rPr>
      </w:pPr>
    </w:p>
    <w:p w:rsidR="009856C9" w:rsidRPr="00FB1E07" w:rsidRDefault="009856C9" w:rsidP="00FB1E07">
      <w:pPr>
        <w:tabs>
          <w:tab w:val="left" w:pos="284"/>
        </w:tabs>
        <w:suppressAutoHyphens/>
        <w:jc w:val="both"/>
        <w:rPr>
          <w:rFonts w:ascii="Verdana" w:hAnsi="Verdana" w:cs="Arial"/>
          <w:color w:val="000000"/>
          <w:sz w:val="16"/>
          <w:szCs w:val="16"/>
          <w:lang w:eastAsia="ar-SA"/>
        </w:rPr>
      </w:pPr>
    </w:p>
    <w:p w:rsidR="00C03A6A" w:rsidRPr="00C03A6A" w:rsidRDefault="00C03A6A" w:rsidP="00C03A6A">
      <w:pPr>
        <w:tabs>
          <w:tab w:val="left" w:pos="284"/>
        </w:tabs>
        <w:suppressAutoHyphens/>
        <w:jc w:val="both"/>
        <w:rPr>
          <w:rFonts w:ascii="Verdana" w:hAnsi="Verdana" w:cs="Arial"/>
          <w:color w:val="000000"/>
          <w:sz w:val="16"/>
          <w:szCs w:val="16"/>
          <w:lang w:eastAsia="ar-SA"/>
        </w:rPr>
      </w:pPr>
    </w:p>
    <w:p w:rsidR="00C03A6A" w:rsidRPr="00C03A6A" w:rsidRDefault="00C03A6A" w:rsidP="00C03A6A">
      <w:pPr>
        <w:tabs>
          <w:tab w:val="left" w:pos="284"/>
        </w:tabs>
        <w:suppressAutoHyphens/>
        <w:jc w:val="both"/>
        <w:rPr>
          <w:rFonts w:ascii="Verdana" w:hAnsi="Verdana" w:cs="Arial"/>
          <w:color w:val="000000"/>
          <w:sz w:val="16"/>
          <w:szCs w:val="16"/>
          <w:lang w:eastAsia="ar-SA"/>
        </w:rPr>
      </w:pPr>
    </w:p>
    <w:p w:rsidR="00CD70DB" w:rsidRPr="00CD70DB" w:rsidRDefault="00CD70DB" w:rsidP="00CD70DB">
      <w:pPr>
        <w:rPr>
          <w:rFonts w:ascii="Verdana" w:hAnsi="Verdana" w:cs="Verdana"/>
          <w:b/>
          <w:bCs/>
          <w:i/>
          <w:sz w:val="20"/>
          <w:szCs w:val="20"/>
        </w:rPr>
      </w:pPr>
    </w:p>
    <w:tbl>
      <w:tblPr>
        <w:tblpPr w:leftFromText="141" w:rightFromText="141" w:vertAnchor="text" w:horzAnchor="margin" w:tblpXSpec="center" w:tblpY="-820"/>
        <w:tblW w:w="11300" w:type="dxa"/>
        <w:tblCellMar>
          <w:left w:w="70" w:type="dxa"/>
          <w:right w:w="70" w:type="dxa"/>
        </w:tblCellMar>
        <w:tblLook w:val="04A0" w:firstRow="1" w:lastRow="0" w:firstColumn="1" w:lastColumn="0" w:noHBand="0" w:noVBand="1"/>
      </w:tblPr>
      <w:tblGrid>
        <w:gridCol w:w="11300"/>
      </w:tblGrid>
      <w:tr w:rsidR="00CD70DB" w:rsidRPr="00CD70DB" w:rsidTr="00512313">
        <w:trPr>
          <w:trHeight w:val="452"/>
        </w:trPr>
        <w:tc>
          <w:tcPr>
            <w:tcW w:w="11300" w:type="dxa"/>
            <w:tcBorders>
              <w:top w:val="nil"/>
              <w:left w:val="nil"/>
              <w:bottom w:val="nil"/>
              <w:right w:val="nil"/>
            </w:tcBorders>
            <w:shd w:val="clear" w:color="auto" w:fill="auto"/>
          </w:tcPr>
          <w:p w:rsidR="00CD70DB" w:rsidRPr="00CD70DB" w:rsidRDefault="00CD70DB" w:rsidP="00CD70DB">
            <w:pPr>
              <w:jc w:val="center"/>
              <w:rPr>
                <w:rFonts w:ascii="Arial Narrow" w:hAnsi="Arial Narrow" w:cs="Arial CE"/>
                <w:b/>
                <w:bCs/>
                <w:sz w:val="20"/>
                <w:szCs w:val="20"/>
              </w:rPr>
            </w:pPr>
          </w:p>
        </w:tc>
      </w:tr>
    </w:tbl>
    <w:p w:rsidR="0066526A" w:rsidRDefault="0066526A" w:rsidP="003E123E">
      <w:pPr>
        <w:rPr>
          <w:rFonts w:ascii="Verdana" w:hAnsi="Verdana" w:cs="Courier New"/>
          <w:b/>
          <w:sz w:val="20"/>
          <w:szCs w:val="20"/>
        </w:rPr>
      </w:pPr>
    </w:p>
    <w:p w:rsidR="00CD70DB" w:rsidRPr="00CD70DB" w:rsidRDefault="00CD70DB" w:rsidP="00CD70DB">
      <w:pPr>
        <w:jc w:val="right"/>
        <w:rPr>
          <w:rFonts w:ascii="Verdana" w:hAnsi="Verdana" w:cs="Courier New"/>
          <w:b/>
          <w:sz w:val="20"/>
          <w:szCs w:val="20"/>
        </w:rPr>
      </w:pPr>
      <w:r w:rsidRPr="00CD70DB">
        <w:rPr>
          <w:rFonts w:ascii="Verdana" w:hAnsi="Verdana" w:cs="Courier New"/>
          <w:b/>
          <w:sz w:val="20"/>
          <w:szCs w:val="20"/>
        </w:rPr>
        <w:t>Formularz 2.</w:t>
      </w:r>
      <w:r w:rsidR="00774A0D">
        <w:rPr>
          <w:rFonts w:ascii="Verdana" w:hAnsi="Verdana" w:cs="Courier New"/>
          <w:b/>
          <w:sz w:val="20"/>
          <w:szCs w:val="20"/>
        </w:rPr>
        <w:t>2</w:t>
      </w:r>
      <w:r w:rsidRPr="00CD70DB">
        <w:rPr>
          <w:rFonts w:ascii="Verdana" w:hAnsi="Verdana" w:cs="Courier New"/>
          <w:b/>
          <w:sz w:val="20"/>
          <w:szCs w:val="20"/>
        </w:rPr>
        <w:t xml:space="preserve">. </w:t>
      </w:r>
    </w:p>
    <w:p w:rsidR="00CD70DB" w:rsidRPr="00CD70DB" w:rsidRDefault="00CD70DB" w:rsidP="00CD70DB">
      <w:pPr>
        <w:suppressAutoHyphens/>
        <w:spacing w:line="360" w:lineRule="auto"/>
        <w:jc w:val="both"/>
        <w:rPr>
          <w:rFonts w:ascii="Verdana" w:hAnsi="Verdana" w:cs="Courier New"/>
          <w:b/>
          <w:sz w:val="20"/>
          <w:szCs w:val="20"/>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7"/>
        <w:gridCol w:w="6593"/>
      </w:tblGrid>
      <w:tr w:rsidR="00CD70DB" w:rsidRPr="00CD70DB" w:rsidTr="00512313">
        <w:trPr>
          <w:trHeight w:val="1231"/>
        </w:trPr>
        <w:tc>
          <w:tcPr>
            <w:tcW w:w="3510" w:type="dxa"/>
          </w:tcPr>
          <w:p w:rsidR="00CD70DB" w:rsidRPr="00CD70DB" w:rsidRDefault="00CD70DB" w:rsidP="00CD70DB">
            <w:pPr>
              <w:jc w:val="center"/>
              <w:rPr>
                <w:i/>
                <w:sz w:val="16"/>
                <w:szCs w:val="16"/>
              </w:rPr>
            </w:pPr>
          </w:p>
          <w:p w:rsidR="00CD70DB" w:rsidRPr="00CD70DB" w:rsidRDefault="00CD70DB" w:rsidP="00CD70DB">
            <w:pPr>
              <w:jc w:val="center"/>
              <w:rPr>
                <w:i/>
                <w:sz w:val="16"/>
                <w:szCs w:val="16"/>
              </w:rPr>
            </w:pPr>
          </w:p>
          <w:p w:rsidR="00CD70DB" w:rsidRPr="00CD70DB" w:rsidRDefault="00CD70DB" w:rsidP="00CD70DB">
            <w:pPr>
              <w:jc w:val="center"/>
              <w:rPr>
                <w:i/>
                <w:sz w:val="16"/>
                <w:szCs w:val="16"/>
              </w:rPr>
            </w:pPr>
          </w:p>
          <w:p w:rsidR="00CD70DB" w:rsidRPr="00CD70DB" w:rsidRDefault="00CD70DB" w:rsidP="00CD70DB">
            <w:pPr>
              <w:jc w:val="center"/>
              <w:rPr>
                <w:i/>
                <w:sz w:val="16"/>
                <w:szCs w:val="16"/>
              </w:rPr>
            </w:pPr>
          </w:p>
          <w:p w:rsidR="00CD70DB" w:rsidRPr="00CD70DB" w:rsidRDefault="00CD70DB" w:rsidP="00CD70DB">
            <w:pPr>
              <w:jc w:val="center"/>
              <w:rPr>
                <w:i/>
                <w:sz w:val="16"/>
                <w:szCs w:val="16"/>
              </w:rPr>
            </w:pPr>
            <w:r w:rsidRPr="00CD70DB">
              <w:rPr>
                <w:rFonts w:ascii="Verdana" w:hAnsi="Verdana"/>
                <w:i/>
                <w:sz w:val="16"/>
                <w:szCs w:val="16"/>
              </w:rPr>
              <w:t>(</w:t>
            </w:r>
            <w:r w:rsidRPr="00CD70DB">
              <w:rPr>
                <w:rFonts w:ascii="Verdana" w:hAnsi="Verdana" w:cs="Verdana"/>
                <w:i/>
                <w:iCs/>
                <w:sz w:val="16"/>
                <w:szCs w:val="16"/>
              </w:rPr>
              <w:t>nazwa</w:t>
            </w:r>
            <w:r w:rsidRPr="00CD70DB">
              <w:rPr>
                <w:rFonts w:ascii="Verdana" w:hAnsi="Verdana"/>
                <w:i/>
                <w:sz w:val="16"/>
                <w:szCs w:val="16"/>
              </w:rPr>
              <w:t xml:space="preserve"> Wykonawcy/ Wykonawców</w:t>
            </w:r>
            <w:r w:rsidRPr="00CD70DB">
              <w:rPr>
                <w:i/>
                <w:sz w:val="16"/>
                <w:szCs w:val="16"/>
              </w:rPr>
              <w:t>)</w:t>
            </w:r>
          </w:p>
        </w:tc>
        <w:tc>
          <w:tcPr>
            <w:tcW w:w="10915" w:type="dxa"/>
            <w:shd w:val="clear" w:color="auto" w:fill="C0C0C0"/>
            <w:vAlign w:val="center"/>
          </w:tcPr>
          <w:p w:rsidR="00CD70DB" w:rsidRPr="00CD70DB" w:rsidRDefault="00CD70DB" w:rsidP="00CD70DB">
            <w:pPr>
              <w:suppressAutoHyphens/>
              <w:jc w:val="center"/>
              <w:rPr>
                <w:rFonts w:ascii="Verdana" w:hAnsi="Verdana" w:cs="Courier New"/>
                <w:b/>
                <w:sz w:val="20"/>
                <w:szCs w:val="20"/>
                <w:lang w:eastAsia="ar-SA"/>
              </w:rPr>
            </w:pPr>
            <w:r w:rsidRPr="00CD70DB">
              <w:rPr>
                <w:rFonts w:ascii="Verdana" w:hAnsi="Verdana" w:cs="Courier New"/>
                <w:b/>
                <w:sz w:val="20"/>
                <w:szCs w:val="20"/>
                <w:lang w:eastAsia="ar-SA"/>
              </w:rPr>
              <w:t xml:space="preserve">KRYTERIUM OCENY OFERT </w:t>
            </w:r>
          </w:p>
          <w:p w:rsidR="00CD70DB" w:rsidRPr="00CD70DB" w:rsidRDefault="00CD70DB" w:rsidP="00CD70DB">
            <w:pPr>
              <w:suppressAutoHyphens/>
              <w:jc w:val="center"/>
              <w:rPr>
                <w:rFonts w:ascii="Verdana" w:hAnsi="Verdana" w:cs="Courier New"/>
                <w:sz w:val="20"/>
                <w:szCs w:val="20"/>
                <w:lang w:eastAsia="ar-SA"/>
              </w:rPr>
            </w:pPr>
            <w:r w:rsidRPr="00CD70DB">
              <w:rPr>
                <w:rFonts w:ascii="Verdana" w:hAnsi="Verdana" w:cs="Courier New"/>
                <w:sz w:val="20"/>
                <w:szCs w:val="20"/>
                <w:lang w:eastAsia="ar-SA"/>
              </w:rPr>
              <w:t>„</w:t>
            </w:r>
            <w:r w:rsidR="001F4F14">
              <w:rPr>
                <w:rFonts w:ascii="Verdana" w:hAnsi="Verdana" w:cs="Courier New"/>
                <w:b/>
                <w:sz w:val="20"/>
                <w:szCs w:val="20"/>
                <w:lang w:eastAsia="ar-SA"/>
              </w:rPr>
              <w:t>Doświadczenie Kierownika B</w:t>
            </w:r>
            <w:r w:rsidRPr="00CD70DB">
              <w:rPr>
                <w:rFonts w:ascii="Verdana" w:hAnsi="Verdana" w:cs="Courier New"/>
                <w:b/>
                <w:sz w:val="20"/>
                <w:szCs w:val="20"/>
                <w:lang w:eastAsia="ar-SA"/>
              </w:rPr>
              <w:t>udowy</w:t>
            </w:r>
            <w:r w:rsidRPr="00CD70DB">
              <w:rPr>
                <w:rFonts w:ascii="Verdana" w:hAnsi="Verdana" w:cs="Courier New"/>
                <w:sz w:val="20"/>
                <w:szCs w:val="20"/>
                <w:lang w:eastAsia="ar-SA"/>
              </w:rPr>
              <w:t>”</w:t>
            </w:r>
          </w:p>
        </w:tc>
      </w:tr>
    </w:tbl>
    <w:p w:rsidR="00896D33" w:rsidRDefault="00896D33" w:rsidP="00CD70DB">
      <w:pPr>
        <w:jc w:val="both"/>
        <w:rPr>
          <w:rFonts w:ascii="Verdana" w:hAnsi="Verdana"/>
          <w:sz w:val="20"/>
          <w:szCs w:val="20"/>
        </w:rPr>
      </w:pPr>
    </w:p>
    <w:p w:rsidR="0066526A" w:rsidRDefault="0066526A" w:rsidP="0066526A">
      <w:pPr>
        <w:pStyle w:val="Zwykytekst1"/>
        <w:tabs>
          <w:tab w:val="left" w:pos="8931"/>
        </w:tabs>
        <w:spacing w:before="120"/>
        <w:ind w:right="-2"/>
        <w:jc w:val="both"/>
        <w:rPr>
          <w:rFonts w:ascii="Verdana" w:hAnsi="Verdana"/>
        </w:rPr>
      </w:pPr>
      <w:r>
        <w:rPr>
          <w:rFonts w:ascii="Verdana" w:hAnsi="Verdana"/>
        </w:rPr>
        <w:t xml:space="preserve">Składając ofertę w postępowaniu o udzielenie zamówienia publicznego prowadzonym w trybie przetargu nieograniczonego na: </w:t>
      </w:r>
    </w:p>
    <w:p w:rsidR="0066526A" w:rsidRDefault="0066526A" w:rsidP="0066526A">
      <w:pPr>
        <w:pStyle w:val="Zwykytekst1"/>
        <w:tabs>
          <w:tab w:val="left" w:leader="dot" w:pos="9360"/>
        </w:tabs>
        <w:ind w:right="-1"/>
        <w:jc w:val="both"/>
        <w:rPr>
          <w:rFonts w:ascii="Verdana" w:hAnsi="Verdana"/>
          <w:b/>
        </w:rPr>
      </w:pPr>
      <w:r>
        <w:rPr>
          <w:rFonts w:ascii="Verdana" w:hAnsi="Verdana"/>
          <w:b/>
        </w:rPr>
        <w:t>„Projekt i Rozbudowa drogi krajowej nr 79</w:t>
      </w:r>
      <w:r w:rsidRPr="00FC3307">
        <w:rPr>
          <w:rFonts w:ascii="Verdana" w:hAnsi="Verdana"/>
          <w:b/>
        </w:rPr>
        <w:t xml:space="preserve"> </w:t>
      </w:r>
      <w:r>
        <w:rPr>
          <w:rFonts w:ascii="Verdana" w:hAnsi="Verdana"/>
          <w:b/>
        </w:rPr>
        <w:t>od km 80+558 do km 82+230 na odcinku przejście przez m. Kozienic</w:t>
      </w:r>
      <w:r w:rsidR="003154E6">
        <w:rPr>
          <w:rFonts w:ascii="Verdana" w:hAnsi="Verdana"/>
          <w:b/>
        </w:rPr>
        <w:t>e</w:t>
      </w:r>
      <w:r>
        <w:rPr>
          <w:rFonts w:ascii="Verdana" w:hAnsi="Verdana"/>
          <w:b/>
        </w:rPr>
        <w:t>”.</w:t>
      </w:r>
    </w:p>
    <w:p w:rsidR="0066526A" w:rsidRDefault="0066526A" w:rsidP="0066526A">
      <w:pPr>
        <w:pStyle w:val="Zwykytekst1"/>
        <w:tabs>
          <w:tab w:val="left" w:leader="dot" w:pos="9360"/>
        </w:tabs>
        <w:ind w:right="-1"/>
        <w:jc w:val="both"/>
        <w:rPr>
          <w:rFonts w:ascii="Verdana" w:hAnsi="Verdana"/>
          <w:b/>
        </w:rPr>
      </w:pPr>
    </w:p>
    <w:p w:rsidR="0066526A" w:rsidRDefault="00DC33B1" w:rsidP="0066526A">
      <w:pPr>
        <w:pStyle w:val="Tekstpodstawowy"/>
        <w:spacing w:line="360" w:lineRule="auto"/>
        <w:ind w:right="23"/>
        <w:rPr>
          <w:rFonts w:ascii="Verdana" w:hAnsi="Verdana"/>
          <w:b/>
          <w:iCs/>
          <w:color w:val="0070C0"/>
          <w:sz w:val="20"/>
          <w:szCs w:val="20"/>
        </w:rPr>
      </w:pPr>
      <w:r>
        <w:rPr>
          <w:rFonts w:ascii="Verdana" w:hAnsi="Verdana"/>
          <w:b/>
          <w:iCs/>
          <w:color w:val="0070C0"/>
          <w:sz w:val="20"/>
          <w:szCs w:val="20"/>
        </w:rPr>
        <w:t>oświadczam że</w:t>
      </w:r>
      <w:r w:rsidR="00533CD2">
        <w:rPr>
          <w:rFonts w:ascii="Verdana" w:hAnsi="Verdana"/>
          <w:b/>
          <w:iCs/>
          <w:color w:val="0070C0"/>
          <w:sz w:val="20"/>
          <w:szCs w:val="20"/>
        </w:rPr>
        <w:t>:</w:t>
      </w:r>
    </w:p>
    <w:tbl>
      <w:tblPr>
        <w:tblStyle w:val="Tabela-Siatka"/>
        <w:tblW w:w="0" w:type="auto"/>
        <w:tblLook w:val="04A0" w:firstRow="1" w:lastRow="0" w:firstColumn="1" w:lastColumn="0" w:noHBand="0" w:noVBand="1"/>
      </w:tblPr>
      <w:tblGrid>
        <w:gridCol w:w="9060"/>
      </w:tblGrid>
      <w:tr w:rsidR="00533CD2" w:rsidTr="00533CD2">
        <w:tc>
          <w:tcPr>
            <w:tcW w:w="9060" w:type="dxa"/>
          </w:tcPr>
          <w:p w:rsidR="00533CD2" w:rsidRDefault="00533CD2" w:rsidP="003E123E">
            <w:pPr>
              <w:pStyle w:val="Tekstpodstawowy"/>
              <w:spacing w:line="360" w:lineRule="auto"/>
              <w:ind w:right="23"/>
              <w:jc w:val="center"/>
              <w:rPr>
                <w:rFonts w:ascii="Verdana" w:hAnsi="Verdana"/>
                <w:b/>
                <w:iCs/>
                <w:color w:val="0070C0"/>
                <w:sz w:val="20"/>
                <w:szCs w:val="20"/>
              </w:rPr>
            </w:pPr>
            <w:r>
              <w:rPr>
                <w:rFonts w:ascii="Verdana" w:hAnsi="Verdana"/>
                <w:b/>
                <w:iCs/>
                <w:color w:val="0070C0"/>
                <w:sz w:val="20"/>
                <w:szCs w:val="20"/>
              </w:rPr>
              <w:t>Kryterium oceny ofert</w:t>
            </w:r>
          </w:p>
          <w:p w:rsidR="00533CD2" w:rsidRDefault="00533CD2" w:rsidP="003E123E">
            <w:pPr>
              <w:pStyle w:val="Tekstpodstawowy"/>
              <w:spacing w:line="360" w:lineRule="auto"/>
              <w:ind w:right="23"/>
              <w:jc w:val="center"/>
              <w:rPr>
                <w:rFonts w:ascii="Verdana" w:hAnsi="Verdana"/>
                <w:b/>
                <w:iCs/>
                <w:color w:val="0070C0"/>
                <w:sz w:val="20"/>
                <w:szCs w:val="20"/>
              </w:rPr>
            </w:pPr>
            <w:r>
              <w:rPr>
                <w:rFonts w:ascii="Verdana" w:hAnsi="Verdana"/>
                <w:b/>
                <w:iCs/>
                <w:color w:val="0070C0"/>
                <w:sz w:val="20"/>
                <w:szCs w:val="20"/>
              </w:rPr>
              <w:t xml:space="preserve">Doświadczenie Kierownika </w:t>
            </w:r>
            <w:r w:rsidR="00C91DC2">
              <w:rPr>
                <w:rFonts w:ascii="Verdana" w:hAnsi="Verdana"/>
                <w:b/>
                <w:iCs/>
                <w:color w:val="0070C0"/>
                <w:sz w:val="20"/>
                <w:szCs w:val="20"/>
              </w:rPr>
              <w:t>B</w:t>
            </w:r>
            <w:r>
              <w:rPr>
                <w:rFonts w:ascii="Verdana" w:hAnsi="Verdana"/>
                <w:b/>
                <w:iCs/>
                <w:color w:val="0070C0"/>
                <w:sz w:val="20"/>
                <w:szCs w:val="20"/>
              </w:rPr>
              <w:t>udowy</w:t>
            </w:r>
          </w:p>
        </w:tc>
      </w:tr>
      <w:tr w:rsidR="00533CD2" w:rsidTr="00533CD2">
        <w:tc>
          <w:tcPr>
            <w:tcW w:w="9060" w:type="dxa"/>
          </w:tcPr>
          <w:p w:rsidR="00D07D75" w:rsidRDefault="00D07D75" w:rsidP="00D07D75">
            <w:pPr>
              <w:jc w:val="both"/>
              <w:rPr>
                <w:rFonts w:ascii="Verdana" w:hAnsi="Verdana"/>
                <w:sz w:val="20"/>
                <w:szCs w:val="20"/>
              </w:rPr>
            </w:pPr>
          </w:p>
          <w:p w:rsidR="00D07D75" w:rsidRPr="00244562" w:rsidRDefault="00D07D75" w:rsidP="00D07D75">
            <w:pPr>
              <w:pStyle w:val="Nagwek6"/>
              <w:spacing w:before="0"/>
              <w:jc w:val="both"/>
              <w:outlineLvl w:val="5"/>
              <w:rPr>
                <w:rFonts w:ascii="Verdana" w:hAnsi="Verdana"/>
                <w:sz w:val="20"/>
                <w:szCs w:val="20"/>
              </w:rPr>
            </w:pPr>
            <w:r>
              <w:rPr>
                <w:rFonts w:ascii="Verdana" w:hAnsi="Verdana"/>
                <w:sz w:val="20"/>
                <w:szCs w:val="20"/>
              </w:rPr>
              <w:t>Funkcję Kierownika Budowy pełnić</w:t>
            </w:r>
            <w:r w:rsidRPr="00244562">
              <w:rPr>
                <w:rFonts w:ascii="Verdana" w:hAnsi="Verdana"/>
                <w:sz w:val="20"/>
                <w:szCs w:val="20"/>
              </w:rPr>
              <w:t xml:space="preserve"> będzie: …</w:t>
            </w:r>
            <w:r>
              <w:rPr>
                <w:rFonts w:ascii="Verdana" w:hAnsi="Verdana"/>
                <w:sz w:val="20"/>
                <w:szCs w:val="20"/>
              </w:rPr>
              <w:t>……….</w:t>
            </w:r>
            <w:r w:rsidRPr="00244562">
              <w:rPr>
                <w:rFonts w:ascii="Verdana" w:hAnsi="Verdana"/>
                <w:sz w:val="20"/>
                <w:szCs w:val="20"/>
              </w:rPr>
              <w:t>………………………</w:t>
            </w:r>
          </w:p>
          <w:p w:rsidR="00D07D75" w:rsidRDefault="00D07D75" w:rsidP="00D07D75">
            <w:pPr>
              <w:ind w:left="6372" w:hanging="673"/>
              <w:rPr>
                <w:rFonts w:ascii="Verdana" w:hAnsi="Verdana"/>
                <w:sz w:val="16"/>
                <w:szCs w:val="16"/>
              </w:rPr>
            </w:pPr>
            <w:r>
              <w:rPr>
                <w:rFonts w:ascii="Verdana" w:hAnsi="Verdana"/>
                <w:sz w:val="16"/>
                <w:szCs w:val="16"/>
              </w:rPr>
              <w:t xml:space="preserve"> (imię i nazwisko)</w:t>
            </w:r>
          </w:p>
          <w:p w:rsidR="00D07D75" w:rsidRDefault="00D07D75" w:rsidP="00D07D75">
            <w:pPr>
              <w:ind w:left="6372" w:hanging="673"/>
              <w:rPr>
                <w:rFonts w:ascii="Verdana" w:hAnsi="Verdana"/>
                <w:sz w:val="16"/>
                <w:szCs w:val="16"/>
              </w:rPr>
            </w:pPr>
          </w:p>
          <w:p w:rsidR="00D07D75" w:rsidRPr="00491748" w:rsidRDefault="00D07D75" w:rsidP="00D07D75">
            <w:pPr>
              <w:jc w:val="both"/>
              <w:rPr>
                <w:rFonts w:ascii="Verdana" w:hAnsi="Verdana" w:cs="Calibri"/>
                <w:sz w:val="20"/>
                <w:szCs w:val="20"/>
              </w:rPr>
            </w:pPr>
            <w:r w:rsidRPr="00065C4F">
              <w:rPr>
                <w:rFonts w:ascii="Verdana" w:hAnsi="Verdana"/>
                <w:sz w:val="20"/>
                <w:szCs w:val="20"/>
              </w:rPr>
              <w:t xml:space="preserve">Na potwierdzenie posiadania </w:t>
            </w:r>
            <w:r w:rsidR="00FC2F74">
              <w:rPr>
                <w:rFonts w:ascii="Verdana" w:hAnsi="Verdana"/>
                <w:sz w:val="20"/>
                <w:szCs w:val="20"/>
              </w:rPr>
              <w:t xml:space="preserve">przez </w:t>
            </w:r>
            <w:r>
              <w:rPr>
                <w:rFonts w:ascii="Verdana" w:hAnsi="Verdana"/>
                <w:sz w:val="20"/>
                <w:szCs w:val="20"/>
              </w:rPr>
              <w:t xml:space="preserve">wyżej wymieniona osobę </w:t>
            </w:r>
            <w:r w:rsidRPr="00065C4F">
              <w:rPr>
                <w:rFonts w:ascii="Verdana" w:hAnsi="Verdana"/>
                <w:i/>
                <w:sz w:val="20"/>
                <w:szCs w:val="20"/>
              </w:rPr>
              <w:t xml:space="preserve"> </w:t>
            </w:r>
            <w:r>
              <w:rPr>
                <w:rFonts w:ascii="Verdana" w:hAnsi="Verdana"/>
                <w:i/>
                <w:sz w:val="20"/>
                <w:szCs w:val="20"/>
              </w:rPr>
              <w:t xml:space="preserve"> </w:t>
            </w:r>
            <w:r w:rsidRPr="00065C4F">
              <w:rPr>
                <w:rFonts w:ascii="Verdana" w:hAnsi="Verdana"/>
                <w:sz w:val="20"/>
                <w:szCs w:val="20"/>
              </w:rPr>
              <w:t xml:space="preserve">doświadczenia </w:t>
            </w:r>
            <w:r>
              <w:rPr>
                <w:rFonts w:ascii="Verdana" w:hAnsi="Verdana" w:cs="Calibri"/>
                <w:sz w:val="20"/>
                <w:szCs w:val="20"/>
              </w:rPr>
              <w:t xml:space="preserve">zgodnie z opisem </w:t>
            </w:r>
            <w:r w:rsidRPr="00491748">
              <w:rPr>
                <w:rFonts w:ascii="Verdana" w:hAnsi="Verdana" w:cs="Calibri"/>
                <w:sz w:val="20"/>
                <w:szCs w:val="20"/>
              </w:rPr>
              <w:t>kryterium zawartym  w pkt 19</w:t>
            </w:r>
            <w:r>
              <w:rPr>
                <w:rFonts w:ascii="Verdana" w:hAnsi="Verdana" w:cs="Calibri"/>
                <w:sz w:val="20"/>
                <w:szCs w:val="20"/>
              </w:rPr>
              <w:t>.1.3</w:t>
            </w:r>
            <w:r w:rsidRPr="00491748">
              <w:rPr>
                <w:rFonts w:ascii="Verdana" w:hAnsi="Verdana" w:cs="Calibri"/>
                <w:sz w:val="20"/>
                <w:szCs w:val="20"/>
              </w:rPr>
              <w:t xml:space="preserve"> IDW – Tom I SIWZ przedstawiam informacje i oświadczam, że osoba posiada doświadczenie przy realizacji wskazanego zadania/zadań:</w:t>
            </w:r>
          </w:p>
          <w:p w:rsidR="00D07D75" w:rsidRDefault="00D07D75" w:rsidP="00C91DC2">
            <w:pPr>
              <w:rPr>
                <w:rFonts w:ascii="Verdana" w:hAnsi="Verdana" w:cs="Calibri"/>
                <w:b/>
                <w:sz w:val="20"/>
                <w:szCs w:val="20"/>
              </w:rPr>
            </w:pPr>
          </w:p>
          <w:p w:rsidR="00D07D75" w:rsidRDefault="00D07D75" w:rsidP="00C91DC2">
            <w:pPr>
              <w:rPr>
                <w:rFonts w:ascii="Verdana" w:hAnsi="Verdana" w:cs="Calibri"/>
                <w:b/>
                <w:sz w:val="20"/>
                <w:szCs w:val="20"/>
              </w:rPr>
            </w:pPr>
          </w:p>
          <w:p w:rsidR="00C91DC2" w:rsidRPr="00491748" w:rsidRDefault="00C91DC2" w:rsidP="00C91DC2">
            <w:pPr>
              <w:rPr>
                <w:rFonts w:ascii="Verdana" w:hAnsi="Verdana" w:cs="Calibri"/>
                <w:b/>
                <w:sz w:val="20"/>
                <w:szCs w:val="20"/>
              </w:rPr>
            </w:pPr>
            <w:r w:rsidRPr="00491748">
              <w:rPr>
                <w:rFonts w:ascii="Verdana" w:hAnsi="Verdana" w:cs="Calibri"/>
                <w:b/>
                <w:sz w:val="20"/>
                <w:szCs w:val="20"/>
              </w:rPr>
              <w:t>Zadanie 1:</w:t>
            </w:r>
          </w:p>
          <w:p w:rsidR="005C37F7" w:rsidRPr="00065C4F" w:rsidRDefault="005C37F7" w:rsidP="005C37F7">
            <w:pPr>
              <w:pStyle w:val="Akapitzlist"/>
              <w:numPr>
                <w:ilvl w:val="0"/>
                <w:numId w:val="103"/>
              </w:numPr>
              <w:contextualSpacing/>
              <w:rPr>
                <w:rFonts w:ascii="Verdana" w:hAnsi="Verdana"/>
                <w:sz w:val="20"/>
                <w:szCs w:val="20"/>
              </w:rPr>
            </w:pPr>
            <w:r w:rsidRPr="00065C4F">
              <w:rPr>
                <w:rFonts w:ascii="Verdana" w:hAnsi="Verdana"/>
                <w:sz w:val="20"/>
                <w:szCs w:val="20"/>
              </w:rPr>
              <w:t>nazwa zadania: ____________________________</w:t>
            </w:r>
            <w:r>
              <w:rPr>
                <w:rFonts w:ascii="Verdana" w:hAnsi="Verdana"/>
                <w:sz w:val="20"/>
                <w:szCs w:val="20"/>
              </w:rPr>
              <w:t>______________________</w:t>
            </w:r>
          </w:p>
          <w:p w:rsidR="005C37F7" w:rsidRPr="00065C4F" w:rsidRDefault="005C37F7" w:rsidP="005C37F7">
            <w:pPr>
              <w:pStyle w:val="Akapitzlist"/>
              <w:numPr>
                <w:ilvl w:val="0"/>
                <w:numId w:val="103"/>
              </w:numPr>
              <w:contextualSpacing/>
              <w:rPr>
                <w:rFonts w:ascii="Verdana" w:hAnsi="Verdana"/>
                <w:sz w:val="20"/>
                <w:szCs w:val="20"/>
              </w:rPr>
            </w:pPr>
            <w:r w:rsidRPr="00065C4F">
              <w:rPr>
                <w:rFonts w:ascii="Verdana" w:hAnsi="Verdana"/>
                <w:sz w:val="20"/>
                <w:szCs w:val="20"/>
              </w:rPr>
              <w:t>rodzaj zadania (</w:t>
            </w:r>
            <w:r w:rsidRPr="00065C4F">
              <w:rPr>
                <w:rFonts w:ascii="Verdana" w:hAnsi="Verdana"/>
                <w:i/>
                <w:sz w:val="20"/>
                <w:szCs w:val="20"/>
              </w:rPr>
              <w:t>budowa/przebudowa/</w:t>
            </w:r>
            <w:r>
              <w:rPr>
                <w:rFonts w:ascii="Verdana" w:hAnsi="Verdana"/>
                <w:i/>
                <w:sz w:val="20"/>
                <w:szCs w:val="20"/>
              </w:rPr>
              <w:t xml:space="preserve">nadzór nad budową /nadzór  nad przebudową dróg lub ulic </w:t>
            </w:r>
            <w:r w:rsidRPr="00065C4F">
              <w:rPr>
                <w:rFonts w:ascii="Verdana" w:hAnsi="Verdana"/>
                <w:sz w:val="20"/>
                <w:szCs w:val="20"/>
              </w:rPr>
              <w:t>): _________________</w:t>
            </w:r>
          </w:p>
          <w:p w:rsidR="005C37F7" w:rsidRDefault="005C37F7" w:rsidP="005C37F7">
            <w:pPr>
              <w:pStyle w:val="Akapitzlist"/>
              <w:numPr>
                <w:ilvl w:val="0"/>
                <w:numId w:val="103"/>
              </w:numPr>
              <w:contextualSpacing/>
              <w:rPr>
                <w:rFonts w:ascii="Verdana" w:hAnsi="Verdana"/>
                <w:sz w:val="20"/>
                <w:szCs w:val="20"/>
              </w:rPr>
            </w:pPr>
            <w:r>
              <w:rPr>
                <w:rFonts w:ascii="Verdana" w:hAnsi="Verdana"/>
                <w:sz w:val="20"/>
                <w:szCs w:val="20"/>
              </w:rPr>
              <w:t>klasa drogi ________________</w:t>
            </w:r>
          </w:p>
          <w:p w:rsidR="005C37F7" w:rsidRPr="00065C4F" w:rsidRDefault="005C37F7" w:rsidP="005C37F7">
            <w:pPr>
              <w:pStyle w:val="Akapitzlist"/>
              <w:numPr>
                <w:ilvl w:val="0"/>
                <w:numId w:val="103"/>
              </w:numPr>
              <w:contextualSpacing/>
              <w:rPr>
                <w:rFonts w:ascii="Verdana" w:hAnsi="Verdana"/>
                <w:sz w:val="20"/>
                <w:szCs w:val="20"/>
              </w:rPr>
            </w:pPr>
            <w:r w:rsidRPr="00065C4F">
              <w:rPr>
                <w:rFonts w:ascii="Verdana" w:hAnsi="Verdana"/>
                <w:sz w:val="20"/>
                <w:szCs w:val="20"/>
              </w:rPr>
              <w:t>wartość robót netto PLN: ____________________</w:t>
            </w:r>
            <w:r>
              <w:rPr>
                <w:rFonts w:ascii="Verdana" w:hAnsi="Verdana"/>
                <w:sz w:val="20"/>
                <w:szCs w:val="20"/>
              </w:rPr>
              <w:t>_____________________</w:t>
            </w:r>
          </w:p>
          <w:p w:rsidR="005C37F7" w:rsidRPr="00385E9C" w:rsidRDefault="005C37F7" w:rsidP="005C37F7">
            <w:pPr>
              <w:pStyle w:val="Akapitzlist"/>
              <w:numPr>
                <w:ilvl w:val="0"/>
                <w:numId w:val="103"/>
              </w:numPr>
              <w:contextualSpacing/>
              <w:rPr>
                <w:rFonts w:ascii="Verdana" w:hAnsi="Verdana"/>
                <w:b/>
                <w:iCs/>
                <w:color w:val="0070C0"/>
                <w:sz w:val="20"/>
                <w:szCs w:val="20"/>
              </w:rPr>
            </w:pPr>
            <w:r w:rsidRPr="00065C4F">
              <w:rPr>
                <w:rFonts w:ascii="Verdana" w:hAnsi="Verdana"/>
                <w:sz w:val="20"/>
                <w:szCs w:val="20"/>
              </w:rPr>
              <w:t>stanowisko: ________________</w:t>
            </w:r>
            <w:r w:rsidR="00FC2F74">
              <w:rPr>
                <w:rFonts w:ascii="Verdana" w:hAnsi="Verdana"/>
                <w:sz w:val="20"/>
                <w:szCs w:val="20"/>
              </w:rPr>
              <w:t xml:space="preserve">_______________ </w:t>
            </w:r>
            <w:r>
              <w:rPr>
                <w:rFonts w:ascii="Verdana" w:hAnsi="Verdana"/>
                <w:sz w:val="20"/>
                <w:szCs w:val="20"/>
              </w:rPr>
              <w:t xml:space="preserve"> pełnione od rozpoczęcia robót do zakończenia zadania </w:t>
            </w:r>
          </w:p>
          <w:p w:rsidR="00C91DC2" w:rsidRPr="00491748" w:rsidRDefault="00C91DC2" w:rsidP="00C91DC2">
            <w:pPr>
              <w:rPr>
                <w:rFonts w:ascii="Verdana" w:hAnsi="Verdana" w:cs="Calibri"/>
                <w:b/>
                <w:sz w:val="20"/>
                <w:szCs w:val="20"/>
              </w:rPr>
            </w:pPr>
          </w:p>
          <w:p w:rsidR="00C91DC2" w:rsidRPr="00491748" w:rsidRDefault="00C91DC2" w:rsidP="00C91DC2">
            <w:pPr>
              <w:rPr>
                <w:rFonts w:ascii="Verdana" w:hAnsi="Verdana" w:cs="Calibri"/>
                <w:b/>
                <w:sz w:val="20"/>
                <w:szCs w:val="20"/>
              </w:rPr>
            </w:pPr>
            <w:r w:rsidRPr="00491748">
              <w:rPr>
                <w:rFonts w:ascii="Verdana" w:hAnsi="Verdana" w:cs="Calibri"/>
                <w:b/>
                <w:sz w:val="20"/>
                <w:szCs w:val="20"/>
              </w:rPr>
              <w:t>Zadanie 2:</w:t>
            </w:r>
          </w:p>
          <w:p w:rsidR="00FC2F74" w:rsidRPr="00065C4F" w:rsidRDefault="00FC2F74" w:rsidP="00FC2F74">
            <w:pPr>
              <w:pStyle w:val="Akapitzlist"/>
              <w:numPr>
                <w:ilvl w:val="0"/>
                <w:numId w:val="103"/>
              </w:numPr>
              <w:contextualSpacing/>
              <w:rPr>
                <w:rFonts w:ascii="Verdana" w:hAnsi="Verdana"/>
                <w:sz w:val="20"/>
                <w:szCs w:val="20"/>
              </w:rPr>
            </w:pPr>
            <w:r w:rsidRPr="00065C4F">
              <w:rPr>
                <w:rFonts w:ascii="Verdana" w:hAnsi="Verdana"/>
                <w:sz w:val="20"/>
                <w:szCs w:val="20"/>
              </w:rPr>
              <w:t>nazwa zadania: ____________________________</w:t>
            </w:r>
            <w:r>
              <w:rPr>
                <w:rFonts w:ascii="Verdana" w:hAnsi="Verdana"/>
                <w:sz w:val="20"/>
                <w:szCs w:val="20"/>
              </w:rPr>
              <w:t>______________________</w:t>
            </w:r>
          </w:p>
          <w:p w:rsidR="00FC2F74" w:rsidRPr="00065C4F" w:rsidRDefault="00FC2F74" w:rsidP="00FC2F74">
            <w:pPr>
              <w:pStyle w:val="Akapitzlist"/>
              <w:numPr>
                <w:ilvl w:val="0"/>
                <w:numId w:val="103"/>
              </w:numPr>
              <w:contextualSpacing/>
              <w:rPr>
                <w:rFonts w:ascii="Verdana" w:hAnsi="Verdana"/>
                <w:sz w:val="20"/>
                <w:szCs w:val="20"/>
              </w:rPr>
            </w:pPr>
            <w:r w:rsidRPr="00065C4F">
              <w:rPr>
                <w:rFonts w:ascii="Verdana" w:hAnsi="Verdana"/>
                <w:sz w:val="20"/>
                <w:szCs w:val="20"/>
              </w:rPr>
              <w:t>rodzaj zadania (</w:t>
            </w:r>
            <w:r w:rsidRPr="00065C4F">
              <w:rPr>
                <w:rFonts w:ascii="Verdana" w:hAnsi="Verdana"/>
                <w:i/>
                <w:sz w:val="20"/>
                <w:szCs w:val="20"/>
              </w:rPr>
              <w:t>budowa/przebudowa/</w:t>
            </w:r>
            <w:r>
              <w:rPr>
                <w:rFonts w:ascii="Verdana" w:hAnsi="Verdana"/>
                <w:i/>
                <w:sz w:val="20"/>
                <w:szCs w:val="20"/>
              </w:rPr>
              <w:t xml:space="preserve">nadzór nad budową /nadzór  nad przebudową dróg lub ulic </w:t>
            </w:r>
            <w:r w:rsidRPr="00065C4F">
              <w:rPr>
                <w:rFonts w:ascii="Verdana" w:hAnsi="Verdana"/>
                <w:sz w:val="20"/>
                <w:szCs w:val="20"/>
              </w:rPr>
              <w:t>): _________________</w:t>
            </w:r>
          </w:p>
          <w:p w:rsidR="00FC2F74" w:rsidRDefault="00FC2F74" w:rsidP="00FC2F74">
            <w:pPr>
              <w:pStyle w:val="Akapitzlist"/>
              <w:numPr>
                <w:ilvl w:val="0"/>
                <w:numId w:val="103"/>
              </w:numPr>
              <w:contextualSpacing/>
              <w:rPr>
                <w:rFonts w:ascii="Verdana" w:hAnsi="Verdana"/>
                <w:sz w:val="20"/>
                <w:szCs w:val="20"/>
              </w:rPr>
            </w:pPr>
            <w:r>
              <w:rPr>
                <w:rFonts w:ascii="Verdana" w:hAnsi="Verdana"/>
                <w:sz w:val="20"/>
                <w:szCs w:val="20"/>
              </w:rPr>
              <w:t>klasa drogi ________________</w:t>
            </w:r>
          </w:p>
          <w:p w:rsidR="00FC2F74" w:rsidRPr="00065C4F" w:rsidRDefault="00FC2F74" w:rsidP="00FC2F74">
            <w:pPr>
              <w:pStyle w:val="Akapitzlist"/>
              <w:numPr>
                <w:ilvl w:val="0"/>
                <w:numId w:val="103"/>
              </w:numPr>
              <w:contextualSpacing/>
              <w:rPr>
                <w:rFonts w:ascii="Verdana" w:hAnsi="Verdana"/>
                <w:sz w:val="20"/>
                <w:szCs w:val="20"/>
              </w:rPr>
            </w:pPr>
            <w:r w:rsidRPr="00065C4F">
              <w:rPr>
                <w:rFonts w:ascii="Verdana" w:hAnsi="Verdana"/>
                <w:sz w:val="20"/>
                <w:szCs w:val="20"/>
              </w:rPr>
              <w:t>wartość robót netto PLN: ____________________</w:t>
            </w:r>
            <w:r>
              <w:rPr>
                <w:rFonts w:ascii="Verdana" w:hAnsi="Verdana"/>
                <w:sz w:val="20"/>
                <w:szCs w:val="20"/>
              </w:rPr>
              <w:t>_____________________</w:t>
            </w:r>
          </w:p>
          <w:p w:rsidR="00FC2F74" w:rsidRPr="00385E9C" w:rsidRDefault="00FC2F74" w:rsidP="00FC2F74">
            <w:pPr>
              <w:pStyle w:val="Akapitzlist"/>
              <w:numPr>
                <w:ilvl w:val="0"/>
                <w:numId w:val="103"/>
              </w:numPr>
              <w:contextualSpacing/>
              <w:rPr>
                <w:rFonts w:ascii="Verdana" w:hAnsi="Verdana"/>
                <w:b/>
                <w:iCs/>
                <w:color w:val="0070C0"/>
                <w:sz w:val="20"/>
                <w:szCs w:val="20"/>
              </w:rPr>
            </w:pPr>
            <w:r w:rsidRPr="00065C4F">
              <w:rPr>
                <w:rFonts w:ascii="Verdana" w:hAnsi="Verdana"/>
                <w:sz w:val="20"/>
                <w:szCs w:val="20"/>
              </w:rPr>
              <w:t>stanowisko: ________________</w:t>
            </w:r>
            <w:r>
              <w:rPr>
                <w:rFonts w:ascii="Verdana" w:hAnsi="Verdana"/>
                <w:sz w:val="20"/>
                <w:szCs w:val="20"/>
              </w:rPr>
              <w:t xml:space="preserve">_______________  pełnione od rozpoczęcia robót do zakończenia zadania </w:t>
            </w:r>
          </w:p>
          <w:p w:rsidR="00533CD2" w:rsidRDefault="00FC2F74" w:rsidP="00FC2F74">
            <w:pPr>
              <w:pStyle w:val="Akapitzlist"/>
              <w:ind w:left="29"/>
              <w:contextualSpacing/>
              <w:rPr>
                <w:rFonts w:ascii="Verdana" w:hAnsi="Verdana"/>
                <w:b/>
                <w:iCs/>
                <w:color w:val="0070C0"/>
                <w:sz w:val="20"/>
                <w:szCs w:val="20"/>
              </w:rPr>
            </w:pPr>
            <w:r>
              <w:rPr>
                <w:rFonts w:ascii="Verdana" w:hAnsi="Verdana"/>
                <w:b/>
                <w:sz w:val="20"/>
                <w:szCs w:val="20"/>
              </w:rPr>
              <w:t xml:space="preserve"> </w:t>
            </w:r>
            <w:r w:rsidR="00C91DC2">
              <w:rPr>
                <w:rFonts w:ascii="Verdana" w:hAnsi="Verdana"/>
                <w:b/>
                <w:sz w:val="20"/>
                <w:szCs w:val="20"/>
              </w:rPr>
              <w:t>(…)</w:t>
            </w:r>
          </w:p>
        </w:tc>
      </w:tr>
    </w:tbl>
    <w:p w:rsidR="00DC33B1" w:rsidRDefault="00DC33B1" w:rsidP="0066526A">
      <w:pPr>
        <w:pStyle w:val="Tekstpodstawowy"/>
        <w:spacing w:line="360" w:lineRule="auto"/>
        <w:ind w:right="23"/>
        <w:rPr>
          <w:rFonts w:ascii="Verdana" w:hAnsi="Verdana"/>
          <w:b/>
          <w:iCs/>
          <w:color w:val="0070C0"/>
          <w:sz w:val="20"/>
          <w:szCs w:val="20"/>
        </w:rPr>
      </w:pPr>
    </w:p>
    <w:p w:rsidR="00CD1E8B" w:rsidRDefault="00CD1E8B" w:rsidP="0066526A">
      <w:pPr>
        <w:pStyle w:val="Tekstpodstawowy"/>
        <w:spacing w:line="360" w:lineRule="auto"/>
        <w:ind w:right="23"/>
        <w:rPr>
          <w:rFonts w:ascii="Verdana" w:hAnsi="Verdana"/>
          <w:b/>
          <w:iCs/>
          <w:color w:val="0070C0"/>
          <w:sz w:val="20"/>
          <w:szCs w:val="20"/>
        </w:rPr>
      </w:pPr>
    </w:p>
    <w:p w:rsidR="00CD1E8B" w:rsidRPr="000C2C0B" w:rsidRDefault="00CD1E8B" w:rsidP="00CD1E8B">
      <w:pPr>
        <w:autoSpaceDE w:val="0"/>
        <w:autoSpaceDN w:val="0"/>
        <w:adjustRightInd w:val="0"/>
        <w:ind w:left="851"/>
        <w:jc w:val="both"/>
        <w:rPr>
          <w:rFonts w:ascii="Verdana" w:hAnsi="Verdana" w:cs="Calibri"/>
          <w:sz w:val="20"/>
          <w:szCs w:val="20"/>
        </w:rPr>
      </w:pPr>
    </w:p>
    <w:p w:rsidR="00CD1E8B" w:rsidRDefault="00CD1E8B" w:rsidP="0066526A">
      <w:pPr>
        <w:pStyle w:val="Tekstpodstawowy"/>
        <w:spacing w:line="360" w:lineRule="auto"/>
        <w:ind w:right="23"/>
        <w:rPr>
          <w:rFonts w:ascii="Verdana" w:hAnsi="Verdana"/>
          <w:b/>
          <w:iCs/>
          <w:color w:val="0070C0"/>
          <w:sz w:val="20"/>
          <w:szCs w:val="20"/>
        </w:rPr>
      </w:pPr>
    </w:p>
    <w:p w:rsidR="00DC33B1" w:rsidRDefault="00DC33B1" w:rsidP="0066526A">
      <w:pPr>
        <w:pStyle w:val="Tekstpodstawowy"/>
        <w:spacing w:line="360" w:lineRule="auto"/>
        <w:ind w:right="23"/>
        <w:rPr>
          <w:rFonts w:ascii="Verdana" w:hAnsi="Verdana"/>
          <w:b/>
          <w:iCs/>
          <w:color w:val="0070C0"/>
          <w:sz w:val="20"/>
          <w:szCs w:val="20"/>
        </w:rPr>
      </w:pPr>
    </w:p>
    <w:p w:rsidR="0066526A" w:rsidRDefault="0066526A" w:rsidP="0066526A">
      <w:pPr>
        <w:pStyle w:val="Nagwek6"/>
        <w:spacing w:before="0"/>
      </w:pPr>
    </w:p>
    <w:p w:rsidR="0066526A" w:rsidRDefault="0066526A" w:rsidP="0066526A">
      <w:pPr>
        <w:pStyle w:val="Nagwek6"/>
        <w:spacing w:before="0"/>
      </w:pPr>
    </w:p>
    <w:p w:rsidR="0066526A" w:rsidRPr="00CE4C0C" w:rsidRDefault="0066526A" w:rsidP="0066526A">
      <w:pPr>
        <w:pStyle w:val="Zwykytekst1"/>
        <w:ind w:firstLine="360"/>
        <w:jc w:val="both"/>
        <w:rPr>
          <w:rFonts w:ascii="Verdana" w:hAnsi="Verdana" w:cs="Times New Roman"/>
        </w:rPr>
      </w:pPr>
      <w:r w:rsidRPr="00CE4C0C">
        <w:rPr>
          <w:rFonts w:ascii="Verdana" w:hAnsi="Verdana" w:cs="Times New Roman"/>
        </w:rPr>
        <w:t>__________________ dnia __ __ 201</w:t>
      </w:r>
      <w:r>
        <w:rPr>
          <w:rFonts w:ascii="Verdana" w:hAnsi="Verdana" w:cs="Times New Roman"/>
        </w:rPr>
        <w:t>8</w:t>
      </w:r>
      <w:r w:rsidRPr="00CE4C0C">
        <w:rPr>
          <w:rFonts w:ascii="Verdana" w:hAnsi="Verdana" w:cs="Times New Roman"/>
        </w:rPr>
        <w:t xml:space="preserve"> roku</w:t>
      </w:r>
    </w:p>
    <w:p w:rsidR="0066526A" w:rsidRDefault="0066526A" w:rsidP="0066526A">
      <w:pPr>
        <w:pStyle w:val="Zwykytekst1"/>
        <w:jc w:val="both"/>
        <w:rPr>
          <w:rFonts w:ascii="Verdana" w:hAnsi="Verdana" w:cs="Times New Roman"/>
          <w:sz w:val="16"/>
          <w:szCs w:val="16"/>
        </w:rPr>
      </w:pPr>
    </w:p>
    <w:p w:rsidR="0066526A" w:rsidRDefault="0066526A" w:rsidP="0066526A">
      <w:pPr>
        <w:pStyle w:val="Zwykytekst1"/>
        <w:tabs>
          <w:tab w:val="left" w:pos="6167"/>
        </w:tabs>
        <w:ind w:right="-1" w:firstLine="3960"/>
        <w:jc w:val="both"/>
        <w:rPr>
          <w:rFonts w:ascii="Verdana" w:hAnsi="Verdana" w:cs="Times New Roman"/>
          <w:i/>
          <w:sz w:val="16"/>
          <w:szCs w:val="16"/>
        </w:rPr>
      </w:pPr>
      <w:r>
        <w:rPr>
          <w:rFonts w:ascii="Verdana" w:hAnsi="Verdana" w:cs="Times New Roman"/>
          <w:i/>
          <w:sz w:val="16"/>
          <w:szCs w:val="16"/>
        </w:rPr>
        <w:t xml:space="preserve">                              _____________________________</w:t>
      </w:r>
    </w:p>
    <w:p w:rsidR="0066526A" w:rsidRDefault="0066526A" w:rsidP="0066526A">
      <w:pPr>
        <w:pStyle w:val="Zwykytekst1"/>
        <w:ind w:right="-1" w:firstLine="3960"/>
        <w:jc w:val="both"/>
        <w:rPr>
          <w:rFonts w:ascii="Verdana" w:hAnsi="Verdana" w:cs="Times New Roman"/>
          <w:i/>
          <w:sz w:val="16"/>
          <w:szCs w:val="16"/>
        </w:rPr>
      </w:pPr>
      <w:r>
        <w:rPr>
          <w:rFonts w:ascii="Verdana" w:hAnsi="Verdana" w:cs="Times New Roman"/>
          <w:i/>
          <w:sz w:val="16"/>
          <w:szCs w:val="16"/>
        </w:rPr>
        <w:t xml:space="preserve">                               (podpis Wykonawcy/Pełnomocnika)</w:t>
      </w:r>
    </w:p>
    <w:p w:rsidR="0066526A" w:rsidRDefault="0066526A" w:rsidP="0066526A">
      <w:pPr>
        <w:pStyle w:val="Nagwek6"/>
        <w:spacing w:before="0"/>
      </w:pPr>
    </w:p>
    <w:p w:rsidR="0066526A" w:rsidRDefault="0066526A" w:rsidP="0066526A">
      <w:pPr>
        <w:pStyle w:val="Nagwek6"/>
        <w:spacing w:before="0"/>
      </w:pPr>
    </w:p>
    <w:p w:rsidR="00CD70DB" w:rsidRPr="00896D33" w:rsidRDefault="00CD70DB" w:rsidP="00CD70DB">
      <w:pPr>
        <w:spacing w:line="276" w:lineRule="auto"/>
        <w:jc w:val="both"/>
        <w:rPr>
          <w:rFonts w:ascii="Verdana" w:hAnsi="Verdana"/>
          <w:sz w:val="18"/>
          <w:szCs w:val="18"/>
          <w:lang w:eastAsia="x-none"/>
        </w:rPr>
      </w:pPr>
      <w:r w:rsidRPr="00896D33">
        <w:rPr>
          <w:rFonts w:ascii="Verdana" w:hAnsi="Verdana"/>
          <w:b/>
          <w:sz w:val="18"/>
          <w:szCs w:val="18"/>
          <w:lang w:eastAsia="x-none"/>
        </w:rPr>
        <w:t>UWAGA:</w:t>
      </w:r>
      <w:r w:rsidRPr="00896D33">
        <w:rPr>
          <w:rFonts w:ascii="Verdana" w:hAnsi="Verdana"/>
          <w:sz w:val="18"/>
          <w:szCs w:val="18"/>
          <w:lang w:eastAsia="x-none"/>
        </w:rPr>
        <w:t xml:space="preserve"> Zamawiający informuje, że niniejszy formularz nie stanowi dokumentu składanego </w:t>
      </w:r>
      <w:r w:rsidRPr="00896D33">
        <w:rPr>
          <w:rFonts w:ascii="Verdana" w:hAnsi="Verdana"/>
          <w:sz w:val="18"/>
          <w:szCs w:val="18"/>
          <w:u w:val="single"/>
          <w:lang w:eastAsia="x-none"/>
        </w:rPr>
        <w:t>w celu potwierdzania spełniania warunków udziału w postepowaniu</w:t>
      </w:r>
      <w:r w:rsidRPr="00896D33">
        <w:rPr>
          <w:rFonts w:ascii="Verdana" w:hAnsi="Verdana"/>
          <w:sz w:val="18"/>
          <w:szCs w:val="18"/>
          <w:lang w:eastAsia="x-none"/>
        </w:rPr>
        <w:t>, wobec czego art 26 ust. 3 i 4 ustawy Prawo zamówień publicznych nie ma zastosowania.</w:t>
      </w:r>
    </w:p>
    <w:p w:rsidR="00CD70DB" w:rsidRPr="00CD70DB" w:rsidRDefault="00CD70DB" w:rsidP="00CD70DB">
      <w:pPr>
        <w:jc w:val="both"/>
        <w:rPr>
          <w:rFonts w:ascii="Verdana" w:hAnsi="Verdana"/>
          <w:sz w:val="20"/>
          <w:szCs w:val="20"/>
          <w:lang w:eastAsia="x-none"/>
        </w:rPr>
      </w:pPr>
      <w:r w:rsidRPr="00CD70DB">
        <w:rPr>
          <w:rFonts w:ascii="Verdana" w:hAnsi="Verdana"/>
          <w:b/>
          <w:sz w:val="20"/>
          <w:szCs w:val="20"/>
          <w:lang w:eastAsia="x-none"/>
        </w:rPr>
        <w:t xml:space="preserve">* </w:t>
      </w:r>
      <w:r w:rsidRPr="00CD70DB">
        <w:rPr>
          <w:rFonts w:ascii="Verdana" w:hAnsi="Verdana"/>
          <w:sz w:val="16"/>
          <w:szCs w:val="16"/>
          <w:lang w:eastAsia="x-none"/>
        </w:rPr>
        <w:t>niepotrzebne skreślić</w:t>
      </w:r>
    </w:p>
    <w:p w:rsidR="00CD70DB" w:rsidRPr="00CD70DB" w:rsidRDefault="00CD70DB" w:rsidP="00CD70DB">
      <w:pPr>
        <w:suppressAutoHyphens/>
        <w:rPr>
          <w:rFonts w:ascii="Verdana" w:hAnsi="Verdana" w:cs="Courier New"/>
          <w:sz w:val="16"/>
          <w:szCs w:val="16"/>
          <w:lang w:eastAsia="ar-SA"/>
        </w:rPr>
      </w:pPr>
    </w:p>
    <w:p w:rsidR="00DA5624" w:rsidRDefault="00DA5624" w:rsidP="00CA59EF">
      <w:pPr>
        <w:rPr>
          <w:rFonts w:ascii="Verdana" w:hAnsi="Verdana" w:cs="Verdana"/>
          <w:b/>
          <w:bCs/>
          <w:i/>
          <w:sz w:val="20"/>
          <w:szCs w:val="20"/>
        </w:rPr>
      </w:pPr>
    </w:p>
    <w:p w:rsidR="003617E1" w:rsidRDefault="003617E1"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3F2272" w:rsidRDefault="003F2272">
      <w:pPr>
        <w:rPr>
          <w:rFonts w:ascii="Verdana" w:hAnsi="Verdana" w:cs="Verdana"/>
          <w:b/>
          <w:bCs/>
          <w:i/>
          <w:sz w:val="20"/>
          <w:szCs w:val="20"/>
        </w:rPr>
      </w:pPr>
      <w:r>
        <w:rPr>
          <w:rFonts w:ascii="Verdana" w:hAnsi="Verdana" w:cs="Verdana"/>
          <w:b/>
          <w:bCs/>
          <w:i/>
          <w:sz w:val="20"/>
          <w:szCs w:val="20"/>
        </w:rPr>
        <w:br w:type="page"/>
      </w:r>
    </w:p>
    <w:p w:rsidR="007F1578" w:rsidRPr="007F1578" w:rsidRDefault="007F1578" w:rsidP="007F1578">
      <w:pPr>
        <w:ind w:left="1440" w:hanging="1440"/>
        <w:jc w:val="center"/>
        <w:rPr>
          <w:rFonts w:ascii="Verdana" w:hAnsi="Verdana" w:cs="Verdana"/>
          <w:b/>
          <w:bCs/>
          <w:i/>
          <w:sz w:val="20"/>
          <w:szCs w:val="20"/>
        </w:rPr>
      </w:pPr>
      <w:r w:rsidRPr="007F1578">
        <w:rPr>
          <w:rFonts w:ascii="Verdana" w:hAnsi="Verdana" w:cs="Verdana"/>
          <w:b/>
          <w:bCs/>
          <w:i/>
          <w:sz w:val="20"/>
          <w:szCs w:val="20"/>
        </w:rPr>
        <w:lastRenderedPageBreak/>
        <w:t>Rozdział 3</w:t>
      </w:r>
    </w:p>
    <w:p w:rsidR="007F1578" w:rsidRPr="007F1578" w:rsidRDefault="007F1578" w:rsidP="007F1578">
      <w:pPr>
        <w:ind w:left="1440" w:hanging="1440"/>
        <w:jc w:val="both"/>
        <w:rPr>
          <w:rFonts w:ascii="Verdana" w:hAnsi="Verdana" w:cs="Verdana"/>
          <w:b/>
          <w:bCs/>
          <w:i/>
          <w:sz w:val="20"/>
          <w:szCs w:val="20"/>
        </w:rPr>
      </w:pPr>
    </w:p>
    <w:p w:rsidR="007F1578" w:rsidRPr="007F1578" w:rsidRDefault="007F1578" w:rsidP="007F1578">
      <w:pPr>
        <w:ind w:left="1440" w:hanging="1440"/>
        <w:jc w:val="both"/>
        <w:rPr>
          <w:rFonts w:ascii="Verdana" w:hAnsi="Verdana" w:cs="Verdana"/>
          <w:b/>
          <w:bCs/>
          <w:i/>
          <w:sz w:val="20"/>
          <w:szCs w:val="20"/>
        </w:rPr>
      </w:pPr>
      <w:r w:rsidRPr="007F1578">
        <w:rPr>
          <w:rFonts w:ascii="Verdana" w:hAnsi="Verdana" w:cs="Verdana"/>
          <w:b/>
          <w:bCs/>
          <w:i/>
          <w:sz w:val="20"/>
          <w:szCs w:val="20"/>
        </w:rPr>
        <w:t>Formularze dotyczące spełniania przez Wykonawcę warunków udziału w postępowaniu/ wykazania braku podstaw do wykluczenia Wykonawcy z postępowania:</w:t>
      </w:r>
    </w:p>
    <w:p w:rsidR="007F1578" w:rsidRPr="007F1578" w:rsidRDefault="007F1578" w:rsidP="007F1578">
      <w:pPr>
        <w:ind w:left="1440" w:hanging="1440"/>
        <w:jc w:val="both"/>
        <w:rPr>
          <w:rFonts w:ascii="Verdana" w:hAnsi="Verdana" w:cs="Verdana"/>
          <w:b/>
          <w:bCs/>
          <w:i/>
          <w:sz w:val="20"/>
          <w:szCs w:val="20"/>
        </w:rPr>
      </w:pPr>
    </w:p>
    <w:p w:rsidR="007F1578" w:rsidRPr="007F1578" w:rsidRDefault="007F1578" w:rsidP="007F1578">
      <w:pPr>
        <w:spacing w:before="120"/>
        <w:ind w:left="1701" w:hanging="1701"/>
        <w:jc w:val="both"/>
        <w:rPr>
          <w:rFonts w:ascii="Verdana" w:hAnsi="Verdana"/>
          <w:sz w:val="20"/>
          <w:szCs w:val="20"/>
        </w:rPr>
      </w:pPr>
      <w:r w:rsidRPr="007F1578">
        <w:rPr>
          <w:rFonts w:ascii="Verdana" w:hAnsi="Verdana" w:cs="Verdana"/>
          <w:sz w:val="20"/>
          <w:szCs w:val="20"/>
        </w:rPr>
        <w:t>Formularz 3.1</w:t>
      </w:r>
      <w:r w:rsidRPr="007F1578">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7F1578">
        <w:rPr>
          <w:rFonts w:ascii="Verdana" w:hAnsi="Verdana"/>
          <w:sz w:val="20"/>
          <w:szCs w:val="20"/>
        </w:rPr>
        <w:t xml:space="preserve"> </w:t>
      </w:r>
    </w:p>
    <w:p w:rsidR="007F1578" w:rsidRPr="007F1578" w:rsidRDefault="007F1578" w:rsidP="007F1578">
      <w:pPr>
        <w:spacing w:before="120"/>
        <w:ind w:left="1701" w:hanging="1701"/>
        <w:jc w:val="both"/>
        <w:rPr>
          <w:rFonts w:ascii="Verdana" w:hAnsi="Verdana"/>
          <w:sz w:val="20"/>
          <w:szCs w:val="20"/>
        </w:rPr>
      </w:pPr>
      <w:r w:rsidRPr="007F1578">
        <w:rPr>
          <w:rFonts w:ascii="Verdana" w:hAnsi="Verdana"/>
          <w:sz w:val="20"/>
          <w:szCs w:val="20"/>
        </w:rPr>
        <w:t>Formularz 3.2</w:t>
      </w:r>
      <w:r w:rsidRPr="007F1578">
        <w:rPr>
          <w:rFonts w:ascii="Verdana" w:hAnsi="Verdana"/>
          <w:sz w:val="20"/>
          <w:szCs w:val="20"/>
        </w:rPr>
        <w:tab/>
        <w:t>Wzór ZOBOWIĄZANIA do oddania do dyspozycji Wykonawcy niezbędnych zasobów na potrzeby realizacji  zamówienia</w:t>
      </w:r>
      <w:r w:rsidRPr="007F1578" w:rsidDel="00BD3294">
        <w:rPr>
          <w:rFonts w:ascii="Verdana" w:hAnsi="Verdana"/>
          <w:sz w:val="20"/>
          <w:szCs w:val="20"/>
        </w:rPr>
        <w:t xml:space="preserve"> </w:t>
      </w:r>
    </w:p>
    <w:p w:rsidR="007F1578" w:rsidRPr="007F1578" w:rsidRDefault="007F1578" w:rsidP="007F1578">
      <w:pPr>
        <w:spacing w:before="120"/>
        <w:ind w:left="1701" w:hanging="1701"/>
        <w:jc w:val="both"/>
        <w:rPr>
          <w:rFonts w:ascii="Verdana" w:hAnsi="Verdana"/>
          <w:sz w:val="20"/>
          <w:szCs w:val="20"/>
        </w:rPr>
      </w:pPr>
      <w:r w:rsidRPr="007F1578">
        <w:rPr>
          <w:rFonts w:ascii="Verdana" w:hAnsi="Verdana"/>
          <w:sz w:val="20"/>
          <w:szCs w:val="20"/>
        </w:rPr>
        <w:t>Formularz 3.3</w:t>
      </w:r>
      <w:r w:rsidRPr="007F1578">
        <w:rPr>
          <w:rFonts w:ascii="Verdana" w:hAnsi="Verdana"/>
          <w:sz w:val="20"/>
          <w:szCs w:val="20"/>
        </w:rPr>
        <w:tab/>
        <w:t>Oświadczenie o przynależności lub braku przynależności do tej samej grupy kapitałowej, o której mowa w art. 24 ust 1 pkt 23 ustawy Pzp</w:t>
      </w:r>
    </w:p>
    <w:p w:rsidR="007F1578" w:rsidRPr="007F1578" w:rsidRDefault="007F1578" w:rsidP="007F1578">
      <w:pPr>
        <w:spacing w:after="160" w:line="276" w:lineRule="auto"/>
        <w:contextualSpacing/>
        <w:jc w:val="both"/>
        <w:rPr>
          <w:rFonts w:ascii="Verdana" w:hAnsi="Verdana" w:cs="Verdana"/>
          <w:sz w:val="18"/>
          <w:szCs w:val="18"/>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44936" w:rsidRDefault="00F44936" w:rsidP="00AC5417">
      <w:pPr>
        <w:ind w:left="1560" w:hanging="1560"/>
        <w:jc w:val="right"/>
        <w:rPr>
          <w:rFonts w:ascii="Verdana" w:hAnsi="Verdana"/>
          <w:sz w:val="20"/>
          <w:szCs w:val="20"/>
        </w:rPr>
      </w:pPr>
    </w:p>
    <w:p w:rsidR="008558B4" w:rsidRPr="00037C69" w:rsidRDefault="008558B4" w:rsidP="00515C47">
      <w:pPr>
        <w:suppressAutoHyphens/>
        <w:ind w:right="-142"/>
        <w:jc w:val="right"/>
        <w:rPr>
          <w:rFonts w:ascii="Verdana" w:hAnsi="Verdana"/>
          <w:b/>
          <w:bCs/>
          <w:spacing w:val="4"/>
          <w:sz w:val="20"/>
          <w:szCs w:val="20"/>
          <w:lang w:eastAsia="ar-SA"/>
        </w:rPr>
      </w:pPr>
      <w:r w:rsidRPr="00037C69">
        <w:rPr>
          <w:rFonts w:ascii="Verdana" w:hAnsi="Verdana"/>
          <w:b/>
          <w:bCs/>
          <w:spacing w:val="4"/>
          <w:sz w:val="20"/>
          <w:szCs w:val="20"/>
          <w:lang w:eastAsia="ar-SA"/>
        </w:rPr>
        <w:lastRenderedPageBreak/>
        <w:t>Formularz 3.</w:t>
      </w:r>
      <w:r w:rsidR="007F1578">
        <w:rPr>
          <w:rFonts w:ascii="Verdana" w:hAnsi="Verdana"/>
          <w:b/>
          <w:bCs/>
          <w:spacing w:val="4"/>
          <w:sz w:val="20"/>
          <w:szCs w:val="20"/>
          <w:lang w:eastAsia="ar-SA"/>
        </w:rPr>
        <w:t>2</w:t>
      </w:r>
      <w:r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w:t>
      </w:r>
      <w:r w:rsidR="0028196C">
        <w:rPr>
          <w:rFonts w:ascii="Verdana" w:hAnsi="Verdana"/>
          <w:i/>
          <w:sz w:val="20"/>
          <w:szCs w:val="20"/>
        </w:rPr>
        <w:t xml:space="preserve"> kadrowy, potencjał ekonomiczno</w:t>
      </w:r>
      <w:r>
        <w:rPr>
          <w:rFonts w:ascii="Verdana" w:hAnsi="Verdana"/>
          <w:i/>
          <w:sz w:val="20"/>
          <w:szCs w:val="20"/>
        </w:rPr>
        <w:t>-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125E66" w:rsidP="003461A9">
      <w:pPr>
        <w:jc w:val="center"/>
        <w:rPr>
          <w:rFonts w:ascii="Verdana" w:hAnsi="Verdana"/>
          <w:b/>
          <w:bCs/>
          <w:sz w:val="20"/>
          <w:szCs w:val="20"/>
        </w:rPr>
      </w:pPr>
      <w:r w:rsidRPr="001274CF">
        <w:rPr>
          <w:rFonts w:ascii="Verdana" w:hAnsi="Verdana"/>
          <w:b/>
          <w:bCs/>
          <w:i/>
          <w:sz w:val="20"/>
          <w:szCs w:val="20"/>
        </w:rPr>
        <w:t xml:space="preserve"> „</w:t>
      </w:r>
      <w:r w:rsidRPr="001274CF">
        <w:rPr>
          <w:rFonts w:ascii="Verdana" w:hAnsi="Verdana"/>
          <w:b/>
          <w:sz w:val="20"/>
          <w:szCs w:val="20"/>
        </w:rPr>
        <w:t>Projekt i rozbudowa drogi krajowej nr 79 od km 80+</w:t>
      </w:r>
      <w:r>
        <w:rPr>
          <w:rFonts w:ascii="Verdana" w:hAnsi="Verdana"/>
          <w:b/>
          <w:sz w:val="20"/>
          <w:szCs w:val="20"/>
        </w:rPr>
        <w:t>558 do km 82</w:t>
      </w:r>
      <w:r w:rsidRPr="001274CF">
        <w:rPr>
          <w:rFonts w:ascii="Verdana" w:hAnsi="Verdana"/>
          <w:b/>
          <w:sz w:val="20"/>
          <w:szCs w:val="20"/>
        </w:rPr>
        <w:t>+</w:t>
      </w:r>
      <w:r>
        <w:rPr>
          <w:rFonts w:ascii="Verdana" w:hAnsi="Verdana"/>
          <w:b/>
          <w:sz w:val="20"/>
          <w:szCs w:val="20"/>
        </w:rPr>
        <w:t>230</w:t>
      </w:r>
      <w:r w:rsidRPr="001274CF">
        <w:rPr>
          <w:rFonts w:ascii="Verdana" w:hAnsi="Verdana"/>
          <w:b/>
          <w:sz w:val="20"/>
          <w:szCs w:val="20"/>
        </w:rPr>
        <w:t xml:space="preserve"> na odcinku przejście przez m. Kozienice”</w:t>
      </w:r>
    </w:p>
    <w:p w:rsidR="008558B4" w:rsidRPr="00037C69" w:rsidRDefault="000B5FE5" w:rsidP="006D15C7">
      <w:pPr>
        <w:spacing w:line="276" w:lineRule="auto"/>
        <w:jc w:val="center"/>
        <w:rPr>
          <w:rFonts w:ascii="Verdana" w:hAnsi="Verdana" w:cs="Verdana"/>
          <w:b/>
          <w:bCs/>
          <w:sz w:val="20"/>
          <w:szCs w:val="20"/>
        </w:rPr>
      </w:pPr>
      <w:r w:rsidRPr="00BA6147">
        <w:rPr>
          <w:rFonts w:ascii="Verdana" w:hAnsi="Verdana" w:cs="Arial"/>
          <w:sz w:val="20"/>
          <w:szCs w:val="20"/>
        </w:rPr>
        <w:t>Z</w:t>
      </w:r>
      <w:r w:rsidR="008558B4" w:rsidRPr="00BA6147">
        <w:rPr>
          <w:rFonts w:ascii="Verdana" w:hAnsi="Verdana" w:cs="Arial"/>
          <w:sz w:val="20"/>
          <w:szCs w:val="20"/>
        </w:rPr>
        <w:t>nak</w:t>
      </w:r>
      <w:r>
        <w:rPr>
          <w:rFonts w:ascii="Verdana" w:hAnsi="Verdana" w:cs="Arial"/>
          <w:sz w:val="20"/>
          <w:szCs w:val="20"/>
        </w:rPr>
        <w:t xml:space="preserve"> postępowania</w:t>
      </w:r>
      <w:r w:rsidR="008558B4" w:rsidRPr="00BA6147">
        <w:rPr>
          <w:rFonts w:ascii="Verdana" w:hAnsi="Verdana" w:cs="Arial"/>
          <w:sz w:val="20"/>
          <w:szCs w:val="20"/>
        </w:rPr>
        <w:t xml:space="preserve">: </w:t>
      </w:r>
      <w:r w:rsidR="00BA6147" w:rsidRPr="00BA6147">
        <w:rPr>
          <w:rFonts w:ascii="Verdana" w:hAnsi="Verdana"/>
          <w:b/>
          <w:sz w:val="20"/>
          <w:szCs w:val="20"/>
          <w:u w:val="single"/>
        </w:rPr>
        <w:t>GDDKiA</w:t>
      </w:r>
      <w:r w:rsidR="005D5A45">
        <w:rPr>
          <w:rFonts w:ascii="Verdana" w:hAnsi="Verdana"/>
          <w:b/>
          <w:sz w:val="20"/>
          <w:szCs w:val="20"/>
          <w:u w:val="single"/>
        </w:rPr>
        <w:t>.O.WA.D-3.241.</w:t>
      </w:r>
      <w:r w:rsidR="00737DB8">
        <w:rPr>
          <w:rFonts w:ascii="Verdana" w:hAnsi="Verdana"/>
          <w:b/>
          <w:sz w:val="20"/>
          <w:szCs w:val="20"/>
          <w:u w:val="single"/>
        </w:rPr>
        <w:t>32</w:t>
      </w:r>
      <w:r w:rsidR="00411FF6">
        <w:rPr>
          <w:rFonts w:ascii="Verdana" w:hAnsi="Verdana"/>
          <w:b/>
          <w:sz w:val="20"/>
          <w:szCs w:val="20"/>
          <w:u w:val="single"/>
        </w:rPr>
        <w:t>.2018</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6D596D" w:rsidP="003461A9">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 xml:space="preserve">c) zakres </w:t>
      </w:r>
      <w:r w:rsidR="008558B4" w:rsidRPr="00036380">
        <w:rPr>
          <w:rFonts w:ascii="Verdana" w:hAnsi="Verdana"/>
          <w:color w:val="000000"/>
          <w:sz w:val="20"/>
          <w:szCs w:val="20"/>
        </w:rPr>
        <w:t xml:space="preserve"> mojego udziału przy wykonywaniu </w:t>
      </w:r>
      <w:r w:rsidR="00133E21">
        <w:rPr>
          <w:rFonts w:ascii="Verdana" w:hAnsi="Verdana"/>
          <w:color w:val="000000"/>
          <w:sz w:val="20"/>
          <w:szCs w:val="20"/>
        </w:rPr>
        <w:t xml:space="preserve">w/w </w:t>
      </w:r>
      <w:r w:rsidR="008558B4"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AC5417" w:rsidP="003461A9">
      <w:pPr>
        <w:autoSpaceDE w:val="0"/>
        <w:autoSpaceDN w:val="0"/>
        <w:adjustRightInd w:val="0"/>
        <w:ind w:right="-567"/>
        <w:rPr>
          <w:color w:val="000000"/>
        </w:rPr>
      </w:pPr>
      <w:r>
        <w:rPr>
          <w:color w:val="000000"/>
        </w:rPr>
        <w:t xml:space="preserve">d) </w:t>
      </w:r>
      <w:r w:rsidRPr="00AC5417">
        <w:rPr>
          <w:rFonts w:ascii="Verdana" w:hAnsi="Verdana"/>
          <w:color w:val="000000"/>
          <w:sz w:val="20"/>
          <w:szCs w:val="20"/>
        </w:rPr>
        <w:t>okres mojego udziału przy wykonywaniu w/w zamówienia będzie następujący</w:t>
      </w:r>
    </w:p>
    <w:p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133E21" w:rsidRPr="00775D6F" w:rsidRDefault="006D596D" w:rsidP="006D596D">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lastRenderedPageBreak/>
        <w:t>e)</w:t>
      </w:r>
      <w:r w:rsidR="008558B4" w:rsidRPr="00036380">
        <w:rPr>
          <w:rFonts w:ascii="Verdana" w:hAnsi="Verdana"/>
          <w:color w:val="000000"/>
          <w:sz w:val="20"/>
          <w:szCs w:val="20"/>
        </w:rPr>
        <w:t xml:space="preserve"> </w:t>
      </w:r>
      <w:r>
        <w:rPr>
          <w:rFonts w:ascii="Verdana" w:hAnsi="Verdana"/>
          <w:color w:val="000000"/>
          <w:sz w:val="20"/>
          <w:szCs w:val="20"/>
        </w:rPr>
        <w:t>będę realizował nw. 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411FF6">
        <w:rPr>
          <w:rFonts w:ascii="Verdana" w:hAnsi="Verdana"/>
          <w:sz w:val="20"/>
          <w:szCs w:val="20"/>
          <w:lang w:eastAsia="ar-SA"/>
        </w:rPr>
        <w:t>____________ dnia ____ ____ 2018</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AC5417" w:rsidRPr="00037C69" w:rsidRDefault="00AC5417"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515C47">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sidR="007F1578">
        <w:rPr>
          <w:rFonts w:ascii="Verdana" w:hAnsi="Verdana" w:cs="Verdana"/>
          <w:b/>
          <w:bCs/>
          <w:sz w:val="20"/>
          <w:szCs w:val="20"/>
        </w:rPr>
        <w:t>3</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AF0105" w:rsidRPr="004F0D17" w:rsidRDefault="005C67F5" w:rsidP="00AF0105">
      <w:pPr>
        <w:jc w:val="both"/>
        <w:rPr>
          <w:rFonts w:ascii="Verdana" w:hAnsi="Verdana" w:cs="Arial"/>
          <w:i/>
          <w:w w:val="90"/>
        </w:rPr>
      </w:pPr>
      <w:r>
        <w:rPr>
          <w:rFonts w:ascii="Verdana" w:hAnsi="Verdana" w:cs="Arial"/>
          <w:sz w:val="20"/>
          <w:szCs w:val="20"/>
        </w:rPr>
        <w:t xml:space="preserve">Biorąc  udział w postępowaniu na </w:t>
      </w:r>
    </w:p>
    <w:p w:rsidR="000B5FE5" w:rsidRDefault="00125E66" w:rsidP="00125E66">
      <w:pPr>
        <w:rPr>
          <w:rFonts w:ascii="Verdana" w:hAnsi="Verdana"/>
          <w:b/>
          <w:sz w:val="20"/>
          <w:szCs w:val="20"/>
        </w:rPr>
      </w:pPr>
      <w:r w:rsidRPr="001274CF">
        <w:rPr>
          <w:rFonts w:ascii="Verdana" w:hAnsi="Verdana"/>
          <w:b/>
          <w:bCs/>
          <w:i/>
          <w:sz w:val="20"/>
          <w:szCs w:val="20"/>
        </w:rPr>
        <w:t xml:space="preserve"> „</w:t>
      </w:r>
      <w:r w:rsidRPr="001274CF">
        <w:rPr>
          <w:rFonts w:ascii="Verdana" w:hAnsi="Verdana"/>
          <w:b/>
          <w:sz w:val="20"/>
          <w:szCs w:val="20"/>
        </w:rPr>
        <w:t>Projekt i rozbudowa drogi krajowej nr 79 od km 80+</w:t>
      </w:r>
      <w:r>
        <w:rPr>
          <w:rFonts w:ascii="Verdana" w:hAnsi="Verdana"/>
          <w:b/>
          <w:sz w:val="20"/>
          <w:szCs w:val="20"/>
        </w:rPr>
        <w:t>558 do km 82</w:t>
      </w:r>
      <w:r w:rsidRPr="001274CF">
        <w:rPr>
          <w:rFonts w:ascii="Verdana" w:hAnsi="Verdana"/>
          <w:b/>
          <w:sz w:val="20"/>
          <w:szCs w:val="20"/>
        </w:rPr>
        <w:t>+</w:t>
      </w:r>
      <w:r>
        <w:rPr>
          <w:rFonts w:ascii="Verdana" w:hAnsi="Verdana"/>
          <w:b/>
          <w:sz w:val="20"/>
          <w:szCs w:val="20"/>
        </w:rPr>
        <w:t>230</w:t>
      </w:r>
      <w:r w:rsidRPr="001274CF">
        <w:rPr>
          <w:rFonts w:ascii="Verdana" w:hAnsi="Verdana"/>
          <w:b/>
          <w:sz w:val="20"/>
          <w:szCs w:val="20"/>
        </w:rPr>
        <w:t xml:space="preserve"> na odcinku przejście przez m. Kozienice” </w:t>
      </w:r>
    </w:p>
    <w:p w:rsidR="005C67F5" w:rsidRDefault="000B5FE5" w:rsidP="00125E66">
      <w:pPr>
        <w:rPr>
          <w:rFonts w:ascii="Verdana" w:hAnsi="Verdana"/>
          <w:b/>
          <w:sz w:val="20"/>
          <w:szCs w:val="20"/>
          <w:u w:val="single"/>
        </w:rPr>
      </w:pPr>
      <w:r w:rsidRPr="00BA6147">
        <w:rPr>
          <w:rFonts w:ascii="Verdana" w:hAnsi="Verdana" w:cs="Arial"/>
          <w:sz w:val="20"/>
          <w:szCs w:val="20"/>
        </w:rPr>
        <w:t>Z</w:t>
      </w:r>
      <w:r w:rsidR="005C67F5" w:rsidRPr="00BA6147">
        <w:rPr>
          <w:rFonts w:ascii="Verdana" w:hAnsi="Verdana" w:cs="Arial"/>
          <w:sz w:val="20"/>
          <w:szCs w:val="20"/>
        </w:rPr>
        <w:t>nak</w:t>
      </w:r>
      <w:r>
        <w:rPr>
          <w:rFonts w:ascii="Verdana" w:hAnsi="Verdana" w:cs="Arial"/>
          <w:sz w:val="20"/>
          <w:szCs w:val="20"/>
        </w:rPr>
        <w:t xml:space="preserve"> postępowania</w:t>
      </w:r>
      <w:r w:rsidR="005C67F5" w:rsidRPr="00BA6147">
        <w:rPr>
          <w:rFonts w:ascii="Verdana" w:hAnsi="Verdana" w:cs="Arial"/>
          <w:sz w:val="20"/>
          <w:szCs w:val="20"/>
        </w:rPr>
        <w:t xml:space="preserve">: </w:t>
      </w:r>
      <w:r w:rsidR="00215BC1">
        <w:rPr>
          <w:rFonts w:ascii="Verdana" w:hAnsi="Verdana"/>
          <w:b/>
          <w:sz w:val="20"/>
          <w:szCs w:val="20"/>
          <w:u w:val="single"/>
        </w:rPr>
        <w:t>GDDKiA.O.WA.D-3.241.</w:t>
      </w:r>
      <w:r w:rsidR="00125E66">
        <w:rPr>
          <w:rFonts w:ascii="Verdana" w:hAnsi="Verdana"/>
          <w:b/>
          <w:sz w:val="20"/>
          <w:szCs w:val="20"/>
          <w:u w:val="single"/>
        </w:rPr>
        <w:t>32</w:t>
      </w:r>
      <w:r w:rsidR="00DE39A5">
        <w:rPr>
          <w:rFonts w:ascii="Verdana" w:hAnsi="Verdana"/>
          <w:b/>
          <w:sz w:val="20"/>
          <w:szCs w:val="20"/>
          <w:u w:val="single"/>
        </w:rPr>
        <w:t>.2018</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sidR="008156D6">
        <w:rPr>
          <w:rFonts w:ascii="Verdana" w:hAnsi="Verdana" w:cs="Arial"/>
          <w:sz w:val="20"/>
          <w:szCs w:val="20"/>
        </w:rPr>
        <w:t xml:space="preserve"> Oddział w 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Default="00F44936" w:rsidP="00EB2057">
      <w:pPr>
        <w:spacing w:after="84"/>
        <w:rPr>
          <w:rFonts w:ascii="Verdana" w:hAnsi="Verdana"/>
          <w:sz w:val="20"/>
          <w:szCs w:val="20"/>
        </w:rPr>
      </w:pPr>
    </w:p>
    <w:p w:rsidR="00EB2057" w:rsidRPr="00EB2057" w:rsidRDefault="00EB2057" w:rsidP="00EB2057">
      <w:pPr>
        <w:jc w:val="both"/>
        <w:rPr>
          <w:rFonts w:ascii="Verdana" w:hAnsi="Verdana"/>
          <w:sz w:val="20"/>
          <w:szCs w:val="20"/>
        </w:rPr>
      </w:pPr>
      <w:r w:rsidRPr="00EB2057">
        <w:rPr>
          <w:rFonts w:ascii="Verdana" w:hAnsi="Verdana"/>
          <w:sz w:val="20"/>
          <w:szCs w:val="20"/>
        </w:rPr>
        <w:t xml:space="preserve">Oświadczam, że nie należymy do żadnej grupy kapitałowej w rozumieniu ustawy z dnia 16 lutego 2017 r. o ochronie konkurencji i konsumentów (Dz. U. z 2015 r. poz. 184, 1618 </w:t>
      </w:r>
      <w:r w:rsidRPr="00EB2057">
        <w:rPr>
          <w:rFonts w:ascii="Verdana" w:hAnsi="Verdana"/>
          <w:sz w:val="20"/>
          <w:szCs w:val="20"/>
        </w:rPr>
        <w:br/>
        <w:t xml:space="preserve">i 1634)*. </w:t>
      </w:r>
    </w:p>
    <w:p w:rsidR="00EB2057" w:rsidRPr="00F31F6D" w:rsidRDefault="00EB2057" w:rsidP="00EB2057">
      <w:pPr>
        <w:spacing w:after="84"/>
        <w:rPr>
          <w:rFonts w:ascii="Verdana" w:hAnsi="Verdana"/>
          <w:sz w:val="20"/>
          <w:szCs w:val="20"/>
        </w:rPr>
      </w:pPr>
    </w:p>
    <w:p w:rsidR="00F44936" w:rsidRPr="00F31F6D" w:rsidRDefault="00F44936" w:rsidP="00EB2057">
      <w:pPr>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sidR="00AC5417">
        <w:rPr>
          <w:rFonts w:ascii="Verdana" w:hAnsi="Verdana" w:cs="Arial"/>
          <w:b/>
          <w:sz w:val="20"/>
          <w:szCs w:val="20"/>
        </w:rPr>
        <w:t xml:space="preserve"> P</w:t>
      </w:r>
      <w:r>
        <w:rPr>
          <w:rFonts w:ascii="Verdana" w:hAnsi="Verdana" w:cs="Arial"/>
          <w:b/>
          <w:sz w:val="20"/>
          <w:szCs w:val="20"/>
        </w:rPr>
        <w:t xml:space="preserve">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w:t>
      </w:r>
      <w:r w:rsidR="00AC5417">
        <w:rPr>
          <w:rFonts w:ascii="Verdana" w:eastAsia="Calibri" w:hAnsi="Verdana"/>
          <w:b/>
          <w:bCs/>
          <w:i/>
          <w:color w:val="000000"/>
          <w:sz w:val="20"/>
          <w:szCs w:val="20"/>
        </w:rPr>
        <w:t>ustawy Pzp</w:t>
      </w:r>
      <w:r w:rsidRPr="003461A9">
        <w:rPr>
          <w:rFonts w:ascii="Verdana" w:eastAsia="Calibri" w:hAnsi="Verdana"/>
          <w:b/>
          <w:bCs/>
          <w:i/>
          <w:color w:val="000000"/>
          <w:sz w:val="20"/>
          <w:szCs w:val="20"/>
        </w:rPr>
        <w:t xml:space="preserve">.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EE3647" w:rsidRDefault="00EE3647" w:rsidP="00EE3647">
      <w:pPr>
        <w:rPr>
          <w:rFonts w:ascii="Verdana" w:hAnsi="Verdana" w:cs="Arial"/>
          <w:b/>
          <w:color w:val="000000"/>
          <w:sz w:val="28"/>
          <w:szCs w:val="28"/>
          <w:lang w:eastAsia="ar-SA"/>
        </w:rPr>
      </w:pPr>
    </w:p>
    <w:p w:rsidR="00B41E2E" w:rsidRDefault="00B41E2E" w:rsidP="00D432F0">
      <w:pPr>
        <w:spacing w:line="360" w:lineRule="auto"/>
        <w:jc w:val="center"/>
        <w:rPr>
          <w:rFonts w:ascii="Verdana" w:hAnsi="Verdana"/>
          <w:sz w:val="20"/>
          <w:szCs w:val="20"/>
        </w:rPr>
      </w:pPr>
    </w:p>
    <w:p w:rsidR="00167243" w:rsidRDefault="00167243" w:rsidP="00BE56FE">
      <w:pPr>
        <w:spacing w:line="360" w:lineRule="auto"/>
        <w:jc w:val="center"/>
        <w:rPr>
          <w:rFonts w:ascii="Verdana" w:hAnsi="Verdana"/>
          <w:b/>
          <w:sz w:val="20"/>
          <w:szCs w:val="20"/>
        </w:rPr>
      </w:pPr>
      <w:r>
        <w:rPr>
          <w:rFonts w:ascii="Verdana" w:hAnsi="Verdana"/>
          <w:b/>
          <w:sz w:val="20"/>
          <w:szCs w:val="20"/>
        </w:rPr>
        <w:lastRenderedPageBreak/>
        <w:t>Rozdział 1</w:t>
      </w:r>
      <w:r>
        <w:rPr>
          <w:rFonts w:ascii="Verdana" w:hAnsi="Verdana"/>
          <w:b/>
          <w:sz w:val="20"/>
          <w:szCs w:val="20"/>
        </w:rPr>
        <w:tab/>
        <w:t>Wzór umowy</w:t>
      </w:r>
    </w:p>
    <w:p w:rsidR="00A54476" w:rsidRDefault="00A54476" w:rsidP="000B5EAC">
      <w:pPr>
        <w:spacing w:line="276" w:lineRule="auto"/>
        <w:ind w:left="2160" w:hanging="2160"/>
        <w:rPr>
          <w:rFonts w:ascii="Verdana" w:hAnsi="Verdana"/>
          <w:b/>
          <w:sz w:val="20"/>
          <w:szCs w:val="20"/>
        </w:rPr>
      </w:pPr>
    </w:p>
    <w:p w:rsidR="00A54476" w:rsidRDefault="00A54476" w:rsidP="00A54476">
      <w:pPr>
        <w:spacing w:line="276" w:lineRule="auto"/>
        <w:ind w:left="2160" w:hanging="2160"/>
        <w:jc w:val="center"/>
        <w:rPr>
          <w:rFonts w:ascii="Verdana" w:hAnsi="Verdana"/>
          <w:b/>
          <w:sz w:val="20"/>
          <w:szCs w:val="20"/>
        </w:rPr>
      </w:pPr>
    </w:p>
    <w:p w:rsidR="00F268F0" w:rsidRPr="00F268F0" w:rsidRDefault="00F268F0" w:rsidP="00F268F0">
      <w:pPr>
        <w:spacing w:line="360" w:lineRule="auto"/>
        <w:jc w:val="center"/>
        <w:rPr>
          <w:rFonts w:ascii="Verdana" w:hAnsi="Verdana"/>
          <w:sz w:val="20"/>
          <w:szCs w:val="20"/>
        </w:rPr>
      </w:pPr>
      <w:r w:rsidRPr="00F268F0">
        <w:rPr>
          <w:rFonts w:ascii="Verdana" w:hAnsi="Verdana"/>
          <w:sz w:val="20"/>
          <w:szCs w:val="20"/>
        </w:rPr>
        <w:t>UMOWA nr …/…</w:t>
      </w:r>
    </w:p>
    <w:p w:rsidR="00F268F0" w:rsidRPr="00F268F0" w:rsidRDefault="00F268F0" w:rsidP="00F268F0">
      <w:pPr>
        <w:spacing w:line="360" w:lineRule="auto"/>
        <w:rPr>
          <w:rFonts w:ascii="Verdana" w:hAnsi="Verdana"/>
          <w:sz w:val="20"/>
          <w:szCs w:val="20"/>
        </w:rPr>
      </w:pPr>
    </w:p>
    <w:p w:rsidR="00F268F0" w:rsidRPr="00F268F0" w:rsidRDefault="00F268F0" w:rsidP="00F268F0">
      <w:pPr>
        <w:autoSpaceDE w:val="0"/>
        <w:autoSpaceDN w:val="0"/>
        <w:spacing w:line="360" w:lineRule="auto"/>
        <w:rPr>
          <w:rFonts w:ascii="Verdana" w:hAnsi="Verdana"/>
          <w:sz w:val="20"/>
          <w:szCs w:val="20"/>
        </w:rPr>
      </w:pPr>
      <w:r w:rsidRPr="00F268F0">
        <w:rPr>
          <w:rFonts w:ascii="Verdana" w:hAnsi="Verdana"/>
          <w:sz w:val="20"/>
          <w:szCs w:val="20"/>
        </w:rPr>
        <w:t>zawarta w Warszawie, w dniu …</w:t>
      </w:r>
    </w:p>
    <w:p w:rsidR="00F268F0" w:rsidRPr="00F268F0" w:rsidRDefault="00F268F0" w:rsidP="00F268F0">
      <w:pPr>
        <w:autoSpaceDE w:val="0"/>
        <w:autoSpaceDN w:val="0"/>
        <w:spacing w:line="360" w:lineRule="auto"/>
        <w:rPr>
          <w:rFonts w:ascii="Verdana" w:hAnsi="Verdana"/>
          <w:sz w:val="20"/>
          <w:szCs w:val="20"/>
        </w:rPr>
      </w:pPr>
      <w:r w:rsidRPr="00F268F0">
        <w:rPr>
          <w:rFonts w:ascii="Verdana" w:hAnsi="Verdana"/>
          <w:b/>
          <w:sz w:val="20"/>
          <w:szCs w:val="20"/>
        </w:rPr>
        <w:t xml:space="preserve">pomiędzy </w:t>
      </w:r>
    </w:p>
    <w:p w:rsidR="00F268F0" w:rsidRPr="00F268F0" w:rsidRDefault="00F268F0" w:rsidP="00F268F0">
      <w:pPr>
        <w:autoSpaceDE w:val="0"/>
        <w:autoSpaceDN w:val="0"/>
        <w:spacing w:line="360" w:lineRule="auto"/>
        <w:jc w:val="both"/>
        <w:rPr>
          <w:rFonts w:ascii="Verdana" w:hAnsi="Verdana"/>
          <w:sz w:val="20"/>
          <w:szCs w:val="20"/>
        </w:rPr>
      </w:pPr>
      <w:r w:rsidRPr="00F268F0">
        <w:rPr>
          <w:rFonts w:ascii="Verdana" w:hAnsi="Verdana"/>
          <w:b/>
          <w:sz w:val="20"/>
          <w:szCs w:val="20"/>
        </w:rPr>
        <w:t>Skarbem Państwa – Generalnym Dyrektorem Dróg Krajowych i Autostrad</w:t>
      </w:r>
      <w:r w:rsidRPr="00F268F0">
        <w:rPr>
          <w:rFonts w:ascii="Verdana" w:hAnsi="Verdana"/>
          <w:sz w:val="20"/>
          <w:szCs w:val="20"/>
        </w:rPr>
        <w:t xml:space="preserve">, </w:t>
      </w:r>
      <w:r w:rsidRPr="00F268F0">
        <w:rPr>
          <w:rFonts w:ascii="Verdana" w:hAnsi="Verdana"/>
          <w:sz w:val="20"/>
          <w:szCs w:val="20"/>
        </w:rPr>
        <w:br/>
        <w:t>w imieniu którego działają:</w:t>
      </w:r>
    </w:p>
    <w:p w:rsidR="00F268F0" w:rsidRPr="00F268F0" w:rsidRDefault="00F268F0" w:rsidP="00F268F0">
      <w:pPr>
        <w:autoSpaceDE w:val="0"/>
        <w:autoSpaceDN w:val="0"/>
        <w:spacing w:line="360" w:lineRule="auto"/>
        <w:rPr>
          <w:rFonts w:ascii="Verdana" w:hAnsi="Verdana"/>
          <w:sz w:val="20"/>
          <w:szCs w:val="20"/>
        </w:rPr>
      </w:pPr>
    </w:p>
    <w:p w:rsidR="00F268F0" w:rsidRPr="00F268F0" w:rsidRDefault="00F268F0" w:rsidP="00F268F0">
      <w:pPr>
        <w:autoSpaceDE w:val="0"/>
        <w:autoSpaceDN w:val="0"/>
        <w:spacing w:line="360" w:lineRule="auto"/>
        <w:rPr>
          <w:rFonts w:ascii="Verdana" w:hAnsi="Verdana"/>
          <w:sz w:val="20"/>
          <w:szCs w:val="20"/>
        </w:rPr>
      </w:pPr>
      <w:r w:rsidRPr="00F268F0">
        <w:rPr>
          <w:rFonts w:ascii="Verdana" w:hAnsi="Verdana"/>
          <w:sz w:val="20"/>
          <w:szCs w:val="20"/>
        </w:rPr>
        <w:t>1. ..........................................................................................</w:t>
      </w:r>
    </w:p>
    <w:p w:rsidR="00F268F0" w:rsidRPr="00F268F0" w:rsidRDefault="00F268F0" w:rsidP="00F268F0">
      <w:pPr>
        <w:autoSpaceDE w:val="0"/>
        <w:autoSpaceDN w:val="0"/>
        <w:spacing w:line="360" w:lineRule="auto"/>
        <w:rPr>
          <w:rFonts w:ascii="Verdana" w:hAnsi="Verdana"/>
          <w:sz w:val="20"/>
          <w:szCs w:val="20"/>
        </w:rPr>
      </w:pPr>
    </w:p>
    <w:p w:rsidR="00F268F0" w:rsidRPr="00F268F0" w:rsidRDefault="00F268F0" w:rsidP="00F268F0">
      <w:pPr>
        <w:autoSpaceDE w:val="0"/>
        <w:autoSpaceDN w:val="0"/>
        <w:spacing w:line="360" w:lineRule="auto"/>
        <w:rPr>
          <w:rFonts w:ascii="Verdana" w:hAnsi="Verdana"/>
          <w:sz w:val="20"/>
          <w:szCs w:val="20"/>
        </w:rPr>
      </w:pPr>
      <w:r w:rsidRPr="00F268F0">
        <w:rPr>
          <w:rFonts w:ascii="Verdana" w:hAnsi="Verdana"/>
          <w:sz w:val="20"/>
          <w:szCs w:val="20"/>
        </w:rPr>
        <w:t>2. ..........................................................................................</w:t>
      </w:r>
    </w:p>
    <w:p w:rsidR="00F268F0" w:rsidRPr="00F268F0" w:rsidRDefault="00F268F0" w:rsidP="00F268F0">
      <w:pPr>
        <w:autoSpaceDE w:val="0"/>
        <w:autoSpaceDN w:val="0"/>
        <w:spacing w:line="360" w:lineRule="auto"/>
        <w:rPr>
          <w:rFonts w:ascii="Verdana" w:hAnsi="Verdana"/>
          <w:sz w:val="20"/>
          <w:szCs w:val="20"/>
        </w:rPr>
      </w:pPr>
    </w:p>
    <w:p w:rsidR="00F268F0" w:rsidRPr="00F268F0" w:rsidRDefault="00F268F0" w:rsidP="00F268F0">
      <w:pPr>
        <w:autoSpaceDE w:val="0"/>
        <w:autoSpaceDN w:val="0"/>
        <w:spacing w:line="360" w:lineRule="auto"/>
        <w:jc w:val="both"/>
        <w:rPr>
          <w:rFonts w:ascii="Verdana" w:hAnsi="Verdana"/>
          <w:sz w:val="20"/>
          <w:szCs w:val="20"/>
        </w:rPr>
      </w:pPr>
      <w:r w:rsidRPr="00F268F0">
        <w:rPr>
          <w:rFonts w:ascii="Verdana" w:hAnsi="Verdana"/>
          <w:sz w:val="20"/>
          <w:szCs w:val="20"/>
        </w:rPr>
        <w:t>Oddziału Generalnej Dyrekcji Dróg Krajowych i Autostrad w Warszawie, ul. Mińska 25, 03-808 Warszawa, REGON</w:t>
      </w:r>
      <w:r w:rsidRPr="00F268F0">
        <w:rPr>
          <w:rFonts w:ascii="Verdana" w:hAnsi="Verdana"/>
          <w:spacing w:val="-35"/>
          <w:sz w:val="20"/>
          <w:szCs w:val="20"/>
        </w:rPr>
        <w:t xml:space="preserve"> </w:t>
      </w:r>
      <w:r w:rsidRPr="00F268F0">
        <w:rPr>
          <w:rFonts w:ascii="Verdana" w:hAnsi="Verdana"/>
          <w:sz w:val="20"/>
          <w:szCs w:val="20"/>
        </w:rPr>
        <w:t>:017511575-00108,  NIP</w:t>
      </w:r>
      <w:r w:rsidRPr="00F268F0">
        <w:rPr>
          <w:rFonts w:ascii="Verdana" w:hAnsi="Verdana"/>
          <w:spacing w:val="-35"/>
          <w:sz w:val="20"/>
          <w:szCs w:val="20"/>
        </w:rPr>
        <w:t xml:space="preserve"> </w:t>
      </w:r>
      <w:r w:rsidRPr="00F268F0">
        <w:rPr>
          <w:rFonts w:ascii="Verdana" w:hAnsi="Verdana"/>
          <w:sz w:val="20"/>
          <w:szCs w:val="20"/>
        </w:rPr>
        <w:t>:113-20-97-244, zwanym dalej „Zamawiającym”,</w:t>
      </w:r>
    </w:p>
    <w:p w:rsidR="00F268F0" w:rsidRPr="00F268F0" w:rsidRDefault="00F268F0" w:rsidP="00F268F0">
      <w:pPr>
        <w:spacing w:line="360" w:lineRule="auto"/>
        <w:rPr>
          <w:rFonts w:ascii="Verdana" w:eastAsia="Calibri" w:hAnsi="Verdana"/>
          <w:b/>
          <w:sz w:val="20"/>
          <w:szCs w:val="20"/>
        </w:rPr>
      </w:pPr>
      <w:r w:rsidRPr="00F268F0">
        <w:rPr>
          <w:rFonts w:ascii="Verdana" w:eastAsia="Calibri" w:hAnsi="Verdana"/>
          <w:b/>
          <w:sz w:val="20"/>
          <w:szCs w:val="20"/>
        </w:rPr>
        <w:t xml:space="preserve">a </w:t>
      </w:r>
    </w:p>
    <w:p w:rsidR="00F268F0" w:rsidRPr="00F268F0" w:rsidRDefault="00F268F0" w:rsidP="00F268F0">
      <w:pPr>
        <w:spacing w:line="360" w:lineRule="auto"/>
        <w:rPr>
          <w:rFonts w:ascii="Verdana" w:eastAsia="Calibri" w:hAnsi="Verdana"/>
          <w:sz w:val="20"/>
          <w:szCs w:val="20"/>
        </w:rPr>
      </w:pPr>
      <w:r w:rsidRPr="00F268F0">
        <w:rPr>
          <w:rFonts w:ascii="Verdana" w:eastAsia="Calibri" w:hAnsi="Verdana"/>
          <w:sz w:val="20"/>
          <w:szCs w:val="20"/>
        </w:rPr>
        <w:t>……………………………………………………………………</w:t>
      </w:r>
    </w:p>
    <w:p w:rsidR="00F268F0" w:rsidRPr="00F268F0" w:rsidRDefault="00F268F0" w:rsidP="00F268F0">
      <w:pPr>
        <w:spacing w:line="360" w:lineRule="auto"/>
        <w:rPr>
          <w:rFonts w:ascii="Verdana" w:eastAsia="Calibri" w:hAnsi="Verdana"/>
          <w:sz w:val="20"/>
          <w:szCs w:val="20"/>
        </w:rPr>
      </w:pPr>
      <w:r w:rsidRPr="00F268F0">
        <w:rPr>
          <w:rFonts w:ascii="Verdana" w:eastAsia="Calibri" w:hAnsi="Verdana"/>
          <w:sz w:val="20"/>
          <w:szCs w:val="20"/>
        </w:rPr>
        <w:t>reprezentowaną/ym przez;</w:t>
      </w:r>
    </w:p>
    <w:p w:rsidR="00F268F0" w:rsidRPr="00F268F0" w:rsidRDefault="00F268F0" w:rsidP="00F268F0">
      <w:pPr>
        <w:spacing w:line="360" w:lineRule="auto"/>
        <w:rPr>
          <w:rFonts w:ascii="Verdana" w:eastAsia="Calibri" w:hAnsi="Verdana"/>
          <w:sz w:val="20"/>
          <w:szCs w:val="20"/>
        </w:rPr>
      </w:pPr>
      <w:r w:rsidRPr="00F268F0">
        <w:rPr>
          <w:rFonts w:ascii="Verdana" w:eastAsia="Calibri" w:hAnsi="Verdana"/>
          <w:sz w:val="20"/>
          <w:szCs w:val="20"/>
        </w:rPr>
        <w:t>1. ………………………………………………………………</w:t>
      </w:r>
    </w:p>
    <w:p w:rsidR="00F268F0" w:rsidRPr="00F268F0" w:rsidRDefault="00F268F0" w:rsidP="00F268F0">
      <w:pPr>
        <w:spacing w:line="360" w:lineRule="auto"/>
        <w:rPr>
          <w:rFonts w:ascii="Verdana" w:eastAsia="Calibri" w:hAnsi="Verdana"/>
          <w:sz w:val="20"/>
          <w:szCs w:val="20"/>
        </w:rPr>
      </w:pPr>
      <w:r w:rsidRPr="00F268F0">
        <w:rPr>
          <w:rFonts w:ascii="Verdana" w:eastAsia="Calibri" w:hAnsi="Verdana"/>
          <w:sz w:val="20"/>
          <w:szCs w:val="20"/>
        </w:rPr>
        <w:t>2. ………………………………………………………………</w:t>
      </w:r>
    </w:p>
    <w:p w:rsidR="00F268F0" w:rsidRPr="00F268F0" w:rsidRDefault="00F268F0" w:rsidP="00F268F0">
      <w:pPr>
        <w:spacing w:line="360" w:lineRule="auto"/>
        <w:rPr>
          <w:rFonts w:ascii="Verdana" w:eastAsia="Calibri" w:hAnsi="Verdana"/>
          <w:sz w:val="20"/>
          <w:szCs w:val="20"/>
        </w:rPr>
      </w:pPr>
      <w:r w:rsidRPr="00F268F0">
        <w:rPr>
          <w:rFonts w:ascii="Verdana" w:eastAsia="Calibri" w:hAnsi="Verdana"/>
          <w:sz w:val="20"/>
          <w:szCs w:val="20"/>
        </w:rPr>
        <w:t>zwana/ym dalej „Wykonawcą”</w:t>
      </w:r>
    </w:p>
    <w:p w:rsidR="00F268F0" w:rsidRPr="00F268F0" w:rsidRDefault="00F268F0" w:rsidP="00F268F0">
      <w:pPr>
        <w:spacing w:line="360" w:lineRule="auto"/>
        <w:rPr>
          <w:rFonts w:ascii="Verdana" w:hAnsi="Verdana" w:cs="Arial"/>
          <w:b/>
          <w:sz w:val="20"/>
          <w:szCs w:val="20"/>
        </w:rPr>
      </w:pPr>
    </w:p>
    <w:p w:rsidR="00F268F0" w:rsidRPr="00F268F0" w:rsidRDefault="00F268F0" w:rsidP="00F268F0">
      <w:pPr>
        <w:spacing w:line="360" w:lineRule="auto"/>
        <w:rPr>
          <w:rFonts w:ascii="Verdana" w:hAnsi="Verdana" w:cs="Arial"/>
          <w:b/>
          <w:sz w:val="20"/>
          <w:szCs w:val="20"/>
        </w:rPr>
      </w:pPr>
    </w:p>
    <w:p w:rsidR="00F268F0" w:rsidRPr="00F268F0" w:rsidRDefault="00F268F0" w:rsidP="00F268F0">
      <w:pPr>
        <w:spacing w:line="360" w:lineRule="auto"/>
        <w:rPr>
          <w:rFonts w:ascii="Verdana" w:hAnsi="Verdana" w:cs="Arial"/>
          <w:sz w:val="20"/>
          <w:szCs w:val="20"/>
        </w:rPr>
      </w:pPr>
      <w:r w:rsidRPr="00F268F0">
        <w:rPr>
          <w:rFonts w:ascii="Verdana" w:hAnsi="Verdana" w:cs="Arial"/>
          <w:b/>
          <w:sz w:val="20"/>
          <w:szCs w:val="20"/>
        </w:rPr>
        <w:t>o następującej treści</w:t>
      </w:r>
      <w:r w:rsidRPr="00F268F0">
        <w:rPr>
          <w:rFonts w:ascii="Verdana" w:hAnsi="Verdana" w:cs="Arial"/>
          <w:sz w:val="20"/>
          <w:szCs w:val="20"/>
        </w:rPr>
        <w:t>:</w:t>
      </w:r>
    </w:p>
    <w:p w:rsidR="00F268F0" w:rsidRPr="00F268F0" w:rsidRDefault="00F268F0" w:rsidP="00F268F0">
      <w:pPr>
        <w:spacing w:line="360" w:lineRule="auto"/>
        <w:jc w:val="both"/>
        <w:rPr>
          <w:rFonts w:ascii="Verdana" w:hAnsi="Verdana"/>
          <w:sz w:val="18"/>
          <w:szCs w:val="18"/>
        </w:rPr>
      </w:pPr>
      <w:r w:rsidRPr="00F268F0">
        <w:rPr>
          <w:rFonts w:ascii="Verdana" w:hAnsi="Verdana"/>
          <w:sz w:val="20"/>
          <w:szCs w:val="20"/>
        </w:rPr>
        <w:t>Niniejsza Umowa zostaje zawarta w rezultacie przeprowadzonego przez Generalną Dyrekcję Dróg Krajowych i Autostrad Oddział w Warszawie postępowania o udzielenie zamówienia publicznego zgodnie z Prawem zamówień publicznych, w trybie przetargu nieograniczonego na:</w:t>
      </w:r>
      <w:r w:rsidRPr="00F268F0">
        <w:rPr>
          <w:rFonts w:ascii="Verdana" w:hAnsi="Verdana"/>
          <w:b/>
          <w:bCs/>
          <w:i/>
          <w:sz w:val="20"/>
          <w:szCs w:val="20"/>
        </w:rPr>
        <w:t xml:space="preserve"> „</w:t>
      </w:r>
      <w:r w:rsidRPr="00F268F0">
        <w:rPr>
          <w:rFonts w:ascii="Verdana" w:hAnsi="Verdana"/>
          <w:b/>
          <w:sz w:val="20"/>
          <w:szCs w:val="20"/>
        </w:rPr>
        <w:t xml:space="preserve">Projekt i rozbudowa drogi krajowej nr 79 od km 80+558 do km 82+230 na odcinku przejście przez m. Kozienice” </w:t>
      </w:r>
      <w:r w:rsidRPr="00F268F0">
        <w:rPr>
          <w:rFonts w:ascii="Verdana" w:hAnsi="Verdana"/>
          <w:sz w:val="20"/>
          <w:szCs w:val="20"/>
        </w:rPr>
        <w:t>(</w:t>
      </w:r>
      <w:r w:rsidR="007376C7">
        <w:rPr>
          <w:rFonts w:ascii="Verdana" w:hAnsi="Verdana"/>
          <w:sz w:val="20"/>
          <w:szCs w:val="20"/>
        </w:rPr>
        <w:t>znak</w:t>
      </w:r>
      <w:r w:rsidR="00FE31CF">
        <w:rPr>
          <w:rFonts w:ascii="Verdana" w:hAnsi="Verdana"/>
          <w:sz w:val="20"/>
          <w:szCs w:val="20"/>
        </w:rPr>
        <w:t>:</w:t>
      </w:r>
      <w:r w:rsidR="007376C7">
        <w:rPr>
          <w:rFonts w:ascii="Verdana" w:hAnsi="Verdana"/>
          <w:sz w:val="20"/>
          <w:szCs w:val="20"/>
        </w:rPr>
        <w:t xml:space="preserve"> </w:t>
      </w:r>
      <w:r w:rsidRPr="00F268F0">
        <w:rPr>
          <w:rFonts w:ascii="Verdana" w:hAnsi="Verdana"/>
          <w:sz w:val="20"/>
          <w:szCs w:val="20"/>
        </w:rPr>
        <w:t xml:space="preserve"> </w:t>
      </w:r>
      <w:r w:rsidR="000B5FE5">
        <w:rPr>
          <w:rFonts w:ascii="Verdana" w:hAnsi="Verdana"/>
          <w:b/>
          <w:sz w:val="20"/>
          <w:szCs w:val="20"/>
          <w:u w:val="single"/>
        </w:rPr>
        <w:t>GDDKiA.O.WA.D-3.241.32.2018</w:t>
      </w:r>
      <w:r w:rsidRPr="00F268F0">
        <w:rPr>
          <w:rFonts w:ascii="Verdana" w:hAnsi="Verdana"/>
          <w:sz w:val="20"/>
          <w:szCs w:val="20"/>
        </w:rPr>
        <w:t>). Prawa i obowiązki wynikające z Umowy należy interpretować w kontekście całości postępowania przetargowego będącego podstawą zawarcia  Umowy.</w:t>
      </w:r>
    </w:p>
    <w:p w:rsidR="00F268F0" w:rsidRPr="00F268F0" w:rsidRDefault="00F268F0" w:rsidP="00F268F0">
      <w:pPr>
        <w:spacing w:line="360" w:lineRule="auto"/>
        <w:jc w:val="center"/>
        <w:rPr>
          <w:rFonts w:ascii="Verdana" w:hAnsi="Verdana"/>
          <w:sz w:val="20"/>
          <w:szCs w:val="20"/>
        </w:rPr>
      </w:pPr>
    </w:p>
    <w:p w:rsidR="00F268F0" w:rsidRPr="00F268F0" w:rsidRDefault="00F268F0" w:rsidP="00F268F0">
      <w:pPr>
        <w:spacing w:line="360" w:lineRule="auto"/>
        <w:jc w:val="center"/>
        <w:rPr>
          <w:rFonts w:ascii="Verdana" w:hAnsi="Verdana" w:cs="Arial"/>
          <w:b/>
          <w:bCs/>
          <w:sz w:val="20"/>
        </w:rPr>
      </w:pPr>
      <w:r w:rsidRPr="00F268F0">
        <w:rPr>
          <w:rFonts w:ascii="Verdana" w:hAnsi="Verdana" w:cs="Arial"/>
          <w:b/>
          <w:sz w:val="20"/>
        </w:rPr>
        <w:t>§ 1</w:t>
      </w:r>
    </w:p>
    <w:p w:rsidR="00F268F0" w:rsidRPr="00F268F0" w:rsidRDefault="00F268F0" w:rsidP="00F268F0">
      <w:pPr>
        <w:spacing w:line="360" w:lineRule="auto"/>
        <w:jc w:val="center"/>
        <w:rPr>
          <w:rFonts w:ascii="Verdana" w:hAnsi="Verdana" w:cs="Arial"/>
          <w:b/>
          <w:bCs/>
          <w:sz w:val="20"/>
        </w:rPr>
      </w:pPr>
      <w:r w:rsidRPr="00F268F0">
        <w:rPr>
          <w:rFonts w:ascii="Verdana" w:hAnsi="Verdana" w:cs="Arial"/>
          <w:b/>
          <w:sz w:val="20"/>
        </w:rPr>
        <w:t>PRZEDMIOT UMOWY</w:t>
      </w:r>
    </w:p>
    <w:p w:rsidR="00F268F0" w:rsidRPr="00F268F0" w:rsidRDefault="00F268F0" w:rsidP="00E04D21">
      <w:pPr>
        <w:numPr>
          <w:ilvl w:val="0"/>
          <w:numId w:val="50"/>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Arial"/>
          <w:sz w:val="20"/>
          <w:szCs w:val="22"/>
          <w:lang w:eastAsia="en-US"/>
        </w:rPr>
        <w:t>Zamawiający powierza, a Wykonawca zobowiązuje się do wykonania zadania pod nazwą „</w:t>
      </w:r>
      <w:r w:rsidRPr="00F268F0">
        <w:rPr>
          <w:rFonts w:ascii="Verdana" w:hAnsi="Verdana" w:cs="Arial"/>
          <w:b/>
          <w:sz w:val="20"/>
          <w:szCs w:val="20"/>
          <w:lang w:eastAsia="en-US"/>
        </w:rPr>
        <w:t xml:space="preserve">Projekt i rozbudowa drogi krajowej nr 79 od km 80+558 do km 82+230 na odcinku przejście przez m. Kozienice” </w:t>
      </w:r>
      <w:r w:rsidRPr="00F268F0">
        <w:rPr>
          <w:rFonts w:ascii="Verdana" w:hAnsi="Verdana" w:cs="Courier New"/>
          <w:b/>
          <w:sz w:val="20"/>
          <w:szCs w:val="20"/>
          <w:lang w:eastAsia="en-US"/>
        </w:rPr>
        <w:t xml:space="preserve"> </w:t>
      </w:r>
      <w:r w:rsidRPr="00F268F0">
        <w:rPr>
          <w:rFonts w:ascii="Verdana" w:hAnsi="Verdana" w:cs="Verdana"/>
          <w:sz w:val="20"/>
          <w:szCs w:val="20"/>
          <w:lang w:eastAsia="en-US"/>
        </w:rPr>
        <w:t xml:space="preserve">w zakresie szczegółowo określonym </w:t>
      </w:r>
      <w:r w:rsidRPr="00F268F0">
        <w:rPr>
          <w:rFonts w:ascii="Verdana" w:hAnsi="Verdana" w:cs="Verdana"/>
          <w:sz w:val="20"/>
          <w:szCs w:val="20"/>
          <w:lang w:eastAsia="en-US"/>
        </w:rPr>
        <w:br/>
      </w:r>
      <w:r w:rsidRPr="00F268F0">
        <w:rPr>
          <w:rFonts w:ascii="Verdana" w:hAnsi="Verdana" w:cs="Verdana"/>
          <w:sz w:val="20"/>
          <w:szCs w:val="20"/>
          <w:lang w:eastAsia="en-US"/>
        </w:rPr>
        <w:lastRenderedPageBreak/>
        <w:t>w Programie Funkcjonalno-Użytkowym wraz z załącznikami, zwane dalej przedmiotem Umowy.</w:t>
      </w:r>
    </w:p>
    <w:p w:rsidR="00F268F0" w:rsidRPr="00F268F0" w:rsidRDefault="00F268F0" w:rsidP="00E04D21">
      <w:pPr>
        <w:numPr>
          <w:ilvl w:val="0"/>
          <w:numId w:val="50"/>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Wykonawca zobowiązuje się do sprawowania nadzoru autorskiego w trakcie realizacji robót budowlanych do dnia upływu okresu rękojmi za wady dla robót budowlanych.</w:t>
      </w:r>
    </w:p>
    <w:p w:rsidR="00F268F0" w:rsidRPr="00F268F0" w:rsidRDefault="00F268F0" w:rsidP="00E04D21">
      <w:pPr>
        <w:numPr>
          <w:ilvl w:val="0"/>
          <w:numId w:val="50"/>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F268F0">
        <w:rPr>
          <w:rFonts w:ascii="Verdana" w:hAnsi="Verdana" w:cs="Arial"/>
          <w:sz w:val="22"/>
          <w:szCs w:val="22"/>
          <w:lang w:eastAsia="en-US"/>
        </w:rPr>
        <w:t xml:space="preserve"> </w:t>
      </w:r>
      <w:r w:rsidRPr="00F268F0">
        <w:rPr>
          <w:rFonts w:ascii="Verdana" w:hAnsi="Verdana" w:cs="Verdana"/>
          <w:sz w:val="20"/>
          <w:szCs w:val="20"/>
          <w:lang w:eastAsia="en-US"/>
        </w:rPr>
        <w:t>oraz innych materiałów, które będą podstawą do uzyskania niezbędnego zatwierdzenia Dokumentacji projektowej w drodze decyzji zezwalającej na realizację inwestycji drogowej, oraz wykonania z należytą starannością robót budowlanych dalej zwanych „Robotami”.</w:t>
      </w:r>
    </w:p>
    <w:p w:rsidR="00F268F0" w:rsidRPr="00F268F0" w:rsidRDefault="00F268F0" w:rsidP="00E04D21">
      <w:pPr>
        <w:keepNext/>
        <w:numPr>
          <w:ilvl w:val="0"/>
          <w:numId w:val="49"/>
        </w:numPr>
        <w:tabs>
          <w:tab w:val="num" w:pos="810"/>
        </w:tabs>
        <w:spacing w:line="360" w:lineRule="auto"/>
        <w:ind w:left="810" w:hanging="540"/>
        <w:jc w:val="both"/>
        <w:rPr>
          <w:rFonts w:ascii="Verdana" w:hAnsi="Verdana"/>
          <w:sz w:val="20"/>
          <w:szCs w:val="20"/>
        </w:rPr>
      </w:pPr>
      <w:r w:rsidRPr="00F268F0">
        <w:rPr>
          <w:rFonts w:ascii="Verdana" w:hAnsi="Verdana"/>
          <w:sz w:val="20"/>
          <w:szCs w:val="20"/>
        </w:rPr>
        <w:t xml:space="preserve">Integralnymi składnikami niniejszej Umowy są następujące dokumenty: </w:t>
      </w:r>
    </w:p>
    <w:p w:rsidR="00F268F0" w:rsidRPr="00F268F0" w:rsidRDefault="00F268F0" w:rsidP="00F268F0">
      <w:pPr>
        <w:keepNext/>
        <w:numPr>
          <w:ilvl w:val="0"/>
          <w:numId w:val="35"/>
        </w:numPr>
        <w:spacing w:line="360" w:lineRule="auto"/>
        <w:ind w:left="1276" w:hanging="286"/>
        <w:jc w:val="both"/>
        <w:rPr>
          <w:rFonts w:ascii="Verdana" w:hAnsi="Verdana"/>
          <w:sz w:val="20"/>
          <w:szCs w:val="20"/>
        </w:rPr>
      </w:pPr>
      <w:r w:rsidRPr="00F268F0">
        <w:rPr>
          <w:rFonts w:ascii="Verdana" w:hAnsi="Verdana"/>
          <w:sz w:val="20"/>
          <w:szCs w:val="20"/>
        </w:rPr>
        <w:t>Specyfikacja Istotnych Warunków Zamówienia,</w:t>
      </w:r>
    </w:p>
    <w:p w:rsidR="00F268F0" w:rsidRPr="00F268F0" w:rsidRDefault="00F268F0" w:rsidP="00F268F0">
      <w:pPr>
        <w:keepNext/>
        <w:numPr>
          <w:ilvl w:val="0"/>
          <w:numId w:val="35"/>
        </w:numPr>
        <w:spacing w:line="360" w:lineRule="auto"/>
        <w:ind w:left="1276" w:hanging="286"/>
        <w:jc w:val="both"/>
        <w:rPr>
          <w:rFonts w:ascii="Verdana" w:hAnsi="Verdana"/>
          <w:sz w:val="20"/>
          <w:szCs w:val="20"/>
        </w:rPr>
      </w:pPr>
      <w:r w:rsidRPr="00F268F0">
        <w:rPr>
          <w:rFonts w:ascii="Verdana" w:hAnsi="Verdana"/>
          <w:sz w:val="20"/>
          <w:szCs w:val="20"/>
        </w:rPr>
        <w:t>Gwarancja Jakości,</w:t>
      </w:r>
    </w:p>
    <w:p w:rsidR="00F268F0" w:rsidRPr="00F268F0" w:rsidRDefault="00F268F0" w:rsidP="00F268F0">
      <w:pPr>
        <w:keepNext/>
        <w:numPr>
          <w:ilvl w:val="0"/>
          <w:numId w:val="35"/>
        </w:numPr>
        <w:spacing w:line="360" w:lineRule="auto"/>
        <w:ind w:left="1276" w:hanging="286"/>
        <w:jc w:val="both"/>
        <w:rPr>
          <w:rFonts w:ascii="Verdana" w:hAnsi="Verdana"/>
          <w:sz w:val="20"/>
          <w:szCs w:val="20"/>
        </w:rPr>
      </w:pPr>
      <w:r w:rsidRPr="00F268F0">
        <w:rPr>
          <w:rFonts w:ascii="Verdana" w:hAnsi="Verdana"/>
          <w:sz w:val="20"/>
          <w:szCs w:val="20"/>
        </w:rPr>
        <w:t>Oferta - przedłożona przez Wykonawcę w postępowaniu,</w:t>
      </w:r>
    </w:p>
    <w:p w:rsidR="00F268F0" w:rsidRPr="00F268F0" w:rsidRDefault="00F268F0" w:rsidP="00F268F0">
      <w:pPr>
        <w:keepNext/>
        <w:numPr>
          <w:ilvl w:val="0"/>
          <w:numId w:val="35"/>
        </w:numPr>
        <w:spacing w:line="360" w:lineRule="auto"/>
        <w:ind w:left="1276" w:hanging="286"/>
        <w:jc w:val="both"/>
        <w:rPr>
          <w:rFonts w:ascii="Verdana" w:hAnsi="Verdana"/>
          <w:sz w:val="20"/>
          <w:szCs w:val="20"/>
        </w:rPr>
      </w:pPr>
      <w:r w:rsidRPr="00F268F0">
        <w:rPr>
          <w:rFonts w:ascii="Verdana" w:hAnsi="Verdana"/>
          <w:sz w:val="20"/>
          <w:szCs w:val="20"/>
        </w:rPr>
        <w:t xml:space="preserve">Wykaz osób skierowanych do realizacji zadania (Wykaz osób) – złożony przez </w:t>
      </w:r>
      <w:r w:rsidRPr="00F268F0">
        <w:rPr>
          <w:rFonts w:ascii="Verdana" w:hAnsi="Verdana"/>
          <w:sz w:val="20"/>
          <w:szCs w:val="20"/>
        </w:rPr>
        <w:tab/>
        <w:t xml:space="preserve">Wykonawcę w trakcie postępowania o udzielenie zamówienia </w:t>
      </w:r>
    </w:p>
    <w:p w:rsidR="00F268F0" w:rsidRPr="00F268F0" w:rsidRDefault="00F268F0" w:rsidP="00F268F0">
      <w:pPr>
        <w:keepNext/>
        <w:spacing w:line="360" w:lineRule="auto"/>
        <w:ind w:left="284"/>
        <w:jc w:val="both"/>
        <w:rPr>
          <w:rFonts w:ascii="Verdana" w:hAnsi="Verdana"/>
          <w:sz w:val="20"/>
          <w:szCs w:val="20"/>
        </w:rPr>
      </w:pPr>
      <w:r w:rsidRPr="00F268F0">
        <w:rPr>
          <w:rFonts w:ascii="Verdana" w:hAnsi="Verdana"/>
          <w:sz w:val="20"/>
          <w:szCs w:val="20"/>
        </w:rPr>
        <w:t xml:space="preserve">W przypadku mogących wystąpić rozbieżności o ważności dokumentów powyżej decyduje ich kolejność. </w:t>
      </w:r>
    </w:p>
    <w:p w:rsidR="00F268F0" w:rsidRPr="00F268F0" w:rsidRDefault="00F268F0" w:rsidP="00F268F0">
      <w:pPr>
        <w:spacing w:before="120" w:line="360" w:lineRule="auto"/>
        <w:jc w:val="both"/>
        <w:rPr>
          <w:rFonts w:ascii="Verdana" w:hAnsi="Verdana"/>
          <w:i/>
          <w:iCs/>
          <w:sz w:val="20"/>
          <w:szCs w:val="20"/>
        </w:rPr>
      </w:pPr>
    </w:p>
    <w:p w:rsidR="00F268F0" w:rsidRPr="00F268F0" w:rsidRDefault="00F268F0" w:rsidP="00F268F0">
      <w:pPr>
        <w:spacing w:line="360" w:lineRule="auto"/>
        <w:jc w:val="center"/>
        <w:rPr>
          <w:rFonts w:ascii="Verdana" w:hAnsi="Verdana"/>
          <w:b/>
          <w:sz w:val="20"/>
          <w:szCs w:val="20"/>
        </w:rPr>
      </w:pPr>
      <w:r w:rsidRPr="00F268F0">
        <w:rPr>
          <w:rFonts w:ascii="Verdana" w:hAnsi="Verdana"/>
          <w:b/>
          <w:sz w:val="20"/>
          <w:szCs w:val="20"/>
        </w:rPr>
        <w:t>§ 2</w:t>
      </w:r>
    </w:p>
    <w:p w:rsidR="00F268F0" w:rsidRPr="00F268F0" w:rsidRDefault="00F268F0" w:rsidP="00F268F0">
      <w:pPr>
        <w:spacing w:line="360" w:lineRule="auto"/>
        <w:jc w:val="center"/>
        <w:rPr>
          <w:rFonts w:ascii="Verdana" w:hAnsi="Verdana"/>
          <w:b/>
          <w:sz w:val="20"/>
          <w:szCs w:val="20"/>
        </w:rPr>
      </w:pPr>
      <w:r w:rsidRPr="00F268F0">
        <w:rPr>
          <w:rFonts w:ascii="Verdana" w:hAnsi="Verdana"/>
          <w:b/>
          <w:sz w:val="20"/>
          <w:szCs w:val="20"/>
        </w:rPr>
        <w:t>MATERIAŁY DO WYKONANIA PRZEDMIOTU UMOWY</w:t>
      </w:r>
    </w:p>
    <w:p w:rsidR="00F268F0" w:rsidRPr="00F268F0" w:rsidRDefault="00F268F0" w:rsidP="00E04D21">
      <w:pPr>
        <w:numPr>
          <w:ilvl w:val="0"/>
          <w:numId w:val="41"/>
        </w:numPr>
        <w:autoSpaceDE w:val="0"/>
        <w:autoSpaceDN w:val="0"/>
        <w:adjustRightInd w:val="0"/>
        <w:spacing w:line="360" w:lineRule="auto"/>
        <w:ind w:left="426" w:hanging="426"/>
        <w:jc w:val="both"/>
        <w:rPr>
          <w:rFonts w:ascii="Verdana" w:hAnsi="Verdana" w:cs="Verdana"/>
          <w:sz w:val="20"/>
          <w:szCs w:val="20"/>
          <w:lang w:eastAsia="en-US"/>
        </w:rPr>
      </w:pPr>
      <w:r w:rsidRPr="00F268F0">
        <w:rPr>
          <w:rFonts w:ascii="Verdana" w:hAnsi="Verdana" w:cs="Verdana"/>
          <w:sz w:val="20"/>
          <w:szCs w:val="20"/>
          <w:lang w:eastAsia="en-US"/>
        </w:rPr>
        <w:t>Wykonawca zobowiązuje się do wykonania Dokumentacji projektowej w zakresie koniecznym do wykonania Robót objętych niniejszą Umową wraz ze wszystkimi innymi projektami i opracowaniami koniecznymi do wykonania dokumentacji objętej przedmiotem zamówienia.</w:t>
      </w:r>
    </w:p>
    <w:p w:rsidR="00F268F0" w:rsidRPr="00F268F0" w:rsidRDefault="00F268F0" w:rsidP="00F268F0">
      <w:pPr>
        <w:autoSpaceDE w:val="0"/>
        <w:autoSpaceDN w:val="0"/>
        <w:adjustRightInd w:val="0"/>
        <w:spacing w:line="360" w:lineRule="auto"/>
        <w:ind w:left="360" w:hanging="360"/>
        <w:jc w:val="both"/>
        <w:rPr>
          <w:rFonts w:ascii="Verdana" w:hAnsi="Verdana" w:cs="Verdana"/>
          <w:sz w:val="20"/>
          <w:szCs w:val="20"/>
          <w:lang w:eastAsia="en-US"/>
        </w:rPr>
      </w:pPr>
      <w:r w:rsidRPr="00F268F0">
        <w:rPr>
          <w:rFonts w:ascii="Verdana" w:hAnsi="Verdana" w:cs="Verdana"/>
          <w:sz w:val="20"/>
          <w:szCs w:val="20"/>
          <w:lang w:eastAsia="en-US"/>
        </w:rPr>
        <w:t>2.</w:t>
      </w:r>
      <w:r w:rsidRPr="00F268F0">
        <w:rPr>
          <w:rFonts w:ascii="Verdana" w:hAnsi="Verdana" w:cs="Verdana"/>
          <w:sz w:val="20"/>
          <w:szCs w:val="20"/>
          <w:lang w:eastAsia="en-US"/>
        </w:rPr>
        <w:tab/>
        <w:t>Wykonawca w zakresie wykonania Robót zobowiązuje się wykonać przedmiot Umowy z materiałów własnych, o których mowa w Programie Funkcjonalno- Użytkowym oraz Dokumentacji projektowej.</w:t>
      </w:r>
    </w:p>
    <w:p w:rsidR="00F268F0" w:rsidRPr="00F268F0" w:rsidRDefault="00F268F0" w:rsidP="00F268F0">
      <w:pPr>
        <w:autoSpaceDE w:val="0"/>
        <w:autoSpaceDN w:val="0"/>
        <w:adjustRightInd w:val="0"/>
        <w:spacing w:line="360" w:lineRule="auto"/>
        <w:ind w:left="360" w:hanging="360"/>
        <w:jc w:val="both"/>
        <w:rPr>
          <w:rFonts w:ascii="Verdana" w:hAnsi="Verdana" w:cs="Verdana"/>
          <w:sz w:val="20"/>
          <w:szCs w:val="20"/>
        </w:rPr>
      </w:pPr>
      <w:r w:rsidRPr="00F268F0">
        <w:rPr>
          <w:rFonts w:ascii="Verdana" w:hAnsi="Verdana" w:cs="Verdana"/>
          <w:sz w:val="20"/>
          <w:szCs w:val="20"/>
          <w:lang w:eastAsia="en-US"/>
        </w:rPr>
        <w:t xml:space="preserve">3. Materiały, o których mowa w ust. 2, powinny odpowiadać, co do jakości wymogom wyrobów dopuszczonych do obrotu i stosowania w budownictwie, określonym w art.10 ustawy Prawo Budowlane, wymaganiom SIWZ, Programu Funkcjonalno-Użytkowego oraz wymaganiom ustawy z dnia 16 kwietnia 2004 r. o wyrobach budowlanych </w:t>
      </w:r>
      <w:r w:rsidRPr="00F268F0">
        <w:rPr>
          <w:rFonts w:ascii="Verdana" w:hAnsi="Verdana" w:cs="Verdana"/>
          <w:sz w:val="20"/>
          <w:szCs w:val="20"/>
        </w:rPr>
        <w:t>(tekst jednolity Dz.U. z 2016 r. poz. 1570 ze zm.).</w:t>
      </w:r>
    </w:p>
    <w:p w:rsidR="00F268F0" w:rsidRPr="00F268F0" w:rsidRDefault="00F268F0" w:rsidP="00F268F0">
      <w:pPr>
        <w:autoSpaceDE w:val="0"/>
        <w:autoSpaceDN w:val="0"/>
        <w:adjustRightInd w:val="0"/>
        <w:spacing w:line="360" w:lineRule="auto"/>
        <w:ind w:left="360" w:hanging="360"/>
        <w:jc w:val="both"/>
        <w:rPr>
          <w:rFonts w:ascii="Verdana" w:hAnsi="Verdana" w:cs="Verdana"/>
          <w:sz w:val="20"/>
          <w:szCs w:val="20"/>
          <w:lang w:eastAsia="en-US"/>
        </w:rPr>
      </w:pPr>
      <w:r w:rsidRPr="00F268F0">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rsidR="00F268F0" w:rsidRPr="00F268F0" w:rsidRDefault="00F268F0" w:rsidP="00F268F0">
      <w:pPr>
        <w:autoSpaceDE w:val="0"/>
        <w:autoSpaceDN w:val="0"/>
        <w:adjustRightInd w:val="0"/>
        <w:spacing w:line="360" w:lineRule="auto"/>
        <w:ind w:left="360" w:hanging="360"/>
        <w:jc w:val="both"/>
        <w:rPr>
          <w:rFonts w:ascii="Verdana" w:hAnsi="Verdana" w:cs="Verdana"/>
          <w:sz w:val="20"/>
          <w:szCs w:val="20"/>
          <w:lang w:eastAsia="en-US"/>
        </w:rPr>
      </w:pPr>
      <w:r w:rsidRPr="00F268F0">
        <w:rPr>
          <w:rFonts w:ascii="Verdana" w:hAnsi="Verdana" w:cs="Verdana"/>
          <w:sz w:val="20"/>
          <w:szCs w:val="20"/>
          <w:lang w:eastAsia="en-US"/>
        </w:rPr>
        <w:lastRenderedPageBreak/>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rsidR="00F268F0" w:rsidRPr="00F268F0" w:rsidRDefault="00F268F0" w:rsidP="00F268F0">
      <w:pPr>
        <w:autoSpaceDE w:val="0"/>
        <w:autoSpaceDN w:val="0"/>
        <w:adjustRightInd w:val="0"/>
        <w:spacing w:line="360" w:lineRule="auto"/>
        <w:ind w:left="360" w:hanging="360"/>
        <w:jc w:val="both"/>
        <w:rPr>
          <w:rFonts w:ascii="Verdana" w:hAnsi="Verdana" w:cs="Verdana"/>
          <w:sz w:val="20"/>
          <w:szCs w:val="20"/>
          <w:lang w:eastAsia="en-US"/>
        </w:rPr>
      </w:pPr>
      <w:r w:rsidRPr="00F268F0">
        <w:rPr>
          <w:rFonts w:ascii="Verdana" w:hAnsi="Verdana" w:cs="Verdana"/>
          <w:sz w:val="20"/>
          <w:szCs w:val="20"/>
          <w:lang w:eastAsia="en-US"/>
        </w:rPr>
        <w:t xml:space="preserve">6. 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w:t>
      </w:r>
      <w:r w:rsidRPr="00F268F0">
        <w:rPr>
          <w:rFonts w:ascii="Verdana" w:hAnsi="Verdana" w:cs="Verdana"/>
          <w:sz w:val="20"/>
          <w:szCs w:val="20"/>
        </w:rPr>
        <w:t>(Dz. U. z 2016 r. poz. 1987).</w:t>
      </w:r>
      <w:r w:rsidRPr="00F268F0">
        <w:rPr>
          <w:rFonts w:ascii="Verdana" w:hAnsi="Verdana" w:cs="Verdana"/>
          <w:sz w:val="20"/>
          <w:szCs w:val="20"/>
          <w:lang w:eastAsia="en-US"/>
        </w:rPr>
        <w:t xml:space="preserve"> Oceny przydatności materiałów dokonuje Zamawiający.</w:t>
      </w:r>
    </w:p>
    <w:p w:rsidR="00F268F0" w:rsidRPr="00F268F0" w:rsidRDefault="00F268F0" w:rsidP="00F268F0">
      <w:pPr>
        <w:spacing w:line="360" w:lineRule="auto"/>
        <w:ind w:hanging="284"/>
        <w:jc w:val="center"/>
        <w:rPr>
          <w:rFonts w:ascii="Verdana" w:hAnsi="Verdana" w:cs="Arial"/>
          <w:b/>
          <w:sz w:val="20"/>
        </w:rPr>
      </w:pPr>
    </w:p>
    <w:p w:rsidR="00F268F0" w:rsidRPr="00F268F0" w:rsidRDefault="00F268F0" w:rsidP="00F268F0">
      <w:pPr>
        <w:spacing w:line="360" w:lineRule="auto"/>
        <w:ind w:hanging="284"/>
        <w:jc w:val="center"/>
        <w:rPr>
          <w:rFonts w:ascii="Verdana" w:hAnsi="Verdana" w:cs="Arial"/>
          <w:b/>
          <w:sz w:val="20"/>
        </w:rPr>
      </w:pPr>
      <w:r w:rsidRPr="00F268F0">
        <w:rPr>
          <w:rFonts w:ascii="Verdana" w:hAnsi="Verdana" w:cs="Arial"/>
          <w:b/>
          <w:sz w:val="20"/>
        </w:rPr>
        <w:t>§ 3</w:t>
      </w:r>
    </w:p>
    <w:p w:rsidR="00F268F0" w:rsidRPr="00F268F0" w:rsidRDefault="00F268F0" w:rsidP="00F268F0">
      <w:pPr>
        <w:spacing w:line="360" w:lineRule="auto"/>
        <w:ind w:hanging="284"/>
        <w:jc w:val="center"/>
        <w:rPr>
          <w:rFonts w:ascii="Verdana" w:hAnsi="Verdana" w:cs="Arial"/>
          <w:b/>
          <w:sz w:val="20"/>
        </w:rPr>
      </w:pPr>
      <w:r w:rsidRPr="00F268F0">
        <w:rPr>
          <w:rFonts w:ascii="Verdana" w:hAnsi="Verdana" w:cs="Arial"/>
          <w:b/>
          <w:sz w:val="20"/>
        </w:rPr>
        <w:t>TERMIN REALIZACJI UMOWY</w:t>
      </w:r>
    </w:p>
    <w:p w:rsidR="00F268F0" w:rsidRPr="00F268F0" w:rsidRDefault="00F268F0" w:rsidP="00F268F0">
      <w:pPr>
        <w:autoSpaceDE w:val="0"/>
        <w:autoSpaceDN w:val="0"/>
        <w:adjustRightInd w:val="0"/>
        <w:spacing w:line="360" w:lineRule="auto"/>
        <w:ind w:left="426" w:hanging="426"/>
        <w:jc w:val="both"/>
        <w:rPr>
          <w:rFonts w:ascii="Verdana" w:hAnsi="Verdana" w:cs="Verdana"/>
          <w:sz w:val="20"/>
          <w:szCs w:val="20"/>
          <w:lang w:eastAsia="en-US"/>
        </w:rPr>
      </w:pPr>
      <w:r w:rsidRPr="00F268F0">
        <w:rPr>
          <w:rFonts w:ascii="Verdana" w:hAnsi="Verdana" w:cs="Verdana"/>
          <w:sz w:val="20"/>
          <w:szCs w:val="20"/>
          <w:lang w:eastAsia="en-US"/>
        </w:rPr>
        <w:t xml:space="preserve">1. </w:t>
      </w:r>
      <w:r w:rsidRPr="00F268F0">
        <w:rPr>
          <w:rFonts w:ascii="Verdana" w:hAnsi="Verdana" w:cs="Verdana"/>
          <w:sz w:val="20"/>
          <w:szCs w:val="20"/>
          <w:lang w:eastAsia="en-US"/>
        </w:rPr>
        <w:tab/>
        <w:t xml:space="preserve">Zamawiający wymaga, aby przedmiot zamówienia został zrealizowany w terminie </w:t>
      </w:r>
      <w:r w:rsidRPr="00F268F0">
        <w:rPr>
          <w:rFonts w:ascii="Verdana" w:hAnsi="Verdana" w:cs="Verdana"/>
          <w:b/>
          <w:sz w:val="20"/>
          <w:szCs w:val="20"/>
          <w:lang w:eastAsia="en-US"/>
        </w:rPr>
        <w:t>19 miesięcy od daty podpisania Umowy</w:t>
      </w:r>
      <w:r w:rsidRPr="00F268F0">
        <w:rPr>
          <w:rFonts w:ascii="Verdana" w:hAnsi="Verdana" w:cs="Verdana"/>
          <w:sz w:val="20"/>
          <w:szCs w:val="20"/>
          <w:lang w:eastAsia="en-US"/>
        </w:rPr>
        <w:t xml:space="preserve"> z zachowaniem terminów pośrednich właściwych dla poszczególnych etapów wymienionych poniżej:</w:t>
      </w:r>
    </w:p>
    <w:p w:rsidR="00F268F0" w:rsidRPr="00F268F0" w:rsidRDefault="00F268F0" w:rsidP="00F268F0">
      <w:pPr>
        <w:autoSpaceDE w:val="0"/>
        <w:autoSpaceDN w:val="0"/>
        <w:adjustRightInd w:val="0"/>
        <w:spacing w:line="360" w:lineRule="auto"/>
        <w:ind w:left="540"/>
        <w:jc w:val="both"/>
        <w:rPr>
          <w:rFonts w:ascii="Verdana" w:hAnsi="Verdana" w:cs="Verdana"/>
          <w:b/>
          <w:sz w:val="20"/>
          <w:szCs w:val="20"/>
          <w:lang w:eastAsia="en-US"/>
        </w:rPr>
      </w:pPr>
      <w:r w:rsidRPr="00F268F0">
        <w:rPr>
          <w:rFonts w:ascii="Verdana" w:hAnsi="Verdana" w:cs="Verdana"/>
          <w:sz w:val="20"/>
          <w:szCs w:val="20"/>
          <w:lang w:eastAsia="en-US"/>
        </w:rPr>
        <w:t xml:space="preserve">1) projekt budowlano – wykonawczy oraz uzyskanie decyzji ZRID – </w:t>
      </w:r>
      <w:r w:rsidRPr="00F268F0">
        <w:rPr>
          <w:rFonts w:ascii="Verdana" w:hAnsi="Verdana" w:cs="Verdana"/>
          <w:b/>
          <w:sz w:val="20"/>
          <w:szCs w:val="20"/>
          <w:lang w:eastAsia="en-US"/>
        </w:rPr>
        <w:t xml:space="preserve">10 miesięcy od podpisania Umowy. </w:t>
      </w:r>
      <w:r w:rsidRPr="00F268F0">
        <w:rPr>
          <w:rFonts w:ascii="Verdana" w:hAnsi="Verdana" w:cs="Verdana"/>
          <w:sz w:val="20"/>
          <w:szCs w:val="20"/>
          <w:lang w:eastAsia="en-US"/>
        </w:rPr>
        <w:t>Do czasu objętego projektowaniem wlicza się okres zimowy.</w:t>
      </w:r>
    </w:p>
    <w:p w:rsidR="00F268F0" w:rsidRPr="00F268F0" w:rsidRDefault="00F268F0" w:rsidP="00F268F0">
      <w:pPr>
        <w:autoSpaceDE w:val="0"/>
        <w:autoSpaceDN w:val="0"/>
        <w:adjustRightInd w:val="0"/>
        <w:spacing w:line="360" w:lineRule="auto"/>
        <w:ind w:left="540" w:firstLine="30"/>
        <w:jc w:val="both"/>
        <w:rPr>
          <w:rFonts w:ascii="Verdana" w:hAnsi="Verdana"/>
          <w:sz w:val="20"/>
          <w:szCs w:val="20"/>
        </w:rPr>
      </w:pPr>
      <w:r w:rsidRPr="00F268F0">
        <w:rPr>
          <w:rFonts w:ascii="Verdana" w:hAnsi="Verdana" w:cs="Verdana"/>
          <w:sz w:val="20"/>
          <w:szCs w:val="20"/>
          <w:lang w:eastAsia="en-US"/>
        </w:rPr>
        <w:t xml:space="preserve">2) realizacja Robót wraz z dokumentacją powykonawczą oraz uzyskaniem pozwolenia na użytkowanie – </w:t>
      </w:r>
      <w:r w:rsidRPr="00F268F0">
        <w:rPr>
          <w:rFonts w:ascii="Verdana" w:hAnsi="Verdana" w:cs="Verdana"/>
          <w:b/>
          <w:sz w:val="20"/>
          <w:szCs w:val="20"/>
          <w:lang w:eastAsia="en-US"/>
        </w:rPr>
        <w:t>9 miesięcy od uzyskania decyzji ZRID</w:t>
      </w:r>
      <w:r w:rsidRPr="00F268F0">
        <w:rPr>
          <w:rFonts w:ascii="Verdana" w:hAnsi="Verdana" w:cs="Verdana"/>
          <w:sz w:val="20"/>
          <w:szCs w:val="20"/>
          <w:lang w:eastAsia="en-US"/>
        </w:rPr>
        <w:t xml:space="preserve">. Do czasu realizacji Robót nie wlicza się okresu zimowego pomiędzy 15 grudnia a 15 marca. </w:t>
      </w:r>
    </w:p>
    <w:p w:rsidR="00F268F0" w:rsidRPr="00F268F0" w:rsidRDefault="00F268F0" w:rsidP="00F268F0">
      <w:pPr>
        <w:spacing w:line="360" w:lineRule="auto"/>
        <w:ind w:left="426" w:right="-85" w:hanging="426"/>
        <w:jc w:val="both"/>
        <w:rPr>
          <w:rFonts w:ascii="Verdana" w:hAnsi="Verdana"/>
          <w:sz w:val="20"/>
          <w:szCs w:val="20"/>
        </w:rPr>
      </w:pPr>
      <w:r w:rsidRPr="00F268F0">
        <w:rPr>
          <w:rFonts w:ascii="Verdana" w:hAnsi="Verdana" w:cs="Verdana"/>
          <w:sz w:val="20"/>
          <w:szCs w:val="20"/>
          <w:lang w:eastAsia="en-US"/>
        </w:rPr>
        <w:t xml:space="preserve">2. </w:t>
      </w:r>
      <w:r w:rsidRPr="00F268F0">
        <w:rPr>
          <w:rFonts w:ascii="Verdana" w:hAnsi="Verdana" w:cs="Verdana"/>
          <w:sz w:val="20"/>
          <w:szCs w:val="20"/>
          <w:lang w:eastAsia="en-US"/>
        </w:rPr>
        <w:tab/>
      </w:r>
      <w:r w:rsidRPr="00F268F0">
        <w:rPr>
          <w:rFonts w:ascii="Verdana" w:hAnsi="Verdana"/>
          <w:sz w:val="20"/>
          <w:szCs w:val="20"/>
        </w:rPr>
        <w:t xml:space="preserve">Zamawiający przekaże Wykonawcy teren budowy w terminie 7 dni od uzyskania decyzji ZRID z rygorem natychmiastowej wykonalności. </w:t>
      </w:r>
    </w:p>
    <w:p w:rsidR="00F268F0" w:rsidRPr="00F268F0" w:rsidRDefault="00F268F0" w:rsidP="00F268F0">
      <w:pPr>
        <w:spacing w:line="360" w:lineRule="auto"/>
        <w:ind w:left="426" w:right="-85" w:hanging="426"/>
        <w:jc w:val="both"/>
        <w:rPr>
          <w:rFonts w:ascii="Verdana" w:hAnsi="Verdana"/>
          <w:sz w:val="20"/>
          <w:szCs w:val="20"/>
        </w:rPr>
      </w:pPr>
      <w:r w:rsidRPr="00F268F0">
        <w:rPr>
          <w:rFonts w:ascii="Verdana" w:hAnsi="Verdana"/>
          <w:sz w:val="20"/>
          <w:szCs w:val="20"/>
        </w:rPr>
        <w:t xml:space="preserve">3. </w:t>
      </w:r>
      <w:r w:rsidRPr="00F268F0">
        <w:rPr>
          <w:rFonts w:ascii="Verdana" w:hAnsi="Verdana"/>
          <w:sz w:val="20"/>
          <w:szCs w:val="20"/>
        </w:rPr>
        <w:tab/>
        <w:t xml:space="preserve">Termin rozpoczęcia robót będących przedmiotem Umowy - 7 dni od terminu przekazania terenu budowy. </w:t>
      </w:r>
    </w:p>
    <w:p w:rsidR="00F268F0" w:rsidRPr="00F268F0" w:rsidRDefault="00F268F0" w:rsidP="00F268F0">
      <w:pPr>
        <w:spacing w:line="360" w:lineRule="auto"/>
        <w:ind w:left="426" w:right="-85" w:hanging="426"/>
        <w:jc w:val="both"/>
        <w:rPr>
          <w:rFonts w:ascii="Verdana" w:hAnsi="Verdana"/>
          <w:sz w:val="20"/>
          <w:szCs w:val="20"/>
        </w:rPr>
      </w:pPr>
      <w:r w:rsidRPr="00F268F0">
        <w:rPr>
          <w:rFonts w:ascii="Verdana" w:hAnsi="Verdana"/>
          <w:sz w:val="20"/>
          <w:szCs w:val="20"/>
        </w:rPr>
        <w:t>4. W przypadku wystąpienia okoliczności niezależnych od Wykonawcy, skutkujących niemożnością dotrzymania terminu określonego w ust. 1 lub 3 termin ten może ulec przedłużeniu, nie więcej jednak niż o czas trwania tych okoliczności.</w:t>
      </w:r>
    </w:p>
    <w:p w:rsidR="00F268F0" w:rsidRPr="00F268F0" w:rsidRDefault="00F268F0" w:rsidP="00F268F0">
      <w:pPr>
        <w:spacing w:line="360" w:lineRule="auto"/>
        <w:ind w:left="426"/>
        <w:jc w:val="both"/>
        <w:rPr>
          <w:rFonts w:ascii="Verdana" w:hAnsi="Verdana" w:cs="Arial"/>
          <w:sz w:val="20"/>
        </w:rPr>
      </w:pPr>
    </w:p>
    <w:p w:rsidR="00F268F0" w:rsidRPr="00F268F0" w:rsidRDefault="00F268F0" w:rsidP="00F268F0">
      <w:pPr>
        <w:spacing w:line="360" w:lineRule="auto"/>
        <w:jc w:val="center"/>
        <w:rPr>
          <w:rFonts w:ascii="Verdana" w:hAnsi="Verdana" w:cs="Arial"/>
          <w:b/>
          <w:sz w:val="20"/>
        </w:rPr>
      </w:pPr>
      <w:r w:rsidRPr="00F268F0">
        <w:rPr>
          <w:rFonts w:ascii="Verdana" w:hAnsi="Verdana" w:cs="Arial"/>
          <w:b/>
          <w:sz w:val="20"/>
        </w:rPr>
        <w:t>§ 4</w:t>
      </w:r>
    </w:p>
    <w:p w:rsidR="00F268F0" w:rsidRPr="00F268F0" w:rsidRDefault="00F268F0" w:rsidP="00F268F0">
      <w:pPr>
        <w:spacing w:line="360" w:lineRule="auto"/>
        <w:jc w:val="center"/>
        <w:rPr>
          <w:rFonts w:ascii="Verdana" w:hAnsi="Verdana" w:cs="Arial"/>
          <w:b/>
          <w:sz w:val="20"/>
        </w:rPr>
      </w:pPr>
      <w:r w:rsidRPr="00F268F0">
        <w:rPr>
          <w:rFonts w:ascii="Verdana" w:hAnsi="Verdana" w:cs="Arial"/>
          <w:b/>
          <w:sz w:val="20"/>
        </w:rPr>
        <w:t>HARMONOGRAM REALIZACJI ZAMÓWIENIA</w:t>
      </w:r>
    </w:p>
    <w:p w:rsidR="00F268F0" w:rsidRPr="00F268F0" w:rsidRDefault="00F268F0" w:rsidP="00F268F0">
      <w:pPr>
        <w:numPr>
          <w:ilvl w:val="0"/>
          <w:numId w:val="13"/>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rsidR="00F268F0" w:rsidRPr="00F268F0" w:rsidRDefault="00F268F0" w:rsidP="00F268F0">
      <w:pPr>
        <w:numPr>
          <w:ilvl w:val="0"/>
          <w:numId w:val="13"/>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 xml:space="preserve">Wykonawca jest uprawniony do dokonywania zmian w harmonogramie rzeczowo - finansowym jedynie za zgodą Zamawiającego. W szczególności Zamawiający może odmówić udzielenia zgody na zmianę harmonogramu, gdy zmiana uprawdopodobnia </w:t>
      </w:r>
      <w:r w:rsidRPr="00F268F0">
        <w:rPr>
          <w:rFonts w:ascii="Verdana" w:hAnsi="Verdana" w:cs="Verdana"/>
          <w:sz w:val="20"/>
          <w:szCs w:val="20"/>
          <w:lang w:eastAsia="en-US"/>
        </w:rPr>
        <w:lastRenderedPageBreak/>
        <w:t>nie wykonanie przez Wykonawcę poszczególnych Etapów Umowy w terminie pośrednim, z przyczyn zależnych od Wykonawcy.</w:t>
      </w:r>
    </w:p>
    <w:p w:rsidR="00F268F0" w:rsidRPr="00F268F0" w:rsidRDefault="00F268F0" w:rsidP="00F268F0">
      <w:pPr>
        <w:numPr>
          <w:ilvl w:val="0"/>
          <w:numId w:val="13"/>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Zmiana harmonogramu rzeczowo - finansowego nie wymaga podpisania przez Strony   Aneksu do Umowy.</w:t>
      </w:r>
    </w:p>
    <w:p w:rsidR="00F268F0" w:rsidRPr="00F268F0" w:rsidRDefault="00F268F0" w:rsidP="00F268F0">
      <w:pPr>
        <w:spacing w:line="360" w:lineRule="auto"/>
        <w:jc w:val="center"/>
        <w:rPr>
          <w:rFonts w:ascii="Verdana" w:hAnsi="Verdana"/>
          <w:sz w:val="20"/>
          <w:szCs w:val="20"/>
        </w:rPr>
      </w:pPr>
    </w:p>
    <w:p w:rsidR="00F268F0" w:rsidRPr="00F268F0" w:rsidRDefault="00F268F0" w:rsidP="00F268F0">
      <w:pPr>
        <w:spacing w:line="360" w:lineRule="auto"/>
        <w:jc w:val="center"/>
        <w:rPr>
          <w:rFonts w:ascii="Verdana" w:hAnsi="Verdana"/>
          <w:b/>
          <w:sz w:val="20"/>
          <w:szCs w:val="20"/>
        </w:rPr>
      </w:pPr>
      <w:r w:rsidRPr="00F268F0">
        <w:rPr>
          <w:rFonts w:ascii="Verdana" w:hAnsi="Verdana"/>
          <w:b/>
          <w:sz w:val="20"/>
          <w:szCs w:val="20"/>
        </w:rPr>
        <w:t>§ 5</w:t>
      </w:r>
    </w:p>
    <w:p w:rsidR="00F268F0" w:rsidRPr="00F268F0" w:rsidRDefault="00F268F0" w:rsidP="00F268F0">
      <w:pPr>
        <w:spacing w:line="360" w:lineRule="auto"/>
        <w:jc w:val="center"/>
        <w:rPr>
          <w:rFonts w:ascii="Verdana" w:hAnsi="Verdana"/>
          <w:b/>
          <w:sz w:val="20"/>
          <w:szCs w:val="20"/>
        </w:rPr>
      </w:pPr>
      <w:r w:rsidRPr="00F268F0">
        <w:rPr>
          <w:rFonts w:ascii="Verdana" w:hAnsi="Verdana"/>
          <w:b/>
          <w:sz w:val="20"/>
          <w:szCs w:val="20"/>
        </w:rPr>
        <w:t>WYNAGRODZENIE</w:t>
      </w:r>
    </w:p>
    <w:p w:rsidR="00F268F0" w:rsidRPr="00F268F0" w:rsidRDefault="00F268F0" w:rsidP="00E04D21">
      <w:pPr>
        <w:numPr>
          <w:ilvl w:val="0"/>
          <w:numId w:val="48"/>
        </w:numPr>
        <w:spacing w:line="360" w:lineRule="auto"/>
        <w:ind w:right="-83"/>
        <w:jc w:val="both"/>
        <w:rPr>
          <w:rFonts w:ascii="Verdana" w:hAnsi="Verdana"/>
          <w:sz w:val="20"/>
          <w:szCs w:val="20"/>
        </w:rPr>
      </w:pPr>
      <w:r w:rsidRPr="00F268F0">
        <w:rPr>
          <w:rFonts w:ascii="Verdana" w:hAnsi="Verdana"/>
          <w:sz w:val="20"/>
          <w:szCs w:val="20"/>
        </w:rPr>
        <w:t>Wynagrodzenie ryczałtowe za wykonanie przedmiotu Umowy Strony ustalają zgodnie z ofertą Wykonawcy na kwotę netto ……………..</w:t>
      </w:r>
      <w:r w:rsidRPr="00F268F0">
        <w:rPr>
          <w:rFonts w:ascii="Verdana" w:hAnsi="Verdana"/>
          <w:bCs/>
          <w:sz w:val="20"/>
          <w:szCs w:val="20"/>
        </w:rPr>
        <w:t xml:space="preserve"> zł</w:t>
      </w:r>
      <w:r w:rsidRPr="00F268F0">
        <w:rPr>
          <w:rFonts w:ascii="Verdana" w:hAnsi="Verdana"/>
          <w:sz w:val="20"/>
          <w:szCs w:val="20"/>
        </w:rPr>
        <w:t xml:space="preserve"> (słownie: ………………………………) plus 23 % podatek VAT ……………. </w:t>
      </w:r>
      <w:r w:rsidRPr="00F268F0">
        <w:rPr>
          <w:rFonts w:ascii="Verdana" w:hAnsi="Verdana"/>
          <w:bCs/>
          <w:sz w:val="20"/>
          <w:szCs w:val="20"/>
        </w:rPr>
        <w:t>zł</w:t>
      </w:r>
      <w:r w:rsidRPr="00F268F0">
        <w:rPr>
          <w:rFonts w:ascii="Verdana" w:hAnsi="Verdana"/>
          <w:sz w:val="20"/>
          <w:szCs w:val="20"/>
        </w:rPr>
        <w:t xml:space="preserve"> (słownie: ……………….) co łącznie stanowi kwotę brutto ……………………. </w:t>
      </w:r>
      <w:r w:rsidRPr="00F268F0">
        <w:rPr>
          <w:rFonts w:ascii="Verdana" w:hAnsi="Verdana"/>
          <w:bCs/>
          <w:sz w:val="20"/>
          <w:szCs w:val="20"/>
        </w:rPr>
        <w:t>zł</w:t>
      </w:r>
      <w:r w:rsidRPr="00F268F0">
        <w:rPr>
          <w:rFonts w:ascii="Verdana" w:hAnsi="Verdana"/>
          <w:sz w:val="20"/>
          <w:szCs w:val="20"/>
        </w:rPr>
        <w:t xml:space="preserve"> (słownie: ………………………………………..). </w:t>
      </w:r>
    </w:p>
    <w:p w:rsidR="00F268F0" w:rsidRPr="00F268F0" w:rsidRDefault="00F268F0" w:rsidP="00E04D21">
      <w:pPr>
        <w:numPr>
          <w:ilvl w:val="0"/>
          <w:numId w:val="48"/>
        </w:numPr>
        <w:spacing w:line="360" w:lineRule="auto"/>
        <w:rPr>
          <w:rFonts w:ascii="Verdana" w:hAnsi="Verdana" w:cs="Arial"/>
          <w:sz w:val="20"/>
          <w:szCs w:val="20"/>
          <w:lang w:eastAsia="en-US"/>
        </w:rPr>
      </w:pPr>
      <w:r w:rsidRPr="00F268F0">
        <w:rPr>
          <w:rFonts w:ascii="Verdana" w:hAnsi="Verdana"/>
          <w:sz w:val="20"/>
          <w:szCs w:val="20"/>
        </w:rPr>
        <w:t>Maksymalne wynagrodzenie nie przekroczy 107% wynagrodzenia brutto, tj. kwoty ………….PLN (słownie złotych:………………………….).</w:t>
      </w:r>
    </w:p>
    <w:p w:rsidR="00F268F0" w:rsidRPr="00F268F0" w:rsidRDefault="00EA2E18" w:rsidP="00E04D21">
      <w:pPr>
        <w:numPr>
          <w:ilvl w:val="0"/>
          <w:numId w:val="48"/>
        </w:numPr>
        <w:spacing w:line="360" w:lineRule="auto"/>
        <w:jc w:val="both"/>
        <w:rPr>
          <w:rFonts w:ascii="Verdana" w:hAnsi="Verdana" w:cs="Arial"/>
          <w:sz w:val="20"/>
          <w:szCs w:val="20"/>
          <w:lang w:eastAsia="en-US"/>
        </w:rPr>
      </w:pPr>
      <w:r>
        <w:rPr>
          <w:rFonts w:ascii="Verdana" w:hAnsi="Verdana"/>
          <w:sz w:val="20"/>
          <w:szCs w:val="20"/>
        </w:rPr>
        <w:t xml:space="preserve">W przypadku gdyby wynagrodzenie  miało przekroczyć </w:t>
      </w:r>
      <w:r w:rsidR="004F47E3">
        <w:rPr>
          <w:rFonts w:ascii="Verdana" w:hAnsi="Verdana"/>
          <w:sz w:val="20"/>
          <w:szCs w:val="20"/>
        </w:rPr>
        <w:t>kwotę</w:t>
      </w:r>
      <w:r>
        <w:rPr>
          <w:rFonts w:ascii="Verdana" w:hAnsi="Verdana"/>
          <w:sz w:val="20"/>
          <w:szCs w:val="20"/>
        </w:rPr>
        <w:t xml:space="preserve"> maksymalnego wynagrodzenia o którym mowa w ust. 2 </w:t>
      </w:r>
      <w:r w:rsidR="00F268F0" w:rsidRPr="00F268F0">
        <w:rPr>
          <w:rFonts w:ascii="Verdana" w:hAnsi="Verdana"/>
          <w:sz w:val="20"/>
          <w:szCs w:val="20"/>
        </w:rPr>
        <w:t xml:space="preserve">Strony </w:t>
      </w:r>
      <w:r>
        <w:rPr>
          <w:rFonts w:ascii="Verdana" w:hAnsi="Verdana"/>
          <w:sz w:val="20"/>
          <w:szCs w:val="20"/>
        </w:rPr>
        <w:t xml:space="preserve">mogą </w:t>
      </w:r>
      <w:r w:rsidR="00F268F0" w:rsidRPr="00F268F0">
        <w:rPr>
          <w:rFonts w:ascii="Verdana" w:hAnsi="Verdana"/>
          <w:sz w:val="20"/>
          <w:szCs w:val="20"/>
        </w:rPr>
        <w:t xml:space="preserve"> </w:t>
      </w:r>
      <w:r>
        <w:rPr>
          <w:rFonts w:ascii="Verdana" w:hAnsi="Verdana"/>
          <w:sz w:val="20"/>
          <w:szCs w:val="20"/>
        </w:rPr>
        <w:t xml:space="preserve">dokonać </w:t>
      </w:r>
      <w:r w:rsidR="00F268F0" w:rsidRPr="00F268F0">
        <w:rPr>
          <w:rFonts w:ascii="Verdana" w:hAnsi="Verdana"/>
          <w:sz w:val="20"/>
          <w:szCs w:val="20"/>
        </w:rPr>
        <w:t xml:space="preserve">zmiany </w:t>
      </w:r>
      <w:r>
        <w:rPr>
          <w:rFonts w:ascii="Verdana" w:hAnsi="Verdana"/>
          <w:sz w:val="20"/>
          <w:szCs w:val="20"/>
        </w:rPr>
        <w:t xml:space="preserve">tej </w:t>
      </w:r>
      <w:r w:rsidR="00F268F0" w:rsidRPr="00F268F0">
        <w:rPr>
          <w:rFonts w:ascii="Verdana" w:hAnsi="Verdana"/>
          <w:sz w:val="20"/>
          <w:szCs w:val="20"/>
        </w:rPr>
        <w:t xml:space="preserve">kwoty w drodze aneksu do Umowy, w oparciu o wyliczenia zaakceptowane przez Zamawiającego. </w:t>
      </w:r>
    </w:p>
    <w:p w:rsidR="00F268F0" w:rsidRPr="00F268F0" w:rsidRDefault="00F268F0" w:rsidP="00F268F0">
      <w:pPr>
        <w:spacing w:line="360" w:lineRule="auto"/>
        <w:rPr>
          <w:rFonts w:ascii="Verdana" w:hAnsi="Verdana" w:cs="Arial"/>
          <w:bCs/>
          <w:sz w:val="20"/>
        </w:rPr>
      </w:pPr>
    </w:p>
    <w:p w:rsidR="00F268F0" w:rsidRPr="00F268F0" w:rsidRDefault="00F268F0" w:rsidP="00F268F0">
      <w:pPr>
        <w:spacing w:line="360" w:lineRule="auto"/>
        <w:jc w:val="center"/>
        <w:rPr>
          <w:rFonts w:ascii="Verdana" w:hAnsi="Verdana" w:cs="Arial"/>
          <w:b/>
          <w:bCs/>
          <w:sz w:val="20"/>
        </w:rPr>
      </w:pPr>
      <w:r w:rsidRPr="00F268F0">
        <w:rPr>
          <w:rFonts w:ascii="Verdana" w:hAnsi="Verdana" w:cs="Arial"/>
          <w:b/>
          <w:sz w:val="20"/>
        </w:rPr>
        <w:t>§ 6</w:t>
      </w:r>
    </w:p>
    <w:p w:rsidR="00F268F0" w:rsidRPr="00F268F0" w:rsidRDefault="00F268F0" w:rsidP="00F268F0">
      <w:pPr>
        <w:spacing w:line="360" w:lineRule="auto"/>
        <w:jc w:val="center"/>
        <w:rPr>
          <w:rFonts w:ascii="Verdana" w:hAnsi="Verdana" w:cs="Arial"/>
          <w:b/>
          <w:bCs/>
          <w:sz w:val="20"/>
        </w:rPr>
      </w:pPr>
      <w:r w:rsidRPr="00F268F0">
        <w:rPr>
          <w:rFonts w:ascii="Verdana" w:hAnsi="Verdana" w:cs="Arial"/>
          <w:b/>
          <w:sz w:val="20"/>
        </w:rPr>
        <w:t>ZALICZKA</w:t>
      </w:r>
    </w:p>
    <w:p w:rsidR="00F268F0" w:rsidRPr="00F268F0" w:rsidRDefault="00F268F0" w:rsidP="00E04D21">
      <w:pPr>
        <w:numPr>
          <w:ilvl w:val="0"/>
          <w:numId w:val="75"/>
        </w:numPr>
        <w:spacing w:line="360" w:lineRule="auto"/>
        <w:contextualSpacing/>
        <w:jc w:val="both"/>
        <w:rPr>
          <w:rFonts w:ascii="Verdana" w:hAnsi="Verdana" w:cs="Arial"/>
          <w:sz w:val="20"/>
          <w:szCs w:val="20"/>
          <w:lang w:eastAsia="en-US"/>
        </w:rPr>
      </w:pPr>
      <w:r w:rsidRPr="00F268F0">
        <w:rPr>
          <w:rFonts w:ascii="Verdana" w:hAnsi="Verdana" w:cs="Arial"/>
          <w:sz w:val="20"/>
          <w:szCs w:val="20"/>
          <w:lang w:eastAsia="en-US"/>
        </w:rPr>
        <w:t>Zamawiający może udzielić jednorazowej zaliczki na poczet wykonania przedmiotu Umowy, na pisemny wniosek Wykonawcy, w wysokości nieprzekraczającej 30% wynagrodzenia brutto, o którym mowa w § 5 ust. 1 (dalej „zaliczka”).</w:t>
      </w:r>
    </w:p>
    <w:p w:rsidR="00F268F0" w:rsidRPr="00F268F0" w:rsidRDefault="00F268F0" w:rsidP="00E04D21">
      <w:pPr>
        <w:numPr>
          <w:ilvl w:val="0"/>
          <w:numId w:val="75"/>
        </w:numPr>
        <w:spacing w:line="360" w:lineRule="auto"/>
        <w:ind w:left="714" w:hanging="357"/>
        <w:contextualSpacing/>
        <w:jc w:val="both"/>
        <w:rPr>
          <w:rFonts w:ascii="Verdana" w:hAnsi="Verdana" w:cs="Arial"/>
          <w:sz w:val="20"/>
          <w:szCs w:val="20"/>
          <w:lang w:eastAsia="en-US"/>
        </w:rPr>
      </w:pPr>
      <w:r w:rsidRPr="00F268F0">
        <w:rPr>
          <w:rFonts w:ascii="Verdana" w:hAnsi="Verdana" w:cs="Arial"/>
          <w:sz w:val="20"/>
          <w:szCs w:val="20"/>
          <w:lang w:eastAsia="en-US"/>
        </w:rPr>
        <w:t>Zaliczka jest zwracana poprzez potrącenie dokonane przez Zamawiającego z każdej płatności na rzecz Wykonawcy w wysokości 100% doręczonej faktury VAT, aż do pełnego zwrotu zaliczki.</w:t>
      </w:r>
    </w:p>
    <w:p w:rsidR="00F268F0" w:rsidRPr="00F268F0" w:rsidRDefault="00F268F0" w:rsidP="00E04D21">
      <w:pPr>
        <w:numPr>
          <w:ilvl w:val="0"/>
          <w:numId w:val="75"/>
        </w:numPr>
        <w:spacing w:line="360" w:lineRule="auto"/>
        <w:ind w:left="714" w:hanging="357"/>
        <w:contextualSpacing/>
        <w:jc w:val="both"/>
        <w:rPr>
          <w:rFonts w:ascii="Verdana" w:hAnsi="Verdana" w:cs="Arial"/>
          <w:sz w:val="20"/>
          <w:szCs w:val="20"/>
          <w:lang w:eastAsia="en-US"/>
        </w:rPr>
      </w:pPr>
      <w:r w:rsidRPr="00F268F0">
        <w:rPr>
          <w:rFonts w:ascii="Verdana" w:hAnsi="Verdana" w:cs="Arial"/>
          <w:sz w:val="20"/>
          <w:szCs w:val="20"/>
          <w:lang w:eastAsia="en-US"/>
        </w:rPr>
        <w:t>Wykonawca przed otrzymaniem zaliczki wnosi Zamawiającemu zabezpieczenie zaliczki w formie gwarancji bankowej lub ubezpieczeniowej, w wysokości 100% wartości zaliczki.</w:t>
      </w:r>
    </w:p>
    <w:p w:rsidR="00F268F0" w:rsidRPr="00F268F0" w:rsidRDefault="00F268F0" w:rsidP="00E04D21">
      <w:pPr>
        <w:numPr>
          <w:ilvl w:val="0"/>
          <w:numId w:val="75"/>
        </w:numPr>
        <w:spacing w:line="360" w:lineRule="auto"/>
        <w:ind w:left="714" w:hanging="357"/>
        <w:contextualSpacing/>
        <w:jc w:val="both"/>
        <w:rPr>
          <w:rFonts w:ascii="Verdana" w:hAnsi="Verdana" w:cs="Arial"/>
          <w:sz w:val="20"/>
          <w:szCs w:val="20"/>
          <w:lang w:eastAsia="en-US"/>
        </w:rPr>
      </w:pPr>
      <w:r w:rsidRPr="00F268F0">
        <w:rPr>
          <w:rFonts w:ascii="Verdana" w:hAnsi="Verdana" w:cs="Arial"/>
          <w:sz w:val="20"/>
          <w:szCs w:val="20"/>
          <w:lang w:eastAsia="en-US"/>
        </w:rPr>
        <w:t>Gwarancja, o której mowa w ust. 3 powinna być bezwarunkowa i płatna na pierwsze żądanie Zamawiającego. Gwarancja jest ważna i wykonalna, aż do zwrotu zaliczki, ale jej kwota może być stopniowo zmniejszana o kwoty potrącone przez Zamawiającego zgodnie z ust. 2.</w:t>
      </w:r>
    </w:p>
    <w:p w:rsidR="00F268F0" w:rsidRPr="00F268F0" w:rsidRDefault="00F268F0" w:rsidP="00E04D21">
      <w:pPr>
        <w:numPr>
          <w:ilvl w:val="0"/>
          <w:numId w:val="75"/>
        </w:numPr>
        <w:spacing w:line="360" w:lineRule="auto"/>
        <w:ind w:left="714" w:hanging="357"/>
        <w:contextualSpacing/>
        <w:jc w:val="both"/>
        <w:rPr>
          <w:rFonts w:ascii="Verdana" w:hAnsi="Verdana" w:cs="Arial"/>
          <w:sz w:val="20"/>
          <w:szCs w:val="20"/>
          <w:lang w:eastAsia="en-US"/>
        </w:rPr>
      </w:pPr>
      <w:r w:rsidRPr="00F268F0">
        <w:rPr>
          <w:rFonts w:ascii="Verdana" w:hAnsi="Verdana" w:cs="Arial"/>
          <w:sz w:val="20"/>
          <w:szCs w:val="20"/>
          <w:lang w:eastAsia="en-US"/>
        </w:rPr>
        <w:t xml:space="preserve">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w:t>
      </w:r>
      <w:r w:rsidRPr="00F268F0">
        <w:rPr>
          <w:rFonts w:ascii="Verdana" w:hAnsi="Verdana" w:cs="Arial"/>
          <w:sz w:val="20"/>
          <w:szCs w:val="20"/>
          <w:lang w:eastAsia="en-US"/>
        </w:rPr>
        <w:lastRenderedPageBreak/>
        <w:t>Zamawiający jest uprawniony do dokonania wypłaty kwot z zabezpieczenia zaliczki. Uzyskana kwota stanowi zmianę formy zabezpieczenia zaliczki na pieniężną.</w:t>
      </w:r>
    </w:p>
    <w:p w:rsidR="00F268F0" w:rsidRPr="00F268F0" w:rsidRDefault="00F268F0" w:rsidP="00E04D21">
      <w:pPr>
        <w:numPr>
          <w:ilvl w:val="0"/>
          <w:numId w:val="75"/>
        </w:numPr>
        <w:spacing w:line="360" w:lineRule="auto"/>
        <w:ind w:left="714" w:hanging="357"/>
        <w:contextualSpacing/>
        <w:jc w:val="both"/>
        <w:rPr>
          <w:rFonts w:ascii="Verdana" w:hAnsi="Verdana" w:cs="Arial"/>
          <w:sz w:val="20"/>
          <w:szCs w:val="20"/>
          <w:lang w:eastAsia="en-US"/>
        </w:rPr>
      </w:pPr>
      <w:r w:rsidRPr="00F268F0">
        <w:rPr>
          <w:rFonts w:ascii="Verdana" w:hAnsi="Verdana" w:cs="Arial"/>
          <w:sz w:val="20"/>
          <w:szCs w:val="20"/>
          <w:lang w:eastAsia="en-US"/>
        </w:rPr>
        <w:t>Zamawiający zwraca zabezpieczenie zaliczki w terminie 30 dni od dnia rozliczenia zaliczki.</w:t>
      </w:r>
    </w:p>
    <w:p w:rsidR="00F268F0" w:rsidRPr="00F268F0" w:rsidRDefault="00F268F0" w:rsidP="00E04D21">
      <w:pPr>
        <w:numPr>
          <w:ilvl w:val="0"/>
          <w:numId w:val="75"/>
        </w:numPr>
        <w:spacing w:line="360" w:lineRule="auto"/>
        <w:ind w:right="-83"/>
        <w:jc w:val="both"/>
        <w:rPr>
          <w:rFonts w:ascii="Verdana" w:hAnsi="Verdana"/>
          <w:strike/>
          <w:sz w:val="20"/>
          <w:szCs w:val="20"/>
        </w:rPr>
      </w:pPr>
      <w:r w:rsidRPr="00F268F0">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rsidR="00F268F0" w:rsidRPr="00F268F0" w:rsidRDefault="00F268F0" w:rsidP="00F268F0">
      <w:pPr>
        <w:spacing w:line="360" w:lineRule="auto"/>
        <w:rPr>
          <w:rFonts w:ascii="Verdana" w:hAnsi="Verdana" w:cs="Arial"/>
          <w:b/>
          <w:sz w:val="20"/>
        </w:rPr>
      </w:pPr>
    </w:p>
    <w:p w:rsidR="00F268F0" w:rsidRPr="00F268F0" w:rsidRDefault="00F268F0" w:rsidP="00F268F0">
      <w:pPr>
        <w:spacing w:line="360" w:lineRule="auto"/>
        <w:jc w:val="center"/>
        <w:rPr>
          <w:rFonts w:ascii="Verdana" w:hAnsi="Verdana" w:cs="Arial"/>
          <w:b/>
          <w:sz w:val="20"/>
        </w:rPr>
      </w:pPr>
      <w:r w:rsidRPr="00F268F0">
        <w:rPr>
          <w:rFonts w:ascii="Verdana" w:hAnsi="Verdana" w:cs="Arial"/>
          <w:b/>
          <w:sz w:val="20"/>
        </w:rPr>
        <w:t>§ 7</w:t>
      </w:r>
    </w:p>
    <w:p w:rsidR="00F268F0" w:rsidRPr="00F268F0" w:rsidRDefault="00F268F0" w:rsidP="00F268F0">
      <w:pPr>
        <w:spacing w:line="360" w:lineRule="auto"/>
        <w:jc w:val="center"/>
        <w:rPr>
          <w:rFonts w:ascii="Verdana" w:hAnsi="Verdana" w:cs="Arial"/>
          <w:b/>
          <w:sz w:val="20"/>
        </w:rPr>
      </w:pPr>
      <w:r w:rsidRPr="00F268F0">
        <w:rPr>
          <w:rFonts w:ascii="Verdana" w:hAnsi="Verdana" w:cs="Arial"/>
          <w:b/>
          <w:sz w:val="20"/>
        </w:rPr>
        <w:t>ZMIANA WYNAGRODZENIA</w:t>
      </w:r>
    </w:p>
    <w:p w:rsidR="00F268F0" w:rsidRPr="00F268F0" w:rsidRDefault="00F268F0" w:rsidP="00E04D21">
      <w:pPr>
        <w:numPr>
          <w:ilvl w:val="0"/>
          <w:numId w:val="79"/>
        </w:numPr>
        <w:shd w:val="clear" w:color="auto" w:fill="FFFFFF"/>
        <w:suppressAutoHyphens/>
        <w:spacing w:line="360" w:lineRule="auto"/>
        <w:ind w:left="426" w:hanging="426"/>
        <w:jc w:val="both"/>
        <w:rPr>
          <w:rFonts w:ascii="Verdana" w:hAnsi="Verdana"/>
          <w:sz w:val="20"/>
          <w:szCs w:val="20"/>
        </w:rPr>
      </w:pPr>
      <w:r w:rsidRPr="00F268F0">
        <w:rPr>
          <w:rFonts w:ascii="Verdana" w:hAnsi="Verdana"/>
          <w:sz w:val="20"/>
          <w:szCs w:val="20"/>
        </w:rPr>
        <w:t xml:space="preserve">Wynagrodzenie Wykonawcy określone w </w:t>
      </w:r>
      <w:r w:rsidRPr="00F268F0">
        <w:rPr>
          <w:rFonts w:ascii="Verdana" w:hAnsi="Verdana"/>
          <w:bCs/>
          <w:sz w:val="20"/>
          <w:szCs w:val="20"/>
        </w:rPr>
        <w:t xml:space="preserve">§ 5 ust. 1 </w:t>
      </w:r>
      <w:r w:rsidRPr="00F268F0">
        <w:rPr>
          <w:rFonts w:ascii="Verdana" w:hAnsi="Verdana"/>
          <w:sz w:val="20"/>
          <w:szCs w:val="20"/>
        </w:rPr>
        <w:t>ulegnie zmianie o poniesione przez Wykonawcę koszty:</w:t>
      </w:r>
    </w:p>
    <w:p w:rsidR="00F268F0" w:rsidRPr="00F268F0" w:rsidRDefault="00F268F0" w:rsidP="00E04D21">
      <w:pPr>
        <w:numPr>
          <w:ilvl w:val="0"/>
          <w:numId w:val="80"/>
        </w:numPr>
        <w:shd w:val="clear" w:color="auto" w:fill="FFFFFF"/>
        <w:suppressAutoHyphens/>
        <w:spacing w:line="360" w:lineRule="auto"/>
        <w:jc w:val="both"/>
        <w:rPr>
          <w:rFonts w:ascii="Verdana" w:hAnsi="Verdana"/>
          <w:sz w:val="20"/>
          <w:szCs w:val="20"/>
        </w:rPr>
      </w:pPr>
      <w:r w:rsidRPr="00F268F0">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rsidR="00F268F0" w:rsidRPr="00F268F0" w:rsidRDefault="00F268F0" w:rsidP="00E04D21">
      <w:pPr>
        <w:numPr>
          <w:ilvl w:val="0"/>
          <w:numId w:val="80"/>
        </w:numPr>
        <w:shd w:val="clear" w:color="auto" w:fill="FFFFFF"/>
        <w:suppressAutoHyphens/>
        <w:spacing w:line="360" w:lineRule="auto"/>
        <w:jc w:val="both"/>
        <w:rPr>
          <w:rFonts w:ascii="Verdana" w:hAnsi="Verdana"/>
          <w:sz w:val="20"/>
          <w:szCs w:val="20"/>
        </w:rPr>
      </w:pPr>
      <w:r w:rsidRPr="00F268F0">
        <w:rPr>
          <w:rFonts w:ascii="Verdana" w:hAnsi="Verdana"/>
          <w:sz w:val="20"/>
          <w:szCs w:val="20"/>
        </w:rPr>
        <w:t>w przypadku zmiany wysokości minimalnego wynagrodzenia za pracę ustalonego na podstawie art. 2 ust. 3-5 ustawy z dnia 10 października 2002 r. o minimalnym wynagrodzeniu za pracę,</w:t>
      </w:r>
    </w:p>
    <w:p w:rsidR="00F268F0" w:rsidRPr="00F268F0" w:rsidRDefault="00F268F0" w:rsidP="00E04D21">
      <w:pPr>
        <w:numPr>
          <w:ilvl w:val="0"/>
          <w:numId w:val="80"/>
        </w:numPr>
        <w:shd w:val="clear" w:color="auto" w:fill="FFFFFF"/>
        <w:suppressAutoHyphens/>
        <w:spacing w:line="360" w:lineRule="auto"/>
        <w:jc w:val="both"/>
        <w:rPr>
          <w:rFonts w:ascii="Verdana" w:hAnsi="Verdana"/>
          <w:sz w:val="20"/>
          <w:szCs w:val="20"/>
        </w:rPr>
      </w:pPr>
      <w:r w:rsidRPr="00F268F0">
        <w:rPr>
          <w:rFonts w:ascii="Verdana" w:hAnsi="Verdana"/>
          <w:sz w:val="20"/>
          <w:szCs w:val="20"/>
        </w:rPr>
        <w:t>w przypadku zmiany zasad podlegania ubezpieczeniom społecznym lub ubezpieczeniu zdrowotnemu lub wysokości stawki składki na ubezpieczenia społeczne lub zdrowotne,</w:t>
      </w:r>
    </w:p>
    <w:p w:rsidR="00F268F0" w:rsidRPr="00F268F0" w:rsidRDefault="00F268F0" w:rsidP="00F268F0">
      <w:pPr>
        <w:shd w:val="clear" w:color="auto" w:fill="FFFFFF"/>
        <w:spacing w:line="360" w:lineRule="auto"/>
        <w:ind w:left="851" w:hanging="284"/>
        <w:jc w:val="both"/>
        <w:rPr>
          <w:rFonts w:ascii="Verdana" w:hAnsi="Verdana"/>
          <w:sz w:val="20"/>
          <w:szCs w:val="20"/>
        </w:rPr>
      </w:pPr>
      <w:r w:rsidRPr="00F268F0">
        <w:rPr>
          <w:rFonts w:ascii="Verdana" w:hAnsi="Verdana"/>
          <w:sz w:val="20"/>
          <w:szCs w:val="20"/>
        </w:rPr>
        <w:t xml:space="preserve">- jeżeli zmiany te będą miały wpływ na koszty wykonania zamówienia przez Wykonawcę. </w:t>
      </w:r>
    </w:p>
    <w:p w:rsidR="00F268F0" w:rsidRPr="00F268F0" w:rsidRDefault="00F268F0" w:rsidP="00E04D21">
      <w:pPr>
        <w:numPr>
          <w:ilvl w:val="0"/>
          <w:numId w:val="79"/>
        </w:numPr>
        <w:shd w:val="clear" w:color="auto" w:fill="FFFFFF"/>
        <w:suppressAutoHyphens/>
        <w:spacing w:line="360" w:lineRule="auto"/>
        <w:ind w:left="426" w:hanging="426"/>
        <w:jc w:val="both"/>
        <w:rPr>
          <w:rFonts w:ascii="Verdana" w:hAnsi="Verdana"/>
          <w:sz w:val="20"/>
          <w:szCs w:val="20"/>
        </w:rPr>
      </w:pPr>
      <w:r w:rsidRPr="00F268F0">
        <w:rPr>
          <w:rFonts w:ascii="Verdana" w:hAnsi="Verdana"/>
          <w:sz w:val="20"/>
          <w:szCs w:val="20"/>
        </w:rPr>
        <w:t xml:space="preserve">Zmiana wysokości wynagrodzenia obowiązywać będzie od dnia wejścia w życie zmian, </w:t>
      </w:r>
      <w:r w:rsidRPr="00F268F0">
        <w:rPr>
          <w:rFonts w:ascii="Verdana" w:hAnsi="Verdana"/>
          <w:sz w:val="20"/>
          <w:szCs w:val="20"/>
        </w:rPr>
        <w:br/>
        <w:t>o których mowa w ust. 1.</w:t>
      </w:r>
    </w:p>
    <w:p w:rsidR="00F268F0" w:rsidRPr="00F268F0" w:rsidRDefault="00F268F0" w:rsidP="00E04D21">
      <w:pPr>
        <w:numPr>
          <w:ilvl w:val="0"/>
          <w:numId w:val="79"/>
        </w:numPr>
        <w:shd w:val="clear" w:color="auto" w:fill="FFFFFF"/>
        <w:suppressAutoHyphens/>
        <w:spacing w:line="360" w:lineRule="auto"/>
        <w:ind w:left="426" w:hanging="426"/>
        <w:jc w:val="both"/>
        <w:rPr>
          <w:rFonts w:ascii="Verdana" w:hAnsi="Verdana"/>
          <w:sz w:val="20"/>
          <w:szCs w:val="20"/>
        </w:rPr>
      </w:pPr>
      <w:r w:rsidRPr="00F268F0">
        <w:rPr>
          <w:rFonts w:ascii="Verdana" w:hAnsi="Verdana"/>
          <w:sz w:val="20"/>
          <w:szCs w:val="20"/>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rsidR="00F268F0" w:rsidRPr="00F268F0" w:rsidRDefault="00F268F0" w:rsidP="00E04D21">
      <w:pPr>
        <w:numPr>
          <w:ilvl w:val="0"/>
          <w:numId w:val="79"/>
        </w:numPr>
        <w:shd w:val="clear" w:color="auto" w:fill="FFFFFF"/>
        <w:suppressAutoHyphens/>
        <w:spacing w:line="360" w:lineRule="auto"/>
        <w:ind w:left="426" w:hanging="426"/>
        <w:jc w:val="both"/>
        <w:rPr>
          <w:rFonts w:ascii="Verdana" w:hAnsi="Verdana"/>
          <w:sz w:val="20"/>
          <w:szCs w:val="20"/>
        </w:rPr>
      </w:pPr>
      <w:r w:rsidRPr="00F268F0">
        <w:rPr>
          <w:rFonts w:ascii="Verdana" w:hAnsi="Verdana"/>
          <w:sz w:val="20"/>
          <w:szCs w:val="20"/>
        </w:rPr>
        <w:t>W wypadku zmiany, o której mowa w ust. 1 pkt 1)  wartość netto wynagrodzenia Wykonawcy nie zmieni się, a określona w aneksie wartość brutto wynagrodzenia zostanie wyliczona na podstawie nowych przepisów.</w:t>
      </w:r>
    </w:p>
    <w:p w:rsidR="00F268F0" w:rsidRPr="00F268F0" w:rsidRDefault="00F268F0" w:rsidP="00E04D21">
      <w:pPr>
        <w:numPr>
          <w:ilvl w:val="0"/>
          <w:numId w:val="79"/>
        </w:numPr>
        <w:shd w:val="clear" w:color="auto" w:fill="FFFFFF"/>
        <w:suppressAutoHyphens/>
        <w:spacing w:line="360" w:lineRule="auto"/>
        <w:ind w:left="426" w:hanging="426"/>
        <w:jc w:val="both"/>
        <w:rPr>
          <w:rFonts w:ascii="Verdana" w:hAnsi="Verdana"/>
          <w:sz w:val="20"/>
          <w:szCs w:val="20"/>
        </w:rPr>
      </w:pPr>
      <w:r w:rsidRPr="00F268F0">
        <w:rPr>
          <w:rFonts w:ascii="Verdana" w:hAnsi="Verdana"/>
          <w:sz w:val="20"/>
          <w:szCs w:val="20"/>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F268F0" w:rsidRPr="00F268F0" w:rsidRDefault="00F268F0" w:rsidP="00E04D21">
      <w:pPr>
        <w:numPr>
          <w:ilvl w:val="0"/>
          <w:numId w:val="79"/>
        </w:numPr>
        <w:shd w:val="clear" w:color="auto" w:fill="FFFFFF"/>
        <w:suppressAutoHyphens/>
        <w:spacing w:line="360" w:lineRule="auto"/>
        <w:ind w:left="426" w:hanging="426"/>
        <w:jc w:val="both"/>
        <w:rPr>
          <w:rFonts w:ascii="Verdana" w:hAnsi="Verdana"/>
          <w:sz w:val="20"/>
          <w:szCs w:val="20"/>
        </w:rPr>
      </w:pPr>
      <w:r w:rsidRPr="00F268F0">
        <w:rPr>
          <w:rFonts w:ascii="Verdana" w:hAnsi="Verdana"/>
          <w:sz w:val="20"/>
          <w:szCs w:val="20"/>
        </w:rPr>
        <w:lastRenderedPageBreak/>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F268F0" w:rsidRPr="00F268F0" w:rsidRDefault="00F268F0" w:rsidP="00F268F0">
      <w:pPr>
        <w:spacing w:line="360" w:lineRule="auto"/>
        <w:rPr>
          <w:rFonts w:ascii="Verdana" w:hAnsi="Verdana" w:cs="Arial"/>
          <w:b/>
          <w:sz w:val="20"/>
        </w:rPr>
      </w:pPr>
    </w:p>
    <w:p w:rsidR="00F268F0" w:rsidRPr="00F268F0" w:rsidRDefault="00F268F0" w:rsidP="00F268F0">
      <w:pPr>
        <w:spacing w:line="360" w:lineRule="auto"/>
        <w:jc w:val="center"/>
        <w:rPr>
          <w:rFonts w:ascii="Verdana" w:hAnsi="Verdana" w:cs="Arial"/>
          <w:b/>
          <w:sz w:val="20"/>
        </w:rPr>
      </w:pPr>
      <w:r w:rsidRPr="00F268F0">
        <w:rPr>
          <w:rFonts w:ascii="Verdana" w:hAnsi="Verdana" w:cs="Arial"/>
          <w:b/>
          <w:sz w:val="20"/>
        </w:rPr>
        <w:t>§ 8</w:t>
      </w:r>
    </w:p>
    <w:p w:rsidR="00F268F0" w:rsidRPr="00F268F0" w:rsidRDefault="00F268F0" w:rsidP="00F268F0">
      <w:pPr>
        <w:spacing w:line="360" w:lineRule="auto"/>
        <w:jc w:val="center"/>
        <w:rPr>
          <w:rFonts w:ascii="Verdana" w:hAnsi="Verdana" w:cs="Arial"/>
          <w:b/>
          <w:sz w:val="20"/>
        </w:rPr>
      </w:pPr>
      <w:r w:rsidRPr="00F268F0">
        <w:rPr>
          <w:rFonts w:ascii="Verdana" w:hAnsi="Verdana" w:cs="Arial"/>
          <w:b/>
          <w:sz w:val="20"/>
        </w:rPr>
        <w:t>ROZLICZENIE PŁATNOŚCI</w:t>
      </w:r>
    </w:p>
    <w:p w:rsidR="00F268F0" w:rsidRPr="00F268F0" w:rsidRDefault="00F268F0" w:rsidP="00F268F0">
      <w:pPr>
        <w:numPr>
          <w:ilvl w:val="0"/>
          <w:numId w:val="34"/>
        </w:numPr>
        <w:tabs>
          <w:tab w:val="num" w:pos="284"/>
        </w:tabs>
        <w:spacing w:line="360" w:lineRule="auto"/>
        <w:ind w:left="284" w:right="-83" w:hanging="284"/>
        <w:jc w:val="both"/>
        <w:rPr>
          <w:rFonts w:ascii="Verdana" w:hAnsi="Verdana"/>
          <w:sz w:val="20"/>
          <w:szCs w:val="20"/>
        </w:rPr>
      </w:pPr>
      <w:r w:rsidRPr="00F268F0">
        <w:rPr>
          <w:rFonts w:ascii="Verdana" w:hAnsi="Verdana"/>
          <w:sz w:val="20"/>
          <w:szCs w:val="20"/>
        </w:rPr>
        <w:t xml:space="preserve">Wynagrodzenie Wykonawcy, o którym mowa w § 5, rozliczane będzie nie częściej niż raz w miesiącu, na podstawie faktur VAT wystawianych przez Wykonawcę w oparciu </w:t>
      </w:r>
      <w:r w:rsidRPr="00F268F0">
        <w:rPr>
          <w:rFonts w:ascii="Verdana" w:hAnsi="Verdana"/>
          <w:sz w:val="20"/>
          <w:szCs w:val="20"/>
        </w:rPr>
        <w:br/>
        <w:t xml:space="preserve">o protokół odbioru częściowego elementów przedmiotu Umowy podlegających - zgodnie z harmonogramem rzeczowo-finansowym - odbiorowi częściowemu. </w:t>
      </w:r>
    </w:p>
    <w:p w:rsidR="00F268F0" w:rsidRPr="00F268F0" w:rsidRDefault="00F268F0" w:rsidP="00F268F0">
      <w:pPr>
        <w:numPr>
          <w:ilvl w:val="0"/>
          <w:numId w:val="34"/>
        </w:numPr>
        <w:tabs>
          <w:tab w:val="num" w:pos="284"/>
        </w:tabs>
        <w:spacing w:line="360" w:lineRule="auto"/>
        <w:ind w:left="284" w:right="-83" w:hanging="284"/>
        <w:jc w:val="both"/>
        <w:rPr>
          <w:rFonts w:ascii="Verdana" w:hAnsi="Verdana"/>
          <w:sz w:val="20"/>
          <w:szCs w:val="20"/>
        </w:rPr>
      </w:pPr>
      <w:r w:rsidRPr="00F268F0">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Nadzoru i zatwierdzone przez Zamawiającego.</w:t>
      </w:r>
      <w:r w:rsidRPr="00F268F0">
        <w:rPr>
          <w:rFonts w:ascii="Verdana" w:hAnsi="Verdana" w:cs="Verdana"/>
          <w:sz w:val="20"/>
          <w:szCs w:val="20"/>
          <w:lang w:eastAsia="en-US"/>
        </w:rPr>
        <w:t xml:space="preserve"> Kwota faktury zostanie pomniejszona o wartość zaliczki.</w:t>
      </w:r>
      <w:r w:rsidRPr="00F268F0">
        <w:rPr>
          <w:rFonts w:ascii="Verdana" w:hAnsi="Verdana"/>
          <w:sz w:val="20"/>
          <w:szCs w:val="20"/>
        </w:rPr>
        <w:t xml:space="preserve"> </w:t>
      </w:r>
    </w:p>
    <w:p w:rsidR="00F268F0" w:rsidRPr="00F268F0" w:rsidRDefault="00F268F0" w:rsidP="00F268F0">
      <w:pPr>
        <w:numPr>
          <w:ilvl w:val="0"/>
          <w:numId w:val="34"/>
        </w:numPr>
        <w:tabs>
          <w:tab w:val="num" w:pos="284"/>
        </w:tabs>
        <w:spacing w:line="360" w:lineRule="auto"/>
        <w:ind w:left="284" w:right="-83" w:hanging="284"/>
        <w:jc w:val="both"/>
        <w:rPr>
          <w:rFonts w:ascii="Verdana" w:hAnsi="Verdana"/>
          <w:sz w:val="20"/>
          <w:szCs w:val="20"/>
        </w:rPr>
      </w:pPr>
      <w:r w:rsidRPr="00F268F0">
        <w:rPr>
          <w:rFonts w:ascii="Verdana" w:hAnsi="Verdana"/>
          <w:sz w:val="20"/>
          <w:szCs w:val="20"/>
        </w:rPr>
        <w:t xml:space="preserve">Należności z tytułu faktur będą płatne przez Zamawiającego przelewem na konto Wykonawcy prowadzone w banku …………………………………………………….. o nr ………………………………………………............................... w terminie do 30 dni od daty otrzymania prawidłowo sporządzonej faktury VAT. </w:t>
      </w:r>
    </w:p>
    <w:p w:rsidR="00F268F0" w:rsidRPr="00F268F0" w:rsidRDefault="00F268F0" w:rsidP="00F268F0">
      <w:pPr>
        <w:numPr>
          <w:ilvl w:val="0"/>
          <w:numId w:val="34"/>
        </w:numPr>
        <w:tabs>
          <w:tab w:val="num" w:pos="284"/>
        </w:tabs>
        <w:spacing w:line="360" w:lineRule="auto"/>
        <w:ind w:left="284" w:right="-83" w:hanging="284"/>
        <w:jc w:val="both"/>
        <w:rPr>
          <w:rFonts w:ascii="Verdana" w:hAnsi="Verdana"/>
          <w:sz w:val="20"/>
          <w:szCs w:val="20"/>
        </w:rPr>
      </w:pPr>
      <w:r w:rsidRPr="00F268F0">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w:t>
      </w:r>
      <w:r w:rsidRPr="00F268F0">
        <w:rPr>
          <w:rFonts w:ascii="Verdana" w:hAnsi="Verdana"/>
          <w:sz w:val="20"/>
          <w:szCs w:val="20"/>
        </w:rPr>
        <w:br/>
        <w:t xml:space="preserve">o których mowa w § 15. </w:t>
      </w:r>
    </w:p>
    <w:p w:rsidR="00F268F0" w:rsidRPr="00F268F0" w:rsidRDefault="00F268F0" w:rsidP="00F268F0">
      <w:pPr>
        <w:numPr>
          <w:ilvl w:val="0"/>
          <w:numId w:val="34"/>
        </w:numPr>
        <w:tabs>
          <w:tab w:val="num" w:pos="284"/>
        </w:tabs>
        <w:spacing w:line="360" w:lineRule="auto"/>
        <w:ind w:left="284" w:right="-83" w:hanging="284"/>
        <w:jc w:val="both"/>
        <w:rPr>
          <w:rFonts w:ascii="Verdana" w:hAnsi="Verdana"/>
          <w:sz w:val="20"/>
          <w:szCs w:val="20"/>
        </w:rPr>
      </w:pPr>
      <w:r w:rsidRPr="00F268F0">
        <w:rPr>
          <w:rFonts w:ascii="Verdana" w:hAnsi="Verdana"/>
          <w:sz w:val="20"/>
          <w:szCs w:val="20"/>
        </w:rPr>
        <w:t>W przypadku nie przedstawienia przez Wykonawcę wszystkich dowodów zapłaty na rzecz Podwykonawców lub dalszych Podwykonawców, o których mowa w §15, Zamawiający wstrzymuje wypłatę należnego wynagrodzenia za odebrane elementy przedmiotu Umowy.</w:t>
      </w:r>
    </w:p>
    <w:p w:rsidR="00F268F0" w:rsidRPr="00F268F0" w:rsidRDefault="00F268F0" w:rsidP="00F268F0">
      <w:pPr>
        <w:numPr>
          <w:ilvl w:val="0"/>
          <w:numId w:val="34"/>
        </w:numPr>
        <w:spacing w:line="360" w:lineRule="auto"/>
        <w:ind w:left="284" w:right="-83" w:hanging="284"/>
        <w:jc w:val="both"/>
        <w:rPr>
          <w:rFonts w:ascii="Verdana" w:hAnsi="Verdana"/>
          <w:sz w:val="20"/>
          <w:szCs w:val="20"/>
        </w:rPr>
      </w:pPr>
      <w:r w:rsidRPr="00F268F0">
        <w:rPr>
          <w:rFonts w:ascii="Verdana" w:hAnsi="Verdana"/>
          <w:sz w:val="20"/>
          <w:szCs w:val="20"/>
        </w:rPr>
        <w:t>Dostarczenie nieprawidłowo wystawionej faktury VAT lub dokumentów, o których mowa w ust. 1 i 2 skutkuje przerwaniem biegu 30-dniowego terminu płatności liczonego na nowo od momentu dostarczenia prawidłowych lub brakujących dokumentów.</w:t>
      </w:r>
    </w:p>
    <w:p w:rsidR="00F268F0" w:rsidRPr="00F268F0" w:rsidRDefault="00F268F0" w:rsidP="00F268F0">
      <w:pPr>
        <w:numPr>
          <w:ilvl w:val="0"/>
          <w:numId w:val="34"/>
        </w:numPr>
        <w:tabs>
          <w:tab w:val="num" w:pos="284"/>
        </w:tabs>
        <w:spacing w:line="360" w:lineRule="auto"/>
        <w:ind w:left="284" w:right="-83" w:hanging="284"/>
        <w:jc w:val="both"/>
        <w:rPr>
          <w:rFonts w:ascii="Verdana" w:hAnsi="Verdana"/>
          <w:sz w:val="20"/>
          <w:szCs w:val="20"/>
        </w:rPr>
      </w:pPr>
      <w:r w:rsidRPr="00F268F0">
        <w:rPr>
          <w:rFonts w:ascii="Verdana" w:hAnsi="Verdana"/>
          <w:sz w:val="20"/>
          <w:szCs w:val="20"/>
        </w:rPr>
        <w:t>Datą zapłaty jest dzień obciążenia rachunku Zamawiającego.</w:t>
      </w:r>
    </w:p>
    <w:p w:rsidR="00F268F0" w:rsidRPr="00F268F0" w:rsidRDefault="00F268F0" w:rsidP="00F268F0">
      <w:pPr>
        <w:spacing w:line="360" w:lineRule="auto"/>
        <w:rPr>
          <w:rFonts w:ascii="Verdana" w:hAnsi="Verdana" w:cs="Arial"/>
          <w:sz w:val="20"/>
        </w:rPr>
      </w:pPr>
    </w:p>
    <w:p w:rsidR="00FE31CF" w:rsidRDefault="00FE31CF" w:rsidP="00F268F0">
      <w:pPr>
        <w:autoSpaceDE w:val="0"/>
        <w:autoSpaceDN w:val="0"/>
        <w:adjustRightInd w:val="0"/>
        <w:spacing w:line="360" w:lineRule="auto"/>
        <w:ind w:left="4320"/>
        <w:jc w:val="both"/>
        <w:rPr>
          <w:rFonts w:ascii="Verdana" w:hAnsi="Verdana"/>
          <w:b/>
          <w:sz w:val="20"/>
        </w:rPr>
      </w:pPr>
    </w:p>
    <w:p w:rsidR="00FE31CF" w:rsidRDefault="00FE31CF" w:rsidP="00F268F0">
      <w:pPr>
        <w:autoSpaceDE w:val="0"/>
        <w:autoSpaceDN w:val="0"/>
        <w:adjustRightInd w:val="0"/>
        <w:spacing w:line="360" w:lineRule="auto"/>
        <w:ind w:left="4320"/>
        <w:jc w:val="both"/>
        <w:rPr>
          <w:rFonts w:ascii="Verdana" w:hAnsi="Verdana"/>
          <w:b/>
          <w:sz w:val="20"/>
        </w:rPr>
      </w:pPr>
    </w:p>
    <w:p w:rsidR="00FE31CF" w:rsidRDefault="00FE31CF" w:rsidP="00F268F0">
      <w:pPr>
        <w:autoSpaceDE w:val="0"/>
        <w:autoSpaceDN w:val="0"/>
        <w:adjustRightInd w:val="0"/>
        <w:spacing w:line="360" w:lineRule="auto"/>
        <w:ind w:left="4320"/>
        <w:jc w:val="both"/>
        <w:rPr>
          <w:rFonts w:ascii="Verdana" w:hAnsi="Verdana"/>
          <w:b/>
          <w:sz w:val="20"/>
        </w:rPr>
      </w:pPr>
    </w:p>
    <w:p w:rsidR="00F268F0" w:rsidRPr="00F268F0" w:rsidRDefault="00F268F0" w:rsidP="00F268F0">
      <w:pPr>
        <w:autoSpaceDE w:val="0"/>
        <w:autoSpaceDN w:val="0"/>
        <w:adjustRightInd w:val="0"/>
        <w:spacing w:line="360" w:lineRule="auto"/>
        <w:ind w:left="4320"/>
        <w:jc w:val="both"/>
        <w:rPr>
          <w:rFonts w:ascii="Verdana" w:hAnsi="Verdana" w:cs="Verdana"/>
          <w:b/>
          <w:sz w:val="20"/>
          <w:szCs w:val="20"/>
          <w:lang w:eastAsia="en-US"/>
        </w:rPr>
      </w:pPr>
      <w:r w:rsidRPr="00F268F0">
        <w:rPr>
          <w:rFonts w:ascii="Verdana" w:hAnsi="Verdana"/>
          <w:b/>
          <w:sz w:val="20"/>
        </w:rPr>
        <w:lastRenderedPageBreak/>
        <w:t xml:space="preserve">§ </w:t>
      </w:r>
      <w:r w:rsidRPr="00F268F0">
        <w:rPr>
          <w:rFonts w:ascii="Verdana" w:hAnsi="Verdana" w:cs="Verdana"/>
          <w:b/>
          <w:sz w:val="20"/>
          <w:szCs w:val="20"/>
          <w:lang w:eastAsia="en-US"/>
        </w:rPr>
        <w:t xml:space="preserve">9 </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ZATRUDNIENIE NA UMOWĘ O PRACĘ</w:t>
      </w:r>
    </w:p>
    <w:p w:rsidR="00F268F0" w:rsidRPr="00F268F0" w:rsidRDefault="00F268F0" w:rsidP="00F268F0">
      <w:pPr>
        <w:autoSpaceDE w:val="0"/>
        <w:autoSpaceDN w:val="0"/>
        <w:adjustRightInd w:val="0"/>
        <w:spacing w:line="360" w:lineRule="auto"/>
        <w:ind w:left="4320"/>
        <w:jc w:val="both"/>
        <w:rPr>
          <w:rFonts w:ascii="Verdana" w:hAnsi="Verdana" w:cs="Verdana"/>
          <w:b/>
          <w:sz w:val="20"/>
          <w:szCs w:val="20"/>
          <w:lang w:eastAsia="en-US"/>
        </w:rPr>
      </w:pPr>
    </w:p>
    <w:p w:rsidR="00F268F0" w:rsidRPr="00F268F0" w:rsidRDefault="00F268F0" w:rsidP="00E04D21">
      <w:pPr>
        <w:numPr>
          <w:ilvl w:val="0"/>
          <w:numId w:val="51"/>
        </w:numPr>
        <w:autoSpaceDE w:val="0"/>
        <w:autoSpaceDN w:val="0"/>
        <w:adjustRightInd w:val="0"/>
        <w:spacing w:line="360" w:lineRule="auto"/>
        <w:ind w:left="284" w:hanging="284"/>
        <w:jc w:val="both"/>
        <w:rPr>
          <w:rFonts w:ascii="Verdana" w:hAnsi="Verdana" w:cs="Arial"/>
          <w:bCs/>
          <w:sz w:val="20"/>
          <w:szCs w:val="20"/>
        </w:rPr>
      </w:pPr>
      <w:r w:rsidRPr="00F268F0">
        <w:rPr>
          <w:rFonts w:ascii="Verdana" w:hAnsi="Verdana" w:cs="Arial"/>
          <w:bCs/>
          <w:sz w:val="20"/>
          <w:szCs w:val="20"/>
        </w:rPr>
        <w:t>Wykonawca jest zobowiązany do zatrudnienia na podstawie umowy o pracę w okresie realizacji przedmiotu Umowy osób wykonujących następujące czynności (z wyłączeniem osób pełniących samodzielne funkcje techniczne w budownictwie w rozumieniu ustawy z dnia 7 lipca 1994 r. Prawo budowlane (Dz. U. z 2016 r. poz. 290 ze zm.):</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sz w:val="20"/>
          <w:szCs w:val="20"/>
        </w:rPr>
      </w:pPr>
      <w:r w:rsidRPr="00F268F0">
        <w:rPr>
          <w:rFonts w:ascii="Verdana" w:hAnsi="Verdana"/>
          <w:sz w:val="20"/>
          <w:szCs w:val="20"/>
        </w:rPr>
        <w:t xml:space="preserve"> usunięcie drzew, pni i krzewów oraz zabezpieczenie drzew;</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sz w:val="20"/>
          <w:szCs w:val="20"/>
        </w:rPr>
      </w:pPr>
      <w:r w:rsidRPr="00F268F0">
        <w:rPr>
          <w:rFonts w:ascii="Verdana" w:hAnsi="Verdana"/>
          <w:sz w:val="20"/>
          <w:szCs w:val="20"/>
        </w:rPr>
        <w:t xml:space="preserve"> roboty rozbiórkowe;</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sz w:val="20"/>
          <w:szCs w:val="20"/>
        </w:rPr>
      </w:pPr>
      <w:r w:rsidRPr="00F268F0">
        <w:rPr>
          <w:rFonts w:ascii="Verdana" w:hAnsi="Verdana"/>
          <w:sz w:val="20"/>
          <w:szCs w:val="20"/>
        </w:rPr>
        <w:t xml:space="preserve"> roboty ziemne;</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sz w:val="20"/>
          <w:szCs w:val="20"/>
        </w:rPr>
      </w:pPr>
      <w:r w:rsidRPr="00F268F0">
        <w:rPr>
          <w:rFonts w:ascii="Verdana" w:hAnsi="Verdana"/>
          <w:sz w:val="20"/>
          <w:szCs w:val="20"/>
        </w:rPr>
        <w:t xml:space="preserve"> wykonywanie wykopów i nasypów (ręczne i mechaniczne);</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sz w:val="20"/>
          <w:szCs w:val="20"/>
        </w:rPr>
      </w:pPr>
      <w:r w:rsidRPr="00F268F0">
        <w:rPr>
          <w:rFonts w:ascii="Verdana" w:hAnsi="Verdana"/>
          <w:sz w:val="20"/>
          <w:szCs w:val="20"/>
        </w:rPr>
        <w:t xml:space="preserve"> profilowanie i zagęszczanie podłoża;</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sz w:val="20"/>
          <w:szCs w:val="20"/>
        </w:rPr>
      </w:pPr>
      <w:r w:rsidRPr="00F268F0">
        <w:rPr>
          <w:rFonts w:ascii="Verdana" w:hAnsi="Verdana"/>
          <w:sz w:val="20"/>
          <w:szCs w:val="20"/>
        </w:rPr>
        <w:t xml:space="preserve"> odwodnienie korpusu drogowego oraz obiektu;</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lang w:eastAsia="en-US"/>
        </w:rPr>
      </w:pPr>
      <w:r w:rsidRPr="00F268F0">
        <w:rPr>
          <w:rFonts w:ascii="Verdana" w:hAnsi="Verdana" w:cs="Arial"/>
          <w:bCs/>
          <w:sz w:val="20"/>
          <w:szCs w:val="20"/>
          <w:lang w:eastAsia="en-US"/>
        </w:rPr>
        <w:t xml:space="preserve"> roboty w zakresie wykonywania podbudów;</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lang w:eastAsia="en-US"/>
        </w:rPr>
      </w:pPr>
      <w:r w:rsidRPr="00F268F0">
        <w:rPr>
          <w:rFonts w:ascii="Verdana" w:hAnsi="Verdana" w:cs="Arial"/>
          <w:bCs/>
          <w:sz w:val="20"/>
          <w:szCs w:val="20"/>
          <w:lang w:eastAsia="en-US"/>
        </w:rPr>
        <w:t xml:space="preserve"> roboty w zakresie wykonywania nawierzchni;</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lang w:eastAsia="en-US"/>
        </w:rPr>
      </w:pPr>
      <w:r w:rsidRPr="00F268F0">
        <w:rPr>
          <w:rFonts w:ascii="Verdana" w:hAnsi="Verdana" w:cs="Arial"/>
          <w:bCs/>
          <w:sz w:val="20"/>
          <w:szCs w:val="20"/>
          <w:lang w:eastAsia="en-US"/>
        </w:rPr>
        <w:t xml:space="preserve"> roboty wyburzeniowe;</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lang w:eastAsia="en-US"/>
        </w:rPr>
      </w:pPr>
      <w:r w:rsidRPr="00F268F0">
        <w:rPr>
          <w:rFonts w:ascii="Verdana" w:hAnsi="Verdana" w:cs="Arial"/>
          <w:bCs/>
          <w:sz w:val="20"/>
          <w:szCs w:val="20"/>
          <w:lang w:eastAsia="en-US"/>
        </w:rPr>
        <w:t xml:space="preserve">  roboty wykończeniowe;</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lang w:eastAsia="en-US"/>
        </w:rPr>
      </w:pPr>
      <w:r w:rsidRPr="00F268F0">
        <w:rPr>
          <w:rFonts w:ascii="Verdana" w:hAnsi="Verdana" w:cs="Arial"/>
          <w:bCs/>
          <w:sz w:val="20"/>
          <w:szCs w:val="20"/>
          <w:lang w:eastAsia="en-US"/>
        </w:rPr>
        <w:t xml:space="preserve"> roboty w zakresie wykonania izolacji;</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lang w:eastAsia="en-US"/>
        </w:rPr>
      </w:pPr>
      <w:r w:rsidRPr="00F268F0">
        <w:rPr>
          <w:rFonts w:ascii="Verdana" w:hAnsi="Verdana" w:cs="Arial"/>
          <w:bCs/>
          <w:sz w:val="20"/>
          <w:szCs w:val="20"/>
          <w:lang w:eastAsia="en-US"/>
        </w:rPr>
        <w:t xml:space="preserve"> roboty w zakresie wykonania zabezpieczeń antykorozyjnych;</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lang w:eastAsia="en-US"/>
        </w:rPr>
      </w:pPr>
      <w:r w:rsidRPr="00F268F0">
        <w:rPr>
          <w:rFonts w:ascii="Verdana" w:hAnsi="Verdana" w:cs="Arial"/>
          <w:bCs/>
          <w:sz w:val="20"/>
          <w:szCs w:val="20"/>
          <w:lang w:eastAsia="en-US"/>
        </w:rPr>
        <w:t xml:space="preserve"> roboty w zakresie wykonania urządzeń dylatacyjnych;</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lang w:eastAsia="en-US"/>
        </w:rPr>
      </w:pPr>
      <w:r w:rsidRPr="00F268F0">
        <w:rPr>
          <w:rFonts w:ascii="Verdana" w:hAnsi="Verdana" w:cs="Arial"/>
          <w:bCs/>
          <w:sz w:val="20"/>
          <w:szCs w:val="20"/>
          <w:lang w:eastAsia="en-US"/>
        </w:rPr>
        <w:t xml:space="preserve"> roboty zbrojarskie;</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lang w:eastAsia="en-US"/>
        </w:rPr>
      </w:pPr>
      <w:r w:rsidRPr="00F268F0">
        <w:rPr>
          <w:rFonts w:ascii="Verdana" w:hAnsi="Verdana" w:cs="Arial"/>
          <w:bCs/>
          <w:sz w:val="20"/>
          <w:szCs w:val="20"/>
          <w:lang w:eastAsia="en-US"/>
        </w:rPr>
        <w:t xml:space="preserve"> roboty konstrukcyjne;</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lang w:eastAsia="en-US"/>
        </w:rPr>
      </w:pPr>
      <w:r w:rsidRPr="00F268F0">
        <w:rPr>
          <w:rFonts w:ascii="Verdana" w:hAnsi="Verdana" w:cs="Arial"/>
          <w:bCs/>
          <w:sz w:val="20"/>
          <w:szCs w:val="20"/>
          <w:lang w:eastAsia="en-US"/>
        </w:rPr>
        <w:t xml:space="preserve"> roboty betonowe;</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lang w:eastAsia="en-US"/>
        </w:rPr>
      </w:pPr>
      <w:r w:rsidRPr="00F268F0">
        <w:rPr>
          <w:rFonts w:ascii="Verdana" w:hAnsi="Verdana" w:cs="Arial"/>
          <w:bCs/>
          <w:sz w:val="20"/>
          <w:szCs w:val="20"/>
          <w:lang w:eastAsia="en-US"/>
        </w:rPr>
        <w:t xml:space="preserve"> roboty montażowe; </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rPr>
      </w:pPr>
      <w:r w:rsidRPr="00F268F0">
        <w:rPr>
          <w:rFonts w:ascii="Verdana" w:hAnsi="Verdana"/>
          <w:sz w:val="20"/>
          <w:szCs w:val="20"/>
        </w:rPr>
        <w:t xml:space="preserve"> roboty brukarskie;</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lang w:eastAsia="en-US"/>
        </w:rPr>
      </w:pPr>
      <w:r w:rsidRPr="00F268F0">
        <w:rPr>
          <w:rFonts w:ascii="Verdana" w:hAnsi="Verdana" w:cs="Arial"/>
          <w:bCs/>
          <w:sz w:val="20"/>
          <w:szCs w:val="20"/>
          <w:lang w:eastAsia="en-US"/>
        </w:rPr>
        <w:t xml:space="preserve"> roboty w zakresie wykonywania oznakowania poziomego i pionowego;</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lang w:eastAsia="en-US"/>
        </w:rPr>
      </w:pPr>
      <w:r w:rsidRPr="00F268F0">
        <w:rPr>
          <w:rFonts w:ascii="Verdana" w:hAnsi="Verdana" w:cs="Arial"/>
          <w:bCs/>
          <w:sz w:val="20"/>
          <w:szCs w:val="20"/>
          <w:lang w:eastAsia="en-US"/>
        </w:rPr>
        <w:t xml:space="preserve"> roboty w zakresie sygnalizacji świetlnej;</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lang w:eastAsia="en-US"/>
        </w:rPr>
      </w:pPr>
      <w:r w:rsidRPr="00F268F0">
        <w:rPr>
          <w:rFonts w:ascii="Verdana" w:hAnsi="Verdana" w:cs="Arial"/>
          <w:bCs/>
          <w:sz w:val="20"/>
          <w:szCs w:val="20"/>
          <w:lang w:eastAsia="en-US"/>
        </w:rPr>
        <w:t xml:space="preserve"> roboty w zakresie oświetlenia;</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lang w:eastAsia="en-US"/>
        </w:rPr>
      </w:pPr>
      <w:r w:rsidRPr="00F268F0">
        <w:rPr>
          <w:rFonts w:ascii="Verdana" w:hAnsi="Verdana" w:cs="Arial"/>
          <w:bCs/>
          <w:sz w:val="20"/>
          <w:szCs w:val="20"/>
          <w:lang w:eastAsia="en-US"/>
        </w:rPr>
        <w:t xml:space="preserve"> roboty w zakresie zieleni drogowej;</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lang w:eastAsia="en-US"/>
        </w:rPr>
      </w:pPr>
      <w:r w:rsidRPr="00F268F0">
        <w:rPr>
          <w:rFonts w:ascii="Verdana" w:hAnsi="Verdana" w:cs="Arial"/>
          <w:bCs/>
          <w:sz w:val="20"/>
          <w:szCs w:val="20"/>
          <w:lang w:eastAsia="en-US"/>
        </w:rPr>
        <w:t xml:space="preserve"> roboty w zakresie urządzeń BRD;</w:t>
      </w:r>
    </w:p>
    <w:p w:rsidR="00F268F0" w:rsidRPr="00F268F0" w:rsidRDefault="00F268F0" w:rsidP="00E04D21">
      <w:pPr>
        <w:numPr>
          <w:ilvl w:val="0"/>
          <w:numId w:val="54"/>
        </w:numPr>
        <w:autoSpaceDE w:val="0"/>
        <w:autoSpaceDN w:val="0"/>
        <w:adjustRightInd w:val="0"/>
        <w:spacing w:line="360" w:lineRule="auto"/>
        <w:ind w:left="720"/>
        <w:jc w:val="both"/>
        <w:rPr>
          <w:rFonts w:ascii="Verdana" w:hAnsi="Verdana" w:cs="Arial"/>
          <w:bCs/>
          <w:sz w:val="20"/>
          <w:szCs w:val="20"/>
          <w:lang w:eastAsia="en-US"/>
        </w:rPr>
      </w:pPr>
      <w:r w:rsidRPr="00F268F0">
        <w:rPr>
          <w:rFonts w:ascii="Verdana" w:hAnsi="Verdana" w:cs="Arial"/>
          <w:bCs/>
          <w:sz w:val="20"/>
          <w:szCs w:val="20"/>
          <w:lang w:eastAsia="en-US"/>
        </w:rPr>
        <w:t xml:space="preserve"> roboty branżowe w tym dot. kanalizacji deszczowej, sieci teletechnicznej, elektroenergetycznej;</w:t>
      </w:r>
    </w:p>
    <w:p w:rsidR="00F268F0" w:rsidRPr="00F268F0" w:rsidRDefault="00F268F0" w:rsidP="00F268F0">
      <w:pPr>
        <w:autoSpaceDE w:val="0"/>
        <w:autoSpaceDN w:val="0"/>
        <w:adjustRightInd w:val="0"/>
        <w:spacing w:line="360" w:lineRule="auto"/>
        <w:ind w:left="360"/>
        <w:jc w:val="both"/>
        <w:rPr>
          <w:rFonts w:ascii="Verdana" w:hAnsi="Verdana" w:cs="Arial"/>
          <w:bCs/>
          <w:sz w:val="20"/>
          <w:szCs w:val="20"/>
        </w:rPr>
      </w:pPr>
      <w:r w:rsidRPr="00F268F0">
        <w:rPr>
          <w:rFonts w:ascii="Verdana" w:hAnsi="Verdana" w:cs="Arial"/>
          <w:bCs/>
          <w:sz w:val="20"/>
          <w:szCs w:val="20"/>
        </w:rPr>
        <w:t>Powyższy wymóg dotyczy również podwykonawców, za pomocą których będzie realizowany przedmiot Umowy.</w:t>
      </w:r>
    </w:p>
    <w:p w:rsidR="00F268F0" w:rsidRPr="00F268F0" w:rsidRDefault="00F268F0" w:rsidP="00E04D21">
      <w:pPr>
        <w:numPr>
          <w:ilvl w:val="0"/>
          <w:numId w:val="51"/>
        </w:numPr>
        <w:autoSpaceDE w:val="0"/>
        <w:autoSpaceDN w:val="0"/>
        <w:adjustRightInd w:val="0"/>
        <w:spacing w:line="360" w:lineRule="auto"/>
        <w:ind w:left="284" w:hanging="284"/>
        <w:jc w:val="both"/>
        <w:rPr>
          <w:rFonts w:ascii="Verdana" w:hAnsi="Verdana" w:cs="Arial"/>
          <w:bCs/>
          <w:sz w:val="20"/>
          <w:szCs w:val="20"/>
        </w:rPr>
      </w:pPr>
      <w:r w:rsidRPr="00F268F0">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rsidR="00F268F0" w:rsidRPr="00F268F0" w:rsidRDefault="00F268F0" w:rsidP="00E04D21">
      <w:pPr>
        <w:numPr>
          <w:ilvl w:val="0"/>
          <w:numId w:val="52"/>
        </w:numPr>
        <w:spacing w:line="360" w:lineRule="auto"/>
        <w:ind w:left="567" w:hanging="284"/>
        <w:jc w:val="both"/>
        <w:rPr>
          <w:rFonts w:ascii="Verdana" w:hAnsi="Verdana" w:cs="Arial"/>
          <w:bCs/>
          <w:sz w:val="20"/>
          <w:szCs w:val="20"/>
        </w:rPr>
      </w:pPr>
      <w:r w:rsidRPr="00F268F0">
        <w:rPr>
          <w:rFonts w:ascii="Verdana" w:hAnsi="Verdana" w:cs="Arial"/>
          <w:bCs/>
          <w:sz w:val="20"/>
          <w:szCs w:val="20"/>
        </w:rPr>
        <w:lastRenderedPageBreak/>
        <w:t>żądania oświadczeń i dokumentów w zakresie potwierdzenia spełniania ww. wymogów i dokonywania ich oceny,</w:t>
      </w:r>
    </w:p>
    <w:p w:rsidR="00F268F0" w:rsidRPr="00F268F0" w:rsidRDefault="00F268F0" w:rsidP="00E04D21">
      <w:pPr>
        <w:numPr>
          <w:ilvl w:val="0"/>
          <w:numId w:val="52"/>
        </w:numPr>
        <w:spacing w:line="360" w:lineRule="auto"/>
        <w:ind w:left="567" w:hanging="284"/>
        <w:jc w:val="both"/>
        <w:rPr>
          <w:rFonts w:ascii="Verdana" w:hAnsi="Verdana" w:cs="Arial"/>
          <w:bCs/>
          <w:sz w:val="20"/>
          <w:szCs w:val="20"/>
        </w:rPr>
      </w:pPr>
      <w:r w:rsidRPr="00F268F0">
        <w:rPr>
          <w:rFonts w:ascii="Verdana" w:hAnsi="Verdana" w:cs="Arial"/>
          <w:bCs/>
          <w:sz w:val="20"/>
          <w:szCs w:val="20"/>
        </w:rPr>
        <w:t>żądania wyjaśnień w przypadku wątpliwości w zakresie potwierdzenia spełniania ww. wymogów,</w:t>
      </w:r>
    </w:p>
    <w:p w:rsidR="00F268F0" w:rsidRPr="00F268F0" w:rsidRDefault="00F268F0" w:rsidP="00E04D21">
      <w:pPr>
        <w:numPr>
          <w:ilvl w:val="0"/>
          <w:numId w:val="52"/>
        </w:numPr>
        <w:spacing w:line="360" w:lineRule="auto"/>
        <w:ind w:left="567" w:hanging="284"/>
        <w:rPr>
          <w:rFonts w:ascii="Verdana" w:hAnsi="Verdana" w:cs="Arial"/>
          <w:bCs/>
          <w:sz w:val="20"/>
          <w:szCs w:val="20"/>
        </w:rPr>
      </w:pPr>
      <w:r w:rsidRPr="00F268F0">
        <w:rPr>
          <w:rFonts w:ascii="Verdana" w:hAnsi="Verdana" w:cs="Arial"/>
          <w:bCs/>
          <w:sz w:val="20"/>
          <w:szCs w:val="20"/>
        </w:rPr>
        <w:t>przeprowadzania kontroli na miejscu wykonywania świadczenia.</w:t>
      </w:r>
    </w:p>
    <w:p w:rsidR="00F268F0" w:rsidRPr="00F268F0" w:rsidRDefault="00F268F0" w:rsidP="00E04D21">
      <w:pPr>
        <w:numPr>
          <w:ilvl w:val="0"/>
          <w:numId w:val="51"/>
        </w:numPr>
        <w:autoSpaceDE w:val="0"/>
        <w:autoSpaceDN w:val="0"/>
        <w:adjustRightInd w:val="0"/>
        <w:spacing w:line="360" w:lineRule="auto"/>
        <w:ind w:left="284" w:hanging="284"/>
        <w:jc w:val="both"/>
        <w:rPr>
          <w:rFonts w:ascii="Verdana" w:hAnsi="Verdana" w:cs="Arial"/>
          <w:bCs/>
          <w:sz w:val="20"/>
          <w:szCs w:val="20"/>
        </w:rPr>
      </w:pPr>
      <w:r w:rsidRPr="00F268F0">
        <w:rPr>
          <w:rFonts w:ascii="Verdana" w:hAnsi="Verdana" w:cs="Arial"/>
          <w:bCs/>
          <w:sz w:val="20"/>
          <w:szCs w:val="2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w:t>
      </w:r>
      <w:r w:rsidRPr="00F268F0">
        <w:rPr>
          <w:rFonts w:ascii="Verdana" w:hAnsi="Verdana" w:cs="Arial"/>
          <w:bCs/>
          <w:sz w:val="20"/>
          <w:szCs w:val="20"/>
        </w:rPr>
        <w:br/>
        <w:t>1 czynności w trakcie realizacji zamówienia:</w:t>
      </w:r>
    </w:p>
    <w:p w:rsidR="00F268F0" w:rsidRPr="00F268F0" w:rsidRDefault="00F268F0" w:rsidP="00E04D21">
      <w:pPr>
        <w:numPr>
          <w:ilvl w:val="0"/>
          <w:numId w:val="53"/>
        </w:numPr>
        <w:spacing w:line="360" w:lineRule="auto"/>
        <w:ind w:left="567" w:hanging="284"/>
        <w:jc w:val="both"/>
        <w:rPr>
          <w:rFonts w:ascii="Verdana" w:hAnsi="Verdana" w:cs="Arial"/>
          <w:bCs/>
          <w:sz w:val="20"/>
          <w:szCs w:val="20"/>
        </w:rPr>
      </w:pPr>
      <w:r w:rsidRPr="00F268F0">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F268F0" w:rsidRPr="00F268F0" w:rsidRDefault="00F268F0" w:rsidP="00E04D21">
      <w:pPr>
        <w:numPr>
          <w:ilvl w:val="0"/>
          <w:numId w:val="53"/>
        </w:numPr>
        <w:spacing w:line="360" w:lineRule="auto"/>
        <w:ind w:left="567" w:hanging="284"/>
        <w:jc w:val="both"/>
        <w:rPr>
          <w:rFonts w:ascii="Verdana" w:hAnsi="Verdana"/>
          <w:bCs/>
          <w:sz w:val="20"/>
          <w:szCs w:val="20"/>
        </w:rPr>
      </w:pPr>
      <w:r w:rsidRPr="00F268F0">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Imię i nazwisko pracownika nie podlega anonimizacji. Informacje takie jak: data zawarcia umowy, rodzaj umowy o pracę </w:t>
      </w:r>
      <w:r w:rsidRPr="00F268F0">
        <w:rPr>
          <w:rFonts w:ascii="Verdana" w:hAnsi="Verdana" w:cs="Arial"/>
          <w:bCs/>
          <w:sz w:val="20"/>
          <w:szCs w:val="20"/>
        </w:rPr>
        <w:br/>
        <w:t>i wymiar etatu powinny być możliwe do zidentyfikowania;</w:t>
      </w:r>
    </w:p>
    <w:p w:rsidR="00F268F0" w:rsidRPr="00F268F0" w:rsidRDefault="00F268F0" w:rsidP="00E04D21">
      <w:pPr>
        <w:numPr>
          <w:ilvl w:val="0"/>
          <w:numId w:val="53"/>
        </w:numPr>
        <w:spacing w:line="360" w:lineRule="auto"/>
        <w:ind w:left="567" w:hanging="284"/>
        <w:jc w:val="both"/>
        <w:rPr>
          <w:rFonts w:ascii="Verdana" w:hAnsi="Verdana" w:cs="Arial"/>
          <w:bCs/>
          <w:sz w:val="20"/>
          <w:szCs w:val="20"/>
        </w:rPr>
      </w:pPr>
      <w:r w:rsidRPr="00F268F0">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rsidR="00F268F0" w:rsidRPr="00F268F0" w:rsidRDefault="00F268F0" w:rsidP="00E04D21">
      <w:pPr>
        <w:numPr>
          <w:ilvl w:val="0"/>
          <w:numId w:val="53"/>
        </w:numPr>
        <w:spacing w:line="360" w:lineRule="auto"/>
        <w:ind w:left="567" w:hanging="284"/>
        <w:jc w:val="both"/>
        <w:rPr>
          <w:rFonts w:ascii="Verdana" w:hAnsi="Verdana" w:cs="Arial"/>
          <w:bCs/>
          <w:sz w:val="20"/>
          <w:szCs w:val="20"/>
        </w:rPr>
      </w:pPr>
      <w:r w:rsidRPr="00F268F0">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F268F0" w:rsidRPr="00F268F0" w:rsidRDefault="00F268F0" w:rsidP="00E04D21">
      <w:pPr>
        <w:numPr>
          <w:ilvl w:val="0"/>
          <w:numId w:val="51"/>
        </w:numPr>
        <w:spacing w:line="360" w:lineRule="auto"/>
        <w:ind w:left="284" w:hanging="284"/>
        <w:jc w:val="both"/>
        <w:rPr>
          <w:rFonts w:ascii="Verdana" w:hAnsi="Verdana" w:cs="Arial"/>
          <w:bCs/>
          <w:sz w:val="20"/>
          <w:szCs w:val="20"/>
        </w:rPr>
      </w:pPr>
      <w:r w:rsidRPr="00F268F0">
        <w:rPr>
          <w:rFonts w:ascii="Verdana" w:hAnsi="Verdana" w:cs="Arial"/>
          <w:bCs/>
          <w:sz w:val="20"/>
          <w:szCs w:val="20"/>
        </w:rPr>
        <w:t xml:space="preserve">Z tytułu niespełnienia przez Wykonawcę lub podwykonawcę wymogu zatrudnienia na podstawie umowy o pracę osób wykonujących wskazane w ust. 1 czynności Zamawiający przewiduje sankcję w postaci obowiązku zapłaty przez Wykonawcę kary </w:t>
      </w:r>
      <w:r w:rsidRPr="00F268F0">
        <w:rPr>
          <w:rFonts w:ascii="Verdana" w:hAnsi="Verdana" w:cs="Arial"/>
          <w:bCs/>
          <w:sz w:val="20"/>
          <w:szCs w:val="20"/>
        </w:rPr>
        <w:lastRenderedPageBreak/>
        <w:t>umownej w wysokości określonej w § 14 ust. 1 pkt 11.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F268F0" w:rsidRPr="00F268F0" w:rsidRDefault="00F268F0" w:rsidP="00E04D21">
      <w:pPr>
        <w:numPr>
          <w:ilvl w:val="0"/>
          <w:numId w:val="51"/>
        </w:numPr>
        <w:spacing w:line="360" w:lineRule="auto"/>
        <w:ind w:left="284" w:hanging="284"/>
        <w:jc w:val="both"/>
        <w:rPr>
          <w:rFonts w:ascii="Verdana" w:hAnsi="Verdana" w:cs="Arial"/>
          <w:bCs/>
          <w:sz w:val="20"/>
          <w:szCs w:val="20"/>
        </w:rPr>
      </w:pPr>
      <w:r w:rsidRPr="00F268F0">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rsidR="00F268F0" w:rsidRPr="00F268F0" w:rsidRDefault="00F268F0" w:rsidP="00F268F0">
      <w:pPr>
        <w:spacing w:line="360" w:lineRule="auto"/>
        <w:jc w:val="center"/>
        <w:rPr>
          <w:rFonts w:ascii="Verdana" w:hAnsi="Verdana" w:cs="Arial"/>
          <w:b/>
          <w:sz w:val="20"/>
        </w:rPr>
      </w:pPr>
    </w:p>
    <w:p w:rsidR="00F268F0" w:rsidRPr="00F268F0" w:rsidRDefault="00F268F0" w:rsidP="00F268F0">
      <w:pPr>
        <w:spacing w:line="360" w:lineRule="auto"/>
        <w:jc w:val="center"/>
        <w:rPr>
          <w:rFonts w:ascii="Verdana" w:hAnsi="Verdana" w:cs="Arial"/>
          <w:b/>
          <w:sz w:val="20"/>
        </w:rPr>
      </w:pPr>
      <w:r w:rsidRPr="00F268F0">
        <w:rPr>
          <w:rFonts w:ascii="Verdana" w:hAnsi="Verdana" w:cs="Arial"/>
          <w:b/>
          <w:sz w:val="20"/>
        </w:rPr>
        <w:t>§ 10</w:t>
      </w:r>
    </w:p>
    <w:p w:rsidR="00F268F0" w:rsidRPr="00F268F0" w:rsidRDefault="00F268F0" w:rsidP="00F268F0">
      <w:pPr>
        <w:spacing w:line="360" w:lineRule="auto"/>
        <w:jc w:val="center"/>
        <w:rPr>
          <w:rFonts w:ascii="Verdana" w:hAnsi="Verdana" w:cs="Arial"/>
          <w:b/>
          <w:sz w:val="20"/>
        </w:rPr>
      </w:pPr>
      <w:r w:rsidRPr="00F268F0">
        <w:rPr>
          <w:rFonts w:ascii="Verdana" w:hAnsi="Verdana" w:cs="Arial"/>
          <w:b/>
          <w:sz w:val="20"/>
        </w:rPr>
        <w:t>OBOWIĄZKI STRON</w:t>
      </w:r>
    </w:p>
    <w:p w:rsidR="00F268F0" w:rsidRPr="00F268F0" w:rsidRDefault="00F268F0" w:rsidP="00F268F0">
      <w:pPr>
        <w:autoSpaceDE w:val="0"/>
        <w:autoSpaceDN w:val="0"/>
        <w:adjustRightInd w:val="0"/>
        <w:spacing w:line="360" w:lineRule="auto"/>
        <w:jc w:val="both"/>
        <w:rPr>
          <w:rFonts w:ascii="Verdana" w:hAnsi="Verdana" w:cs="Verdana"/>
          <w:b/>
          <w:sz w:val="20"/>
          <w:szCs w:val="20"/>
          <w:lang w:eastAsia="en-US"/>
        </w:rPr>
      </w:pPr>
      <w:r w:rsidRPr="00F268F0">
        <w:rPr>
          <w:rFonts w:ascii="Verdana" w:hAnsi="Verdana" w:cs="Verdana"/>
          <w:b/>
          <w:sz w:val="20"/>
          <w:szCs w:val="20"/>
          <w:lang w:eastAsia="en-US"/>
        </w:rPr>
        <w:t>1. Do obowiązków Wykonawcy należy w szczególności:</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wykonanie Dokumentacji projektowej wraz ze wszystkimi niezbędnymi opracowaniami, uzyskaniem niezbędnych pozwoleń, uzgodnień i opinii,</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uzyskanie wszystkich niezbędnych zatwierdzeń Dokumentacji projektowej w drodze decyzji o zezwoleniu na realizację inwestycji drogowej,</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uzyskanie wszystkich niezbędnych do użytkowania przedmiotu Umowy decyzji administracyjnych,</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dokonanie uzgodnień z zarządcami dróg publicznych oraz właścicielami nieruchomości w zakresie przywrócenia dróg oraz nieruchomości użytkowanych przez Wykonawcę w czasie budowy do stanu nie gorszego niż przed rozpoczęciem budowy oraz realizacja ww. zobowiązań,</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przestrzeganie praw autorskich i pokrewnych, patentów i licencji,</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skierowanie do wykonania przedmiotu Umowy i pełnienia Nadzoru Autorskiego personelu wskazanego w Wykazie Osób, z uwzględnieniem możliwych zmian personelu,</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przejęcie terenu budowy w terminie wyznaczonym przez Zamawiającego,</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wykonanie czynności wymienionych w art. 22 ustawy Prawo Budowlane,</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zagospodarowanie terenu budowy oraz jego zabezpieczenie,</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wykonanie przedmiotu Umowy w oparciu o opracowaną Dokumentację projektową,</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lastRenderedPageBreak/>
        <w:t>zorganizowanie i kierowanie budową w sposób zgodny z Dokumentacją projektową, obowiązującymi przepisami bhp, planem BIOZ oraz zapewnienie warunków p.poż. określonych w przepisach szczegółowych,</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kontrola jakości materiałów i robót zgodnie z postanowieniami PFU,</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prowadzenie wykazu dokumentów jakościowych na materiały (świadectwa zgodności, atesty, aprobaty techniczne, itp.),</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realizacja zaleceń wpisanych do dziennika budowy,</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wykonanie robót tymczasowych (w tym zabezpieczających), które będą potrzebne podczas wykonywania robót podstawowych,</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oznaczenie terenu budowy lub innych miejsc, w których mają być prowadzone roboty podstawowe i tymczasowe (objazd),</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 xml:space="preserve"> skompletowanie i przedstawienie Zamawiającemu dokumentów pozwalających na                                      ocenę prawidłowego wykonania przedmiotu robót.</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uzgodnienie nowego kandydata z Zamawiającym,</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(Nadzoru Inwestorskiego)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informowanie Zamawiającego (Nadzoru Inwestorskiego) o problemach lub okolicznościach mogących wpłynąć na jakość robót lub termin zakończenia robót,</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niezwłoczne informowanie Zamawiającego o zaistniałych na terenie budowy kontrolach i wypadkach,</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zorganizowanie zaplecza socjalno-technicznego budowy w rozmiarach koniecznych                  do realizacji przedmiotu Umowy,</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ochrona mienia znajdującego się na terenie budowy w terminie od daty przejęcia terenu budowy do daty przekazania przedmiotu Umowy Zamawiającemu,</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wykonanie na własny koszt powykonawczej dokumentacji projektowej,</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lastRenderedPageBreak/>
        <w:t xml:space="preserve">udostępnienie terenu budowy innym wykonawcom wskazanym przez Zamawiającego w czasie realizacji przedmiotu Umowy. </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 xml:space="preserve"> opracowanie Programu Zapewnienia Jakości i przedłożenie go do akceptacji Zamawiającemu,</w:t>
      </w:r>
    </w:p>
    <w:p w:rsidR="00F268F0" w:rsidRPr="00F268F0" w:rsidRDefault="00F268F0" w:rsidP="00F268F0">
      <w:pPr>
        <w:numPr>
          <w:ilvl w:val="0"/>
          <w:numId w:val="17"/>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 xml:space="preserve"> opracowanie planu bezpieczeństwa i ochrony zdrowia i przedłożenie go do akceptacji Zamawiającego.</w:t>
      </w:r>
    </w:p>
    <w:p w:rsidR="00F268F0" w:rsidRPr="00F268F0" w:rsidRDefault="00F268F0" w:rsidP="00F268F0">
      <w:pPr>
        <w:autoSpaceDE w:val="0"/>
        <w:autoSpaceDN w:val="0"/>
        <w:adjustRightInd w:val="0"/>
        <w:spacing w:line="360" w:lineRule="auto"/>
        <w:jc w:val="both"/>
        <w:rPr>
          <w:rFonts w:ascii="Verdana" w:hAnsi="Verdana" w:cs="Verdana"/>
          <w:b/>
          <w:sz w:val="20"/>
          <w:szCs w:val="20"/>
          <w:lang w:eastAsia="en-US"/>
        </w:rPr>
      </w:pPr>
      <w:r w:rsidRPr="00F268F0">
        <w:rPr>
          <w:rFonts w:ascii="Verdana" w:hAnsi="Verdana" w:cs="Verdana"/>
          <w:b/>
          <w:sz w:val="20"/>
          <w:szCs w:val="20"/>
          <w:lang w:eastAsia="en-US"/>
        </w:rPr>
        <w:t>2. Do obowiązków Zamawiającego należy:</w:t>
      </w:r>
    </w:p>
    <w:p w:rsidR="00F268F0" w:rsidRPr="00F268F0" w:rsidRDefault="00F268F0" w:rsidP="00F268F0">
      <w:pPr>
        <w:numPr>
          <w:ilvl w:val="0"/>
          <w:numId w:val="18"/>
        </w:numPr>
        <w:autoSpaceDE w:val="0"/>
        <w:autoSpaceDN w:val="0"/>
        <w:adjustRightInd w:val="0"/>
        <w:spacing w:line="360" w:lineRule="auto"/>
        <w:ind w:left="709" w:hanging="283"/>
        <w:jc w:val="both"/>
        <w:rPr>
          <w:rFonts w:ascii="Verdana" w:hAnsi="Verdana" w:cs="Verdana"/>
          <w:sz w:val="20"/>
          <w:szCs w:val="20"/>
          <w:lang w:eastAsia="en-US"/>
        </w:rPr>
      </w:pPr>
      <w:r w:rsidRPr="00F268F0">
        <w:rPr>
          <w:rFonts w:ascii="Verdana" w:hAnsi="Verdana" w:cs="Verdana"/>
          <w:sz w:val="20"/>
          <w:szCs w:val="20"/>
          <w:lang w:eastAsia="en-US"/>
        </w:rPr>
        <w:t>zatwierdzenie Dokumentacji projektowej – nadzór inwestorski,</w:t>
      </w:r>
    </w:p>
    <w:p w:rsidR="00F268F0" w:rsidRPr="00F268F0" w:rsidRDefault="00F268F0" w:rsidP="00F268F0">
      <w:pPr>
        <w:numPr>
          <w:ilvl w:val="0"/>
          <w:numId w:val="18"/>
        </w:numPr>
        <w:autoSpaceDE w:val="0"/>
        <w:autoSpaceDN w:val="0"/>
        <w:adjustRightInd w:val="0"/>
        <w:spacing w:line="360" w:lineRule="auto"/>
        <w:ind w:left="709" w:hanging="283"/>
        <w:jc w:val="both"/>
        <w:rPr>
          <w:rFonts w:ascii="Verdana" w:hAnsi="Verdana" w:cs="Verdana"/>
          <w:sz w:val="20"/>
          <w:szCs w:val="20"/>
          <w:lang w:eastAsia="en-US"/>
        </w:rPr>
      </w:pPr>
      <w:r w:rsidRPr="00F268F0">
        <w:rPr>
          <w:rFonts w:ascii="Verdana" w:hAnsi="Verdana" w:cs="Verdana"/>
          <w:sz w:val="20"/>
          <w:szCs w:val="20"/>
          <w:lang w:eastAsia="en-US"/>
        </w:rPr>
        <w:t>przekazanie terenu budowy,</w:t>
      </w:r>
    </w:p>
    <w:p w:rsidR="00F268F0" w:rsidRPr="00F268F0" w:rsidRDefault="00F268F0" w:rsidP="00F268F0">
      <w:pPr>
        <w:numPr>
          <w:ilvl w:val="0"/>
          <w:numId w:val="18"/>
        </w:numPr>
        <w:autoSpaceDE w:val="0"/>
        <w:autoSpaceDN w:val="0"/>
        <w:adjustRightInd w:val="0"/>
        <w:spacing w:line="360" w:lineRule="auto"/>
        <w:ind w:left="709" w:hanging="283"/>
        <w:jc w:val="both"/>
        <w:rPr>
          <w:rFonts w:ascii="Verdana" w:hAnsi="Verdana" w:cs="Verdana"/>
          <w:sz w:val="20"/>
          <w:szCs w:val="20"/>
          <w:lang w:eastAsia="en-US"/>
        </w:rPr>
      </w:pPr>
      <w:r w:rsidRPr="00F268F0">
        <w:rPr>
          <w:rFonts w:ascii="Verdana" w:hAnsi="Verdana" w:cs="Verdana"/>
          <w:sz w:val="20"/>
          <w:szCs w:val="20"/>
          <w:lang w:eastAsia="en-US"/>
        </w:rPr>
        <w:t>zapewnienie nadzoru inwestorskiego,</w:t>
      </w:r>
    </w:p>
    <w:p w:rsidR="00F268F0" w:rsidRPr="00F268F0" w:rsidRDefault="00F268F0" w:rsidP="00F268F0">
      <w:pPr>
        <w:numPr>
          <w:ilvl w:val="0"/>
          <w:numId w:val="18"/>
        </w:numPr>
        <w:autoSpaceDE w:val="0"/>
        <w:autoSpaceDN w:val="0"/>
        <w:adjustRightInd w:val="0"/>
        <w:spacing w:line="360" w:lineRule="auto"/>
        <w:ind w:left="709" w:hanging="283"/>
        <w:jc w:val="both"/>
        <w:rPr>
          <w:rFonts w:ascii="Verdana" w:hAnsi="Verdana" w:cs="Verdana"/>
          <w:sz w:val="20"/>
          <w:szCs w:val="20"/>
          <w:lang w:eastAsia="en-US"/>
        </w:rPr>
      </w:pPr>
      <w:r w:rsidRPr="00F268F0">
        <w:rPr>
          <w:rFonts w:ascii="Verdana" w:hAnsi="Verdana" w:cs="Verdana"/>
          <w:sz w:val="20"/>
          <w:szCs w:val="20"/>
          <w:lang w:eastAsia="en-US"/>
        </w:rPr>
        <w:t>zapłata za wykonane i odebrane roboty,</w:t>
      </w:r>
    </w:p>
    <w:p w:rsidR="00F268F0" w:rsidRPr="00F268F0" w:rsidRDefault="00F268F0" w:rsidP="00F268F0">
      <w:pPr>
        <w:numPr>
          <w:ilvl w:val="0"/>
          <w:numId w:val="18"/>
        </w:numPr>
        <w:autoSpaceDE w:val="0"/>
        <w:autoSpaceDN w:val="0"/>
        <w:adjustRightInd w:val="0"/>
        <w:spacing w:line="360" w:lineRule="auto"/>
        <w:ind w:left="709" w:hanging="283"/>
        <w:jc w:val="both"/>
        <w:rPr>
          <w:rFonts w:ascii="Verdana" w:hAnsi="Verdana" w:cs="Verdana"/>
          <w:sz w:val="20"/>
          <w:szCs w:val="20"/>
          <w:lang w:eastAsia="en-US"/>
        </w:rPr>
      </w:pPr>
      <w:r w:rsidRPr="00F268F0">
        <w:rPr>
          <w:rFonts w:ascii="Verdana" w:hAnsi="Verdana" w:cs="Verdana"/>
          <w:sz w:val="20"/>
          <w:szCs w:val="20"/>
          <w:lang w:eastAsia="en-US"/>
        </w:rPr>
        <w:t>przeprowadzenie odbioru robót.</w:t>
      </w:r>
    </w:p>
    <w:p w:rsidR="00F268F0" w:rsidRPr="00F268F0" w:rsidRDefault="00F268F0" w:rsidP="00F268F0">
      <w:pPr>
        <w:spacing w:line="360" w:lineRule="auto"/>
        <w:jc w:val="center"/>
        <w:rPr>
          <w:rFonts w:ascii="Verdana" w:hAnsi="Verdana"/>
          <w:bCs/>
          <w:sz w:val="20"/>
          <w:szCs w:val="20"/>
        </w:rPr>
      </w:pPr>
    </w:p>
    <w:p w:rsidR="00F268F0" w:rsidRPr="00F268F0" w:rsidRDefault="00F268F0" w:rsidP="00F268F0">
      <w:pPr>
        <w:spacing w:line="360" w:lineRule="auto"/>
        <w:jc w:val="center"/>
        <w:rPr>
          <w:rFonts w:ascii="Verdana" w:hAnsi="Verdana"/>
          <w:b/>
          <w:bCs/>
          <w:sz w:val="20"/>
          <w:szCs w:val="20"/>
        </w:rPr>
      </w:pPr>
      <w:r w:rsidRPr="00F268F0">
        <w:rPr>
          <w:rFonts w:ascii="Verdana" w:hAnsi="Verdana"/>
          <w:b/>
          <w:bCs/>
          <w:sz w:val="20"/>
          <w:szCs w:val="20"/>
        </w:rPr>
        <w:t>§ 11</w:t>
      </w:r>
    </w:p>
    <w:p w:rsidR="00F268F0" w:rsidRPr="00F268F0" w:rsidRDefault="00F268F0" w:rsidP="00F268F0">
      <w:pPr>
        <w:spacing w:line="360" w:lineRule="auto"/>
        <w:jc w:val="center"/>
        <w:rPr>
          <w:rFonts w:ascii="Verdana" w:hAnsi="Verdana"/>
          <w:b/>
          <w:bCs/>
          <w:sz w:val="20"/>
          <w:szCs w:val="20"/>
        </w:rPr>
      </w:pPr>
      <w:r w:rsidRPr="00F268F0">
        <w:rPr>
          <w:rFonts w:ascii="Verdana" w:hAnsi="Verdana"/>
          <w:b/>
          <w:bCs/>
          <w:sz w:val="20"/>
          <w:szCs w:val="20"/>
        </w:rPr>
        <w:t xml:space="preserve">REALIZACJA ROBÓT </w:t>
      </w:r>
    </w:p>
    <w:p w:rsidR="00F268F0" w:rsidRPr="00F268F0" w:rsidRDefault="00F268F0" w:rsidP="00F268F0">
      <w:pPr>
        <w:spacing w:line="360" w:lineRule="auto"/>
        <w:jc w:val="center"/>
        <w:rPr>
          <w:rFonts w:ascii="Verdana" w:hAnsi="Verdana"/>
          <w:b/>
          <w:bCs/>
          <w:sz w:val="20"/>
          <w:szCs w:val="20"/>
        </w:rPr>
      </w:pPr>
      <w:r w:rsidRPr="00F268F0">
        <w:rPr>
          <w:rFonts w:ascii="Verdana" w:hAnsi="Verdana"/>
          <w:b/>
          <w:bCs/>
          <w:sz w:val="20"/>
          <w:szCs w:val="20"/>
        </w:rPr>
        <w:t>AKCEPTACJA ZMIAN W REALIZACJI</w:t>
      </w:r>
    </w:p>
    <w:p w:rsidR="00F268F0" w:rsidRPr="00F268F0" w:rsidRDefault="00F268F0" w:rsidP="00F268F0">
      <w:pPr>
        <w:numPr>
          <w:ilvl w:val="0"/>
          <w:numId w:val="19"/>
        </w:numPr>
        <w:autoSpaceDE w:val="0"/>
        <w:autoSpaceDN w:val="0"/>
        <w:adjustRightInd w:val="0"/>
        <w:spacing w:line="360" w:lineRule="auto"/>
        <w:ind w:left="284"/>
        <w:contextualSpacing/>
        <w:jc w:val="both"/>
        <w:rPr>
          <w:rFonts w:ascii="Verdana" w:hAnsi="Verdana" w:cs="Verdana"/>
          <w:sz w:val="20"/>
          <w:szCs w:val="20"/>
          <w:lang w:eastAsia="en-US"/>
        </w:rPr>
      </w:pPr>
      <w:r w:rsidRPr="00F268F0">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rsidR="00F268F0" w:rsidRPr="00F268F0" w:rsidRDefault="00F268F0" w:rsidP="00F268F0">
      <w:pPr>
        <w:numPr>
          <w:ilvl w:val="0"/>
          <w:numId w:val="19"/>
        </w:numPr>
        <w:autoSpaceDE w:val="0"/>
        <w:autoSpaceDN w:val="0"/>
        <w:adjustRightInd w:val="0"/>
        <w:spacing w:line="360" w:lineRule="auto"/>
        <w:ind w:left="284"/>
        <w:contextualSpacing/>
        <w:jc w:val="both"/>
        <w:rPr>
          <w:rFonts w:ascii="Verdana" w:hAnsi="Verdana" w:cs="Verdana"/>
          <w:sz w:val="20"/>
          <w:szCs w:val="20"/>
          <w:lang w:eastAsia="en-US"/>
        </w:rPr>
      </w:pPr>
      <w:r w:rsidRPr="00F268F0">
        <w:rPr>
          <w:rFonts w:ascii="Verdana" w:hAnsi="Verdana" w:cs="Verdana"/>
          <w:sz w:val="20"/>
          <w:szCs w:val="20"/>
          <w:lang w:eastAsia="en-US"/>
        </w:rPr>
        <w:t>Badania, o których mowa w ust. 1, będą realizowane przez Wykonawcę na własny koszt.</w:t>
      </w:r>
    </w:p>
    <w:p w:rsidR="00F268F0" w:rsidRPr="00F268F0" w:rsidRDefault="00F268F0" w:rsidP="00F268F0">
      <w:pPr>
        <w:numPr>
          <w:ilvl w:val="0"/>
          <w:numId w:val="19"/>
        </w:numPr>
        <w:autoSpaceDE w:val="0"/>
        <w:autoSpaceDN w:val="0"/>
        <w:adjustRightInd w:val="0"/>
        <w:spacing w:line="360" w:lineRule="auto"/>
        <w:ind w:left="284"/>
        <w:contextualSpacing/>
        <w:jc w:val="both"/>
        <w:rPr>
          <w:rFonts w:ascii="Verdana" w:hAnsi="Verdana" w:cs="Verdana"/>
          <w:sz w:val="20"/>
          <w:szCs w:val="20"/>
          <w:lang w:eastAsia="en-US"/>
        </w:rPr>
      </w:pPr>
      <w:r w:rsidRPr="00F268F0">
        <w:rPr>
          <w:rFonts w:ascii="Verdana" w:hAnsi="Verdana" w:cs="Verdana"/>
          <w:sz w:val="20"/>
          <w:szCs w:val="20"/>
          <w:lang w:eastAsia="en-US"/>
        </w:rPr>
        <w:t xml:space="preserve">Wykonawca zobowiązany jest do zapewnienia projektowania oraz wykonania </w:t>
      </w:r>
      <w:r w:rsidRPr="00F268F0">
        <w:rPr>
          <w:rFonts w:ascii="Verdana" w:hAnsi="Verdana" w:cs="Verdana"/>
          <w:sz w:val="20"/>
          <w:szCs w:val="20"/>
          <w:lang w:eastAsia="en-US"/>
        </w:rPr>
        <w:br/>
        <w:t>i kierowania robotami specjalistycznymi objętymi Umową przez osoby posiadające stosowne kwalifikacje zawodowe i uprawnienia budowlane.</w:t>
      </w:r>
    </w:p>
    <w:p w:rsidR="00F268F0" w:rsidRPr="00F268F0" w:rsidRDefault="00F268F0" w:rsidP="00F268F0">
      <w:pPr>
        <w:numPr>
          <w:ilvl w:val="0"/>
          <w:numId w:val="19"/>
        </w:numPr>
        <w:autoSpaceDE w:val="0"/>
        <w:autoSpaceDN w:val="0"/>
        <w:adjustRightInd w:val="0"/>
        <w:spacing w:line="360" w:lineRule="auto"/>
        <w:ind w:left="284"/>
        <w:contextualSpacing/>
        <w:jc w:val="both"/>
        <w:rPr>
          <w:rFonts w:ascii="Verdana" w:hAnsi="Verdana" w:cs="Verdana"/>
          <w:sz w:val="20"/>
          <w:szCs w:val="20"/>
          <w:lang w:eastAsia="en-US"/>
        </w:rPr>
      </w:pPr>
      <w:r w:rsidRPr="00F268F0">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sidRPr="00F268F0">
        <w:rPr>
          <w:rFonts w:ascii="Verdana" w:hAnsi="Verdana" w:cs="Verdana"/>
          <w:i/>
          <w:sz w:val="20"/>
          <w:szCs w:val="20"/>
          <w:lang w:eastAsia="en-US"/>
        </w:rPr>
        <w:t>Wykazie Osób</w:t>
      </w:r>
      <w:r w:rsidRPr="00F268F0">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oraz w przypadku Kierownika Budowy wykazać się doświadczeniem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rsidR="00F268F0" w:rsidRPr="00F268F0" w:rsidRDefault="00F268F0" w:rsidP="00F268F0">
      <w:pPr>
        <w:numPr>
          <w:ilvl w:val="0"/>
          <w:numId w:val="19"/>
        </w:numPr>
        <w:autoSpaceDE w:val="0"/>
        <w:autoSpaceDN w:val="0"/>
        <w:adjustRightInd w:val="0"/>
        <w:spacing w:line="360" w:lineRule="auto"/>
        <w:ind w:left="284"/>
        <w:contextualSpacing/>
        <w:jc w:val="both"/>
        <w:rPr>
          <w:rFonts w:ascii="Verdana" w:hAnsi="Verdana" w:cs="Verdana"/>
          <w:sz w:val="20"/>
          <w:szCs w:val="20"/>
          <w:lang w:eastAsia="en-US"/>
        </w:rPr>
      </w:pPr>
      <w:r w:rsidRPr="00F268F0">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rsidR="00F268F0" w:rsidRPr="00F268F0" w:rsidRDefault="00F268F0" w:rsidP="00F268F0">
      <w:pPr>
        <w:numPr>
          <w:ilvl w:val="0"/>
          <w:numId w:val="19"/>
        </w:numPr>
        <w:autoSpaceDE w:val="0"/>
        <w:autoSpaceDN w:val="0"/>
        <w:adjustRightInd w:val="0"/>
        <w:spacing w:line="360" w:lineRule="auto"/>
        <w:ind w:left="284"/>
        <w:contextualSpacing/>
        <w:jc w:val="both"/>
        <w:rPr>
          <w:rFonts w:ascii="Verdana" w:hAnsi="Verdana" w:cs="Verdana"/>
          <w:sz w:val="20"/>
          <w:szCs w:val="20"/>
          <w:lang w:eastAsia="en-US"/>
        </w:rPr>
      </w:pPr>
      <w:r w:rsidRPr="00F268F0">
        <w:rPr>
          <w:rFonts w:ascii="Verdana" w:hAnsi="Verdana" w:cs="Verdana"/>
          <w:sz w:val="20"/>
          <w:szCs w:val="20"/>
          <w:lang w:eastAsia="en-US"/>
        </w:rPr>
        <w:lastRenderedPageBreak/>
        <w:t>Skierowanie, bez akceptacji Zamawiającego, do kierowania robotami lub usługami projektowymi innych osób niż wskazane w Wykazie Osób, stanowi podstawę odstąpienia od Umowy przez Zamawiającego z winy Wykonawcy.</w:t>
      </w:r>
    </w:p>
    <w:p w:rsidR="00F268F0" w:rsidRPr="00F268F0" w:rsidRDefault="00F268F0" w:rsidP="00F268F0">
      <w:pPr>
        <w:numPr>
          <w:ilvl w:val="0"/>
          <w:numId w:val="19"/>
        </w:numPr>
        <w:autoSpaceDE w:val="0"/>
        <w:autoSpaceDN w:val="0"/>
        <w:adjustRightInd w:val="0"/>
        <w:spacing w:line="360" w:lineRule="auto"/>
        <w:ind w:left="284"/>
        <w:contextualSpacing/>
        <w:jc w:val="both"/>
        <w:rPr>
          <w:rFonts w:ascii="Verdana" w:hAnsi="Verdana" w:cs="Verdana"/>
          <w:sz w:val="20"/>
          <w:szCs w:val="20"/>
          <w:lang w:eastAsia="en-US"/>
        </w:rPr>
      </w:pPr>
      <w:r w:rsidRPr="00F268F0">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Inwestorskim i zaakceptowane (zatwierdzone na piśmie) przez Zamawiającego. Zakłada się, że nie będzie wymagało uzyskania uprzedniej zgody Zamawiającego:</w:t>
      </w:r>
    </w:p>
    <w:p w:rsidR="00F268F0" w:rsidRPr="00F268F0" w:rsidRDefault="00F268F0" w:rsidP="00F268F0">
      <w:pPr>
        <w:numPr>
          <w:ilvl w:val="1"/>
          <w:numId w:val="20"/>
        </w:numPr>
        <w:autoSpaceDE w:val="0"/>
        <w:autoSpaceDN w:val="0"/>
        <w:adjustRightInd w:val="0"/>
        <w:spacing w:line="360" w:lineRule="auto"/>
        <w:ind w:left="709"/>
        <w:jc w:val="both"/>
        <w:rPr>
          <w:rFonts w:ascii="Verdana" w:hAnsi="Verdana" w:cs="Verdana"/>
          <w:sz w:val="20"/>
          <w:szCs w:val="20"/>
          <w:lang w:eastAsia="en-US"/>
        </w:rPr>
      </w:pPr>
      <w:r w:rsidRPr="00F268F0">
        <w:rPr>
          <w:rFonts w:ascii="Verdana" w:hAnsi="Verdana" w:cs="Verdana"/>
          <w:sz w:val="20"/>
          <w:szCs w:val="20"/>
          <w:lang w:eastAsia="en-US"/>
        </w:rPr>
        <w:t>zatrudnienie innych osób, niż wymienione w § 11 ust. 4 Umowy (np. brygadzistów, majstrów, operatorów sprzętu, itp.);</w:t>
      </w:r>
    </w:p>
    <w:p w:rsidR="00F268F0" w:rsidRPr="00F268F0" w:rsidRDefault="00F268F0" w:rsidP="00F268F0">
      <w:pPr>
        <w:numPr>
          <w:ilvl w:val="1"/>
          <w:numId w:val="20"/>
        </w:numPr>
        <w:autoSpaceDE w:val="0"/>
        <w:autoSpaceDN w:val="0"/>
        <w:adjustRightInd w:val="0"/>
        <w:spacing w:line="360" w:lineRule="auto"/>
        <w:ind w:left="709"/>
        <w:jc w:val="both"/>
        <w:rPr>
          <w:rFonts w:ascii="Verdana" w:hAnsi="Verdana" w:cs="Verdana"/>
          <w:sz w:val="20"/>
          <w:szCs w:val="20"/>
          <w:lang w:eastAsia="en-US"/>
        </w:rPr>
      </w:pPr>
      <w:r w:rsidRPr="00F268F0">
        <w:rPr>
          <w:rFonts w:ascii="Verdana" w:hAnsi="Verdana" w:cs="Verdana"/>
          <w:sz w:val="20"/>
          <w:szCs w:val="20"/>
          <w:lang w:eastAsia="en-US"/>
        </w:rPr>
        <w:t>zakup materiałów zgodnych z wymaganiami Dokumentacji projektowej i ofertą Wykonawcy.</w:t>
      </w:r>
    </w:p>
    <w:p w:rsidR="00F268F0" w:rsidRPr="00F268F0" w:rsidRDefault="00F268F0" w:rsidP="00F268F0">
      <w:pPr>
        <w:numPr>
          <w:ilvl w:val="0"/>
          <w:numId w:val="19"/>
        </w:numPr>
        <w:spacing w:line="360" w:lineRule="auto"/>
        <w:ind w:left="499" w:hanging="357"/>
        <w:contextualSpacing/>
        <w:jc w:val="both"/>
        <w:rPr>
          <w:rFonts w:ascii="Verdana" w:hAnsi="Verdana" w:cs="Arial"/>
          <w:sz w:val="20"/>
          <w:szCs w:val="20"/>
          <w:lang w:eastAsia="en-US"/>
        </w:rPr>
      </w:pPr>
      <w:r w:rsidRPr="00F268F0">
        <w:rPr>
          <w:rFonts w:ascii="Verdana" w:hAnsi="Verdana" w:cs="Arial"/>
          <w:sz w:val="20"/>
          <w:szCs w:val="20"/>
          <w:lang w:eastAsia="en-US"/>
        </w:rPr>
        <w:t>Zamawiający w trakcie realizacji przedmiotu Umowy jest uprawniony, w każdej chwili do kontroli spełniania przez Wykonawcę wymagań związanych z realizacją przedmiotu Umowy wskazanych w SIWZ.</w:t>
      </w:r>
    </w:p>
    <w:p w:rsidR="00F268F0" w:rsidRPr="00F268F0" w:rsidRDefault="00F268F0" w:rsidP="00F268F0">
      <w:pPr>
        <w:numPr>
          <w:ilvl w:val="0"/>
          <w:numId w:val="19"/>
        </w:numPr>
        <w:spacing w:line="360" w:lineRule="auto"/>
        <w:ind w:left="499" w:hanging="357"/>
        <w:contextualSpacing/>
        <w:jc w:val="both"/>
        <w:rPr>
          <w:rFonts w:ascii="Verdana" w:hAnsi="Verdana" w:cs="Arial"/>
          <w:sz w:val="20"/>
          <w:szCs w:val="20"/>
          <w:lang w:eastAsia="en-US"/>
        </w:rPr>
      </w:pPr>
      <w:r w:rsidRPr="00F268F0">
        <w:rPr>
          <w:rFonts w:ascii="Verdana" w:hAnsi="Verdana" w:cs="Arial"/>
          <w:sz w:val="20"/>
          <w:szCs w:val="20"/>
          <w:lang w:eastAsia="en-US"/>
        </w:rPr>
        <w:t>Wykonując uprawnienie, o którym mowa w ust. 8 Zamawiający może w szczególności żądać od Wykonawcy stosownych dokumentów lub wyjaśnień.</w:t>
      </w:r>
    </w:p>
    <w:p w:rsidR="00F268F0" w:rsidRPr="00F268F0" w:rsidRDefault="00F268F0" w:rsidP="00F268F0">
      <w:pPr>
        <w:numPr>
          <w:ilvl w:val="0"/>
          <w:numId w:val="19"/>
        </w:numPr>
        <w:spacing w:line="360" w:lineRule="auto"/>
        <w:ind w:left="499" w:hanging="357"/>
        <w:contextualSpacing/>
        <w:jc w:val="both"/>
        <w:rPr>
          <w:rFonts w:ascii="Verdana" w:hAnsi="Verdana" w:cs="Arial"/>
          <w:sz w:val="20"/>
          <w:szCs w:val="20"/>
          <w:lang w:eastAsia="en-US"/>
        </w:rPr>
      </w:pPr>
      <w:r w:rsidRPr="00F268F0">
        <w:rPr>
          <w:rFonts w:ascii="Verdana" w:hAnsi="Verdana" w:cs="Arial"/>
          <w:sz w:val="20"/>
          <w:szCs w:val="20"/>
          <w:lang w:eastAsia="en-US"/>
        </w:rPr>
        <w:t xml:space="preserve">Wykonawca jest zobowiązany do umożliwienia Zamawiającemu wykonania kontroli, </w:t>
      </w:r>
      <w:r w:rsidRPr="00F268F0">
        <w:rPr>
          <w:rFonts w:ascii="Verdana" w:hAnsi="Verdana" w:cs="Arial"/>
          <w:sz w:val="20"/>
          <w:szCs w:val="20"/>
          <w:lang w:eastAsia="en-US"/>
        </w:rPr>
        <w:br/>
        <w:t>o której mowa w ust. 8, w tym wstępu do siedziby Wykonawcy lub do miejsca wykonywania przedmiotu Umowy  i nie przysługują mu z tego tytułu żadne roszczenia wobec Zamawiającego.</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 12</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UDOSTĘPNIENIE TERENU BUDOWY ORGANOM KONTROLNYM</w:t>
      </w:r>
    </w:p>
    <w:p w:rsidR="00F268F0" w:rsidRPr="00F268F0" w:rsidRDefault="00F268F0" w:rsidP="00F268F0">
      <w:p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rsidR="00F268F0" w:rsidRPr="00F268F0" w:rsidRDefault="00F268F0" w:rsidP="00F268F0">
      <w:pPr>
        <w:autoSpaceDE w:val="0"/>
        <w:autoSpaceDN w:val="0"/>
        <w:adjustRightInd w:val="0"/>
        <w:spacing w:line="360" w:lineRule="auto"/>
        <w:jc w:val="both"/>
        <w:rPr>
          <w:rFonts w:ascii="Verdana" w:hAnsi="Verdana" w:cs="Verdana"/>
          <w:sz w:val="20"/>
          <w:szCs w:val="20"/>
          <w:lang w:eastAsia="en-US"/>
        </w:rPr>
      </w:pPr>
    </w:p>
    <w:p w:rsidR="00F268F0" w:rsidRPr="00F268F0" w:rsidRDefault="00F268F0" w:rsidP="00F268F0">
      <w:pPr>
        <w:autoSpaceDE w:val="0"/>
        <w:autoSpaceDN w:val="0"/>
        <w:adjustRightInd w:val="0"/>
        <w:spacing w:line="360" w:lineRule="auto"/>
        <w:ind w:left="4536"/>
        <w:jc w:val="both"/>
        <w:rPr>
          <w:rFonts w:ascii="Verdana" w:hAnsi="Verdana" w:cs="Verdana"/>
          <w:b/>
          <w:sz w:val="20"/>
          <w:szCs w:val="20"/>
          <w:lang w:eastAsia="en-US"/>
        </w:rPr>
      </w:pPr>
      <w:r w:rsidRPr="00F268F0">
        <w:rPr>
          <w:rFonts w:ascii="Verdana" w:hAnsi="Verdana" w:cs="Verdana"/>
          <w:b/>
          <w:sz w:val="20"/>
          <w:szCs w:val="20"/>
          <w:lang w:eastAsia="en-US"/>
        </w:rPr>
        <w:t>§ 13</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PRZEDSTAWICIELE ZAMAWIAJĄCEGO i WYKONAWCY</w:t>
      </w:r>
    </w:p>
    <w:p w:rsidR="00F268F0" w:rsidRPr="00F268F0" w:rsidRDefault="00F268F0" w:rsidP="00E04D21">
      <w:pPr>
        <w:numPr>
          <w:ilvl w:val="0"/>
          <w:numId w:val="46"/>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Zamawiający ustanawia Kierownika Projektu, który podejmować będzie wszystkie decyzje związane z realizacją robót w osobie:</w:t>
      </w:r>
    </w:p>
    <w:p w:rsidR="00F268F0" w:rsidRPr="00F268F0" w:rsidRDefault="00F268F0" w:rsidP="00F268F0">
      <w:pPr>
        <w:autoSpaceDE w:val="0"/>
        <w:autoSpaceDN w:val="0"/>
        <w:adjustRightInd w:val="0"/>
        <w:spacing w:line="360" w:lineRule="auto"/>
        <w:ind w:left="502"/>
        <w:contextualSpacing/>
        <w:jc w:val="both"/>
        <w:rPr>
          <w:rFonts w:ascii="Verdana" w:hAnsi="Verdana" w:cs="Verdana"/>
          <w:sz w:val="20"/>
          <w:szCs w:val="20"/>
          <w:lang w:eastAsia="en-US"/>
        </w:rPr>
      </w:pPr>
      <w:r w:rsidRPr="00F268F0">
        <w:rPr>
          <w:rFonts w:ascii="Verdana" w:hAnsi="Verdana" w:cs="Verdana"/>
          <w:sz w:val="20"/>
          <w:szCs w:val="20"/>
          <w:lang w:eastAsia="en-US"/>
        </w:rPr>
        <w:t>Pana/Panią …………………………..</w:t>
      </w:r>
    </w:p>
    <w:p w:rsidR="00F268F0" w:rsidRPr="00F268F0" w:rsidRDefault="00F268F0" w:rsidP="00F268F0">
      <w:pPr>
        <w:autoSpaceDE w:val="0"/>
        <w:autoSpaceDN w:val="0"/>
        <w:adjustRightInd w:val="0"/>
        <w:spacing w:line="360" w:lineRule="auto"/>
        <w:ind w:firstLine="502"/>
        <w:contextualSpacing/>
        <w:jc w:val="both"/>
        <w:rPr>
          <w:rFonts w:ascii="Verdana" w:hAnsi="Verdana" w:cs="Verdana"/>
          <w:sz w:val="20"/>
          <w:szCs w:val="20"/>
          <w:lang w:eastAsia="en-US"/>
        </w:rPr>
      </w:pPr>
      <w:r w:rsidRPr="00F268F0">
        <w:rPr>
          <w:rFonts w:ascii="Verdana" w:hAnsi="Verdana" w:cs="Verdana"/>
          <w:sz w:val="20"/>
          <w:szCs w:val="20"/>
          <w:lang w:eastAsia="en-US"/>
        </w:rPr>
        <w:t xml:space="preserve">tel. ………………….; </w:t>
      </w:r>
    </w:p>
    <w:p w:rsidR="00F268F0" w:rsidRPr="00F268F0" w:rsidRDefault="00F268F0" w:rsidP="00E04D21">
      <w:pPr>
        <w:numPr>
          <w:ilvl w:val="0"/>
          <w:numId w:val="46"/>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Wykonawca ustanawia Kierownika Budowy w osobie:</w:t>
      </w:r>
    </w:p>
    <w:p w:rsidR="00F268F0" w:rsidRPr="00F268F0" w:rsidRDefault="00F268F0" w:rsidP="00F268F0">
      <w:pPr>
        <w:autoSpaceDE w:val="0"/>
        <w:autoSpaceDN w:val="0"/>
        <w:adjustRightInd w:val="0"/>
        <w:spacing w:line="360" w:lineRule="auto"/>
        <w:ind w:left="502"/>
        <w:contextualSpacing/>
        <w:jc w:val="both"/>
        <w:rPr>
          <w:rFonts w:ascii="Verdana" w:hAnsi="Verdana" w:cs="Verdana"/>
          <w:sz w:val="20"/>
          <w:szCs w:val="20"/>
          <w:lang w:eastAsia="en-US"/>
        </w:rPr>
      </w:pPr>
      <w:r w:rsidRPr="00F268F0">
        <w:rPr>
          <w:rFonts w:ascii="Verdana" w:hAnsi="Verdana" w:cs="Verdana"/>
          <w:sz w:val="20"/>
          <w:szCs w:val="20"/>
          <w:lang w:eastAsia="en-US"/>
        </w:rPr>
        <w:t>Pana/Panią …………………………..</w:t>
      </w:r>
    </w:p>
    <w:p w:rsidR="00F268F0" w:rsidRPr="00F268F0" w:rsidRDefault="00F268F0" w:rsidP="00F268F0">
      <w:pPr>
        <w:autoSpaceDE w:val="0"/>
        <w:autoSpaceDN w:val="0"/>
        <w:adjustRightInd w:val="0"/>
        <w:spacing w:line="360" w:lineRule="auto"/>
        <w:ind w:firstLine="502"/>
        <w:contextualSpacing/>
        <w:jc w:val="both"/>
        <w:rPr>
          <w:rFonts w:ascii="Verdana" w:hAnsi="Verdana" w:cs="Verdana"/>
          <w:sz w:val="20"/>
          <w:szCs w:val="20"/>
          <w:lang w:eastAsia="en-US"/>
        </w:rPr>
      </w:pPr>
      <w:r w:rsidRPr="00F268F0">
        <w:rPr>
          <w:rFonts w:ascii="Verdana" w:hAnsi="Verdana" w:cs="Verdana"/>
          <w:sz w:val="20"/>
          <w:szCs w:val="20"/>
          <w:lang w:eastAsia="en-US"/>
        </w:rPr>
        <w:t xml:space="preserve">tel. ………………….; </w:t>
      </w:r>
    </w:p>
    <w:p w:rsidR="00F268F0" w:rsidRPr="00F268F0" w:rsidRDefault="00F268F0" w:rsidP="00E04D21">
      <w:pPr>
        <w:numPr>
          <w:ilvl w:val="0"/>
          <w:numId w:val="46"/>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lastRenderedPageBreak/>
        <w:t>Wykonawca ustanawia Projektanta w osobie:</w:t>
      </w:r>
    </w:p>
    <w:p w:rsidR="00F268F0" w:rsidRPr="00F268F0" w:rsidRDefault="00F268F0" w:rsidP="00F268F0">
      <w:pPr>
        <w:autoSpaceDE w:val="0"/>
        <w:autoSpaceDN w:val="0"/>
        <w:adjustRightInd w:val="0"/>
        <w:spacing w:line="360" w:lineRule="auto"/>
        <w:ind w:left="142" w:firstLine="360"/>
        <w:contextualSpacing/>
        <w:jc w:val="both"/>
        <w:rPr>
          <w:rFonts w:ascii="Verdana" w:hAnsi="Verdana" w:cs="Verdana"/>
          <w:sz w:val="20"/>
          <w:szCs w:val="20"/>
          <w:lang w:eastAsia="en-US"/>
        </w:rPr>
      </w:pPr>
      <w:r w:rsidRPr="00F268F0">
        <w:rPr>
          <w:rFonts w:ascii="Verdana" w:hAnsi="Verdana" w:cs="Verdana"/>
          <w:sz w:val="20"/>
          <w:szCs w:val="20"/>
          <w:lang w:eastAsia="en-US"/>
        </w:rPr>
        <w:t>Pana/Panią ………………………..</w:t>
      </w:r>
    </w:p>
    <w:p w:rsidR="00F268F0" w:rsidRPr="00F268F0" w:rsidRDefault="00F268F0" w:rsidP="00F268F0">
      <w:pPr>
        <w:autoSpaceDE w:val="0"/>
        <w:autoSpaceDN w:val="0"/>
        <w:adjustRightInd w:val="0"/>
        <w:spacing w:line="360" w:lineRule="auto"/>
        <w:ind w:left="142" w:firstLine="360"/>
        <w:contextualSpacing/>
        <w:jc w:val="both"/>
        <w:rPr>
          <w:rFonts w:ascii="Verdana" w:hAnsi="Verdana" w:cs="Verdana"/>
          <w:sz w:val="20"/>
          <w:szCs w:val="20"/>
          <w:lang w:eastAsia="en-US"/>
        </w:rPr>
      </w:pPr>
      <w:r w:rsidRPr="00F268F0">
        <w:rPr>
          <w:rFonts w:ascii="Verdana" w:hAnsi="Verdana" w:cs="Verdana"/>
          <w:sz w:val="20"/>
          <w:szCs w:val="20"/>
          <w:lang w:eastAsia="en-US"/>
        </w:rPr>
        <w:t xml:space="preserve">tel. ………………………………….; </w:t>
      </w:r>
    </w:p>
    <w:p w:rsidR="00F268F0" w:rsidRPr="00F268F0" w:rsidRDefault="00F268F0" w:rsidP="00F268F0">
      <w:pPr>
        <w:autoSpaceDE w:val="0"/>
        <w:autoSpaceDN w:val="0"/>
        <w:adjustRightInd w:val="0"/>
        <w:spacing w:line="360" w:lineRule="auto"/>
        <w:ind w:left="142" w:firstLine="360"/>
        <w:contextualSpacing/>
        <w:jc w:val="both"/>
        <w:rPr>
          <w:rFonts w:ascii="Verdana" w:hAnsi="Verdana" w:cs="Verdana"/>
          <w:sz w:val="20"/>
          <w:szCs w:val="20"/>
          <w:lang w:eastAsia="en-US"/>
        </w:rPr>
      </w:pPr>
      <w:r w:rsidRPr="00F268F0">
        <w:rPr>
          <w:rFonts w:ascii="Verdana" w:hAnsi="Verdana" w:cs="Verdana"/>
          <w:sz w:val="20"/>
          <w:szCs w:val="20"/>
          <w:lang w:eastAsia="en-US"/>
        </w:rPr>
        <w:t>Osoby wskazane w ust. 2 i 3 będą działać w granicach umocowania określonego                        w ustawie Prawo Budowlane.</w:t>
      </w:r>
    </w:p>
    <w:p w:rsidR="00F268F0" w:rsidRPr="00F268F0" w:rsidRDefault="00F268F0" w:rsidP="00E04D21">
      <w:pPr>
        <w:numPr>
          <w:ilvl w:val="0"/>
          <w:numId w:val="46"/>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Zmiana którejkolwiek z osób wskazanych w ust. 2 i 3 może nastąpić jedynie                         na zasadach określonych w § 11. Zmiana nie wymaga aneksu do niniejszej Umowy.</w:t>
      </w:r>
    </w:p>
    <w:p w:rsidR="00F268F0" w:rsidRPr="00F268F0" w:rsidRDefault="00F268F0" w:rsidP="00E04D21">
      <w:pPr>
        <w:numPr>
          <w:ilvl w:val="0"/>
          <w:numId w:val="46"/>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rsidR="00F268F0" w:rsidRPr="00F268F0" w:rsidRDefault="00F268F0" w:rsidP="00F268F0">
      <w:pPr>
        <w:autoSpaceDE w:val="0"/>
        <w:autoSpaceDN w:val="0"/>
        <w:adjustRightInd w:val="0"/>
        <w:spacing w:line="360" w:lineRule="auto"/>
        <w:ind w:left="360"/>
        <w:contextualSpacing/>
        <w:jc w:val="both"/>
        <w:rPr>
          <w:rFonts w:ascii="Verdana" w:hAnsi="Verdana" w:cs="Verdana"/>
          <w:sz w:val="20"/>
          <w:szCs w:val="20"/>
          <w:lang w:eastAsia="en-US"/>
        </w:rPr>
      </w:pPr>
    </w:p>
    <w:p w:rsidR="00F268F0" w:rsidRPr="00F268F0" w:rsidRDefault="00F268F0" w:rsidP="00F268F0">
      <w:pPr>
        <w:autoSpaceDE w:val="0"/>
        <w:autoSpaceDN w:val="0"/>
        <w:adjustRightInd w:val="0"/>
        <w:spacing w:line="360" w:lineRule="auto"/>
        <w:ind w:left="4536"/>
        <w:jc w:val="both"/>
        <w:rPr>
          <w:rFonts w:ascii="Verdana" w:hAnsi="Verdana" w:cs="Verdana"/>
          <w:b/>
          <w:sz w:val="20"/>
          <w:szCs w:val="20"/>
          <w:lang w:eastAsia="en-US"/>
        </w:rPr>
      </w:pPr>
      <w:r w:rsidRPr="00F268F0">
        <w:rPr>
          <w:rFonts w:ascii="Verdana" w:hAnsi="Verdana" w:cs="Verdana"/>
          <w:b/>
          <w:sz w:val="20"/>
          <w:szCs w:val="20"/>
          <w:lang w:eastAsia="en-US"/>
        </w:rPr>
        <w:t>§ 14</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KARY UMOWNE I ODSZKODOWANIA</w:t>
      </w:r>
    </w:p>
    <w:p w:rsidR="00F268F0" w:rsidRPr="00F268F0" w:rsidRDefault="00F268F0" w:rsidP="00F268F0">
      <w:pPr>
        <w:numPr>
          <w:ilvl w:val="0"/>
          <w:numId w:val="21"/>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Wykonawca zapłaci Zamawiającemu kary umowne:</w:t>
      </w:r>
    </w:p>
    <w:p w:rsidR="00F268F0" w:rsidRPr="00F268F0" w:rsidRDefault="00F268F0" w:rsidP="00F268F0">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F268F0">
        <w:rPr>
          <w:rFonts w:ascii="Verdana" w:hAnsi="Verdana" w:cs="Verdana"/>
          <w:sz w:val="20"/>
          <w:szCs w:val="20"/>
          <w:lang w:eastAsia="en-US"/>
        </w:rPr>
        <w:t>za zwłokę w wykonaniu przedmiotu Umowy w wysokości 0,2% wynagrodzenia brutto, o którym mowa w § 5 ust.1 niniejszej Umowy, za każdy dzień zwłoki,</w:t>
      </w:r>
    </w:p>
    <w:p w:rsidR="00F268F0" w:rsidRPr="00F268F0" w:rsidRDefault="00F268F0" w:rsidP="00F268F0">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F268F0">
        <w:rPr>
          <w:rFonts w:ascii="Verdana" w:hAnsi="Verdana" w:cs="Verdana"/>
          <w:sz w:val="20"/>
          <w:szCs w:val="20"/>
          <w:lang w:eastAsia="en-US"/>
        </w:rPr>
        <w:t>za zwłokę w wykonaniu etapu Umowy, o którym mowa w § 3 ust.1 pkt 1,</w:t>
      </w:r>
      <w:r w:rsidRPr="00F268F0">
        <w:rPr>
          <w:rFonts w:ascii="Verdana" w:hAnsi="Verdana" w:cs="Verdana"/>
          <w:sz w:val="20"/>
          <w:szCs w:val="20"/>
          <w:lang w:eastAsia="en-US"/>
        </w:rPr>
        <w:br/>
        <w:t>w wysokości 0,1% wynagrodzenia brutto, o którym mowa w § 5 ust.1 niniejszej Umowy, za każdy dzień zwłoki,</w:t>
      </w:r>
    </w:p>
    <w:p w:rsidR="00F268F0" w:rsidRPr="00F268F0" w:rsidRDefault="00F268F0" w:rsidP="00F268F0">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F268F0">
        <w:rPr>
          <w:rFonts w:ascii="Verdana" w:hAnsi="Verdana" w:cs="Verdana"/>
          <w:sz w:val="20"/>
          <w:szCs w:val="20"/>
          <w:lang w:eastAsia="en-US"/>
        </w:rPr>
        <w:t xml:space="preserve">za zwłokę w usunięciu wad stwierdzonych przy odbiorze ostatecznym – </w:t>
      </w:r>
      <w:r w:rsidRPr="00F268F0">
        <w:rPr>
          <w:rFonts w:ascii="Verdana" w:hAnsi="Verdana" w:cs="Verdana"/>
          <w:sz w:val="20"/>
          <w:szCs w:val="20"/>
          <w:lang w:eastAsia="en-US"/>
        </w:rPr>
        <w:br/>
        <w:t>w wysokości 0,2% wynagrodzenia brutto, o którym mowa w § 5 ust.1 niniejszej Umowy, za każdy dzień zwłoki, liczony od upływu terminu wyznaczonego zgodnie z postanowieniami § 17 ust. 8 na usunięcie wad,</w:t>
      </w:r>
    </w:p>
    <w:p w:rsidR="00F268F0" w:rsidRPr="00F268F0" w:rsidRDefault="00F268F0" w:rsidP="00F268F0">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F268F0">
        <w:rPr>
          <w:rFonts w:ascii="Verdana" w:hAnsi="Verdana" w:cs="Verdana"/>
          <w:sz w:val="20"/>
          <w:szCs w:val="20"/>
          <w:lang w:eastAsia="en-US"/>
        </w:rPr>
        <w:t xml:space="preserve">z tytułu odstąpienia od Umowy z przyczyn leżących po stronie Wykonawcy – </w:t>
      </w:r>
      <w:r w:rsidRPr="00F268F0">
        <w:rPr>
          <w:rFonts w:ascii="Verdana" w:hAnsi="Verdana" w:cs="Verdana"/>
          <w:sz w:val="20"/>
          <w:szCs w:val="20"/>
          <w:lang w:eastAsia="en-US"/>
        </w:rPr>
        <w:br/>
        <w:t>w wysokości 20% wynagrodzenia brutto, o którym mowa w § 5 ust. 1 Umowy.</w:t>
      </w:r>
    </w:p>
    <w:p w:rsidR="00F268F0" w:rsidRPr="00F268F0" w:rsidRDefault="00F268F0" w:rsidP="00F268F0">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F268F0">
        <w:rPr>
          <w:rFonts w:ascii="Verdana" w:hAnsi="Verdana"/>
          <w:sz w:val="20"/>
          <w:szCs w:val="20"/>
        </w:rPr>
        <w:t xml:space="preserve">za brak zapłaty lub za nieterminową zapłatę wynagrodzenia należnego Podwykonawcy lub dalszemu Podwykonawcy, zgodnie z </w:t>
      </w:r>
      <w:r w:rsidRPr="00F268F0">
        <w:rPr>
          <w:rFonts w:ascii="Verdana" w:hAnsi="Verdana" w:cs="Arial"/>
          <w:color w:val="000000"/>
          <w:sz w:val="20"/>
          <w:szCs w:val="20"/>
        </w:rPr>
        <w:t xml:space="preserve">§ </w:t>
      </w:r>
      <w:r w:rsidRPr="00F268F0">
        <w:rPr>
          <w:rFonts w:ascii="Verdana" w:hAnsi="Verdana"/>
          <w:sz w:val="20"/>
          <w:szCs w:val="20"/>
        </w:rPr>
        <w:t xml:space="preserve">15 [Podwykonawcy] </w:t>
      </w:r>
      <w:r w:rsidRPr="00F268F0">
        <w:rPr>
          <w:rFonts w:ascii="Verdana" w:hAnsi="Verdana"/>
          <w:sz w:val="20"/>
          <w:szCs w:val="20"/>
        </w:rPr>
        <w:br/>
        <w:t>w wysokości 5000 PLN (słownie: pięć tysięcy złotych) za każdy taki przypadek;</w:t>
      </w:r>
    </w:p>
    <w:p w:rsidR="00F268F0" w:rsidRPr="00F268F0" w:rsidRDefault="00F268F0" w:rsidP="00F268F0">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F268F0">
        <w:rPr>
          <w:rFonts w:ascii="Verdana" w:hAnsi="Verdana"/>
          <w:sz w:val="20"/>
          <w:szCs w:val="20"/>
        </w:rPr>
        <w:t xml:space="preserve">za brak terminowej zapłaty wynagrodzenia należnego Podwykonawcy lub dalszemu Podwykonawcy, zgodnie z </w:t>
      </w:r>
      <w:r w:rsidRPr="00F268F0">
        <w:rPr>
          <w:rFonts w:ascii="Verdana" w:hAnsi="Verdana" w:cs="Arial"/>
          <w:color w:val="000000"/>
          <w:sz w:val="20"/>
          <w:szCs w:val="20"/>
        </w:rPr>
        <w:t xml:space="preserve">§ </w:t>
      </w:r>
      <w:r w:rsidRPr="00F268F0">
        <w:rPr>
          <w:rFonts w:ascii="Verdana" w:hAnsi="Verdana"/>
          <w:sz w:val="20"/>
          <w:szCs w:val="20"/>
        </w:rPr>
        <w:t>15 [Podwykonawcy] w wysokości 1000 PLN (słownie: tysiąc złotych) za każdy dzień zwłoki;</w:t>
      </w:r>
    </w:p>
    <w:p w:rsidR="00F268F0" w:rsidRPr="00F268F0" w:rsidRDefault="00F268F0" w:rsidP="00F268F0">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F268F0">
        <w:rPr>
          <w:rFonts w:ascii="Verdana" w:hAnsi="Verdana" w:cs="Arial"/>
          <w:color w:val="000000"/>
          <w:sz w:val="20"/>
          <w:szCs w:val="20"/>
        </w:rPr>
        <w:t xml:space="preserve">za nieprzedłożenie do zaakceptowania Zamawiającemu projektu umowy </w:t>
      </w:r>
      <w:r w:rsidRPr="00F268F0">
        <w:rPr>
          <w:rFonts w:ascii="Verdana" w:hAnsi="Verdana" w:cs="Arial"/>
          <w:color w:val="000000"/>
          <w:sz w:val="20"/>
          <w:szCs w:val="20"/>
        </w:rPr>
        <w:br/>
        <w:t>o podwykonawstwo, której przedmiotem są roboty budowlane lub projektu jej zmiany, zgodnie § 15 [Podwykonawcy] w wysokości 5000 PLN (słownie: pięć tysięcy złotych) za każdy taki przypadek;</w:t>
      </w:r>
    </w:p>
    <w:p w:rsidR="00F268F0" w:rsidRPr="00F268F0" w:rsidRDefault="00F268F0" w:rsidP="00F268F0">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F268F0">
        <w:rPr>
          <w:rFonts w:ascii="Verdana" w:hAnsi="Verdana" w:cs="Arial"/>
          <w:color w:val="000000"/>
          <w:sz w:val="20"/>
          <w:szCs w:val="20"/>
        </w:rPr>
        <w:t>za nieprzedłożenie w terminie poświadczonej za zgodność z oryginałem kopii zawartej umowy o podwykonawstwo lub jej zmiany, zgodnie § 15 [</w:t>
      </w:r>
      <w:r w:rsidRPr="00F268F0">
        <w:rPr>
          <w:rFonts w:ascii="Verdana" w:hAnsi="Verdana" w:cs="Arial"/>
          <w:i/>
          <w:color w:val="000000"/>
          <w:sz w:val="20"/>
          <w:szCs w:val="20"/>
        </w:rPr>
        <w:t>Podwykonawcy</w:t>
      </w:r>
      <w:r w:rsidRPr="00F268F0">
        <w:rPr>
          <w:rFonts w:ascii="Verdana" w:hAnsi="Verdana" w:cs="Arial"/>
          <w:color w:val="000000"/>
          <w:sz w:val="20"/>
          <w:szCs w:val="20"/>
        </w:rPr>
        <w:t>] w wysokości 1 000 PLN (słownie: jeden tysiąc złotych) za każdy dzień zwłoki;</w:t>
      </w:r>
    </w:p>
    <w:p w:rsidR="00F268F0" w:rsidRPr="00F268F0" w:rsidRDefault="00F268F0" w:rsidP="00F268F0">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F268F0">
        <w:rPr>
          <w:rFonts w:ascii="Verdana" w:hAnsi="Verdana" w:cs="Arial"/>
          <w:color w:val="000000"/>
          <w:sz w:val="20"/>
          <w:szCs w:val="20"/>
        </w:rPr>
        <w:lastRenderedPageBreak/>
        <w:t>za brak zmiany umowy o podwykonawstwo w zakresie terminu zapłaty wynagrodzenia Podwykonawcy lub dalszemu Podwykonawcy, zgodnie z § 15 [Podwykonawcy] w wysokości 1 000 PLN (słownie: jeden tysiąc złotych) za każdy dzień zwłoki;</w:t>
      </w:r>
    </w:p>
    <w:p w:rsidR="00F268F0" w:rsidRPr="00F268F0" w:rsidRDefault="00F268F0" w:rsidP="00F268F0">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F268F0">
        <w:rPr>
          <w:rFonts w:ascii="Verdana" w:hAnsi="Verdana" w:cs="Arial"/>
          <w:color w:val="000000"/>
          <w:sz w:val="20"/>
          <w:szCs w:val="20"/>
        </w:rPr>
        <w:t xml:space="preserve">za wykonywanie za pomocą podwykonawców innych Robót niż wskazane </w:t>
      </w:r>
      <w:r w:rsidRPr="00F268F0">
        <w:rPr>
          <w:rFonts w:ascii="Verdana" w:hAnsi="Verdana" w:cs="Arial"/>
          <w:color w:val="000000"/>
          <w:sz w:val="20"/>
          <w:szCs w:val="20"/>
        </w:rPr>
        <w:br/>
        <w:t xml:space="preserve">w umowie podwykonawczej, bez zgody Zamawiającego – w wysokości </w:t>
      </w:r>
      <w:r w:rsidRPr="00F268F0">
        <w:rPr>
          <w:rFonts w:ascii="Verdana" w:hAnsi="Verdana" w:cs="Arial"/>
          <w:sz w:val="20"/>
          <w:szCs w:val="20"/>
        </w:rPr>
        <w:t>5000 PLN (słownie: pięć tysięcy złotych), za każdy taki przypadek</w:t>
      </w:r>
      <w:r w:rsidRPr="00F268F0">
        <w:rPr>
          <w:rFonts w:ascii="Verdana" w:hAnsi="Verdana" w:cs="Arial"/>
          <w:color w:val="000000"/>
          <w:sz w:val="20"/>
          <w:szCs w:val="20"/>
        </w:rPr>
        <w:t>.</w:t>
      </w:r>
    </w:p>
    <w:p w:rsidR="00F268F0" w:rsidRPr="00F268F0" w:rsidRDefault="00F268F0" w:rsidP="00F268F0">
      <w:pPr>
        <w:numPr>
          <w:ilvl w:val="1"/>
          <w:numId w:val="21"/>
        </w:numPr>
        <w:autoSpaceDE w:val="0"/>
        <w:autoSpaceDN w:val="0"/>
        <w:adjustRightInd w:val="0"/>
        <w:spacing w:line="360" w:lineRule="auto"/>
        <w:ind w:left="851" w:hanging="284"/>
        <w:jc w:val="both"/>
        <w:rPr>
          <w:rFonts w:ascii="Verdana" w:hAnsi="Verdana"/>
          <w:sz w:val="20"/>
          <w:szCs w:val="20"/>
        </w:rPr>
      </w:pPr>
      <w:r w:rsidRPr="00F268F0">
        <w:rPr>
          <w:rFonts w:ascii="Verdana" w:hAnsi="Verdana" w:cs="Arial"/>
          <w:color w:val="000000"/>
          <w:sz w:val="20"/>
          <w:szCs w:val="20"/>
        </w:rPr>
        <w:t xml:space="preserve">za oddelegowanie do wykonywania robót wskazanych w § 9 ust. 1 osób niezatrudnionych na podstawie umowy o pracę w wysokości 5 000 zł  </w:t>
      </w:r>
      <w:r w:rsidRPr="00F268F0">
        <w:rPr>
          <w:rFonts w:ascii="Verdana" w:hAnsi="Verdana"/>
          <w:sz w:val="20"/>
          <w:szCs w:val="20"/>
        </w:rPr>
        <w:t xml:space="preserve">(słownie: pięć tysięcy złotych) </w:t>
      </w:r>
      <w:r w:rsidRPr="00F268F0">
        <w:rPr>
          <w:rFonts w:ascii="Verdana" w:hAnsi="Verdana" w:cs="Arial"/>
          <w:color w:val="000000"/>
          <w:sz w:val="20"/>
          <w:szCs w:val="20"/>
        </w:rPr>
        <w:t>za każde takie naruszenie (kara może być nakładana wielokrotnie i dotyczyć tej samej osoby, jeżeli Zamawiający podczas kontroli stwierdzi, że nie jest ona zatrudniona na umowę o pracę);</w:t>
      </w:r>
    </w:p>
    <w:p w:rsidR="00F268F0" w:rsidRPr="00F268F0" w:rsidRDefault="00F268F0" w:rsidP="00F268F0">
      <w:pPr>
        <w:numPr>
          <w:ilvl w:val="1"/>
          <w:numId w:val="21"/>
        </w:numPr>
        <w:tabs>
          <w:tab w:val="left" w:pos="993"/>
        </w:tabs>
        <w:autoSpaceDE w:val="0"/>
        <w:autoSpaceDN w:val="0"/>
        <w:adjustRightInd w:val="0"/>
        <w:spacing w:line="360" w:lineRule="auto"/>
        <w:ind w:left="851" w:hanging="284"/>
        <w:jc w:val="both"/>
        <w:rPr>
          <w:rFonts w:ascii="Verdana" w:hAnsi="Verdana"/>
          <w:sz w:val="20"/>
          <w:szCs w:val="20"/>
        </w:rPr>
      </w:pPr>
      <w:r w:rsidRPr="00F268F0">
        <w:rPr>
          <w:rFonts w:ascii="Verdana" w:hAnsi="Verdana" w:cs="Arial"/>
          <w:color w:val="000000"/>
          <w:sz w:val="20"/>
          <w:szCs w:val="20"/>
        </w:rPr>
        <w:t xml:space="preserve">za naruszenie pozostałych postanowień  § 28 </w:t>
      </w:r>
      <w:r w:rsidRPr="00F268F0">
        <w:rPr>
          <w:rFonts w:ascii="Verdana" w:hAnsi="Verdana" w:cs="Arial"/>
          <w:i/>
          <w:color w:val="000000"/>
          <w:sz w:val="20"/>
          <w:szCs w:val="20"/>
        </w:rPr>
        <w:t>[Klauzula społeczna]</w:t>
      </w:r>
      <w:r w:rsidRPr="00F268F0">
        <w:rPr>
          <w:rFonts w:ascii="Verdana" w:hAnsi="Verdana" w:cs="Arial"/>
          <w:color w:val="000000"/>
          <w:sz w:val="20"/>
          <w:szCs w:val="20"/>
        </w:rPr>
        <w:t xml:space="preserve">,  w wysokości 5 000 zł  </w:t>
      </w:r>
      <w:r w:rsidRPr="00F268F0">
        <w:rPr>
          <w:rFonts w:ascii="Verdana" w:hAnsi="Verdana"/>
          <w:sz w:val="20"/>
          <w:szCs w:val="20"/>
        </w:rPr>
        <w:t xml:space="preserve">(słownie: pięć tysięcy złotych) </w:t>
      </w:r>
      <w:r w:rsidRPr="00F268F0">
        <w:rPr>
          <w:rFonts w:ascii="Verdana" w:hAnsi="Verdana" w:cs="Arial"/>
          <w:color w:val="000000"/>
          <w:sz w:val="20"/>
          <w:szCs w:val="20"/>
        </w:rPr>
        <w:t>za każde takie naruszenie;</w:t>
      </w:r>
    </w:p>
    <w:p w:rsidR="00F268F0" w:rsidRPr="00F268F0" w:rsidRDefault="00F268F0" w:rsidP="00F268F0">
      <w:pPr>
        <w:numPr>
          <w:ilvl w:val="1"/>
          <w:numId w:val="21"/>
        </w:numPr>
        <w:spacing w:line="360" w:lineRule="auto"/>
        <w:ind w:hanging="513"/>
        <w:jc w:val="both"/>
        <w:rPr>
          <w:rFonts w:ascii="Verdana" w:hAnsi="Verdana" w:cs="Arial"/>
          <w:color w:val="000000"/>
          <w:sz w:val="20"/>
          <w:szCs w:val="20"/>
        </w:rPr>
      </w:pPr>
      <w:r w:rsidRPr="00F268F0">
        <w:rPr>
          <w:rFonts w:ascii="Verdana" w:hAnsi="Verdana" w:cs="Arial"/>
          <w:color w:val="000000"/>
          <w:sz w:val="20"/>
          <w:szCs w:val="20"/>
        </w:rPr>
        <w:t>za skierowanie bez akceptacji Zamawiającego do kierowania robotami</w:t>
      </w:r>
      <w:r w:rsidRPr="00F268F0">
        <w:rPr>
          <w:rFonts w:ascii="Verdana" w:hAnsi="Verdana" w:cs="Arial"/>
          <w:color w:val="000000"/>
          <w:sz w:val="20"/>
          <w:szCs w:val="20"/>
        </w:rPr>
        <w:br/>
        <w:t>i do kierowania budową innych osób niż wykazane w ofercie - w wysokości 0,02% wynagrodzenia brutto, o którym mowa w § 5 ust.1 niniejszej Umowy,</w:t>
      </w:r>
      <w:r w:rsidRPr="00F268F0">
        <w:rPr>
          <w:rFonts w:ascii="Verdana" w:hAnsi="Verdana" w:cs="Arial"/>
          <w:color w:val="000000"/>
          <w:sz w:val="20"/>
          <w:szCs w:val="20"/>
        </w:rPr>
        <w:br/>
        <w:t>za każdy rozpoczęty dzień kierowania robotami lub budową przez taką osobę.</w:t>
      </w:r>
    </w:p>
    <w:p w:rsidR="00F268F0" w:rsidRPr="00F268F0" w:rsidRDefault="00F268F0" w:rsidP="00F268F0">
      <w:pPr>
        <w:numPr>
          <w:ilvl w:val="0"/>
          <w:numId w:val="21"/>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Arial"/>
          <w:color w:val="000000"/>
          <w:sz w:val="20"/>
          <w:szCs w:val="20"/>
        </w:rPr>
        <w:t>Zamawiający zapłaci kary umowne z tytułu odstąpienia od Umowy z przyczyn</w:t>
      </w:r>
      <w:r w:rsidRPr="00F268F0">
        <w:rPr>
          <w:rFonts w:ascii="Verdana" w:hAnsi="Verdana" w:cs="Verdana"/>
          <w:sz w:val="20"/>
          <w:szCs w:val="20"/>
          <w:lang w:eastAsia="en-US"/>
        </w:rPr>
        <w:t xml:space="preserve"> leżących po stronie Zamawiającego – w wysokości 10% wynagrodzenia brutto, o którym mowa w § 5 ust. 1 Umowy, w części świadczenia umownego, które nie zostało spełnione.</w:t>
      </w:r>
    </w:p>
    <w:p w:rsidR="00F268F0" w:rsidRPr="00F268F0" w:rsidRDefault="00F268F0" w:rsidP="00F268F0">
      <w:pPr>
        <w:numPr>
          <w:ilvl w:val="0"/>
          <w:numId w:val="21"/>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Zamawiający zastrzega prawo dochodzenia odszkodowania przewyższającego ww. kary umowne.</w:t>
      </w:r>
    </w:p>
    <w:p w:rsidR="00F268F0" w:rsidRPr="00F268F0" w:rsidRDefault="00F268F0" w:rsidP="00F268F0">
      <w:pPr>
        <w:numPr>
          <w:ilvl w:val="0"/>
          <w:numId w:val="21"/>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Zamawiający może potrącić kwotę kary umownej z wynagrodzenia Wykonawcy lub uzyskać wartość z Zabezpieczenia Należytego Wykonania Umowy.</w:t>
      </w:r>
    </w:p>
    <w:p w:rsidR="00F268F0" w:rsidRPr="00F268F0" w:rsidRDefault="00F268F0" w:rsidP="00F268F0">
      <w:pPr>
        <w:autoSpaceDE w:val="0"/>
        <w:autoSpaceDN w:val="0"/>
        <w:adjustRightInd w:val="0"/>
        <w:spacing w:line="360" w:lineRule="auto"/>
        <w:jc w:val="both"/>
        <w:rPr>
          <w:rFonts w:ascii="Verdana" w:hAnsi="Verdana" w:cs="Verdana"/>
          <w:b/>
          <w:sz w:val="20"/>
          <w:szCs w:val="20"/>
          <w:lang w:eastAsia="en-US"/>
        </w:rPr>
      </w:pPr>
    </w:p>
    <w:p w:rsidR="00F268F0" w:rsidRPr="00F268F0" w:rsidRDefault="00F268F0" w:rsidP="00F268F0">
      <w:pPr>
        <w:autoSpaceDE w:val="0"/>
        <w:autoSpaceDN w:val="0"/>
        <w:adjustRightInd w:val="0"/>
        <w:spacing w:line="360" w:lineRule="auto"/>
        <w:ind w:left="4536"/>
        <w:rPr>
          <w:rFonts w:ascii="Verdana" w:hAnsi="Verdana" w:cs="Verdana"/>
          <w:b/>
          <w:sz w:val="20"/>
          <w:szCs w:val="20"/>
          <w:lang w:eastAsia="en-US"/>
        </w:rPr>
      </w:pPr>
      <w:r w:rsidRPr="00F268F0">
        <w:rPr>
          <w:rFonts w:ascii="Verdana" w:hAnsi="Verdana" w:cs="Verdana"/>
          <w:b/>
          <w:sz w:val="20"/>
          <w:szCs w:val="20"/>
          <w:lang w:eastAsia="en-US"/>
        </w:rPr>
        <w:t>§ 15</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PODWYKONAWCY</w:t>
      </w:r>
    </w:p>
    <w:p w:rsidR="00F268F0" w:rsidRPr="00F268F0" w:rsidRDefault="00F268F0" w:rsidP="00F268F0">
      <w:pPr>
        <w:numPr>
          <w:ilvl w:val="0"/>
          <w:numId w:val="38"/>
        </w:numPr>
        <w:spacing w:line="360" w:lineRule="auto"/>
        <w:ind w:left="426" w:hanging="426"/>
        <w:contextualSpacing/>
        <w:jc w:val="both"/>
        <w:rPr>
          <w:rFonts w:ascii="Verdana" w:hAnsi="Verdana" w:cs="Arial"/>
          <w:snapToGrid w:val="0"/>
          <w:sz w:val="20"/>
          <w:szCs w:val="20"/>
          <w:lang w:eastAsia="en-US"/>
        </w:rPr>
      </w:pPr>
      <w:r w:rsidRPr="00F268F0">
        <w:rPr>
          <w:rFonts w:ascii="Verdana" w:hAnsi="Verdana" w:cs="Arial"/>
          <w:snapToGrid w:val="0"/>
          <w:sz w:val="20"/>
          <w:szCs w:val="20"/>
          <w:lang w:eastAsia="en-US"/>
        </w:rPr>
        <w:t xml:space="preserve">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F268F0" w:rsidRPr="00F268F0" w:rsidRDefault="00F268F0" w:rsidP="00F268F0">
      <w:pPr>
        <w:numPr>
          <w:ilvl w:val="0"/>
          <w:numId w:val="38"/>
        </w:numPr>
        <w:spacing w:line="360" w:lineRule="auto"/>
        <w:ind w:left="426" w:hanging="426"/>
        <w:contextualSpacing/>
        <w:jc w:val="both"/>
        <w:rPr>
          <w:rFonts w:ascii="Verdana" w:hAnsi="Verdana" w:cs="Arial"/>
          <w:snapToGrid w:val="0"/>
          <w:sz w:val="20"/>
          <w:szCs w:val="20"/>
          <w:lang w:eastAsia="en-US"/>
        </w:rPr>
      </w:pPr>
      <w:r w:rsidRPr="00F268F0">
        <w:rPr>
          <w:rFonts w:ascii="Verdana" w:hAnsi="Verdana" w:cs="Arial"/>
          <w:snapToGrid w:val="0"/>
          <w:sz w:val="20"/>
          <w:szCs w:val="20"/>
          <w:lang w:eastAsia="en-US"/>
        </w:rPr>
        <w:t xml:space="preserve">Wykonawca jest zobowiązany do terminowego regulowania wszelkich zobowiązań wobec Podwykonawców, i dalszych Podwykonawców, z którymi współpracuje </w:t>
      </w:r>
      <w:r w:rsidRPr="00F268F0">
        <w:rPr>
          <w:rFonts w:ascii="Verdana" w:hAnsi="Verdana" w:cs="Arial"/>
          <w:snapToGrid w:val="0"/>
          <w:sz w:val="20"/>
          <w:szCs w:val="20"/>
          <w:lang w:eastAsia="en-US"/>
        </w:rPr>
        <w:br/>
        <w:t xml:space="preserve">w związku z realizacją Umowy. Nieterminowe regulowanie wymagalnych zobowiązań wobec wyżej wskazanych podmiotów stanowi nienależyte wykonywanie Umowy </w:t>
      </w:r>
      <w:r w:rsidRPr="00F268F0">
        <w:rPr>
          <w:rFonts w:ascii="Verdana" w:hAnsi="Verdana" w:cs="Arial"/>
          <w:snapToGrid w:val="0"/>
          <w:sz w:val="20"/>
          <w:szCs w:val="20"/>
          <w:lang w:eastAsia="en-US"/>
        </w:rPr>
        <w:br/>
        <w:t xml:space="preserve">i uprawnia Zamawiającego </w:t>
      </w:r>
      <w:r w:rsidRPr="00F268F0">
        <w:rPr>
          <w:rFonts w:ascii="Verdana" w:hAnsi="Verdana" w:cs="Arial"/>
          <w:sz w:val="20"/>
          <w:szCs w:val="20"/>
          <w:lang w:eastAsia="en-US"/>
        </w:rPr>
        <w:t xml:space="preserve">do dokonania wypłaty kwot z Zabezpieczenia Wykonania, </w:t>
      </w:r>
      <w:r w:rsidRPr="00F268F0">
        <w:rPr>
          <w:rFonts w:ascii="Verdana" w:hAnsi="Verdana" w:cs="Arial"/>
          <w:sz w:val="20"/>
          <w:szCs w:val="20"/>
          <w:lang w:eastAsia="en-US"/>
        </w:rPr>
        <w:lastRenderedPageBreak/>
        <w:t>w celu dokonania zapłaty należności na rzecz Podwykonawców, dalszych Podwykonawców.</w:t>
      </w:r>
      <w:r w:rsidRPr="00F268F0">
        <w:rPr>
          <w:rFonts w:ascii="Verdana" w:hAnsi="Verdana" w:cs="Arial"/>
          <w:snapToGrid w:val="0"/>
          <w:sz w:val="20"/>
          <w:szCs w:val="20"/>
          <w:lang w:eastAsia="en-US"/>
        </w:rPr>
        <w:t xml:space="preserve"> </w:t>
      </w:r>
    </w:p>
    <w:p w:rsidR="00F268F0" w:rsidRPr="00F268F0" w:rsidRDefault="00F268F0" w:rsidP="00F268F0">
      <w:pPr>
        <w:numPr>
          <w:ilvl w:val="0"/>
          <w:numId w:val="38"/>
        </w:numPr>
        <w:spacing w:line="360" w:lineRule="auto"/>
        <w:ind w:left="426" w:hanging="426"/>
        <w:contextualSpacing/>
        <w:jc w:val="both"/>
        <w:rPr>
          <w:rFonts w:ascii="Verdana" w:hAnsi="Verdana" w:cs="Arial"/>
          <w:snapToGrid w:val="0"/>
          <w:sz w:val="20"/>
          <w:szCs w:val="20"/>
          <w:lang w:eastAsia="en-US"/>
        </w:rPr>
      </w:pPr>
      <w:r w:rsidRPr="00F268F0">
        <w:rPr>
          <w:rFonts w:ascii="Verdana" w:hAnsi="Verdana" w:cs="Arial"/>
          <w:snapToGrid w:val="0"/>
          <w:sz w:val="20"/>
          <w:szCs w:val="20"/>
          <w:lang w:eastAsia="en-US"/>
        </w:rPr>
        <w:t>Wykonawca nie podzleci Podwykonawcom innych Robót niż wskazane w Ofercie, bez zgody Zamawiającego.</w:t>
      </w:r>
    </w:p>
    <w:p w:rsidR="00F268F0" w:rsidRPr="00F268F0" w:rsidRDefault="00F268F0" w:rsidP="00F268F0">
      <w:pPr>
        <w:numPr>
          <w:ilvl w:val="0"/>
          <w:numId w:val="38"/>
        </w:numPr>
        <w:spacing w:after="160" w:line="360" w:lineRule="auto"/>
        <w:ind w:left="426" w:hanging="426"/>
        <w:contextualSpacing/>
        <w:jc w:val="both"/>
        <w:rPr>
          <w:rFonts w:ascii="Verdana" w:hAnsi="Verdana" w:cs="Arial"/>
          <w:snapToGrid w:val="0"/>
          <w:sz w:val="20"/>
          <w:szCs w:val="20"/>
          <w:lang w:eastAsia="en-US"/>
        </w:rPr>
      </w:pPr>
      <w:r w:rsidRPr="00F268F0">
        <w:rPr>
          <w:rFonts w:ascii="Verdana" w:hAnsi="Verdana" w:cs="Arial"/>
          <w:snapToGrid w:val="0"/>
          <w:sz w:val="20"/>
          <w:szCs w:val="20"/>
          <w:lang w:eastAsia="en-US"/>
        </w:rPr>
        <w:t>Wykonawca, bez zgody Zamawiającego, nie podzleci Podwykonawcom innych Robót niż wskazane w umowie podwykonawczej, zgodnie z zatwierdzonym przez Zamawiającego projektem tej umowy.</w:t>
      </w:r>
    </w:p>
    <w:p w:rsidR="00F268F0" w:rsidRPr="00F268F0" w:rsidRDefault="00F268F0" w:rsidP="00F268F0">
      <w:pPr>
        <w:numPr>
          <w:ilvl w:val="0"/>
          <w:numId w:val="38"/>
        </w:numPr>
        <w:spacing w:line="360" w:lineRule="auto"/>
        <w:ind w:left="426" w:hanging="426"/>
        <w:contextualSpacing/>
        <w:jc w:val="both"/>
        <w:rPr>
          <w:rFonts w:ascii="Verdana" w:hAnsi="Verdana" w:cs="Arial"/>
          <w:snapToGrid w:val="0"/>
          <w:sz w:val="20"/>
          <w:szCs w:val="20"/>
          <w:lang w:eastAsia="en-US"/>
        </w:rPr>
      </w:pPr>
      <w:r w:rsidRPr="00F268F0">
        <w:rPr>
          <w:rFonts w:ascii="Verdana" w:hAnsi="Verdana" w:cs="Arial"/>
          <w:snapToGrid w:val="0"/>
          <w:sz w:val="20"/>
          <w:szCs w:val="20"/>
          <w:lang w:eastAsia="en-US"/>
        </w:rPr>
        <w:t xml:space="preserve">Każdorazowe skierowanie Podwykonawcy, lub dalszego Podwykonawcy  do wykonania przedmiotu Umowy wymaga uprzedniej, pisemnej akceptacji przez Zamawiającego </w:t>
      </w:r>
      <w:r w:rsidRPr="00F268F0">
        <w:rPr>
          <w:rFonts w:ascii="Verdana" w:hAnsi="Verdana" w:cs="Arial"/>
          <w:snapToGrid w:val="0"/>
          <w:sz w:val="20"/>
          <w:szCs w:val="20"/>
          <w:lang w:eastAsia="en-US"/>
        </w:rPr>
        <w:br/>
        <w:t>i w związku z tym:</w:t>
      </w:r>
    </w:p>
    <w:p w:rsidR="00F268F0" w:rsidRPr="00F268F0" w:rsidRDefault="00F268F0" w:rsidP="00F268F0">
      <w:pPr>
        <w:numPr>
          <w:ilvl w:val="0"/>
          <w:numId w:val="39"/>
        </w:numPr>
        <w:spacing w:before="240" w:after="160" w:line="360" w:lineRule="auto"/>
        <w:contextualSpacing/>
        <w:jc w:val="both"/>
        <w:rPr>
          <w:rFonts w:ascii="Verdana" w:hAnsi="Verdana" w:cs="Arial"/>
          <w:sz w:val="20"/>
          <w:szCs w:val="20"/>
          <w:lang w:eastAsia="en-US"/>
        </w:rPr>
      </w:pPr>
      <w:r w:rsidRPr="00F268F0">
        <w:rPr>
          <w:rFonts w:ascii="Verdana" w:hAnsi="Verdana" w:cs="Arial"/>
          <w:sz w:val="20"/>
          <w:szCs w:val="20"/>
          <w:lang w:eastAsia="en-US"/>
        </w:rPr>
        <w:t xml:space="preserve">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w:t>
      </w:r>
      <w:r w:rsidRPr="00F268F0">
        <w:rPr>
          <w:rFonts w:ascii="Verdana" w:hAnsi="Verdana" w:cs="Arial"/>
          <w:sz w:val="20"/>
          <w:szCs w:val="20"/>
          <w:lang w:eastAsia="en-US"/>
        </w:rPr>
        <w:br/>
        <w:t>z projektem umowy.</w:t>
      </w:r>
    </w:p>
    <w:p w:rsidR="00F268F0" w:rsidRPr="00F268F0" w:rsidRDefault="00F268F0" w:rsidP="00F268F0">
      <w:pPr>
        <w:numPr>
          <w:ilvl w:val="0"/>
          <w:numId w:val="39"/>
        </w:numPr>
        <w:spacing w:after="160" w:line="360" w:lineRule="auto"/>
        <w:contextualSpacing/>
        <w:jc w:val="both"/>
        <w:rPr>
          <w:rFonts w:ascii="Verdana" w:hAnsi="Verdana" w:cs="Arial"/>
          <w:sz w:val="20"/>
          <w:szCs w:val="20"/>
          <w:lang w:eastAsia="en-US"/>
        </w:rPr>
      </w:pPr>
      <w:r w:rsidRPr="00F268F0">
        <w:rPr>
          <w:rFonts w:ascii="Verdana" w:hAnsi="Verdana" w:cs="Arial"/>
          <w:sz w:val="20"/>
          <w:szCs w:val="20"/>
          <w:lang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268F0" w:rsidRPr="00F268F0" w:rsidRDefault="00F268F0" w:rsidP="00F268F0">
      <w:pPr>
        <w:numPr>
          <w:ilvl w:val="0"/>
          <w:numId w:val="39"/>
        </w:numPr>
        <w:spacing w:after="160" w:line="360" w:lineRule="auto"/>
        <w:contextualSpacing/>
        <w:jc w:val="both"/>
        <w:rPr>
          <w:rFonts w:ascii="Verdana" w:hAnsi="Verdana" w:cs="Arial"/>
          <w:sz w:val="20"/>
          <w:szCs w:val="20"/>
          <w:lang w:eastAsia="en-US"/>
        </w:rPr>
      </w:pPr>
      <w:r w:rsidRPr="00F268F0">
        <w:rPr>
          <w:rFonts w:ascii="Verdana" w:hAnsi="Verdana" w:cs="Arial"/>
          <w:sz w:val="20"/>
          <w:szCs w:val="20"/>
          <w:lang w:eastAsia="en-US"/>
        </w:rPr>
        <w:t xml:space="preserve">Zamawiający, w terminie 14 dni od daty otrzymania projektu umowy </w:t>
      </w:r>
      <w:r w:rsidRPr="00F268F0">
        <w:rPr>
          <w:rFonts w:ascii="Verdana" w:hAnsi="Verdana" w:cs="Arial"/>
          <w:sz w:val="20"/>
          <w:szCs w:val="20"/>
          <w:lang w:eastAsia="en-US"/>
        </w:rPr>
        <w:br/>
        <w:t>o podwykonawstwo, której przedmiotem są roboty budowlane, zgłosi pisemne zastrzeżenia do projektu umowy:</w:t>
      </w:r>
    </w:p>
    <w:p w:rsidR="00F268F0" w:rsidRPr="00F268F0" w:rsidRDefault="00F268F0" w:rsidP="00F268F0">
      <w:pPr>
        <w:tabs>
          <w:tab w:val="left" w:pos="408"/>
        </w:tabs>
        <w:spacing w:line="360" w:lineRule="auto"/>
        <w:ind w:left="1080"/>
        <w:rPr>
          <w:rFonts w:ascii="Verdana" w:hAnsi="Verdana" w:cs="Arial"/>
          <w:sz w:val="20"/>
          <w:szCs w:val="20"/>
          <w:lang w:eastAsia="en-US"/>
        </w:rPr>
      </w:pPr>
      <w:r w:rsidRPr="00F268F0">
        <w:rPr>
          <w:rFonts w:ascii="Verdana" w:hAnsi="Verdana" w:cs="Arial"/>
          <w:sz w:val="20"/>
          <w:szCs w:val="20"/>
          <w:lang w:eastAsia="en-US"/>
        </w:rPr>
        <w:t>a) niespełniającej wymagań określonych w  ust 15;</w:t>
      </w:r>
    </w:p>
    <w:p w:rsidR="00F268F0" w:rsidRPr="00F268F0" w:rsidRDefault="00F268F0" w:rsidP="00F268F0">
      <w:pPr>
        <w:tabs>
          <w:tab w:val="left" w:pos="408"/>
        </w:tabs>
        <w:spacing w:line="360" w:lineRule="auto"/>
        <w:ind w:left="1418" w:hanging="338"/>
        <w:jc w:val="both"/>
        <w:rPr>
          <w:rFonts w:ascii="Verdana" w:hAnsi="Verdana" w:cs="Arial"/>
          <w:sz w:val="20"/>
          <w:szCs w:val="20"/>
          <w:lang w:eastAsia="en-US"/>
        </w:rPr>
      </w:pPr>
      <w:r w:rsidRPr="00F268F0">
        <w:rPr>
          <w:rFonts w:ascii="Verdana" w:hAnsi="Verdana" w:cs="Arial"/>
          <w:sz w:val="20"/>
          <w:szCs w:val="20"/>
          <w:lang w:eastAsia="en-US"/>
        </w:rPr>
        <w:t>b)</w:t>
      </w:r>
      <w:r w:rsidRPr="00F268F0">
        <w:rPr>
          <w:rFonts w:ascii="Verdana" w:hAnsi="Verdana" w:cs="Arial"/>
          <w:sz w:val="20"/>
          <w:szCs w:val="20"/>
          <w:lang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F268F0" w:rsidRPr="00F268F0" w:rsidRDefault="00F268F0" w:rsidP="00F268F0">
      <w:pPr>
        <w:numPr>
          <w:ilvl w:val="0"/>
          <w:numId w:val="39"/>
        </w:numPr>
        <w:spacing w:after="160" w:line="360" w:lineRule="auto"/>
        <w:ind w:left="1134" w:hanging="283"/>
        <w:contextualSpacing/>
        <w:jc w:val="both"/>
        <w:rPr>
          <w:rFonts w:ascii="Verdana" w:hAnsi="Verdana" w:cs="Arial"/>
          <w:sz w:val="20"/>
          <w:szCs w:val="20"/>
          <w:lang w:eastAsia="en-US"/>
        </w:rPr>
      </w:pPr>
      <w:r w:rsidRPr="00F268F0">
        <w:rPr>
          <w:rFonts w:ascii="Verdana" w:hAnsi="Verdana" w:cs="Arial"/>
          <w:sz w:val="20"/>
          <w:szCs w:val="20"/>
          <w:lang w:eastAsia="en-US"/>
        </w:rPr>
        <w:t xml:space="preserve"> Niezgłoszenie pisemnych zastrzeżeń do przedłożonego projektu umowy </w:t>
      </w:r>
      <w:r w:rsidRPr="00F268F0">
        <w:rPr>
          <w:rFonts w:ascii="Verdana" w:hAnsi="Verdana" w:cs="Arial"/>
          <w:sz w:val="20"/>
          <w:szCs w:val="20"/>
          <w:lang w:eastAsia="en-US"/>
        </w:rPr>
        <w:br/>
        <w:t>o podwykonawstwo, której przedmiotem są roboty budowlane, w terminie 14 dni od daty otrzymania projektu umowy o podwykonawstwo, uważa się za akceptację projektu umowy przez Zamawiającego.</w:t>
      </w:r>
    </w:p>
    <w:p w:rsidR="00F268F0" w:rsidRPr="00F268F0" w:rsidRDefault="00F268F0" w:rsidP="00F268F0">
      <w:pPr>
        <w:numPr>
          <w:ilvl w:val="0"/>
          <w:numId w:val="39"/>
        </w:numPr>
        <w:spacing w:after="160" w:line="360" w:lineRule="auto"/>
        <w:ind w:left="1134" w:hanging="283"/>
        <w:contextualSpacing/>
        <w:jc w:val="both"/>
        <w:rPr>
          <w:rFonts w:ascii="Verdana" w:hAnsi="Verdana" w:cs="Arial"/>
          <w:sz w:val="20"/>
          <w:szCs w:val="20"/>
          <w:lang w:eastAsia="en-US"/>
        </w:rPr>
      </w:pPr>
      <w:r w:rsidRPr="00F268F0">
        <w:rPr>
          <w:rFonts w:ascii="Verdana" w:hAnsi="Verdana" w:cs="Arial"/>
          <w:sz w:val="20"/>
          <w:szCs w:val="20"/>
          <w:lang w:eastAsia="en-US"/>
        </w:rPr>
        <w:t xml:space="preserve"> Wykonawca, Podwykonawca lub dalszy Podwykonawca zamówienia na roboty budowlane przedkłada Zamawiającemu poświadczoną za zgodność </w:t>
      </w:r>
      <w:r w:rsidRPr="00F268F0">
        <w:rPr>
          <w:rFonts w:ascii="Verdana" w:hAnsi="Verdana" w:cs="Arial"/>
          <w:sz w:val="20"/>
          <w:szCs w:val="20"/>
          <w:lang w:eastAsia="en-US"/>
        </w:rPr>
        <w:br/>
        <w:t>z oryginałem kopię zawartej umowy o podwykonawstwo, której przedmiotem są roboty budowlane, w terminie 7 dni od dnia jej zawarcia.</w:t>
      </w:r>
    </w:p>
    <w:p w:rsidR="00F268F0" w:rsidRPr="00F268F0" w:rsidRDefault="00F268F0" w:rsidP="00F268F0">
      <w:pPr>
        <w:numPr>
          <w:ilvl w:val="0"/>
          <w:numId w:val="39"/>
        </w:numPr>
        <w:spacing w:after="160" w:line="360" w:lineRule="auto"/>
        <w:contextualSpacing/>
        <w:jc w:val="both"/>
        <w:rPr>
          <w:rFonts w:ascii="Verdana" w:hAnsi="Verdana" w:cs="Arial"/>
          <w:sz w:val="20"/>
          <w:szCs w:val="20"/>
          <w:lang w:eastAsia="en-US"/>
        </w:rPr>
      </w:pPr>
      <w:r w:rsidRPr="00F268F0">
        <w:rPr>
          <w:rFonts w:ascii="Verdana" w:hAnsi="Verdana" w:cs="Arial"/>
          <w:sz w:val="20"/>
          <w:szCs w:val="20"/>
          <w:lang w:eastAsia="en-US"/>
        </w:rPr>
        <w:lastRenderedPageBreak/>
        <w:t xml:space="preserve">Zamawiający, w terminie 14 dni od daty otrzymania poświadczonej za zgodność z oryginałem umowy o podwykonawstwo, której przedmiotem są roboty budowlane, zgłasza pisemny sprzeciw do umowy o podwykonawstwo </w:t>
      </w:r>
      <w:r w:rsidRPr="00F268F0">
        <w:rPr>
          <w:rFonts w:ascii="Verdana" w:hAnsi="Verdana" w:cs="Arial"/>
          <w:sz w:val="20"/>
          <w:szCs w:val="20"/>
          <w:lang w:eastAsia="en-US"/>
        </w:rPr>
        <w:br/>
        <w:t>w przypadkach, o których mowa w  punkcie 3).</w:t>
      </w:r>
    </w:p>
    <w:p w:rsidR="00F268F0" w:rsidRPr="00F268F0" w:rsidRDefault="00F268F0" w:rsidP="00F268F0">
      <w:pPr>
        <w:numPr>
          <w:ilvl w:val="0"/>
          <w:numId w:val="39"/>
        </w:numPr>
        <w:spacing w:after="160" w:line="360" w:lineRule="auto"/>
        <w:contextualSpacing/>
        <w:jc w:val="both"/>
        <w:rPr>
          <w:rFonts w:ascii="Verdana" w:hAnsi="Verdana" w:cs="Arial"/>
          <w:sz w:val="20"/>
          <w:szCs w:val="20"/>
          <w:lang w:eastAsia="en-US"/>
        </w:rPr>
      </w:pPr>
      <w:r w:rsidRPr="00F268F0">
        <w:rPr>
          <w:rFonts w:ascii="Verdana" w:hAnsi="Verdana" w:cs="Arial"/>
          <w:sz w:val="20"/>
          <w:szCs w:val="20"/>
          <w:lang w:eastAsia="en-US"/>
        </w:rPr>
        <w:t xml:space="preserve">Niezgłoszenie pisemnego sprzeciwu do przedłożonej umowy </w:t>
      </w:r>
      <w:r w:rsidRPr="00F268F0">
        <w:rPr>
          <w:rFonts w:ascii="Verdana" w:hAnsi="Verdana" w:cs="Arial"/>
          <w:sz w:val="20"/>
          <w:szCs w:val="20"/>
          <w:lang w:eastAsia="en-US"/>
        </w:rPr>
        <w:br/>
        <w:t>o podwykonawstwo, której przedmiotem są roboty budowlane, w wyżej wymienionym  terminie, uważa się za akceptację umowy przez Zamawiającego.</w:t>
      </w:r>
    </w:p>
    <w:p w:rsidR="00F268F0" w:rsidRPr="00F268F0" w:rsidRDefault="00F268F0" w:rsidP="00F268F0">
      <w:pPr>
        <w:numPr>
          <w:ilvl w:val="0"/>
          <w:numId w:val="39"/>
        </w:numPr>
        <w:spacing w:after="160" w:line="360" w:lineRule="auto"/>
        <w:contextualSpacing/>
        <w:jc w:val="both"/>
        <w:rPr>
          <w:rFonts w:ascii="Verdana" w:hAnsi="Verdana" w:cs="Arial"/>
          <w:sz w:val="20"/>
          <w:szCs w:val="20"/>
          <w:lang w:eastAsia="en-US"/>
        </w:rPr>
      </w:pPr>
      <w:r w:rsidRPr="00F268F0">
        <w:rPr>
          <w:rFonts w:ascii="Verdana" w:hAnsi="Verdana" w:cs="Arial"/>
          <w:sz w:val="20"/>
          <w:szCs w:val="20"/>
          <w:lang w:eastAsia="en-US"/>
        </w:rPr>
        <w:t xml:space="preserve">Wykonawca, Podwykonawca lub dalszy Podwykonawca zamówienia na roboty budowlane przedkłada Zamawiającemu poświadczoną za zgodność </w:t>
      </w:r>
      <w:r w:rsidRPr="00F268F0">
        <w:rPr>
          <w:rFonts w:ascii="Verdana" w:hAnsi="Verdana" w:cs="Arial"/>
          <w:sz w:val="20"/>
          <w:szCs w:val="20"/>
          <w:lang w:eastAsia="en-US"/>
        </w:rPr>
        <w:br/>
        <w:t>z oryginałem kopię zawartej umowy o podwykonawstwo, której przedmiotem są dostawy lub usługi, w terminie 7 dni od dnia jej zawarcia, z wyłączeniem Umów o podwykonawstwo o wartość  nie przekraczającej 0,5% wartości  umowy.</w:t>
      </w:r>
    </w:p>
    <w:p w:rsidR="00F268F0" w:rsidRPr="00F268F0" w:rsidRDefault="00F268F0" w:rsidP="00F268F0">
      <w:pPr>
        <w:numPr>
          <w:ilvl w:val="0"/>
          <w:numId w:val="39"/>
        </w:numPr>
        <w:spacing w:after="160" w:line="360" w:lineRule="auto"/>
        <w:contextualSpacing/>
        <w:jc w:val="both"/>
        <w:rPr>
          <w:rFonts w:ascii="Verdana" w:hAnsi="Verdana" w:cs="Arial"/>
          <w:sz w:val="20"/>
          <w:szCs w:val="20"/>
          <w:lang w:eastAsia="en-US"/>
        </w:rPr>
      </w:pPr>
      <w:r w:rsidRPr="00F268F0">
        <w:rPr>
          <w:rFonts w:ascii="Verdana" w:hAnsi="Verdana" w:cs="Arial"/>
          <w:sz w:val="20"/>
          <w:szCs w:val="20"/>
          <w:lang w:eastAsia="en-US"/>
        </w:rPr>
        <w:t xml:space="preserve">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w:t>
      </w:r>
      <w:r w:rsidRPr="00F268F0">
        <w:rPr>
          <w:rFonts w:ascii="Verdana" w:hAnsi="Verdana" w:cs="Arial"/>
          <w:sz w:val="20"/>
          <w:szCs w:val="20"/>
          <w:lang w:eastAsia="en-US"/>
        </w:rPr>
        <w:br/>
        <w:t>i wzywa go do doprowadzenia do zmiany tej umowy w terminie  14 dni od dnia doręczenia Wykonawcy tego wezwania, pod rygorem wystąpienia o zapłatę Kary umownej.</w:t>
      </w:r>
    </w:p>
    <w:p w:rsidR="00F268F0" w:rsidRPr="00F268F0" w:rsidRDefault="00F268F0" w:rsidP="00F268F0">
      <w:pPr>
        <w:numPr>
          <w:ilvl w:val="0"/>
          <w:numId w:val="38"/>
        </w:numPr>
        <w:spacing w:line="360" w:lineRule="auto"/>
        <w:ind w:left="426" w:hanging="426"/>
        <w:contextualSpacing/>
        <w:jc w:val="both"/>
        <w:rPr>
          <w:rFonts w:ascii="Verdana" w:hAnsi="Verdana" w:cs="Arial"/>
          <w:sz w:val="20"/>
          <w:szCs w:val="20"/>
          <w:lang w:eastAsia="en-US"/>
        </w:rPr>
      </w:pPr>
      <w:r w:rsidRPr="00F268F0">
        <w:rPr>
          <w:rFonts w:ascii="Verdana" w:hAnsi="Verdana" w:cs="Arial"/>
          <w:sz w:val="20"/>
          <w:szCs w:val="20"/>
          <w:lang w:eastAsia="en-US"/>
        </w:rPr>
        <w:t xml:space="preserve"> Procedurę opisaną w  ust. 5 stosuje się odpowiednio do zmian umowy </w:t>
      </w:r>
      <w:r w:rsidRPr="00F268F0">
        <w:rPr>
          <w:rFonts w:ascii="Verdana" w:hAnsi="Verdana" w:cs="Arial"/>
          <w:sz w:val="20"/>
          <w:szCs w:val="20"/>
          <w:lang w:eastAsia="en-US"/>
        </w:rPr>
        <w:br/>
        <w:t>o podwykonawstwo.</w:t>
      </w:r>
    </w:p>
    <w:p w:rsidR="00F268F0" w:rsidRPr="00F268F0" w:rsidRDefault="00F268F0" w:rsidP="00F268F0">
      <w:pPr>
        <w:numPr>
          <w:ilvl w:val="0"/>
          <w:numId w:val="38"/>
        </w:numPr>
        <w:spacing w:line="360" w:lineRule="auto"/>
        <w:ind w:left="426" w:hanging="426"/>
        <w:contextualSpacing/>
        <w:jc w:val="both"/>
        <w:rPr>
          <w:rFonts w:ascii="Verdana" w:hAnsi="Verdana" w:cs="Arial"/>
          <w:sz w:val="20"/>
          <w:szCs w:val="20"/>
          <w:lang w:eastAsia="en-US"/>
        </w:rPr>
      </w:pPr>
      <w:r w:rsidRPr="00F268F0">
        <w:rPr>
          <w:rFonts w:ascii="Verdana" w:hAnsi="Verdana" w:cs="Arial"/>
          <w:sz w:val="20"/>
          <w:szCs w:val="20"/>
          <w:lang w:eastAsia="en-US"/>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F268F0" w:rsidRPr="00F268F0" w:rsidRDefault="00F268F0" w:rsidP="00F268F0">
      <w:pPr>
        <w:numPr>
          <w:ilvl w:val="0"/>
          <w:numId w:val="38"/>
        </w:numPr>
        <w:spacing w:line="360" w:lineRule="auto"/>
        <w:ind w:left="426" w:hanging="426"/>
        <w:contextualSpacing/>
        <w:jc w:val="both"/>
        <w:rPr>
          <w:rFonts w:ascii="Verdana" w:hAnsi="Verdana" w:cs="Arial"/>
          <w:sz w:val="20"/>
          <w:szCs w:val="20"/>
          <w:lang w:eastAsia="en-US"/>
        </w:rPr>
      </w:pPr>
      <w:r w:rsidRPr="00F268F0">
        <w:rPr>
          <w:rFonts w:ascii="Verdana" w:hAnsi="Verdana" w:cs="Arial"/>
          <w:sz w:val="20"/>
          <w:szCs w:val="20"/>
          <w:lang w:eastAsia="en-US"/>
        </w:rPr>
        <w:t xml:space="preserve">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w:t>
      </w:r>
      <w:r w:rsidRPr="00F268F0">
        <w:rPr>
          <w:rFonts w:ascii="Verdana" w:hAnsi="Verdana" w:cs="Arial"/>
          <w:sz w:val="20"/>
          <w:szCs w:val="20"/>
          <w:lang w:eastAsia="en-US"/>
        </w:rPr>
        <w:br/>
        <w:t>o podwykonawstwo, której przedmiotem są dostawy lub usługi, w przypadku uchylenia się od obowiązku zapłaty odpowiednio przez Wykonawcę, Podwykonawcę lub dalszego Podwykonawcę.</w:t>
      </w:r>
    </w:p>
    <w:p w:rsidR="00F268F0" w:rsidRPr="00F268F0" w:rsidRDefault="00F268F0" w:rsidP="00F268F0">
      <w:pPr>
        <w:numPr>
          <w:ilvl w:val="0"/>
          <w:numId w:val="38"/>
        </w:numPr>
        <w:spacing w:line="360" w:lineRule="auto"/>
        <w:ind w:left="426" w:hanging="426"/>
        <w:contextualSpacing/>
        <w:jc w:val="both"/>
        <w:rPr>
          <w:rFonts w:ascii="Verdana" w:hAnsi="Verdana" w:cs="Arial"/>
          <w:sz w:val="20"/>
          <w:szCs w:val="20"/>
          <w:lang w:eastAsia="en-US"/>
        </w:rPr>
      </w:pPr>
      <w:r w:rsidRPr="00F268F0">
        <w:rPr>
          <w:rFonts w:ascii="Verdana" w:hAnsi="Verdana" w:cs="Arial"/>
          <w:sz w:val="20"/>
          <w:szCs w:val="20"/>
          <w:lang w:eastAsia="en-US"/>
        </w:rPr>
        <w:t xml:space="preserve">Wynagrodzenie, o którym mowa w ust. 8 dotyczy wyłącznie należności powstałych po zaakceptowaniu przez Zamawiającego umowy o podwykonawstwo, której przedmiotem są roboty budowlane, lub po przedłożeniu Zamawiającemu </w:t>
      </w:r>
      <w:r w:rsidRPr="00F268F0">
        <w:rPr>
          <w:rFonts w:ascii="Verdana" w:hAnsi="Verdana" w:cs="Arial"/>
          <w:sz w:val="20"/>
          <w:szCs w:val="20"/>
          <w:lang w:eastAsia="en-US"/>
        </w:rPr>
        <w:lastRenderedPageBreak/>
        <w:t>poświadczonej za zgodność z oryginałem kopii umowy o podwykonawstwo, której przedmiotem są dostawy lub usługi.</w:t>
      </w:r>
    </w:p>
    <w:p w:rsidR="00F268F0" w:rsidRPr="00F268F0" w:rsidRDefault="00F268F0" w:rsidP="00F268F0">
      <w:pPr>
        <w:numPr>
          <w:ilvl w:val="0"/>
          <w:numId w:val="38"/>
        </w:numPr>
        <w:spacing w:line="360" w:lineRule="auto"/>
        <w:ind w:left="426" w:hanging="426"/>
        <w:contextualSpacing/>
        <w:jc w:val="both"/>
        <w:rPr>
          <w:rFonts w:ascii="Verdana" w:hAnsi="Verdana" w:cs="Arial"/>
          <w:sz w:val="20"/>
          <w:szCs w:val="20"/>
          <w:lang w:eastAsia="en-US"/>
        </w:rPr>
      </w:pPr>
      <w:r w:rsidRPr="00F268F0">
        <w:rPr>
          <w:rFonts w:ascii="Verdana" w:hAnsi="Verdana" w:cs="Arial"/>
          <w:sz w:val="20"/>
          <w:szCs w:val="20"/>
          <w:lang w:eastAsia="en-US"/>
        </w:rPr>
        <w:t xml:space="preserve">Bezpośrednia zapłata obejmuje wyłącznie należne wynagrodzenie, bez odsetek, należnych Podwykonawcy lub dalszemu Podwykonawcy.  </w:t>
      </w:r>
    </w:p>
    <w:p w:rsidR="00F268F0" w:rsidRPr="00F268F0" w:rsidRDefault="00F268F0" w:rsidP="00F268F0">
      <w:pPr>
        <w:numPr>
          <w:ilvl w:val="0"/>
          <w:numId w:val="38"/>
        </w:numPr>
        <w:spacing w:line="360" w:lineRule="auto"/>
        <w:ind w:left="426" w:hanging="426"/>
        <w:contextualSpacing/>
        <w:jc w:val="both"/>
        <w:rPr>
          <w:rFonts w:ascii="Verdana" w:hAnsi="Verdana" w:cs="Arial"/>
          <w:sz w:val="20"/>
          <w:szCs w:val="20"/>
          <w:lang w:eastAsia="en-US"/>
        </w:rPr>
      </w:pPr>
      <w:r w:rsidRPr="00F268F0">
        <w:rPr>
          <w:rFonts w:ascii="Verdana" w:hAnsi="Verdana" w:cs="Arial"/>
          <w:sz w:val="20"/>
          <w:szCs w:val="20"/>
          <w:lang w:eastAsia="en-US"/>
        </w:rPr>
        <w:t xml:space="preserve">Przed dokonaniem bezpośredniej zapłaty Zamawiający wezwie Wykonawcę </w:t>
      </w:r>
      <w:r w:rsidRPr="00F268F0">
        <w:rPr>
          <w:rFonts w:ascii="Verdana" w:hAnsi="Verdana" w:cs="Arial"/>
          <w:sz w:val="20"/>
          <w:szCs w:val="20"/>
          <w:lang w:eastAsia="en-US"/>
        </w:rPr>
        <w:br/>
        <w:t>do zgłoszenia w terminie 7 dni od otrzymania wezwania pisemnych uwag dotyczących zasadności bezpośredniej zapłaty wynagrodzenia Podwykonawcy lub dalszemu Podwykonawcy.</w:t>
      </w:r>
    </w:p>
    <w:p w:rsidR="00F268F0" w:rsidRPr="00F268F0" w:rsidRDefault="00F268F0" w:rsidP="00F268F0">
      <w:pPr>
        <w:numPr>
          <w:ilvl w:val="0"/>
          <w:numId w:val="38"/>
        </w:numPr>
        <w:spacing w:line="360" w:lineRule="auto"/>
        <w:ind w:left="426" w:hanging="426"/>
        <w:contextualSpacing/>
        <w:jc w:val="both"/>
        <w:rPr>
          <w:rFonts w:ascii="Verdana" w:hAnsi="Verdana" w:cs="Arial"/>
          <w:sz w:val="20"/>
          <w:szCs w:val="20"/>
          <w:lang w:eastAsia="en-US"/>
        </w:rPr>
      </w:pPr>
      <w:r w:rsidRPr="00F268F0">
        <w:rPr>
          <w:rFonts w:ascii="Verdana" w:hAnsi="Verdana" w:cs="Arial"/>
          <w:sz w:val="20"/>
          <w:szCs w:val="20"/>
          <w:lang w:eastAsia="en-US"/>
        </w:rPr>
        <w:t>W przypadku zgłoszenia przez Wykonawcę uwag we wskazanym terminie, Zamawiający może:</w:t>
      </w:r>
    </w:p>
    <w:p w:rsidR="00F268F0" w:rsidRPr="00F268F0" w:rsidRDefault="00F268F0" w:rsidP="00F268F0">
      <w:pPr>
        <w:spacing w:line="360" w:lineRule="auto"/>
        <w:ind w:left="851" w:hanging="425"/>
        <w:jc w:val="both"/>
        <w:rPr>
          <w:rFonts w:ascii="Verdana" w:hAnsi="Verdana" w:cs="Arial"/>
          <w:sz w:val="20"/>
          <w:szCs w:val="20"/>
          <w:lang w:eastAsia="en-US"/>
        </w:rPr>
      </w:pPr>
      <w:r w:rsidRPr="00F268F0">
        <w:rPr>
          <w:rFonts w:ascii="Verdana" w:hAnsi="Verdana" w:cs="Arial"/>
          <w:sz w:val="20"/>
          <w:szCs w:val="20"/>
          <w:lang w:eastAsia="en-US"/>
        </w:rPr>
        <w:t>1)</w:t>
      </w:r>
      <w:r w:rsidRPr="00F268F0">
        <w:rPr>
          <w:rFonts w:ascii="Verdana" w:hAnsi="Verdana" w:cs="Arial"/>
          <w:sz w:val="20"/>
          <w:szCs w:val="20"/>
          <w:lang w:eastAsia="en-US"/>
        </w:rPr>
        <w:tab/>
        <w:t>nie dokonać bezpośredniej zapłaty wynagrodzenia Podwykonawcy lub dalszemu Podwykonawcy, jeżeli Wykonawca wykaże niezasadność takiej zapłaty albo</w:t>
      </w:r>
    </w:p>
    <w:p w:rsidR="00F268F0" w:rsidRPr="00F268F0" w:rsidRDefault="00F268F0" w:rsidP="00F268F0">
      <w:pPr>
        <w:spacing w:line="360" w:lineRule="auto"/>
        <w:ind w:left="851" w:hanging="425"/>
        <w:jc w:val="both"/>
        <w:rPr>
          <w:rFonts w:ascii="Verdana" w:hAnsi="Verdana" w:cs="Arial"/>
          <w:sz w:val="20"/>
          <w:szCs w:val="20"/>
          <w:lang w:eastAsia="en-US"/>
        </w:rPr>
      </w:pPr>
      <w:r w:rsidRPr="00F268F0">
        <w:rPr>
          <w:rFonts w:ascii="Verdana" w:hAnsi="Verdana" w:cs="Arial"/>
          <w:sz w:val="20"/>
          <w:szCs w:val="20"/>
          <w:lang w:eastAsia="en-US"/>
        </w:rPr>
        <w:t>2)</w:t>
      </w:r>
      <w:r w:rsidRPr="00F268F0">
        <w:rPr>
          <w:rFonts w:ascii="Verdana" w:hAnsi="Verdana" w:cs="Arial"/>
          <w:sz w:val="20"/>
          <w:szCs w:val="20"/>
          <w:lang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F268F0" w:rsidRPr="00F268F0" w:rsidRDefault="00F268F0" w:rsidP="00F268F0">
      <w:pPr>
        <w:spacing w:line="360" w:lineRule="auto"/>
        <w:ind w:left="851" w:hanging="425"/>
        <w:jc w:val="both"/>
        <w:rPr>
          <w:rFonts w:ascii="Verdana" w:hAnsi="Verdana" w:cs="Arial"/>
          <w:sz w:val="20"/>
          <w:szCs w:val="20"/>
          <w:lang w:eastAsia="en-US"/>
        </w:rPr>
      </w:pPr>
      <w:r w:rsidRPr="00F268F0">
        <w:rPr>
          <w:rFonts w:ascii="Verdana" w:hAnsi="Verdana" w:cs="Arial"/>
          <w:sz w:val="20"/>
          <w:szCs w:val="20"/>
          <w:lang w:eastAsia="en-US"/>
        </w:rPr>
        <w:t>3)</w:t>
      </w:r>
      <w:r w:rsidRPr="00F268F0">
        <w:rPr>
          <w:rFonts w:ascii="Verdana" w:hAnsi="Verdana" w:cs="Arial"/>
          <w:sz w:val="20"/>
          <w:szCs w:val="20"/>
          <w:lang w:eastAsia="en-US"/>
        </w:rPr>
        <w:tab/>
        <w:t>dokonać bezpośredniej zapłaty wynagrodzenia Podwykonawcy lub dalszemu Podwykonawcy, jeżeli Podwykonawca lub dalszy Podwykonawca wykaże zasadność takiej zapłaty.</w:t>
      </w:r>
    </w:p>
    <w:p w:rsidR="00F268F0" w:rsidRPr="00F268F0" w:rsidRDefault="00F268F0" w:rsidP="00F268F0">
      <w:pPr>
        <w:numPr>
          <w:ilvl w:val="0"/>
          <w:numId w:val="38"/>
        </w:numPr>
        <w:spacing w:line="360" w:lineRule="auto"/>
        <w:ind w:left="426" w:hanging="426"/>
        <w:contextualSpacing/>
        <w:jc w:val="both"/>
        <w:rPr>
          <w:rFonts w:ascii="Verdana" w:hAnsi="Verdana" w:cs="Arial"/>
          <w:sz w:val="20"/>
          <w:szCs w:val="20"/>
          <w:lang w:eastAsia="en-US"/>
        </w:rPr>
      </w:pPr>
      <w:r w:rsidRPr="00F268F0">
        <w:rPr>
          <w:rFonts w:ascii="Verdana" w:hAnsi="Verdana" w:cs="Arial"/>
          <w:sz w:val="20"/>
          <w:szCs w:val="20"/>
          <w:lang w:eastAsia="en-US"/>
        </w:rPr>
        <w:t xml:space="preserve">W przypadku dokonania bezpośredniej zapłaty Podwykonawcy lub dalszemu Podwykonawcy, Zamawiający potrąca kwotę wypłaconego wynagrodzenia </w:t>
      </w:r>
      <w:r w:rsidRPr="00F268F0">
        <w:rPr>
          <w:rFonts w:ascii="Verdana" w:hAnsi="Verdana" w:cs="Arial"/>
          <w:sz w:val="20"/>
          <w:szCs w:val="20"/>
          <w:lang w:eastAsia="en-US"/>
        </w:rPr>
        <w:br/>
        <w:t>z wynagrodzenia należnego Wykonawcy lub z zabezpieczenia należytego wykonania Umowy  lub z wszelkich wierzytelności Wykonawcy względem Zamawiającego.</w:t>
      </w:r>
    </w:p>
    <w:p w:rsidR="00F268F0" w:rsidRPr="00F268F0" w:rsidRDefault="00F268F0" w:rsidP="00F268F0">
      <w:pPr>
        <w:numPr>
          <w:ilvl w:val="0"/>
          <w:numId w:val="38"/>
        </w:numPr>
        <w:spacing w:line="360" w:lineRule="auto"/>
        <w:ind w:left="426" w:hanging="426"/>
        <w:contextualSpacing/>
        <w:jc w:val="both"/>
        <w:rPr>
          <w:rFonts w:ascii="Verdana" w:hAnsi="Verdana" w:cs="Arial"/>
          <w:sz w:val="20"/>
          <w:szCs w:val="20"/>
          <w:lang w:eastAsia="en-US"/>
        </w:rPr>
      </w:pPr>
      <w:r w:rsidRPr="00F268F0">
        <w:rPr>
          <w:rFonts w:ascii="Verdana" w:hAnsi="Verdana" w:cs="Arial"/>
          <w:sz w:val="20"/>
          <w:szCs w:val="20"/>
          <w:lang w:eastAsia="en-US"/>
        </w:rPr>
        <w:t xml:space="preserve">Po dokonaniu zapłaty przez Zamawiającego na rzecz Podwykonawcy lub dalszego Podwykonawcy, Wykonawca nie będzie uprawniony do powoływania się wobec Zamawiającego na te zarzuty wobec Podwykonawcy lub dalszego Podwykonawcy, </w:t>
      </w:r>
      <w:r w:rsidRPr="00F268F0">
        <w:rPr>
          <w:rFonts w:ascii="Verdana" w:hAnsi="Verdana" w:cs="Arial"/>
          <w:sz w:val="20"/>
          <w:szCs w:val="20"/>
          <w:lang w:eastAsia="en-US"/>
        </w:rPr>
        <w:br/>
        <w:t>o których Zamawiający nie został poinformowany przez Wykonawcę w terminie 7 dni od otrzymania wezwania opisanego powyżej.</w:t>
      </w:r>
    </w:p>
    <w:p w:rsidR="00F268F0" w:rsidRPr="00F268F0" w:rsidRDefault="00F268F0" w:rsidP="00F268F0">
      <w:pPr>
        <w:numPr>
          <w:ilvl w:val="0"/>
          <w:numId w:val="38"/>
        </w:numPr>
        <w:spacing w:line="360" w:lineRule="auto"/>
        <w:ind w:left="426" w:hanging="426"/>
        <w:contextualSpacing/>
        <w:jc w:val="both"/>
        <w:rPr>
          <w:rFonts w:ascii="Verdana" w:hAnsi="Verdana" w:cs="Arial"/>
          <w:sz w:val="20"/>
          <w:szCs w:val="20"/>
          <w:lang w:eastAsia="en-US"/>
        </w:rPr>
      </w:pPr>
      <w:r w:rsidRPr="00F268F0">
        <w:rPr>
          <w:rFonts w:ascii="Verdana" w:hAnsi="Verdana" w:cs="Arial"/>
          <w:sz w:val="20"/>
          <w:szCs w:val="20"/>
          <w:lang w:eastAsia="en-US"/>
        </w:rPr>
        <w:t>Umowa o podwykonawstwo, której przedmiotem są roboty budowlane nie może zawierać postanowień:</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z w:val="20"/>
          <w:szCs w:val="20"/>
        </w:rPr>
      </w:pPr>
      <w:r w:rsidRPr="00F268F0">
        <w:rPr>
          <w:rFonts w:ascii="Verdana" w:hAnsi="Verdana" w:cs="Arial"/>
          <w:sz w:val="20"/>
          <w:szCs w:val="20"/>
        </w:rPr>
        <w:t xml:space="preserve">uzależniających uzyskanie przez Podwykonawcę </w:t>
      </w:r>
      <w:r w:rsidRPr="00F268F0">
        <w:rPr>
          <w:rFonts w:ascii="Verdana" w:hAnsi="Verdana"/>
          <w:snapToGrid w:val="0"/>
          <w:sz w:val="20"/>
          <w:szCs w:val="20"/>
        </w:rPr>
        <w:t xml:space="preserve"> lub dalszego Podwykonawcę</w:t>
      </w:r>
      <w:r w:rsidRPr="00F268F0">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rsidR="00F268F0" w:rsidRPr="00F268F0" w:rsidRDefault="00F268F0" w:rsidP="00F268F0">
      <w:pPr>
        <w:numPr>
          <w:ilvl w:val="0"/>
          <w:numId w:val="37"/>
        </w:numPr>
        <w:spacing w:after="40" w:line="360" w:lineRule="auto"/>
        <w:ind w:left="851"/>
        <w:jc w:val="both"/>
        <w:rPr>
          <w:rFonts w:ascii="Verdana" w:hAnsi="Verdana" w:cs="Arial"/>
          <w:snapToGrid w:val="0"/>
          <w:sz w:val="20"/>
          <w:szCs w:val="20"/>
        </w:rPr>
      </w:pPr>
      <w:r w:rsidRPr="00F268F0">
        <w:rPr>
          <w:rFonts w:ascii="Verdana" w:hAnsi="Verdana" w:cs="Arial"/>
          <w:sz w:val="20"/>
          <w:szCs w:val="20"/>
        </w:rPr>
        <w:t xml:space="preserve">warunkujących Podwykonawcy lub dalszemu Podwykonawcy dokonanie zwrotu kwot zabezpieczenia przez Wykonawcę od zwrotu Zabezpieczenia należytego </w:t>
      </w:r>
      <w:r w:rsidRPr="00F268F0">
        <w:rPr>
          <w:rFonts w:ascii="Verdana" w:hAnsi="Verdana" w:cs="Arial"/>
          <w:sz w:val="20"/>
          <w:szCs w:val="20"/>
        </w:rPr>
        <w:lastRenderedPageBreak/>
        <w:t>wykonania Umowy na rzecz Wykonawcy przez Zamawiającego w tym odbioru innych robót, które nie były przedmiotem umowy podwykonawczej,</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napToGrid w:val="0"/>
          <w:sz w:val="20"/>
          <w:szCs w:val="20"/>
        </w:rPr>
      </w:pPr>
      <w:r w:rsidRPr="00F268F0">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napToGrid w:val="0"/>
          <w:sz w:val="20"/>
          <w:szCs w:val="20"/>
        </w:rPr>
      </w:pPr>
      <w:r w:rsidRPr="00F268F0">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z w:val="20"/>
          <w:szCs w:val="20"/>
        </w:rPr>
      </w:pPr>
      <w:r w:rsidRPr="00F268F0">
        <w:rPr>
          <w:rFonts w:ascii="Verdana" w:hAnsi="Verdana" w:cs="Arial"/>
          <w:sz w:val="20"/>
          <w:szCs w:val="20"/>
        </w:rPr>
        <w:t>przewidujących, iż łączna wysokość kar umownych należnych Wykonawcy, Podwykonawcy lub dalszemu Podwykonawcy przekroczy 20% wartości wynagrodzenia należnego Podwykonawcy lub dalszemu Podwykonawcy,</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z w:val="20"/>
          <w:szCs w:val="20"/>
        </w:rPr>
      </w:pPr>
      <w:r w:rsidRPr="00F268F0">
        <w:rPr>
          <w:rFonts w:ascii="Verdana" w:hAnsi="Verdana" w:cs="Arial"/>
          <w:sz w:val="20"/>
          <w:szCs w:val="20"/>
        </w:rPr>
        <w:t>przewidujących, iż właściwy do rozstrzygania sporów wynikających z Umowy podwykonawczej będzie sąd, w tym polubowny, z siedzibą poza Rzeczpospolitą Polską;</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z w:val="20"/>
          <w:szCs w:val="20"/>
        </w:rPr>
      </w:pPr>
      <w:r w:rsidRPr="00F268F0">
        <w:rPr>
          <w:rFonts w:ascii="Verdana" w:hAnsi="Verdana" w:cs="Arial"/>
          <w:sz w:val="20"/>
          <w:szCs w:val="20"/>
        </w:rPr>
        <w:t>uzależniających uzyskanie przez Podwykonawcę lub dalszego Podwykonawcę uprawnienia do dochodzenia roszczeń od analogicznego uprawnienia przysługującego Wykonawcy w warunkach umownych w związku z tymi samymi okolicznościami;</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z w:val="20"/>
          <w:szCs w:val="20"/>
        </w:rPr>
      </w:pPr>
      <w:r w:rsidRPr="00F268F0">
        <w:rPr>
          <w:rFonts w:ascii="Verdana" w:hAnsi="Verdana" w:cs="Arial"/>
          <w:sz w:val="20"/>
          <w:szCs w:val="20"/>
        </w:rPr>
        <w:t>zobowiązujących Podwykonawcę lub dalszego Podwykonawcę do przejęcia ogółu ryzyk i odpowiedzialności, jakie obciążają Wykonawcę zgodnie z Umową;</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z w:val="20"/>
          <w:szCs w:val="20"/>
        </w:rPr>
      </w:pPr>
      <w:r w:rsidRPr="00F268F0">
        <w:rPr>
          <w:rFonts w:ascii="Verdana" w:hAnsi="Verdana" w:cs="Arial"/>
          <w:sz w:val="20"/>
          <w:szCs w:val="20"/>
        </w:rPr>
        <w:t>na mocy których, z datą zawarcia Umowy podwykonawczej, Podwykonawca lub dalszy Podwykonawca zrzeka się względem Wykonawcy uprawnienia do dochodzenia roszczeń dotyczących Placu Budowy;</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z w:val="20"/>
          <w:szCs w:val="20"/>
        </w:rPr>
      </w:pPr>
      <w:r w:rsidRPr="00F268F0">
        <w:rPr>
          <w:rFonts w:ascii="Verdana" w:hAnsi="Verdana" w:cs="Arial"/>
          <w:sz w:val="20"/>
          <w:szCs w:val="20"/>
        </w:rPr>
        <w:t>uzależniających uzyskanie przez Podwykonawcę lub dalszego Podwykonawcę przedłużenia terminu realizacji Umowy podwykonawczej od przedłużenia przez Zamawiającego terminów pośrednich dla poszczególnych etapów;</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z w:val="20"/>
          <w:szCs w:val="20"/>
        </w:rPr>
      </w:pPr>
      <w:r w:rsidRPr="00F268F0">
        <w:rPr>
          <w:rFonts w:ascii="Verdana" w:hAnsi="Verdana" w:cs="Arial"/>
          <w:sz w:val="20"/>
          <w:szCs w:val="20"/>
        </w:rPr>
        <w:t>przewidujących termin krótszy niż 7 dni na złożenie przez Podwykonawcę lub dalszego Podwykonawcę powiadomienia o roszczeniu;</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z w:val="20"/>
          <w:szCs w:val="20"/>
        </w:rPr>
      </w:pPr>
      <w:r w:rsidRPr="00F268F0">
        <w:rPr>
          <w:rFonts w:ascii="Verdana" w:hAnsi="Verdana" w:cs="Arial"/>
          <w:sz w:val="20"/>
          <w:szCs w:val="20"/>
        </w:rPr>
        <w:t xml:space="preserve">w przypadku gdy Umowa podwykonawcza będzie rozliczana ryczałtowo, wyłączających możliwość dochodzenia przez Podwykonawcę lub dalszego Podwykonawcę podwyższenia wynagrodzenia ryczałtowego na drodze sądowej; </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z w:val="20"/>
          <w:szCs w:val="20"/>
        </w:rPr>
      </w:pPr>
      <w:r w:rsidRPr="00F268F0">
        <w:rPr>
          <w:rFonts w:ascii="Verdana" w:hAnsi="Verdana" w:cs="Arial"/>
          <w:sz w:val="20"/>
          <w:szCs w:val="20"/>
        </w:rPr>
        <w:t xml:space="preserve"> uprawniających Wykonawcę, Podwykonawcę lub dalszego Podwykonawcę do dokonania potrącenia swoich niewymagalnych wierzytelności;</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z w:val="20"/>
          <w:szCs w:val="20"/>
        </w:rPr>
      </w:pPr>
      <w:r w:rsidRPr="00F268F0">
        <w:rPr>
          <w:rFonts w:ascii="Verdana" w:hAnsi="Verdana" w:cs="Arial"/>
          <w:sz w:val="20"/>
          <w:szCs w:val="20"/>
        </w:rPr>
        <w:t xml:space="preserve"> na mocy których Podwykonawca lub dalszy Podwykonawca zrzeka się roszczeń </w:t>
      </w:r>
      <w:r w:rsidRPr="00F268F0">
        <w:rPr>
          <w:rFonts w:ascii="Verdana" w:hAnsi="Verdana" w:cs="Arial"/>
          <w:sz w:val="20"/>
          <w:szCs w:val="20"/>
        </w:rPr>
        <w:br/>
        <w:t>od Wykonawcy o wypłatę odszkodowania, odsetek lub dodatkowego wynagrodzenia za wykonanie dodatkowych robót lub robót zamiennych;</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z w:val="20"/>
          <w:szCs w:val="20"/>
        </w:rPr>
      </w:pPr>
      <w:r w:rsidRPr="00F268F0">
        <w:rPr>
          <w:rFonts w:ascii="Verdana" w:hAnsi="Verdana" w:cs="Arial"/>
          <w:sz w:val="20"/>
          <w:szCs w:val="20"/>
        </w:rPr>
        <w:t xml:space="preserve"> rozszerzających odpowiedzialność Podwykonawcy lub dalszego Podwykonawcy </w:t>
      </w:r>
      <w:r w:rsidRPr="00F268F0">
        <w:rPr>
          <w:rFonts w:ascii="Verdana" w:hAnsi="Verdana" w:cs="Arial"/>
          <w:sz w:val="20"/>
          <w:szCs w:val="20"/>
        </w:rPr>
        <w:br/>
        <w:t xml:space="preserve">na zasadzie ryzyka za szkody powstałe na budowie, za działania lub zaniechania </w:t>
      </w:r>
      <w:r w:rsidRPr="00F268F0">
        <w:rPr>
          <w:rFonts w:ascii="Verdana" w:hAnsi="Verdana" w:cs="Arial"/>
          <w:sz w:val="20"/>
          <w:szCs w:val="20"/>
        </w:rPr>
        <w:lastRenderedPageBreak/>
        <w:t>Wykonawcy lub innych podmiotów, w szczególności rozszerzających odpowiedzialność Podwykonawcy lub dalszego Podwykonawcy za szkody na obiektach budowlanych powstałe po zakończeniu robót przez Podwykonawcę lub dalszego Podwykonawcę;</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z w:val="20"/>
          <w:szCs w:val="20"/>
        </w:rPr>
      </w:pPr>
      <w:r w:rsidRPr="00F268F0">
        <w:rPr>
          <w:rFonts w:ascii="Verdana" w:hAnsi="Verdana" w:cs="Arial"/>
          <w:sz w:val="20"/>
          <w:szCs w:val="20"/>
        </w:rPr>
        <w:t>rozszerzających katalog kar umownych, które mogą być nałożone na Podwykonawcę lub dalszego Podwykonawcę w stosunku do zakresu ustalonego w Umowie zawartej pomiędzy Zamawiającym a Wykonawcą;</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z w:val="20"/>
          <w:szCs w:val="20"/>
        </w:rPr>
      </w:pPr>
      <w:r w:rsidRPr="00F268F0">
        <w:rPr>
          <w:rFonts w:ascii="Verdana" w:hAnsi="Verdana" w:cs="Arial"/>
          <w:sz w:val="20"/>
          <w:szCs w:val="20"/>
        </w:rPr>
        <w:t>ustalających kary umowne dla Podwykonawcy lub dalszego Podwykonawcy w wysokości wyższej niż wysokość tożsamych kar przewidzianych w Umowie zawartej pomiędzy Zamawiającym a Wykonawcą;</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z w:val="20"/>
          <w:szCs w:val="20"/>
        </w:rPr>
      </w:pPr>
      <w:r w:rsidRPr="00F268F0">
        <w:rPr>
          <w:rFonts w:ascii="Verdana" w:hAnsi="Verdana" w:cs="Arial"/>
          <w:sz w:val="20"/>
          <w:szCs w:val="20"/>
        </w:rPr>
        <w:t xml:space="preserve">wprowadzających okres dłuższy niż 60 dni na złożenie przez Wykonawcę </w:t>
      </w:r>
      <w:r w:rsidRPr="00F268F0">
        <w:rPr>
          <w:rFonts w:ascii="Verdana" w:hAnsi="Verdana" w:cs="Arial"/>
          <w:sz w:val="20"/>
          <w:szCs w:val="20"/>
        </w:rPr>
        <w:br/>
        <w:t>lub Podwykonawcę oświadczenia o odstąpieniu od umowy z Podwykonawcą lub dalszym Podwykonawcą, licząc od dnia zaistnienia przesłanki do odstąpienia od umowy;</w:t>
      </w:r>
    </w:p>
    <w:p w:rsidR="00F268F0" w:rsidRPr="00F268F0" w:rsidRDefault="00F268F0" w:rsidP="00F268F0">
      <w:pPr>
        <w:numPr>
          <w:ilvl w:val="0"/>
          <w:numId w:val="37"/>
        </w:numPr>
        <w:tabs>
          <w:tab w:val="num" w:pos="851"/>
        </w:tabs>
        <w:spacing w:line="360" w:lineRule="auto"/>
        <w:ind w:left="851" w:hanging="425"/>
        <w:jc w:val="both"/>
        <w:rPr>
          <w:rFonts w:ascii="Verdana" w:hAnsi="Verdana" w:cs="Arial"/>
          <w:sz w:val="20"/>
          <w:szCs w:val="20"/>
        </w:rPr>
      </w:pPr>
      <w:r w:rsidRPr="00F268F0">
        <w:rPr>
          <w:rFonts w:ascii="Verdana" w:hAnsi="Verdana" w:cs="Arial"/>
          <w:sz w:val="20"/>
          <w:szCs w:val="20"/>
        </w:rPr>
        <w:t xml:space="preserve">przewidujących nieograniczony katalog kar umownych poprzez ogólne wskazanie, </w:t>
      </w:r>
      <w:r w:rsidRPr="00F268F0">
        <w:rPr>
          <w:rFonts w:ascii="Verdana" w:hAnsi="Verdana" w:cs="Arial"/>
          <w:sz w:val="20"/>
          <w:szCs w:val="20"/>
        </w:rPr>
        <w:br/>
        <w:t xml:space="preserve">iż w związku z naruszeniem jakiegokolwiek postanowienia umownego przez Podwykonawcę lub dalszego Podwykonawcę – przewiduje się kary umowne </w:t>
      </w:r>
      <w:r w:rsidRPr="00F268F0">
        <w:rPr>
          <w:rFonts w:ascii="Verdana" w:hAnsi="Verdana" w:cs="Arial"/>
          <w:sz w:val="20"/>
          <w:szCs w:val="20"/>
        </w:rPr>
        <w:br/>
        <w:t>w określonej procentowo oznaczonej wysokości.</w:t>
      </w:r>
    </w:p>
    <w:p w:rsidR="00F268F0" w:rsidRPr="00F268F0" w:rsidRDefault="00F268F0" w:rsidP="00F268F0">
      <w:pPr>
        <w:numPr>
          <w:ilvl w:val="0"/>
          <w:numId w:val="38"/>
        </w:numPr>
        <w:spacing w:line="360" w:lineRule="auto"/>
        <w:ind w:left="426" w:hanging="426"/>
        <w:contextualSpacing/>
        <w:jc w:val="both"/>
        <w:rPr>
          <w:rFonts w:ascii="Verdana" w:hAnsi="Verdana" w:cs="Arial"/>
          <w:sz w:val="20"/>
          <w:szCs w:val="20"/>
          <w:lang w:eastAsia="en-US"/>
        </w:rPr>
      </w:pPr>
      <w:r w:rsidRPr="00F268F0">
        <w:rPr>
          <w:rFonts w:ascii="Verdana" w:hAnsi="Verdana" w:cs="Arial"/>
          <w:sz w:val="20"/>
          <w:szCs w:val="20"/>
          <w:lang w:eastAsia="en-US"/>
        </w:rPr>
        <w:t xml:space="preserve">Umowa o podwykonawstwo, której przedmiotem są roboty budowlane musi zawierać </w:t>
      </w:r>
      <w:r w:rsidRPr="00F268F0">
        <w:rPr>
          <w:rFonts w:ascii="Verdana" w:hAnsi="Verdana" w:cs="Arial"/>
          <w:sz w:val="20"/>
          <w:szCs w:val="20"/>
          <w:lang w:eastAsia="en-US"/>
        </w:rPr>
        <w:br/>
        <w:t>w szczególności postanowienia dotyczące:</w:t>
      </w:r>
    </w:p>
    <w:p w:rsidR="00F268F0" w:rsidRPr="00F268F0" w:rsidRDefault="00F268F0" w:rsidP="00F268F0">
      <w:pPr>
        <w:numPr>
          <w:ilvl w:val="0"/>
          <w:numId w:val="40"/>
        </w:numPr>
        <w:spacing w:before="120" w:line="360" w:lineRule="auto"/>
        <w:contextualSpacing/>
        <w:jc w:val="both"/>
        <w:rPr>
          <w:rFonts w:ascii="Verdana" w:hAnsi="Verdana" w:cs="Arial"/>
          <w:sz w:val="20"/>
          <w:szCs w:val="20"/>
          <w:lang w:eastAsia="en-US"/>
        </w:rPr>
      </w:pPr>
      <w:r w:rsidRPr="00F268F0">
        <w:rPr>
          <w:rFonts w:ascii="Verdana" w:hAnsi="Verdana" w:cs="Arial"/>
          <w:sz w:val="20"/>
          <w:szCs w:val="20"/>
          <w:lang w:eastAsia="en-US"/>
        </w:rPr>
        <w:t>oznaczenia stron umowy,</w:t>
      </w:r>
    </w:p>
    <w:p w:rsidR="00F268F0" w:rsidRPr="00F268F0" w:rsidRDefault="00F268F0" w:rsidP="00F268F0">
      <w:pPr>
        <w:numPr>
          <w:ilvl w:val="0"/>
          <w:numId w:val="40"/>
        </w:numPr>
        <w:spacing w:before="120" w:line="360" w:lineRule="auto"/>
        <w:contextualSpacing/>
        <w:jc w:val="both"/>
        <w:rPr>
          <w:rFonts w:ascii="Verdana" w:hAnsi="Verdana" w:cs="Arial"/>
          <w:sz w:val="20"/>
          <w:szCs w:val="20"/>
          <w:lang w:eastAsia="en-US"/>
        </w:rPr>
      </w:pPr>
      <w:r w:rsidRPr="00F268F0">
        <w:rPr>
          <w:rFonts w:ascii="Verdana" w:hAnsi="Verdana" w:cs="Arial"/>
          <w:sz w:val="20"/>
          <w:szCs w:val="20"/>
          <w:lang w:eastAsia="en-US"/>
        </w:rPr>
        <w:t>zakresu robót budowlanych,</w:t>
      </w:r>
    </w:p>
    <w:p w:rsidR="00F268F0" w:rsidRPr="00F268F0" w:rsidRDefault="00F268F0" w:rsidP="00F268F0">
      <w:pPr>
        <w:numPr>
          <w:ilvl w:val="0"/>
          <w:numId w:val="40"/>
        </w:numPr>
        <w:spacing w:before="120" w:line="360" w:lineRule="auto"/>
        <w:ind w:left="567" w:hanging="207"/>
        <w:contextualSpacing/>
        <w:jc w:val="both"/>
        <w:rPr>
          <w:rFonts w:ascii="Verdana" w:hAnsi="Verdana" w:cs="Arial"/>
          <w:sz w:val="20"/>
          <w:szCs w:val="20"/>
          <w:lang w:eastAsia="en-US"/>
        </w:rPr>
      </w:pPr>
      <w:r w:rsidRPr="00F268F0">
        <w:rPr>
          <w:rFonts w:ascii="Verdana" w:hAnsi="Verdana" w:cs="Arial"/>
          <w:sz w:val="20"/>
          <w:szCs w:val="20"/>
          <w:lang w:eastAsia="en-US"/>
        </w:rPr>
        <w:t xml:space="preserve">wartości wynagrodzenia Podwykonawcy lub dalszego Podwykonawcy wraz </w:t>
      </w:r>
      <w:r w:rsidRPr="00F268F0">
        <w:rPr>
          <w:rFonts w:ascii="Verdana" w:hAnsi="Verdana" w:cs="Arial"/>
          <w:sz w:val="20"/>
          <w:szCs w:val="20"/>
          <w:lang w:eastAsia="en-US"/>
        </w:rPr>
        <w:br/>
        <w:t>z warunkami przewidującymi zmianę wynagrodzenia,</w:t>
      </w:r>
    </w:p>
    <w:p w:rsidR="00F268F0" w:rsidRPr="00F268F0" w:rsidRDefault="00F268F0" w:rsidP="00F268F0">
      <w:pPr>
        <w:numPr>
          <w:ilvl w:val="0"/>
          <w:numId w:val="40"/>
        </w:numPr>
        <w:spacing w:before="120" w:line="360" w:lineRule="auto"/>
        <w:ind w:left="567" w:hanging="207"/>
        <w:contextualSpacing/>
        <w:jc w:val="both"/>
        <w:rPr>
          <w:rFonts w:ascii="Verdana" w:hAnsi="Verdana" w:cs="Arial"/>
          <w:sz w:val="20"/>
          <w:szCs w:val="20"/>
          <w:lang w:eastAsia="en-US"/>
        </w:rPr>
      </w:pPr>
      <w:r w:rsidRPr="00F268F0">
        <w:rPr>
          <w:rFonts w:ascii="Verdana" w:hAnsi="Verdana" w:cs="Arial"/>
          <w:sz w:val="20"/>
          <w:szCs w:val="20"/>
          <w:lang w:eastAsia="en-US"/>
        </w:rPr>
        <w:t>terminu płatności, który nie może być dłuższy niż 30 dni od dnia doręczenia faktury, rachunku Podwykonawcy lub dalszemu Podwykonawcy.</w:t>
      </w:r>
    </w:p>
    <w:p w:rsidR="00F268F0" w:rsidRPr="00F268F0" w:rsidRDefault="00F268F0" w:rsidP="00F268F0">
      <w:pPr>
        <w:numPr>
          <w:ilvl w:val="0"/>
          <w:numId w:val="40"/>
        </w:numPr>
        <w:spacing w:before="120" w:line="360" w:lineRule="auto"/>
        <w:contextualSpacing/>
        <w:jc w:val="both"/>
        <w:rPr>
          <w:rFonts w:ascii="Verdana" w:hAnsi="Verdana" w:cs="Arial"/>
          <w:sz w:val="20"/>
          <w:szCs w:val="20"/>
          <w:lang w:eastAsia="en-US"/>
        </w:rPr>
      </w:pPr>
      <w:r w:rsidRPr="00F268F0">
        <w:rPr>
          <w:rFonts w:ascii="Verdana" w:hAnsi="Verdana" w:cs="Arial"/>
          <w:sz w:val="20"/>
          <w:szCs w:val="20"/>
          <w:lang w:eastAsia="en-US"/>
        </w:rPr>
        <w:t>terminu realizacji wraz z warunkami przewidującymi zmianę terminu;</w:t>
      </w:r>
    </w:p>
    <w:p w:rsidR="00F268F0" w:rsidRPr="00F268F0" w:rsidRDefault="00F268F0" w:rsidP="00F268F0">
      <w:pPr>
        <w:numPr>
          <w:ilvl w:val="0"/>
          <w:numId w:val="40"/>
        </w:numPr>
        <w:spacing w:before="120" w:line="360" w:lineRule="auto"/>
        <w:contextualSpacing/>
        <w:jc w:val="both"/>
        <w:rPr>
          <w:rFonts w:ascii="Verdana" w:hAnsi="Verdana" w:cs="Arial"/>
          <w:sz w:val="20"/>
          <w:szCs w:val="20"/>
          <w:lang w:eastAsia="en-US"/>
        </w:rPr>
      </w:pPr>
      <w:r w:rsidRPr="00F268F0">
        <w:rPr>
          <w:rFonts w:ascii="Verdana" w:hAnsi="Verdana" w:cs="Arial"/>
          <w:sz w:val="20"/>
          <w:szCs w:val="20"/>
          <w:lang w:eastAsia="en-US"/>
        </w:rPr>
        <w:t>bezpieczeństwa i higieny pracy.</w:t>
      </w:r>
    </w:p>
    <w:p w:rsidR="00F268F0" w:rsidRPr="00F268F0" w:rsidRDefault="00F268F0" w:rsidP="00E04D21">
      <w:pPr>
        <w:numPr>
          <w:ilvl w:val="0"/>
          <w:numId w:val="45"/>
        </w:numPr>
        <w:spacing w:line="360" w:lineRule="auto"/>
        <w:ind w:left="426" w:hanging="426"/>
        <w:contextualSpacing/>
        <w:jc w:val="both"/>
        <w:rPr>
          <w:rFonts w:ascii="Verdana" w:hAnsi="Verdana" w:cs="Verdana"/>
          <w:sz w:val="20"/>
          <w:szCs w:val="20"/>
          <w:lang w:eastAsia="en-US"/>
        </w:rPr>
      </w:pPr>
      <w:r w:rsidRPr="00F268F0">
        <w:rPr>
          <w:rFonts w:ascii="Verdana" w:hAnsi="Verdana" w:cs="Verdana"/>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rsidR="00F268F0" w:rsidRPr="00F268F0" w:rsidRDefault="00F268F0" w:rsidP="00E04D21">
      <w:pPr>
        <w:numPr>
          <w:ilvl w:val="0"/>
          <w:numId w:val="45"/>
        </w:numPr>
        <w:autoSpaceDE w:val="0"/>
        <w:autoSpaceDN w:val="0"/>
        <w:adjustRightInd w:val="0"/>
        <w:spacing w:line="360" w:lineRule="auto"/>
        <w:ind w:left="426" w:hanging="494"/>
        <w:contextualSpacing/>
        <w:jc w:val="both"/>
        <w:rPr>
          <w:rFonts w:ascii="Verdana" w:hAnsi="Verdana" w:cs="Verdana"/>
          <w:sz w:val="20"/>
          <w:szCs w:val="20"/>
          <w:lang w:eastAsia="en-US"/>
        </w:rPr>
      </w:pPr>
      <w:r w:rsidRPr="00F268F0">
        <w:rPr>
          <w:rFonts w:ascii="Verdana" w:hAnsi="Verdana" w:cs="Verdana"/>
          <w:sz w:val="20"/>
          <w:szCs w:val="20"/>
          <w:lang w:eastAsia="en-US"/>
        </w:rPr>
        <w:t>W przypadku, o którym mowa w ust. 17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F268F0" w:rsidRPr="00F268F0" w:rsidRDefault="00F268F0" w:rsidP="00E04D21">
      <w:pPr>
        <w:numPr>
          <w:ilvl w:val="0"/>
          <w:numId w:val="45"/>
        </w:numPr>
        <w:spacing w:line="360" w:lineRule="auto"/>
        <w:ind w:left="426" w:hanging="494"/>
        <w:contextualSpacing/>
        <w:jc w:val="both"/>
        <w:rPr>
          <w:rFonts w:ascii="Verdana" w:hAnsi="Verdana" w:cs="Arial"/>
          <w:b/>
          <w:sz w:val="20"/>
          <w:szCs w:val="20"/>
          <w:lang w:eastAsia="en-US"/>
        </w:rPr>
      </w:pPr>
      <w:r w:rsidRPr="00F268F0">
        <w:rPr>
          <w:rFonts w:ascii="Verdana" w:hAnsi="Verdana" w:cs="Arial"/>
          <w:sz w:val="20"/>
          <w:szCs w:val="20"/>
          <w:lang w:eastAsia="en-US"/>
        </w:rPr>
        <w:lastRenderedPageBreak/>
        <w:t>Wykonawca przed przystąpieniem do wykonania zamówienia poda  Zamawiającemu, o ile są już znane, nazwy albo imiona i nazwiska oraz dane kontaktowe podwykonawców i osób do kontaktu z nimi.</w:t>
      </w:r>
    </w:p>
    <w:p w:rsidR="00F268F0" w:rsidRPr="00F268F0" w:rsidRDefault="00F268F0" w:rsidP="00E04D21">
      <w:pPr>
        <w:numPr>
          <w:ilvl w:val="0"/>
          <w:numId w:val="45"/>
        </w:numPr>
        <w:spacing w:line="360" w:lineRule="auto"/>
        <w:ind w:left="426" w:hanging="494"/>
        <w:contextualSpacing/>
        <w:jc w:val="both"/>
        <w:rPr>
          <w:rFonts w:ascii="Verdana" w:hAnsi="Verdana" w:cs="Arial"/>
          <w:b/>
          <w:sz w:val="20"/>
          <w:szCs w:val="20"/>
          <w:lang w:eastAsia="en-US"/>
        </w:rPr>
      </w:pPr>
      <w:r w:rsidRPr="00F268F0">
        <w:rPr>
          <w:rFonts w:ascii="Verdana" w:hAnsi="Verdana" w:cs="Arial"/>
          <w:sz w:val="20"/>
          <w:szCs w:val="20"/>
          <w:lang w:eastAsia="en-US"/>
        </w:rPr>
        <w:t>Wykonawca zawiadomi Zamawiającego o wszelkich zmianach danych, o których mowa w ust. 19, w trakcie realizacji zamówienia, a także przekazuje informacje na temat nowych podwykonawców, którym w późniejszym okresie zamierza powierzyć realizację robót budowlanych lub usług.</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 16</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WADY PRZEDMIOTU ZAMÓWIENIA</w:t>
      </w:r>
    </w:p>
    <w:p w:rsidR="00F268F0" w:rsidRPr="00F268F0" w:rsidRDefault="00F268F0" w:rsidP="00F268F0">
      <w:pPr>
        <w:numPr>
          <w:ilvl w:val="0"/>
          <w:numId w:val="33"/>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Jeżeli w toku czynności odbioru zostaną stwierdzone wady, to Zamawiającemu przysługują następujące uprawnienia:</w:t>
      </w:r>
    </w:p>
    <w:p w:rsidR="00F268F0" w:rsidRPr="00F268F0" w:rsidRDefault="00F268F0" w:rsidP="00F268F0">
      <w:pPr>
        <w:autoSpaceDE w:val="0"/>
        <w:autoSpaceDN w:val="0"/>
        <w:adjustRightInd w:val="0"/>
        <w:spacing w:line="360" w:lineRule="auto"/>
        <w:ind w:firstLine="708"/>
        <w:jc w:val="both"/>
        <w:rPr>
          <w:rFonts w:ascii="Verdana" w:hAnsi="Verdana" w:cs="Verdana"/>
          <w:sz w:val="20"/>
          <w:szCs w:val="20"/>
          <w:lang w:eastAsia="en-US"/>
        </w:rPr>
      </w:pPr>
      <w:r w:rsidRPr="00F268F0">
        <w:rPr>
          <w:rFonts w:ascii="Verdana" w:hAnsi="Verdana" w:cs="Verdana"/>
          <w:sz w:val="20"/>
          <w:szCs w:val="20"/>
          <w:lang w:eastAsia="en-US"/>
        </w:rPr>
        <w:t xml:space="preserve">1) Jeżeli wady nadają się do usunięcia, może odmówić odbioru do czasu usunięcia   </w:t>
      </w:r>
      <w:r w:rsidRPr="00F268F0">
        <w:rPr>
          <w:rFonts w:ascii="Verdana" w:hAnsi="Verdana" w:cs="Verdana"/>
          <w:sz w:val="20"/>
          <w:szCs w:val="20"/>
          <w:lang w:eastAsia="en-US"/>
        </w:rPr>
        <w:br/>
        <w:t xml:space="preserve">              wad i żądać ich usunięcia.</w:t>
      </w:r>
    </w:p>
    <w:p w:rsidR="00F268F0" w:rsidRPr="00F268F0" w:rsidRDefault="00F268F0" w:rsidP="00F268F0">
      <w:pPr>
        <w:autoSpaceDE w:val="0"/>
        <w:autoSpaceDN w:val="0"/>
        <w:adjustRightInd w:val="0"/>
        <w:spacing w:line="360" w:lineRule="auto"/>
        <w:ind w:firstLine="708"/>
        <w:jc w:val="both"/>
        <w:rPr>
          <w:rFonts w:ascii="Verdana" w:hAnsi="Verdana" w:cs="Verdana"/>
          <w:sz w:val="20"/>
          <w:szCs w:val="20"/>
          <w:lang w:eastAsia="en-US"/>
        </w:rPr>
      </w:pPr>
      <w:r w:rsidRPr="00F268F0">
        <w:rPr>
          <w:rFonts w:ascii="Verdana" w:hAnsi="Verdana" w:cs="Verdana"/>
          <w:sz w:val="20"/>
          <w:szCs w:val="20"/>
          <w:lang w:eastAsia="en-US"/>
        </w:rPr>
        <w:t>2) Jeżeli wady nie nadają się do usunięcia, to:</w:t>
      </w:r>
    </w:p>
    <w:p w:rsidR="00F268F0" w:rsidRPr="00F268F0" w:rsidRDefault="00F268F0" w:rsidP="00F268F0">
      <w:pPr>
        <w:numPr>
          <w:ilvl w:val="1"/>
          <w:numId w:val="14"/>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 xml:space="preserve">jeżeli wady umożliwiają użytkowanie przedmiotu Umowy zgodnie </w:t>
      </w:r>
      <w:r w:rsidRPr="00F268F0">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rsidR="00F268F0" w:rsidRPr="00F268F0" w:rsidRDefault="00F268F0" w:rsidP="00F268F0">
      <w:pPr>
        <w:numPr>
          <w:ilvl w:val="1"/>
          <w:numId w:val="14"/>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 xml:space="preserve">jeżeli wady uniemożliwiają użytkowanie przedmiotu odbioru zgodnie </w:t>
      </w:r>
      <w:r w:rsidRPr="00F268F0">
        <w:rPr>
          <w:rFonts w:ascii="Verdana" w:hAnsi="Verdana" w:cs="Verdana"/>
          <w:sz w:val="20"/>
          <w:szCs w:val="20"/>
          <w:lang w:eastAsia="en-US"/>
        </w:rPr>
        <w:br/>
        <w:t>z przeznaczeniem, Zamawiający może odstąpić od Umowy z winy leżącej po stronie Wykonawcy lub żądać wykonania przedmiotu Umowy po raz drugi.</w:t>
      </w:r>
    </w:p>
    <w:p w:rsidR="00F268F0" w:rsidRPr="00F268F0" w:rsidRDefault="00F268F0" w:rsidP="00F268F0">
      <w:pPr>
        <w:numPr>
          <w:ilvl w:val="0"/>
          <w:numId w:val="33"/>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Wykonawca ma obowiązek naprawienia wszystkich szkód powstałych na skutek okoliczności, za które Wykonawca ponosi odpowiedzialność.</w:t>
      </w:r>
    </w:p>
    <w:p w:rsidR="00F268F0" w:rsidRPr="00787721" w:rsidRDefault="00F268F0" w:rsidP="00787721">
      <w:pPr>
        <w:numPr>
          <w:ilvl w:val="0"/>
          <w:numId w:val="33"/>
        </w:numPr>
        <w:spacing w:line="360" w:lineRule="auto"/>
        <w:ind w:right="-83"/>
        <w:jc w:val="both"/>
        <w:rPr>
          <w:rFonts w:ascii="Verdana" w:hAnsi="Verdana"/>
          <w:sz w:val="20"/>
          <w:szCs w:val="20"/>
        </w:rPr>
      </w:pPr>
      <w:r w:rsidRPr="00F268F0">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F268F0" w:rsidRPr="00F268F0" w:rsidRDefault="00F268F0" w:rsidP="00F268F0">
      <w:pPr>
        <w:tabs>
          <w:tab w:val="left" w:pos="4536"/>
        </w:tabs>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 xml:space="preserve"> § 17</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ODBIÓR ROBÓT</w:t>
      </w:r>
    </w:p>
    <w:p w:rsidR="00F268F0" w:rsidRPr="00F268F0" w:rsidRDefault="00F268F0" w:rsidP="00F268F0">
      <w:pPr>
        <w:numPr>
          <w:ilvl w:val="0"/>
          <w:numId w:val="22"/>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rsidR="00F268F0" w:rsidRPr="00F268F0" w:rsidRDefault="00F268F0" w:rsidP="00F268F0">
      <w:pPr>
        <w:numPr>
          <w:ilvl w:val="0"/>
          <w:numId w:val="22"/>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 xml:space="preserve">Gotowość do odbiorów robót zanikających i ulegających zakryciu, Wykonawca (Kierownik Budowy) będzie zgłaszał Zamawiającemu i Nadzorowi Inwestorskiemu </w:t>
      </w:r>
      <w:r w:rsidRPr="00F268F0">
        <w:rPr>
          <w:rFonts w:ascii="Verdana" w:hAnsi="Verdana" w:cs="Verdana"/>
          <w:sz w:val="20"/>
          <w:szCs w:val="20"/>
          <w:lang w:eastAsia="en-US"/>
        </w:rPr>
        <w:br/>
        <w:t>w formie pisemnej. Nadzór Inwestorski ma obowiązek przystąpić do odbioru tych robót w terminie do 2 dni od daty otrzymania zgłoszenia od Wykonawcy.</w:t>
      </w:r>
    </w:p>
    <w:p w:rsidR="00F268F0" w:rsidRPr="00F268F0" w:rsidRDefault="00F268F0" w:rsidP="00F268F0">
      <w:pPr>
        <w:numPr>
          <w:ilvl w:val="0"/>
          <w:numId w:val="22"/>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lastRenderedPageBreak/>
        <w:t xml:space="preserve">Wykonawca zgłosi Zamawiającemu i Nadzorowi Inwestorskiemu gotowość do odbioru ostatecznego robót w formie pisemnej. Odbiór ostateczny robót dokonany zostanie komisyjnie z udziałem przedstawicieli Wykonawcy, Nadzoru Inwestorskiego </w:t>
      </w:r>
      <w:r w:rsidRPr="00F268F0">
        <w:rPr>
          <w:rFonts w:ascii="Verdana" w:hAnsi="Verdana" w:cs="Verdana"/>
          <w:sz w:val="20"/>
          <w:szCs w:val="20"/>
          <w:lang w:eastAsia="en-US"/>
        </w:rPr>
        <w:br/>
        <w:t>i Zamawiającego.</w:t>
      </w:r>
    </w:p>
    <w:p w:rsidR="00F268F0" w:rsidRPr="00F268F0" w:rsidRDefault="00F268F0" w:rsidP="00F268F0">
      <w:pPr>
        <w:numPr>
          <w:ilvl w:val="0"/>
          <w:numId w:val="22"/>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rsidR="00F268F0" w:rsidRPr="00F268F0" w:rsidRDefault="00F268F0" w:rsidP="00F268F0">
      <w:pPr>
        <w:numPr>
          <w:ilvl w:val="0"/>
          <w:numId w:val="22"/>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Najpóźniej 7 dni przed datą odbioru ostatecznego (wyznaczoną przez Zamawiającego) Wykonawca przekaże Zamawiającemu:</w:t>
      </w:r>
    </w:p>
    <w:p w:rsidR="00F268F0" w:rsidRPr="00F268F0" w:rsidRDefault="00F268F0" w:rsidP="00F268F0">
      <w:pPr>
        <w:numPr>
          <w:ilvl w:val="0"/>
          <w:numId w:val="15"/>
        </w:numPr>
        <w:autoSpaceDE w:val="0"/>
        <w:autoSpaceDN w:val="0"/>
        <w:adjustRightInd w:val="0"/>
        <w:spacing w:line="360" w:lineRule="auto"/>
        <w:ind w:left="1134" w:hanging="425"/>
        <w:jc w:val="both"/>
        <w:rPr>
          <w:rFonts w:ascii="Verdana" w:hAnsi="Verdana" w:cs="Verdana"/>
          <w:sz w:val="20"/>
          <w:szCs w:val="20"/>
          <w:lang w:eastAsia="en-US"/>
        </w:rPr>
      </w:pPr>
      <w:r w:rsidRPr="00F268F0">
        <w:rPr>
          <w:rFonts w:ascii="Verdana" w:hAnsi="Verdana" w:cs="Verdana"/>
          <w:sz w:val="20"/>
          <w:szCs w:val="20"/>
          <w:lang w:eastAsia="en-US"/>
        </w:rPr>
        <w:t>dokumentację powykonawczą,</w:t>
      </w:r>
    </w:p>
    <w:p w:rsidR="00F268F0" w:rsidRPr="00F268F0" w:rsidRDefault="00F268F0" w:rsidP="00F268F0">
      <w:pPr>
        <w:numPr>
          <w:ilvl w:val="0"/>
          <w:numId w:val="15"/>
        </w:numPr>
        <w:autoSpaceDE w:val="0"/>
        <w:autoSpaceDN w:val="0"/>
        <w:adjustRightInd w:val="0"/>
        <w:spacing w:line="360" w:lineRule="auto"/>
        <w:ind w:left="1134" w:hanging="425"/>
        <w:jc w:val="both"/>
        <w:rPr>
          <w:rFonts w:ascii="Verdana" w:hAnsi="Verdana" w:cs="Verdana"/>
          <w:sz w:val="20"/>
          <w:szCs w:val="20"/>
          <w:lang w:eastAsia="en-US"/>
        </w:rPr>
      </w:pPr>
      <w:r w:rsidRPr="00F268F0">
        <w:rPr>
          <w:rFonts w:ascii="Verdana" w:hAnsi="Verdana" w:cs="Verdana"/>
          <w:sz w:val="20"/>
          <w:szCs w:val="20"/>
          <w:lang w:eastAsia="en-US"/>
        </w:rPr>
        <w:t>dziennik budowy,</w:t>
      </w:r>
    </w:p>
    <w:p w:rsidR="00F268F0" w:rsidRPr="00F268F0" w:rsidRDefault="00F268F0" w:rsidP="00F268F0">
      <w:pPr>
        <w:numPr>
          <w:ilvl w:val="0"/>
          <w:numId w:val="15"/>
        </w:numPr>
        <w:autoSpaceDE w:val="0"/>
        <w:autoSpaceDN w:val="0"/>
        <w:adjustRightInd w:val="0"/>
        <w:spacing w:line="360" w:lineRule="auto"/>
        <w:ind w:left="1134" w:hanging="425"/>
        <w:jc w:val="both"/>
        <w:rPr>
          <w:rFonts w:ascii="Verdana" w:hAnsi="Verdana" w:cs="Verdana"/>
          <w:sz w:val="20"/>
          <w:szCs w:val="20"/>
          <w:lang w:eastAsia="en-US"/>
        </w:rPr>
      </w:pPr>
      <w:r w:rsidRPr="00F268F0">
        <w:rPr>
          <w:rFonts w:ascii="Verdana" w:hAnsi="Verdana" w:cs="Verdana"/>
          <w:sz w:val="20"/>
          <w:szCs w:val="20"/>
          <w:lang w:eastAsia="en-US"/>
        </w:rPr>
        <w:t>zaświadczenia, decyzje właściwych jednostek i organów wymagane przepisami,</w:t>
      </w:r>
    </w:p>
    <w:p w:rsidR="00F268F0" w:rsidRPr="00F268F0" w:rsidRDefault="00F268F0" w:rsidP="00F268F0">
      <w:pPr>
        <w:numPr>
          <w:ilvl w:val="0"/>
          <w:numId w:val="15"/>
        </w:numPr>
        <w:autoSpaceDE w:val="0"/>
        <w:autoSpaceDN w:val="0"/>
        <w:adjustRightInd w:val="0"/>
        <w:spacing w:line="360" w:lineRule="auto"/>
        <w:ind w:left="1134" w:hanging="425"/>
        <w:jc w:val="both"/>
        <w:rPr>
          <w:rFonts w:ascii="Verdana" w:hAnsi="Verdana" w:cs="Verdana"/>
          <w:sz w:val="20"/>
          <w:szCs w:val="20"/>
          <w:lang w:eastAsia="en-US"/>
        </w:rPr>
      </w:pPr>
      <w:r w:rsidRPr="00F268F0">
        <w:rPr>
          <w:rFonts w:ascii="Verdana" w:hAnsi="Verdana" w:cs="Verdana"/>
          <w:sz w:val="20"/>
          <w:szCs w:val="20"/>
          <w:lang w:eastAsia="en-US"/>
        </w:rPr>
        <w:t>Umowę wraz z załącznikami oraz zmianami w trakcie realizacji robót,</w:t>
      </w:r>
    </w:p>
    <w:p w:rsidR="00F268F0" w:rsidRPr="00F268F0" w:rsidRDefault="00F268F0" w:rsidP="00F268F0">
      <w:pPr>
        <w:numPr>
          <w:ilvl w:val="0"/>
          <w:numId w:val="15"/>
        </w:numPr>
        <w:autoSpaceDE w:val="0"/>
        <w:autoSpaceDN w:val="0"/>
        <w:adjustRightInd w:val="0"/>
        <w:spacing w:line="360" w:lineRule="auto"/>
        <w:ind w:left="1134" w:hanging="425"/>
        <w:jc w:val="both"/>
        <w:rPr>
          <w:rFonts w:ascii="Verdana" w:hAnsi="Verdana" w:cs="Verdana"/>
          <w:sz w:val="20"/>
          <w:szCs w:val="20"/>
          <w:lang w:eastAsia="en-US"/>
        </w:rPr>
      </w:pPr>
      <w:r w:rsidRPr="00F268F0">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rsidR="00F268F0" w:rsidRPr="00F268F0" w:rsidRDefault="00F268F0" w:rsidP="00F268F0">
      <w:pPr>
        <w:numPr>
          <w:ilvl w:val="0"/>
          <w:numId w:val="15"/>
        </w:numPr>
        <w:autoSpaceDE w:val="0"/>
        <w:autoSpaceDN w:val="0"/>
        <w:adjustRightInd w:val="0"/>
        <w:spacing w:line="360" w:lineRule="auto"/>
        <w:ind w:left="1134"/>
        <w:jc w:val="both"/>
        <w:rPr>
          <w:rFonts w:ascii="Verdana" w:hAnsi="Verdana" w:cs="Verdana"/>
          <w:sz w:val="20"/>
          <w:szCs w:val="20"/>
          <w:lang w:eastAsia="en-US"/>
        </w:rPr>
      </w:pPr>
      <w:r w:rsidRPr="00F268F0">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rsidR="00F268F0" w:rsidRPr="00F268F0" w:rsidRDefault="00F268F0" w:rsidP="00F268F0">
      <w:pPr>
        <w:numPr>
          <w:ilvl w:val="0"/>
          <w:numId w:val="15"/>
        </w:numPr>
        <w:autoSpaceDE w:val="0"/>
        <w:autoSpaceDN w:val="0"/>
        <w:adjustRightInd w:val="0"/>
        <w:spacing w:line="360" w:lineRule="auto"/>
        <w:ind w:left="1134" w:hanging="425"/>
        <w:jc w:val="both"/>
        <w:rPr>
          <w:rFonts w:ascii="Verdana" w:hAnsi="Verdana" w:cs="Verdana"/>
          <w:sz w:val="20"/>
          <w:szCs w:val="20"/>
          <w:lang w:eastAsia="en-US"/>
        </w:rPr>
      </w:pPr>
      <w:r w:rsidRPr="00F268F0">
        <w:rPr>
          <w:rFonts w:ascii="Verdana" w:hAnsi="Verdana" w:cs="Verdana"/>
          <w:sz w:val="20"/>
          <w:szCs w:val="20"/>
          <w:lang w:eastAsia="en-US"/>
        </w:rPr>
        <w:t>atesty jakościowe, deklaracje zgodności lub certyfikaty zgodności wbudowanych materiałów zgodnie z ST i ew. PZJ,</w:t>
      </w:r>
    </w:p>
    <w:p w:rsidR="00F268F0" w:rsidRPr="00F268F0" w:rsidRDefault="00F268F0" w:rsidP="00F268F0">
      <w:pPr>
        <w:numPr>
          <w:ilvl w:val="0"/>
          <w:numId w:val="15"/>
        </w:numPr>
        <w:autoSpaceDE w:val="0"/>
        <w:autoSpaceDN w:val="0"/>
        <w:adjustRightInd w:val="0"/>
        <w:spacing w:line="360" w:lineRule="auto"/>
        <w:ind w:left="1134" w:hanging="425"/>
        <w:jc w:val="both"/>
        <w:rPr>
          <w:rFonts w:ascii="Verdana" w:hAnsi="Verdana" w:cs="Verdana"/>
          <w:sz w:val="20"/>
          <w:szCs w:val="20"/>
          <w:lang w:eastAsia="en-US"/>
        </w:rPr>
      </w:pPr>
      <w:r w:rsidRPr="00F268F0">
        <w:rPr>
          <w:rFonts w:ascii="Verdana" w:hAnsi="Verdana" w:cs="Verdana"/>
          <w:sz w:val="20"/>
          <w:szCs w:val="20"/>
          <w:lang w:eastAsia="en-US"/>
        </w:rPr>
        <w:t xml:space="preserve">wyniki pomiarów kontrolnych oraz badań i oznaczeń laboratoryjnych zgodne </w:t>
      </w:r>
      <w:r w:rsidRPr="00F268F0">
        <w:rPr>
          <w:rFonts w:ascii="Verdana" w:hAnsi="Verdana" w:cs="Verdana"/>
          <w:sz w:val="20"/>
          <w:szCs w:val="20"/>
          <w:lang w:eastAsia="en-US"/>
        </w:rPr>
        <w:br/>
        <w:t>z ST i ewentualnie PZJ,</w:t>
      </w:r>
    </w:p>
    <w:p w:rsidR="00F268F0" w:rsidRPr="00F268F0" w:rsidRDefault="00F268F0" w:rsidP="00F268F0">
      <w:pPr>
        <w:numPr>
          <w:ilvl w:val="0"/>
          <w:numId w:val="15"/>
        </w:numPr>
        <w:autoSpaceDE w:val="0"/>
        <w:autoSpaceDN w:val="0"/>
        <w:adjustRightInd w:val="0"/>
        <w:spacing w:line="360" w:lineRule="auto"/>
        <w:ind w:left="1134" w:hanging="425"/>
        <w:jc w:val="both"/>
        <w:rPr>
          <w:rFonts w:ascii="Verdana" w:hAnsi="Verdana" w:cs="Verdana"/>
          <w:sz w:val="20"/>
          <w:szCs w:val="20"/>
          <w:lang w:eastAsia="en-US"/>
        </w:rPr>
      </w:pPr>
      <w:r w:rsidRPr="00F268F0">
        <w:rPr>
          <w:rFonts w:ascii="Verdana" w:hAnsi="Verdana" w:cs="Verdana"/>
          <w:sz w:val="20"/>
          <w:szCs w:val="20"/>
          <w:lang w:eastAsia="en-US"/>
        </w:rPr>
        <w:t>wszystkie wymagane operaty geodezyjne i geodezyjną inwentaryzację powykonawczą robót i sieci uzbrojenia terenu,</w:t>
      </w:r>
    </w:p>
    <w:p w:rsidR="00F268F0" w:rsidRPr="00F268F0" w:rsidRDefault="00F268F0" w:rsidP="00F268F0">
      <w:pPr>
        <w:numPr>
          <w:ilvl w:val="0"/>
          <w:numId w:val="15"/>
        </w:numPr>
        <w:autoSpaceDE w:val="0"/>
        <w:autoSpaceDN w:val="0"/>
        <w:adjustRightInd w:val="0"/>
        <w:spacing w:line="360" w:lineRule="auto"/>
        <w:ind w:left="1134" w:hanging="425"/>
        <w:jc w:val="both"/>
        <w:rPr>
          <w:rFonts w:ascii="Verdana" w:hAnsi="Verdana" w:cs="Verdana"/>
          <w:sz w:val="20"/>
          <w:szCs w:val="20"/>
          <w:lang w:eastAsia="en-US"/>
        </w:rPr>
      </w:pPr>
      <w:r w:rsidRPr="00F268F0">
        <w:rPr>
          <w:rFonts w:ascii="Verdana" w:hAnsi="Verdana" w:cs="Verdana"/>
          <w:sz w:val="20"/>
          <w:szCs w:val="20"/>
          <w:lang w:eastAsia="en-US"/>
        </w:rPr>
        <w:t>kopię mapy zasadniczej powstałej w wyniku geodezyjnej inwentaryzacji powykonawczej,</w:t>
      </w:r>
    </w:p>
    <w:p w:rsidR="00F268F0" w:rsidRPr="00F268F0" w:rsidRDefault="00F268F0" w:rsidP="00F268F0">
      <w:pPr>
        <w:numPr>
          <w:ilvl w:val="0"/>
          <w:numId w:val="15"/>
        </w:numPr>
        <w:autoSpaceDE w:val="0"/>
        <w:autoSpaceDN w:val="0"/>
        <w:adjustRightInd w:val="0"/>
        <w:spacing w:line="360" w:lineRule="auto"/>
        <w:ind w:left="1134" w:hanging="425"/>
        <w:jc w:val="both"/>
        <w:rPr>
          <w:rFonts w:ascii="Verdana" w:hAnsi="Verdana" w:cs="Verdana"/>
          <w:sz w:val="20"/>
          <w:szCs w:val="20"/>
          <w:lang w:eastAsia="en-US"/>
        </w:rPr>
      </w:pPr>
      <w:r w:rsidRPr="00F268F0">
        <w:rPr>
          <w:rFonts w:ascii="Verdana" w:hAnsi="Verdana" w:cs="Verdana"/>
          <w:sz w:val="20"/>
          <w:szCs w:val="20"/>
          <w:lang w:eastAsia="en-US"/>
        </w:rPr>
        <w:t>dokumentację projektową podstawową,</w:t>
      </w:r>
    </w:p>
    <w:p w:rsidR="00F268F0" w:rsidRPr="00F268F0" w:rsidRDefault="00F268F0" w:rsidP="00F268F0">
      <w:pPr>
        <w:numPr>
          <w:ilvl w:val="0"/>
          <w:numId w:val="15"/>
        </w:numPr>
        <w:autoSpaceDE w:val="0"/>
        <w:autoSpaceDN w:val="0"/>
        <w:adjustRightInd w:val="0"/>
        <w:spacing w:line="360" w:lineRule="auto"/>
        <w:ind w:left="1134" w:hanging="425"/>
        <w:jc w:val="both"/>
        <w:rPr>
          <w:rFonts w:ascii="Verdana" w:hAnsi="Verdana" w:cs="Verdana"/>
          <w:sz w:val="20"/>
          <w:szCs w:val="20"/>
          <w:lang w:eastAsia="en-US"/>
        </w:rPr>
      </w:pPr>
      <w:r w:rsidRPr="00F268F0">
        <w:rPr>
          <w:rFonts w:ascii="Verdana" w:hAnsi="Verdana" w:cs="Verdana"/>
          <w:sz w:val="20"/>
          <w:szCs w:val="20"/>
          <w:lang w:eastAsia="en-US"/>
        </w:rPr>
        <w:t xml:space="preserve">dokumentację i opracowania projektowe opracowywane przez Wykonawcę </w:t>
      </w:r>
      <w:r w:rsidRPr="00F268F0">
        <w:rPr>
          <w:rFonts w:ascii="Verdana" w:hAnsi="Verdana" w:cs="Verdana"/>
          <w:sz w:val="20"/>
          <w:szCs w:val="20"/>
          <w:lang w:eastAsia="en-US"/>
        </w:rPr>
        <w:br/>
        <w:t>i nadzór autorski w trakcie realizacji zadania,</w:t>
      </w:r>
    </w:p>
    <w:p w:rsidR="00F268F0" w:rsidRPr="00F268F0" w:rsidRDefault="00F268F0" w:rsidP="00F268F0">
      <w:pPr>
        <w:numPr>
          <w:ilvl w:val="0"/>
          <w:numId w:val="15"/>
        </w:numPr>
        <w:autoSpaceDE w:val="0"/>
        <w:autoSpaceDN w:val="0"/>
        <w:adjustRightInd w:val="0"/>
        <w:spacing w:line="360" w:lineRule="auto"/>
        <w:ind w:left="1134" w:hanging="425"/>
        <w:jc w:val="both"/>
        <w:rPr>
          <w:rFonts w:ascii="Verdana" w:hAnsi="Verdana" w:cs="Verdana"/>
          <w:sz w:val="20"/>
          <w:szCs w:val="20"/>
          <w:lang w:eastAsia="en-US"/>
        </w:rPr>
      </w:pPr>
      <w:r w:rsidRPr="00F268F0">
        <w:rPr>
          <w:rFonts w:ascii="Verdana" w:hAnsi="Verdana" w:cs="Verdana"/>
          <w:sz w:val="20"/>
          <w:szCs w:val="20"/>
          <w:lang w:eastAsia="en-US"/>
        </w:rPr>
        <w:t>protokoły odbiorów technicznych,</w:t>
      </w:r>
    </w:p>
    <w:p w:rsidR="00F268F0" w:rsidRPr="00F268F0" w:rsidRDefault="00F268F0" w:rsidP="00F268F0">
      <w:pPr>
        <w:numPr>
          <w:ilvl w:val="0"/>
          <w:numId w:val="15"/>
        </w:numPr>
        <w:autoSpaceDE w:val="0"/>
        <w:autoSpaceDN w:val="0"/>
        <w:adjustRightInd w:val="0"/>
        <w:spacing w:line="360" w:lineRule="auto"/>
        <w:ind w:left="1134" w:hanging="425"/>
        <w:jc w:val="both"/>
        <w:rPr>
          <w:rFonts w:ascii="Verdana" w:hAnsi="Verdana" w:cs="Verdana"/>
          <w:sz w:val="20"/>
          <w:szCs w:val="20"/>
          <w:lang w:eastAsia="en-US"/>
        </w:rPr>
      </w:pPr>
      <w:r w:rsidRPr="00F268F0">
        <w:rPr>
          <w:rFonts w:ascii="Verdana" w:hAnsi="Verdana" w:cs="Verdana"/>
          <w:sz w:val="20"/>
          <w:szCs w:val="20"/>
          <w:lang w:eastAsia="en-US"/>
        </w:rPr>
        <w:t>protokoły końcowe uzyskane od gestorów sieci,</w:t>
      </w:r>
    </w:p>
    <w:p w:rsidR="00F268F0" w:rsidRPr="00F268F0" w:rsidRDefault="00F268F0" w:rsidP="00F268F0">
      <w:pPr>
        <w:numPr>
          <w:ilvl w:val="0"/>
          <w:numId w:val="15"/>
        </w:numPr>
        <w:autoSpaceDE w:val="0"/>
        <w:autoSpaceDN w:val="0"/>
        <w:adjustRightInd w:val="0"/>
        <w:spacing w:line="360" w:lineRule="auto"/>
        <w:ind w:left="1134" w:hanging="425"/>
        <w:jc w:val="both"/>
        <w:rPr>
          <w:rFonts w:ascii="Verdana" w:hAnsi="Verdana" w:cs="Verdana"/>
          <w:sz w:val="20"/>
          <w:szCs w:val="20"/>
          <w:lang w:eastAsia="en-US"/>
        </w:rPr>
      </w:pPr>
      <w:r w:rsidRPr="00F268F0">
        <w:rPr>
          <w:rFonts w:ascii="Verdana" w:hAnsi="Verdana" w:cs="Verdana"/>
          <w:sz w:val="20"/>
          <w:szCs w:val="20"/>
          <w:lang w:eastAsia="en-US"/>
        </w:rPr>
        <w:t>inne dokumenty wymagane przez Zamawiającego.</w:t>
      </w:r>
    </w:p>
    <w:p w:rsidR="00F268F0" w:rsidRPr="00F268F0" w:rsidRDefault="00F268F0" w:rsidP="00F268F0">
      <w:pPr>
        <w:numPr>
          <w:ilvl w:val="0"/>
          <w:numId w:val="22"/>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rsidR="00F268F0" w:rsidRPr="00F268F0" w:rsidRDefault="00F268F0" w:rsidP="00F268F0">
      <w:pPr>
        <w:numPr>
          <w:ilvl w:val="0"/>
          <w:numId w:val="22"/>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rsidR="00F268F0" w:rsidRPr="00F268F0" w:rsidRDefault="00F268F0" w:rsidP="00F268F0">
      <w:pPr>
        <w:numPr>
          <w:ilvl w:val="0"/>
          <w:numId w:val="22"/>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lastRenderedPageBreak/>
        <w:t>Strony postanawiają, że termin usunięcia przez Wykonawcę wad stwierdzonych                     przy odbiorze ostatecznym, w okresie gwarancyjnym lub w okresie rękojmi wynosić będzie 14 dni, chyba, że w trakcie odbioru Strony postanowią inaczej.</w:t>
      </w:r>
    </w:p>
    <w:p w:rsidR="00F268F0" w:rsidRPr="00F268F0" w:rsidRDefault="00F268F0" w:rsidP="00F268F0">
      <w:pPr>
        <w:numPr>
          <w:ilvl w:val="0"/>
          <w:numId w:val="22"/>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 xml:space="preserve">Wykonawca zobowiązany jest do zawiadomienia na piśmie Zamawiającego </w:t>
      </w:r>
      <w:r w:rsidRPr="00F268F0">
        <w:rPr>
          <w:rFonts w:ascii="Verdana" w:hAnsi="Verdana" w:cs="Verdana"/>
          <w:sz w:val="20"/>
          <w:szCs w:val="20"/>
          <w:lang w:eastAsia="en-US"/>
        </w:rPr>
        <w:br/>
        <w:t>o usunięciu wad oraz do żądania wyznaczenia terminu odbioru zakwestionowanych uprzednio robót jako wadliwych. W takim przypadku stosuje się odpowiednio postanowienia ust. 5.</w:t>
      </w:r>
    </w:p>
    <w:p w:rsidR="00F268F0" w:rsidRPr="00F268F0" w:rsidRDefault="00F268F0" w:rsidP="00F268F0">
      <w:pPr>
        <w:numPr>
          <w:ilvl w:val="0"/>
          <w:numId w:val="22"/>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rsidR="00F268F0" w:rsidRPr="00F268F0" w:rsidRDefault="00F268F0" w:rsidP="00F268F0">
      <w:pPr>
        <w:numPr>
          <w:ilvl w:val="0"/>
          <w:numId w:val="22"/>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22 ust. 3.</w:t>
      </w:r>
    </w:p>
    <w:p w:rsidR="00F268F0" w:rsidRPr="00F268F0" w:rsidRDefault="00F268F0" w:rsidP="00F268F0">
      <w:pPr>
        <w:numPr>
          <w:ilvl w:val="0"/>
          <w:numId w:val="22"/>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Zamawiający wyznaczy datę pogwarancyjnego odbioru robót przed upływem terminu gwarancji. Zamawiający powiadomi o tych terminach Wykonawcę w formie pisemnej.</w:t>
      </w:r>
    </w:p>
    <w:p w:rsidR="00F268F0" w:rsidRPr="00F268F0" w:rsidRDefault="00F268F0" w:rsidP="00F268F0">
      <w:pPr>
        <w:autoSpaceDE w:val="0"/>
        <w:autoSpaceDN w:val="0"/>
        <w:adjustRightInd w:val="0"/>
        <w:spacing w:line="360" w:lineRule="auto"/>
        <w:jc w:val="both"/>
        <w:rPr>
          <w:rFonts w:ascii="Verdana" w:hAnsi="Verdana" w:cs="Verdana"/>
          <w:b/>
          <w:sz w:val="20"/>
          <w:szCs w:val="20"/>
          <w:lang w:eastAsia="en-US"/>
        </w:rPr>
      </w:pP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 18</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GWARANCJA</w:t>
      </w:r>
    </w:p>
    <w:p w:rsidR="00F268F0" w:rsidRPr="00F268F0" w:rsidRDefault="00F268F0" w:rsidP="00F268F0">
      <w:pPr>
        <w:spacing w:line="360" w:lineRule="auto"/>
        <w:ind w:left="360" w:right="-83" w:hanging="360"/>
        <w:jc w:val="both"/>
        <w:rPr>
          <w:rFonts w:ascii="Verdana" w:hAnsi="Verdana"/>
          <w:sz w:val="20"/>
          <w:szCs w:val="20"/>
        </w:rPr>
      </w:pPr>
      <w:r w:rsidRPr="00F268F0">
        <w:rPr>
          <w:rFonts w:ascii="Verdana" w:hAnsi="Verdana"/>
          <w:sz w:val="20"/>
          <w:szCs w:val="20"/>
        </w:rPr>
        <w:t>1.</w:t>
      </w:r>
      <w:r w:rsidRPr="00F268F0">
        <w:rPr>
          <w:rFonts w:ascii="Verdana" w:hAnsi="Verdana"/>
          <w:sz w:val="20"/>
          <w:szCs w:val="20"/>
        </w:rPr>
        <w:tab/>
        <w:t>Wykonawca udziela Zamawiającemu gwarancji jakości w zakresie nawierzchni podatnych i półsztywnych na okres …… lat. Na pozostały zakres przedmiotu Umowy Wykonawca udziela Zamawiającemu gwarancji jakości na okres wskazany w dokumencie „Gwarancja Jakości” stanowiący załącznik do Umowy.</w:t>
      </w:r>
    </w:p>
    <w:p w:rsidR="00F268F0" w:rsidRPr="00F268F0" w:rsidRDefault="00F268F0" w:rsidP="00F268F0">
      <w:pPr>
        <w:spacing w:line="360" w:lineRule="auto"/>
        <w:ind w:left="360" w:right="-83" w:hanging="360"/>
        <w:jc w:val="both"/>
        <w:rPr>
          <w:rFonts w:ascii="Verdana" w:hAnsi="Verdana"/>
          <w:sz w:val="20"/>
          <w:szCs w:val="20"/>
        </w:rPr>
      </w:pPr>
      <w:r w:rsidRPr="00F268F0">
        <w:rPr>
          <w:rFonts w:ascii="Verdana" w:hAnsi="Verdana"/>
          <w:sz w:val="20"/>
          <w:szCs w:val="20"/>
        </w:rPr>
        <w:t>2.</w:t>
      </w:r>
      <w:r w:rsidRPr="00F268F0">
        <w:rPr>
          <w:rFonts w:ascii="Verdana" w:hAnsi="Verdana"/>
          <w:sz w:val="20"/>
          <w:szCs w:val="20"/>
        </w:rPr>
        <w:tab/>
        <w:t>Bieg okresu gwarancji rozpoczyna się</w:t>
      </w:r>
    </w:p>
    <w:p w:rsidR="00F268F0" w:rsidRPr="00F268F0" w:rsidRDefault="00F268F0" w:rsidP="00F268F0">
      <w:pPr>
        <w:spacing w:line="360" w:lineRule="auto"/>
        <w:ind w:left="720" w:right="-83" w:hanging="360"/>
        <w:jc w:val="both"/>
        <w:rPr>
          <w:rFonts w:ascii="Verdana" w:hAnsi="Verdana"/>
          <w:sz w:val="20"/>
          <w:szCs w:val="20"/>
        </w:rPr>
      </w:pPr>
      <w:r w:rsidRPr="00F268F0">
        <w:rPr>
          <w:rFonts w:ascii="Verdana" w:hAnsi="Verdana"/>
          <w:sz w:val="20"/>
          <w:szCs w:val="20"/>
        </w:rPr>
        <w:t>1)</w:t>
      </w:r>
      <w:r w:rsidRPr="00F268F0">
        <w:rPr>
          <w:rFonts w:ascii="Verdana" w:hAnsi="Verdana"/>
          <w:sz w:val="20"/>
          <w:szCs w:val="20"/>
        </w:rPr>
        <w:tab/>
        <w:t>w dniu następnym licząc od daty potwierdzenia usunięcia wad stwierdzonych przy odbiorze końcowym przedmiotu Umowy;</w:t>
      </w:r>
    </w:p>
    <w:p w:rsidR="00F268F0" w:rsidRPr="00F268F0" w:rsidRDefault="00F268F0" w:rsidP="00F268F0">
      <w:pPr>
        <w:spacing w:line="360" w:lineRule="auto"/>
        <w:ind w:left="360" w:right="-83"/>
        <w:jc w:val="both"/>
        <w:rPr>
          <w:rFonts w:ascii="Verdana" w:hAnsi="Verdana"/>
          <w:sz w:val="20"/>
          <w:szCs w:val="20"/>
        </w:rPr>
      </w:pPr>
      <w:r w:rsidRPr="00F268F0">
        <w:rPr>
          <w:rFonts w:ascii="Verdana" w:hAnsi="Verdana"/>
          <w:sz w:val="20"/>
          <w:szCs w:val="20"/>
        </w:rPr>
        <w:t>2)</w:t>
      </w:r>
      <w:r w:rsidRPr="00F268F0">
        <w:rPr>
          <w:rFonts w:ascii="Verdana" w:hAnsi="Verdana"/>
          <w:sz w:val="20"/>
          <w:szCs w:val="20"/>
        </w:rPr>
        <w:tab/>
        <w:t>dla wymienianych materiałów i urządzeń z dniem ich wymiany,</w:t>
      </w:r>
    </w:p>
    <w:p w:rsidR="00F268F0" w:rsidRPr="00F268F0" w:rsidRDefault="00F268F0" w:rsidP="00F268F0">
      <w:pPr>
        <w:spacing w:line="360" w:lineRule="auto"/>
        <w:ind w:left="360" w:right="-83"/>
        <w:jc w:val="both"/>
        <w:rPr>
          <w:rFonts w:ascii="Verdana" w:hAnsi="Verdana"/>
          <w:sz w:val="20"/>
          <w:szCs w:val="20"/>
        </w:rPr>
      </w:pPr>
      <w:r w:rsidRPr="00F268F0">
        <w:rPr>
          <w:rFonts w:ascii="Verdana" w:hAnsi="Verdana"/>
          <w:sz w:val="20"/>
          <w:szCs w:val="20"/>
        </w:rPr>
        <w:t>3)</w:t>
      </w:r>
      <w:r w:rsidRPr="00F268F0">
        <w:rPr>
          <w:rFonts w:ascii="Verdana" w:hAnsi="Verdana"/>
          <w:sz w:val="20"/>
          <w:szCs w:val="20"/>
        </w:rPr>
        <w:tab/>
        <w:t>w dniu udostępnienia do użytkowania określonej części przedmiotu Umowy.</w:t>
      </w:r>
    </w:p>
    <w:p w:rsidR="00F268F0" w:rsidRPr="00F268F0" w:rsidRDefault="00F268F0" w:rsidP="00F268F0">
      <w:pPr>
        <w:spacing w:line="360" w:lineRule="auto"/>
        <w:ind w:left="360" w:right="-83" w:hanging="360"/>
        <w:jc w:val="both"/>
        <w:rPr>
          <w:rFonts w:ascii="Verdana" w:hAnsi="Verdana"/>
          <w:sz w:val="20"/>
          <w:szCs w:val="20"/>
        </w:rPr>
      </w:pPr>
      <w:r w:rsidRPr="00F268F0">
        <w:rPr>
          <w:rFonts w:ascii="Verdana" w:hAnsi="Verdana"/>
          <w:sz w:val="20"/>
          <w:szCs w:val="20"/>
        </w:rPr>
        <w:t>3.</w:t>
      </w:r>
      <w:r w:rsidRPr="00F268F0">
        <w:rPr>
          <w:rFonts w:ascii="Verdana" w:hAnsi="Verdana"/>
          <w:sz w:val="20"/>
          <w:szCs w:val="20"/>
        </w:rPr>
        <w:tab/>
        <w:t>Zamawiający może dochodzić roszczeń z tytułu gwarancji także po okresie określonym w ust. 1, jeżeli wada ujawniła się  przed upływem tego okresu.</w:t>
      </w:r>
    </w:p>
    <w:p w:rsidR="00F268F0" w:rsidRPr="00F268F0" w:rsidRDefault="00F268F0" w:rsidP="00F268F0">
      <w:pPr>
        <w:autoSpaceDE w:val="0"/>
        <w:autoSpaceDN w:val="0"/>
        <w:adjustRightInd w:val="0"/>
        <w:spacing w:line="360" w:lineRule="auto"/>
        <w:jc w:val="both"/>
        <w:rPr>
          <w:rFonts w:ascii="Verdana" w:hAnsi="Verdana" w:cs="Verdana"/>
          <w:b/>
          <w:sz w:val="20"/>
          <w:szCs w:val="20"/>
          <w:lang w:eastAsia="en-US"/>
        </w:rPr>
      </w:pPr>
    </w:p>
    <w:p w:rsidR="00F268F0" w:rsidRPr="00F268F0" w:rsidRDefault="00F268F0" w:rsidP="00F268F0">
      <w:pPr>
        <w:tabs>
          <w:tab w:val="left" w:pos="4536"/>
        </w:tabs>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 19</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RĘKOJMIA</w:t>
      </w:r>
    </w:p>
    <w:p w:rsidR="00F268F0" w:rsidRPr="00F268F0" w:rsidRDefault="00F268F0" w:rsidP="00F268F0">
      <w:pPr>
        <w:spacing w:line="360" w:lineRule="auto"/>
        <w:ind w:left="360" w:right="-83" w:hanging="360"/>
        <w:jc w:val="both"/>
        <w:rPr>
          <w:rFonts w:ascii="Verdana" w:hAnsi="Verdana"/>
          <w:sz w:val="20"/>
          <w:szCs w:val="20"/>
        </w:rPr>
      </w:pPr>
      <w:r w:rsidRPr="00F268F0">
        <w:rPr>
          <w:rFonts w:ascii="Verdana" w:hAnsi="Verdana"/>
          <w:sz w:val="20"/>
          <w:szCs w:val="20"/>
        </w:rPr>
        <w:t>1.</w:t>
      </w:r>
      <w:r w:rsidRPr="00F268F0">
        <w:rPr>
          <w:rFonts w:ascii="Verdana" w:hAnsi="Verdana"/>
          <w:sz w:val="20"/>
          <w:szCs w:val="20"/>
        </w:rPr>
        <w:tab/>
        <w:t xml:space="preserve">Strony ustalają, że okres rękojmi na przedmiot Umowy wynosi </w:t>
      </w:r>
      <w:r w:rsidRPr="00F268F0">
        <w:rPr>
          <w:rFonts w:ascii="Verdana" w:hAnsi="Verdana"/>
          <w:b/>
          <w:sz w:val="20"/>
          <w:szCs w:val="20"/>
        </w:rPr>
        <w:t xml:space="preserve">60 miesięcy.            </w:t>
      </w:r>
    </w:p>
    <w:p w:rsidR="00F268F0" w:rsidRPr="00F268F0" w:rsidRDefault="00F268F0" w:rsidP="00F268F0">
      <w:pPr>
        <w:spacing w:line="360" w:lineRule="auto"/>
        <w:ind w:left="360" w:right="-83" w:hanging="360"/>
        <w:jc w:val="both"/>
        <w:rPr>
          <w:rFonts w:ascii="Verdana" w:hAnsi="Verdana"/>
          <w:sz w:val="20"/>
          <w:szCs w:val="20"/>
        </w:rPr>
      </w:pPr>
      <w:r w:rsidRPr="00F268F0">
        <w:rPr>
          <w:rFonts w:ascii="Verdana" w:hAnsi="Verdana"/>
          <w:sz w:val="20"/>
          <w:szCs w:val="20"/>
        </w:rPr>
        <w:t>2.</w:t>
      </w:r>
      <w:r w:rsidRPr="00F268F0">
        <w:rPr>
          <w:rFonts w:ascii="Verdana" w:hAnsi="Verdana"/>
          <w:sz w:val="20"/>
          <w:szCs w:val="20"/>
        </w:rPr>
        <w:tab/>
        <w:t>Bieg okresu rękojmi rozpoczyna się</w:t>
      </w:r>
    </w:p>
    <w:p w:rsidR="00F268F0" w:rsidRPr="00F268F0" w:rsidRDefault="00F268F0" w:rsidP="00F268F0">
      <w:pPr>
        <w:spacing w:line="360" w:lineRule="auto"/>
        <w:ind w:left="720" w:right="-83" w:hanging="360"/>
        <w:jc w:val="both"/>
        <w:rPr>
          <w:rFonts w:ascii="Verdana" w:hAnsi="Verdana"/>
          <w:sz w:val="20"/>
          <w:szCs w:val="20"/>
        </w:rPr>
      </w:pPr>
      <w:r w:rsidRPr="00F268F0">
        <w:rPr>
          <w:rFonts w:ascii="Verdana" w:hAnsi="Verdana"/>
          <w:sz w:val="20"/>
          <w:szCs w:val="20"/>
        </w:rPr>
        <w:t>1)</w:t>
      </w:r>
      <w:r w:rsidRPr="00F268F0">
        <w:rPr>
          <w:rFonts w:ascii="Verdana" w:hAnsi="Verdana"/>
          <w:sz w:val="20"/>
          <w:szCs w:val="20"/>
        </w:rPr>
        <w:tab/>
        <w:t>w dniu następnym licząc od daty potwierdzenia usunięcia wad stwierdzonych przy odbiorze ostatecznym przedmiotu Umowy,</w:t>
      </w:r>
    </w:p>
    <w:p w:rsidR="00F268F0" w:rsidRPr="00F268F0" w:rsidRDefault="00F268F0" w:rsidP="00F268F0">
      <w:pPr>
        <w:spacing w:line="360" w:lineRule="auto"/>
        <w:ind w:left="360" w:right="-83"/>
        <w:jc w:val="both"/>
        <w:rPr>
          <w:rFonts w:ascii="Verdana" w:hAnsi="Verdana"/>
          <w:sz w:val="20"/>
          <w:szCs w:val="20"/>
        </w:rPr>
      </w:pPr>
      <w:r w:rsidRPr="00F268F0">
        <w:rPr>
          <w:rFonts w:ascii="Verdana" w:hAnsi="Verdana"/>
          <w:sz w:val="20"/>
          <w:szCs w:val="20"/>
        </w:rPr>
        <w:t>2)</w:t>
      </w:r>
      <w:r w:rsidRPr="00F268F0">
        <w:rPr>
          <w:rFonts w:ascii="Verdana" w:hAnsi="Verdana"/>
          <w:sz w:val="20"/>
          <w:szCs w:val="20"/>
        </w:rPr>
        <w:tab/>
        <w:t>dla wymienianych materiałów i urządzeń z dniem ich wymiany,</w:t>
      </w:r>
    </w:p>
    <w:p w:rsidR="00F268F0" w:rsidRPr="00F268F0" w:rsidRDefault="00F268F0" w:rsidP="00F268F0">
      <w:pPr>
        <w:spacing w:line="360" w:lineRule="auto"/>
        <w:ind w:left="360" w:right="-83"/>
        <w:jc w:val="both"/>
        <w:rPr>
          <w:rFonts w:ascii="Verdana" w:hAnsi="Verdana"/>
          <w:sz w:val="20"/>
          <w:szCs w:val="20"/>
        </w:rPr>
      </w:pPr>
      <w:r w:rsidRPr="00F268F0">
        <w:rPr>
          <w:rFonts w:ascii="Verdana" w:hAnsi="Verdana"/>
          <w:sz w:val="20"/>
          <w:szCs w:val="20"/>
        </w:rPr>
        <w:t>3)</w:t>
      </w:r>
      <w:r w:rsidRPr="00F268F0">
        <w:rPr>
          <w:rFonts w:ascii="Verdana" w:hAnsi="Verdana"/>
          <w:sz w:val="20"/>
          <w:szCs w:val="20"/>
        </w:rPr>
        <w:tab/>
        <w:t>w dniu udostępnienia do użytkowania określonej części przedmiotu Umowy.</w:t>
      </w:r>
    </w:p>
    <w:p w:rsidR="00F268F0" w:rsidRPr="00F268F0" w:rsidRDefault="00F268F0" w:rsidP="00F268F0">
      <w:pPr>
        <w:spacing w:line="360" w:lineRule="auto"/>
        <w:ind w:left="360" w:right="-83" w:hanging="360"/>
        <w:jc w:val="both"/>
        <w:rPr>
          <w:rFonts w:ascii="Verdana" w:hAnsi="Verdana"/>
          <w:sz w:val="20"/>
          <w:szCs w:val="20"/>
        </w:rPr>
      </w:pPr>
      <w:r w:rsidRPr="00F268F0">
        <w:rPr>
          <w:rFonts w:ascii="Verdana" w:hAnsi="Verdana"/>
          <w:sz w:val="20"/>
          <w:szCs w:val="20"/>
        </w:rPr>
        <w:lastRenderedPageBreak/>
        <w:t>3.</w:t>
      </w:r>
      <w:r w:rsidRPr="00F268F0">
        <w:rPr>
          <w:rFonts w:ascii="Verdana" w:hAnsi="Verdana"/>
          <w:sz w:val="20"/>
          <w:szCs w:val="20"/>
        </w:rPr>
        <w:tab/>
        <w:t>Zamawiający może dochodzić roszczeń z tytułu rękojmi także po okresie określonym w ust. 1, jeżeli zgłosił wadę przed upływem tego okresu.</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 20</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ODSTĄPIENIE OD UMOWY</w:t>
      </w:r>
    </w:p>
    <w:p w:rsidR="00F268F0" w:rsidRPr="00F268F0" w:rsidRDefault="00F268F0" w:rsidP="00F268F0">
      <w:pPr>
        <w:numPr>
          <w:ilvl w:val="0"/>
          <w:numId w:val="23"/>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Zamawiającemu przysługuje prawo do odstąpienia od Umowy w terminie 30 dni                         od powzięcia wiadomości o jednym z niżej wymienionych przypadków:</w:t>
      </w:r>
    </w:p>
    <w:p w:rsidR="00F268F0" w:rsidRPr="00F268F0" w:rsidRDefault="00F268F0" w:rsidP="00F268F0">
      <w:pPr>
        <w:numPr>
          <w:ilvl w:val="1"/>
          <w:numId w:val="24"/>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 xml:space="preserve">Wykonawca nie rozpoczął realizacji zgodnie z przedmiotową Umową </w:t>
      </w:r>
      <w:r w:rsidRPr="00F268F0">
        <w:rPr>
          <w:rFonts w:ascii="Verdana" w:hAnsi="Verdana" w:cs="Verdana"/>
          <w:sz w:val="20"/>
          <w:szCs w:val="20"/>
          <w:lang w:eastAsia="en-US"/>
        </w:rPr>
        <w:br/>
        <w:t>w terminie 14 dni od daty przekazania terenu budowy lub nie przystąpił do odbioru terenu budowy z przyczyn leżących po stronie Wykonawcy,</w:t>
      </w:r>
    </w:p>
    <w:p w:rsidR="00F268F0" w:rsidRPr="00F268F0" w:rsidRDefault="00F268F0" w:rsidP="00F268F0">
      <w:pPr>
        <w:numPr>
          <w:ilvl w:val="1"/>
          <w:numId w:val="24"/>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Wykonawca przerwał z przyczyn leżących po stronie Wykonawcy realizację przedmiotu Umowy i przerwa ta trwa dłużej niż 10 dni,</w:t>
      </w:r>
    </w:p>
    <w:p w:rsidR="00F268F0" w:rsidRPr="00F268F0" w:rsidRDefault="00F268F0" w:rsidP="00F268F0">
      <w:pPr>
        <w:numPr>
          <w:ilvl w:val="1"/>
          <w:numId w:val="24"/>
        </w:numPr>
        <w:autoSpaceDE w:val="0"/>
        <w:autoSpaceDN w:val="0"/>
        <w:adjustRightInd w:val="0"/>
        <w:spacing w:line="360" w:lineRule="auto"/>
        <w:jc w:val="both"/>
        <w:rPr>
          <w:rFonts w:ascii="Verdana" w:hAnsi="Verdana" w:cs="Verdana"/>
          <w:sz w:val="20"/>
          <w:szCs w:val="20"/>
        </w:rPr>
      </w:pPr>
      <w:r w:rsidRPr="00F268F0">
        <w:rPr>
          <w:rFonts w:ascii="Verdana" w:hAnsi="Verdana" w:cs="Verdana"/>
          <w:sz w:val="20"/>
          <w:szCs w:val="20"/>
        </w:rPr>
        <w:t>Wykonawca skierował, bez akceptacji Zamawiającego, do kierowania robotami inne osoby niż wskazane w Wykazie Osób z zastrzeżeniem § 11, ust.4.</w:t>
      </w:r>
    </w:p>
    <w:p w:rsidR="00F268F0" w:rsidRPr="00F268F0" w:rsidRDefault="00F268F0" w:rsidP="00F268F0">
      <w:pPr>
        <w:numPr>
          <w:ilvl w:val="1"/>
          <w:numId w:val="24"/>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czynności objęte niniejszą Umową wykonuje podmiot inny niż zaakceptowany przez Zamawiającego,</w:t>
      </w:r>
    </w:p>
    <w:p w:rsidR="00F268F0" w:rsidRPr="00F268F0" w:rsidRDefault="00F268F0" w:rsidP="00F268F0">
      <w:pPr>
        <w:numPr>
          <w:ilvl w:val="1"/>
          <w:numId w:val="24"/>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rsidR="00F268F0" w:rsidRPr="00F268F0" w:rsidRDefault="00F268F0" w:rsidP="00F268F0">
      <w:pPr>
        <w:numPr>
          <w:ilvl w:val="1"/>
          <w:numId w:val="24"/>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rsidR="00F268F0" w:rsidRPr="00F268F0" w:rsidRDefault="00F268F0" w:rsidP="00F268F0">
      <w:pPr>
        <w:numPr>
          <w:ilvl w:val="0"/>
          <w:numId w:val="23"/>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 przypadku odstąpienia od Umowy Wykonawcę oraz Zamawiającego obciążają następujące obowiązki:</w:t>
      </w:r>
    </w:p>
    <w:p w:rsidR="00F268F0" w:rsidRPr="00F268F0" w:rsidRDefault="00F268F0" w:rsidP="00F268F0">
      <w:pPr>
        <w:numPr>
          <w:ilvl w:val="0"/>
          <w:numId w:val="25"/>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Wykonawca zabezpieczy na koszt własny przerwane roboty w zakresie obustronnie uzgodnionym,</w:t>
      </w:r>
    </w:p>
    <w:p w:rsidR="00F268F0" w:rsidRPr="00F268F0" w:rsidRDefault="00F268F0" w:rsidP="00F268F0">
      <w:pPr>
        <w:numPr>
          <w:ilvl w:val="0"/>
          <w:numId w:val="25"/>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Wykonawca zgłosi do dokonania przez Zamawiającego odbioru robót przerwanych oraz robót zabezpieczających,</w:t>
      </w:r>
    </w:p>
    <w:p w:rsidR="00F268F0" w:rsidRPr="00F268F0" w:rsidRDefault="00F268F0" w:rsidP="00F268F0">
      <w:pPr>
        <w:numPr>
          <w:ilvl w:val="0"/>
          <w:numId w:val="25"/>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w terminie do 14 dni od daty zgłoszenia, o którym mowa w ust. 2 pkt 2)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F268F0" w:rsidRPr="00F268F0" w:rsidRDefault="00F268F0" w:rsidP="00F268F0">
      <w:pPr>
        <w:numPr>
          <w:ilvl w:val="0"/>
          <w:numId w:val="25"/>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Wykonawca niezwłocznie, nie później jednak niż w terminie 14 dni, usunie                     z terenu budowy urządzenia zaplecza przez niego dostarczone.</w:t>
      </w:r>
    </w:p>
    <w:p w:rsidR="00F268F0" w:rsidRPr="00F268F0" w:rsidRDefault="00F268F0" w:rsidP="00F268F0">
      <w:pPr>
        <w:numPr>
          <w:ilvl w:val="0"/>
          <w:numId w:val="25"/>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 xml:space="preserve">Zamawiający dokona odbioru robót przerwanych, w terminie 14 dni od daty przerwania oraz dokona zapłaty wynagrodzenia za roboty, które zostały </w:t>
      </w:r>
      <w:r w:rsidRPr="00F268F0">
        <w:rPr>
          <w:rFonts w:ascii="Verdana" w:hAnsi="Verdana" w:cs="Verdana"/>
          <w:sz w:val="20"/>
          <w:szCs w:val="20"/>
          <w:lang w:eastAsia="en-US"/>
        </w:rPr>
        <w:lastRenderedPageBreak/>
        <w:t>wykonane do dnia odstąpienia, w terminie określonym w § 8 ust. 3 niniejszej Umowy,</w:t>
      </w:r>
    </w:p>
    <w:p w:rsidR="00F268F0" w:rsidRPr="00F268F0" w:rsidRDefault="00F268F0" w:rsidP="00F268F0">
      <w:pPr>
        <w:numPr>
          <w:ilvl w:val="0"/>
          <w:numId w:val="25"/>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 xml:space="preserve">Zamawiający zobowiązany jest do odkupienia materiałów, konstrukcji lub urządzeń zakupionych przez Wykonawcę, spełniających wymagania postawione w niniejszym zamówieniu, do wykonania przedmiotu Umowy, </w:t>
      </w:r>
      <w:r w:rsidRPr="00F268F0">
        <w:rPr>
          <w:rFonts w:ascii="Verdana" w:hAnsi="Verdana" w:cs="Verdana"/>
          <w:sz w:val="20"/>
          <w:szCs w:val="20"/>
          <w:lang w:eastAsia="en-US"/>
        </w:rPr>
        <w:br/>
        <w:t>w terminie 28 dni od daty ich rozliczenia wg cen, za które zostały nabyte,</w:t>
      </w:r>
    </w:p>
    <w:p w:rsidR="00F268F0" w:rsidRPr="00F268F0" w:rsidRDefault="00F268F0" w:rsidP="00F268F0">
      <w:pPr>
        <w:numPr>
          <w:ilvl w:val="0"/>
          <w:numId w:val="25"/>
        </w:num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 xml:space="preserve">Zamawiający przejmie od Wykonawcy teren budowy pod swój dozór </w:t>
      </w:r>
      <w:r w:rsidRPr="00F268F0">
        <w:rPr>
          <w:rFonts w:ascii="Verdana" w:hAnsi="Verdana" w:cs="Verdana"/>
          <w:sz w:val="20"/>
          <w:szCs w:val="20"/>
          <w:lang w:eastAsia="en-US"/>
        </w:rPr>
        <w:br/>
        <w:t>w terminie 14 dni od daty odstąpienia od Umowy.</w:t>
      </w:r>
    </w:p>
    <w:p w:rsidR="00F268F0" w:rsidRPr="00F268F0" w:rsidRDefault="00F268F0" w:rsidP="00F268F0">
      <w:pPr>
        <w:autoSpaceDE w:val="0"/>
        <w:autoSpaceDN w:val="0"/>
        <w:adjustRightInd w:val="0"/>
        <w:spacing w:line="360" w:lineRule="auto"/>
        <w:jc w:val="both"/>
        <w:rPr>
          <w:rFonts w:ascii="Verdana" w:hAnsi="Verdana" w:cs="Verdana"/>
          <w:b/>
          <w:sz w:val="20"/>
          <w:szCs w:val="20"/>
          <w:lang w:eastAsia="en-US"/>
        </w:rPr>
      </w:pP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 21</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UBEZPIECZENIE</w:t>
      </w:r>
    </w:p>
    <w:p w:rsidR="00F268F0" w:rsidRPr="00F268F0" w:rsidRDefault="00F268F0" w:rsidP="00F268F0">
      <w:pPr>
        <w:numPr>
          <w:ilvl w:val="0"/>
          <w:numId w:val="26"/>
        </w:numPr>
        <w:autoSpaceDE w:val="0"/>
        <w:autoSpaceDN w:val="0"/>
        <w:adjustRightInd w:val="0"/>
        <w:spacing w:line="360" w:lineRule="auto"/>
        <w:ind w:left="426" w:hanging="426"/>
        <w:contextualSpacing/>
        <w:jc w:val="both"/>
        <w:rPr>
          <w:rFonts w:ascii="Verdana" w:hAnsi="Verdana" w:cs="Verdana"/>
          <w:sz w:val="20"/>
          <w:szCs w:val="20"/>
          <w:lang w:eastAsia="en-US"/>
        </w:rPr>
      </w:pPr>
      <w:r w:rsidRPr="00F268F0">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rsidR="00F268F0" w:rsidRPr="00F268F0" w:rsidRDefault="00F268F0" w:rsidP="00F268F0">
      <w:pPr>
        <w:spacing w:line="360" w:lineRule="auto"/>
        <w:ind w:left="360" w:right="-85" w:hanging="360"/>
        <w:jc w:val="both"/>
        <w:rPr>
          <w:rFonts w:ascii="Verdana" w:hAnsi="Verdana" w:cs="Verdana"/>
          <w:sz w:val="20"/>
          <w:szCs w:val="20"/>
          <w:lang w:eastAsia="en-US"/>
        </w:rPr>
      </w:pPr>
      <w:r w:rsidRPr="00F268F0">
        <w:rPr>
          <w:rFonts w:ascii="Verdana" w:hAnsi="Verdana"/>
          <w:sz w:val="20"/>
          <w:szCs w:val="20"/>
        </w:rPr>
        <w:t>2.</w:t>
      </w:r>
      <w:r w:rsidRPr="00F268F0">
        <w:rPr>
          <w:rFonts w:ascii="Verdana" w:hAnsi="Verdana"/>
          <w:sz w:val="20"/>
          <w:szCs w:val="20"/>
        </w:rPr>
        <w:tab/>
      </w:r>
      <w:r w:rsidRPr="00F268F0">
        <w:rPr>
          <w:rFonts w:ascii="Verdana" w:hAnsi="Verdana" w:cs="Verdana"/>
          <w:sz w:val="20"/>
          <w:szCs w:val="20"/>
          <w:lang w:eastAsia="en-US"/>
        </w:rPr>
        <w:t>Ubezpieczeniu podlegają w szczególności:</w:t>
      </w:r>
    </w:p>
    <w:p w:rsidR="00F268F0" w:rsidRPr="00F268F0" w:rsidRDefault="00F268F0" w:rsidP="00F268F0">
      <w:pPr>
        <w:numPr>
          <w:ilvl w:val="0"/>
          <w:numId w:val="36"/>
        </w:numPr>
        <w:tabs>
          <w:tab w:val="num" w:pos="709"/>
        </w:tabs>
        <w:spacing w:line="360" w:lineRule="auto"/>
        <w:ind w:left="709" w:hanging="283"/>
        <w:jc w:val="both"/>
        <w:rPr>
          <w:rFonts w:ascii="Verdana" w:hAnsi="Verdana" w:cs="Verdana"/>
          <w:sz w:val="20"/>
          <w:szCs w:val="20"/>
          <w:lang w:eastAsia="en-US"/>
        </w:rPr>
      </w:pPr>
      <w:r w:rsidRPr="00F268F0">
        <w:rPr>
          <w:rFonts w:ascii="Verdana" w:hAnsi="Verdana" w:cs="Verdana"/>
          <w:sz w:val="20"/>
          <w:szCs w:val="20"/>
          <w:lang w:eastAsia="en-US"/>
        </w:rPr>
        <w:t>roboty objęte Umową, urządzenia oraz wszelkie mienie ruchome związane bezpośrednio z wykonawstwem robót;</w:t>
      </w:r>
    </w:p>
    <w:p w:rsidR="00F268F0" w:rsidRPr="00F268F0" w:rsidRDefault="00F268F0" w:rsidP="00F268F0">
      <w:pPr>
        <w:numPr>
          <w:ilvl w:val="0"/>
          <w:numId w:val="36"/>
        </w:numPr>
        <w:tabs>
          <w:tab w:val="num" w:pos="709"/>
        </w:tabs>
        <w:spacing w:line="360" w:lineRule="auto"/>
        <w:ind w:hanging="283"/>
        <w:jc w:val="both"/>
        <w:rPr>
          <w:rFonts w:ascii="Verdana" w:hAnsi="Verdana"/>
          <w:sz w:val="20"/>
          <w:szCs w:val="20"/>
        </w:rPr>
      </w:pPr>
      <w:r w:rsidRPr="00F268F0">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F268F0" w:rsidRPr="00F268F0" w:rsidRDefault="00F268F0" w:rsidP="00F268F0">
      <w:pPr>
        <w:spacing w:line="360" w:lineRule="auto"/>
        <w:ind w:left="360" w:hanging="360"/>
        <w:jc w:val="both"/>
        <w:rPr>
          <w:rFonts w:ascii="Verdana" w:hAnsi="Verdana"/>
          <w:sz w:val="20"/>
          <w:szCs w:val="20"/>
        </w:rPr>
      </w:pPr>
      <w:r w:rsidRPr="00F268F0">
        <w:rPr>
          <w:rFonts w:ascii="Verdana" w:hAnsi="Verdana"/>
          <w:sz w:val="20"/>
          <w:szCs w:val="20"/>
        </w:rPr>
        <w:t>3.</w:t>
      </w:r>
      <w:r w:rsidRPr="00F268F0">
        <w:rPr>
          <w:rFonts w:ascii="Verdana" w:hAnsi="Verdana"/>
          <w:sz w:val="20"/>
          <w:szCs w:val="20"/>
        </w:rPr>
        <w:tab/>
        <w:t>Wykonawca do dnia przekazania terenu budowy, określonego w § 3 ust. 2 Umowy przedłoży do wglądu Zamawiającego umowy ubezpieczenia, o których mowa w ust. </w:t>
      </w:r>
      <w:r w:rsidRPr="00F268F0">
        <w:rPr>
          <w:rFonts w:ascii="Verdana" w:hAnsi="Verdana"/>
          <w:sz w:val="20"/>
          <w:szCs w:val="20"/>
        </w:rPr>
        <w:br/>
        <w:t xml:space="preserve">1 niniejszego paragrafu. </w:t>
      </w:r>
    </w:p>
    <w:p w:rsidR="00F268F0" w:rsidRPr="00F268F0" w:rsidRDefault="00F268F0" w:rsidP="00F268F0">
      <w:pPr>
        <w:spacing w:line="360" w:lineRule="auto"/>
        <w:ind w:left="360" w:right="-85" w:hanging="360"/>
        <w:jc w:val="both"/>
        <w:rPr>
          <w:rFonts w:ascii="Verdana" w:hAnsi="Verdana" w:cs="Verdana"/>
          <w:sz w:val="20"/>
          <w:szCs w:val="20"/>
          <w:lang w:eastAsia="en-US"/>
        </w:rPr>
      </w:pPr>
      <w:r w:rsidRPr="00F268F0">
        <w:rPr>
          <w:rFonts w:ascii="Verdana" w:hAnsi="Verdana"/>
          <w:sz w:val="20"/>
          <w:szCs w:val="20"/>
        </w:rPr>
        <w:t>4.</w:t>
      </w:r>
      <w:r w:rsidRPr="00F268F0">
        <w:rPr>
          <w:rFonts w:ascii="Verdana" w:hAnsi="Verdana"/>
        </w:rPr>
        <w:tab/>
      </w:r>
      <w:r w:rsidRPr="00F268F0">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F268F0" w:rsidRPr="00F268F0" w:rsidRDefault="00F268F0" w:rsidP="00F268F0">
      <w:pPr>
        <w:spacing w:line="360" w:lineRule="auto"/>
        <w:ind w:left="360" w:right="-85" w:hanging="360"/>
        <w:jc w:val="both"/>
        <w:rPr>
          <w:rFonts w:ascii="Verdana" w:hAnsi="Verdana" w:cs="Verdana"/>
          <w:sz w:val="20"/>
          <w:szCs w:val="20"/>
          <w:lang w:eastAsia="en-US"/>
        </w:rPr>
      </w:pP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 22</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ZABEZPIECZENIE NALEŻYTEGO WYKONANIA UMOWY</w:t>
      </w:r>
    </w:p>
    <w:p w:rsidR="00F268F0" w:rsidRPr="00F268F0" w:rsidRDefault="00F268F0" w:rsidP="00F268F0">
      <w:pPr>
        <w:numPr>
          <w:ilvl w:val="0"/>
          <w:numId w:val="27"/>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Ustala się zabezpieczenie należytego wykonania Umowy w wysokości 10% wynagrodzenia brutto, o którym mowa w § 5 ust. 1 niniejszej Umowy, tj. na kwotę  ………………………….. zł (słownie: ……………………………………………….).</w:t>
      </w:r>
    </w:p>
    <w:p w:rsidR="00F268F0" w:rsidRPr="00F268F0" w:rsidRDefault="00F268F0" w:rsidP="00F268F0">
      <w:pPr>
        <w:numPr>
          <w:ilvl w:val="0"/>
          <w:numId w:val="27"/>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 dniu podpisania Umowy Wykonawca wniósł ustaloną w ust. 1 kwotę zabezpieczenia należytego wykonania Umowy w formie ………………………………………………………</w:t>
      </w:r>
    </w:p>
    <w:p w:rsidR="00F268F0" w:rsidRPr="00F268F0" w:rsidRDefault="00F268F0" w:rsidP="00F268F0">
      <w:pPr>
        <w:numPr>
          <w:ilvl w:val="0"/>
          <w:numId w:val="27"/>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 xml:space="preserve">Zabezpieczenie należytego wykonania Umowy będzie zwrócone Wykonawcy </w:t>
      </w:r>
      <w:r w:rsidRPr="00F268F0">
        <w:rPr>
          <w:rFonts w:ascii="Verdana" w:hAnsi="Verdana" w:cs="Verdana"/>
          <w:sz w:val="20"/>
          <w:szCs w:val="20"/>
          <w:lang w:eastAsia="en-US"/>
        </w:rPr>
        <w:br/>
        <w:t>w terminach i wysokościach jak niżej:</w:t>
      </w:r>
    </w:p>
    <w:p w:rsidR="00F268F0" w:rsidRPr="00F268F0" w:rsidRDefault="00F268F0" w:rsidP="00F268F0">
      <w:pPr>
        <w:widowControl w:val="0"/>
        <w:numPr>
          <w:ilvl w:val="0"/>
          <w:numId w:val="16"/>
        </w:numPr>
        <w:tabs>
          <w:tab w:val="left" w:pos="846"/>
        </w:tabs>
        <w:autoSpaceDE w:val="0"/>
        <w:autoSpaceDN w:val="0"/>
        <w:adjustRightInd w:val="0"/>
        <w:spacing w:line="360" w:lineRule="auto"/>
        <w:ind w:left="709" w:hanging="236"/>
        <w:jc w:val="both"/>
        <w:rPr>
          <w:rFonts w:ascii="Verdana" w:hAnsi="Verdana"/>
          <w:sz w:val="20"/>
          <w:szCs w:val="20"/>
          <w:lang w:eastAsia="en-US"/>
        </w:rPr>
      </w:pPr>
      <w:r w:rsidRPr="00F268F0">
        <w:rPr>
          <w:rFonts w:ascii="Verdana" w:hAnsi="Verdana"/>
          <w:sz w:val="20"/>
          <w:szCs w:val="20"/>
          <w:lang w:eastAsia="en-US"/>
        </w:rPr>
        <w:t xml:space="preserve">70% kwoty zabezpieczenia w terminie 30 dni od daty potwierdzenia usunięcia wad                   </w:t>
      </w:r>
      <w:r w:rsidRPr="00F268F0">
        <w:rPr>
          <w:rFonts w:ascii="Verdana" w:hAnsi="Verdana"/>
          <w:sz w:val="20"/>
          <w:szCs w:val="20"/>
          <w:lang w:eastAsia="en-US"/>
        </w:rPr>
        <w:lastRenderedPageBreak/>
        <w:t xml:space="preserve">i usterek stwierdzonych przy odbiorze ostatecznym, </w:t>
      </w:r>
    </w:p>
    <w:p w:rsidR="00F268F0" w:rsidRPr="00F268F0" w:rsidRDefault="00F268F0" w:rsidP="00F268F0">
      <w:pPr>
        <w:widowControl w:val="0"/>
        <w:numPr>
          <w:ilvl w:val="0"/>
          <w:numId w:val="16"/>
        </w:numPr>
        <w:tabs>
          <w:tab w:val="left" w:pos="846"/>
        </w:tabs>
        <w:autoSpaceDE w:val="0"/>
        <w:autoSpaceDN w:val="0"/>
        <w:adjustRightInd w:val="0"/>
        <w:spacing w:line="360" w:lineRule="auto"/>
        <w:ind w:left="709" w:hanging="236"/>
        <w:jc w:val="both"/>
        <w:rPr>
          <w:rFonts w:ascii="Verdana" w:hAnsi="Verdana"/>
          <w:sz w:val="20"/>
          <w:szCs w:val="20"/>
          <w:lang w:eastAsia="en-US"/>
        </w:rPr>
      </w:pPr>
      <w:r w:rsidRPr="00F268F0">
        <w:rPr>
          <w:rFonts w:ascii="Verdana" w:hAnsi="Verdana"/>
          <w:sz w:val="20"/>
          <w:szCs w:val="20"/>
          <w:lang w:eastAsia="en-US"/>
        </w:rPr>
        <w:t>30% kwoty zabezpieczenia w terminie 15 dni od daty upłynięcia okresu rękojmi.</w:t>
      </w:r>
    </w:p>
    <w:p w:rsidR="00F268F0" w:rsidRPr="00F268F0" w:rsidRDefault="00F268F0" w:rsidP="00F268F0">
      <w:pPr>
        <w:widowControl w:val="0"/>
        <w:tabs>
          <w:tab w:val="left" w:pos="846"/>
        </w:tabs>
        <w:autoSpaceDE w:val="0"/>
        <w:autoSpaceDN w:val="0"/>
        <w:adjustRightInd w:val="0"/>
        <w:spacing w:line="360" w:lineRule="auto"/>
        <w:jc w:val="both"/>
        <w:rPr>
          <w:rFonts w:ascii="Verdana" w:hAnsi="Verdana"/>
          <w:sz w:val="20"/>
          <w:szCs w:val="20"/>
          <w:lang w:eastAsia="en-US"/>
        </w:rPr>
      </w:pPr>
      <w:r w:rsidRPr="00F268F0">
        <w:rPr>
          <w:rFonts w:ascii="Verdana" w:hAnsi="Verdana"/>
          <w:sz w:val="20"/>
          <w:szCs w:val="20"/>
          <w:lang w:eastAsia="en-US"/>
        </w:rPr>
        <w:t xml:space="preserve">  4. Zabezpieczenie płatności zaliczkowej będzie zwrócone przez Zamawiającego nie  </w:t>
      </w:r>
      <w:r w:rsidRPr="00F268F0">
        <w:rPr>
          <w:rFonts w:ascii="Verdana" w:hAnsi="Verdana"/>
          <w:sz w:val="20"/>
          <w:szCs w:val="20"/>
          <w:lang w:eastAsia="en-US"/>
        </w:rPr>
        <w:br/>
        <w:t xml:space="preserve">       później niż 30 dni po jej potrąceniu z faktur częściowych. </w:t>
      </w:r>
    </w:p>
    <w:p w:rsidR="00F268F0" w:rsidRPr="00F268F0" w:rsidRDefault="00F268F0" w:rsidP="00F268F0">
      <w:pPr>
        <w:widowControl w:val="0"/>
        <w:tabs>
          <w:tab w:val="left" w:pos="846"/>
        </w:tabs>
        <w:autoSpaceDE w:val="0"/>
        <w:autoSpaceDN w:val="0"/>
        <w:adjustRightInd w:val="0"/>
        <w:spacing w:line="360" w:lineRule="auto"/>
        <w:jc w:val="both"/>
        <w:rPr>
          <w:rFonts w:ascii="Verdana" w:hAnsi="Verdana"/>
          <w:sz w:val="20"/>
          <w:szCs w:val="20"/>
          <w:lang w:eastAsia="en-US"/>
        </w:rPr>
      </w:pP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 23</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PLAN BEZPIECZEŃSTWA I OCHRONY ZDROWIA</w:t>
      </w:r>
    </w:p>
    <w:p w:rsidR="00F268F0" w:rsidRPr="00F268F0" w:rsidRDefault="00F268F0" w:rsidP="00F268F0">
      <w:pPr>
        <w:numPr>
          <w:ilvl w:val="0"/>
          <w:numId w:val="28"/>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Wykonawca (Kierownik Budowy) obowiązany jest sporządzić przed rozpoczęciem robót budowlanych plan bezpieczeństwa i ochrony zdrowia, uwzględniając specyfikę i warunki prowadzenia robót.</w:t>
      </w:r>
    </w:p>
    <w:p w:rsidR="00F268F0" w:rsidRPr="00F268F0" w:rsidRDefault="00F268F0" w:rsidP="00F268F0">
      <w:pPr>
        <w:numPr>
          <w:ilvl w:val="0"/>
          <w:numId w:val="28"/>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 planie należy uwzględnić specyfikę prowadzenia robót:</w:t>
      </w:r>
    </w:p>
    <w:p w:rsidR="00F268F0" w:rsidRPr="00F268F0" w:rsidRDefault="00F268F0" w:rsidP="00F268F0">
      <w:pPr>
        <w:numPr>
          <w:ilvl w:val="1"/>
          <w:numId w:val="29"/>
        </w:numPr>
        <w:autoSpaceDE w:val="0"/>
        <w:autoSpaceDN w:val="0"/>
        <w:adjustRightInd w:val="0"/>
        <w:spacing w:line="360" w:lineRule="auto"/>
        <w:ind w:left="851" w:hanging="283"/>
        <w:contextualSpacing/>
        <w:jc w:val="both"/>
        <w:rPr>
          <w:rFonts w:ascii="Verdana" w:hAnsi="Verdana" w:cs="Verdana"/>
          <w:sz w:val="20"/>
          <w:szCs w:val="20"/>
          <w:lang w:eastAsia="en-US"/>
        </w:rPr>
      </w:pPr>
      <w:r w:rsidRPr="00F268F0">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rsidR="00F268F0" w:rsidRPr="00F268F0" w:rsidRDefault="00F268F0" w:rsidP="00F268F0">
      <w:pPr>
        <w:numPr>
          <w:ilvl w:val="1"/>
          <w:numId w:val="29"/>
        </w:numPr>
        <w:autoSpaceDE w:val="0"/>
        <w:autoSpaceDN w:val="0"/>
        <w:adjustRightInd w:val="0"/>
        <w:spacing w:line="360" w:lineRule="auto"/>
        <w:ind w:left="851" w:hanging="283"/>
        <w:contextualSpacing/>
        <w:jc w:val="both"/>
        <w:rPr>
          <w:rFonts w:ascii="Verdana" w:hAnsi="Verdana" w:cs="Verdana"/>
          <w:sz w:val="20"/>
          <w:szCs w:val="20"/>
          <w:lang w:eastAsia="en-US"/>
        </w:rPr>
      </w:pPr>
      <w:r w:rsidRPr="00F268F0">
        <w:rPr>
          <w:rFonts w:ascii="Verdana" w:hAnsi="Verdana" w:cs="Verdana"/>
          <w:sz w:val="20"/>
          <w:szCs w:val="20"/>
          <w:lang w:eastAsia="en-US"/>
        </w:rPr>
        <w:t>z uwzględnieniem obowiązujących przepisów BHP.</w:t>
      </w:r>
    </w:p>
    <w:p w:rsidR="00F268F0" w:rsidRPr="00F268F0" w:rsidRDefault="00F268F0" w:rsidP="00F268F0">
      <w:pPr>
        <w:numPr>
          <w:ilvl w:val="0"/>
          <w:numId w:val="28"/>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rsidR="00F268F0" w:rsidRPr="00F268F0" w:rsidRDefault="00F268F0" w:rsidP="00F268F0">
      <w:pPr>
        <w:numPr>
          <w:ilvl w:val="0"/>
          <w:numId w:val="28"/>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rsidR="00F268F0" w:rsidRPr="00F268F0" w:rsidRDefault="00F268F0" w:rsidP="00F268F0">
      <w:pPr>
        <w:autoSpaceDE w:val="0"/>
        <w:autoSpaceDN w:val="0"/>
        <w:adjustRightInd w:val="0"/>
        <w:spacing w:line="360" w:lineRule="auto"/>
        <w:jc w:val="both"/>
        <w:rPr>
          <w:rFonts w:ascii="Verdana" w:hAnsi="Verdana" w:cs="Verdana"/>
          <w:b/>
          <w:sz w:val="20"/>
          <w:szCs w:val="20"/>
          <w:lang w:eastAsia="en-US"/>
        </w:rPr>
      </w:pP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 24</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NADZÓR AUTORSKI</w:t>
      </w:r>
    </w:p>
    <w:p w:rsidR="00F268F0" w:rsidRPr="00F268F0" w:rsidRDefault="00F268F0" w:rsidP="00F268F0">
      <w:pPr>
        <w:numPr>
          <w:ilvl w:val="0"/>
          <w:numId w:val="30"/>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 xml:space="preserve">Wykonawca zapewni sprawowanie nadzoru autorskiego, w rozumieniu art. 20 ustawy               z dnia 7 lipca 1994 r. Prawo Budowlane – zwanej dalej ustawą Prawo Budowlane, przez osobę wymienioną w Wykazie Osób do pełnienia funkcji projektanta </w:t>
      </w:r>
      <w:r w:rsidRPr="00F268F0">
        <w:rPr>
          <w:rFonts w:ascii="Verdana" w:hAnsi="Verdana" w:cs="Verdana"/>
          <w:sz w:val="20"/>
          <w:szCs w:val="20"/>
          <w:lang w:eastAsia="en-US"/>
        </w:rPr>
        <w:br/>
        <w:t xml:space="preserve">z zastrzeżeniem </w:t>
      </w:r>
      <w:r w:rsidRPr="00F268F0">
        <w:rPr>
          <w:rFonts w:ascii="Verdana" w:hAnsi="Verdana"/>
          <w:sz w:val="20"/>
          <w:szCs w:val="20"/>
        </w:rPr>
        <w:t xml:space="preserve">§ </w:t>
      </w:r>
      <w:r w:rsidRPr="00F268F0">
        <w:rPr>
          <w:rFonts w:ascii="Verdana" w:hAnsi="Verdana" w:cs="Verdana"/>
          <w:sz w:val="20"/>
          <w:szCs w:val="20"/>
          <w:lang w:eastAsia="en-US"/>
        </w:rPr>
        <w:t xml:space="preserve">11 ust. 4. </w:t>
      </w:r>
    </w:p>
    <w:p w:rsidR="00F268F0" w:rsidRPr="00F268F0" w:rsidRDefault="00F268F0" w:rsidP="00F268F0">
      <w:pPr>
        <w:numPr>
          <w:ilvl w:val="0"/>
          <w:numId w:val="30"/>
        </w:numPr>
        <w:spacing w:line="360" w:lineRule="auto"/>
        <w:jc w:val="both"/>
        <w:rPr>
          <w:rFonts w:ascii="Verdana" w:hAnsi="Verdana" w:cs="Verdana"/>
          <w:b/>
          <w:sz w:val="20"/>
          <w:szCs w:val="20"/>
          <w:lang w:eastAsia="en-US"/>
        </w:rPr>
      </w:pPr>
      <w:r w:rsidRPr="00F268F0">
        <w:rPr>
          <w:rFonts w:ascii="Verdana" w:hAnsi="Verdana" w:cs="Verdana"/>
          <w:sz w:val="20"/>
          <w:szCs w:val="20"/>
          <w:lang w:eastAsia="en-US"/>
        </w:rPr>
        <w:t xml:space="preserve">Zmiana Projektanta w zakresie opracowania dokumentacji dla przedsięwzięcia pn.                      </w:t>
      </w:r>
      <w:r w:rsidRPr="00F268F0">
        <w:rPr>
          <w:rFonts w:ascii="Verdana" w:hAnsi="Verdana"/>
          <w:b/>
          <w:bCs/>
          <w:i/>
          <w:sz w:val="20"/>
          <w:szCs w:val="20"/>
        </w:rPr>
        <w:t>„</w:t>
      </w:r>
      <w:r w:rsidRPr="00F268F0">
        <w:rPr>
          <w:rFonts w:ascii="Verdana" w:hAnsi="Verdana"/>
          <w:b/>
          <w:sz w:val="20"/>
          <w:szCs w:val="20"/>
        </w:rPr>
        <w:t>Projekt i rozbudowa drogi krajowej nr 79 od km 80+558 do km 82+230 na odcinku przejście przez m. Kozienice”</w:t>
      </w:r>
      <w:r w:rsidRPr="00F268F0">
        <w:rPr>
          <w:rFonts w:ascii="Verdana" w:hAnsi="Verdana" w:cs="Verdana"/>
          <w:b/>
          <w:sz w:val="20"/>
          <w:szCs w:val="20"/>
          <w:lang w:eastAsia="en-US"/>
        </w:rPr>
        <w:t xml:space="preserve"> </w:t>
      </w:r>
      <w:r w:rsidRPr="00F268F0">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rsidR="00F268F0" w:rsidRPr="00F268F0" w:rsidRDefault="00F268F0" w:rsidP="00F268F0">
      <w:pPr>
        <w:numPr>
          <w:ilvl w:val="0"/>
          <w:numId w:val="30"/>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 ramach Nadzoru Autorskiego Projektant jest zobowiązany na wezwanie Zamawiającego:</w:t>
      </w:r>
    </w:p>
    <w:p w:rsidR="00F268F0" w:rsidRPr="00F268F0" w:rsidRDefault="00F268F0" w:rsidP="00F268F0">
      <w:pPr>
        <w:autoSpaceDE w:val="0"/>
        <w:autoSpaceDN w:val="0"/>
        <w:adjustRightInd w:val="0"/>
        <w:spacing w:line="360" w:lineRule="auto"/>
        <w:ind w:left="993" w:hanging="284"/>
        <w:jc w:val="both"/>
        <w:rPr>
          <w:rFonts w:ascii="Verdana" w:hAnsi="Verdana" w:cs="Verdana"/>
          <w:sz w:val="20"/>
          <w:szCs w:val="20"/>
          <w:lang w:eastAsia="en-US"/>
        </w:rPr>
      </w:pPr>
      <w:r w:rsidRPr="00F268F0">
        <w:rPr>
          <w:rFonts w:ascii="Verdana" w:hAnsi="Verdana" w:cs="Verdana"/>
          <w:sz w:val="20"/>
          <w:szCs w:val="20"/>
          <w:lang w:eastAsia="en-US"/>
        </w:rPr>
        <w:t xml:space="preserve">1) stwierdzać w toku wykonywania robót budowlanych zgodność ich realizacji </w:t>
      </w:r>
      <w:r w:rsidRPr="00F268F0">
        <w:rPr>
          <w:rFonts w:ascii="Verdana" w:hAnsi="Verdana" w:cs="Verdana"/>
          <w:sz w:val="20"/>
          <w:szCs w:val="20"/>
          <w:lang w:eastAsia="en-US"/>
        </w:rPr>
        <w:br/>
        <w:t>z dokumentacją;</w:t>
      </w:r>
    </w:p>
    <w:p w:rsidR="00F268F0" w:rsidRPr="00F268F0" w:rsidRDefault="00F268F0" w:rsidP="00F268F0">
      <w:pPr>
        <w:autoSpaceDE w:val="0"/>
        <w:autoSpaceDN w:val="0"/>
        <w:adjustRightInd w:val="0"/>
        <w:spacing w:line="360" w:lineRule="auto"/>
        <w:ind w:left="993" w:hanging="284"/>
        <w:jc w:val="both"/>
        <w:rPr>
          <w:rFonts w:ascii="Verdana" w:hAnsi="Verdana" w:cs="Verdana"/>
          <w:sz w:val="20"/>
          <w:szCs w:val="20"/>
          <w:lang w:eastAsia="en-US"/>
        </w:rPr>
      </w:pPr>
      <w:r w:rsidRPr="00F268F0">
        <w:rPr>
          <w:rFonts w:ascii="Verdana" w:hAnsi="Verdana" w:cs="Verdana"/>
          <w:sz w:val="20"/>
          <w:szCs w:val="20"/>
          <w:lang w:eastAsia="en-US"/>
        </w:rPr>
        <w:lastRenderedPageBreak/>
        <w:t>2) uzgadniać możliwość wprowadzenia rozwiązań zamiennych w stosunku                            do przewidzianych w dokumentacji, zgłoszonych przez upoważnionych przedstawicieli Zamawiającego (Kierownika Budowy, Inspektora Nadzoru Inwestorskiego);</w:t>
      </w:r>
    </w:p>
    <w:p w:rsidR="00F268F0" w:rsidRPr="00F268F0" w:rsidRDefault="00F268F0" w:rsidP="00F268F0">
      <w:pPr>
        <w:autoSpaceDE w:val="0"/>
        <w:autoSpaceDN w:val="0"/>
        <w:adjustRightInd w:val="0"/>
        <w:spacing w:line="360" w:lineRule="auto"/>
        <w:ind w:firstLine="708"/>
        <w:jc w:val="both"/>
        <w:rPr>
          <w:rFonts w:ascii="Verdana" w:hAnsi="Verdana" w:cs="Verdana"/>
          <w:sz w:val="20"/>
          <w:szCs w:val="20"/>
          <w:lang w:eastAsia="en-US"/>
        </w:rPr>
      </w:pPr>
      <w:r w:rsidRPr="00F268F0">
        <w:rPr>
          <w:rFonts w:ascii="Verdana" w:hAnsi="Verdana" w:cs="Verdana"/>
          <w:sz w:val="20"/>
          <w:szCs w:val="20"/>
          <w:lang w:eastAsia="en-US"/>
        </w:rPr>
        <w:t>3) udzielać wszelkich wyjaśnień dotyczących przedmiotu Umowy;</w:t>
      </w:r>
    </w:p>
    <w:p w:rsidR="00F268F0" w:rsidRPr="00F268F0" w:rsidRDefault="00F268F0" w:rsidP="00F268F0">
      <w:pPr>
        <w:autoSpaceDE w:val="0"/>
        <w:autoSpaceDN w:val="0"/>
        <w:adjustRightInd w:val="0"/>
        <w:spacing w:line="360" w:lineRule="auto"/>
        <w:ind w:firstLine="708"/>
        <w:jc w:val="both"/>
        <w:rPr>
          <w:rFonts w:ascii="Verdana" w:hAnsi="Verdana" w:cs="Verdana"/>
          <w:sz w:val="20"/>
          <w:szCs w:val="20"/>
          <w:lang w:eastAsia="en-US"/>
        </w:rPr>
      </w:pPr>
      <w:r w:rsidRPr="00F268F0">
        <w:rPr>
          <w:rFonts w:ascii="Verdana" w:hAnsi="Verdana" w:cs="Verdana"/>
          <w:sz w:val="20"/>
          <w:szCs w:val="20"/>
          <w:lang w:eastAsia="en-US"/>
        </w:rPr>
        <w:t>4) udzielać odpowiedzi w siedzibie Zamawiającego;</w:t>
      </w:r>
    </w:p>
    <w:p w:rsidR="00F268F0" w:rsidRPr="00F268F0" w:rsidRDefault="00F268F0" w:rsidP="00F268F0">
      <w:pPr>
        <w:autoSpaceDE w:val="0"/>
        <w:autoSpaceDN w:val="0"/>
        <w:adjustRightInd w:val="0"/>
        <w:spacing w:line="360" w:lineRule="auto"/>
        <w:ind w:left="993" w:hanging="284"/>
        <w:jc w:val="both"/>
        <w:rPr>
          <w:rFonts w:ascii="Verdana" w:hAnsi="Verdana" w:cs="Verdana"/>
          <w:sz w:val="20"/>
          <w:szCs w:val="20"/>
          <w:lang w:eastAsia="en-US"/>
        </w:rPr>
      </w:pPr>
      <w:r w:rsidRPr="00F268F0">
        <w:rPr>
          <w:rFonts w:ascii="Verdana" w:hAnsi="Verdana" w:cs="Verdana"/>
          <w:sz w:val="20"/>
          <w:szCs w:val="20"/>
          <w:lang w:eastAsia="en-US"/>
        </w:rPr>
        <w:t>5) dbać, aby zakres wprowadzonych zmian nie spowodował istotnej zmiany zatwierdzonego projektu budowlanego;</w:t>
      </w:r>
    </w:p>
    <w:p w:rsidR="00F268F0" w:rsidRPr="00F268F0" w:rsidRDefault="00F268F0" w:rsidP="00F268F0">
      <w:pPr>
        <w:autoSpaceDE w:val="0"/>
        <w:autoSpaceDN w:val="0"/>
        <w:adjustRightInd w:val="0"/>
        <w:spacing w:line="360" w:lineRule="auto"/>
        <w:ind w:left="993" w:hanging="284"/>
        <w:jc w:val="both"/>
        <w:rPr>
          <w:rFonts w:ascii="Verdana" w:hAnsi="Verdana" w:cs="Verdana"/>
          <w:sz w:val="20"/>
          <w:szCs w:val="20"/>
          <w:lang w:eastAsia="en-US"/>
        </w:rPr>
      </w:pPr>
      <w:r w:rsidRPr="00F268F0">
        <w:rPr>
          <w:rFonts w:ascii="Verdana" w:hAnsi="Verdana" w:cs="Verdana"/>
          <w:sz w:val="20"/>
          <w:szCs w:val="20"/>
          <w:lang w:eastAsia="en-US"/>
        </w:rPr>
        <w:t>6)</w:t>
      </w:r>
      <w:r w:rsidRPr="00F268F0">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rsidR="00F268F0" w:rsidRPr="00F268F0" w:rsidRDefault="00F268F0" w:rsidP="00F268F0">
      <w:pPr>
        <w:autoSpaceDE w:val="0"/>
        <w:autoSpaceDN w:val="0"/>
        <w:adjustRightInd w:val="0"/>
        <w:spacing w:line="360" w:lineRule="auto"/>
        <w:ind w:firstLine="708"/>
        <w:jc w:val="both"/>
        <w:rPr>
          <w:rFonts w:ascii="Verdana" w:hAnsi="Verdana" w:cs="Verdana"/>
          <w:sz w:val="20"/>
          <w:szCs w:val="20"/>
          <w:lang w:eastAsia="en-US"/>
        </w:rPr>
      </w:pPr>
      <w:r w:rsidRPr="00F268F0">
        <w:rPr>
          <w:rFonts w:ascii="Verdana" w:hAnsi="Verdana" w:cs="Verdana"/>
          <w:sz w:val="20"/>
          <w:szCs w:val="20"/>
          <w:lang w:eastAsia="en-US"/>
        </w:rPr>
        <w:t>7) doradzać w innych sprawach dotyczących przedmiotu Umowy.</w:t>
      </w:r>
    </w:p>
    <w:p w:rsidR="00F268F0" w:rsidRPr="00F268F0" w:rsidRDefault="00F268F0" w:rsidP="00F268F0">
      <w:pPr>
        <w:numPr>
          <w:ilvl w:val="0"/>
          <w:numId w:val="30"/>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rsidR="00F268F0" w:rsidRPr="00F268F0" w:rsidRDefault="00F268F0" w:rsidP="00F268F0">
      <w:pPr>
        <w:numPr>
          <w:ilvl w:val="0"/>
          <w:numId w:val="30"/>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rsidR="00F268F0" w:rsidRPr="00F268F0" w:rsidRDefault="00F268F0" w:rsidP="00F268F0">
      <w:pPr>
        <w:numPr>
          <w:ilvl w:val="0"/>
          <w:numId w:val="30"/>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rsidR="00F268F0" w:rsidRPr="00F268F0" w:rsidRDefault="00F268F0" w:rsidP="00F268F0">
      <w:pPr>
        <w:autoSpaceDE w:val="0"/>
        <w:autoSpaceDN w:val="0"/>
        <w:adjustRightInd w:val="0"/>
        <w:spacing w:line="360" w:lineRule="auto"/>
        <w:jc w:val="both"/>
        <w:rPr>
          <w:rFonts w:ascii="Verdana" w:hAnsi="Verdana" w:cs="Verdana"/>
          <w:b/>
          <w:sz w:val="20"/>
          <w:szCs w:val="20"/>
          <w:lang w:eastAsia="en-US"/>
        </w:rPr>
      </w:pP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 25</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INFORMACJE WRAŻLIWE</w:t>
      </w:r>
    </w:p>
    <w:p w:rsidR="00F268F0" w:rsidRPr="00F268F0" w:rsidRDefault="00F268F0" w:rsidP="00E04D21">
      <w:pPr>
        <w:numPr>
          <w:ilvl w:val="0"/>
          <w:numId w:val="74"/>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F268F0" w:rsidRPr="00F268F0" w:rsidRDefault="00F268F0" w:rsidP="00E04D21">
      <w:pPr>
        <w:numPr>
          <w:ilvl w:val="0"/>
          <w:numId w:val="74"/>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Do informacji wrażliwych w rozumieniu niniejszej Umowy nie zalicza się:</w:t>
      </w:r>
    </w:p>
    <w:p w:rsidR="00F268F0" w:rsidRPr="00F268F0" w:rsidRDefault="00F268F0" w:rsidP="00F268F0">
      <w:pPr>
        <w:autoSpaceDE w:val="0"/>
        <w:autoSpaceDN w:val="0"/>
        <w:adjustRightInd w:val="0"/>
        <w:spacing w:line="360" w:lineRule="auto"/>
        <w:ind w:left="900" w:hanging="540"/>
        <w:jc w:val="both"/>
        <w:rPr>
          <w:rFonts w:ascii="Verdana" w:hAnsi="Verdana" w:cs="Verdana"/>
          <w:sz w:val="20"/>
          <w:szCs w:val="20"/>
          <w:lang w:eastAsia="en-US"/>
        </w:rPr>
      </w:pPr>
      <w:r w:rsidRPr="00F268F0">
        <w:rPr>
          <w:rFonts w:ascii="Verdana" w:hAnsi="Verdana" w:cs="Verdana"/>
          <w:sz w:val="20"/>
          <w:szCs w:val="20"/>
          <w:lang w:eastAsia="en-US"/>
        </w:rPr>
        <w:t xml:space="preserve">   1) </w:t>
      </w:r>
      <w:r w:rsidRPr="00F268F0">
        <w:rPr>
          <w:rFonts w:ascii="Verdana" w:hAnsi="Verdana" w:cs="Verdana"/>
          <w:sz w:val="20"/>
          <w:szCs w:val="20"/>
          <w:lang w:eastAsia="en-US"/>
        </w:rPr>
        <w:tab/>
        <w:t>informacji powszechnie dostępnych i informacji publicznych;</w:t>
      </w:r>
    </w:p>
    <w:p w:rsidR="00F268F0" w:rsidRPr="00F268F0" w:rsidRDefault="00F268F0" w:rsidP="00F268F0">
      <w:pPr>
        <w:autoSpaceDE w:val="0"/>
        <w:autoSpaceDN w:val="0"/>
        <w:adjustRightInd w:val="0"/>
        <w:spacing w:line="360" w:lineRule="auto"/>
        <w:ind w:left="900" w:hanging="540"/>
        <w:jc w:val="both"/>
        <w:rPr>
          <w:rFonts w:ascii="Verdana" w:hAnsi="Verdana" w:cs="Verdana"/>
          <w:sz w:val="20"/>
          <w:szCs w:val="20"/>
          <w:lang w:eastAsia="en-US"/>
        </w:rPr>
      </w:pPr>
      <w:r w:rsidRPr="00F268F0">
        <w:rPr>
          <w:rFonts w:ascii="Verdana" w:hAnsi="Verdana" w:cs="Verdana"/>
          <w:sz w:val="20"/>
          <w:szCs w:val="20"/>
          <w:lang w:eastAsia="en-US"/>
        </w:rPr>
        <w:t xml:space="preserve">   2) </w:t>
      </w:r>
      <w:r w:rsidRPr="00F268F0">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rsidR="00F268F0" w:rsidRPr="00F268F0" w:rsidRDefault="00F268F0" w:rsidP="00F268F0">
      <w:pPr>
        <w:autoSpaceDE w:val="0"/>
        <w:autoSpaceDN w:val="0"/>
        <w:adjustRightInd w:val="0"/>
        <w:spacing w:line="360" w:lineRule="auto"/>
        <w:ind w:left="900" w:hanging="540"/>
        <w:jc w:val="both"/>
        <w:rPr>
          <w:rFonts w:ascii="Verdana" w:hAnsi="Verdana" w:cs="Verdana"/>
          <w:sz w:val="20"/>
          <w:szCs w:val="20"/>
          <w:lang w:eastAsia="en-US"/>
        </w:rPr>
      </w:pPr>
      <w:r w:rsidRPr="00F268F0">
        <w:rPr>
          <w:rFonts w:ascii="Verdana" w:hAnsi="Verdana" w:cs="Verdana"/>
          <w:sz w:val="20"/>
          <w:szCs w:val="20"/>
          <w:lang w:eastAsia="en-US"/>
        </w:rPr>
        <w:lastRenderedPageBreak/>
        <w:t xml:space="preserve">   3) </w:t>
      </w:r>
      <w:r w:rsidRPr="00F268F0">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rsidR="00F268F0" w:rsidRPr="00F268F0" w:rsidRDefault="00F268F0" w:rsidP="00E04D21">
      <w:pPr>
        <w:numPr>
          <w:ilvl w:val="0"/>
          <w:numId w:val="74"/>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rsidR="00F268F0" w:rsidRPr="00F268F0" w:rsidRDefault="00F268F0" w:rsidP="00E04D21">
      <w:pPr>
        <w:numPr>
          <w:ilvl w:val="0"/>
          <w:numId w:val="74"/>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rsidR="00F268F0" w:rsidRPr="00F268F0" w:rsidRDefault="00F268F0" w:rsidP="00E04D21">
      <w:pPr>
        <w:numPr>
          <w:ilvl w:val="0"/>
          <w:numId w:val="74"/>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 xml:space="preserve">Informacje nie stanowiące informacji wrażliwych w rozumieniu niniejszej Umowy mogą być ujawniane publicznie jedynie za wyrażoną wprost zgodą Zamawiającego </w:t>
      </w:r>
      <w:r w:rsidRPr="00F268F0">
        <w:rPr>
          <w:rFonts w:ascii="Verdana" w:hAnsi="Verdana" w:cs="Verdana"/>
          <w:sz w:val="20"/>
          <w:szCs w:val="20"/>
          <w:lang w:eastAsia="en-US"/>
        </w:rPr>
        <w:br/>
        <w:t>i w sposób określony przez Zamawiającego.</w:t>
      </w:r>
    </w:p>
    <w:p w:rsidR="00F268F0" w:rsidRPr="00F268F0" w:rsidRDefault="00F268F0" w:rsidP="00F268F0">
      <w:pPr>
        <w:autoSpaceDE w:val="0"/>
        <w:autoSpaceDN w:val="0"/>
        <w:adjustRightInd w:val="0"/>
        <w:spacing w:line="360" w:lineRule="auto"/>
        <w:jc w:val="both"/>
        <w:rPr>
          <w:rFonts w:ascii="Verdana" w:hAnsi="Verdana" w:cs="Verdana"/>
          <w:b/>
          <w:sz w:val="20"/>
          <w:szCs w:val="20"/>
          <w:lang w:eastAsia="en-US"/>
        </w:rPr>
      </w:pP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 26</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PRAWA AUTORSKIE</w:t>
      </w:r>
    </w:p>
    <w:p w:rsidR="00F268F0" w:rsidRPr="00F268F0" w:rsidRDefault="00F268F0" w:rsidP="00F268F0">
      <w:pPr>
        <w:numPr>
          <w:ilvl w:val="0"/>
          <w:numId w:val="31"/>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 ramach wynagrodzenia, o którym mowa w § 5, Wykonawca:</w:t>
      </w:r>
    </w:p>
    <w:p w:rsidR="00F268F0" w:rsidRPr="00F268F0" w:rsidRDefault="00F268F0" w:rsidP="00F268F0">
      <w:pPr>
        <w:autoSpaceDE w:val="0"/>
        <w:autoSpaceDN w:val="0"/>
        <w:adjustRightInd w:val="0"/>
        <w:spacing w:line="360" w:lineRule="auto"/>
        <w:ind w:left="851" w:hanging="284"/>
        <w:jc w:val="both"/>
        <w:rPr>
          <w:rFonts w:ascii="Verdana" w:hAnsi="Verdana" w:cs="Verdana"/>
          <w:sz w:val="20"/>
          <w:szCs w:val="20"/>
          <w:lang w:eastAsia="en-US"/>
        </w:rPr>
      </w:pPr>
      <w:r w:rsidRPr="00F268F0">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rsidR="00F268F0" w:rsidRPr="00F268F0" w:rsidRDefault="00F268F0" w:rsidP="00F268F0">
      <w:pPr>
        <w:autoSpaceDE w:val="0"/>
        <w:autoSpaceDN w:val="0"/>
        <w:adjustRightInd w:val="0"/>
        <w:spacing w:line="360" w:lineRule="auto"/>
        <w:ind w:left="851" w:hanging="284"/>
        <w:jc w:val="both"/>
        <w:rPr>
          <w:rFonts w:ascii="Verdana" w:hAnsi="Verdana" w:cs="Verdana"/>
          <w:sz w:val="20"/>
          <w:szCs w:val="20"/>
          <w:lang w:eastAsia="en-US"/>
        </w:rPr>
      </w:pPr>
      <w:r w:rsidRPr="00F268F0">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rsidR="00F268F0" w:rsidRPr="00F268F0" w:rsidRDefault="00F268F0" w:rsidP="00F268F0">
      <w:pPr>
        <w:numPr>
          <w:ilvl w:val="0"/>
          <w:numId w:val="31"/>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Nabycie przez Zamawiającego praw, o których mowa w ust. 1, następuje:</w:t>
      </w:r>
    </w:p>
    <w:p w:rsidR="00F268F0" w:rsidRPr="00F268F0" w:rsidRDefault="00F268F0" w:rsidP="00F268F0">
      <w:pPr>
        <w:autoSpaceDE w:val="0"/>
        <w:autoSpaceDN w:val="0"/>
        <w:adjustRightInd w:val="0"/>
        <w:spacing w:line="360" w:lineRule="auto"/>
        <w:ind w:left="851" w:hanging="284"/>
        <w:jc w:val="both"/>
        <w:rPr>
          <w:rFonts w:ascii="Verdana" w:hAnsi="Verdana" w:cs="Verdana"/>
          <w:sz w:val="20"/>
          <w:szCs w:val="20"/>
          <w:lang w:eastAsia="en-US"/>
        </w:rPr>
      </w:pPr>
      <w:r w:rsidRPr="00F268F0">
        <w:rPr>
          <w:rFonts w:ascii="Verdana" w:hAnsi="Verdana" w:cs="Verdana"/>
          <w:sz w:val="20"/>
          <w:szCs w:val="20"/>
          <w:lang w:eastAsia="en-US"/>
        </w:rPr>
        <w:t>1) z chwilą faktycznego wydania poszczególnych części przedmiotu Umowy Zamawiającemu, oraz</w:t>
      </w:r>
    </w:p>
    <w:p w:rsidR="00F268F0" w:rsidRPr="00F268F0" w:rsidRDefault="00F268F0" w:rsidP="00F268F0">
      <w:pPr>
        <w:autoSpaceDE w:val="0"/>
        <w:autoSpaceDN w:val="0"/>
        <w:adjustRightInd w:val="0"/>
        <w:spacing w:line="360" w:lineRule="auto"/>
        <w:ind w:left="851" w:hanging="284"/>
        <w:jc w:val="both"/>
        <w:rPr>
          <w:rFonts w:ascii="Verdana" w:hAnsi="Verdana" w:cs="Verdana"/>
          <w:sz w:val="20"/>
          <w:szCs w:val="20"/>
          <w:lang w:eastAsia="en-US"/>
        </w:rPr>
      </w:pPr>
      <w:r w:rsidRPr="00F268F0">
        <w:rPr>
          <w:rFonts w:ascii="Verdana" w:hAnsi="Verdana" w:cs="Verdana"/>
          <w:sz w:val="20"/>
          <w:szCs w:val="20"/>
          <w:lang w:eastAsia="en-US"/>
        </w:rPr>
        <w:t>2) bez ograniczeń co do terytorium, czasu, liczby egzemplarzy, w zakresie następujących pól eksploatacji:</w:t>
      </w:r>
    </w:p>
    <w:p w:rsidR="00F268F0" w:rsidRPr="00F268F0" w:rsidRDefault="00F268F0" w:rsidP="00F268F0">
      <w:pPr>
        <w:autoSpaceDE w:val="0"/>
        <w:autoSpaceDN w:val="0"/>
        <w:adjustRightInd w:val="0"/>
        <w:spacing w:line="360" w:lineRule="auto"/>
        <w:ind w:left="1701" w:hanging="425"/>
        <w:jc w:val="both"/>
        <w:rPr>
          <w:rFonts w:ascii="Verdana" w:hAnsi="Verdana" w:cs="Verdana"/>
          <w:sz w:val="20"/>
          <w:szCs w:val="20"/>
          <w:lang w:eastAsia="en-US"/>
        </w:rPr>
      </w:pPr>
      <w:r w:rsidRPr="00F268F0">
        <w:rPr>
          <w:rFonts w:ascii="Verdana" w:hAnsi="Verdana" w:cs="Verdana"/>
          <w:sz w:val="20"/>
          <w:szCs w:val="20"/>
          <w:lang w:eastAsia="en-US"/>
        </w:rPr>
        <w:t xml:space="preserve">a) </w:t>
      </w:r>
      <w:r w:rsidRPr="00F268F0">
        <w:rPr>
          <w:rFonts w:ascii="Verdana" w:hAnsi="Verdana" w:cs="Verdana"/>
          <w:sz w:val="20"/>
          <w:szCs w:val="20"/>
          <w:lang w:eastAsia="en-US"/>
        </w:rPr>
        <w:tab/>
        <w:t xml:space="preserve">Użytkowania utworów na własny użytek, użytek swoich jednostek organizacyjnych oraz użytek osób trzecich w celach związanych </w:t>
      </w:r>
      <w:r w:rsidRPr="00F268F0">
        <w:rPr>
          <w:rFonts w:ascii="Verdana" w:hAnsi="Verdana" w:cs="Verdana"/>
          <w:sz w:val="20"/>
          <w:szCs w:val="20"/>
          <w:lang w:eastAsia="en-US"/>
        </w:rPr>
        <w:br/>
        <w:t xml:space="preserve">z realizacją zadań Zamawiającego, </w:t>
      </w:r>
    </w:p>
    <w:p w:rsidR="00F268F0" w:rsidRPr="00F268F0" w:rsidRDefault="00F268F0" w:rsidP="00F268F0">
      <w:pPr>
        <w:autoSpaceDE w:val="0"/>
        <w:autoSpaceDN w:val="0"/>
        <w:adjustRightInd w:val="0"/>
        <w:spacing w:line="360" w:lineRule="auto"/>
        <w:ind w:left="1701" w:hanging="425"/>
        <w:jc w:val="both"/>
        <w:rPr>
          <w:rFonts w:ascii="Verdana" w:hAnsi="Verdana" w:cs="Verdana"/>
          <w:sz w:val="20"/>
          <w:szCs w:val="20"/>
          <w:lang w:eastAsia="en-US"/>
        </w:rPr>
      </w:pPr>
      <w:r w:rsidRPr="00F268F0">
        <w:rPr>
          <w:rFonts w:ascii="Verdana" w:hAnsi="Verdana" w:cs="Verdana"/>
          <w:sz w:val="20"/>
          <w:szCs w:val="20"/>
          <w:lang w:eastAsia="en-US"/>
        </w:rPr>
        <w:t xml:space="preserve">b) </w:t>
      </w:r>
      <w:r w:rsidRPr="00F268F0">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Blue-ray, pendrive, itd.),</w:t>
      </w:r>
    </w:p>
    <w:p w:rsidR="00F268F0" w:rsidRPr="00F268F0" w:rsidRDefault="00F268F0" w:rsidP="00F268F0">
      <w:pPr>
        <w:autoSpaceDE w:val="0"/>
        <w:autoSpaceDN w:val="0"/>
        <w:adjustRightInd w:val="0"/>
        <w:spacing w:line="360" w:lineRule="auto"/>
        <w:ind w:left="1701" w:hanging="425"/>
        <w:jc w:val="both"/>
        <w:rPr>
          <w:rFonts w:ascii="Verdana" w:hAnsi="Verdana" w:cs="Verdana"/>
          <w:sz w:val="20"/>
          <w:szCs w:val="20"/>
          <w:lang w:eastAsia="en-US"/>
        </w:rPr>
      </w:pPr>
      <w:r w:rsidRPr="00F268F0">
        <w:rPr>
          <w:rFonts w:ascii="Verdana" w:hAnsi="Verdana" w:cs="Verdana"/>
          <w:sz w:val="20"/>
          <w:szCs w:val="20"/>
          <w:lang w:eastAsia="en-US"/>
        </w:rPr>
        <w:t xml:space="preserve">c) </w:t>
      </w:r>
      <w:r w:rsidRPr="00F268F0">
        <w:rPr>
          <w:rFonts w:ascii="Verdana" w:hAnsi="Verdana" w:cs="Verdana"/>
          <w:sz w:val="20"/>
          <w:szCs w:val="20"/>
          <w:lang w:eastAsia="en-US"/>
        </w:rPr>
        <w:tab/>
        <w:t xml:space="preserve">zwielokrotnianie utworów dowolną techniką w dowolnej ilości, w tym techniką magnetyczną na kasetach video, techniką światłoczułą i cyfrową, </w:t>
      </w:r>
      <w:r w:rsidRPr="00F268F0">
        <w:rPr>
          <w:rFonts w:ascii="Verdana" w:hAnsi="Verdana" w:cs="Verdana"/>
          <w:sz w:val="20"/>
          <w:szCs w:val="20"/>
          <w:lang w:eastAsia="en-US"/>
        </w:rPr>
        <w:lastRenderedPageBreak/>
        <w:t>techniką zapisu komputerowego na wszystkich rodzajach nośników dostosowanych do tej formy zapisu, wytwarzanie jakąkolwiek techniką egzemplarzy utworu, w tym techniką drukarską, reprograficzną, zapisu magnetycznego oraz techniką cyfrową,</w:t>
      </w:r>
    </w:p>
    <w:p w:rsidR="00F268F0" w:rsidRPr="00F268F0" w:rsidRDefault="00F268F0" w:rsidP="00F268F0">
      <w:pPr>
        <w:autoSpaceDE w:val="0"/>
        <w:autoSpaceDN w:val="0"/>
        <w:adjustRightInd w:val="0"/>
        <w:spacing w:line="360" w:lineRule="auto"/>
        <w:ind w:left="1701" w:hanging="425"/>
        <w:jc w:val="both"/>
        <w:rPr>
          <w:rFonts w:ascii="Verdana" w:hAnsi="Verdana" w:cs="Verdana"/>
          <w:sz w:val="20"/>
          <w:szCs w:val="20"/>
          <w:lang w:eastAsia="en-US"/>
        </w:rPr>
      </w:pPr>
      <w:r w:rsidRPr="00F268F0">
        <w:rPr>
          <w:rFonts w:ascii="Verdana" w:hAnsi="Verdana" w:cs="Verdana"/>
          <w:sz w:val="20"/>
          <w:szCs w:val="20"/>
          <w:lang w:eastAsia="en-US"/>
        </w:rPr>
        <w:t xml:space="preserve">d) </w:t>
      </w:r>
      <w:r w:rsidRPr="00F268F0">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rsidR="00F268F0" w:rsidRPr="00F268F0" w:rsidRDefault="00F268F0" w:rsidP="00F268F0">
      <w:pPr>
        <w:autoSpaceDE w:val="0"/>
        <w:autoSpaceDN w:val="0"/>
        <w:adjustRightInd w:val="0"/>
        <w:spacing w:line="360" w:lineRule="auto"/>
        <w:ind w:left="1701" w:hanging="425"/>
        <w:jc w:val="both"/>
        <w:rPr>
          <w:rFonts w:ascii="Verdana" w:hAnsi="Verdana" w:cs="Verdana"/>
          <w:sz w:val="20"/>
          <w:szCs w:val="20"/>
          <w:lang w:eastAsia="en-US"/>
        </w:rPr>
      </w:pPr>
      <w:r w:rsidRPr="00F268F0">
        <w:rPr>
          <w:rFonts w:ascii="Verdana" w:hAnsi="Verdana" w:cs="Verdana"/>
          <w:sz w:val="20"/>
          <w:szCs w:val="20"/>
          <w:lang w:eastAsia="en-US"/>
        </w:rPr>
        <w:t xml:space="preserve">e) </w:t>
      </w:r>
      <w:r w:rsidRPr="00F268F0">
        <w:rPr>
          <w:rFonts w:ascii="Verdana" w:hAnsi="Verdana" w:cs="Verdana"/>
          <w:sz w:val="20"/>
          <w:szCs w:val="20"/>
          <w:lang w:eastAsia="en-US"/>
        </w:rPr>
        <w:tab/>
        <w:t xml:space="preserve">wyświetlanie i publiczne odtwarzanie utworu, </w:t>
      </w:r>
    </w:p>
    <w:p w:rsidR="00F268F0" w:rsidRPr="00F268F0" w:rsidRDefault="00F268F0" w:rsidP="00F268F0">
      <w:pPr>
        <w:autoSpaceDE w:val="0"/>
        <w:autoSpaceDN w:val="0"/>
        <w:adjustRightInd w:val="0"/>
        <w:spacing w:line="360" w:lineRule="auto"/>
        <w:ind w:left="1701" w:hanging="425"/>
        <w:jc w:val="both"/>
        <w:rPr>
          <w:rFonts w:ascii="Verdana" w:hAnsi="Verdana" w:cs="Verdana"/>
          <w:sz w:val="20"/>
          <w:szCs w:val="20"/>
          <w:lang w:eastAsia="en-US"/>
        </w:rPr>
      </w:pPr>
      <w:r w:rsidRPr="00F268F0">
        <w:rPr>
          <w:rFonts w:ascii="Verdana" w:hAnsi="Verdana" w:cs="Verdana"/>
          <w:sz w:val="20"/>
          <w:szCs w:val="20"/>
          <w:lang w:eastAsia="en-US"/>
        </w:rPr>
        <w:t xml:space="preserve">f) </w:t>
      </w:r>
      <w:r w:rsidRPr="00F268F0">
        <w:rPr>
          <w:rFonts w:ascii="Verdana" w:hAnsi="Verdana" w:cs="Verdana"/>
          <w:sz w:val="20"/>
          <w:szCs w:val="20"/>
          <w:lang w:eastAsia="en-US"/>
        </w:rPr>
        <w:tab/>
        <w:t>nadawanie całości lub wybranych fragmentów utworu za pomocą wizji                   albo fonii przewodowej i bezprzewodowej przez stację naziemną,</w:t>
      </w:r>
    </w:p>
    <w:p w:rsidR="00F268F0" w:rsidRPr="00F268F0" w:rsidRDefault="00F268F0" w:rsidP="00F268F0">
      <w:pPr>
        <w:autoSpaceDE w:val="0"/>
        <w:autoSpaceDN w:val="0"/>
        <w:adjustRightInd w:val="0"/>
        <w:spacing w:line="360" w:lineRule="auto"/>
        <w:ind w:left="1701" w:hanging="425"/>
        <w:jc w:val="both"/>
        <w:rPr>
          <w:rFonts w:ascii="Verdana" w:hAnsi="Verdana" w:cs="Verdana"/>
          <w:sz w:val="20"/>
          <w:szCs w:val="20"/>
          <w:lang w:eastAsia="en-US"/>
        </w:rPr>
      </w:pPr>
      <w:r w:rsidRPr="00F268F0">
        <w:rPr>
          <w:rFonts w:ascii="Verdana" w:hAnsi="Verdana" w:cs="Verdana"/>
          <w:sz w:val="20"/>
          <w:szCs w:val="20"/>
          <w:lang w:eastAsia="en-US"/>
        </w:rPr>
        <w:t xml:space="preserve">g) </w:t>
      </w:r>
      <w:r w:rsidRPr="00F268F0">
        <w:rPr>
          <w:rFonts w:ascii="Verdana" w:hAnsi="Verdana" w:cs="Verdana"/>
          <w:sz w:val="20"/>
          <w:szCs w:val="20"/>
          <w:lang w:eastAsia="en-US"/>
        </w:rPr>
        <w:tab/>
        <w:t>nadawanie za pośrednictwem satelity,</w:t>
      </w:r>
    </w:p>
    <w:p w:rsidR="00F268F0" w:rsidRPr="00F268F0" w:rsidRDefault="00F268F0" w:rsidP="00F268F0">
      <w:pPr>
        <w:autoSpaceDE w:val="0"/>
        <w:autoSpaceDN w:val="0"/>
        <w:adjustRightInd w:val="0"/>
        <w:spacing w:line="360" w:lineRule="auto"/>
        <w:ind w:left="1701" w:hanging="425"/>
        <w:jc w:val="both"/>
        <w:rPr>
          <w:rFonts w:ascii="Verdana" w:hAnsi="Verdana" w:cs="Verdana"/>
          <w:sz w:val="20"/>
          <w:szCs w:val="20"/>
          <w:lang w:eastAsia="en-US"/>
        </w:rPr>
      </w:pPr>
      <w:r w:rsidRPr="00F268F0">
        <w:rPr>
          <w:rFonts w:ascii="Verdana" w:hAnsi="Verdana" w:cs="Verdana"/>
          <w:sz w:val="20"/>
          <w:szCs w:val="20"/>
          <w:lang w:eastAsia="en-US"/>
        </w:rPr>
        <w:t>h)</w:t>
      </w:r>
      <w:r w:rsidRPr="00F268F0">
        <w:rPr>
          <w:rFonts w:ascii="Verdana" w:hAnsi="Verdana" w:cs="Verdana"/>
          <w:sz w:val="20"/>
          <w:szCs w:val="20"/>
          <w:lang w:eastAsia="en-US"/>
        </w:rPr>
        <w:tab/>
        <w:t>reemisja,</w:t>
      </w:r>
    </w:p>
    <w:p w:rsidR="00F268F0" w:rsidRPr="00F268F0" w:rsidRDefault="00F268F0" w:rsidP="00F268F0">
      <w:pPr>
        <w:autoSpaceDE w:val="0"/>
        <w:autoSpaceDN w:val="0"/>
        <w:adjustRightInd w:val="0"/>
        <w:spacing w:line="360" w:lineRule="auto"/>
        <w:ind w:left="1701" w:hanging="425"/>
        <w:jc w:val="both"/>
        <w:rPr>
          <w:rFonts w:ascii="Verdana" w:hAnsi="Verdana" w:cs="Verdana"/>
          <w:sz w:val="20"/>
          <w:szCs w:val="20"/>
          <w:lang w:eastAsia="en-US"/>
        </w:rPr>
      </w:pPr>
      <w:r w:rsidRPr="00F268F0">
        <w:rPr>
          <w:rFonts w:ascii="Verdana" w:hAnsi="Verdana" w:cs="Verdana"/>
          <w:sz w:val="20"/>
          <w:szCs w:val="20"/>
          <w:lang w:eastAsia="en-US"/>
        </w:rPr>
        <w:t xml:space="preserve">i) </w:t>
      </w:r>
      <w:r w:rsidRPr="00F268F0">
        <w:rPr>
          <w:rFonts w:ascii="Verdana" w:hAnsi="Verdana" w:cs="Verdana"/>
          <w:sz w:val="20"/>
          <w:szCs w:val="20"/>
          <w:lang w:eastAsia="en-US"/>
        </w:rPr>
        <w:tab/>
        <w:t>wymiana nośników, na których utwór utrwalono,</w:t>
      </w:r>
    </w:p>
    <w:p w:rsidR="00F268F0" w:rsidRPr="00F268F0" w:rsidRDefault="00F268F0" w:rsidP="00F268F0">
      <w:pPr>
        <w:autoSpaceDE w:val="0"/>
        <w:autoSpaceDN w:val="0"/>
        <w:adjustRightInd w:val="0"/>
        <w:spacing w:line="360" w:lineRule="auto"/>
        <w:ind w:left="1701" w:hanging="425"/>
        <w:jc w:val="both"/>
        <w:rPr>
          <w:rFonts w:ascii="Verdana" w:hAnsi="Verdana" w:cs="Verdana"/>
          <w:sz w:val="20"/>
          <w:szCs w:val="20"/>
          <w:lang w:eastAsia="en-US"/>
        </w:rPr>
      </w:pPr>
      <w:r w:rsidRPr="00F268F0">
        <w:rPr>
          <w:rFonts w:ascii="Verdana" w:hAnsi="Verdana" w:cs="Verdana"/>
          <w:sz w:val="20"/>
          <w:szCs w:val="20"/>
          <w:lang w:eastAsia="en-US"/>
        </w:rPr>
        <w:t xml:space="preserve">j) </w:t>
      </w:r>
      <w:r w:rsidRPr="00F268F0">
        <w:rPr>
          <w:rFonts w:ascii="Verdana" w:hAnsi="Verdana" w:cs="Verdana"/>
          <w:sz w:val="20"/>
          <w:szCs w:val="20"/>
          <w:lang w:eastAsia="en-US"/>
        </w:rPr>
        <w:tab/>
        <w:t>wykorzystanie w utworach multimedialnych,</w:t>
      </w:r>
    </w:p>
    <w:p w:rsidR="00F268F0" w:rsidRPr="00F268F0" w:rsidRDefault="00F268F0" w:rsidP="00F268F0">
      <w:pPr>
        <w:autoSpaceDE w:val="0"/>
        <w:autoSpaceDN w:val="0"/>
        <w:adjustRightInd w:val="0"/>
        <w:spacing w:line="360" w:lineRule="auto"/>
        <w:ind w:left="1701" w:hanging="425"/>
        <w:jc w:val="both"/>
        <w:rPr>
          <w:rFonts w:ascii="Verdana" w:hAnsi="Verdana" w:cs="Verdana"/>
          <w:sz w:val="20"/>
          <w:szCs w:val="20"/>
          <w:lang w:eastAsia="en-US"/>
        </w:rPr>
      </w:pPr>
      <w:r w:rsidRPr="00F268F0">
        <w:rPr>
          <w:rFonts w:ascii="Verdana" w:hAnsi="Verdana" w:cs="Verdana"/>
          <w:sz w:val="20"/>
          <w:szCs w:val="20"/>
          <w:lang w:eastAsia="en-US"/>
        </w:rPr>
        <w:t xml:space="preserve">k) </w:t>
      </w:r>
      <w:r w:rsidRPr="00F268F0">
        <w:rPr>
          <w:rFonts w:ascii="Verdana" w:hAnsi="Verdana" w:cs="Verdana"/>
          <w:sz w:val="20"/>
          <w:szCs w:val="20"/>
          <w:lang w:eastAsia="en-US"/>
        </w:rPr>
        <w:tab/>
        <w:t>wykorzystywanie całości lub fragmentów utworu co celów promocyjnych i reklamy,</w:t>
      </w:r>
    </w:p>
    <w:p w:rsidR="00F268F0" w:rsidRPr="00F268F0" w:rsidRDefault="00F268F0" w:rsidP="00F268F0">
      <w:pPr>
        <w:autoSpaceDE w:val="0"/>
        <w:autoSpaceDN w:val="0"/>
        <w:adjustRightInd w:val="0"/>
        <w:spacing w:line="360" w:lineRule="auto"/>
        <w:ind w:left="1701" w:hanging="425"/>
        <w:jc w:val="both"/>
        <w:rPr>
          <w:rFonts w:ascii="Verdana" w:hAnsi="Verdana" w:cs="Verdana"/>
          <w:sz w:val="20"/>
          <w:szCs w:val="20"/>
          <w:lang w:eastAsia="en-US"/>
        </w:rPr>
      </w:pPr>
      <w:r w:rsidRPr="00F268F0">
        <w:rPr>
          <w:rFonts w:ascii="Verdana" w:hAnsi="Verdana" w:cs="Verdana"/>
          <w:sz w:val="20"/>
          <w:szCs w:val="20"/>
          <w:lang w:eastAsia="en-US"/>
        </w:rPr>
        <w:t xml:space="preserve">l) </w:t>
      </w:r>
      <w:r w:rsidRPr="00F268F0">
        <w:rPr>
          <w:rFonts w:ascii="Verdana" w:hAnsi="Verdana" w:cs="Verdana"/>
          <w:sz w:val="20"/>
          <w:szCs w:val="20"/>
          <w:lang w:eastAsia="en-US"/>
        </w:rPr>
        <w:tab/>
        <w:t>wprowadzanie zmian, skrótów,</w:t>
      </w:r>
    </w:p>
    <w:p w:rsidR="00F268F0" w:rsidRPr="00F268F0" w:rsidRDefault="00F268F0" w:rsidP="00F268F0">
      <w:pPr>
        <w:autoSpaceDE w:val="0"/>
        <w:autoSpaceDN w:val="0"/>
        <w:adjustRightInd w:val="0"/>
        <w:spacing w:line="360" w:lineRule="auto"/>
        <w:ind w:left="1701" w:hanging="425"/>
        <w:jc w:val="both"/>
        <w:rPr>
          <w:rFonts w:ascii="Verdana" w:hAnsi="Verdana" w:cs="Verdana"/>
          <w:sz w:val="20"/>
          <w:szCs w:val="20"/>
          <w:lang w:eastAsia="en-US"/>
        </w:rPr>
      </w:pPr>
      <w:r w:rsidRPr="00F268F0">
        <w:rPr>
          <w:rFonts w:ascii="Verdana" w:hAnsi="Verdana" w:cs="Verdana"/>
          <w:sz w:val="20"/>
          <w:szCs w:val="20"/>
          <w:lang w:eastAsia="en-US"/>
        </w:rPr>
        <w:t xml:space="preserve">m) </w:t>
      </w:r>
      <w:r w:rsidRPr="00F268F0">
        <w:rPr>
          <w:rFonts w:ascii="Verdana" w:hAnsi="Verdana" w:cs="Verdana"/>
          <w:sz w:val="20"/>
          <w:szCs w:val="20"/>
          <w:lang w:eastAsia="en-US"/>
        </w:rPr>
        <w:tab/>
        <w:t>sporządzenie wersji obcojęzycznych, zarówno przy Użyciu napisów,                      jak i lektora,</w:t>
      </w:r>
    </w:p>
    <w:p w:rsidR="00F268F0" w:rsidRPr="00F268F0" w:rsidRDefault="00F268F0" w:rsidP="00F268F0">
      <w:pPr>
        <w:autoSpaceDE w:val="0"/>
        <w:autoSpaceDN w:val="0"/>
        <w:adjustRightInd w:val="0"/>
        <w:spacing w:line="360" w:lineRule="auto"/>
        <w:ind w:left="1701" w:hanging="425"/>
        <w:jc w:val="both"/>
        <w:rPr>
          <w:rFonts w:ascii="Verdana" w:hAnsi="Verdana" w:cs="Verdana"/>
          <w:sz w:val="20"/>
          <w:szCs w:val="20"/>
          <w:lang w:eastAsia="en-US"/>
        </w:rPr>
      </w:pPr>
      <w:r w:rsidRPr="00F268F0">
        <w:rPr>
          <w:rFonts w:ascii="Verdana" w:hAnsi="Verdana" w:cs="Verdana"/>
          <w:sz w:val="20"/>
          <w:szCs w:val="20"/>
          <w:lang w:eastAsia="en-US"/>
        </w:rPr>
        <w:t xml:space="preserve">n) </w:t>
      </w:r>
      <w:r w:rsidRPr="00F268F0">
        <w:rPr>
          <w:rFonts w:ascii="Verdana" w:hAnsi="Verdana" w:cs="Verdana"/>
          <w:sz w:val="20"/>
          <w:szCs w:val="20"/>
          <w:lang w:eastAsia="en-US"/>
        </w:rPr>
        <w:tab/>
        <w:t>publiczne udostępnianie utworu w taki sposób, aby każdy mógł mieć do niego dostęp w miejscu i w czasie przez niego wybranym.</w:t>
      </w:r>
    </w:p>
    <w:p w:rsidR="00F268F0" w:rsidRPr="00F268F0" w:rsidRDefault="00F268F0" w:rsidP="00F268F0">
      <w:pPr>
        <w:numPr>
          <w:ilvl w:val="0"/>
          <w:numId w:val="31"/>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Równocześnie z nabyciem autorskich praw majątkowych do utworów Zamawiający nabywa własność wszystkich egzemplarzy, na których utwory zostały utrwalone.</w:t>
      </w:r>
    </w:p>
    <w:p w:rsidR="00F268F0" w:rsidRPr="00787721" w:rsidRDefault="00F268F0" w:rsidP="00F268F0">
      <w:pPr>
        <w:numPr>
          <w:ilvl w:val="0"/>
          <w:numId w:val="31"/>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rsidR="00F268F0" w:rsidRPr="00F268F0" w:rsidRDefault="00F268F0" w:rsidP="00F268F0">
      <w:pPr>
        <w:autoSpaceDE w:val="0"/>
        <w:autoSpaceDN w:val="0"/>
        <w:adjustRightInd w:val="0"/>
        <w:spacing w:line="360" w:lineRule="auto"/>
        <w:ind w:left="4320"/>
        <w:jc w:val="both"/>
        <w:rPr>
          <w:rFonts w:ascii="Verdana" w:hAnsi="Verdana" w:cs="Verdana"/>
          <w:b/>
          <w:sz w:val="20"/>
          <w:szCs w:val="20"/>
          <w:lang w:eastAsia="en-US"/>
        </w:rPr>
      </w:pPr>
      <w:r w:rsidRPr="00F268F0">
        <w:rPr>
          <w:rFonts w:ascii="Verdana" w:hAnsi="Verdana" w:cs="Verdana"/>
          <w:b/>
          <w:sz w:val="20"/>
          <w:szCs w:val="20"/>
          <w:lang w:eastAsia="en-US"/>
        </w:rPr>
        <w:t xml:space="preserve">     § 27</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CESJA WIERZYTELNOŚCI</w:t>
      </w:r>
    </w:p>
    <w:p w:rsidR="00F268F0" w:rsidRPr="00F268F0" w:rsidRDefault="00F268F0" w:rsidP="00E04D21">
      <w:pPr>
        <w:numPr>
          <w:ilvl w:val="0"/>
          <w:numId w:val="42"/>
        </w:numPr>
        <w:autoSpaceDE w:val="0"/>
        <w:autoSpaceDN w:val="0"/>
        <w:adjustRightInd w:val="0"/>
        <w:spacing w:line="360" w:lineRule="auto"/>
        <w:contextualSpacing/>
        <w:jc w:val="both"/>
        <w:rPr>
          <w:rFonts w:ascii="Verdana" w:hAnsi="Verdana"/>
          <w:sz w:val="20"/>
          <w:szCs w:val="20"/>
          <w:lang w:eastAsia="en-US"/>
        </w:rPr>
      </w:pPr>
      <w:r w:rsidRPr="00F268F0">
        <w:rPr>
          <w:rFonts w:ascii="Verdana" w:hAnsi="Verdana" w:cs="Verdana"/>
          <w:sz w:val="20"/>
          <w:szCs w:val="20"/>
        </w:rPr>
        <w:t>Wykonawca nie może przenieść zobowiązań wynikających z Umowy na jakikolwiek inny podmiot.</w:t>
      </w:r>
    </w:p>
    <w:p w:rsidR="00F268F0" w:rsidRPr="00F268F0" w:rsidRDefault="00F268F0" w:rsidP="00E04D21">
      <w:pPr>
        <w:numPr>
          <w:ilvl w:val="0"/>
          <w:numId w:val="42"/>
        </w:numPr>
        <w:autoSpaceDE w:val="0"/>
        <w:autoSpaceDN w:val="0"/>
        <w:adjustRightInd w:val="0"/>
        <w:spacing w:line="360" w:lineRule="auto"/>
        <w:contextualSpacing/>
        <w:jc w:val="both"/>
        <w:rPr>
          <w:rFonts w:ascii="Verdana" w:hAnsi="Verdana"/>
          <w:sz w:val="20"/>
          <w:szCs w:val="20"/>
          <w:lang w:eastAsia="en-US"/>
        </w:rPr>
      </w:pPr>
      <w:r w:rsidRPr="00F268F0">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F268F0" w:rsidRPr="00F268F0" w:rsidRDefault="00F268F0" w:rsidP="00E04D21">
      <w:pPr>
        <w:numPr>
          <w:ilvl w:val="0"/>
          <w:numId w:val="42"/>
        </w:numPr>
        <w:autoSpaceDE w:val="0"/>
        <w:autoSpaceDN w:val="0"/>
        <w:adjustRightInd w:val="0"/>
        <w:spacing w:line="360" w:lineRule="auto"/>
        <w:contextualSpacing/>
        <w:jc w:val="both"/>
        <w:rPr>
          <w:rFonts w:ascii="Verdana" w:hAnsi="Verdana"/>
          <w:sz w:val="20"/>
          <w:szCs w:val="20"/>
          <w:lang w:eastAsia="en-US"/>
        </w:rPr>
      </w:pPr>
      <w:r w:rsidRPr="00F268F0">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F268F0" w:rsidRPr="00F268F0" w:rsidRDefault="00F268F0" w:rsidP="00F268F0">
      <w:pPr>
        <w:autoSpaceDE w:val="0"/>
        <w:autoSpaceDN w:val="0"/>
        <w:adjustRightInd w:val="0"/>
        <w:spacing w:line="360" w:lineRule="auto"/>
        <w:jc w:val="both"/>
        <w:rPr>
          <w:rFonts w:ascii="Verdana" w:hAnsi="Verdana" w:cs="Verdana"/>
          <w:sz w:val="20"/>
          <w:szCs w:val="20"/>
        </w:rPr>
      </w:pPr>
    </w:p>
    <w:p w:rsidR="00787721" w:rsidRDefault="00787721" w:rsidP="00F268F0">
      <w:pPr>
        <w:autoSpaceDE w:val="0"/>
        <w:autoSpaceDN w:val="0"/>
        <w:adjustRightInd w:val="0"/>
        <w:spacing w:line="360" w:lineRule="auto"/>
        <w:jc w:val="center"/>
        <w:rPr>
          <w:rFonts w:ascii="Verdana" w:hAnsi="Verdana" w:cs="Verdana"/>
          <w:b/>
          <w:sz w:val="20"/>
          <w:szCs w:val="20"/>
          <w:lang w:eastAsia="en-US"/>
        </w:rPr>
      </w:pP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 28</w:t>
      </w:r>
    </w:p>
    <w:p w:rsidR="00F268F0" w:rsidRPr="00F268F0" w:rsidRDefault="00F268F0" w:rsidP="00F268F0">
      <w:pPr>
        <w:autoSpaceDE w:val="0"/>
        <w:autoSpaceDN w:val="0"/>
        <w:adjustRightInd w:val="0"/>
        <w:spacing w:line="360" w:lineRule="auto"/>
        <w:jc w:val="center"/>
        <w:rPr>
          <w:rFonts w:ascii="Verdana" w:hAnsi="Verdana" w:cs="Verdana"/>
          <w:b/>
          <w:w w:val="90"/>
          <w:sz w:val="20"/>
          <w:szCs w:val="20"/>
        </w:rPr>
      </w:pPr>
      <w:r w:rsidRPr="00F268F0">
        <w:rPr>
          <w:rFonts w:ascii="Verdana" w:hAnsi="Verdana" w:cs="Verdana"/>
          <w:b/>
          <w:w w:val="90"/>
          <w:sz w:val="20"/>
          <w:szCs w:val="20"/>
        </w:rPr>
        <w:t>KLAUZULA SPOŁECZNA</w:t>
      </w:r>
    </w:p>
    <w:p w:rsidR="00F268F0" w:rsidRPr="00F268F0" w:rsidRDefault="00F268F0" w:rsidP="00F268F0">
      <w:pPr>
        <w:autoSpaceDE w:val="0"/>
        <w:autoSpaceDN w:val="0"/>
        <w:adjustRightInd w:val="0"/>
        <w:spacing w:line="360" w:lineRule="auto"/>
        <w:jc w:val="center"/>
        <w:rPr>
          <w:rFonts w:ascii="Verdana" w:hAnsi="Verdana" w:cs="Verdana"/>
          <w:b/>
          <w:w w:val="90"/>
          <w:sz w:val="20"/>
          <w:szCs w:val="20"/>
        </w:rPr>
      </w:pPr>
    </w:p>
    <w:p w:rsidR="00F268F0" w:rsidRPr="00F268F0" w:rsidRDefault="00F268F0" w:rsidP="00E04D21">
      <w:pPr>
        <w:numPr>
          <w:ilvl w:val="0"/>
          <w:numId w:val="76"/>
        </w:numPr>
        <w:autoSpaceDE w:val="0"/>
        <w:autoSpaceDN w:val="0"/>
        <w:adjustRightInd w:val="0"/>
        <w:spacing w:line="360" w:lineRule="auto"/>
        <w:contextualSpacing/>
        <w:jc w:val="both"/>
        <w:rPr>
          <w:rFonts w:ascii="Verdana" w:hAnsi="Verdana" w:cs="Verdana"/>
          <w:sz w:val="20"/>
          <w:szCs w:val="20"/>
        </w:rPr>
      </w:pPr>
      <w:r w:rsidRPr="00F268F0">
        <w:rPr>
          <w:rFonts w:ascii="Verdana" w:hAnsi="Verdana" w:cs="Verdana"/>
          <w:sz w:val="20"/>
          <w:szCs w:val="20"/>
        </w:rPr>
        <w:t xml:space="preserve">W celu realizacji zamówienia, Wykonawca jest zobowiązany zatrudnić 2 osoby bezrobotne na podstawie art. 29 ust. 4 ustawy Prawo zamówień publicznych oraz na podstawie: </w:t>
      </w:r>
    </w:p>
    <w:p w:rsidR="00F268F0" w:rsidRPr="00F268F0" w:rsidRDefault="00F268F0" w:rsidP="00E04D21">
      <w:pPr>
        <w:numPr>
          <w:ilvl w:val="0"/>
          <w:numId w:val="77"/>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 xml:space="preserve"> skierowania z powiatowego urzędu pracy (dalej „PUP”), zgodnie z ustawą z dnia 20 kwietnia 2004r. o promocji zatrudnienia i instytucjach rynku pracy (tj. Dz.U. z 2008r. nr 69, poz. 415 z późn. zm.) lub </w:t>
      </w:r>
    </w:p>
    <w:p w:rsidR="00F268F0" w:rsidRPr="00F268F0" w:rsidRDefault="00F268F0" w:rsidP="00E04D21">
      <w:pPr>
        <w:numPr>
          <w:ilvl w:val="0"/>
          <w:numId w:val="77"/>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 xml:space="preserve">właściwego dokumentu kierującego bezrobotnego do pracodawcy, wystawionego przez organ zajmujący się realizacją zadań z zakresu rynku pracy, określony </w:t>
      </w:r>
      <w:r w:rsidRPr="00F268F0">
        <w:rPr>
          <w:rFonts w:ascii="Verdana" w:hAnsi="Verdana" w:cs="Verdana"/>
          <w:sz w:val="20"/>
          <w:szCs w:val="20"/>
          <w:lang w:eastAsia="en-US"/>
        </w:rPr>
        <w:br/>
        <w:t xml:space="preserve">w analogicznych przepisach państwa członkowskiego UE lub Europejskiego Obszaru Gospodarczego. </w:t>
      </w:r>
    </w:p>
    <w:p w:rsidR="00F268F0" w:rsidRPr="00F268F0" w:rsidRDefault="00F268F0" w:rsidP="00E04D21">
      <w:pPr>
        <w:numPr>
          <w:ilvl w:val="0"/>
          <w:numId w:val="76"/>
        </w:numPr>
        <w:autoSpaceDE w:val="0"/>
        <w:autoSpaceDN w:val="0"/>
        <w:adjustRightInd w:val="0"/>
        <w:spacing w:line="360" w:lineRule="auto"/>
        <w:contextualSpacing/>
        <w:jc w:val="both"/>
        <w:rPr>
          <w:rFonts w:ascii="Verdana" w:hAnsi="Verdana" w:cs="Verdana"/>
          <w:sz w:val="20"/>
          <w:szCs w:val="20"/>
        </w:rPr>
      </w:pPr>
      <w:r w:rsidRPr="00F268F0">
        <w:rPr>
          <w:rFonts w:ascii="Verdana" w:hAnsi="Verdana" w:cs="Verdana"/>
          <w:sz w:val="20"/>
          <w:szCs w:val="20"/>
        </w:rPr>
        <w:t xml:space="preserve">Wyżej wskazana osoba ma być zatrudniona w terminie nie dłuższym niż 14 dni od daty podpisania Umowy, nieprzerwanie przez cały okres trwania Umowy. </w:t>
      </w:r>
    </w:p>
    <w:p w:rsidR="00F268F0" w:rsidRPr="00F268F0" w:rsidRDefault="00F268F0" w:rsidP="00E04D21">
      <w:pPr>
        <w:numPr>
          <w:ilvl w:val="0"/>
          <w:numId w:val="76"/>
        </w:numPr>
        <w:autoSpaceDE w:val="0"/>
        <w:autoSpaceDN w:val="0"/>
        <w:adjustRightInd w:val="0"/>
        <w:spacing w:line="360" w:lineRule="auto"/>
        <w:contextualSpacing/>
        <w:jc w:val="both"/>
        <w:rPr>
          <w:rFonts w:ascii="Verdana" w:hAnsi="Verdana" w:cs="Verdana"/>
          <w:sz w:val="20"/>
          <w:szCs w:val="20"/>
        </w:rPr>
      </w:pPr>
      <w:r w:rsidRPr="00F268F0">
        <w:rPr>
          <w:rFonts w:ascii="Verdana" w:hAnsi="Verdana" w:cs="Verdana"/>
          <w:sz w:val="20"/>
          <w:szCs w:val="20"/>
        </w:rPr>
        <w:t xml:space="preserve">Wykonawca w terminie do 21 dni od daty podpisania Umowy zobowiązuje się przedłożyć Zamawiającemu do wglądu komplet dokumentów, stwierdzających zatrudnienie osoby bezrobotnej, tj.: </w:t>
      </w:r>
    </w:p>
    <w:p w:rsidR="00F268F0" w:rsidRPr="00F268F0" w:rsidRDefault="00F268F0" w:rsidP="00E04D21">
      <w:pPr>
        <w:numPr>
          <w:ilvl w:val="0"/>
          <w:numId w:val="78"/>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 xml:space="preserve">zgłoszeń ofert pracy przedstawionych powiatowemu urzędowi pracy; </w:t>
      </w:r>
    </w:p>
    <w:p w:rsidR="00F268F0" w:rsidRPr="00F268F0" w:rsidRDefault="00F268F0" w:rsidP="00E04D21">
      <w:pPr>
        <w:numPr>
          <w:ilvl w:val="0"/>
          <w:numId w:val="78"/>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 xml:space="preserve">odpisu skierowania osób bezrobotnych przez powiatowy urząd pracy do pracodawcy; </w:t>
      </w:r>
    </w:p>
    <w:p w:rsidR="00F268F0" w:rsidRPr="00F268F0" w:rsidRDefault="00F268F0" w:rsidP="00E04D21">
      <w:pPr>
        <w:numPr>
          <w:ilvl w:val="0"/>
          <w:numId w:val="78"/>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 xml:space="preserve">umowę o pracę. </w:t>
      </w:r>
    </w:p>
    <w:p w:rsidR="00F268F0" w:rsidRPr="00F268F0" w:rsidRDefault="00F268F0" w:rsidP="00E04D21">
      <w:pPr>
        <w:numPr>
          <w:ilvl w:val="0"/>
          <w:numId w:val="76"/>
        </w:numPr>
        <w:autoSpaceDE w:val="0"/>
        <w:autoSpaceDN w:val="0"/>
        <w:adjustRightInd w:val="0"/>
        <w:spacing w:line="360" w:lineRule="auto"/>
        <w:contextualSpacing/>
        <w:jc w:val="both"/>
        <w:rPr>
          <w:rFonts w:ascii="Verdana" w:hAnsi="Verdana" w:cs="Verdana"/>
          <w:sz w:val="20"/>
          <w:szCs w:val="20"/>
        </w:rPr>
      </w:pPr>
      <w:r w:rsidRPr="00F268F0">
        <w:rPr>
          <w:rFonts w:ascii="Verdana" w:hAnsi="Verdana" w:cs="Verdana"/>
          <w:sz w:val="20"/>
          <w:szCs w:val="20"/>
        </w:rPr>
        <w:t xml:space="preserve">Zamawiający uprawniony będzie, w czasie trwania Umowy, do kontroli spełnienia przez Wykonawcę wymagań, dotyczących zatrudnienia osoby na podstawie art. 29 ust. 4 ustawy Prawo zamówień publicznych. </w:t>
      </w:r>
    </w:p>
    <w:p w:rsidR="00F268F0" w:rsidRPr="00F268F0" w:rsidRDefault="00F268F0" w:rsidP="00E04D21">
      <w:pPr>
        <w:numPr>
          <w:ilvl w:val="0"/>
          <w:numId w:val="76"/>
        </w:numPr>
        <w:autoSpaceDE w:val="0"/>
        <w:autoSpaceDN w:val="0"/>
        <w:adjustRightInd w:val="0"/>
        <w:spacing w:line="360" w:lineRule="auto"/>
        <w:contextualSpacing/>
        <w:jc w:val="both"/>
        <w:rPr>
          <w:rFonts w:ascii="Verdana" w:hAnsi="Verdana" w:cs="Verdana"/>
          <w:sz w:val="20"/>
          <w:szCs w:val="20"/>
        </w:rPr>
      </w:pPr>
      <w:r w:rsidRPr="00F268F0">
        <w:rPr>
          <w:rFonts w:ascii="Verdana" w:hAnsi="Verdana" w:cs="Verdana"/>
          <w:sz w:val="20"/>
          <w:szCs w:val="20"/>
        </w:rPr>
        <w:t xml:space="preserve">Na żądanie Zamawiającego, Wykonawca zobowiązany będzie niezwłocznie udokumentować fakt zatrudnienia osoby na podstawie art. 29 ust. 4 ustawy Prawo zamówień publicznych. </w:t>
      </w:r>
    </w:p>
    <w:p w:rsidR="00F268F0" w:rsidRPr="00F268F0" w:rsidRDefault="00F268F0" w:rsidP="00E04D21">
      <w:pPr>
        <w:numPr>
          <w:ilvl w:val="0"/>
          <w:numId w:val="76"/>
        </w:numPr>
        <w:autoSpaceDE w:val="0"/>
        <w:autoSpaceDN w:val="0"/>
        <w:adjustRightInd w:val="0"/>
        <w:spacing w:line="360" w:lineRule="auto"/>
        <w:contextualSpacing/>
        <w:jc w:val="both"/>
        <w:rPr>
          <w:rFonts w:ascii="Verdana" w:hAnsi="Verdana" w:cs="Verdana"/>
          <w:sz w:val="20"/>
          <w:szCs w:val="20"/>
        </w:rPr>
      </w:pPr>
      <w:r w:rsidRPr="00F268F0">
        <w:rPr>
          <w:rFonts w:ascii="Verdana" w:hAnsi="Verdana" w:cs="Verdana"/>
          <w:sz w:val="20"/>
          <w:szCs w:val="20"/>
        </w:rPr>
        <w:t>W przypadku niezatrudnienia wymaganej liczby osób bezrobotnych, Zamawiający będzie naliczał Wykonawcy co miesiąc karę na podstawie § 14 ust. 12 Umowy, do momentu spełnienia przez Wykonawcę warunku, o którym mowa w ust. 1. Kara umowna nie będzie naliczana w przypadku przedstawienia przez Wykonawcę zaświadczenia z PUP o braku możliwości zatrudnienia osoby. Wykonawca zobowiązany jest do comiesięcznego przedstawiania tego zaświadczenia do momentu zatrudnienia wymaganej osoby.</w:t>
      </w:r>
    </w:p>
    <w:p w:rsidR="00F268F0" w:rsidRPr="00F268F0" w:rsidRDefault="00F268F0" w:rsidP="00E04D21">
      <w:pPr>
        <w:numPr>
          <w:ilvl w:val="0"/>
          <w:numId w:val="76"/>
        </w:numPr>
        <w:autoSpaceDE w:val="0"/>
        <w:autoSpaceDN w:val="0"/>
        <w:adjustRightInd w:val="0"/>
        <w:spacing w:line="360" w:lineRule="auto"/>
        <w:contextualSpacing/>
        <w:jc w:val="both"/>
        <w:rPr>
          <w:rFonts w:ascii="Verdana" w:hAnsi="Verdana" w:cs="Verdana"/>
          <w:sz w:val="20"/>
          <w:szCs w:val="20"/>
        </w:rPr>
      </w:pPr>
      <w:r w:rsidRPr="00F268F0">
        <w:rPr>
          <w:rFonts w:ascii="Verdana" w:hAnsi="Verdana" w:cs="Verdana"/>
          <w:sz w:val="20"/>
          <w:szCs w:val="20"/>
        </w:rPr>
        <w:t xml:space="preserve">Dopuszcza się zmianę osoby wykonującej przedmiot zamówienia, z zastrzeżeniem wymagań określonych w ust. 1. W przypadku wypowiedzenia/ rozwiązania stosunku </w:t>
      </w:r>
      <w:r w:rsidRPr="00F268F0">
        <w:rPr>
          <w:rFonts w:ascii="Verdana" w:hAnsi="Verdana" w:cs="Verdana"/>
          <w:sz w:val="20"/>
          <w:szCs w:val="20"/>
        </w:rPr>
        <w:lastRenderedPageBreak/>
        <w:t xml:space="preserve">pracy z osobą biorącą udział przy realizacji zamówienia, Wykonawca jest zobowiązany powiadomić Zamawiającego o tym fakcie (pisemnie, bądź faksem) w terminie do 3 dni, licząc od dnia, w którym nastąpiło rozwiązanie stosunku pracy. </w:t>
      </w:r>
    </w:p>
    <w:p w:rsidR="00F268F0" w:rsidRPr="00F268F0" w:rsidRDefault="00F268F0" w:rsidP="00E04D21">
      <w:pPr>
        <w:numPr>
          <w:ilvl w:val="0"/>
          <w:numId w:val="76"/>
        </w:numPr>
        <w:autoSpaceDE w:val="0"/>
        <w:autoSpaceDN w:val="0"/>
        <w:adjustRightInd w:val="0"/>
        <w:spacing w:line="360" w:lineRule="auto"/>
        <w:contextualSpacing/>
        <w:jc w:val="both"/>
        <w:rPr>
          <w:rFonts w:ascii="Verdana" w:hAnsi="Verdana" w:cs="Verdana"/>
          <w:sz w:val="20"/>
          <w:szCs w:val="20"/>
        </w:rPr>
      </w:pPr>
      <w:r w:rsidRPr="00F268F0">
        <w:rPr>
          <w:rFonts w:ascii="Verdana" w:hAnsi="Verdana" w:cs="Verdana"/>
          <w:sz w:val="20"/>
          <w:szCs w:val="20"/>
        </w:rPr>
        <w:t>Wykonawca w terminie do 14 dni od dnia powiadomienia, o którym mowa w ust. 7 jest zobowiązany zatrudnić osobę bezrobotną na podst. ust. 1 i w terminie do 21 dni przedłożyć dokumenty, o których mowa w ust. 3.</w:t>
      </w:r>
    </w:p>
    <w:p w:rsidR="00F268F0" w:rsidRPr="00F268F0" w:rsidRDefault="00F268F0" w:rsidP="00F268F0">
      <w:pPr>
        <w:autoSpaceDE w:val="0"/>
        <w:autoSpaceDN w:val="0"/>
        <w:adjustRightInd w:val="0"/>
        <w:spacing w:line="360" w:lineRule="auto"/>
        <w:ind w:left="340"/>
        <w:contextualSpacing/>
        <w:jc w:val="both"/>
        <w:rPr>
          <w:rFonts w:ascii="Verdana" w:hAnsi="Verdana" w:cs="Verdana"/>
          <w:sz w:val="20"/>
          <w:szCs w:val="20"/>
        </w:rPr>
      </w:pPr>
    </w:p>
    <w:p w:rsidR="00F268F0" w:rsidRPr="00F268F0" w:rsidRDefault="00F268F0" w:rsidP="00F268F0">
      <w:pPr>
        <w:autoSpaceDE w:val="0"/>
        <w:autoSpaceDN w:val="0"/>
        <w:adjustRightInd w:val="0"/>
        <w:spacing w:line="360" w:lineRule="auto"/>
        <w:ind w:left="4536"/>
        <w:jc w:val="both"/>
        <w:rPr>
          <w:rFonts w:ascii="Verdana" w:hAnsi="Verdana" w:cs="Verdana"/>
          <w:b/>
          <w:sz w:val="20"/>
          <w:szCs w:val="20"/>
          <w:lang w:eastAsia="en-US"/>
        </w:rPr>
      </w:pPr>
      <w:r w:rsidRPr="00F268F0">
        <w:rPr>
          <w:rFonts w:ascii="Verdana" w:hAnsi="Verdana" w:cs="Verdana"/>
          <w:b/>
          <w:sz w:val="20"/>
          <w:szCs w:val="20"/>
          <w:lang w:eastAsia="en-US"/>
        </w:rPr>
        <w:t>§ 29</w:t>
      </w:r>
    </w:p>
    <w:p w:rsidR="00F268F0" w:rsidRPr="00F268F0" w:rsidRDefault="00F268F0" w:rsidP="00F268F0">
      <w:pPr>
        <w:autoSpaceDE w:val="0"/>
        <w:autoSpaceDN w:val="0"/>
        <w:adjustRightInd w:val="0"/>
        <w:spacing w:line="360" w:lineRule="auto"/>
        <w:jc w:val="center"/>
        <w:rPr>
          <w:rFonts w:ascii="Verdana" w:hAnsi="Verdana" w:cs="Verdana"/>
          <w:b/>
          <w:sz w:val="20"/>
          <w:szCs w:val="20"/>
          <w:lang w:eastAsia="en-US"/>
        </w:rPr>
      </w:pPr>
      <w:r w:rsidRPr="00F268F0">
        <w:rPr>
          <w:rFonts w:ascii="Verdana" w:hAnsi="Verdana" w:cs="Verdana"/>
          <w:b/>
          <w:sz w:val="20"/>
          <w:szCs w:val="20"/>
          <w:lang w:eastAsia="en-US"/>
        </w:rPr>
        <w:t>ZMIANY ZAKRESU ROBÓT I ZMIANY DO UMOWY</w:t>
      </w:r>
    </w:p>
    <w:p w:rsidR="00F268F0" w:rsidRPr="00F268F0" w:rsidRDefault="00F268F0" w:rsidP="00F268F0">
      <w:pPr>
        <w:numPr>
          <w:ilvl w:val="1"/>
          <w:numId w:val="32"/>
        </w:numPr>
        <w:tabs>
          <w:tab w:val="num" w:pos="360"/>
        </w:tabs>
        <w:autoSpaceDE w:val="0"/>
        <w:autoSpaceDN w:val="0"/>
        <w:adjustRightInd w:val="0"/>
        <w:spacing w:line="360" w:lineRule="auto"/>
        <w:ind w:left="360"/>
        <w:contextualSpacing/>
        <w:jc w:val="both"/>
        <w:rPr>
          <w:rFonts w:ascii="Verdana" w:hAnsi="Verdana" w:cs="Verdana"/>
          <w:sz w:val="20"/>
          <w:szCs w:val="20"/>
          <w:lang w:eastAsia="en-US"/>
        </w:rPr>
      </w:pPr>
      <w:r w:rsidRPr="00F268F0">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 a także wykonania rozwiązań zamiennych w stosunku do projektowanych w Dokumentacji projektowej w ramach Opisu Przedmiotu Zamówienia.</w:t>
      </w:r>
    </w:p>
    <w:p w:rsidR="00F268F0" w:rsidRPr="00F268F0" w:rsidRDefault="00F268F0" w:rsidP="00F268F0">
      <w:pPr>
        <w:numPr>
          <w:ilvl w:val="1"/>
          <w:numId w:val="32"/>
        </w:numPr>
        <w:tabs>
          <w:tab w:val="num" w:pos="360"/>
        </w:tabs>
        <w:autoSpaceDE w:val="0"/>
        <w:autoSpaceDN w:val="0"/>
        <w:adjustRightInd w:val="0"/>
        <w:spacing w:line="360" w:lineRule="auto"/>
        <w:ind w:left="360"/>
        <w:contextualSpacing/>
        <w:jc w:val="both"/>
        <w:rPr>
          <w:rFonts w:ascii="Verdana" w:hAnsi="Verdana" w:cs="Verdana"/>
          <w:sz w:val="20"/>
          <w:szCs w:val="20"/>
          <w:lang w:eastAsia="en-US"/>
        </w:rPr>
      </w:pPr>
      <w:r w:rsidRPr="00F268F0">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rsidR="00F268F0" w:rsidRPr="00F268F0" w:rsidRDefault="00F268F0" w:rsidP="00F268F0">
      <w:pPr>
        <w:numPr>
          <w:ilvl w:val="1"/>
          <w:numId w:val="32"/>
        </w:numPr>
        <w:tabs>
          <w:tab w:val="num" w:pos="360"/>
        </w:tabs>
        <w:autoSpaceDE w:val="0"/>
        <w:autoSpaceDN w:val="0"/>
        <w:adjustRightInd w:val="0"/>
        <w:spacing w:line="360" w:lineRule="auto"/>
        <w:ind w:left="360"/>
        <w:contextualSpacing/>
        <w:jc w:val="both"/>
        <w:rPr>
          <w:rFonts w:ascii="Verdana" w:hAnsi="Verdana" w:cs="Verdana"/>
          <w:sz w:val="20"/>
          <w:szCs w:val="20"/>
          <w:lang w:eastAsia="en-US"/>
        </w:rPr>
      </w:pPr>
      <w:r w:rsidRPr="00F268F0">
        <w:rPr>
          <w:rFonts w:ascii="Verdana" w:hAnsi="Verdana" w:cs="Verdana"/>
          <w:sz w:val="20"/>
          <w:szCs w:val="20"/>
          <w:lang w:eastAsia="en-US"/>
        </w:rPr>
        <w:t>Wykonawca nie wprowadzi jakichkolwiek zmian bez pisemnego polecenia Zamawiającego.</w:t>
      </w:r>
    </w:p>
    <w:p w:rsidR="00F268F0" w:rsidRPr="00F268F0" w:rsidRDefault="00F268F0" w:rsidP="00F268F0">
      <w:pPr>
        <w:numPr>
          <w:ilvl w:val="1"/>
          <w:numId w:val="32"/>
        </w:numPr>
        <w:tabs>
          <w:tab w:val="num" w:pos="360"/>
        </w:tabs>
        <w:autoSpaceDE w:val="0"/>
        <w:autoSpaceDN w:val="0"/>
        <w:adjustRightInd w:val="0"/>
        <w:spacing w:line="360" w:lineRule="auto"/>
        <w:ind w:left="360"/>
        <w:contextualSpacing/>
        <w:jc w:val="both"/>
        <w:rPr>
          <w:rFonts w:ascii="Verdana" w:hAnsi="Verdana" w:cs="Verdana"/>
          <w:sz w:val="20"/>
          <w:szCs w:val="20"/>
          <w:lang w:eastAsia="en-US"/>
        </w:rPr>
      </w:pPr>
      <w:r w:rsidRPr="00F268F0">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rsidR="00F268F0" w:rsidRPr="00F268F0" w:rsidRDefault="00F268F0" w:rsidP="00F268F0">
      <w:pPr>
        <w:numPr>
          <w:ilvl w:val="1"/>
          <w:numId w:val="32"/>
        </w:numPr>
        <w:tabs>
          <w:tab w:val="num" w:pos="360"/>
        </w:tabs>
        <w:autoSpaceDE w:val="0"/>
        <w:autoSpaceDN w:val="0"/>
        <w:adjustRightInd w:val="0"/>
        <w:spacing w:line="360" w:lineRule="auto"/>
        <w:ind w:left="360"/>
        <w:contextualSpacing/>
        <w:jc w:val="both"/>
        <w:rPr>
          <w:rFonts w:ascii="Verdana" w:hAnsi="Verdana" w:cs="Verdana"/>
          <w:sz w:val="20"/>
          <w:szCs w:val="20"/>
          <w:lang w:eastAsia="en-US"/>
        </w:rPr>
      </w:pPr>
      <w:r w:rsidRPr="00F268F0">
        <w:rPr>
          <w:rFonts w:ascii="Verdana" w:hAnsi="Verdana" w:cs="Verdana"/>
          <w:sz w:val="20"/>
          <w:szCs w:val="20"/>
          <w:lang w:eastAsia="en-US"/>
        </w:rPr>
        <w:t>Zamawiający dopuszcza możliwość dokonania zmian do Umowy w zakresie terminu lub wynagrodzenia:</w:t>
      </w:r>
    </w:p>
    <w:p w:rsidR="00F268F0" w:rsidRPr="00F268F0" w:rsidRDefault="00F268F0" w:rsidP="00F268F0">
      <w:p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 xml:space="preserve">    1)</w:t>
      </w:r>
      <w:r w:rsidRPr="00F268F0">
        <w:rPr>
          <w:rFonts w:ascii="Verdana" w:hAnsi="Verdana" w:cs="Verdana"/>
          <w:sz w:val="20"/>
          <w:szCs w:val="20"/>
          <w:lang w:eastAsia="en-US"/>
        </w:rPr>
        <w:tab/>
        <w:t xml:space="preserve">z powodu uzasadnionych zmian w zakresie sposobu wykonania przedmiotu   </w:t>
      </w:r>
      <w:r w:rsidRPr="00F268F0">
        <w:rPr>
          <w:rFonts w:ascii="Verdana" w:hAnsi="Verdana" w:cs="Verdana"/>
          <w:sz w:val="20"/>
          <w:szCs w:val="20"/>
          <w:lang w:eastAsia="en-US"/>
        </w:rPr>
        <w:br/>
        <w:t xml:space="preserve">       zamówienia proponowanych przez Zamawiającego lub Wykonawcę, które zaakceptuje     </w:t>
      </w:r>
      <w:r w:rsidRPr="00F268F0">
        <w:rPr>
          <w:rFonts w:ascii="Verdana" w:hAnsi="Verdana" w:cs="Verdana"/>
          <w:sz w:val="20"/>
          <w:szCs w:val="20"/>
          <w:lang w:eastAsia="en-US"/>
        </w:rPr>
        <w:br/>
        <w:t xml:space="preserve">       na piśmie Zamawiający;</w:t>
      </w:r>
    </w:p>
    <w:p w:rsidR="00F268F0" w:rsidRPr="00F268F0" w:rsidRDefault="00F268F0" w:rsidP="00F268F0">
      <w:pPr>
        <w:autoSpaceDE w:val="0"/>
        <w:autoSpaceDN w:val="0"/>
        <w:adjustRightInd w:val="0"/>
        <w:spacing w:line="360" w:lineRule="auto"/>
        <w:ind w:left="567" w:hanging="283"/>
        <w:jc w:val="both"/>
        <w:rPr>
          <w:rFonts w:ascii="Verdana" w:hAnsi="Verdana" w:cs="Verdana"/>
          <w:sz w:val="20"/>
          <w:szCs w:val="20"/>
          <w:lang w:eastAsia="en-US"/>
        </w:rPr>
      </w:pPr>
      <w:r w:rsidRPr="00F268F0">
        <w:rPr>
          <w:rFonts w:ascii="Verdana" w:hAnsi="Verdana" w:cs="Verdana"/>
          <w:sz w:val="20"/>
          <w:szCs w:val="20"/>
          <w:lang w:eastAsia="en-US"/>
        </w:rPr>
        <w:t>2) jeżeli nastąpi zmiana powszechnie obowiązujących przepisów prawa w zakresie mającym wpływ na realizację przedmiotu zamówienia lub świadczenia jednej lub obu Stron;</w:t>
      </w:r>
    </w:p>
    <w:p w:rsidR="00F268F0" w:rsidRPr="00F268F0" w:rsidRDefault="00F268F0" w:rsidP="00F268F0">
      <w:p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 xml:space="preserve">    3) powstania rozbieżności lub niejasności w rozumieniu pojęć lub sformułowań użytych</w:t>
      </w:r>
    </w:p>
    <w:p w:rsidR="00F268F0" w:rsidRPr="00F268F0" w:rsidRDefault="00F268F0" w:rsidP="00F268F0">
      <w:pPr>
        <w:autoSpaceDE w:val="0"/>
        <w:autoSpaceDN w:val="0"/>
        <w:adjustRightInd w:val="0"/>
        <w:spacing w:line="360" w:lineRule="auto"/>
        <w:jc w:val="both"/>
        <w:rPr>
          <w:rFonts w:ascii="Verdana" w:hAnsi="Verdana" w:cs="Verdana"/>
          <w:sz w:val="20"/>
          <w:szCs w:val="20"/>
          <w:lang w:eastAsia="en-US"/>
        </w:rPr>
      </w:pPr>
      <w:r w:rsidRPr="00F268F0">
        <w:rPr>
          <w:rFonts w:ascii="Verdana" w:hAnsi="Verdana" w:cs="Verdana"/>
          <w:sz w:val="20"/>
          <w:szCs w:val="20"/>
          <w:lang w:eastAsia="en-US"/>
        </w:rPr>
        <w:t xml:space="preserve">        w Umowie, których nie będzie można usunąć w inny sposób, a zmiana treści   </w:t>
      </w:r>
      <w:r w:rsidRPr="00F268F0">
        <w:rPr>
          <w:rFonts w:ascii="Verdana" w:hAnsi="Verdana" w:cs="Verdana"/>
          <w:sz w:val="20"/>
          <w:szCs w:val="20"/>
          <w:lang w:eastAsia="en-US"/>
        </w:rPr>
        <w:br/>
        <w:t xml:space="preserve">        Umowy będzie umożliwiać usunięcie rozbieżności lub niejasności i doprecyzowanie   </w:t>
      </w:r>
      <w:r w:rsidRPr="00F268F0">
        <w:rPr>
          <w:rFonts w:ascii="Verdana" w:hAnsi="Verdana" w:cs="Verdana"/>
          <w:sz w:val="20"/>
          <w:szCs w:val="20"/>
          <w:lang w:eastAsia="en-US"/>
        </w:rPr>
        <w:br/>
        <w:t xml:space="preserve">        Umowy w celu jednoznacznej interpretacji jej zapisów przez Strony;</w:t>
      </w:r>
    </w:p>
    <w:p w:rsidR="00F268F0" w:rsidRPr="00F268F0" w:rsidRDefault="00F268F0" w:rsidP="00F268F0">
      <w:pPr>
        <w:tabs>
          <w:tab w:val="left" w:pos="567"/>
        </w:tabs>
        <w:autoSpaceDE w:val="0"/>
        <w:autoSpaceDN w:val="0"/>
        <w:adjustRightInd w:val="0"/>
        <w:spacing w:line="360" w:lineRule="auto"/>
        <w:ind w:left="567" w:hanging="567"/>
        <w:jc w:val="both"/>
        <w:rPr>
          <w:rFonts w:ascii="Verdana" w:hAnsi="Verdana" w:cs="Verdana"/>
          <w:sz w:val="20"/>
          <w:szCs w:val="20"/>
          <w:lang w:eastAsia="en-US"/>
        </w:rPr>
      </w:pPr>
      <w:r w:rsidRPr="00F268F0">
        <w:rPr>
          <w:rFonts w:ascii="Verdana" w:hAnsi="Verdana" w:cs="Verdana"/>
          <w:sz w:val="20"/>
          <w:szCs w:val="20"/>
          <w:lang w:eastAsia="en-US"/>
        </w:rPr>
        <w:t xml:space="preserve">    4)</w:t>
      </w:r>
      <w:r w:rsidRPr="00F268F0">
        <w:rPr>
          <w:rFonts w:ascii="Verdana" w:hAnsi="Verdana" w:cs="Verdana"/>
          <w:sz w:val="20"/>
          <w:szCs w:val="20"/>
          <w:lang w:eastAsia="en-US"/>
        </w:rPr>
        <w:tab/>
        <w:t>przekroczenia przewidzianych przepisami prawa terminów trwania procedur administracyjnych;</w:t>
      </w:r>
    </w:p>
    <w:p w:rsidR="00F268F0" w:rsidRPr="00F268F0" w:rsidRDefault="00F268F0" w:rsidP="00F268F0">
      <w:pPr>
        <w:autoSpaceDE w:val="0"/>
        <w:autoSpaceDN w:val="0"/>
        <w:adjustRightInd w:val="0"/>
        <w:spacing w:line="360" w:lineRule="auto"/>
        <w:ind w:left="567" w:hanging="283"/>
        <w:jc w:val="both"/>
        <w:rPr>
          <w:rFonts w:ascii="Verdana" w:hAnsi="Verdana" w:cs="Verdana"/>
          <w:sz w:val="20"/>
          <w:szCs w:val="20"/>
          <w:lang w:eastAsia="en-US"/>
        </w:rPr>
      </w:pPr>
      <w:r w:rsidRPr="00F268F0">
        <w:rPr>
          <w:rFonts w:ascii="Verdana" w:hAnsi="Verdana" w:cs="Verdana"/>
          <w:sz w:val="20"/>
          <w:szCs w:val="20"/>
          <w:lang w:eastAsia="en-US"/>
        </w:rPr>
        <w:t xml:space="preserve">5) wystąpienia robót zamiennych w stosunku do przewidzianych zamówieniem, </w:t>
      </w:r>
      <w:r w:rsidRPr="00F268F0">
        <w:rPr>
          <w:rFonts w:ascii="Verdana" w:hAnsi="Verdana" w:cs="Verdana"/>
          <w:sz w:val="20"/>
          <w:szCs w:val="20"/>
          <w:lang w:eastAsia="en-US"/>
        </w:rPr>
        <w:br/>
        <w:t xml:space="preserve">w sytuacji, gdy wykonanie tych robót będzie niezbędne do prawidłowego tj. zgodnego z zasadami wiedzy technicznej i przepisami obowiązującymi na dzień odbioru </w:t>
      </w:r>
      <w:r w:rsidRPr="00F268F0">
        <w:rPr>
          <w:rFonts w:ascii="Verdana" w:hAnsi="Verdana" w:cs="Verdana"/>
          <w:sz w:val="20"/>
          <w:szCs w:val="20"/>
          <w:lang w:eastAsia="en-US"/>
        </w:rPr>
        <w:lastRenderedPageBreak/>
        <w:t>ostatecznego robót wykonania przedmiotu Umowy określonego w § 1 ust. 1 niniejszej Umowy;</w:t>
      </w:r>
    </w:p>
    <w:p w:rsidR="00F268F0" w:rsidRPr="00F268F0" w:rsidRDefault="00F268F0" w:rsidP="00F268F0">
      <w:pPr>
        <w:autoSpaceDE w:val="0"/>
        <w:autoSpaceDN w:val="0"/>
        <w:adjustRightInd w:val="0"/>
        <w:spacing w:line="360" w:lineRule="auto"/>
        <w:ind w:left="567" w:hanging="567"/>
        <w:jc w:val="both"/>
        <w:rPr>
          <w:rFonts w:ascii="Verdana" w:hAnsi="Verdana" w:cs="Verdana"/>
          <w:sz w:val="20"/>
          <w:szCs w:val="20"/>
          <w:lang w:eastAsia="en-US"/>
        </w:rPr>
      </w:pPr>
      <w:r w:rsidRPr="00F268F0">
        <w:rPr>
          <w:rFonts w:ascii="Verdana" w:hAnsi="Verdana" w:cs="Verdana"/>
          <w:sz w:val="20"/>
          <w:szCs w:val="20"/>
          <w:lang w:eastAsia="en-US"/>
        </w:rPr>
        <w:t xml:space="preserve">    6)</w:t>
      </w:r>
      <w:r w:rsidRPr="00F268F0">
        <w:rPr>
          <w:rFonts w:ascii="Verdana" w:hAnsi="Verdana" w:cs="Verdana"/>
          <w:sz w:val="20"/>
          <w:szCs w:val="20"/>
          <w:lang w:eastAsia="en-US"/>
        </w:rPr>
        <w:tab/>
        <w:t>wydłużenia terminu zakończenia realizacji Umowy z istotnych powodów wskazanych przez Wykonawcę, zaakceptowanych w formie pisemnej przez Zamawiającego;</w:t>
      </w:r>
    </w:p>
    <w:p w:rsidR="00F268F0" w:rsidRPr="00F268F0" w:rsidRDefault="00F268F0" w:rsidP="00F268F0">
      <w:pPr>
        <w:autoSpaceDE w:val="0"/>
        <w:autoSpaceDN w:val="0"/>
        <w:adjustRightInd w:val="0"/>
        <w:spacing w:line="360" w:lineRule="auto"/>
        <w:ind w:left="567" w:hanging="283"/>
        <w:jc w:val="both"/>
        <w:rPr>
          <w:rFonts w:ascii="Verdana" w:hAnsi="Verdana" w:cs="Verdana"/>
          <w:sz w:val="20"/>
          <w:szCs w:val="20"/>
          <w:lang w:eastAsia="en-US"/>
        </w:rPr>
      </w:pPr>
      <w:r w:rsidRPr="00F268F0">
        <w:rPr>
          <w:rFonts w:ascii="Verdana" w:hAnsi="Verdana" w:cs="Verdana"/>
          <w:sz w:val="20"/>
          <w:szCs w:val="20"/>
          <w:lang w:eastAsia="en-US"/>
        </w:rPr>
        <w:t>7) wystąpi istotna zmiana okoliczności powodująca,, że wykonanie części Umowy nie leży w interesie publicznym, czego nie można było przewidzieć w chwili zawarcia Umowy;</w:t>
      </w:r>
    </w:p>
    <w:p w:rsidR="00F268F0" w:rsidRPr="00F268F0" w:rsidRDefault="00F268F0" w:rsidP="00F268F0">
      <w:pPr>
        <w:autoSpaceDE w:val="0"/>
        <w:autoSpaceDN w:val="0"/>
        <w:adjustRightInd w:val="0"/>
        <w:spacing w:line="360" w:lineRule="auto"/>
        <w:ind w:left="567" w:hanging="283"/>
        <w:jc w:val="both"/>
        <w:rPr>
          <w:rFonts w:ascii="Verdana" w:hAnsi="Verdana" w:cs="Verdana"/>
          <w:sz w:val="20"/>
          <w:szCs w:val="20"/>
          <w:lang w:eastAsia="en-US"/>
        </w:rPr>
      </w:pPr>
      <w:r w:rsidRPr="00F268F0">
        <w:rPr>
          <w:rFonts w:ascii="Verdana" w:hAnsi="Verdana" w:cs="Verdana"/>
          <w:sz w:val="20"/>
          <w:szCs w:val="20"/>
          <w:lang w:eastAsia="en-US"/>
        </w:rPr>
        <w:t>8)</w:t>
      </w:r>
      <w:r w:rsidRPr="00F268F0">
        <w:rPr>
          <w:rFonts w:ascii="Verdana" w:hAnsi="Verdana" w:cs="Verdana"/>
          <w:sz w:val="20"/>
          <w:szCs w:val="20"/>
          <w:lang w:eastAsia="en-US"/>
        </w:rPr>
        <w:tab/>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F268F0" w:rsidRPr="00F268F0" w:rsidRDefault="00F268F0" w:rsidP="00F268F0">
      <w:pPr>
        <w:autoSpaceDE w:val="0"/>
        <w:autoSpaceDN w:val="0"/>
        <w:adjustRightInd w:val="0"/>
        <w:spacing w:line="360" w:lineRule="auto"/>
        <w:ind w:left="568" w:hanging="284"/>
        <w:jc w:val="both"/>
        <w:rPr>
          <w:rFonts w:ascii="Verdana" w:hAnsi="Verdana" w:cs="Verdana"/>
          <w:b/>
          <w:sz w:val="20"/>
          <w:szCs w:val="20"/>
          <w:lang w:eastAsia="en-US"/>
        </w:rPr>
      </w:pPr>
      <w:r w:rsidRPr="00F268F0">
        <w:rPr>
          <w:rFonts w:ascii="Verdana" w:hAnsi="Verdana" w:cs="Verdana"/>
          <w:sz w:val="20"/>
          <w:szCs w:val="20"/>
          <w:lang w:eastAsia="en-US"/>
        </w:rPr>
        <w:t>9) w przypadku opisanym w ust. 6.</w:t>
      </w:r>
    </w:p>
    <w:p w:rsidR="00F268F0" w:rsidRPr="00F268F0" w:rsidRDefault="00F268F0" w:rsidP="00E04D21">
      <w:pPr>
        <w:numPr>
          <w:ilvl w:val="0"/>
          <w:numId w:val="44"/>
        </w:numPr>
        <w:spacing w:line="360" w:lineRule="auto"/>
        <w:contextualSpacing/>
        <w:jc w:val="both"/>
        <w:rPr>
          <w:rFonts w:ascii="Verdana" w:hAnsi="Verdana" w:cs="Arial"/>
          <w:sz w:val="20"/>
          <w:szCs w:val="20"/>
          <w:lang w:eastAsia="en-US"/>
        </w:rPr>
      </w:pPr>
      <w:r w:rsidRPr="00F268F0">
        <w:rPr>
          <w:rFonts w:ascii="Verdana" w:hAnsi="Verdana" w:cs="Arial"/>
          <w:sz w:val="20"/>
          <w:szCs w:val="20"/>
          <w:lang w:eastAsia="en-US"/>
        </w:rPr>
        <w:t xml:space="preserve">Jeśli nastąpiło ogłoszenie upadłości lub otwarcie postępowania restrukturyzacyjnego Wykonawcy, to strony mogą zmienić Umowę w ten sposób, iż: </w:t>
      </w:r>
    </w:p>
    <w:p w:rsidR="00F268F0" w:rsidRPr="00F268F0" w:rsidRDefault="00F268F0" w:rsidP="00E04D21">
      <w:pPr>
        <w:numPr>
          <w:ilvl w:val="0"/>
          <w:numId w:val="43"/>
        </w:numPr>
        <w:spacing w:line="360" w:lineRule="auto"/>
        <w:ind w:left="851" w:hanging="425"/>
        <w:contextualSpacing/>
        <w:jc w:val="both"/>
        <w:rPr>
          <w:rFonts w:ascii="Verdana" w:hAnsi="Verdana" w:cs="Arial"/>
          <w:sz w:val="20"/>
          <w:szCs w:val="20"/>
          <w:lang w:eastAsia="en-US"/>
        </w:rPr>
      </w:pPr>
      <w:r w:rsidRPr="00F268F0">
        <w:rPr>
          <w:rFonts w:ascii="Verdana" w:hAnsi="Verdana" w:cs="Arial"/>
          <w:sz w:val="20"/>
          <w:szCs w:val="20"/>
          <w:lang w:eastAsia="en-US"/>
        </w:rPr>
        <w:t>wszystkie zobowiązania i wierzytelności Wykonawcy wobec Zamawiającego przejmie podmiot trzeci, wskazany przez Wykonawcę, na warunkach określonych w Umowie;</w:t>
      </w:r>
    </w:p>
    <w:p w:rsidR="00F268F0" w:rsidRPr="00F268F0" w:rsidRDefault="00F268F0" w:rsidP="00E04D21">
      <w:pPr>
        <w:numPr>
          <w:ilvl w:val="0"/>
          <w:numId w:val="43"/>
        </w:numPr>
        <w:spacing w:line="360" w:lineRule="auto"/>
        <w:ind w:left="851" w:hanging="425"/>
        <w:contextualSpacing/>
        <w:jc w:val="both"/>
        <w:rPr>
          <w:rFonts w:ascii="Verdana" w:hAnsi="Verdana" w:cs="Arial"/>
          <w:sz w:val="20"/>
          <w:szCs w:val="20"/>
          <w:lang w:eastAsia="en-US"/>
        </w:rPr>
      </w:pPr>
      <w:r w:rsidRPr="00F268F0">
        <w:rPr>
          <w:rFonts w:ascii="Verdana" w:hAnsi="Verdana" w:cs="Arial"/>
          <w:sz w:val="20"/>
          <w:szCs w:val="20"/>
          <w:lang w:eastAsia="en-US"/>
        </w:rPr>
        <w:t xml:space="preserve">wskazany podmiot trzeci przejmie wierzytelności i zobowiązania Wykonawcy, </w:t>
      </w:r>
      <w:r w:rsidRPr="00F268F0">
        <w:rPr>
          <w:rFonts w:ascii="Verdana" w:hAnsi="Verdana" w:cs="Arial"/>
          <w:sz w:val="20"/>
          <w:szCs w:val="20"/>
          <w:lang w:eastAsia="en-US"/>
        </w:rPr>
        <w:br/>
        <w:t>w stosunku do podwykonawców, których umowy zostały zatwierdzone przez Zamawiającego do dnia zmiany Umowy, na warunkach określonych w Umowie oraz przepisach art. 647(1) k.c. i art. 143a-143d Pzp;</w:t>
      </w:r>
    </w:p>
    <w:p w:rsidR="00F268F0" w:rsidRPr="00F268F0" w:rsidRDefault="00F268F0" w:rsidP="00E04D21">
      <w:pPr>
        <w:numPr>
          <w:ilvl w:val="0"/>
          <w:numId w:val="44"/>
        </w:numPr>
        <w:spacing w:line="360" w:lineRule="auto"/>
        <w:ind w:left="426" w:hanging="426"/>
        <w:contextualSpacing/>
        <w:jc w:val="both"/>
        <w:rPr>
          <w:rFonts w:ascii="Verdana" w:hAnsi="Verdana" w:cs="Arial"/>
          <w:sz w:val="20"/>
          <w:szCs w:val="20"/>
          <w:lang w:eastAsia="en-US"/>
        </w:rPr>
      </w:pPr>
      <w:r w:rsidRPr="00F268F0">
        <w:rPr>
          <w:rFonts w:ascii="Verdana" w:hAnsi="Verdana" w:cs="Arial"/>
          <w:sz w:val="20"/>
          <w:szCs w:val="20"/>
          <w:lang w:eastAsia="en-US"/>
        </w:rPr>
        <w:t>W przypadku, o którym mowa w ust. 6 podmiot trzeci wskazany przez Wykonawcę jest zobowiązany spełniać warunki udziału w postępowaniu przetargowym, w stopniu nie mniejszym niż Wykonawca.</w:t>
      </w:r>
    </w:p>
    <w:p w:rsidR="00F268F0" w:rsidRPr="00F268F0" w:rsidRDefault="00F268F0" w:rsidP="00E04D21">
      <w:pPr>
        <w:numPr>
          <w:ilvl w:val="0"/>
          <w:numId w:val="44"/>
        </w:numPr>
        <w:spacing w:line="360" w:lineRule="auto"/>
        <w:ind w:left="426" w:hanging="426"/>
        <w:contextualSpacing/>
        <w:jc w:val="both"/>
        <w:rPr>
          <w:rFonts w:ascii="Verdana" w:hAnsi="Verdana" w:cs="Arial"/>
          <w:sz w:val="20"/>
          <w:szCs w:val="20"/>
          <w:lang w:eastAsia="en-US"/>
        </w:rPr>
      </w:pPr>
      <w:r w:rsidRPr="00F268F0">
        <w:rPr>
          <w:rFonts w:ascii="Verdana" w:hAnsi="Verdana" w:cs="Arial"/>
          <w:sz w:val="20"/>
          <w:szCs w:val="20"/>
          <w:lang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F268F0" w:rsidRPr="00F268F0" w:rsidRDefault="00F268F0" w:rsidP="00E04D21">
      <w:pPr>
        <w:numPr>
          <w:ilvl w:val="0"/>
          <w:numId w:val="44"/>
        </w:numPr>
        <w:spacing w:line="360" w:lineRule="auto"/>
        <w:ind w:left="426" w:hanging="426"/>
        <w:contextualSpacing/>
        <w:jc w:val="both"/>
        <w:rPr>
          <w:rFonts w:ascii="Verdana" w:hAnsi="Verdana" w:cs="Arial"/>
          <w:sz w:val="20"/>
          <w:szCs w:val="20"/>
          <w:lang w:eastAsia="en-US"/>
        </w:rPr>
      </w:pPr>
      <w:r w:rsidRPr="00F268F0">
        <w:rPr>
          <w:rFonts w:ascii="Verdana" w:hAnsi="Verdana" w:cs="Arial"/>
          <w:sz w:val="20"/>
          <w:szCs w:val="20"/>
          <w:lang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rsidR="00F268F0" w:rsidRPr="00F268F0" w:rsidRDefault="00F268F0" w:rsidP="00E04D21">
      <w:pPr>
        <w:numPr>
          <w:ilvl w:val="0"/>
          <w:numId w:val="44"/>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Arial"/>
          <w:sz w:val="20"/>
          <w:szCs w:val="20"/>
          <w:lang w:eastAsia="en-US"/>
        </w:rPr>
        <w:lastRenderedPageBreak/>
        <w:t>Jeśli nastąpiło ogłoszenie upadłości lub otwarcie postępowania restrukturyzacyjnego Wykonawcy lub Wykonawców wspólnie realizujących Umowę stosuje się postanowienia ust. 6-9, z tym zastrzeżeniem, iż podmiot trzeci przejmuje wszystkie zobowiązania</w:t>
      </w:r>
      <w:r w:rsidRPr="00F268F0">
        <w:rPr>
          <w:rFonts w:ascii="Verdana" w:hAnsi="Verdana" w:cs="Arial"/>
          <w:sz w:val="20"/>
          <w:szCs w:val="20"/>
          <w:lang w:eastAsia="en-US"/>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F268F0" w:rsidRPr="00F268F0" w:rsidRDefault="00F268F0" w:rsidP="00F268F0">
      <w:pPr>
        <w:autoSpaceDE w:val="0"/>
        <w:autoSpaceDN w:val="0"/>
        <w:adjustRightInd w:val="0"/>
        <w:spacing w:line="360" w:lineRule="auto"/>
        <w:ind w:left="360"/>
        <w:contextualSpacing/>
        <w:jc w:val="both"/>
        <w:rPr>
          <w:rFonts w:ascii="Verdana" w:hAnsi="Verdana" w:cs="Arial"/>
          <w:sz w:val="20"/>
          <w:szCs w:val="20"/>
          <w:lang w:eastAsia="en-US"/>
        </w:rPr>
      </w:pPr>
    </w:p>
    <w:p w:rsidR="00F268F0" w:rsidRPr="00F268F0" w:rsidRDefault="00F268F0" w:rsidP="00F268F0">
      <w:pPr>
        <w:autoSpaceDE w:val="0"/>
        <w:autoSpaceDN w:val="0"/>
        <w:adjustRightInd w:val="0"/>
        <w:spacing w:line="360" w:lineRule="auto"/>
        <w:ind w:left="4536"/>
        <w:jc w:val="both"/>
        <w:rPr>
          <w:rFonts w:ascii="Verdana" w:hAnsi="Verdana" w:cs="Verdana"/>
          <w:b/>
          <w:sz w:val="20"/>
          <w:szCs w:val="20"/>
          <w:lang w:eastAsia="en-US"/>
        </w:rPr>
      </w:pPr>
      <w:r w:rsidRPr="00F268F0">
        <w:rPr>
          <w:rFonts w:ascii="Verdana" w:hAnsi="Verdana" w:cs="Verdana"/>
          <w:b/>
          <w:sz w:val="20"/>
          <w:szCs w:val="20"/>
          <w:lang w:eastAsia="en-US"/>
        </w:rPr>
        <w:t>§ 30</w:t>
      </w:r>
    </w:p>
    <w:p w:rsidR="00F268F0" w:rsidRPr="00F268F0" w:rsidRDefault="00F268F0" w:rsidP="00F268F0">
      <w:pPr>
        <w:spacing w:line="276" w:lineRule="auto"/>
        <w:contextualSpacing/>
        <w:jc w:val="center"/>
        <w:rPr>
          <w:rFonts w:ascii="Verdana" w:hAnsi="Verdana"/>
          <w:b/>
          <w:sz w:val="20"/>
          <w:szCs w:val="20"/>
        </w:rPr>
      </w:pPr>
      <w:r w:rsidRPr="00F268F0">
        <w:rPr>
          <w:rFonts w:ascii="Verdana" w:hAnsi="Verdana"/>
          <w:b/>
          <w:sz w:val="20"/>
          <w:szCs w:val="20"/>
        </w:rPr>
        <w:t>Powierzenie przetwarzania danych osobowych oraz  zabezpieczenie powierzonych danych osobowych</w:t>
      </w:r>
    </w:p>
    <w:p w:rsidR="00F268F0" w:rsidRPr="00F268F0" w:rsidRDefault="00F268F0" w:rsidP="00F268F0">
      <w:pPr>
        <w:spacing w:after="200" w:line="276" w:lineRule="auto"/>
        <w:ind w:left="1080"/>
        <w:contextualSpacing/>
        <w:jc w:val="both"/>
        <w:rPr>
          <w:rFonts w:ascii="Verdana" w:hAnsi="Verdana"/>
          <w:strike/>
          <w:sz w:val="20"/>
        </w:rPr>
      </w:pPr>
    </w:p>
    <w:p w:rsidR="00F268F0" w:rsidRPr="00F268F0" w:rsidRDefault="00F268F0" w:rsidP="00E04D21">
      <w:pPr>
        <w:numPr>
          <w:ilvl w:val="0"/>
          <w:numId w:val="55"/>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Generalny Dyrektor Dróg Krajowych i Autostrad – jako administrator danych w rozumieniu przepisów o ochronie danych osobowych, w celu realizacji niniejszej Umowy, powierzy Wykonawcy przetwarzanie danych osobowych w drodze odrębnej umowy, która stanowi Załącznik nr 1 do niniejszej Umowy.</w:t>
      </w:r>
    </w:p>
    <w:p w:rsidR="00F268F0" w:rsidRPr="00F268F0" w:rsidRDefault="00F268F0" w:rsidP="00E04D21">
      <w:pPr>
        <w:numPr>
          <w:ilvl w:val="0"/>
          <w:numId w:val="55"/>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Wykonawca zapewni w okresie obowiązywania niniejszej Umowy pełną ochronę danych osobowych oraz zgodność ze wszelkimi obowiązującymi przepisami prawa dotyczącymi ochrony danych osobowych.</w:t>
      </w:r>
    </w:p>
    <w:p w:rsidR="00F268F0" w:rsidRPr="00F268F0" w:rsidRDefault="00F268F0" w:rsidP="00E04D21">
      <w:pPr>
        <w:numPr>
          <w:ilvl w:val="0"/>
          <w:numId w:val="55"/>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 przypadku zmiany przepisów prawa lub wydania przez odpowiednie organy nowych wytycznych lub interpretacji dotyczących stosowania przepisów dotyczących ochrony i przetwarzania danych osobowych, Zamawiający dopuszcza zmiany sposobu realizacji Umowy lub zmiany zakresu świadczeń Wykonawcy wymuszone takimi zmianami prawa.</w:t>
      </w:r>
    </w:p>
    <w:p w:rsidR="00F268F0" w:rsidRPr="00F268F0" w:rsidRDefault="00F268F0" w:rsidP="00F268F0">
      <w:pPr>
        <w:autoSpaceDE w:val="0"/>
        <w:autoSpaceDN w:val="0"/>
        <w:adjustRightInd w:val="0"/>
        <w:spacing w:line="360" w:lineRule="auto"/>
        <w:ind w:left="360"/>
        <w:contextualSpacing/>
        <w:jc w:val="both"/>
        <w:rPr>
          <w:rFonts w:ascii="Verdana" w:hAnsi="Verdana" w:cs="Arial"/>
          <w:b/>
          <w:sz w:val="20"/>
          <w:szCs w:val="20"/>
          <w:lang w:eastAsia="en-US"/>
        </w:rPr>
      </w:pPr>
    </w:p>
    <w:p w:rsidR="00F268F0" w:rsidRPr="00F268F0" w:rsidRDefault="00F268F0" w:rsidP="00F268F0">
      <w:pPr>
        <w:autoSpaceDE w:val="0"/>
        <w:autoSpaceDN w:val="0"/>
        <w:adjustRightInd w:val="0"/>
        <w:spacing w:line="360" w:lineRule="auto"/>
        <w:ind w:left="4536"/>
        <w:jc w:val="both"/>
        <w:rPr>
          <w:rFonts w:ascii="Verdana" w:hAnsi="Verdana" w:cs="Verdana"/>
          <w:b/>
          <w:sz w:val="20"/>
          <w:szCs w:val="20"/>
          <w:lang w:eastAsia="en-US"/>
        </w:rPr>
      </w:pPr>
      <w:r w:rsidRPr="00F268F0">
        <w:rPr>
          <w:rFonts w:ascii="Verdana" w:hAnsi="Verdana" w:cs="Verdana"/>
          <w:b/>
          <w:sz w:val="20"/>
          <w:szCs w:val="20"/>
          <w:lang w:eastAsia="en-US"/>
        </w:rPr>
        <w:t>§ 31</w:t>
      </w:r>
    </w:p>
    <w:p w:rsidR="00F268F0" w:rsidRPr="00F268F0" w:rsidRDefault="00F268F0" w:rsidP="00F268F0">
      <w:pPr>
        <w:autoSpaceDE w:val="0"/>
        <w:autoSpaceDN w:val="0"/>
        <w:adjustRightInd w:val="0"/>
        <w:spacing w:line="360" w:lineRule="auto"/>
        <w:jc w:val="center"/>
        <w:rPr>
          <w:rFonts w:ascii="Verdana" w:hAnsi="Verdana" w:cs="Verdana"/>
          <w:b/>
          <w:sz w:val="20"/>
          <w:szCs w:val="20"/>
        </w:rPr>
      </w:pPr>
      <w:r w:rsidRPr="00F268F0">
        <w:rPr>
          <w:rFonts w:ascii="Verdana" w:hAnsi="Verdana" w:cs="Verdana"/>
          <w:b/>
          <w:sz w:val="20"/>
          <w:szCs w:val="20"/>
          <w:lang w:eastAsia="en-US"/>
        </w:rPr>
        <w:t>POSTANOWIENIA KOŃCOWE</w:t>
      </w:r>
    </w:p>
    <w:p w:rsidR="00F268F0" w:rsidRPr="00F268F0" w:rsidRDefault="00F268F0" w:rsidP="00E04D21">
      <w:pPr>
        <w:numPr>
          <w:ilvl w:val="0"/>
          <w:numId w:val="81"/>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 xml:space="preserve">W sprawach nie uregulowanych niniejszą Umową stosuje się przepisy prawa w tym kodeksu cywilnego, ustawy z dnia 7 lipca 1994 r. Prawo Budowlane i ustawy z dnia </w:t>
      </w:r>
      <w:r w:rsidRPr="00F268F0">
        <w:rPr>
          <w:rFonts w:ascii="Verdana" w:hAnsi="Verdana" w:cs="Verdana"/>
          <w:sz w:val="20"/>
          <w:szCs w:val="20"/>
          <w:lang w:eastAsia="en-US"/>
        </w:rPr>
        <w:br/>
        <w:t>29 stycznia 2004 r. Prawo zamówień publicznych.</w:t>
      </w:r>
    </w:p>
    <w:p w:rsidR="00F268F0" w:rsidRPr="00F268F0" w:rsidRDefault="00F268F0" w:rsidP="00E04D21">
      <w:pPr>
        <w:numPr>
          <w:ilvl w:val="0"/>
          <w:numId w:val="81"/>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Wszelkie zmiany Umowy wymagają formy pisemnej pod rygorem nieważności.</w:t>
      </w:r>
    </w:p>
    <w:p w:rsidR="00F268F0" w:rsidRPr="00F268F0" w:rsidRDefault="00F268F0" w:rsidP="00E04D21">
      <w:pPr>
        <w:numPr>
          <w:ilvl w:val="0"/>
          <w:numId w:val="81"/>
        </w:numPr>
        <w:autoSpaceDE w:val="0"/>
        <w:autoSpaceDN w:val="0"/>
        <w:adjustRightInd w:val="0"/>
        <w:spacing w:line="360" w:lineRule="auto"/>
        <w:contextualSpacing/>
        <w:jc w:val="both"/>
        <w:rPr>
          <w:rFonts w:ascii="Verdana" w:hAnsi="Verdana" w:cs="Verdana"/>
          <w:sz w:val="20"/>
          <w:szCs w:val="20"/>
          <w:lang w:eastAsia="en-US"/>
        </w:rPr>
      </w:pPr>
      <w:r w:rsidRPr="00F268F0">
        <w:rPr>
          <w:rFonts w:ascii="Verdana" w:hAnsi="Verdana" w:cs="Verdana"/>
          <w:sz w:val="20"/>
          <w:szCs w:val="20"/>
          <w:lang w:eastAsia="en-US"/>
        </w:rPr>
        <w:t>Wszelkie spory mogące wyniknąć w związku z realizacją Umowy będą rozstrzygane przez sąd właściwy dla siedziby Zamawiającego.</w:t>
      </w:r>
    </w:p>
    <w:p w:rsidR="00F268F0" w:rsidRPr="00F268F0" w:rsidRDefault="00F268F0" w:rsidP="00E04D21">
      <w:pPr>
        <w:numPr>
          <w:ilvl w:val="0"/>
          <w:numId w:val="81"/>
        </w:numPr>
        <w:spacing w:line="360" w:lineRule="auto"/>
        <w:jc w:val="both"/>
        <w:rPr>
          <w:rFonts w:ascii="Verdana" w:hAnsi="Verdana" w:cs="Arial"/>
          <w:sz w:val="20"/>
          <w:szCs w:val="20"/>
          <w:lang w:eastAsia="en-US"/>
        </w:rPr>
      </w:pPr>
      <w:r w:rsidRPr="00F268F0">
        <w:rPr>
          <w:rFonts w:ascii="Verdana" w:hAnsi="Verdana" w:cs="Arial"/>
          <w:sz w:val="20"/>
          <w:szCs w:val="20"/>
          <w:lang w:eastAsia="en-US"/>
        </w:rPr>
        <w:t>Umowę niniejszą sporządzono w 3 jednobrzmiących egzemplarzach,  z przeznaczeniem 2 egzemplarzy dla Zamawiającego i 1 egzemplarza dla Wykonawcy.</w:t>
      </w:r>
    </w:p>
    <w:p w:rsidR="00F268F0" w:rsidRPr="00F268F0" w:rsidRDefault="00F268F0" w:rsidP="00F268F0">
      <w:pPr>
        <w:spacing w:line="360" w:lineRule="auto"/>
        <w:jc w:val="both"/>
        <w:rPr>
          <w:rFonts w:ascii="Verdana" w:hAnsi="Verdana" w:cs="Verdana"/>
          <w:sz w:val="20"/>
          <w:szCs w:val="20"/>
          <w:lang w:eastAsia="en-US"/>
        </w:rPr>
      </w:pPr>
    </w:p>
    <w:p w:rsidR="00BC47CB" w:rsidRPr="00BE56FE" w:rsidRDefault="00F268F0" w:rsidP="00BE56FE">
      <w:pPr>
        <w:spacing w:line="360" w:lineRule="auto"/>
        <w:jc w:val="both"/>
        <w:rPr>
          <w:rFonts w:ascii="Verdana" w:hAnsi="Verdana" w:cs="Verdana"/>
          <w:sz w:val="20"/>
          <w:szCs w:val="20"/>
          <w:lang w:eastAsia="en-US"/>
        </w:rPr>
      </w:pPr>
      <w:r w:rsidRPr="00F268F0">
        <w:rPr>
          <w:rFonts w:ascii="Verdana" w:hAnsi="Verdana" w:cs="Verdana"/>
          <w:sz w:val="20"/>
          <w:szCs w:val="20"/>
          <w:lang w:eastAsia="en-US"/>
        </w:rPr>
        <w:t>………………………………………..</w:t>
      </w:r>
      <w:r w:rsidR="00BE56FE">
        <w:rPr>
          <w:rFonts w:ascii="Verdana" w:hAnsi="Verdana" w:cs="Verdana"/>
          <w:sz w:val="20"/>
          <w:szCs w:val="20"/>
          <w:lang w:eastAsia="en-US"/>
        </w:rPr>
        <w:tab/>
      </w:r>
      <w:r w:rsidR="00BE56FE">
        <w:rPr>
          <w:rFonts w:ascii="Verdana" w:hAnsi="Verdana" w:cs="Verdana"/>
          <w:sz w:val="20"/>
          <w:szCs w:val="20"/>
          <w:lang w:eastAsia="en-US"/>
        </w:rPr>
        <w:tab/>
      </w:r>
      <w:r w:rsidR="00BE56FE">
        <w:rPr>
          <w:rFonts w:ascii="Verdana" w:hAnsi="Verdana" w:cs="Verdana"/>
          <w:sz w:val="20"/>
          <w:szCs w:val="20"/>
          <w:lang w:eastAsia="en-US"/>
        </w:rPr>
        <w:tab/>
      </w:r>
      <w:r w:rsidR="00BE56FE">
        <w:rPr>
          <w:rFonts w:ascii="Verdana" w:hAnsi="Verdana" w:cs="Verdana"/>
          <w:sz w:val="20"/>
          <w:szCs w:val="20"/>
          <w:lang w:eastAsia="en-US"/>
        </w:rPr>
        <w:tab/>
      </w:r>
      <w:r w:rsidR="00BE56FE">
        <w:rPr>
          <w:rFonts w:ascii="Verdana" w:hAnsi="Verdana" w:cs="Verdana"/>
          <w:sz w:val="20"/>
          <w:szCs w:val="20"/>
          <w:lang w:eastAsia="en-US"/>
        </w:rPr>
        <w:tab/>
        <w:t xml:space="preserve">         ………………………………………….</w:t>
      </w:r>
      <w:r w:rsidRPr="00F268F0">
        <w:rPr>
          <w:rFonts w:ascii="Verdana" w:hAnsi="Verdana" w:cs="Verdana"/>
          <w:b/>
          <w:bCs/>
          <w:sz w:val="20"/>
          <w:szCs w:val="20"/>
        </w:rPr>
        <w:t xml:space="preserve">  ZAMAWIAJĄCY </w:t>
      </w:r>
      <w:r w:rsidRPr="00F268F0">
        <w:rPr>
          <w:rFonts w:ascii="Verdana" w:hAnsi="Verdana" w:cs="Verdana"/>
          <w:b/>
          <w:bCs/>
          <w:sz w:val="20"/>
          <w:szCs w:val="20"/>
        </w:rPr>
        <w:tab/>
      </w:r>
      <w:r w:rsidRPr="00F268F0">
        <w:rPr>
          <w:rFonts w:ascii="Verdana" w:hAnsi="Verdana" w:cs="Verdana"/>
          <w:b/>
          <w:bCs/>
          <w:sz w:val="20"/>
          <w:szCs w:val="20"/>
        </w:rPr>
        <w:tab/>
      </w:r>
      <w:r w:rsidRPr="00F268F0">
        <w:rPr>
          <w:rFonts w:ascii="Verdana" w:hAnsi="Verdana" w:cs="Verdana"/>
          <w:b/>
          <w:bCs/>
          <w:sz w:val="20"/>
          <w:szCs w:val="20"/>
        </w:rPr>
        <w:tab/>
      </w:r>
      <w:r w:rsidRPr="00F268F0">
        <w:rPr>
          <w:rFonts w:ascii="Verdana" w:hAnsi="Verdana" w:cs="Verdana"/>
          <w:b/>
          <w:bCs/>
          <w:sz w:val="20"/>
          <w:szCs w:val="20"/>
        </w:rPr>
        <w:tab/>
      </w:r>
      <w:r w:rsidRPr="00F268F0">
        <w:rPr>
          <w:rFonts w:ascii="Verdana" w:hAnsi="Verdana" w:cs="Verdana"/>
          <w:b/>
          <w:bCs/>
          <w:sz w:val="20"/>
          <w:szCs w:val="20"/>
        </w:rPr>
        <w:tab/>
        <w:t xml:space="preserve">       </w:t>
      </w:r>
      <w:r w:rsidRPr="00F268F0">
        <w:rPr>
          <w:rFonts w:ascii="Verdana" w:hAnsi="Verdana" w:cs="Verdana"/>
          <w:b/>
          <w:bCs/>
          <w:sz w:val="20"/>
          <w:szCs w:val="20"/>
        </w:rPr>
        <w:tab/>
      </w:r>
      <w:r w:rsidRPr="00F268F0">
        <w:rPr>
          <w:rFonts w:ascii="Verdana" w:hAnsi="Verdana" w:cs="Verdana"/>
          <w:b/>
          <w:bCs/>
          <w:sz w:val="20"/>
          <w:szCs w:val="20"/>
        </w:rPr>
        <w:tab/>
        <w:t>WYKONAWCA</w:t>
      </w:r>
    </w:p>
    <w:p w:rsidR="00787721" w:rsidRDefault="00787721" w:rsidP="00BE56FE">
      <w:pPr>
        <w:keepNext/>
        <w:spacing w:before="240" w:after="60" w:line="360" w:lineRule="auto"/>
        <w:jc w:val="both"/>
        <w:outlineLvl w:val="0"/>
        <w:rPr>
          <w:rFonts w:ascii="Verdana" w:hAnsi="Verdana"/>
          <w:b/>
          <w:bCs/>
          <w:sz w:val="20"/>
          <w:szCs w:val="20"/>
        </w:rPr>
      </w:pPr>
    </w:p>
    <w:p w:rsidR="007A2166" w:rsidRPr="00BE56FE" w:rsidRDefault="007A2166" w:rsidP="00BE56FE">
      <w:pPr>
        <w:keepNext/>
        <w:spacing w:before="240" w:after="60" w:line="360" w:lineRule="auto"/>
        <w:jc w:val="both"/>
        <w:outlineLvl w:val="0"/>
        <w:rPr>
          <w:rFonts w:ascii="Verdana" w:hAnsi="Verdana"/>
          <w:b/>
          <w:bCs/>
          <w:sz w:val="20"/>
          <w:szCs w:val="20"/>
        </w:rPr>
      </w:pPr>
    </w:p>
    <w:p w:rsidR="00BE56FE" w:rsidRDefault="00BE56FE" w:rsidP="00BE56FE">
      <w:pPr>
        <w:jc w:val="right"/>
        <w:rPr>
          <w:rFonts w:ascii="Verdana" w:hAnsi="Verdana" w:cstheme="minorHAnsi"/>
          <w:b/>
          <w:sz w:val="20"/>
          <w:szCs w:val="20"/>
        </w:rPr>
      </w:pPr>
      <w:r w:rsidRPr="004A4808">
        <w:rPr>
          <w:rFonts w:ascii="Verdana" w:hAnsi="Verdana" w:cstheme="minorHAnsi"/>
          <w:b/>
          <w:sz w:val="20"/>
          <w:szCs w:val="20"/>
        </w:rPr>
        <w:t xml:space="preserve">Załącznik Nr </w:t>
      </w:r>
      <w:r>
        <w:rPr>
          <w:rFonts w:ascii="Verdana" w:hAnsi="Verdana" w:cstheme="minorHAnsi"/>
          <w:b/>
          <w:sz w:val="20"/>
          <w:szCs w:val="20"/>
        </w:rPr>
        <w:t xml:space="preserve">………… </w:t>
      </w:r>
      <w:r w:rsidRPr="004A4808">
        <w:rPr>
          <w:rFonts w:ascii="Verdana" w:hAnsi="Verdana" w:cstheme="minorHAnsi"/>
          <w:b/>
          <w:sz w:val="20"/>
          <w:szCs w:val="20"/>
        </w:rPr>
        <w:t>do Umowy</w:t>
      </w:r>
    </w:p>
    <w:p w:rsidR="00BE56FE" w:rsidRDefault="00BE56FE" w:rsidP="00BE56FE">
      <w:pPr>
        <w:jc w:val="right"/>
        <w:rPr>
          <w:rFonts w:ascii="Verdana" w:hAnsi="Verdana" w:cstheme="minorHAnsi"/>
          <w:b/>
          <w:sz w:val="20"/>
          <w:szCs w:val="20"/>
        </w:rPr>
      </w:pPr>
    </w:p>
    <w:p w:rsidR="00BE56FE" w:rsidRPr="004A4808" w:rsidRDefault="00BE56FE" w:rsidP="00787721">
      <w:pPr>
        <w:spacing w:line="276" w:lineRule="auto"/>
        <w:jc w:val="right"/>
        <w:rPr>
          <w:rFonts w:ascii="Verdana" w:hAnsi="Verdana" w:cstheme="minorHAnsi"/>
          <w:b/>
          <w:sz w:val="20"/>
          <w:szCs w:val="20"/>
        </w:rPr>
      </w:pPr>
    </w:p>
    <w:p w:rsidR="00BE56FE" w:rsidRDefault="00BE56FE" w:rsidP="00787721">
      <w:pPr>
        <w:spacing w:line="276" w:lineRule="auto"/>
        <w:jc w:val="center"/>
        <w:rPr>
          <w:rFonts w:ascii="Verdana" w:hAnsi="Verdana" w:cstheme="minorHAnsi"/>
          <w:sz w:val="18"/>
          <w:szCs w:val="18"/>
        </w:rPr>
      </w:pPr>
      <w:r w:rsidRPr="004A4808">
        <w:rPr>
          <w:rFonts w:ascii="Verdana" w:hAnsi="Verdana" w:cstheme="minorHAnsi"/>
          <w:sz w:val="18"/>
          <w:szCs w:val="18"/>
        </w:rPr>
        <w:t xml:space="preserve">UMOWA </w:t>
      </w:r>
    </w:p>
    <w:p w:rsidR="00BE56FE" w:rsidRPr="004A4808" w:rsidRDefault="00BE56FE" w:rsidP="00787721">
      <w:pPr>
        <w:spacing w:line="276" w:lineRule="auto"/>
        <w:jc w:val="center"/>
        <w:rPr>
          <w:rFonts w:ascii="Verdana" w:hAnsi="Verdana" w:cstheme="minorHAnsi"/>
          <w:sz w:val="18"/>
          <w:szCs w:val="18"/>
        </w:rPr>
      </w:pPr>
      <w:r w:rsidRPr="004A4808">
        <w:rPr>
          <w:rFonts w:ascii="Verdana" w:hAnsi="Verdana" w:cstheme="minorHAnsi"/>
          <w:sz w:val="18"/>
          <w:szCs w:val="18"/>
        </w:rPr>
        <w:t>O POWIERZENIE PRZETWARZANIA DANYCH OSOBOWYCH</w:t>
      </w:r>
    </w:p>
    <w:p w:rsidR="00BE56FE" w:rsidRPr="004A4808" w:rsidRDefault="00BE56FE" w:rsidP="00787721">
      <w:pPr>
        <w:spacing w:line="276" w:lineRule="auto"/>
        <w:jc w:val="center"/>
        <w:rPr>
          <w:rFonts w:ascii="Verdana" w:hAnsi="Verdana" w:cstheme="minorHAnsi"/>
          <w:sz w:val="18"/>
          <w:szCs w:val="18"/>
        </w:rPr>
      </w:pPr>
      <w:r w:rsidRPr="004A4808">
        <w:rPr>
          <w:rFonts w:ascii="Verdana" w:hAnsi="Verdana" w:cstheme="minorHAnsi"/>
          <w:sz w:val="18"/>
          <w:szCs w:val="18"/>
        </w:rPr>
        <w:t xml:space="preserve">zawarta w dniu …………………… w ………………… (dalej – </w:t>
      </w:r>
      <w:r>
        <w:rPr>
          <w:rFonts w:ascii="Verdana" w:hAnsi="Verdana" w:cstheme="minorHAnsi"/>
          <w:sz w:val="18"/>
          <w:szCs w:val="18"/>
        </w:rPr>
        <w:t>„</w:t>
      </w:r>
      <w:r w:rsidRPr="004A4808">
        <w:rPr>
          <w:rFonts w:ascii="Verdana" w:hAnsi="Verdana" w:cstheme="minorHAnsi"/>
          <w:sz w:val="18"/>
          <w:szCs w:val="18"/>
        </w:rPr>
        <w:t>Umowa o powierzenie</w:t>
      </w:r>
      <w:r>
        <w:rPr>
          <w:rFonts w:ascii="Verdana" w:hAnsi="Verdana" w:cstheme="minorHAnsi"/>
          <w:sz w:val="18"/>
          <w:szCs w:val="18"/>
        </w:rPr>
        <w:t>”</w:t>
      </w:r>
      <w:r w:rsidRPr="004A4808">
        <w:rPr>
          <w:rFonts w:ascii="Verdana" w:hAnsi="Verdana" w:cstheme="minorHAnsi"/>
          <w:sz w:val="18"/>
          <w:szCs w:val="18"/>
        </w:rPr>
        <w:t>)</w:t>
      </w:r>
    </w:p>
    <w:p w:rsidR="00BE56FE" w:rsidRPr="00CD5184" w:rsidRDefault="00BE56FE" w:rsidP="00787721">
      <w:pPr>
        <w:spacing w:line="276" w:lineRule="auto"/>
        <w:rPr>
          <w:rFonts w:ascii="Verdana" w:hAnsi="Verdana" w:cstheme="minorHAnsi"/>
          <w:sz w:val="18"/>
          <w:szCs w:val="18"/>
        </w:rPr>
      </w:pPr>
      <w:r w:rsidRPr="00CD5184">
        <w:rPr>
          <w:rFonts w:ascii="Verdana" w:hAnsi="Verdana" w:cstheme="minorHAnsi"/>
          <w:sz w:val="18"/>
          <w:szCs w:val="18"/>
        </w:rPr>
        <w:t>pomiędzy:</w:t>
      </w:r>
    </w:p>
    <w:p w:rsidR="00787721" w:rsidRDefault="00787721" w:rsidP="00787721">
      <w:pPr>
        <w:spacing w:line="276" w:lineRule="auto"/>
        <w:jc w:val="both"/>
        <w:rPr>
          <w:rFonts w:ascii="Verdana" w:hAnsi="Verdana" w:cstheme="minorHAnsi"/>
          <w:b/>
          <w:sz w:val="18"/>
          <w:szCs w:val="18"/>
        </w:rPr>
      </w:pPr>
    </w:p>
    <w:p w:rsidR="00BE56FE" w:rsidRPr="00CD5184" w:rsidRDefault="00BE56FE" w:rsidP="00787721">
      <w:pPr>
        <w:spacing w:line="276" w:lineRule="auto"/>
        <w:jc w:val="both"/>
        <w:rPr>
          <w:rFonts w:ascii="Verdana" w:hAnsi="Verdana" w:cstheme="minorHAnsi"/>
          <w:sz w:val="18"/>
          <w:szCs w:val="18"/>
        </w:rPr>
      </w:pPr>
      <w:r w:rsidRPr="00CD5184">
        <w:rPr>
          <w:rFonts w:ascii="Verdana" w:hAnsi="Verdana" w:cstheme="minorHAnsi"/>
          <w:b/>
          <w:sz w:val="18"/>
          <w:szCs w:val="18"/>
        </w:rPr>
        <w:t>Generalnym Dyrektorem Dróg Krajowych i Autostrad</w:t>
      </w:r>
      <w:r w:rsidRPr="00CD5184">
        <w:rPr>
          <w:rFonts w:ascii="Verdana" w:hAnsi="Verdana" w:cstheme="minorHAnsi"/>
          <w:sz w:val="18"/>
          <w:szCs w:val="18"/>
        </w:rPr>
        <w:t xml:space="preserve">, reprezentowanym przez: </w:t>
      </w:r>
    </w:p>
    <w:p w:rsidR="00BE56FE" w:rsidRPr="00CD5184" w:rsidRDefault="00BE56FE" w:rsidP="00787721">
      <w:pPr>
        <w:pStyle w:val="Akapitzlist"/>
        <w:ind w:left="0"/>
        <w:jc w:val="both"/>
        <w:rPr>
          <w:rFonts w:ascii="Verdana" w:hAnsi="Verdana" w:cstheme="minorHAnsi"/>
          <w:b/>
          <w:sz w:val="18"/>
          <w:szCs w:val="18"/>
        </w:rPr>
      </w:pPr>
    </w:p>
    <w:p w:rsidR="00BE56FE" w:rsidRPr="00CD5184" w:rsidRDefault="00BE56FE" w:rsidP="00787721">
      <w:pPr>
        <w:pStyle w:val="Akapitzlist"/>
        <w:ind w:left="0"/>
        <w:jc w:val="both"/>
        <w:rPr>
          <w:rFonts w:ascii="Verdana" w:hAnsi="Verdana" w:cstheme="minorHAnsi"/>
          <w:b/>
          <w:sz w:val="18"/>
          <w:szCs w:val="18"/>
        </w:rPr>
      </w:pPr>
      <w:r w:rsidRPr="00CD5184">
        <w:rPr>
          <w:rFonts w:ascii="Verdana" w:hAnsi="Verdana" w:cstheme="minorHAnsi"/>
          <w:sz w:val="18"/>
          <w:szCs w:val="18"/>
        </w:rPr>
        <w:t>……………………</w:t>
      </w:r>
      <w:r>
        <w:rPr>
          <w:rFonts w:ascii="Verdana" w:hAnsi="Verdana" w:cstheme="minorHAnsi"/>
          <w:sz w:val="18"/>
          <w:szCs w:val="18"/>
        </w:rPr>
        <w:t>………………………………</w:t>
      </w:r>
      <w:r w:rsidRPr="00CD5184">
        <w:rPr>
          <w:rFonts w:ascii="Verdana" w:hAnsi="Verdana" w:cstheme="minorHAnsi"/>
          <w:sz w:val="18"/>
          <w:szCs w:val="18"/>
        </w:rPr>
        <w:t xml:space="preserve">, zwanym dalej </w:t>
      </w:r>
      <w:r w:rsidRPr="00CD5184">
        <w:rPr>
          <w:rFonts w:ascii="Verdana" w:hAnsi="Verdana" w:cstheme="minorHAnsi"/>
          <w:b/>
          <w:sz w:val="18"/>
          <w:szCs w:val="18"/>
        </w:rPr>
        <w:t xml:space="preserve"> „Administratorem Danych”</w:t>
      </w:r>
    </w:p>
    <w:p w:rsidR="00BE56FE" w:rsidRPr="00CD5184" w:rsidRDefault="00BE56FE" w:rsidP="00787721">
      <w:pPr>
        <w:spacing w:line="276" w:lineRule="auto"/>
        <w:rPr>
          <w:rFonts w:ascii="Verdana" w:hAnsi="Verdana" w:cstheme="minorHAnsi"/>
          <w:sz w:val="18"/>
          <w:szCs w:val="18"/>
        </w:rPr>
      </w:pPr>
      <w:r w:rsidRPr="00CD5184">
        <w:rPr>
          <w:rFonts w:ascii="Verdana" w:hAnsi="Verdana" w:cstheme="minorHAnsi"/>
          <w:sz w:val="18"/>
          <w:szCs w:val="18"/>
        </w:rPr>
        <w:t xml:space="preserve">a </w:t>
      </w:r>
    </w:p>
    <w:p w:rsidR="00BE56FE" w:rsidRPr="00CD5184" w:rsidRDefault="00BE56FE" w:rsidP="00787721">
      <w:pPr>
        <w:spacing w:line="276" w:lineRule="auto"/>
        <w:jc w:val="both"/>
        <w:rPr>
          <w:rFonts w:ascii="Verdana" w:hAnsi="Verdana" w:cstheme="minorHAnsi"/>
          <w:sz w:val="18"/>
          <w:szCs w:val="18"/>
        </w:rPr>
      </w:pPr>
      <w:r w:rsidRPr="00CD5184">
        <w:rPr>
          <w:rFonts w:ascii="Verdana" w:hAnsi="Verdana" w:cstheme="minorHAnsi"/>
          <w:sz w:val="18"/>
          <w:szCs w:val="18"/>
        </w:rPr>
        <w:t>………………………………………………………………., wpisaną do rejestru przedsiębiorców prowadzonego przez Sąd ………………………………………………………….., nr KRS …………………….. REGON …………………………………., NIP ………………………………………, reprezentowaną przez:</w:t>
      </w:r>
    </w:p>
    <w:p w:rsidR="00BE56FE" w:rsidRPr="00CD5184" w:rsidRDefault="00BE56FE" w:rsidP="00787721">
      <w:pPr>
        <w:spacing w:line="276" w:lineRule="auto"/>
        <w:rPr>
          <w:rFonts w:ascii="Verdana" w:hAnsi="Verdana" w:cstheme="minorHAnsi"/>
          <w:sz w:val="18"/>
          <w:szCs w:val="18"/>
        </w:rPr>
      </w:pPr>
      <w:r w:rsidRPr="00CD5184">
        <w:rPr>
          <w:rFonts w:ascii="Verdana" w:hAnsi="Verdana" w:cstheme="minorHAnsi"/>
          <w:sz w:val="18"/>
          <w:szCs w:val="18"/>
        </w:rPr>
        <w:t xml:space="preserve">……….., zwaną  dalej </w:t>
      </w:r>
      <w:r w:rsidRPr="00CD5184">
        <w:rPr>
          <w:rFonts w:ascii="Verdana" w:hAnsi="Verdana" w:cstheme="minorHAnsi"/>
          <w:b/>
          <w:sz w:val="18"/>
          <w:szCs w:val="18"/>
        </w:rPr>
        <w:t>„Wykonawcą”</w:t>
      </w:r>
      <w:r w:rsidRPr="00CD5184">
        <w:rPr>
          <w:rFonts w:ascii="Verdana" w:hAnsi="Verdana" w:cstheme="minorHAnsi"/>
          <w:sz w:val="18"/>
          <w:szCs w:val="18"/>
        </w:rPr>
        <w:t>,</w:t>
      </w:r>
    </w:p>
    <w:p w:rsidR="00BE56FE" w:rsidRPr="00CD5184" w:rsidRDefault="00BE56FE" w:rsidP="00787721">
      <w:pPr>
        <w:spacing w:line="276" w:lineRule="auto"/>
        <w:rPr>
          <w:rFonts w:ascii="Verdana" w:hAnsi="Verdana" w:cstheme="minorHAnsi"/>
          <w:sz w:val="18"/>
          <w:szCs w:val="18"/>
        </w:rPr>
      </w:pPr>
      <w:r w:rsidRPr="00CD5184">
        <w:rPr>
          <w:rFonts w:ascii="Verdana" w:hAnsi="Verdana" w:cstheme="minorHAnsi"/>
          <w:sz w:val="18"/>
          <w:szCs w:val="18"/>
        </w:rPr>
        <w:t xml:space="preserve">łącznie zwane </w:t>
      </w:r>
      <w:r w:rsidRPr="00CD5184">
        <w:rPr>
          <w:rFonts w:ascii="Verdana" w:hAnsi="Verdana" w:cstheme="minorHAnsi"/>
          <w:b/>
          <w:sz w:val="18"/>
          <w:szCs w:val="18"/>
        </w:rPr>
        <w:t>„Stronami”</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 1</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Powierzenie przetwarzania danych osobowych</w:t>
      </w:r>
    </w:p>
    <w:p w:rsidR="00BE56FE" w:rsidRPr="006B2481" w:rsidRDefault="00BE56FE" w:rsidP="00787721">
      <w:pPr>
        <w:pStyle w:val="Akapitzlist"/>
        <w:numPr>
          <w:ilvl w:val="0"/>
          <w:numId w:val="56"/>
        </w:numPr>
        <w:spacing w:after="200"/>
        <w:ind w:left="284" w:hanging="284"/>
        <w:contextualSpacing/>
        <w:jc w:val="both"/>
        <w:rPr>
          <w:rFonts w:ascii="Verdana" w:hAnsi="Verdana" w:cstheme="minorHAnsi"/>
          <w:sz w:val="20"/>
          <w:szCs w:val="20"/>
        </w:rPr>
      </w:pPr>
      <w:r w:rsidRPr="006B2481">
        <w:rPr>
          <w:rFonts w:ascii="Verdana" w:hAnsi="Verdana" w:cstheme="minorHAnsi"/>
          <w:sz w:val="20"/>
          <w:szCs w:val="20"/>
        </w:rPr>
        <w:t xml:space="preserve">W celu wykonania umowy Nr……….. z dnia …………………………………… (dalej – „Umowa”) zawartej pomiędzy Zamawiającym a Wykonawcą, Administrator Danych powierza Wykonawcy przetwarzanie danych osobowych w trybie art. 28 </w:t>
      </w:r>
      <w:r w:rsidRPr="006B2481">
        <w:rPr>
          <w:rFonts w:ascii="Verdana" w:hAnsi="Verdana"/>
          <w:bCs/>
          <w:sz w:val="20"/>
          <w:szCs w:val="20"/>
        </w:rPr>
        <w:t>rozporządzenia Parlamentu Europejskiego i Rady (UE) 2016/679 z dnia 27 kwietnia 2016 r. w sprawie ochrony osób fizycznych w związku z przetwarzaniem danych osobowych i w sprawie swobodnego przepływu takich danych oraz uchylenia dyrektywy 95/46/WE”, dalej „rozporządzenie”,</w:t>
      </w:r>
    </w:p>
    <w:p w:rsidR="00BE56FE" w:rsidRPr="008E5F53" w:rsidRDefault="00BE56FE" w:rsidP="00787721">
      <w:pPr>
        <w:pStyle w:val="Akapitzlist"/>
        <w:numPr>
          <w:ilvl w:val="0"/>
          <w:numId w:val="56"/>
        </w:numPr>
        <w:spacing w:after="200"/>
        <w:ind w:left="284" w:hanging="284"/>
        <w:contextualSpacing/>
        <w:jc w:val="both"/>
        <w:rPr>
          <w:rFonts w:ascii="Verdana" w:hAnsi="Verdana" w:cstheme="minorHAnsi"/>
          <w:sz w:val="20"/>
          <w:szCs w:val="20"/>
        </w:rPr>
      </w:pPr>
      <w:r w:rsidRPr="008E5F53">
        <w:rPr>
          <w:rFonts w:ascii="Verdana" w:hAnsi="Verdana" w:cstheme="minorHAnsi"/>
          <w:sz w:val="20"/>
          <w:szCs w:val="20"/>
        </w:rPr>
        <w:t xml:space="preserve">Przetwarzanie danych przez Wykonawcę obejmuje dane osobowe  …………………………………………………………………………………………………………………………………… </w:t>
      </w:r>
      <w:r w:rsidRPr="008E5F53">
        <w:rPr>
          <w:rFonts w:ascii="Verdana" w:hAnsi="Verdana" w:cstheme="minorHAnsi"/>
          <w:i/>
          <w:sz w:val="20"/>
          <w:szCs w:val="20"/>
        </w:rPr>
        <w:t>(należy określić kategorie osób, których dane dotyczą, np. pracowników, właścicieli nieruchomości, osób zawartych w dokumentacji przetargowej)</w:t>
      </w:r>
    </w:p>
    <w:p w:rsidR="00BE56FE" w:rsidRPr="008E5F53" w:rsidRDefault="00BE56FE" w:rsidP="00787721">
      <w:pPr>
        <w:pStyle w:val="Akapitzlist"/>
        <w:ind w:left="284"/>
        <w:jc w:val="both"/>
        <w:rPr>
          <w:rFonts w:ascii="Verdana" w:hAnsi="Verdana" w:cstheme="minorHAnsi"/>
          <w:i/>
          <w:sz w:val="20"/>
          <w:szCs w:val="20"/>
        </w:rPr>
      </w:pPr>
      <w:r w:rsidRPr="008E5F53">
        <w:rPr>
          <w:rFonts w:ascii="Verdana" w:hAnsi="Verdana" w:cstheme="minorHAnsi"/>
          <w:i/>
          <w:sz w:val="20"/>
          <w:szCs w:val="20"/>
        </w:rPr>
        <w:t>w zakresie:…………………………………………………………………….</w:t>
      </w:r>
    </w:p>
    <w:p w:rsidR="00BE56FE" w:rsidRPr="008E5F53" w:rsidRDefault="00BE56FE" w:rsidP="00787721">
      <w:pPr>
        <w:pStyle w:val="Akapitzlist"/>
        <w:ind w:left="284"/>
        <w:jc w:val="both"/>
        <w:rPr>
          <w:rFonts w:ascii="Verdana" w:hAnsi="Verdana" w:cstheme="minorHAnsi"/>
          <w:sz w:val="20"/>
          <w:szCs w:val="20"/>
        </w:rPr>
      </w:pPr>
      <w:r w:rsidRPr="008E5F53">
        <w:rPr>
          <w:rFonts w:ascii="Verdana" w:hAnsi="Verdana" w:cstheme="minorHAnsi"/>
          <w:i/>
          <w:sz w:val="20"/>
          <w:szCs w:val="20"/>
        </w:rPr>
        <w:t>(należy wskazać rodzaj (zakres) danych osobowych określonych kategorii osób, których dane dotyczą np. imię, nazwisko, adres zamieszkania, nr Pesel, nr rachunku bankowego, nr telefonu, adres e-mail, wizerunek)</w:t>
      </w:r>
    </w:p>
    <w:p w:rsidR="00BE56FE" w:rsidRPr="008E5F53" w:rsidRDefault="00BE56FE" w:rsidP="00787721">
      <w:pPr>
        <w:pStyle w:val="Akapitzlist"/>
        <w:numPr>
          <w:ilvl w:val="0"/>
          <w:numId w:val="56"/>
        </w:numPr>
        <w:spacing w:after="200"/>
        <w:ind w:left="284" w:hanging="284"/>
        <w:contextualSpacing/>
        <w:jc w:val="both"/>
        <w:rPr>
          <w:rFonts w:ascii="Verdana" w:hAnsi="Verdana" w:cstheme="minorHAnsi"/>
          <w:sz w:val="20"/>
          <w:szCs w:val="20"/>
        </w:rPr>
      </w:pPr>
      <w:r w:rsidRPr="008E5F53">
        <w:rPr>
          <w:rStyle w:val="Uwydatnienie"/>
          <w:rFonts w:ascii="Verdana" w:hAnsi="Verdana"/>
          <w:i w:val="0"/>
          <w:color w:val="000000"/>
          <w:sz w:val="20"/>
          <w:szCs w:val="20"/>
        </w:rPr>
        <w:t>Wykonawca jest uprawniony do wykonywania, w szczególności takich operacji na powyższych danych osobowych jak:……. (zbieranie, utrwalanie, opracowywanie, przechowywanie, usuwanie, inne).</w:t>
      </w:r>
    </w:p>
    <w:p w:rsidR="00BE56FE" w:rsidRPr="008E5F53" w:rsidRDefault="00BE56FE" w:rsidP="00787721">
      <w:pPr>
        <w:pStyle w:val="Akapitzlist"/>
        <w:numPr>
          <w:ilvl w:val="0"/>
          <w:numId w:val="56"/>
        </w:numPr>
        <w:spacing w:after="200"/>
        <w:ind w:left="284" w:hanging="284"/>
        <w:contextualSpacing/>
        <w:jc w:val="both"/>
        <w:rPr>
          <w:rFonts w:ascii="Verdana" w:hAnsi="Verdana" w:cstheme="minorHAnsi"/>
          <w:sz w:val="20"/>
          <w:szCs w:val="20"/>
        </w:rPr>
      </w:pPr>
      <w:r w:rsidRPr="008E5F53">
        <w:rPr>
          <w:rFonts w:ascii="Verdana" w:hAnsi="Verdana" w:cstheme="minorHAnsi"/>
          <w:sz w:val="20"/>
          <w:szCs w:val="20"/>
        </w:rPr>
        <w:t xml:space="preserve">Przetwarzanie przez Wykonawcę powierzonych danych osobowych będzie trwało w okresie …………… (np. od….do…, realizacji Umowy). </w:t>
      </w:r>
    </w:p>
    <w:p w:rsidR="00BE56FE" w:rsidRDefault="00BE56FE" w:rsidP="00787721">
      <w:pPr>
        <w:pStyle w:val="Akapitzlist"/>
        <w:numPr>
          <w:ilvl w:val="0"/>
          <w:numId w:val="56"/>
        </w:numPr>
        <w:spacing w:after="200"/>
        <w:ind w:left="284" w:hanging="284"/>
        <w:contextualSpacing/>
        <w:jc w:val="both"/>
        <w:rPr>
          <w:rFonts w:ascii="Verdana" w:hAnsi="Verdana" w:cstheme="minorHAnsi"/>
          <w:sz w:val="20"/>
          <w:szCs w:val="20"/>
        </w:rPr>
      </w:pPr>
      <w:r w:rsidRPr="006B2481">
        <w:rPr>
          <w:rFonts w:ascii="Verdana" w:hAnsi="Verdana" w:cstheme="minorHAnsi"/>
          <w:sz w:val="20"/>
          <w:szCs w:val="20"/>
        </w:rPr>
        <w:t>Wykonawca zobowiązuje się do przetwarzania powierzonych danych osobowych wyłącznie w celu</w:t>
      </w:r>
      <w:r>
        <w:rPr>
          <w:rFonts w:ascii="Verdana" w:hAnsi="Verdana" w:cstheme="minorHAnsi"/>
          <w:sz w:val="20"/>
          <w:szCs w:val="20"/>
        </w:rPr>
        <w:t xml:space="preserve"> i</w:t>
      </w:r>
      <w:r w:rsidRPr="006B2481">
        <w:rPr>
          <w:rFonts w:ascii="Verdana" w:hAnsi="Verdana" w:cstheme="minorHAnsi"/>
          <w:sz w:val="20"/>
          <w:szCs w:val="20"/>
        </w:rPr>
        <w:t xml:space="preserve"> zakresie</w:t>
      </w:r>
      <w:r>
        <w:rPr>
          <w:rFonts w:ascii="Verdana" w:hAnsi="Verdana" w:cstheme="minorHAnsi"/>
          <w:sz w:val="20"/>
          <w:szCs w:val="20"/>
        </w:rPr>
        <w:t xml:space="preserve"> oraz w sposób i</w:t>
      </w:r>
      <w:r w:rsidRPr="006B2481">
        <w:rPr>
          <w:rFonts w:ascii="Verdana" w:hAnsi="Verdana" w:cstheme="minorHAnsi"/>
          <w:sz w:val="20"/>
          <w:szCs w:val="20"/>
        </w:rPr>
        <w:t xml:space="preserve"> przez czas określony </w:t>
      </w:r>
      <w:r>
        <w:rPr>
          <w:rFonts w:ascii="Verdana" w:hAnsi="Verdana" w:cstheme="minorHAnsi"/>
          <w:sz w:val="20"/>
          <w:szCs w:val="20"/>
        </w:rPr>
        <w:t xml:space="preserve">w ust. 1 – 4 </w:t>
      </w:r>
      <w:r w:rsidRPr="006B2481">
        <w:rPr>
          <w:rFonts w:ascii="Verdana" w:hAnsi="Verdana" w:cstheme="minorHAnsi"/>
          <w:sz w:val="20"/>
          <w:szCs w:val="20"/>
        </w:rPr>
        <w:t>powyżej.</w:t>
      </w:r>
    </w:p>
    <w:p w:rsidR="00BE56FE" w:rsidRPr="00CD5184" w:rsidRDefault="00BE56FE" w:rsidP="00787721">
      <w:pPr>
        <w:pStyle w:val="Akapitzlist"/>
        <w:numPr>
          <w:ilvl w:val="0"/>
          <w:numId w:val="56"/>
        </w:numPr>
        <w:spacing w:after="200"/>
        <w:ind w:left="284" w:hanging="207"/>
        <w:contextualSpacing/>
        <w:jc w:val="both"/>
        <w:rPr>
          <w:rFonts w:ascii="Verdana" w:hAnsi="Verdana" w:cstheme="minorHAnsi"/>
          <w:i/>
          <w:sz w:val="20"/>
          <w:szCs w:val="20"/>
        </w:rPr>
      </w:pPr>
      <w:r>
        <w:rPr>
          <w:rFonts w:ascii="Verdana" w:hAnsi="Verdana" w:cstheme="minorHAnsi"/>
          <w:sz w:val="20"/>
          <w:szCs w:val="20"/>
        </w:rPr>
        <w:t>Wykonawca oświadcza, że nie będzie przetwarzał powierzonych danych osobowych w państwie trzecim, tj. w państwie nienależącym do Europejskiego Obszaru Gospodarczego.</w:t>
      </w:r>
    </w:p>
    <w:p w:rsidR="00BE56FE" w:rsidRDefault="00BE56FE" w:rsidP="00787721">
      <w:pPr>
        <w:spacing w:line="276" w:lineRule="auto"/>
        <w:rPr>
          <w:rFonts w:ascii="Verdana" w:hAnsi="Verdana" w:cstheme="minorHAnsi"/>
          <w:b/>
          <w:sz w:val="20"/>
          <w:szCs w:val="20"/>
        </w:rPr>
      </w:pPr>
      <w:r>
        <w:rPr>
          <w:rFonts w:ascii="Verdana" w:hAnsi="Verdana" w:cstheme="minorHAnsi"/>
          <w:b/>
          <w:sz w:val="20"/>
          <w:szCs w:val="20"/>
        </w:rPr>
        <w:br w:type="page"/>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lastRenderedPageBreak/>
        <w:t>§ 2</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Zasady przetwarzania powierzonych danych osobowych</w:t>
      </w:r>
    </w:p>
    <w:p w:rsidR="00BE56FE" w:rsidRPr="004A7447" w:rsidRDefault="00BE56FE" w:rsidP="00787721">
      <w:pPr>
        <w:pStyle w:val="Akapitzlist"/>
        <w:numPr>
          <w:ilvl w:val="0"/>
          <w:numId w:val="57"/>
        </w:numPr>
        <w:spacing w:after="200"/>
        <w:ind w:left="426"/>
        <w:contextualSpacing/>
        <w:jc w:val="both"/>
        <w:rPr>
          <w:rFonts w:ascii="Verdana" w:hAnsi="Verdana" w:cstheme="minorHAnsi"/>
          <w:sz w:val="20"/>
          <w:szCs w:val="20"/>
        </w:rPr>
      </w:pPr>
      <w:r w:rsidRPr="004A7447">
        <w:rPr>
          <w:rFonts w:ascii="Verdana" w:hAnsi="Verdana" w:cstheme="minorHAnsi"/>
          <w:sz w:val="20"/>
          <w:szCs w:val="20"/>
        </w:rPr>
        <w:t>Wykonawca zobowiązuje się wykonać wszelkie czynności wynikające z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i</w:t>
      </w:r>
      <w:r>
        <w:rPr>
          <w:rFonts w:ascii="Verdana" w:hAnsi="Verdana" w:cstheme="minorHAnsi"/>
          <w:sz w:val="20"/>
          <w:szCs w:val="20"/>
        </w:rPr>
        <w:t xml:space="preserve"> przepisów o ochronie danych osobowych</w:t>
      </w:r>
      <w:r w:rsidRPr="004A7447">
        <w:rPr>
          <w:rFonts w:ascii="Verdana" w:hAnsi="Verdana" w:cstheme="minorHAnsi"/>
          <w:sz w:val="20"/>
          <w:szCs w:val="20"/>
        </w:rPr>
        <w:t xml:space="preserve"> z najwyższą starannością.</w:t>
      </w:r>
    </w:p>
    <w:p w:rsidR="00BE56FE" w:rsidRPr="004A7447" w:rsidRDefault="00BE56FE" w:rsidP="00787721">
      <w:pPr>
        <w:pStyle w:val="Akapitzlist"/>
        <w:numPr>
          <w:ilvl w:val="0"/>
          <w:numId w:val="57"/>
        </w:numPr>
        <w:ind w:left="426"/>
        <w:contextualSpacing/>
        <w:jc w:val="both"/>
        <w:rPr>
          <w:rFonts w:ascii="Verdana" w:hAnsi="Verdana" w:cstheme="minorHAnsi"/>
          <w:sz w:val="20"/>
          <w:szCs w:val="20"/>
        </w:rPr>
      </w:pPr>
      <w:r w:rsidRPr="004A7447">
        <w:rPr>
          <w:rFonts w:ascii="Verdana" w:hAnsi="Verdana" w:cstheme="minorHAnsi"/>
          <w:sz w:val="20"/>
          <w:szCs w:val="20"/>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BE56FE" w:rsidRPr="003433E4" w:rsidRDefault="00BE56FE" w:rsidP="00787721">
      <w:pPr>
        <w:pStyle w:val="Akapitzlist"/>
        <w:numPr>
          <w:ilvl w:val="0"/>
          <w:numId w:val="57"/>
        </w:numPr>
        <w:ind w:left="426"/>
        <w:contextualSpacing/>
        <w:jc w:val="both"/>
        <w:rPr>
          <w:rFonts w:ascii="Verdana" w:hAnsi="Verdana" w:cstheme="minorHAnsi"/>
          <w:sz w:val="20"/>
          <w:szCs w:val="20"/>
        </w:rPr>
      </w:pPr>
      <w:r w:rsidRPr="003433E4">
        <w:rPr>
          <w:rFonts w:ascii="Verdana" w:hAnsi="Verdana" w:cstheme="minorHAnsi"/>
          <w:sz w:val="20"/>
          <w:szCs w:val="20"/>
        </w:rPr>
        <w:t xml:space="preserve">Administrator Danych wyraża zgodę na ewentualne dalsze powierzenie przez Wykonawcę innemu podmiotowi przetwarzającemu przetwarzania danych osobowych, których Administratorem jest Generalny Dyrektor Dróg Krajowych </w:t>
      </w:r>
      <w:r w:rsidRPr="003433E4">
        <w:rPr>
          <w:rFonts w:ascii="Verdana" w:hAnsi="Verdana" w:cstheme="minorHAnsi"/>
          <w:sz w:val="20"/>
          <w:szCs w:val="20"/>
        </w:rPr>
        <w:br/>
        <w:t>i Autostrad. Może to nastąpić na podstawie pisemnej umowy, na mocy której zostaną nałożone te s</w:t>
      </w:r>
      <w:r>
        <w:rPr>
          <w:rFonts w:ascii="Verdana" w:hAnsi="Verdana" w:cstheme="minorHAnsi"/>
          <w:sz w:val="20"/>
          <w:szCs w:val="20"/>
        </w:rPr>
        <w:t>ame obowiązki jak w niniejszej U</w:t>
      </w:r>
      <w:r w:rsidRPr="003433E4">
        <w:rPr>
          <w:rFonts w:ascii="Verdana" w:hAnsi="Verdana" w:cstheme="minorHAnsi"/>
          <w:sz w:val="20"/>
          <w:szCs w:val="20"/>
        </w:rPr>
        <w:t xml:space="preserve">mowie o powierzenie. O zamiarze dalszego powierzenia Wykonawca każdorazowo poinformuje Administratora Danych. W przypadku niewyrażenia przez Administratora Danych sprzeciwu w terminie </w:t>
      </w:r>
      <w:r w:rsidRPr="008E5F53">
        <w:rPr>
          <w:rFonts w:ascii="Verdana" w:hAnsi="Verdana" w:cstheme="minorHAnsi"/>
          <w:sz w:val="20"/>
          <w:szCs w:val="20"/>
        </w:rPr>
        <w:t>……</w:t>
      </w:r>
      <w:r w:rsidRPr="003433E4">
        <w:rPr>
          <w:rFonts w:ascii="Verdana" w:hAnsi="Verdana" w:cstheme="minorHAnsi"/>
          <w:sz w:val="20"/>
          <w:szCs w:val="20"/>
        </w:rPr>
        <w:t xml:space="preserve"> dni od dnia otrzymania informacji przez Administratora Danych umowa może zostać zawarta. Po zawarciu umowy Wykonawca jest zobowiązany poinformować o tym fakcie </w:t>
      </w:r>
      <w:r>
        <w:rPr>
          <w:rFonts w:ascii="Verdana" w:hAnsi="Verdana" w:cstheme="minorHAnsi"/>
          <w:sz w:val="20"/>
          <w:szCs w:val="20"/>
        </w:rPr>
        <w:t xml:space="preserve">Administratora Danych </w:t>
      </w:r>
      <w:r w:rsidRPr="003433E4">
        <w:rPr>
          <w:rFonts w:ascii="Verdana" w:hAnsi="Verdana" w:cstheme="minorHAnsi"/>
          <w:sz w:val="20"/>
          <w:szCs w:val="20"/>
        </w:rPr>
        <w:t xml:space="preserve">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  </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 3</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Zabezpieczenie powierzonych danych osobowych</w:t>
      </w:r>
    </w:p>
    <w:p w:rsidR="00BE56FE" w:rsidRDefault="00BE56FE" w:rsidP="00787721">
      <w:pPr>
        <w:pStyle w:val="Akapitzlist"/>
        <w:numPr>
          <w:ilvl w:val="0"/>
          <w:numId w:val="62"/>
        </w:numPr>
        <w:spacing w:after="200"/>
        <w:ind w:left="426" w:hanging="284"/>
        <w:contextualSpacing/>
        <w:jc w:val="both"/>
        <w:rPr>
          <w:rFonts w:ascii="Verdana" w:hAnsi="Verdana" w:cstheme="minorHAnsi"/>
          <w:sz w:val="20"/>
          <w:szCs w:val="20"/>
        </w:rPr>
      </w:pPr>
      <w:r w:rsidRPr="00CD5184">
        <w:rPr>
          <w:rFonts w:ascii="Verdana" w:hAnsi="Verdana" w:cstheme="minorHAnsi"/>
          <w:sz w:val="20"/>
          <w:szCs w:val="20"/>
        </w:rPr>
        <w:t xml:space="preserve">Wykonawca </w:t>
      </w:r>
      <w:r>
        <w:rPr>
          <w:rFonts w:ascii="Verdana" w:hAnsi="Verdana" w:cstheme="minorHAnsi"/>
          <w:sz w:val="20"/>
          <w:szCs w:val="20"/>
        </w:rPr>
        <w:t xml:space="preserve">zapewnia, że wdroży odpowiednie środki techniczne i organizacyjne by przetwarzanie spełniało wymogi określone w obowiązujących przepisach prawa  i chroniło prawa osób, których dane dotyczą. </w:t>
      </w:r>
    </w:p>
    <w:p w:rsidR="00BE56FE" w:rsidRPr="006B2481" w:rsidRDefault="00BE56FE" w:rsidP="00787721">
      <w:pPr>
        <w:pStyle w:val="Akapitzlist"/>
        <w:numPr>
          <w:ilvl w:val="0"/>
          <w:numId w:val="62"/>
        </w:numPr>
        <w:spacing w:after="200"/>
        <w:ind w:left="426" w:hanging="284"/>
        <w:contextualSpacing/>
        <w:jc w:val="both"/>
        <w:rPr>
          <w:rFonts w:ascii="Verdana" w:hAnsi="Verdana" w:cstheme="minorHAnsi"/>
          <w:sz w:val="20"/>
          <w:szCs w:val="20"/>
        </w:rPr>
      </w:pPr>
      <w:r w:rsidRPr="006B2481">
        <w:rPr>
          <w:rFonts w:ascii="Verdana" w:hAnsi="Verdana" w:cstheme="minorHAnsi"/>
          <w:sz w:val="20"/>
          <w:szCs w:val="20"/>
        </w:rPr>
        <w:t>Wykonawca zobowiązuje się w szczególności do:</w:t>
      </w:r>
    </w:p>
    <w:p w:rsidR="00BE56FE" w:rsidRPr="006B2481" w:rsidRDefault="00BE56FE" w:rsidP="00787721">
      <w:pPr>
        <w:pStyle w:val="Akapitzlist"/>
        <w:numPr>
          <w:ilvl w:val="1"/>
          <w:numId w:val="58"/>
        </w:numPr>
        <w:spacing w:after="200"/>
        <w:ind w:left="851"/>
        <w:contextualSpacing/>
        <w:jc w:val="both"/>
        <w:rPr>
          <w:rFonts w:ascii="Verdana" w:hAnsi="Verdana" w:cstheme="minorHAnsi"/>
          <w:sz w:val="20"/>
          <w:szCs w:val="20"/>
        </w:rPr>
      </w:pPr>
      <w:r w:rsidRPr="006B2481">
        <w:rPr>
          <w:rFonts w:ascii="Verdana" w:hAnsi="Verdana" w:cstheme="minorHAnsi"/>
          <w:sz w:val="20"/>
          <w:szCs w:val="20"/>
        </w:rPr>
        <w:t>przetwarzania danych wyłącznie na udokumentowane polecenie Administratora Danych</w:t>
      </w:r>
      <w:r>
        <w:rPr>
          <w:rFonts w:ascii="Verdana" w:hAnsi="Verdana" w:cstheme="minorHAnsi"/>
          <w:sz w:val="20"/>
          <w:szCs w:val="20"/>
        </w:rPr>
        <w:t>; za udokumentowane polecenie uznaje się zadania nałożone na Wykonawcę w Umowie</w:t>
      </w:r>
      <w:r w:rsidRPr="006B2481">
        <w:rPr>
          <w:rFonts w:ascii="Verdana" w:hAnsi="Verdana" w:cstheme="minorHAnsi"/>
          <w:sz w:val="20"/>
          <w:szCs w:val="20"/>
        </w:rPr>
        <w:t>,</w:t>
      </w:r>
    </w:p>
    <w:p w:rsidR="00BE56FE" w:rsidRPr="00975CC8" w:rsidRDefault="00BE56FE" w:rsidP="00787721">
      <w:pPr>
        <w:pStyle w:val="Akapitzlist"/>
        <w:numPr>
          <w:ilvl w:val="1"/>
          <w:numId w:val="58"/>
        </w:numPr>
        <w:spacing w:after="200"/>
        <w:ind w:left="851"/>
        <w:contextualSpacing/>
        <w:jc w:val="both"/>
        <w:rPr>
          <w:rFonts w:ascii="Verdana" w:hAnsi="Verdana" w:cstheme="minorHAnsi"/>
          <w:sz w:val="20"/>
          <w:szCs w:val="20"/>
        </w:rPr>
      </w:pPr>
      <w:r w:rsidRPr="00895A53">
        <w:rPr>
          <w:rFonts w:ascii="Verdana" w:hAnsi="Verdana" w:cstheme="minorHAnsi"/>
          <w:sz w:val="20"/>
          <w:szCs w:val="20"/>
        </w:rPr>
        <w:t xml:space="preserve">podjęcia wszelkich środków aby zapewnić bezpieczeństwo przetwarzania danych osobowych </w:t>
      </w:r>
      <w:r>
        <w:rPr>
          <w:rFonts w:ascii="Verdana" w:hAnsi="Verdana" w:cstheme="minorHAnsi"/>
          <w:sz w:val="20"/>
          <w:szCs w:val="20"/>
        </w:rPr>
        <w:t>zgodnie z wymogami nałożonymi</w:t>
      </w:r>
      <w:r w:rsidRPr="00895A53">
        <w:rPr>
          <w:rFonts w:ascii="Verdana" w:hAnsi="Verdana" w:cstheme="minorHAnsi"/>
          <w:sz w:val="20"/>
          <w:szCs w:val="20"/>
        </w:rPr>
        <w:t xml:space="preserve"> na mocy art. 32 </w:t>
      </w:r>
      <w:r>
        <w:rPr>
          <w:rFonts w:ascii="Verdana" w:hAnsi="Verdana" w:cstheme="minorHAnsi"/>
          <w:sz w:val="20"/>
          <w:szCs w:val="20"/>
        </w:rPr>
        <w:t xml:space="preserve">rozporządzenia, </w:t>
      </w:r>
    </w:p>
    <w:p w:rsidR="00BE56FE" w:rsidRPr="004A7447" w:rsidRDefault="00BE56FE" w:rsidP="00787721">
      <w:pPr>
        <w:pStyle w:val="Akapitzlist"/>
        <w:numPr>
          <w:ilvl w:val="1"/>
          <w:numId w:val="58"/>
        </w:numPr>
        <w:spacing w:after="200"/>
        <w:ind w:left="851"/>
        <w:contextualSpacing/>
        <w:jc w:val="both"/>
        <w:rPr>
          <w:rFonts w:ascii="Verdana" w:hAnsi="Verdana" w:cstheme="minorHAnsi"/>
          <w:sz w:val="20"/>
          <w:szCs w:val="20"/>
        </w:rPr>
      </w:pPr>
      <w:r w:rsidRPr="004A7447">
        <w:rPr>
          <w:rFonts w:ascii="Verdana" w:hAnsi="Verdana" w:cstheme="minorHAnsi"/>
          <w:sz w:val="20"/>
          <w:szCs w:val="20"/>
        </w:rPr>
        <w:t>dopuszczenia do przetwarzania danych osobowych wyłącznie osób posiadających wydane przez niego upoważnienie</w:t>
      </w:r>
      <w:r>
        <w:rPr>
          <w:rFonts w:ascii="Verdana" w:hAnsi="Verdana" w:cstheme="minorHAnsi"/>
          <w:sz w:val="20"/>
          <w:szCs w:val="20"/>
        </w:rPr>
        <w:t xml:space="preserve"> i zapoznanych przez niego z przepisami o ochronie danych osobowych,</w:t>
      </w:r>
    </w:p>
    <w:p w:rsidR="00BE56FE" w:rsidRPr="006B2481" w:rsidRDefault="00BE56FE" w:rsidP="00787721">
      <w:pPr>
        <w:pStyle w:val="Akapitzlist"/>
        <w:numPr>
          <w:ilvl w:val="1"/>
          <w:numId w:val="58"/>
        </w:numPr>
        <w:spacing w:after="200"/>
        <w:ind w:left="851"/>
        <w:contextualSpacing/>
        <w:jc w:val="both"/>
        <w:rPr>
          <w:rFonts w:ascii="Verdana" w:hAnsi="Verdana" w:cstheme="minorHAnsi"/>
          <w:sz w:val="20"/>
          <w:szCs w:val="20"/>
        </w:rPr>
      </w:pPr>
      <w:r w:rsidRPr="006B2481">
        <w:rPr>
          <w:rFonts w:ascii="Verdana" w:hAnsi="Verdana" w:cstheme="minorHAnsi"/>
          <w:sz w:val="20"/>
          <w:szCs w:val="20"/>
        </w:rPr>
        <w:t>zapewnienia aby osoby upoważnione do przetwarzania danych osobowych zobowiązały się do zachowania danych osobowych w tajemnicy,</w:t>
      </w:r>
    </w:p>
    <w:p w:rsidR="00BE56FE" w:rsidRPr="00486748" w:rsidRDefault="00BE56FE" w:rsidP="00787721">
      <w:pPr>
        <w:pStyle w:val="Akapitzlist"/>
        <w:numPr>
          <w:ilvl w:val="1"/>
          <w:numId w:val="58"/>
        </w:numPr>
        <w:spacing w:after="200"/>
        <w:ind w:left="851"/>
        <w:contextualSpacing/>
        <w:jc w:val="both"/>
        <w:rPr>
          <w:rFonts w:ascii="Verdana" w:hAnsi="Verdana" w:cstheme="minorHAnsi"/>
          <w:sz w:val="20"/>
          <w:szCs w:val="20"/>
        </w:rPr>
      </w:pPr>
      <w:r w:rsidRPr="006B2481">
        <w:rPr>
          <w:rFonts w:ascii="Verdana" w:hAnsi="Verdana" w:cstheme="minorHAnsi"/>
          <w:sz w:val="20"/>
          <w:szCs w:val="20"/>
        </w:rPr>
        <w:t xml:space="preserve">pomagania Administratorowi Danych poprzez odpowiednie środki techniczne i organizacyjne wywiązywać się z obowiązku odpowiadania na żądania osoby, której dane dotyczą, w zakresie wykonywania jej praw określonych w rozdziale III a także z obowiązków określonych w art. 32-36 </w:t>
      </w:r>
      <w:r w:rsidRPr="006B2481">
        <w:rPr>
          <w:rFonts w:ascii="Verdana" w:hAnsi="Verdana"/>
          <w:bCs/>
          <w:sz w:val="20"/>
          <w:szCs w:val="20"/>
        </w:rPr>
        <w:t>rozporządzenia</w:t>
      </w:r>
      <w:r>
        <w:rPr>
          <w:rFonts w:ascii="Verdana" w:hAnsi="Verdana"/>
          <w:bCs/>
          <w:sz w:val="20"/>
          <w:szCs w:val="20"/>
        </w:rPr>
        <w:t>,</w:t>
      </w:r>
    </w:p>
    <w:p w:rsidR="00BE56FE" w:rsidRPr="006B2481" w:rsidRDefault="00BE56FE" w:rsidP="00787721">
      <w:pPr>
        <w:pStyle w:val="Akapitzlist"/>
        <w:numPr>
          <w:ilvl w:val="1"/>
          <w:numId w:val="58"/>
        </w:numPr>
        <w:spacing w:after="200"/>
        <w:ind w:left="851"/>
        <w:contextualSpacing/>
        <w:jc w:val="both"/>
        <w:rPr>
          <w:rFonts w:ascii="Verdana" w:hAnsi="Verdana" w:cstheme="minorHAnsi"/>
          <w:sz w:val="20"/>
          <w:szCs w:val="20"/>
        </w:rPr>
      </w:pPr>
      <w:r>
        <w:rPr>
          <w:rFonts w:ascii="Verdana" w:hAnsi="Verdana"/>
          <w:bCs/>
          <w:sz w:val="20"/>
          <w:szCs w:val="20"/>
        </w:rPr>
        <w:t>udostępniania Administratorowi Danych wszelkich informacji niezbędnych do wykazania spełnienia obowiązków określonych w art. 28 rozporządzenia</w:t>
      </w:r>
      <w:r w:rsidRPr="006B2481">
        <w:rPr>
          <w:rFonts w:ascii="Verdana" w:hAnsi="Verdana"/>
          <w:bCs/>
          <w:sz w:val="20"/>
          <w:szCs w:val="20"/>
        </w:rPr>
        <w:t>,</w:t>
      </w:r>
    </w:p>
    <w:p w:rsidR="00BE56FE" w:rsidRPr="006B2481" w:rsidRDefault="00BE56FE" w:rsidP="00787721">
      <w:pPr>
        <w:pStyle w:val="Akapitzlist"/>
        <w:numPr>
          <w:ilvl w:val="1"/>
          <w:numId w:val="58"/>
        </w:numPr>
        <w:spacing w:after="200"/>
        <w:ind w:left="851"/>
        <w:contextualSpacing/>
        <w:jc w:val="both"/>
        <w:rPr>
          <w:rFonts w:ascii="Verdana" w:hAnsi="Verdana" w:cstheme="minorHAnsi"/>
          <w:sz w:val="20"/>
          <w:szCs w:val="20"/>
        </w:rPr>
      </w:pPr>
      <w:r w:rsidRPr="006B2481">
        <w:rPr>
          <w:rFonts w:ascii="Verdana" w:hAnsi="Verdana" w:cstheme="minorHAnsi"/>
          <w:sz w:val="20"/>
          <w:szCs w:val="20"/>
        </w:rPr>
        <w:t xml:space="preserve">prowadzenia rejestru </w:t>
      </w:r>
      <w:r>
        <w:rPr>
          <w:rFonts w:ascii="Verdana" w:hAnsi="Verdana" w:cstheme="minorHAnsi"/>
          <w:sz w:val="20"/>
          <w:szCs w:val="20"/>
        </w:rPr>
        <w:t xml:space="preserve">kategorii </w:t>
      </w:r>
      <w:r w:rsidRPr="006B2481">
        <w:rPr>
          <w:rFonts w:ascii="Verdana" w:hAnsi="Verdana" w:cstheme="minorHAnsi"/>
          <w:sz w:val="20"/>
          <w:szCs w:val="20"/>
        </w:rPr>
        <w:t>czynności</w:t>
      </w:r>
      <w:r>
        <w:rPr>
          <w:rFonts w:ascii="Verdana" w:hAnsi="Verdana" w:cstheme="minorHAnsi"/>
          <w:sz w:val="20"/>
          <w:szCs w:val="20"/>
        </w:rPr>
        <w:t xml:space="preserve"> przetwarzania</w:t>
      </w:r>
      <w:r w:rsidRPr="006B2481">
        <w:rPr>
          <w:rFonts w:ascii="Verdana" w:hAnsi="Verdana" w:cstheme="minorHAnsi"/>
          <w:sz w:val="20"/>
          <w:szCs w:val="20"/>
        </w:rPr>
        <w:t>, o którym mowa w art. 30 ust. 2 rozporządzenia, jeżeli jest wymagane</w:t>
      </w:r>
      <w:r>
        <w:rPr>
          <w:rFonts w:ascii="Verdana" w:hAnsi="Verdana" w:cstheme="minorHAnsi"/>
          <w:sz w:val="20"/>
          <w:szCs w:val="20"/>
        </w:rPr>
        <w:t xml:space="preserve"> na mocy rozporządzenia</w:t>
      </w:r>
      <w:r w:rsidRPr="006B2481">
        <w:rPr>
          <w:rFonts w:ascii="Verdana" w:hAnsi="Verdana" w:cstheme="minorHAnsi"/>
          <w:sz w:val="20"/>
          <w:szCs w:val="20"/>
        </w:rPr>
        <w:t xml:space="preserve">.  </w:t>
      </w:r>
    </w:p>
    <w:p w:rsidR="00BE56FE" w:rsidRPr="009C0458" w:rsidRDefault="00BE56FE" w:rsidP="00787721">
      <w:pPr>
        <w:pStyle w:val="Akapitzlist"/>
        <w:numPr>
          <w:ilvl w:val="0"/>
          <w:numId w:val="62"/>
        </w:numPr>
        <w:tabs>
          <w:tab w:val="left" w:pos="426"/>
        </w:tabs>
        <w:ind w:left="426"/>
        <w:contextualSpacing/>
        <w:jc w:val="both"/>
        <w:rPr>
          <w:rFonts w:ascii="Verdana" w:hAnsi="Verdana" w:cstheme="minorHAnsi"/>
          <w:sz w:val="20"/>
          <w:szCs w:val="20"/>
        </w:rPr>
      </w:pPr>
      <w:r w:rsidRPr="009C0458">
        <w:rPr>
          <w:rFonts w:ascii="Verdana" w:hAnsi="Verdana" w:cstheme="minorHAnsi"/>
          <w:sz w:val="20"/>
          <w:szCs w:val="20"/>
        </w:rPr>
        <w:t xml:space="preserve">Wykonawca zobowiązuje się </w:t>
      </w:r>
      <w:r>
        <w:rPr>
          <w:rFonts w:ascii="Verdana" w:hAnsi="Verdana" w:cstheme="minorHAnsi"/>
          <w:sz w:val="20"/>
          <w:szCs w:val="20"/>
        </w:rPr>
        <w:t xml:space="preserve">bez zbędnej zwłoki zgłosić </w:t>
      </w:r>
      <w:r w:rsidRPr="009C0458">
        <w:rPr>
          <w:rFonts w:ascii="Verdana" w:hAnsi="Verdana" w:cstheme="minorHAnsi"/>
          <w:sz w:val="20"/>
          <w:szCs w:val="20"/>
        </w:rPr>
        <w:t>Administrator</w:t>
      </w:r>
      <w:r>
        <w:rPr>
          <w:rFonts w:ascii="Verdana" w:hAnsi="Verdana" w:cstheme="minorHAnsi"/>
          <w:sz w:val="20"/>
          <w:szCs w:val="20"/>
        </w:rPr>
        <w:t>owi Danych</w:t>
      </w:r>
      <w:r w:rsidRPr="009C0458">
        <w:rPr>
          <w:rFonts w:ascii="Verdana" w:hAnsi="Verdana" w:cstheme="minorHAnsi"/>
          <w:sz w:val="20"/>
          <w:szCs w:val="20"/>
        </w:rPr>
        <w:t xml:space="preserve">: </w:t>
      </w:r>
    </w:p>
    <w:p w:rsidR="00BE56FE" w:rsidRPr="004A7447" w:rsidRDefault="00BE56FE" w:rsidP="00787721">
      <w:pPr>
        <w:pStyle w:val="Akapitzlist"/>
        <w:numPr>
          <w:ilvl w:val="1"/>
          <w:numId w:val="62"/>
        </w:numPr>
        <w:spacing w:after="200"/>
        <w:ind w:left="851"/>
        <w:contextualSpacing/>
        <w:jc w:val="both"/>
        <w:rPr>
          <w:rFonts w:ascii="Verdana" w:hAnsi="Verdana" w:cstheme="minorHAnsi"/>
          <w:sz w:val="20"/>
          <w:szCs w:val="20"/>
        </w:rPr>
      </w:pPr>
      <w:r>
        <w:rPr>
          <w:rFonts w:ascii="Verdana" w:hAnsi="Verdana" w:cstheme="minorHAnsi"/>
          <w:sz w:val="20"/>
          <w:szCs w:val="20"/>
        </w:rPr>
        <w:t>stwierdzenie</w:t>
      </w:r>
      <w:r w:rsidRPr="004A7447">
        <w:rPr>
          <w:rFonts w:ascii="Verdana" w:hAnsi="Verdana" w:cstheme="minorHAnsi"/>
          <w:sz w:val="20"/>
          <w:szCs w:val="20"/>
        </w:rPr>
        <w:t xml:space="preserve"> naruszeni</w:t>
      </w:r>
      <w:r>
        <w:rPr>
          <w:rFonts w:ascii="Verdana" w:hAnsi="Verdana" w:cstheme="minorHAnsi"/>
          <w:sz w:val="20"/>
          <w:szCs w:val="20"/>
        </w:rPr>
        <w:t>a</w:t>
      </w:r>
      <w:r w:rsidRPr="004A7447">
        <w:rPr>
          <w:rFonts w:ascii="Verdana" w:hAnsi="Verdana" w:cstheme="minorHAnsi"/>
          <w:sz w:val="20"/>
          <w:szCs w:val="20"/>
        </w:rPr>
        <w:t xml:space="preserve"> </w:t>
      </w:r>
      <w:r>
        <w:rPr>
          <w:rFonts w:ascii="Verdana" w:hAnsi="Verdana" w:cstheme="minorHAnsi"/>
          <w:sz w:val="20"/>
          <w:szCs w:val="20"/>
        </w:rPr>
        <w:t>ochrony</w:t>
      </w:r>
      <w:r w:rsidRPr="004A7447">
        <w:rPr>
          <w:rFonts w:ascii="Verdana" w:hAnsi="Verdana" w:cstheme="minorHAnsi"/>
          <w:sz w:val="20"/>
          <w:szCs w:val="20"/>
        </w:rPr>
        <w:t xml:space="preserve"> danych osobowych,</w:t>
      </w:r>
      <w:r>
        <w:rPr>
          <w:rFonts w:ascii="Verdana" w:hAnsi="Verdana" w:cstheme="minorHAnsi"/>
          <w:sz w:val="20"/>
          <w:szCs w:val="20"/>
        </w:rPr>
        <w:t xml:space="preserve"> zawierające co najmniej informacje, o których mowa w art. 33 ust. 3 rozporządzenia,</w:t>
      </w:r>
      <w:r w:rsidRPr="004A7447">
        <w:rPr>
          <w:rFonts w:ascii="Verdana" w:hAnsi="Verdana" w:cstheme="minorHAnsi"/>
          <w:sz w:val="20"/>
          <w:szCs w:val="20"/>
        </w:rPr>
        <w:t xml:space="preserve"> </w:t>
      </w:r>
    </w:p>
    <w:p w:rsidR="00BE56FE" w:rsidRPr="00811CEE" w:rsidRDefault="00BE56FE" w:rsidP="00787721">
      <w:pPr>
        <w:pStyle w:val="Akapitzlist"/>
        <w:numPr>
          <w:ilvl w:val="1"/>
          <w:numId w:val="62"/>
        </w:numPr>
        <w:spacing w:after="200"/>
        <w:ind w:left="851"/>
        <w:contextualSpacing/>
        <w:jc w:val="both"/>
        <w:rPr>
          <w:rFonts w:ascii="Verdana" w:hAnsi="Verdana" w:cstheme="minorHAnsi"/>
          <w:sz w:val="20"/>
          <w:szCs w:val="20"/>
        </w:rPr>
      </w:pPr>
      <w:r w:rsidRPr="00811CEE">
        <w:rPr>
          <w:rFonts w:ascii="Verdana" w:hAnsi="Verdana" w:cstheme="minorHAnsi"/>
          <w:sz w:val="20"/>
          <w:szCs w:val="20"/>
        </w:rPr>
        <w:t xml:space="preserve">otrzymanie żądania od osoby, której dane przetwarza, w zakresie przetwarzania dotyczących jej danych osobowych, </w:t>
      </w:r>
    </w:p>
    <w:p w:rsidR="00BE56FE" w:rsidRPr="004A7447" w:rsidRDefault="00BE56FE" w:rsidP="00787721">
      <w:pPr>
        <w:pStyle w:val="Akapitzlist"/>
        <w:numPr>
          <w:ilvl w:val="1"/>
          <w:numId w:val="62"/>
        </w:numPr>
        <w:spacing w:after="200"/>
        <w:ind w:left="851"/>
        <w:contextualSpacing/>
        <w:jc w:val="both"/>
        <w:rPr>
          <w:rFonts w:ascii="Verdana" w:hAnsi="Verdana" w:cstheme="minorHAnsi"/>
          <w:sz w:val="20"/>
          <w:szCs w:val="20"/>
        </w:rPr>
      </w:pPr>
      <w:r w:rsidRPr="004A7447">
        <w:rPr>
          <w:rFonts w:ascii="Verdana" w:hAnsi="Verdana" w:cstheme="minorHAnsi"/>
          <w:sz w:val="20"/>
          <w:szCs w:val="20"/>
        </w:rPr>
        <w:lastRenderedPageBreak/>
        <w:t>wszczęci</w:t>
      </w:r>
      <w:r>
        <w:rPr>
          <w:rFonts w:ascii="Verdana" w:hAnsi="Verdana" w:cstheme="minorHAnsi"/>
          <w:sz w:val="20"/>
          <w:szCs w:val="20"/>
        </w:rPr>
        <w:t>e</w:t>
      </w:r>
      <w:r w:rsidRPr="004A7447">
        <w:rPr>
          <w:rFonts w:ascii="Verdana" w:hAnsi="Verdana" w:cstheme="minorHAnsi"/>
          <w:sz w:val="20"/>
          <w:szCs w:val="20"/>
        </w:rPr>
        <w:t xml:space="preserve"> u Wykonawcy</w:t>
      </w:r>
      <w:r>
        <w:rPr>
          <w:rFonts w:ascii="Verdana" w:hAnsi="Verdana" w:cstheme="minorHAnsi"/>
          <w:sz w:val="20"/>
          <w:szCs w:val="20"/>
        </w:rPr>
        <w:t>,</w:t>
      </w:r>
      <w:r w:rsidRPr="004A7447">
        <w:rPr>
          <w:rFonts w:ascii="Verdana" w:hAnsi="Verdana" w:cstheme="minorHAnsi"/>
          <w:sz w:val="20"/>
          <w:szCs w:val="20"/>
        </w:rPr>
        <w:t xml:space="preserve"> przez </w:t>
      </w:r>
      <w:r>
        <w:rPr>
          <w:rFonts w:ascii="Verdana" w:hAnsi="Verdana" w:cstheme="minorHAnsi"/>
          <w:sz w:val="20"/>
          <w:szCs w:val="20"/>
        </w:rPr>
        <w:t>organ właściwy ds. ochrony danych osobowych,</w:t>
      </w:r>
      <w:r w:rsidRPr="004A7447">
        <w:rPr>
          <w:rFonts w:ascii="Verdana" w:hAnsi="Verdana" w:cstheme="minorHAnsi"/>
          <w:sz w:val="20"/>
          <w:szCs w:val="20"/>
        </w:rPr>
        <w:t xml:space="preserve"> </w:t>
      </w:r>
      <w:r>
        <w:rPr>
          <w:rFonts w:ascii="Verdana" w:hAnsi="Verdana" w:cstheme="minorHAnsi"/>
          <w:sz w:val="20"/>
          <w:szCs w:val="20"/>
        </w:rPr>
        <w:br/>
      </w:r>
      <w:r w:rsidRPr="004A7447">
        <w:rPr>
          <w:rFonts w:ascii="Verdana" w:hAnsi="Verdana" w:cstheme="minorHAnsi"/>
          <w:sz w:val="20"/>
          <w:szCs w:val="20"/>
        </w:rPr>
        <w:t>kontroli sposobu przetwarzania powierzonych danych</w:t>
      </w:r>
      <w:r>
        <w:rPr>
          <w:rFonts w:ascii="Verdana" w:hAnsi="Verdana" w:cstheme="minorHAnsi"/>
          <w:sz w:val="20"/>
          <w:szCs w:val="20"/>
        </w:rPr>
        <w:t xml:space="preserve"> osobowych</w:t>
      </w:r>
      <w:r w:rsidRPr="004A7447">
        <w:rPr>
          <w:rFonts w:ascii="Verdana" w:hAnsi="Verdana" w:cstheme="minorHAnsi"/>
          <w:sz w:val="20"/>
          <w:szCs w:val="20"/>
        </w:rPr>
        <w:t>.</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 4</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Nadzór nad wykonaniem Umowy</w:t>
      </w:r>
      <w:r>
        <w:rPr>
          <w:rFonts w:ascii="Verdana" w:hAnsi="Verdana" w:cstheme="minorHAnsi"/>
          <w:b/>
          <w:sz w:val="20"/>
          <w:szCs w:val="20"/>
        </w:rPr>
        <w:t xml:space="preserve"> o powierzenie</w:t>
      </w:r>
    </w:p>
    <w:p w:rsidR="00BE56FE" w:rsidRDefault="00BE56FE" w:rsidP="00787721">
      <w:pPr>
        <w:pStyle w:val="Akapitzlist"/>
        <w:numPr>
          <w:ilvl w:val="0"/>
          <w:numId w:val="59"/>
        </w:numPr>
        <w:spacing w:after="200"/>
        <w:ind w:left="426"/>
        <w:contextualSpacing/>
        <w:jc w:val="both"/>
        <w:rPr>
          <w:rFonts w:ascii="Verdana" w:hAnsi="Verdana" w:cstheme="minorHAnsi"/>
          <w:sz w:val="20"/>
          <w:szCs w:val="20"/>
        </w:rPr>
      </w:pPr>
      <w:r w:rsidRPr="004A7447">
        <w:rPr>
          <w:rFonts w:ascii="Verdana" w:hAnsi="Verdana" w:cstheme="minorHAnsi"/>
          <w:sz w:val="20"/>
          <w:szCs w:val="20"/>
        </w:rPr>
        <w:t xml:space="preserve">Administrator Danych jest uprawniony do </w:t>
      </w:r>
      <w:r>
        <w:rPr>
          <w:rFonts w:ascii="Verdana" w:hAnsi="Verdana" w:cstheme="minorHAnsi"/>
          <w:sz w:val="20"/>
          <w:szCs w:val="20"/>
        </w:rPr>
        <w:t>audytu</w:t>
      </w:r>
      <w:r w:rsidRPr="004A7447">
        <w:rPr>
          <w:rFonts w:ascii="Verdana" w:hAnsi="Verdana" w:cstheme="minorHAnsi"/>
          <w:sz w:val="20"/>
          <w:szCs w:val="20"/>
        </w:rPr>
        <w:t xml:space="preserve"> wykon</w:t>
      </w:r>
      <w:r>
        <w:rPr>
          <w:rFonts w:ascii="Verdana" w:hAnsi="Verdana" w:cstheme="minorHAnsi"/>
          <w:sz w:val="20"/>
          <w:szCs w:val="20"/>
        </w:rPr>
        <w:t>ywania przez</w:t>
      </w:r>
      <w:r w:rsidRPr="004A7447">
        <w:rPr>
          <w:rFonts w:ascii="Verdana" w:hAnsi="Verdana" w:cstheme="minorHAnsi"/>
          <w:sz w:val="20"/>
          <w:szCs w:val="20"/>
        </w:rPr>
        <w:t xml:space="preserve"> Wykonawcę</w:t>
      </w:r>
      <w:r>
        <w:rPr>
          <w:rFonts w:ascii="Verdana" w:hAnsi="Verdana" w:cstheme="minorHAnsi"/>
          <w:sz w:val="20"/>
          <w:szCs w:val="20"/>
        </w:rPr>
        <w:t xml:space="preserve"> obowiązków określonych w niniejszej Umowie o powierzenie</w:t>
      </w:r>
      <w:r w:rsidRPr="004A7447">
        <w:rPr>
          <w:rFonts w:ascii="Verdana" w:hAnsi="Verdana" w:cstheme="minorHAnsi"/>
          <w:sz w:val="20"/>
          <w:szCs w:val="20"/>
        </w:rPr>
        <w:t xml:space="preserve">. </w:t>
      </w:r>
    </w:p>
    <w:p w:rsidR="00BE56FE" w:rsidRPr="004A7447" w:rsidRDefault="00BE56FE" w:rsidP="00787721">
      <w:pPr>
        <w:pStyle w:val="Akapitzlist"/>
        <w:numPr>
          <w:ilvl w:val="0"/>
          <w:numId w:val="59"/>
        </w:numPr>
        <w:spacing w:after="200"/>
        <w:ind w:left="426"/>
        <w:contextualSpacing/>
        <w:jc w:val="both"/>
        <w:rPr>
          <w:rFonts w:ascii="Verdana" w:hAnsi="Verdana" w:cstheme="minorHAnsi"/>
          <w:sz w:val="20"/>
          <w:szCs w:val="20"/>
        </w:rPr>
      </w:pPr>
      <w:r>
        <w:rPr>
          <w:rFonts w:ascii="Verdana" w:hAnsi="Verdana" w:cstheme="minorHAnsi"/>
          <w:sz w:val="20"/>
          <w:szCs w:val="20"/>
        </w:rPr>
        <w:t xml:space="preserve">Wykonawca umożliwia Administratorowi Danych lub audytorowi upoważnionemu przez Administratora przeprowadzenie audytów, w tym inspekcji. W szczególności Wykonawca: </w:t>
      </w:r>
    </w:p>
    <w:p w:rsidR="00BE56FE" w:rsidRDefault="00BE56FE" w:rsidP="00787721">
      <w:pPr>
        <w:pStyle w:val="Akapitzlist"/>
        <w:numPr>
          <w:ilvl w:val="1"/>
          <w:numId w:val="59"/>
        </w:numPr>
        <w:spacing w:after="200"/>
        <w:ind w:left="851"/>
        <w:contextualSpacing/>
        <w:jc w:val="both"/>
        <w:rPr>
          <w:rFonts w:ascii="Verdana" w:hAnsi="Verdana" w:cstheme="minorHAnsi"/>
          <w:sz w:val="20"/>
          <w:szCs w:val="20"/>
        </w:rPr>
      </w:pPr>
      <w:r>
        <w:rPr>
          <w:rFonts w:ascii="Verdana" w:hAnsi="Verdana" w:cstheme="minorHAnsi"/>
          <w:sz w:val="20"/>
          <w:szCs w:val="20"/>
        </w:rPr>
        <w:t xml:space="preserve">zapewni </w:t>
      </w:r>
      <w:r w:rsidRPr="004A7447">
        <w:rPr>
          <w:rFonts w:ascii="Verdana" w:hAnsi="Verdana" w:cstheme="minorHAnsi"/>
          <w:sz w:val="20"/>
          <w:szCs w:val="20"/>
        </w:rPr>
        <w:t xml:space="preserve">wstęp do </w:t>
      </w:r>
      <w:r>
        <w:rPr>
          <w:rFonts w:ascii="Verdana" w:hAnsi="Verdana" w:cstheme="minorHAnsi"/>
          <w:sz w:val="20"/>
          <w:szCs w:val="20"/>
        </w:rPr>
        <w:t>pomies</w:t>
      </w:r>
      <w:r w:rsidRPr="004A7447">
        <w:rPr>
          <w:rFonts w:ascii="Verdana" w:hAnsi="Verdana" w:cstheme="minorHAnsi"/>
          <w:sz w:val="20"/>
          <w:szCs w:val="20"/>
        </w:rPr>
        <w:t>z</w:t>
      </w:r>
      <w:r>
        <w:rPr>
          <w:rFonts w:ascii="Verdana" w:hAnsi="Verdana" w:cstheme="minorHAnsi"/>
          <w:sz w:val="20"/>
          <w:szCs w:val="20"/>
        </w:rPr>
        <w:t>c</w:t>
      </w:r>
      <w:r w:rsidRPr="004A7447">
        <w:rPr>
          <w:rFonts w:ascii="Verdana" w:hAnsi="Verdana" w:cstheme="minorHAnsi"/>
          <w:sz w:val="20"/>
          <w:szCs w:val="20"/>
        </w:rPr>
        <w:t>z</w:t>
      </w:r>
      <w:r>
        <w:rPr>
          <w:rFonts w:ascii="Verdana" w:hAnsi="Verdana" w:cstheme="minorHAnsi"/>
          <w:sz w:val="20"/>
          <w:szCs w:val="20"/>
        </w:rPr>
        <w:t>e</w:t>
      </w:r>
      <w:r w:rsidRPr="004A7447">
        <w:rPr>
          <w:rFonts w:ascii="Verdana" w:hAnsi="Verdana" w:cstheme="minorHAnsi"/>
          <w:sz w:val="20"/>
          <w:szCs w:val="20"/>
        </w:rPr>
        <w:t>ń</w:t>
      </w:r>
      <w:r>
        <w:rPr>
          <w:rFonts w:ascii="Verdana" w:hAnsi="Verdana" w:cstheme="minorHAnsi"/>
          <w:sz w:val="20"/>
          <w:szCs w:val="20"/>
        </w:rPr>
        <w:t>,</w:t>
      </w:r>
      <w:r w:rsidRPr="004A7447">
        <w:rPr>
          <w:rFonts w:ascii="Verdana" w:hAnsi="Verdana" w:cstheme="minorHAnsi"/>
          <w:sz w:val="20"/>
          <w:szCs w:val="20"/>
        </w:rPr>
        <w:t xml:space="preserve"> w których Wykonawca przetwarza powierzone dane osobowe,</w:t>
      </w:r>
    </w:p>
    <w:p w:rsidR="00BE56FE" w:rsidRPr="004A7447" w:rsidRDefault="00BE56FE" w:rsidP="00787721">
      <w:pPr>
        <w:pStyle w:val="Akapitzlist"/>
        <w:numPr>
          <w:ilvl w:val="1"/>
          <w:numId w:val="59"/>
        </w:numPr>
        <w:spacing w:after="200"/>
        <w:ind w:left="851"/>
        <w:contextualSpacing/>
        <w:jc w:val="both"/>
        <w:rPr>
          <w:rFonts w:ascii="Verdana" w:hAnsi="Verdana" w:cstheme="minorHAnsi"/>
          <w:sz w:val="20"/>
          <w:szCs w:val="20"/>
        </w:rPr>
      </w:pPr>
      <w:r>
        <w:rPr>
          <w:rFonts w:ascii="Verdana" w:hAnsi="Verdana" w:cstheme="minorHAnsi"/>
          <w:sz w:val="20"/>
          <w:szCs w:val="20"/>
        </w:rPr>
        <w:t xml:space="preserve">przekaże </w:t>
      </w:r>
      <w:r w:rsidRPr="004A7447">
        <w:rPr>
          <w:rFonts w:ascii="Verdana" w:hAnsi="Verdana" w:cstheme="minorHAnsi"/>
          <w:sz w:val="20"/>
          <w:szCs w:val="20"/>
        </w:rPr>
        <w:t>pisemn</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lub</w:t>
      </w:r>
      <w:r w:rsidRPr="004A7447">
        <w:rPr>
          <w:rFonts w:ascii="Verdana" w:hAnsi="Verdana" w:cstheme="minorHAnsi"/>
          <w:sz w:val="20"/>
          <w:szCs w:val="20"/>
        </w:rPr>
        <w:t xml:space="preserve"> ustn</w:t>
      </w:r>
      <w:r>
        <w:rPr>
          <w:rFonts w:ascii="Verdana" w:hAnsi="Verdana" w:cstheme="minorHAnsi"/>
          <w:sz w:val="20"/>
          <w:szCs w:val="20"/>
        </w:rPr>
        <w:t>e</w:t>
      </w:r>
      <w:r w:rsidRPr="004A7447">
        <w:rPr>
          <w:rFonts w:ascii="Verdana" w:hAnsi="Verdana" w:cstheme="minorHAnsi"/>
          <w:sz w:val="20"/>
          <w:szCs w:val="20"/>
        </w:rPr>
        <w:t xml:space="preserve"> wyjaśnie</w:t>
      </w:r>
      <w:r>
        <w:rPr>
          <w:rFonts w:ascii="Verdana" w:hAnsi="Verdana" w:cstheme="minorHAnsi"/>
          <w:sz w:val="20"/>
          <w:szCs w:val="20"/>
        </w:rPr>
        <w:t>nia</w:t>
      </w:r>
      <w:r w:rsidRPr="004A7447">
        <w:rPr>
          <w:rFonts w:ascii="Verdana" w:hAnsi="Verdana" w:cstheme="minorHAnsi"/>
          <w:sz w:val="20"/>
          <w:szCs w:val="20"/>
        </w:rPr>
        <w:t xml:space="preserve"> w celu ustalenia stanu faktycznego,</w:t>
      </w:r>
    </w:p>
    <w:p w:rsidR="00BE56FE" w:rsidRPr="004A7447" w:rsidRDefault="00BE56FE" w:rsidP="00787721">
      <w:pPr>
        <w:pStyle w:val="Akapitzlist"/>
        <w:numPr>
          <w:ilvl w:val="1"/>
          <w:numId w:val="59"/>
        </w:numPr>
        <w:spacing w:after="200"/>
        <w:ind w:left="851"/>
        <w:contextualSpacing/>
        <w:jc w:val="both"/>
        <w:rPr>
          <w:rFonts w:ascii="Verdana" w:hAnsi="Verdana" w:cstheme="minorHAnsi"/>
          <w:sz w:val="20"/>
          <w:szCs w:val="20"/>
        </w:rPr>
      </w:pPr>
      <w:r>
        <w:rPr>
          <w:rFonts w:ascii="Verdana" w:hAnsi="Verdana" w:cstheme="minorHAnsi"/>
          <w:sz w:val="20"/>
          <w:szCs w:val="20"/>
        </w:rPr>
        <w:t xml:space="preserve">umożliwi </w:t>
      </w:r>
      <w:r w:rsidRPr="004A7447">
        <w:rPr>
          <w:rFonts w:ascii="Verdana" w:hAnsi="Verdana" w:cstheme="minorHAnsi"/>
          <w:sz w:val="20"/>
          <w:szCs w:val="20"/>
        </w:rPr>
        <w:t>przeprowadzeni</w:t>
      </w:r>
      <w:r>
        <w:rPr>
          <w:rFonts w:ascii="Verdana" w:hAnsi="Verdana" w:cstheme="minorHAnsi"/>
          <w:sz w:val="20"/>
          <w:szCs w:val="20"/>
        </w:rPr>
        <w:t>e</w:t>
      </w:r>
      <w:r w:rsidRPr="004A7447">
        <w:rPr>
          <w:rFonts w:ascii="Verdana" w:hAnsi="Verdana" w:cstheme="minorHAnsi"/>
          <w:sz w:val="20"/>
          <w:szCs w:val="20"/>
        </w:rPr>
        <w:t xml:space="preserve"> oględzin dokumentów a także urządzeń, nośników oraz systemów informatycznych służących do przetwarzania powierzonych danych.</w:t>
      </w:r>
    </w:p>
    <w:p w:rsidR="00BE56FE" w:rsidRPr="004A7447" w:rsidRDefault="00BE56FE" w:rsidP="00787721">
      <w:pPr>
        <w:pStyle w:val="Akapitzlist"/>
        <w:numPr>
          <w:ilvl w:val="0"/>
          <w:numId w:val="59"/>
        </w:numPr>
        <w:spacing w:after="200"/>
        <w:ind w:left="426"/>
        <w:contextualSpacing/>
        <w:jc w:val="both"/>
        <w:rPr>
          <w:rFonts w:ascii="Verdana" w:hAnsi="Verdana" w:cstheme="minorHAnsi"/>
          <w:sz w:val="20"/>
          <w:szCs w:val="20"/>
        </w:rPr>
      </w:pPr>
      <w:r w:rsidRPr="004A7447">
        <w:rPr>
          <w:rFonts w:ascii="Verdana" w:hAnsi="Verdana" w:cstheme="minorHAnsi"/>
          <w:sz w:val="20"/>
          <w:szCs w:val="20"/>
        </w:rPr>
        <w:t>Z czynności sporządza się protokół, którego jeden egzemplarz doręcza się kontrolowanemu.</w:t>
      </w:r>
    </w:p>
    <w:p w:rsidR="00BE56FE" w:rsidRPr="00B7435F" w:rsidRDefault="00BE56FE" w:rsidP="00787721">
      <w:pPr>
        <w:pStyle w:val="Akapitzlist"/>
        <w:numPr>
          <w:ilvl w:val="0"/>
          <w:numId w:val="59"/>
        </w:numPr>
        <w:spacing w:after="200"/>
        <w:ind w:left="426"/>
        <w:contextualSpacing/>
        <w:jc w:val="both"/>
        <w:rPr>
          <w:rFonts w:ascii="Verdana" w:hAnsi="Verdana" w:cstheme="minorHAnsi"/>
          <w:sz w:val="20"/>
          <w:szCs w:val="20"/>
        </w:rPr>
      </w:pPr>
      <w:r w:rsidRPr="004A7447">
        <w:rPr>
          <w:rFonts w:ascii="Verdana" w:hAnsi="Verdana" w:cstheme="minorHAnsi"/>
          <w:sz w:val="20"/>
          <w:szCs w:val="20"/>
        </w:rPr>
        <w:t xml:space="preserve">W przypadku stwierdzenia uchybień w zakresie wykonywania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 lub</w:t>
      </w:r>
      <w:r w:rsidRPr="004A7447">
        <w:rPr>
          <w:rFonts w:ascii="Verdana" w:hAnsi="Verdana" w:cstheme="minorHAnsi"/>
          <w:sz w:val="20"/>
          <w:szCs w:val="20"/>
        </w:rPr>
        <w:t xml:space="preserve"> </w:t>
      </w:r>
      <w:r>
        <w:rPr>
          <w:rFonts w:ascii="Verdana" w:hAnsi="Verdana" w:cstheme="minorHAnsi"/>
          <w:sz w:val="20"/>
          <w:szCs w:val="20"/>
        </w:rPr>
        <w:t>przepisów o ochronie danych osobowych</w:t>
      </w:r>
      <w:r w:rsidRPr="004A7447">
        <w:rPr>
          <w:rFonts w:ascii="Verdana" w:hAnsi="Verdana" w:cstheme="minorHAnsi"/>
          <w:sz w:val="20"/>
          <w:szCs w:val="20"/>
        </w:rPr>
        <w:t xml:space="preserve">, Administratorowi </w:t>
      </w:r>
      <w:r>
        <w:rPr>
          <w:rFonts w:ascii="Verdana" w:hAnsi="Verdana" w:cstheme="minorHAnsi"/>
          <w:sz w:val="20"/>
          <w:szCs w:val="20"/>
        </w:rPr>
        <w:t xml:space="preserve">Danych przysługuje prawo do </w:t>
      </w:r>
      <w:r w:rsidRPr="00B7435F">
        <w:rPr>
          <w:rFonts w:ascii="Verdana" w:hAnsi="Verdana" w:cstheme="minorHAnsi"/>
          <w:sz w:val="20"/>
          <w:szCs w:val="20"/>
        </w:rPr>
        <w:t>żądania natychmiastowego wstrzymania przetwarzania danych osobowych i wyznaczenia Wykonawcy terminu na usunięcie uchybień.</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 5</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 xml:space="preserve">Odpowiedzialność Wykonawcy </w:t>
      </w:r>
    </w:p>
    <w:p w:rsidR="00BE56FE" w:rsidRDefault="00BE56FE" w:rsidP="00787721">
      <w:pPr>
        <w:spacing w:line="276" w:lineRule="auto"/>
        <w:ind w:left="360"/>
        <w:jc w:val="both"/>
        <w:rPr>
          <w:rFonts w:ascii="Verdana" w:hAnsi="Verdana" w:cstheme="minorHAnsi"/>
          <w:sz w:val="20"/>
          <w:szCs w:val="20"/>
        </w:rPr>
      </w:pPr>
      <w:r>
        <w:rPr>
          <w:rFonts w:ascii="Verdana" w:hAnsi="Verdana" w:cstheme="minorHAnsi"/>
          <w:sz w:val="20"/>
          <w:szCs w:val="20"/>
        </w:rPr>
        <w:t>W</w:t>
      </w:r>
      <w:r w:rsidRPr="004A7447">
        <w:rPr>
          <w:rFonts w:ascii="Verdana" w:hAnsi="Verdana" w:cstheme="minorHAnsi"/>
          <w:sz w:val="20"/>
          <w:szCs w:val="20"/>
        </w:rPr>
        <w:t xml:space="preserve">ykonawca zobowiązuje się do naprawienia szkody wyrządzonej Administratorowi Danych w wyniku naruszenia danych osobowych z winy Wykonawcy. W szczególności zobowiązuje się do pokrycia </w:t>
      </w:r>
      <w:r>
        <w:rPr>
          <w:rFonts w:ascii="Verdana" w:hAnsi="Verdana" w:cstheme="minorHAnsi"/>
          <w:sz w:val="20"/>
          <w:szCs w:val="20"/>
        </w:rPr>
        <w:t xml:space="preserve">kar zapłaconych przez Administratora Danych, </w:t>
      </w:r>
      <w:r w:rsidRPr="004A7447">
        <w:rPr>
          <w:rFonts w:ascii="Verdana" w:hAnsi="Verdana" w:cstheme="minorHAnsi"/>
          <w:sz w:val="20"/>
          <w:szCs w:val="20"/>
        </w:rPr>
        <w:t>poniesionych przez Administratora Danych</w:t>
      </w:r>
      <w:r>
        <w:rPr>
          <w:rFonts w:ascii="Verdana" w:hAnsi="Verdana" w:cstheme="minorHAnsi"/>
          <w:sz w:val="20"/>
          <w:szCs w:val="20"/>
        </w:rPr>
        <w:t>,</w:t>
      </w:r>
      <w:r w:rsidRPr="004A7447">
        <w:rPr>
          <w:rFonts w:ascii="Verdana" w:hAnsi="Verdana" w:cstheme="minorHAnsi"/>
          <w:sz w:val="20"/>
          <w:szCs w:val="20"/>
        </w:rPr>
        <w:t xml:space="preserve"> kosztów procesu i zastępstwa procesowego</w:t>
      </w:r>
      <w:r>
        <w:rPr>
          <w:rFonts w:ascii="Verdana" w:hAnsi="Verdana" w:cstheme="minorHAnsi"/>
          <w:sz w:val="20"/>
          <w:szCs w:val="20"/>
        </w:rPr>
        <w:t>,</w:t>
      </w:r>
      <w:r w:rsidRPr="004A7447">
        <w:rPr>
          <w:rFonts w:ascii="Verdana" w:hAnsi="Verdana" w:cstheme="minorHAnsi"/>
          <w:sz w:val="20"/>
          <w:szCs w:val="20"/>
        </w:rPr>
        <w:t xml:space="preserve"> a także odszkodowania na rzecz osoby, której naruszenie dotyczyło.</w:t>
      </w:r>
      <w:r>
        <w:rPr>
          <w:rFonts w:ascii="Verdana" w:hAnsi="Verdana" w:cstheme="minorHAnsi"/>
          <w:sz w:val="20"/>
          <w:szCs w:val="20"/>
        </w:rPr>
        <w:t xml:space="preserve"> </w:t>
      </w:r>
    </w:p>
    <w:p w:rsidR="00BE56FE" w:rsidRPr="004A7447" w:rsidRDefault="00BE56FE" w:rsidP="00787721">
      <w:pPr>
        <w:spacing w:line="276" w:lineRule="auto"/>
        <w:ind w:left="360"/>
        <w:jc w:val="both"/>
        <w:rPr>
          <w:rFonts w:ascii="Verdana" w:hAnsi="Verdana" w:cstheme="minorHAnsi"/>
          <w:sz w:val="20"/>
          <w:szCs w:val="20"/>
        </w:rPr>
      </w:pP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6</w:t>
      </w:r>
    </w:p>
    <w:p w:rsidR="00BE56FE" w:rsidRPr="004A7447" w:rsidRDefault="00BE56FE" w:rsidP="00787721">
      <w:pPr>
        <w:spacing w:line="276" w:lineRule="auto"/>
        <w:jc w:val="center"/>
        <w:rPr>
          <w:rFonts w:ascii="Verdana" w:hAnsi="Verdana" w:cstheme="minorHAnsi"/>
          <w:b/>
          <w:sz w:val="20"/>
          <w:szCs w:val="20"/>
        </w:rPr>
      </w:pPr>
      <w:r w:rsidRPr="006B2481">
        <w:rPr>
          <w:rFonts w:ascii="Verdana" w:hAnsi="Verdana" w:cstheme="minorHAnsi"/>
          <w:b/>
          <w:sz w:val="20"/>
          <w:szCs w:val="20"/>
        </w:rPr>
        <w:t>Wygaśnięcie Umowy</w:t>
      </w:r>
    </w:p>
    <w:p w:rsidR="00BE56FE" w:rsidRDefault="00BE56FE" w:rsidP="00787721">
      <w:pPr>
        <w:pStyle w:val="Akapitzlist"/>
        <w:numPr>
          <w:ilvl w:val="0"/>
          <w:numId w:val="60"/>
        </w:numPr>
        <w:spacing w:after="200"/>
        <w:ind w:left="426"/>
        <w:contextualSpacing/>
        <w:jc w:val="both"/>
        <w:rPr>
          <w:rFonts w:ascii="Verdana" w:hAnsi="Verdana" w:cstheme="minorHAnsi"/>
          <w:sz w:val="20"/>
          <w:szCs w:val="20"/>
        </w:rPr>
      </w:pPr>
      <w:r w:rsidRPr="004A7447">
        <w:rPr>
          <w:rFonts w:ascii="Verdana" w:hAnsi="Verdana" w:cstheme="minorHAnsi"/>
          <w:sz w:val="20"/>
          <w:szCs w:val="20"/>
        </w:rPr>
        <w:t xml:space="preserve">Umowa </w:t>
      </w:r>
      <w:r>
        <w:rPr>
          <w:rFonts w:ascii="Verdana" w:hAnsi="Verdana" w:cstheme="minorHAnsi"/>
          <w:sz w:val="20"/>
          <w:szCs w:val="20"/>
        </w:rPr>
        <w:t>o powierzenie zostaje zawarta na okres od dnia… do dnia……….</w:t>
      </w:r>
    </w:p>
    <w:p w:rsidR="00BE56FE" w:rsidRPr="004A7447" w:rsidRDefault="00BE56FE" w:rsidP="00787721">
      <w:pPr>
        <w:pStyle w:val="Akapitzlist"/>
        <w:numPr>
          <w:ilvl w:val="0"/>
          <w:numId w:val="60"/>
        </w:numPr>
        <w:spacing w:after="200"/>
        <w:ind w:left="426"/>
        <w:contextualSpacing/>
        <w:jc w:val="both"/>
        <w:rPr>
          <w:rFonts w:ascii="Verdana" w:hAnsi="Verdana" w:cstheme="minorHAnsi"/>
          <w:sz w:val="20"/>
          <w:szCs w:val="20"/>
        </w:rPr>
      </w:pPr>
      <w:r>
        <w:rPr>
          <w:rFonts w:ascii="Verdana" w:hAnsi="Verdana" w:cstheme="minorHAnsi"/>
          <w:sz w:val="20"/>
          <w:szCs w:val="20"/>
        </w:rPr>
        <w:t>Po zakończeniu świadczenia usług związanych z przetwarzaniem danych Wy</w:t>
      </w:r>
      <w:r w:rsidRPr="004A7447">
        <w:rPr>
          <w:rFonts w:ascii="Verdana" w:hAnsi="Verdana" w:cstheme="minorHAnsi"/>
          <w:sz w:val="20"/>
          <w:szCs w:val="20"/>
        </w:rPr>
        <w:t xml:space="preserve">konawca zobowiązuje się niezwłocznie, nie później niż w </w:t>
      </w:r>
      <w:r w:rsidRPr="006B2481">
        <w:rPr>
          <w:rFonts w:ascii="Verdana" w:hAnsi="Verdana" w:cstheme="minorHAnsi"/>
          <w:sz w:val="20"/>
          <w:szCs w:val="20"/>
        </w:rPr>
        <w:t>terminie</w:t>
      </w:r>
      <w:r w:rsidRPr="004A7447">
        <w:rPr>
          <w:rFonts w:ascii="Verdana" w:hAnsi="Verdana" w:cstheme="minorHAnsi"/>
          <w:sz w:val="20"/>
          <w:szCs w:val="20"/>
        </w:rPr>
        <w:t xml:space="preserve"> </w:t>
      </w:r>
      <w:r>
        <w:rPr>
          <w:rFonts w:ascii="Verdana" w:hAnsi="Verdana" w:cstheme="minorHAnsi"/>
          <w:sz w:val="20"/>
          <w:szCs w:val="20"/>
        </w:rPr>
        <w:t>3</w:t>
      </w:r>
      <w:r w:rsidRPr="004A7447">
        <w:rPr>
          <w:rFonts w:ascii="Verdana" w:hAnsi="Verdana" w:cstheme="minorHAnsi"/>
          <w:sz w:val="20"/>
          <w:szCs w:val="20"/>
        </w:rPr>
        <w:t xml:space="preserve"> </w:t>
      </w:r>
      <w:r w:rsidRPr="006B2481">
        <w:rPr>
          <w:rFonts w:ascii="Verdana" w:hAnsi="Verdana" w:cstheme="minorHAnsi"/>
          <w:sz w:val="20"/>
          <w:szCs w:val="20"/>
        </w:rPr>
        <w:t>dni</w:t>
      </w:r>
      <w:r>
        <w:rPr>
          <w:rFonts w:ascii="Verdana" w:hAnsi="Verdana" w:cstheme="minorHAnsi"/>
          <w:sz w:val="20"/>
          <w:szCs w:val="20"/>
        </w:rPr>
        <w:t xml:space="preserve"> </w:t>
      </w:r>
      <w:r w:rsidRPr="008E5F53">
        <w:rPr>
          <w:rFonts w:ascii="Verdana" w:hAnsi="Verdana" w:cstheme="minorHAnsi"/>
          <w:sz w:val="20"/>
          <w:szCs w:val="20"/>
        </w:rPr>
        <w:t>usunąć lub zwrócić Administratorowi Danych wszelkie dane osobowe oraz skutecznie usunąć wszelkie istniejące kopie, chyba że przepisy</w:t>
      </w:r>
      <w:r>
        <w:rPr>
          <w:rFonts w:ascii="Verdana" w:hAnsi="Verdana" w:cstheme="minorHAnsi"/>
          <w:sz w:val="20"/>
          <w:szCs w:val="20"/>
        </w:rPr>
        <w:t xml:space="preserve"> prawa nakazują przechowywanie danych</w:t>
      </w:r>
      <w:r w:rsidRPr="004A7447">
        <w:rPr>
          <w:rFonts w:ascii="Verdana" w:hAnsi="Verdana" w:cstheme="minorHAnsi"/>
          <w:sz w:val="20"/>
          <w:szCs w:val="20"/>
        </w:rPr>
        <w:t xml:space="preserve">. Z czynności </w:t>
      </w:r>
      <w:r>
        <w:rPr>
          <w:rFonts w:ascii="Verdana" w:hAnsi="Verdana" w:cstheme="minorHAnsi"/>
          <w:sz w:val="20"/>
          <w:szCs w:val="20"/>
        </w:rPr>
        <w:t>usunięcia lub zwrotu</w:t>
      </w:r>
      <w:r w:rsidRPr="004A7447">
        <w:rPr>
          <w:rFonts w:ascii="Verdana" w:hAnsi="Verdana" w:cstheme="minorHAnsi"/>
          <w:sz w:val="20"/>
          <w:szCs w:val="20"/>
        </w:rPr>
        <w:t xml:space="preserve"> należy sporządzić pisemny protokół. </w:t>
      </w:r>
      <w:r>
        <w:rPr>
          <w:rFonts w:ascii="Verdana" w:hAnsi="Verdana" w:cstheme="minorHAnsi"/>
          <w:sz w:val="20"/>
          <w:szCs w:val="20"/>
        </w:rPr>
        <w:t>Powierzenie trwa do czasu wykonania tych czynności.</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7</w:t>
      </w:r>
    </w:p>
    <w:p w:rsidR="00BE56FE" w:rsidRPr="004A7447" w:rsidRDefault="00BE56FE" w:rsidP="00787721">
      <w:pPr>
        <w:spacing w:line="276" w:lineRule="auto"/>
        <w:jc w:val="center"/>
        <w:rPr>
          <w:rFonts w:ascii="Verdana" w:hAnsi="Verdana" w:cstheme="minorHAnsi"/>
          <w:b/>
          <w:sz w:val="20"/>
          <w:szCs w:val="20"/>
        </w:rPr>
      </w:pPr>
      <w:r w:rsidRPr="004A7447">
        <w:rPr>
          <w:rFonts w:ascii="Verdana" w:hAnsi="Verdana" w:cstheme="minorHAnsi"/>
          <w:b/>
          <w:sz w:val="20"/>
          <w:szCs w:val="20"/>
        </w:rPr>
        <w:t>Postanowienia końcowe</w:t>
      </w:r>
    </w:p>
    <w:p w:rsidR="00BE56FE" w:rsidRPr="006B2481" w:rsidRDefault="00BE56FE" w:rsidP="00787721">
      <w:pPr>
        <w:pStyle w:val="Akapitzlist"/>
        <w:numPr>
          <w:ilvl w:val="0"/>
          <w:numId w:val="61"/>
        </w:numPr>
        <w:spacing w:after="200"/>
        <w:ind w:left="426" w:hanging="426"/>
        <w:contextualSpacing/>
        <w:jc w:val="both"/>
        <w:rPr>
          <w:rFonts w:ascii="Verdana" w:hAnsi="Verdana" w:cstheme="minorHAnsi"/>
          <w:b/>
          <w:sz w:val="20"/>
          <w:szCs w:val="20"/>
        </w:rPr>
      </w:pPr>
      <w:r w:rsidRPr="004A7447">
        <w:rPr>
          <w:rFonts w:ascii="Verdana" w:hAnsi="Verdana" w:cstheme="minorHAnsi"/>
          <w:sz w:val="20"/>
          <w:szCs w:val="20"/>
        </w:rPr>
        <w:t xml:space="preserve">Wszelkie zmiany i uzupełnienia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w:t>
      </w:r>
      <w:r w:rsidRPr="004A7447">
        <w:rPr>
          <w:rFonts w:ascii="Verdana" w:hAnsi="Verdana" w:cstheme="minorHAnsi"/>
          <w:sz w:val="20"/>
          <w:szCs w:val="20"/>
        </w:rPr>
        <w:t xml:space="preserve"> dokonywane będą w formie pisemnej pod rygorem nieważności.</w:t>
      </w:r>
    </w:p>
    <w:p w:rsidR="00BE56FE" w:rsidRPr="00C527EB" w:rsidRDefault="00BE56FE" w:rsidP="00787721">
      <w:pPr>
        <w:pStyle w:val="Akapitzlist"/>
        <w:numPr>
          <w:ilvl w:val="0"/>
          <w:numId w:val="61"/>
        </w:numPr>
        <w:spacing w:after="200"/>
        <w:ind w:left="426" w:hanging="426"/>
        <w:contextualSpacing/>
        <w:jc w:val="both"/>
        <w:rPr>
          <w:rFonts w:ascii="Verdana" w:hAnsi="Verdana" w:cstheme="minorHAnsi"/>
          <w:b/>
          <w:sz w:val="20"/>
          <w:szCs w:val="20"/>
        </w:rPr>
      </w:pPr>
      <w:r>
        <w:rPr>
          <w:rFonts w:ascii="Verdana" w:hAnsi="Verdana" w:cstheme="minorHAnsi"/>
          <w:sz w:val="20"/>
          <w:szCs w:val="20"/>
        </w:rPr>
        <w:t>W sprawach nieuregulowanych zastosowanie znajdują przepisy o ochronie danych osobowych.</w:t>
      </w:r>
    </w:p>
    <w:p w:rsidR="00BE56FE" w:rsidRPr="00C527EB" w:rsidRDefault="00BE56FE" w:rsidP="00787721">
      <w:pPr>
        <w:pStyle w:val="Akapitzlist"/>
        <w:numPr>
          <w:ilvl w:val="0"/>
          <w:numId w:val="61"/>
        </w:numPr>
        <w:spacing w:after="200"/>
        <w:ind w:left="426" w:hanging="426"/>
        <w:contextualSpacing/>
        <w:jc w:val="both"/>
        <w:rPr>
          <w:rFonts w:ascii="Verdana" w:hAnsi="Verdana" w:cstheme="minorHAnsi"/>
          <w:b/>
          <w:sz w:val="20"/>
          <w:szCs w:val="20"/>
        </w:rPr>
      </w:pPr>
      <w:r w:rsidRPr="004A7447">
        <w:rPr>
          <w:rFonts w:ascii="Verdana" w:hAnsi="Verdana" w:cstheme="minorHAnsi"/>
          <w:sz w:val="20"/>
          <w:szCs w:val="20"/>
        </w:rPr>
        <w:t>W przypadku sporów wynikających z realizacji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S</w:t>
      </w:r>
      <w:r w:rsidRPr="004A7447">
        <w:rPr>
          <w:rFonts w:ascii="Verdana" w:hAnsi="Verdana" w:cstheme="minorHAnsi"/>
          <w:sz w:val="20"/>
          <w:szCs w:val="20"/>
        </w:rPr>
        <w:t>trony poddają jej rozstrzygnięciu przez sąd właściwy ze względu na siedzibę Administratora Danych.</w:t>
      </w:r>
    </w:p>
    <w:p w:rsidR="00BE56FE" w:rsidRPr="004A7447" w:rsidRDefault="00BE56FE" w:rsidP="00787721">
      <w:pPr>
        <w:spacing w:line="276" w:lineRule="auto"/>
        <w:ind w:left="426"/>
        <w:jc w:val="both"/>
        <w:rPr>
          <w:rFonts w:ascii="Verdana" w:hAnsi="Verdana" w:cstheme="minorHAnsi"/>
          <w:sz w:val="20"/>
          <w:szCs w:val="20"/>
        </w:rPr>
      </w:pPr>
    </w:p>
    <w:p w:rsidR="00BE56FE" w:rsidRPr="004A7447" w:rsidRDefault="00BE56FE" w:rsidP="00787721">
      <w:pPr>
        <w:spacing w:line="276" w:lineRule="auto"/>
        <w:ind w:firstLine="426"/>
        <w:jc w:val="both"/>
        <w:rPr>
          <w:rFonts w:ascii="Verdana" w:hAnsi="Verdana" w:cstheme="minorHAnsi"/>
          <w:sz w:val="20"/>
          <w:szCs w:val="20"/>
        </w:rPr>
      </w:pPr>
      <w:r>
        <w:rPr>
          <w:rFonts w:ascii="Verdana" w:hAnsi="Verdana" w:cstheme="minorHAnsi"/>
          <w:sz w:val="20"/>
          <w:szCs w:val="20"/>
        </w:rPr>
        <w:t>ADMINISTRATOR DANYCH</w:t>
      </w:r>
      <w:r w:rsidRPr="004A7447">
        <w:rPr>
          <w:rFonts w:ascii="Verdana" w:hAnsi="Verdana" w:cstheme="minorHAnsi"/>
          <w:sz w:val="20"/>
          <w:szCs w:val="20"/>
        </w:rPr>
        <w:t xml:space="preserve">                                                          WYKONAWCA   </w:t>
      </w:r>
    </w:p>
    <w:p w:rsidR="00BE56FE" w:rsidRPr="004A7447" w:rsidRDefault="00BE56FE" w:rsidP="00787721">
      <w:pPr>
        <w:spacing w:line="276" w:lineRule="auto"/>
        <w:jc w:val="both"/>
        <w:rPr>
          <w:rFonts w:ascii="Verdana" w:hAnsi="Verdana" w:cstheme="minorHAnsi"/>
          <w:sz w:val="20"/>
          <w:szCs w:val="20"/>
        </w:rPr>
      </w:pPr>
      <w:r w:rsidRPr="004A7447">
        <w:rPr>
          <w:rFonts w:ascii="Verdana" w:hAnsi="Verdana" w:cstheme="minorHAnsi"/>
          <w:sz w:val="20"/>
          <w:szCs w:val="20"/>
        </w:rPr>
        <w:t xml:space="preserve">             ..…………................                                                           …………………………….</w:t>
      </w:r>
    </w:p>
    <w:p w:rsidR="00BC47CB" w:rsidRDefault="00BC47CB" w:rsidP="00787721">
      <w:pPr>
        <w:spacing w:after="200" w:line="276" w:lineRule="auto"/>
        <w:jc w:val="both"/>
        <w:rPr>
          <w:rFonts w:ascii="Verdana" w:eastAsia="Calibri" w:hAnsi="Verdana" w:cs="Calibri"/>
          <w:sz w:val="20"/>
          <w:szCs w:val="20"/>
          <w:lang w:eastAsia="en-US"/>
        </w:rPr>
      </w:pPr>
    </w:p>
    <w:p w:rsidR="009C1C22" w:rsidRDefault="009C1C22" w:rsidP="00787721">
      <w:pPr>
        <w:spacing w:after="200" w:line="276" w:lineRule="auto"/>
        <w:jc w:val="both"/>
        <w:rPr>
          <w:rFonts w:ascii="Verdana" w:eastAsia="Calibri" w:hAnsi="Verdana" w:cs="Calibri"/>
          <w:sz w:val="20"/>
          <w:szCs w:val="20"/>
          <w:lang w:eastAsia="en-US"/>
        </w:rPr>
      </w:pPr>
    </w:p>
    <w:p w:rsidR="009C1C22" w:rsidRDefault="009C1C22" w:rsidP="00AB2B57">
      <w:pPr>
        <w:spacing w:after="200" w:line="360" w:lineRule="auto"/>
        <w:jc w:val="both"/>
        <w:rPr>
          <w:rFonts w:ascii="Verdana" w:eastAsia="Calibri" w:hAnsi="Verdana" w:cs="Calibri"/>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BE56FE" w:rsidRDefault="00BE56FE" w:rsidP="001C785B">
      <w:pPr>
        <w:spacing w:line="276" w:lineRule="auto"/>
        <w:jc w:val="center"/>
        <w:rPr>
          <w:rFonts w:ascii="Verdana" w:hAnsi="Verdana"/>
          <w:b/>
          <w:bCs/>
          <w:sz w:val="28"/>
          <w:szCs w:val="28"/>
        </w:rPr>
      </w:pPr>
    </w:p>
    <w:p w:rsidR="00BE56FE" w:rsidRDefault="00BE56FE" w:rsidP="001C785B">
      <w:pPr>
        <w:spacing w:line="276" w:lineRule="auto"/>
        <w:jc w:val="center"/>
        <w:rPr>
          <w:rFonts w:ascii="Verdana" w:hAnsi="Verdana"/>
          <w:b/>
          <w:bCs/>
          <w:sz w:val="28"/>
          <w:szCs w:val="28"/>
        </w:rPr>
      </w:pPr>
    </w:p>
    <w:p w:rsidR="00BE56FE" w:rsidRDefault="00BE56FE" w:rsidP="001C785B">
      <w:pPr>
        <w:spacing w:line="276" w:lineRule="auto"/>
        <w:jc w:val="center"/>
        <w:rPr>
          <w:rFonts w:ascii="Verdana" w:hAnsi="Verdana"/>
          <w:b/>
          <w:bCs/>
          <w:sz w:val="28"/>
          <w:szCs w:val="28"/>
        </w:rPr>
      </w:pPr>
    </w:p>
    <w:p w:rsidR="00BE56FE" w:rsidRDefault="00BE56FE" w:rsidP="001C785B">
      <w:pPr>
        <w:spacing w:line="276" w:lineRule="auto"/>
        <w:jc w:val="center"/>
        <w:rPr>
          <w:rFonts w:ascii="Verdana" w:hAnsi="Verdana"/>
          <w:b/>
          <w:bCs/>
          <w:sz w:val="28"/>
          <w:szCs w:val="28"/>
        </w:rPr>
      </w:pPr>
    </w:p>
    <w:p w:rsidR="00620FF1" w:rsidRDefault="00620FF1">
      <w:pPr>
        <w:spacing w:line="276" w:lineRule="auto"/>
        <w:jc w:val="center"/>
        <w:rPr>
          <w:rFonts w:ascii="Verdana" w:hAnsi="Verdana"/>
          <w:b/>
          <w:bCs/>
          <w:sz w:val="28"/>
          <w:szCs w:val="28"/>
        </w:rPr>
      </w:pPr>
    </w:p>
    <w:p w:rsidR="00EB4C08" w:rsidRDefault="00EB4C08">
      <w:pPr>
        <w:spacing w:line="276" w:lineRule="auto"/>
        <w:jc w:val="center"/>
        <w:rPr>
          <w:rFonts w:ascii="Verdana" w:hAnsi="Verdana"/>
          <w:b/>
          <w:bCs/>
          <w:sz w:val="28"/>
          <w:szCs w:val="28"/>
        </w:rPr>
      </w:pPr>
      <w:r>
        <w:rPr>
          <w:rFonts w:ascii="Verdana" w:hAnsi="Verdana"/>
          <w:b/>
          <w:bCs/>
          <w:sz w:val="28"/>
          <w:szCs w:val="28"/>
        </w:rPr>
        <w:t>Tom V</w:t>
      </w:r>
    </w:p>
    <w:p w:rsidR="00EB4C08" w:rsidRPr="00FE4517" w:rsidRDefault="00263A8D" w:rsidP="003E123E">
      <w:pPr>
        <w:jc w:val="center"/>
        <w:rPr>
          <w:rFonts w:ascii="Verdana" w:hAnsi="Verdana" w:cs="Verdana"/>
          <w:b/>
          <w:bCs/>
          <w:szCs w:val="20"/>
        </w:rPr>
      </w:pPr>
      <w:r w:rsidRPr="00FE4517">
        <w:rPr>
          <w:rFonts w:ascii="Verdana" w:hAnsi="Verdana"/>
          <w:b/>
          <w:bCs/>
          <w:szCs w:val="20"/>
        </w:rPr>
        <w:t xml:space="preserve">Wykaz Płatności </w:t>
      </w:r>
    </w:p>
    <w:p w:rsidR="00EB4C08" w:rsidRPr="00EB4C08" w:rsidRDefault="00EB4C08">
      <w:pPr>
        <w:spacing w:line="276" w:lineRule="auto"/>
        <w:jc w:val="center"/>
        <w:rPr>
          <w:rFonts w:ascii="Verdana" w:hAnsi="Verdana"/>
          <w:b/>
          <w:bCs/>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836339" w:rsidRDefault="00836339" w:rsidP="003E123E">
      <w:pPr>
        <w:outlineLvl w:val="0"/>
        <w:rPr>
          <w:rFonts w:ascii="Verdana" w:hAnsi="Verdana"/>
          <w:b/>
          <w:spacing w:val="4"/>
          <w:sz w:val="20"/>
          <w:szCs w:val="20"/>
          <w:lang w:eastAsia="ar-SA"/>
        </w:rPr>
      </w:pPr>
    </w:p>
    <w:p w:rsidR="00BE56FE" w:rsidRPr="00BE56FE" w:rsidRDefault="00BE56FE" w:rsidP="00BE56FE">
      <w:pPr>
        <w:autoSpaceDE w:val="0"/>
        <w:autoSpaceDN w:val="0"/>
        <w:adjustRightInd w:val="0"/>
        <w:spacing w:line="360" w:lineRule="auto"/>
        <w:jc w:val="center"/>
        <w:rPr>
          <w:rFonts w:ascii="Verdana" w:hAnsi="Verdana" w:cs="Verdana"/>
          <w:sz w:val="20"/>
          <w:szCs w:val="20"/>
        </w:rPr>
      </w:pPr>
      <w:r w:rsidRPr="00BE56FE">
        <w:rPr>
          <w:rFonts w:ascii="Verdana" w:hAnsi="Verdana" w:cs="Verdana"/>
          <w:sz w:val="20"/>
          <w:szCs w:val="20"/>
        </w:rPr>
        <w:lastRenderedPageBreak/>
        <w:t>Opis sposobu obliczenia Ceny Oferty</w:t>
      </w:r>
    </w:p>
    <w:p w:rsidR="00BE56FE" w:rsidRPr="00BE56FE" w:rsidRDefault="00BE56FE" w:rsidP="00BE56FE">
      <w:pPr>
        <w:autoSpaceDE w:val="0"/>
        <w:autoSpaceDN w:val="0"/>
        <w:adjustRightInd w:val="0"/>
        <w:jc w:val="both"/>
        <w:rPr>
          <w:rFonts w:ascii="Verdana" w:hAnsi="Verdana"/>
          <w:b/>
          <w:sz w:val="20"/>
          <w:szCs w:val="20"/>
        </w:rPr>
      </w:pPr>
      <w:r w:rsidRPr="00BE56FE">
        <w:rPr>
          <w:rFonts w:ascii="Verdana" w:hAnsi="Verdana"/>
          <w:b/>
          <w:sz w:val="20"/>
          <w:szCs w:val="20"/>
        </w:rPr>
        <w:t xml:space="preserve">Projekt i rozbudowa drogi krajowej nr 79 </w:t>
      </w:r>
      <w:r w:rsidRPr="00BE56FE">
        <w:rPr>
          <w:rFonts w:ascii="Verdana" w:hAnsi="Verdana"/>
          <w:b/>
          <w:color w:val="000000"/>
          <w:sz w:val="20"/>
          <w:szCs w:val="20"/>
        </w:rPr>
        <w:t>od km 80+558 do km 82+230 na odcinku przejście przez m. Kozienic</w:t>
      </w:r>
      <w:r w:rsidR="00BE2BF4">
        <w:rPr>
          <w:rFonts w:ascii="Verdana" w:hAnsi="Verdana"/>
          <w:b/>
          <w:color w:val="000000"/>
          <w:sz w:val="20"/>
          <w:szCs w:val="20"/>
        </w:rPr>
        <w:t>e</w:t>
      </w:r>
    </w:p>
    <w:p w:rsidR="00BE56FE" w:rsidRPr="00BE56FE" w:rsidRDefault="00BE56FE" w:rsidP="00BE56FE">
      <w:pPr>
        <w:autoSpaceDE w:val="0"/>
        <w:autoSpaceDN w:val="0"/>
        <w:adjustRightInd w:val="0"/>
        <w:spacing w:line="360" w:lineRule="auto"/>
        <w:jc w:val="both"/>
        <w:rPr>
          <w:rFonts w:ascii="Verdana" w:hAnsi="Verdana" w:cs="Verdana"/>
          <w:sz w:val="20"/>
          <w:szCs w:val="20"/>
        </w:rPr>
      </w:pP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Wykonawca powinien dokładnie przestudiować wszystko, co zostało zawarte w Specyfikacji Istotnych Warunków Zamówienia aby przygotować swoją propozycję Ceny Oferty, będąc w pełni świadomym, że nie będzie ona podlegać zmianom w czasie trwania realizacji zadania, z wyjątkiem sytuacji przewidzianych w warunkach Umownych . </w:t>
      </w: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Cena Oferty określa całkowitą cenę za którą Wykonawca zgodnie z Umową wykona przedmiot zamówienia obejmujący rezultaty rzeczowe określone w Programie funkcjonalno-użytkowym wraz z załącznikami. </w:t>
      </w: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Cena Oferty zostanie wyliczona przez Wykonawcę na podstawie jego własnej kalkulacji wartości poszczególnych elementów zryczałtowanych, zawartych w niniejszym Wykazie Płatności. </w:t>
      </w: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W związku z tym Wykaz Płatności należy odczytywać i interpretować łącznie z pozostałymi dokumentami wchodzącymi w skład Specyfikacji Istotnych Warunków Zamówienia – Tom I-IV. </w:t>
      </w: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Wykonawca wyceniając poszczególne pozycje, weźmie pod uwagę postanowienia Warunków Umownych i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Umową. </w:t>
      </w: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Krótkie opisy pozycji, przedstawione w Wykazie Płatności są podane tylko dla celów identyfikacyjnych i w żaden sposób nie modyfikują czy anulują szczegółowych opisów zawartych w Warunkach Umownych i Programie funkcjonalno-użytkowym wraz z załącznikami. </w:t>
      </w: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 </w:t>
      </w: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Przyjmuje się, że Wykonawca jest w pełni świadom wszystkich wymagań i zobowiązań, wyrażonych bezpośrednio, czy też sugerowanych, objętych każdą częścią niniejszej </w:t>
      </w:r>
      <w:r w:rsidRPr="00BE56FE">
        <w:rPr>
          <w:rFonts w:ascii="Verdana" w:hAnsi="Verdana" w:cs="Verdana"/>
          <w:sz w:val="20"/>
          <w:szCs w:val="20"/>
        </w:rPr>
        <w:lastRenderedPageBreak/>
        <w:t xml:space="preserve">Specyfikacji Istotnych Warunków Zamówienia – Tom I-IV i że stosownie do nich wycenił wszystkie pozycje. </w:t>
      </w: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rsidR="00BE56FE" w:rsidRPr="00BE56FE" w:rsidRDefault="00BE56FE" w:rsidP="00BE56FE">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a) Wykonawca powinien oddzielnie wycenić każdy element zryczałtowany wyszczególniony w Wykazie Płatności i dla każdego elementu musi podać adekwatną jego wartość, przy czym:</w:t>
      </w:r>
    </w:p>
    <w:p w:rsidR="00BE56FE" w:rsidRPr="00BE56FE" w:rsidRDefault="00BE56FE" w:rsidP="00E04D21">
      <w:pPr>
        <w:numPr>
          <w:ilvl w:val="0"/>
          <w:numId w:val="68"/>
        </w:numPr>
        <w:autoSpaceDE w:val="0"/>
        <w:autoSpaceDN w:val="0"/>
        <w:adjustRightInd w:val="0"/>
        <w:spacing w:after="200" w:line="360" w:lineRule="auto"/>
        <w:ind w:left="567" w:hanging="283"/>
        <w:jc w:val="both"/>
        <w:rPr>
          <w:rFonts w:ascii="Verdana" w:hAnsi="Verdana" w:cs="Verdana"/>
          <w:sz w:val="20"/>
          <w:szCs w:val="20"/>
        </w:rPr>
      </w:pPr>
      <w:r w:rsidRPr="00BE56FE">
        <w:rPr>
          <w:rFonts w:ascii="Verdana" w:hAnsi="Verdana" w:cs="Verdana"/>
          <w:sz w:val="20"/>
          <w:szCs w:val="20"/>
        </w:rPr>
        <w:t xml:space="preserve">kwota za Wymagania Ogólne zawarta w części I Wykazu Płatności, nie może być większa niż </w:t>
      </w:r>
      <w:r w:rsidRPr="00BE56FE">
        <w:rPr>
          <w:rFonts w:ascii="Verdana" w:hAnsi="Verdana" w:cs="Verdana"/>
          <w:b/>
          <w:sz w:val="20"/>
          <w:szCs w:val="20"/>
        </w:rPr>
        <w:t>6 %</w:t>
      </w:r>
      <w:r w:rsidRPr="00BE56FE">
        <w:rPr>
          <w:rFonts w:ascii="Verdana" w:hAnsi="Verdana" w:cs="Verdana"/>
          <w:sz w:val="20"/>
          <w:szCs w:val="20"/>
        </w:rPr>
        <w:t xml:space="preserve"> sumy „Ogółem cena netto” i będzie równomiernie podzielona na wszystkie miesiące w terminie realizacji Umowy,</w:t>
      </w:r>
    </w:p>
    <w:p w:rsidR="00BE56FE" w:rsidRPr="00BE56FE" w:rsidRDefault="00BE56FE" w:rsidP="00E04D21">
      <w:pPr>
        <w:numPr>
          <w:ilvl w:val="0"/>
          <w:numId w:val="68"/>
        </w:numPr>
        <w:autoSpaceDE w:val="0"/>
        <w:autoSpaceDN w:val="0"/>
        <w:adjustRightInd w:val="0"/>
        <w:spacing w:after="200" w:line="360" w:lineRule="auto"/>
        <w:ind w:left="567" w:hanging="283"/>
        <w:jc w:val="both"/>
        <w:rPr>
          <w:rFonts w:ascii="Verdana" w:hAnsi="Verdana" w:cs="Verdana"/>
          <w:sz w:val="20"/>
          <w:szCs w:val="20"/>
        </w:rPr>
      </w:pPr>
      <w:r w:rsidRPr="00BE56FE">
        <w:rPr>
          <w:rFonts w:ascii="Verdana" w:hAnsi="Verdana" w:cs="Verdana"/>
          <w:sz w:val="20"/>
          <w:szCs w:val="20"/>
        </w:rPr>
        <w:t xml:space="preserve">kwota za opracowanie Dokumentów Wykonawcy, zawarta w części II Wykazu Płatności, nie może być większa niż </w:t>
      </w:r>
      <w:r w:rsidRPr="00BE56FE">
        <w:rPr>
          <w:rFonts w:ascii="Verdana" w:hAnsi="Verdana" w:cs="Verdana"/>
          <w:b/>
          <w:bCs/>
          <w:sz w:val="20"/>
          <w:szCs w:val="20"/>
        </w:rPr>
        <w:t xml:space="preserve">3 </w:t>
      </w:r>
      <w:r w:rsidRPr="00BE56FE">
        <w:rPr>
          <w:rFonts w:ascii="Verdana" w:hAnsi="Verdana" w:cs="Verdana"/>
          <w:b/>
          <w:sz w:val="20"/>
          <w:szCs w:val="20"/>
        </w:rPr>
        <w:t xml:space="preserve"> %</w:t>
      </w:r>
      <w:r w:rsidRPr="00BE56FE">
        <w:rPr>
          <w:rFonts w:ascii="Verdana" w:hAnsi="Verdana" w:cs="Verdana"/>
          <w:sz w:val="20"/>
          <w:szCs w:val="20"/>
        </w:rPr>
        <w:t xml:space="preserve"> sumy „Ogółem cena netto”, </w:t>
      </w:r>
    </w:p>
    <w:p w:rsidR="00BE56FE" w:rsidRPr="00BE56FE" w:rsidRDefault="00BE56FE" w:rsidP="00BE56FE">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 xml:space="preserve">b) kwoty (wartości) elementów zryczałtowanych powinny zawierać wszelkie podatki, opłaty celne bądź inne płatności (z wyłączeniem podatku VAT), które nie zostały określone osobno, </w:t>
      </w:r>
    </w:p>
    <w:p w:rsidR="00BE56FE" w:rsidRPr="00BE56FE" w:rsidRDefault="00BE56FE" w:rsidP="00BE56FE">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 xml:space="preserve">c) kwoty (wartości) elementów zryczałtowanych są stałe i nie będą podlegać zmianom w czasie trwania realizacji zadania, z wyjątkiem sytuacji przewidzianych w Umowie, </w:t>
      </w:r>
    </w:p>
    <w:p w:rsidR="00BE56FE" w:rsidRPr="00BE56FE" w:rsidRDefault="00BE56FE" w:rsidP="00BE56FE">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 xml:space="preserve">d) wszystkie kwoty (wartości) należy podawać w złotych polskich (PLN), z dokładnością do dwóch miejsc po przecinku, </w:t>
      </w:r>
    </w:p>
    <w:p w:rsidR="00BE56FE" w:rsidRPr="00BE56FE" w:rsidRDefault="00BE56FE" w:rsidP="00BE56FE">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 xml:space="preserve">e) Wykonawca nie może samodzielnie wprowadzić żadnych zmian do Wykazu Płatności, </w:t>
      </w:r>
    </w:p>
    <w:p w:rsidR="00BE56FE" w:rsidRPr="00BE56FE" w:rsidRDefault="00BE56FE" w:rsidP="00BE56FE">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 xml:space="preserve">f) dla zapewnienia porównywalności ofert przyjęto, że będą uważane za zawarte w innych pozycjach Wykazu Płatności, kwoty (wartości): </w:t>
      </w:r>
    </w:p>
    <w:p w:rsidR="00BE56FE" w:rsidRPr="00BE56FE" w:rsidRDefault="00BE56FE" w:rsidP="00BE56FE">
      <w:pPr>
        <w:autoSpaceDE w:val="0"/>
        <w:autoSpaceDN w:val="0"/>
        <w:adjustRightInd w:val="0"/>
        <w:spacing w:line="360" w:lineRule="auto"/>
        <w:ind w:left="284"/>
        <w:jc w:val="both"/>
        <w:rPr>
          <w:rFonts w:ascii="Verdana" w:hAnsi="Verdana" w:cs="Verdana"/>
          <w:sz w:val="20"/>
          <w:szCs w:val="20"/>
        </w:rPr>
      </w:pPr>
      <w:r w:rsidRPr="00BE56FE">
        <w:rPr>
          <w:rFonts w:ascii="Verdana" w:hAnsi="Verdana" w:cs="Verdana"/>
          <w:sz w:val="20"/>
          <w:szCs w:val="20"/>
        </w:rPr>
        <w:t xml:space="preserve">i. elementów (pozycji) Wykazu Płatności wycenionych przez Wykonawcę na kwotę „zero” (liczbą „0” lub „0,00”), lub oznaczone, np. znakiem „-”, „x” lub innym, oraz </w:t>
      </w:r>
    </w:p>
    <w:p w:rsidR="00BE56FE" w:rsidRPr="00BE56FE" w:rsidRDefault="00BE56FE" w:rsidP="00BE56FE">
      <w:pPr>
        <w:autoSpaceDE w:val="0"/>
        <w:autoSpaceDN w:val="0"/>
        <w:adjustRightInd w:val="0"/>
        <w:spacing w:line="360" w:lineRule="auto"/>
        <w:ind w:left="284"/>
        <w:jc w:val="both"/>
        <w:rPr>
          <w:rFonts w:ascii="Verdana" w:hAnsi="Verdana"/>
          <w:sz w:val="20"/>
          <w:szCs w:val="20"/>
        </w:rPr>
      </w:pPr>
      <w:r w:rsidRPr="00BE56FE">
        <w:rPr>
          <w:rFonts w:ascii="Verdana" w:hAnsi="Verdana" w:cs="Verdana"/>
          <w:sz w:val="20"/>
          <w:szCs w:val="20"/>
        </w:rPr>
        <w:t>ii. Dokumentów Wykonawcy, Robót, dostaw i usług nie wymienionych w Wykazie Płatności, lecz wymaganych zgodnie z Umową, których wykonanie jest niezbędne dla osiągnięcia rezultatów rzeczowych określonych w Programie funkcjonalno-użytkowym wraz z załącznikami,</w:t>
      </w:r>
    </w:p>
    <w:p w:rsidR="00BE56FE" w:rsidRPr="00BE56FE" w:rsidRDefault="00BE56FE" w:rsidP="00BE56FE">
      <w:pPr>
        <w:autoSpaceDE w:val="0"/>
        <w:autoSpaceDN w:val="0"/>
        <w:adjustRightInd w:val="0"/>
        <w:spacing w:line="360" w:lineRule="auto"/>
        <w:ind w:left="426" w:hanging="426"/>
        <w:jc w:val="both"/>
        <w:rPr>
          <w:rFonts w:ascii="Verdana" w:hAnsi="Verdana" w:cs="Verdana"/>
          <w:sz w:val="20"/>
          <w:szCs w:val="20"/>
        </w:rPr>
      </w:pPr>
      <w:r w:rsidRPr="00BE56FE">
        <w:rPr>
          <w:rFonts w:ascii="Verdana" w:hAnsi="Verdana" w:cs="Verdana"/>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w:t>
      </w:r>
      <w:r w:rsidRPr="00BE56FE">
        <w:rPr>
          <w:rFonts w:ascii="Verdana" w:hAnsi="Verdana" w:cs="Verdana"/>
          <w:sz w:val="20"/>
          <w:szCs w:val="20"/>
        </w:rPr>
        <w:lastRenderedPageBreak/>
        <w:t xml:space="preserve">Programie funkcjonalno-użytkowym wraz z załącznikami, zostały ujęte w wycenionych przez Wykonawcę pozycjach Wykazu Płatności. </w:t>
      </w:r>
    </w:p>
    <w:p w:rsidR="00BE56FE" w:rsidRPr="00BE56FE" w:rsidRDefault="00BE56FE" w:rsidP="00BE56FE">
      <w:pPr>
        <w:autoSpaceDE w:val="0"/>
        <w:autoSpaceDN w:val="0"/>
        <w:adjustRightInd w:val="0"/>
        <w:spacing w:line="360" w:lineRule="auto"/>
        <w:jc w:val="both"/>
        <w:rPr>
          <w:rFonts w:ascii="Verdana" w:hAnsi="Verdana" w:cs="Verdana"/>
          <w:sz w:val="20"/>
          <w:szCs w:val="20"/>
        </w:rPr>
      </w:pP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w:t>
      </w:r>
    </w:p>
    <w:p w:rsidR="00BE56FE" w:rsidRPr="00BE56FE" w:rsidRDefault="00BE56FE" w:rsidP="00BE56FE">
      <w:pPr>
        <w:autoSpaceDE w:val="0"/>
        <w:autoSpaceDN w:val="0"/>
        <w:adjustRightInd w:val="0"/>
        <w:spacing w:line="360" w:lineRule="auto"/>
        <w:jc w:val="both"/>
        <w:rPr>
          <w:rFonts w:ascii="Verdana" w:hAnsi="Verdana" w:cs="Verdana"/>
          <w:sz w:val="20"/>
          <w:szCs w:val="20"/>
        </w:rPr>
      </w:pP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Przekroczenie limitów określonych w pkt (a) skutkować będzie odrzuceniem oferty.</w:t>
      </w: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Przy obliczaniu udziału procentowego kwoty za Wymagania Ogólne i kwoty za opracowanie Dokumentów Wykonawcy w sumie „Ogółem netto” Zamawiający będzie stosował wzór: </w:t>
      </w:r>
    </w:p>
    <w:p w:rsidR="00BE56FE" w:rsidRPr="00BE56FE" w:rsidRDefault="000017C0" w:rsidP="00BE56FE">
      <w:pPr>
        <w:autoSpaceDE w:val="0"/>
        <w:autoSpaceDN w:val="0"/>
        <w:adjustRightInd w:val="0"/>
        <w:spacing w:line="360" w:lineRule="auto"/>
        <w:jc w:val="center"/>
        <w:rPr>
          <w:rFonts w:ascii="Verdana" w:hAnsi="Verdana" w:cs="Verdana"/>
          <w:sz w:val="20"/>
          <w:szCs w:val="20"/>
        </w:rPr>
      </w:pPr>
      <m:oMathPara>
        <m:oMath>
          <m:f>
            <m:fPr>
              <m:ctrlPr>
                <w:rPr>
                  <w:rFonts w:ascii="Cambria Math" w:hAnsi="Cambria Math" w:cs="Verdana"/>
                  <w:sz w:val="20"/>
                  <w:szCs w:val="20"/>
                </w:rPr>
              </m:ctrlPr>
            </m:fPr>
            <m:num>
              <m:r>
                <m:rPr>
                  <m:sty m:val="p"/>
                </m:rPr>
                <w:rPr>
                  <w:rFonts w:ascii="Cambria Math" w:hAnsi="Cambria Math" w:cs="Cambria Math"/>
                  <w:sz w:val="20"/>
                  <w:szCs w:val="20"/>
                </w:rPr>
                <m:t>K</m:t>
              </m:r>
            </m:num>
            <m:den>
              <m:r>
                <w:rPr>
                  <w:rFonts w:ascii="Cambria Math" w:hAnsi="Cambria Math" w:cs="Verdana"/>
                  <w:sz w:val="20"/>
                  <w:szCs w:val="20"/>
                </w:rPr>
                <m:t>Ocn</m:t>
              </m:r>
            </m:den>
          </m:f>
          <m:r>
            <w:rPr>
              <w:rFonts w:ascii="Cambria Math" w:hAnsi="Cambria Math" w:cs="Verdana"/>
              <w:sz w:val="20"/>
              <w:szCs w:val="20"/>
            </w:rPr>
            <m:t xml:space="preserve"> X 100</m:t>
          </m:r>
        </m:oMath>
      </m:oMathPara>
    </w:p>
    <w:p w:rsidR="00BE56FE" w:rsidRPr="00BE56FE" w:rsidRDefault="00BE56FE" w:rsidP="00BE56FE">
      <w:pPr>
        <w:autoSpaceDE w:val="0"/>
        <w:autoSpaceDN w:val="0"/>
        <w:adjustRightInd w:val="0"/>
        <w:spacing w:line="360" w:lineRule="auto"/>
        <w:jc w:val="both"/>
        <w:rPr>
          <w:rFonts w:ascii="Verdana" w:hAnsi="Verdana" w:cs="Verdana"/>
          <w:sz w:val="20"/>
          <w:szCs w:val="20"/>
        </w:rPr>
      </w:pP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gdzie:</w:t>
      </w: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K – kwota za Wymagania Ogólne lub za Dokumenty Wykonawcy</w:t>
      </w: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Ocn – suma „Ogółem netto”</w:t>
      </w:r>
    </w:p>
    <w:p w:rsidR="00BE56FE" w:rsidRPr="00BE56FE" w:rsidRDefault="00BE56FE" w:rsidP="00BE56FE">
      <w:pPr>
        <w:autoSpaceDE w:val="0"/>
        <w:autoSpaceDN w:val="0"/>
        <w:adjustRightInd w:val="0"/>
        <w:spacing w:line="360" w:lineRule="auto"/>
        <w:jc w:val="both"/>
        <w:rPr>
          <w:rFonts w:ascii="Verdana" w:hAnsi="Verdana" w:cs="Verdana"/>
          <w:sz w:val="20"/>
          <w:szCs w:val="20"/>
        </w:rPr>
      </w:pPr>
    </w:p>
    <w:p w:rsidR="00BE56FE" w:rsidRPr="00BE56FE" w:rsidRDefault="00BE56FE" w:rsidP="00BE56FE">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Otrzymany wynik Zamawiający będzie zaokrąglał do dwóch miejsc po przecinku.</w:t>
      </w:r>
    </w:p>
    <w:p w:rsidR="00BE56FE" w:rsidRPr="00BE56FE" w:rsidRDefault="00BE56FE" w:rsidP="00BE56FE">
      <w:pPr>
        <w:autoSpaceDE w:val="0"/>
        <w:autoSpaceDN w:val="0"/>
        <w:adjustRightInd w:val="0"/>
        <w:spacing w:line="360" w:lineRule="auto"/>
        <w:jc w:val="both"/>
        <w:rPr>
          <w:rFonts w:ascii="Verdana" w:hAnsi="Verdana" w:cs="Verdana"/>
          <w:sz w:val="20"/>
          <w:szCs w:val="20"/>
        </w:rPr>
      </w:pPr>
    </w:p>
    <w:p w:rsidR="007D543B" w:rsidRDefault="00BE56FE" w:rsidP="00BE56FE">
      <w:pPr>
        <w:rPr>
          <w:rFonts w:ascii="Verdana" w:hAnsi="Verdana"/>
          <w:iCs/>
          <w:sz w:val="20"/>
          <w:szCs w:val="20"/>
        </w:rPr>
      </w:pPr>
      <w:r w:rsidRPr="00BE56FE">
        <w:rPr>
          <w:rFonts w:ascii="Verdana" w:eastAsia="Calibri" w:hAnsi="Verdana"/>
          <w:iCs/>
          <w:sz w:val="20"/>
          <w:szCs w:val="20"/>
          <w:lang w:eastAsia="en-US"/>
        </w:rPr>
        <w:br w:type="page"/>
      </w:r>
    </w:p>
    <w:tbl>
      <w:tblPr>
        <w:tblpPr w:leftFromText="141" w:rightFromText="141" w:vertAnchor="text" w:horzAnchor="margin" w:tblpXSpec="center" w:tblpY="-821"/>
        <w:tblW w:w="10371" w:type="dxa"/>
        <w:tblCellMar>
          <w:left w:w="70" w:type="dxa"/>
          <w:right w:w="70" w:type="dxa"/>
        </w:tblCellMar>
        <w:tblLook w:val="04A0" w:firstRow="1" w:lastRow="0" w:firstColumn="1" w:lastColumn="0" w:noHBand="0" w:noVBand="1"/>
      </w:tblPr>
      <w:tblGrid>
        <w:gridCol w:w="491"/>
        <w:gridCol w:w="1540"/>
        <w:gridCol w:w="1140"/>
        <w:gridCol w:w="3540"/>
        <w:gridCol w:w="2060"/>
        <w:gridCol w:w="1600"/>
      </w:tblGrid>
      <w:tr w:rsidR="000120B6" w:rsidRPr="000120B6" w:rsidTr="000120B6">
        <w:trPr>
          <w:trHeight w:val="720"/>
        </w:trPr>
        <w:tc>
          <w:tcPr>
            <w:tcW w:w="10371" w:type="dxa"/>
            <w:gridSpan w:val="6"/>
            <w:tcBorders>
              <w:top w:val="nil"/>
              <w:left w:val="nil"/>
              <w:bottom w:val="nil"/>
              <w:right w:val="nil"/>
            </w:tcBorders>
            <w:shd w:val="clear" w:color="auto" w:fill="auto"/>
            <w:vAlign w:val="center"/>
            <w:hideMark/>
          </w:tcPr>
          <w:p w:rsidR="000120B6" w:rsidRPr="000120B6" w:rsidRDefault="000120B6" w:rsidP="000120B6">
            <w:pPr>
              <w:jc w:val="center"/>
              <w:rPr>
                <w:rFonts w:ascii="Arial CE" w:hAnsi="Arial CE" w:cs="Arial CE"/>
                <w:b/>
                <w:bCs/>
              </w:rPr>
            </w:pPr>
            <w:r w:rsidRPr="000120B6">
              <w:rPr>
                <w:rFonts w:ascii="Arial CE" w:hAnsi="Arial CE" w:cs="Arial CE"/>
                <w:b/>
                <w:bCs/>
              </w:rPr>
              <w:lastRenderedPageBreak/>
              <w:t>Projekt i rozbudowa drogi krajowej nr 79 od km 80+558 do km 82+230 na odcinku przejście przez m. Kozienice</w:t>
            </w:r>
          </w:p>
        </w:tc>
      </w:tr>
      <w:tr w:rsidR="000120B6" w:rsidRPr="000120B6" w:rsidTr="000120B6">
        <w:trPr>
          <w:trHeight w:val="855"/>
        </w:trPr>
        <w:tc>
          <w:tcPr>
            <w:tcW w:w="3171"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0120B6" w:rsidRPr="000120B6" w:rsidRDefault="000120B6" w:rsidP="000120B6">
            <w:pPr>
              <w:jc w:val="center"/>
              <w:rPr>
                <w:rFonts w:ascii="Arial CE" w:hAnsi="Arial CE" w:cs="Arial CE"/>
                <w:b/>
                <w:bCs/>
                <w:sz w:val="16"/>
                <w:szCs w:val="16"/>
              </w:rPr>
            </w:pPr>
            <w:r w:rsidRPr="000120B6">
              <w:rPr>
                <w:rFonts w:ascii="Arial CE" w:hAnsi="Arial CE" w:cs="Arial CE"/>
                <w:b/>
                <w:bCs/>
                <w:sz w:val="16"/>
                <w:szCs w:val="16"/>
              </w:rPr>
              <w:t>(nazwa Wykonawcy/Wykonawców)</w:t>
            </w:r>
          </w:p>
        </w:tc>
        <w:tc>
          <w:tcPr>
            <w:tcW w:w="7200" w:type="dxa"/>
            <w:gridSpan w:val="3"/>
            <w:tcBorders>
              <w:top w:val="single" w:sz="4" w:space="0" w:color="auto"/>
              <w:left w:val="nil"/>
              <w:bottom w:val="single" w:sz="4" w:space="0" w:color="auto"/>
              <w:right w:val="single" w:sz="4" w:space="0" w:color="000000"/>
            </w:tcBorders>
            <w:shd w:val="clear" w:color="000000" w:fill="BFBFBF"/>
            <w:vAlign w:val="center"/>
            <w:hideMark/>
          </w:tcPr>
          <w:p w:rsidR="000120B6" w:rsidRPr="000120B6" w:rsidRDefault="000120B6" w:rsidP="000120B6">
            <w:pPr>
              <w:jc w:val="center"/>
              <w:rPr>
                <w:rFonts w:ascii="Arial CE" w:hAnsi="Arial CE" w:cs="Arial CE"/>
                <w:b/>
                <w:bCs/>
              </w:rPr>
            </w:pPr>
            <w:r w:rsidRPr="000120B6">
              <w:rPr>
                <w:rFonts w:ascii="Arial CE" w:hAnsi="Arial CE" w:cs="Arial CE"/>
                <w:b/>
                <w:bCs/>
              </w:rPr>
              <w:t>Wykaz Płatności</w:t>
            </w:r>
          </w:p>
        </w:tc>
      </w:tr>
      <w:tr w:rsidR="000120B6" w:rsidRPr="000120B6" w:rsidTr="000120B6">
        <w:trPr>
          <w:trHeight w:val="300"/>
        </w:trPr>
        <w:tc>
          <w:tcPr>
            <w:tcW w:w="491" w:type="dxa"/>
            <w:tcBorders>
              <w:top w:val="nil"/>
              <w:left w:val="nil"/>
              <w:bottom w:val="nil"/>
              <w:right w:val="nil"/>
            </w:tcBorders>
            <w:shd w:val="clear" w:color="auto" w:fill="auto"/>
            <w:vAlign w:val="center"/>
            <w:hideMark/>
          </w:tcPr>
          <w:p w:rsidR="000120B6" w:rsidRPr="000120B6" w:rsidRDefault="000120B6" w:rsidP="000120B6">
            <w:pPr>
              <w:jc w:val="center"/>
              <w:rPr>
                <w:rFonts w:ascii="Arial CE" w:hAnsi="Arial CE" w:cs="Arial CE"/>
                <w:b/>
                <w:bCs/>
              </w:rPr>
            </w:pPr>
          </w:p>
        </w:tc>
        <w:tc>
          <w:tcPr>
            <w:tcW w:w="1540" w:type="dxa"/>
            <w:tcBorders>
              <w:top w:val="nil"/>
              <w:left w:val="nil"/>
              <w:bottom w:val="nil"/>
              <w:right w:val="nil"/>
            </w:tcBorders>
            <w:shd w:val="clear" w:color="auto" w:fill="auto"/>
            <w:vAlign w:val="center"/>
            <w:hideMark/>
          </w:tcPr>
          <w:p w:rsidR="000120B6" w:rsidRPr="000120B6" w:rsidRDefault="000120B6" w:rsidP="000120B6">
            <w:pPr>
              <w:jc w:val="center"/>
              <w:rPr>
                <w:sz w:val="20"/>
                <w:szCs w:val="20"/>
              </w:rPr>
            </w:pPr>
          </w:p>
        </w:tc>
        <w:tc>
          <w:tcPr>
            <w:tcW w:w="1140" w:type="dxa"/>
            <w:tcBorders>
              <w:top w:val="nil"/>
              <w:left w:val="nil"/>
              <w:bottom w:val="nil"/>
              <w:right w:val="nil"/>
            </w:tcBorders>
            <w:shd w:val="clear" w:color="auto" w:fill="auto"/>
            <w:vAlign w:val="center"/>
            <w:hideMark/>
          </w:tcPr>
          <w:p w:rsidR="000120B6" w:rsidRPr="000120B6" w:rsidRDefault="000120B6" w:rsidP="000120B6">
            <w:pPr>
              <w:jc w:val="center"/>
              <w:rPr>
                <w:sz w:val="20"/>
                <w:szCs w:val="20"/>
              </w:rPr>
            </w:pPr>
          </w:p>
        </w:tc>
        <w:tc>
          <w:tcPr>
            <w:tcW w:w="3540" w:type="dxa"/>
            <w:tcBorders>
              <w:top w:val="nil"/>
              <w:left w:val="nil"/>
              <w:bottom w:val="nil"/>
              <w:right w:val="nil"/>
            </w:tcBorders>
            <w:shd w:val="clear" w:color="auto" w:fill="auto"/>
            <w:vAlign w:val="center"/>
            <w:hideMark/>
          </w:tcPr>
          <w:p w:rsidR="000120B6" w:rsidRPr="000120B6" w:rsidRDefault="000120B6" w:rsidP="000120B6">
            <w:pPr>
              <w:jc w:val="center"/>
              <w:rPr>
                <w:sz w:val="20"/>
                <w:szCs w:val="20"/>
              </w:rPr>
            </w:pPr>
          </w:p>
        </w:tc>
        <w:tc>
          <w:tcPr>
            <w:tcW w:w="2060" w:type="dxa"/>
            <w:tcBorders>
              <w:top w:val="nil"/>
              <w:left w:val="nil"/>
              <w:bottom w:val="nil"/>
              <w:right w:val="nil"/>
            </w:tcBorders>
            <w:shd w:val="clear" w:color="auto" w:fill="auto"/>
            <w:vAlign w:val="center"/>
            <w:hideMark/>
          </w:tcPr>
          <w:p w:rsidR="000120B6" w:rsidRPr="000120B6" w:rsidRDefault="000120B6" w:rsidP="000120B6">
            <w:pPr>
              <w:jc w:val="center"/>
              <w:rPr>
                <w:sz w:val="20"/>
                <w:szCs w:val="20"/>
              </w:rPr>
            </w:pPr>
          </w:p>
        </w:tc>
        <w:tc>
          <w:tcPr>
            <w:tcW w:w="1600" w:type="dxa"/>
            <w:tcBorders>
              <w:top w:val="nil"/>
              <w:left w:val="nil"/>
              <w:bottom w:val="nil"/>
              <w:right w:val="nil"/>
            </w:tcBorders>
            <w:shd w:val="clear" w:color="auto" w:fill="auto"/>
            <w:vAlign w:val="center"/>
            <w:hideMark/>
          </w:tcPr>
          <w:p w:rsidR="000120B6" w:rsidRPr="000120B6" w:rsidRDefault="000120B6" w:rsidP="000120B6">
            <w:pPr>
              <w:jc w:val="center"/>
              <w:rPr>
                <w:sz w:val="20"/>
                <w:szCs w:val="20"/>
              </w:rPr>
            </w:pPr>
          </w:p>
        </w:tc>
      </w:tr>
      <w:tr w:rsidR="000120B6" w:rsidRPr="000120B6" w:rsidTr="000120B6">
        <w:trPr>
          <w:trHeight w:val="600"/>
        </w:trPr>
        <w:tc>
          <w:tcPr>
            <w:tcW w:w="491"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 xml:space="preserve">Lp. </w:t>
            </w:r>
          </w:p>
        </w:tc>
        <w:tc>
          <w:tcPr>
            <w:tcW w:w="6220" w:type="dxa"/>
            <w:gridSpan w:val="3"/>
            <w:tcBorders>
              <w:top w:val="single" w:sz="4" w:space="0" w:color="auto"/>
              <w:left w:val="nil"/>
              <w:bottom w:val="nil"/>
              <w:right w:val="single" w:sz="4" w:space="0" w:color="000000"/>
            </w:tcBorders>
            <w:shd w:val="clear" w:color="000000" w:fill="BFBFBF"/>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 xml:space="preserve">Wyszczególnienie elementów zryczałtowanych </w:t>
            </w:r>
          </w:p>
        </w:tc>
        <w:tc>
          <w:tcPr>
            <w:tcW w:w="2060"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 xml:space="preserve"> Forma rozliczenia za kompletnie wykonany element /Maksymalna wartość zobowiązania względem całości kontraktu [%]</w:t>
            </w:r>
          </w:p>
        </w:tc>
        <w:tc>
          <w:tcPr>
            <w:tcW w:w="160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Wartość [PLN NETTO]</w:t>
            </w:r>
          </w:p>
        </w:tc>
      </w:tr>
      <w:tr w:rsidR="000120B6" w:rsidRPr="000120B6" w:rsidTr="000120B6">
        <w:trPr>
          <w:trHeight w:val="795"/>
        </w:trPr>
        <w:tc>
          <w:tcPr>
            <w:tcW w:w="491" w:type="dxa"/>
            <w:vMerge/>
            <w:tcBorders>
              <w:top w:val="single" w:sz="4" w:space="0" w:color="auto"/>
              <w:left w:val="single" w:sz="4" w:space="0" w:color="auto"/>
              <w:bottom w:val="single" w:sz="4" w:space="0" w:color="auto"/>
              <w:right w:val="single" w:sz="4" w:space="0" w:color="auto"/>
            </w:tcBorders>
            <w:vAlign w:val="center"/>
            <w:hideMark/>
          </w:tcPr>
          <w:p w:rsidR="000120B6" w:rsidRPr="000120B6" w:rsidRDefault="000120B6" w:rsidP="000120B6">
            <w:pPr>
              <w:rPr>
                <w:rFonts w:ascii="Arial CE" w:hAnsi="Arial CE" w:cs="Arial CE"/>
                <w:sz w:val="18"/>
                <w:szCs w:val="18"/>
              </w:rPr>
            </w:pPr>
          </w:p>
        </w:tc>
        <w:tc>
          <w:tcPr>
            <w:tcW w:w="1540" w:type="dxa"/>
            <w:tcBorders>
              <w:top w:val="single" w:sz="4" w:space="0" w:color="auto"/>
              <w:left w:val="nil"/>
              <w:bottom w:val="single" w:sz="4" w:space="0" w:color="auto"/>
              <w:right w:val="single" w:sz="4" w:space="0" w:color="auto"/>
            </w:tcBorders>
            <w:shd w:val="clear" w:color="000000" w:fill="BFBFBF"/>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 xml:space="preserve">Nr specyfikacji </w:t>
            </w:r>
          </w:p>
        </w:tc>
        <w:tc>
          <w:tcPr>
            <w:tcW w:w="4680" w:type="dxa"/>
            <w:gridSpan w:val="2"/>
            <w:tcBorders>
              <w:top w:val="single" w:sz="4" w:space="0" w:color="auto"/>
              <w:left w:val="nil"/>
              <w:bottom w:val="single" w:sz="4" w:space="0" w:color="auto"/>
              <w:right w:val="single" w:sz="4" w:space="0" w:color="000000"/>
            </w:tcBorders>
            <w:shd w:val="clear" w:color="000000" w:fill="BFBFBF"/>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Nazwa (opis)</w:t>
            </w:r>
          </w:p>
        </w:tc>
        <w:tc>
          <w:tcPr>
            <w:tcW w:w="2060" w:type="dxa"/>
            <w:vMerge/>
            <w:tcBorders>
              <w:top w:val="single" w:sz="4" w:space="0" w:color="auto"/>
              <w:left w:val="single" w:sz="4" w:space="0" w:color="auto"/>
              <w:bottom w:val="single" w:sz="4" w:space="0" w:color="000000"/>
              <w:right w:val="single" w:sz="4" w:space="0" w:color="auto"/>
            </w:tcBorders>
            <w:vAlign w:val="center"/>
            <w:hideMark/>
          </w:tcPr>
          <w:p w:rsidR="000120B6" w:rsidRPr="000120B6" w:rsidRDefault="000120B6" w:rsidP="000120B6">
            <w:pPr>
              <w:rPr>
                <w:rFonts w:ascii="Arial CE" w:hAnsi="Arial CE" w:cs="Arial CE"/>
                <w:sz w:val="18"/>
                <w:szCs w:val="18"/>
              </w:rPr>
            </w:pPr>
          </w:p>
        </w:tc>
        <w:tc>
          <w:tcPr>
            <w:tcW w:w="1600" w:type="dxa"/>
            <w:vMerge/>
            <w:tcBorders>
              <w:top w:val="single" w:sz="4" w:space="0" w:color="auto"/>
              <w:left w:val="single" w:sz="4" w:space="0" w:color="auto"/>
              <w:bottom w:val="single" w:sz="4" w:space="0" w:color="auto"/>
              <w:right w:val="single" w:sz="4" w:space="0" w:color="auto"/>
            </w:tcBorders>
            <w:vAlign w:val="center"/>
            <w:hideMark/>
          </w:tcPr>
          <w:p w:rsidR="000120B6" w:rsidRPr="000120B6" w:rsidRDefault="000120B6" w:rsidP="000120B6">
            <w:pPr>
              <w:rPr>
                <w:rFonts w:ascii="Arial CE" w:hAnsi="Arial CE" w:cs="Arial CE"/>
                <w:sz w:val="18"/>
                <w:szCs w:val="18"/>
              </w:rPr>
            </w:pPr>
          </w:p>
        </w:tc>
      </w:tr>
      <w:tr w:rsidR="000120B6" w:rsidRPr="000120B6" w:rsidTr="000120B6">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1</w:t>
            </w:r>
          </w:p>
        </w:tc>
        <w:tc>
          <w:tcPr>
            <w:tcW w:w="154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2</w:t>
            </w:r>
          </w:p>
        </w:tc>
        <w:tc>
          <w:tcPr>
            <w:tcW w:w="468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3</w:t>
            </w:r>
          </w:p>
        </w:tc>
        <w:tc>
          <w:tcPr>
            <w:tcW w:w="206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4</w:t>
            </w:r>
          </w:p>
        </w:tc>
        <w:tc>
          <w:tcPr>
            <w:tcW w:w="160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5</w:t>
            </w:r>
          </w:p>
        </w:tc>
      </w:tr>
      <w:tr w:rsidR="000120B6" w:rsidRPr="000120B6" w:rsidTr="000120B6">
        <w:trPr>
          <w:trHeight w:val="300"/>
        </w:trPr>
        <w:tc>
          <w:tcPr>
            <w:tcW w:w="10371"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0120B6" w:rsidRPr="000120B6" w:rsidRDefault="000120B6" w:rsidP="000120B6">
            <w:pPr>
              <w:rPr>
                <w:rFonts w:ascii="Calibri" w:hAnsi="Calibri"/>
                <w:b/>
                <w:bCs/>
                <w:color w:val="000000"/>
                <w:sz w:val="18"/>
                <w:szCs w:val="18"/>
              </w:rPr>
            </w:pPr>
            <w:r w:rsidRPr="000120B6">
              <w:rPr>
                <w:rFonts w:ascii="Calibri" w:hAnsi="Calibri"/>
                <w:b/>
                <w:bCs/>
                <w:color w:val="000000"/>
                <w:sz w:val="18"/>
                <w:szCs w:val="18"/>
              </w:rPr>
              <w:t>I. WYMAGANIA OGÓLNE</w:t>
            </w:r>
          </w:p>
        </w:tc>
      </w:tr>
      <w:tr w:rsidR="000120B6" w:rsidRPr="000120B6" w:rsidTr="000120B6">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 xml:space="preserve">I.1 </w:t>
            </w:r>
          </w:p>
        </w:tc>
        <w:tc>
          <w:tcPr>
            <w:tcW w:w="154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 </w:t>
            </w:r>
          </w:p>
        </w:tc>
        <w:tc>
          <w:tcPr>
            <w:tcW w:w="468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0120B6" w:rsidRPr="000120B6" w:rsidRDefault="000120B6" w:rsidP="000120B6">
            <w:pPr>
              <w:rPr>
                <w:rFonts w:ascii="Arial CE" w:hAnsi="Arial CE" w:cs="Arial CE"/>
                <w:sz w:val="18"/>
                <w:szCs w:val="18"/>
              </w:rPr>
            </w:pPr>
            <w:r w:rsidRPr="000120B6">
              <w:rPr>
                <w:rFonts w:ascii="Arial CE" w:hAnsi="Arial CE" w:cs="Arial CE"/>
                <w:sz w:val="18"/>
                <w:szCs w:val="18"/>
              </w:rPr>
              <w:t>Koszty ogólne Wykonawcy</w:t>
            </w:r>
          </w:p>
        </w:tc>
        <w:tc>
          <w:tcPr>
            <w:tcW w:w="206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 </w:t>
            </w:r>
          </w:p>
        </w:tc>
      </w:tr>
      <w:tr w:rsidR="000120B6" w:rsidRPr="000120B6" w:rsidTr="000120B6">
        <w:trPr>
          <w:trHeight w:val="270"/>
        </w:trPr>
        <w:tc>
          <w:tcPr>
            <w:tcW w:w="671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120B6" w:rsidRPr="000120B6" w:rsidRDefault="000120B6" w:rsidP="000120B6">
            <w:pPr>
              <w:jc w:val="right"/>
              <w:rPr>
                <w:rFonts w:ascii="Calibri" w:hAnsi="Calibri"/>
                <w:b/>
                <w:bCs/>
                <w:color w:val="000000"/>
                <w:sz w:val="18"/>
                <w:szCs w:val="18"/>
              </w:rPr>
            </w:pPr>
            <w:r w:rsidRPr="000120B6">
              <w:rPr>
                <w:rFonts w:ascii="Calibri" w:hAnsi="Calibri"/>
                <w:b/>
                <w:bCs/>
                <w:color w:val="000000"/>
                <w:sz w:val="18"/>
                <w:szCs w:val="18"/>
              </w:rPr>
              <w:t>Razem:</w:t>
            </w:r>
          </w:p>
        </w:tc>
        <w:tc>
          <w:tcPr>
            <w:tcW w:w="2060" w:type="dxa"/>
            <w:tcBorders>
              <w:top w:val="nil"/>
              <w:left w:val="nil"/>
              <w:bottom w:val="single" w:sz="4" w:space="0" w:color="auto"/>
              <w:right w:val="single" w:sz="4" w:space="0" w:color="auto"/>
            </w:tcBorders>
            <w:shd w:val="clear" w:color="auto" w:fill="auto"/>
            <w:noWrap/>
            <w:vAlign w:val="bottom"/>
            <w:hideMark/>
          </w:tcPr>
          <w:p w:rsidR="000120B6" w:rsidRPr="000120B6" w:rsidRDefault="000120B6" w:rsidP="000120B6">
            <w:pPr>
              <w:jc w:val="center"/>
              <w:rPr>
                <w:rFonts w:ascii="Calibri" w:hAnsi="Calibri"/>
                <w:b/>
                <w:bCs/>
                <w:color w:val="000000"/>
                <w:sz w:val="18"/>
                <w:szCs w:val="18"/>
              </w:rPr>
            </w:pPr>
            <w:r w:rsidRPr="000120B6">
              <w:rPr>
                <w:rFonts w:ascii="Calibri" w:hAnsi="Calibri"/>
                <w:b/>
                <w:bCs/>
                <w:color w:val="000000"/>
                <w:sz w:val="18"/>
                <w:szCs w:val="18"/>
              </w:rPr>
              <w:t>ryczałt / do 6%</w:t>
            </w:r>
          </w:p>
        </w:tc>
        <w:tc>
          <w:tcPr>
            <w:tcW w:w="160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b/>
                <w:bCs/>
                <w:sz w:val="18"/>
                <w:szCs w:val="18"/>
              </w:rPr>
            </w:pPr>
            <w:r w:rsidRPr="000120B6">
              <w:rPr>
                <w:rFonts w:ascii="Arial CE" w:hAnsi="Arial CE" w:cs="Arial CE"/>
                <w:b/>
                <w:bCs/>
                <w:sz w:val="18"/>
                <w:szCs w:val="18"/>
              </w:rPr>
              <w:t> </w:t>
            </w:r>
          </w:p>
        </w:tc>
      </w:tr>
      <w:tr w:rsidR="000120B6" w:rsidRPr="000120B6" w:rsidTr="000120B6">
        <w:trPr>
          <w:trHeight w:val="300"/>
        </w:trPr>
        <w:tc>
          <w:tcPr>
            <w:tcW w:w="10371"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0120B6" w:rsidRPr="000120B6" w:rsidRDefault="000120B6" w:rsidP="000120B6">
            <w:pPr>
              <w:rPr>
                <w:rFonts w:ascii="Calibri" w:hAnsi="Calibri"/>
                <w:b/>
                <w:bCs/>
                <w:color w:val="000000"/>
                <w:sz w:val="18"/>
                <w:szCs w:val="18"/>
              </w:rPr>
            </w:pPr>
            <w:r w:rsidRPr="000120B6">
              <w:rPr>
                <w:rFonts w:ascii="Calibri" w:hAnsi="Calibri"/>
                <w:b/>
                <w:bCs/>
                <w:color w:val="000000"/>
                <w:sz w:val="18"/>
                <w:szCs w:val="18"/>
              </w:rPr>
              <w:t>II. DOKUMENTY WYKONAWCY</w:t>
            </w:r>
          </w:p>
        </w:tc>
      </w:tr>
      <w:tr w:rsidR="000120B6" w:rsidRPr="000120B6" w:rsidTr="000120B6">
        <w:trPr>
          <w:trHeight w:val="1170"/>
        </w:trPr>
        <w:tc>
          <w:tcPr>
            <w:tcW w:w="491" w:type="dxa"/>
            <w:tcBorders>
              <w:top w:val="nil"/>
              <w:left w:val="single" w:sz="4" w:space="0" w:color="auto"/>
              <w:bottom w:val="nil"/>
              <w:right w:val="single" w:sz="4" w:space="0" w:color="auto"/>
            </w:tcBorders>
            <w:shd w:val="clear" w:color="auto" w:fill="auto"/>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II.1.</w:t>
            </w:r>
          </w:p>
        </w:tc>
        <w:tc>
          <w:tcPr>
            <w:tcW w:w="1540" w:type="dxa"/>
            <w:tcBorders>
              <w:top w:val="nil"/>
              <w:left w:val="nil"/>
              <w:bottom w:val="nil"/>
              <w:right w:val="single" w:sz="4" w:space="0" w:color="auto"/>
            </w:tcBorders>
            <w:shd w:val="clear" w:color="auto" w:fill="auto"/>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SP.10.30.00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Projekt budowlany, Materiały projektowe do uzyskania opinii, uzgodnień i pozwoleń wymaganych przepisami szczególnymi oraz decyzji o zezwoleniu na realizację inwestycji drogowej</w:t>
            </w:r>
          </w:p>
        </w:tc>
        <w:tc>
          <w:tcPr>
            <w:tcW w:w="2060" w:type="dxa"/>
            <w:tcBorders>
              <w:top w:val="nil"/>
              <w:left w:val="nil"/>
              <w:bottom w:val="single" w:sz="4" w:space="0" w:color="auto"/>
              <w:right w:val="single" w:sz="4" w:space="0" w:color="auto"/>
            </w:tcBorders>
            <w:shd w:val="clear" w:color="auto" w:fill="auto"/>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ryczałt</w:t>
            </w:r>
          </w:p>
        </w:tc>
        <w:tc>
          <w:tcPr>
            <w:tcW w:w="1600" w:type="dxa"/>
            <w:tcBorders>
              <w:top w:val="nil"/>
              <w:left w:val="nil"/>
              <w:bottom w:val="single" w:sz="4" w:space="0" w:color="auto"/>
              <w:right w:val="single" w:sz="4" w:space="0" w:color="auto"/>
            </w:tcBorders>
            <w:shd w:val="clear" w:color="auto" w:fill="auto"/>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 </w:t>
            </w:r>
          </w:p>
        </w:tc>
      </w:tr>
      <w:tr w:rsidR="000120B6" w:rsidRPr="000120B6" w:rsidTr="000120B6">
        <w:trPr>
          <w:trHeight w:val="570"/>
        </w:trPr>
        <w:tc>
          <w:tcPr>
            <w:tcW w:w="491" w:type="dxa"/>
            <w:tcBorders>
              <w:top w:val="single" w:sz="4" w:space="0" w:color="auto"/>
              <w:left w:val="single" w:sz="4" w:space="0" w:color="auto"/>
              <w:bottom w:val="nil"/>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II.2.</w:t>
            </w:r>
          </w:p>
        </w:tc>
        <w:tc>
          <w:tcPr>
            <w:tcW w:w="1540" w:type="dxa"/>
            <w:tcBorders>
              <w:top w:val="single" w:sz="4" w:space="0" w:color="auto"/>
              <w:left w:val="nil"/>
              <w:bottom w:val="nil"/>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SP.10.30.00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Projekt wykonawczy, Instrukcja obsługi i konserwacji, specyfikacje techniczne</w:t>
            </w:r>
          </w:p>
        </w:tc>
        <w:tc>
          <w:tcPr>
            <w:tcW w:w="206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 </w:t>
            </w:r>
          </w:p>
        </w:tc>
      </w:tr>
      <w:tr w:rsidR="000120B6" w:rsidRPr="000120B6" w:rsidTr="000120B6">
        <w:trPr>
          <w:trHeight w:val="870"/>
        </w:trPr>
        <w:tc>
          <w:tcPr>
            <w:tcW w:w="491" w:type="dxa"/>
            <w:tcBorders>
              <w:top w:val="single" w:sz="4" w:space="0" w:color="auto"/>
              <w:left w:val="single" w:sz="4" w:space="0" w:color="auto"/>
              <w:bottom w:val="nil"/>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II.3.</w:t>
            </w:r>
          </w:p>
        </w:tc>
        <w:tc>
          <w:tcPr>
            <w:tcW w:w="1540" w:type="dxa"/>
            <w:tcBorders>
              <w:top w:val="single" w:sz="4" w:space="0" w:color="auto"/>
              <w:left w:val="nil"/>
              <w:bottom w:val="nil"/>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SP.10.30.10</w:t>
            </w:r>
          </w:p>
        </w:tc>
        <w:tc>
          <w:tcPr>
            <w:tcW w:w="4680" w:type="dxa"/>
            <w:gridSpan w:val="2"/>
            <w:tcBorders>
              <w:top w:val="single" w:sz="4" w:space="0" w:color="auto"/>
              <w:left w:val="nil"/>
              <w:bottom w:val="single" w:sz="4" w:space="0" w:color="auto"/>
              <w:right w:val="single" w:sz="4" w:space="0" w:color="000000"/>
            </w:tcBorders>
            <w:shd w:val="clear" w:color="auto" w:fill="auto"/>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Raport o oddziaływaniu przedsięwzięcia na środowisko wykonany na potrzeby ponownej oceny oddziaływania na środowisko</w:t>
            </w:r>
          </w:p>
        </w:tc>
        <w:tc>
          <w:tcPr>
            <w:tcW w:w="206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 </w:t>
            </w:r>
          </w:p>
        </w:tc>
      </w:tr>
      <w:tr w:rsidR="000120B6" w:rsidRPr="000120B6" w:rsidTr="003E123E">
        <w:trPr>
          <w:trHeight w:val="1172"/>
        </w:trPr>
        <w:tc>
          <w:tcPr>
            <w:tcW w:w="491" w:type="dxa"/>
            <w:tcBorders>
              <w:top w:val="single" w:sz="4" w:space="0" w:color="auto"/>
              <w:left w:val="single" w:sz="4" w:space="0" w:color="auto"/>
              <w:bottom w:val="nil"/>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II.4.</w:t>
            </w:r>
          </w:p>
        </w:tc>
        <w:tc>
          <w:tcPr>
            <w:tcW w:w="1540" w:type="dxa"/>
            <w:tcBorders>
              <w:top w:val="single" w:sz="4" w:space="0" w:color="auto"/>
              <w:left w:val="nil"/>
              <w:bottom w:val="nil"/>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SP.30.10.00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Mapa sytuacyjno – wysokościowa do celów projektowych mapa z proponowanym przebiegiem  inwestycji określająca linie rozgraniczające i linie ograniczonego korzystania z nieruchomości</w:t>
            </w:r>
          </w:p>
        </w:tc>
        <w:tc>
          <w:tcPr>
            <w:tcW w:w="206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 </w:t>
            </w:r>
          </w:p>
        </w:tc>
      </w:tr>
      <w:tr w:rsidR="000120B6" w:rsidRPr="000120B6" w:rsidTr="003E123E">
        <w:trPr>
          <w:trHeight w:val="976"/>
        </w:trPr>
        <w:tc>
          <w:tcPr>
            <w:tcW w:w="491" w:type="dxa"/>
            <w:tcBorders>
              <w:top w:val="single" w:sz="4" w:space="0" w:color="auto"/>
              <w:left w:val="single" w:sz="4" w:space="0" w:color="auto"/>
              <w:bottom w:val="nil"/>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II.5.</w:t>
            </w:r>
          </w:p>
        </w:tc>
        <w:tc>
          <w:tcPr>
            <w:tcW w:w="1540" w:type="dxa"/>
            <w:tcBorders>
              <w:top w:val="single" w:sz="4" w:space="0" w:color="auto"/>
              <w:left w:val="nil"/>
              <w:bottom w:val="nil"/>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SP.30.20.00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Dokumentacja geodezyjna i kartograficzna związana z nabywaniem nieruchomości i z czasowym korzystaniem z nieruchomości (podziały nieruchomości)</w:t>
            </w:r>
          </w:p>
        </w:tc>
        <w:tc>
          <w:tcPr>
            <w:tcW w:w="206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 </w:t>
            </w:r>
          </w:p>
        </w:tc>
      </w:tr>
      <w:tr w:rsidR="000120B6" w:rsidRPr="000120B6" w:rsidTr="000120B6">
        <w:trPr>
          <w:trHeight w:val="795"/>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II.6.</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 </w:t>
            </w:r>
          </w:p>
        </w:tc>
        <w:tc>
          <w:tcPr>
            <w:tcW w:w="4680" w:type="dxa"/>
            <w:gridSpan w:val="2"/>
            <w:tcBorders>
              <w:top w:val="single" w:sz="4" w:space="0" w:color="auto"/>
              <w:left w:val="nil"/>
              <w:bottom w:val="single" w:sz="4" w:space="0" w:color="auto"/>
              <w:right w:val="single" w:sz="4" w:space="0" w:color="auto"/>
            </w:tcBorders>
            <w:shd w:val="clear" w:color="auto" w:fill="auto"/>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Prawa autorskie (płatność jednorazowa po wystawieniu ostatecznego protokołu odbioru)</w:t>
            </w:r>
          </w:p>
        </w:tc>
        <w:tc>
          <w:tcPr>
            <w:tcW w:w="206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 </w:t>
            </w:r>
          </w:p>
        </w:tc>
      </w:tr>
      <w:tr w:rsidR="000120B6" w:rsidRPr="000120B6" w:rsidTr="000120B6">
        <w:trPr>
          <w:trHeight w:val="300"/>
        </w:trPr>
        <w:tc>
          <w:tcPr>
            <w:tcW w:w="671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120B6" w:rsidRPr="000120B6" w:rsidRDefault="000120B6" w:rsidP="000120B6">
            <w:pPr>
              <w:jc w:val="right"/>
              <w:rPr>
                <w:rFonts w:ascii="Calibri" w:hAnsi="Calibri"/>
                <w:b/>
                <w:bCs/>
                <w:color w:val="000000"/>
                <w:sz w:val="18"/>
                <w:szCs w:val="18"/>
              </w:rPr>
            </w:pPr>
            <w:r w:rsidRPr="000120B6">
              <w:rPr>
                <w:rFonts w:ascii="Calibri" w:hAnsi="Calibri"/>
                <w:b/>
                <w:bCs/>
                <w:color w:val="000000"/>
                <w:sz w:val="18"/>
                <w:szCs w:val="18"/>
              </w:rPr>
              <w:t>Razem:</w:t>
            </w:r>
          </w:p>
        </w:tc>
        <w:tc>
          <w:tcPr>
            <w:tcW w:w="206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Calibri" w:hAnsi="Calibri"/>
                <w:b/>
                <w:bCs/>
                <w:color w:val="000000"/>
                <w:sz w:val="18"/>
                <w:szCs w:val="18"/>
              </w:rPr>
            </w:pPr>
            <w:r w:rsidRPr="000120B6">
              <w:rPr>
                <w:rFonts w:ascii="Calibri" w:hAnsi="Calibri"/>
                <w:b/>
                <w:bCs/>
                <w:color w:val="000000"/>
                <w:sz w:val="18"/>
                <w:szCs w:val="18"/>
              </w:rPr>
              <w:t xml:space="preserve">ryczałt / do 3,0% </w:t>
            </w:r>
          </w:p>
        </w:tc>
        <w:tc>
          <w:tcPr>
            <w:tcW w:w="160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b/>
                <w:bCs/>
                <w:sz w:val="18"/>
                <w:szCs w:val="18"/>
              </w:rPr>
            </w:pPr>
            <w:r w:rsidRPr="000120B6">
              <w:rPr>
                <w:rFonts w:ascii="Arial CE" w:hAnsi="Arial CE" w:cs="Arial CE"/>
                <w:b/>
                <w:bCs/>
                <w:sz w:val="18"/>
                <w:szCs w:val="18"/>
              </w:rPr>
              <w:t> </w:t>
            </w:r>
          </w:p>
        </w:tc>
      </w:tr>
      <w:tr w:rsidR="000120B6" w:rsidRPr="000120B6" w:rsidTr="000120B6">
        <w:trPr>
          <w:trHeight w:val="300"/>
        </w:trPr>
        <w:tc>
          <w:tcPr>
            <w:tcW w:w="10371"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0120B6" w:rsidRPr="000120B6" w:rsidRDefault="000120B6" w:rsidP="000120B6">
            <w:pPr>
              <w:rPr>
                <w:rFonts w:ascii="Calibri" w:hAnsi="Calibri"/>
                <w:b/>
                <w:bCs/>
                <w:color w:val="000000"/>
                <w:sz w:val="18"/>
                <w:szCs w:val="18"/>
              </w:rPr>
            </w:pPr>
            <w:r w:rsidRPr="000120B6">
              <w:rPr>
                <w:rFonts w:ascii="Calibri" w:hAnsi="Calibri"/>
                <w:b/>
                <w:bCs/>
                <w:color w:val="000000"/>
                <w:sz w:val="18"/>
                <w:szCs w:val="18"/>
              </w:rPr>
              <w:t>III. ROBOTY</w:t>
            </w:r>
          </w:p>
        </w:tc>
      </w:tr>
      <w:tr w:rsidR="000120B6" w:rsidRPr="000120B6" w:rsidTr="000120B6">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III.1.</w:t>
            </w:r>
          </w:p>
        </w:tc>
        <w:tc>
          <w:tcPr>
            <w:tcW w:w="154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 </w:t>
            </w:r>
          </w:p>
        </w:tc>
        <w:tc>
          <w:tcPr>
            <w:tcW w:w="4680" w:type="dxa"/>
            <w:gridSpan w:val="2"/>
            <w:tcBorders>
              <w:top w:val="single" w:sz="4" w:space="0" w:color="auto"/>
              <w:left w:val="nil"/>
              <w:bottom w:val="single" w:sz="4" w:space="0" w:color="auto"/>
              <w:right w:val="single" w:sz="4" w:space="0" w:color="000000"/>
            </w:tcBorders>
            <w:shd w:val="clear" w:color="auto" w:fill="auto"/>
            <w:vAlign w:val="center"/>
            <w:hideMark/>
          </w:tcPr>
          <w:p w:rsidR="000120B6" w:rsidRPr="000120B6" w:rsidRDefault="000120B6" w:rsidP="000120B6">
            <w:pPr>
              <w:rPr>
                <w:rFonts w:ascii="Arial CE" w:hAnsi="Arial CE" w:cs="Arial CE"/>
                <w:sz w:val="18"/>
                <w:szCs w:val="18"/>
              </w:rPr>
            </w:pPr>
            <w:r w:rsidRPr="000120B6">
              <w:rPr>
                <w:rFonts w:ascii="Arial CE" w:hAnsi="Arial CE" w:cs="Arial CE"/>
                <w:sz w:val="18"/>
                <w:szCs w:val="18"/>
              </w:rPr>
              <w:t>Roboty</w:t>
            </w:r>
          </w:p>
        </w:tc>
        <w:tc>
          <w:tcPr>
            <w:tcW w:w="206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sz w:val="18"/>
                <w:szCs w:val="18"/>
              </w:rPr>
            </w:pPr>
            <w:r w:rsidRPr="000120B6">
              <w:rPr>
                <w:rFonts w:ascii="Arial CE" w:hAnsi="Arial CE" w:cs="Arial CE"/>
                <w:sz w:val="18"/>
                <w:szCs w:val="18"/>
              </w:rPr>
              <w:t> </w:t>
            </w:r>
          </w:p>
        </w:tc>
      </w:tr>
      <w:tr w:rsidR="000120B6" w:rsidRPr="000120B6" w:rsidTr="000120B6">
        <w:trPr>
          <w:trHeight w:val="300"/>
        </w:trPr>
        <w:tc>
          <w:tcPr>
            <w:tcW w:w="671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120B6" w:rsidRPr="000120B6" w:rsidRDefault="000120B6" w:rsidP="000120B6">
            <w:pPr>
              <w:jc w:val="right"/>
              <w:rPr>
                <w:rFonts w:ascii="Calibri" w:hAnsi="Calibri"/>
                <w:b/>
                <w:bCs/>
                <w:color w:val="000000"/>
                <w:sz w:val="18"/>
                <w:szCs w:val="18"/>
              </w:rPr>
            </w:pPr>
            <w:r w:rsidRPr="000120B6">
              <w:rPr>
                <w:rFonts w:ascii="Calibri" w:hAnsi="Calibri"/>
                <w:b/>
                <w:bCs/>
                <w:color w:val="000000"/>
                <w:sz w:val="18"/>
                <w:szCs w:val="18"/>
              </w:rPr>
              <w:t>Razem:</w:t>
            </w:r>
          </w:p>
        </w:tc>
        <w:tc>
          <w:tcPr>
            <w:tcW w:w="2060" w:type="dxa"/>
            <w:tcBorders>
              <w:top w:val="nil"/>
              <w:left w:val="nil"/>
              <w:bottom w:val="single" w:sz="4" w:space="0" w:color="auto"/>
              <w:right w:val="single" w:sz="4" w:space="0" w:color="auto"/>
            </w:tcBorders>
            <w:shd w:val="clear" w:color="auto" w:fill="auto"/>
            <w:noWrap/>
            <w:vAlign w:val="bottom"/>
            <w:hideMark/>
          </w:tcPr>
          <w:p w:rsidR="000120B6" w:rsidRPr="000120B6" w:rsidRDefault="000120B6" w:rsidP="000120B6">
            <w:pPr>
              <w:jc w:val="center"/>
              <w:rPr>
                <w:rFonts w:ascii="Calibri" w:hAnsi="Calibri"/>
                <w:b/>
                <w:bCs/>
                <w:color w:val="000000"/>
                <w:sz w:val="18"/>
                <w:szCs w:val="18"/>
              </w:rPr>
            </w:pPr>
            <w:r w:rsidRPr="000120B6">
              <w:rPr>
                <w:rFonts w:ascii="Calibri" w:hAnsi="Calibri"/>
                <w:b/>
                <w:bCs/>
                <w:color w:val="000000"/>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b/>
                <w:bCs/>
                <w:sz w:val="18"/>
                <w:szCs w:val="18"/>
              </w:rPr>
            </w:pPr>
            <w:r w:rsidRPr="000120B6">
              <w:rPr>
                <w:rFonts w:ascii="Arial CE" w:hAnsi="Arial CE" w:cs="Arial CE"/>
                <w:b/>
                <w:bCs/>
                <w:sz w:val="18"/>
                <w:szCs w:val="18"/>
              </w:rPr>
              <w:t> </w:t>
            </w:r>
          </w:p>
        </w:tc>
      </w:tr>
      <w:tr w:rsidR="000120B6" w:rsidRPr="000120B6" w:rsidTr="000120B6">
        <w:trPr>
          <w:trHeight w:val="300"/>
        </w:trPr>
        <w:tc>
          <w:tcPr>
            <w:tcW w:w="877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120B6" w:rsidRPr="000120B6" w:rsidRDefault="000120B6" w:rsidP="000120B6">
            <w:pPr>
              <w:jc w:val="right"/>
              <w:rPr>
                <w:rFonts w:ascii="Arial CE" w:hAnsi="Arial CE" w:cs="Arial CE"/>
                <w:b/>
                <w:bCs/>
                <w:sz w:val="18"/>
                <w:szCs w:val="18"/>
              </w:rPr>
            </w:pPr>
            <w:r w:rsidRPr="000120B6">
              <w:rPr>
                <w:rFonts w:ascii="Arial CE" w:hAnsi="Arial CE" w:cs="Arial CE"/>
                <w:b/>
                <w:bCs/>
                <w:sz w:val="18"/>
                <w:szCs w:val="18"/>
              </w:rPr>
              <w:t>OGÓŁEM netto:</w:t>
            </w:r>
          </w:p>
        </w:tc>
        <w:tc>
          <w:tcPr>
            <w:tcW w:w="160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b/>
                <w:bCs/>
                <w:sz w:val="18"/>
                <w:szCs w:val="18"/>
              </w:rPr>
            </w:pPr>
            <w:r w:rsidRPr="000120B6">
              <w:rPr>
                <w:rFonts w:ascii="Arial CE" w:hAnsi="Arial CE" w:cs="Arial CE"/>
                <w:b/>
                <w:bCs/>
                <w:sz w:val="18"/>
                <w:szCs w:val="18"/>
              </w:rPr>
              <w:t> </w:t>
            </w:r>
          </w:p>
        </w:tc>
      </w:tr>
      <w:tr w:rsidR="000120B6" w:rsidRPr="000120B6" w:rsidTr="000120B6">
        <w:trPr>
          <w:trHeight w:val="300"/>
        </w:trPr>
        <w:tc>
          <w:tcPr>
            <w:tcW w:w="877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120B6" w:rsidRPr="000120B6" w:rsidRDefault="000120B6" w:rsidP="000120B6">
            <w:pPr>
              <w:jc w:val="right"/>
              <w:rPr>
                <w:rFonts w:ascii="Arial CE" w:hAnsi="Arial CE" w:cs="Arial CE"/>
                <w:b/>
                <w:bCs/>
                <w:sz w:val="18"/>
                <w:szCs w:val="18"/>
              </w:rPr>
            </w:pPr>
            <w:r w:rsidRPr="000120B6">
              <w:rPr>
                <w:rFonts w:ascii="Arial CE" w:hAnsi="Arial CE" w:cs="Arial CE"/>
                <w:b/>
                <w:bCs/>
                <w:sz w:val="18"/>
                <w:szCs w:val="18"/>
              </w:rPr>
              <w:t>podatek VAT (23%):</w:t>
            </w:r>
          </w:p>
        </w:tc>
        <w:tc>
          <w:tcPr>
            <w:tcW w:w="160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b/>
                <w:bCs/>
                <w:sz w:val="18"/>
                <w:szCs w:val="18"/>
              </w:rPr>
            </w:pPr>
            <w:r w:rsidRPr="000120B6">
              <w:rPr>
                <w:rFonts w:ascii="Arial CE" w:hAnsi="Arial CE" w:cs="Arial CE"/>
                <w:b/>
                <w:bCs/>
                <w:sz w:val="18"/>
                <w:szCs w:val="18"/>
              </w:rPr>
              <w:t> </w:t>
            </w:r>
          </w:p>
        </w:tc>
      </w:tr>
      <w:tr w:rsidR="000120B6" w:rsidRPr="000120B6" w:rsidTr="000120B6">
        <w:trPr>
          <w:trHeight w:val="300"/>
        </w:trPr>
        <w:tc>
          <w:tcPr>
            <w:tcW w:w="877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120B6" w:rsidRPr="000120B6" w:rsidRDefault="000120B6" w:rsidP="000120B6">
            <w:pPr>
              <w:jc w:val="right"/>
              <w:rPr>
                <w:rFonts w:ascii="Arial CE" w:hAnsi="Arial CE" w:cs="Arial CE"/>
                <w:b/>
                <w:bCs/>
                <w:sz w:val="18"/>
                <w:szCs w:val="18"/>
              </w:rPr>
            </w:pPr>
            <w:r w:rsidRPr="000120B6">
              <w:rPr>
                <w:rFonts w:ascii="Arial CE" w:hAnsi="Arial CE" w:cs="Arial CE"/>
                <w:b/>
                <w:bCs/>
                <w:sz w:val="18"/>
                <w:szCs w:val="18"/>
              </w:rPr>
              <w:t>OGÓŁEM brutto:</w:t>
            </w:r>
          </w:p>
        </w:tc>
        <w:tc>
          <w:tcPr>
            <w:tcW w:w="1600" w:type="dxa"/>
            <w:tcBorders>
              <w:top w:val="nil"/>
              <w:left w:val="nil"/>
              <w:bottom w:val="single" w:sz="4" w:space="0" w:color="auto"/>
              <w:right w:val="single" w:sz="4" w:space="0" w:color="auto"/>
            </w:tcBorders>
            <w:shd w:val="clear" w:color="auto" w:fill="auto"/>
            <w:noWrap/>
            <w:vAlign w:val="center"/>
            <w:hideMark/>
          </w:tcPr>
          <w:p w:rsidR="000120B6" w:rsidRPr="000120B6" w:rsidRDefault="000120B6" w:rsidP="000120B6">
            <w:pPr>
              <w:jc w:val="center"/>
              <w:rPr>
                <w:rFonts w:ascii="Arial CE" w:hAnsi="Arial CE" w:cs="Arial CE"/>
                <w:b/>
                <w:bCs/>
                <w:sz w:val="18"/>
                <w:szCs w:val="18"/>
              </w:rPr>
            </w:pPr>
            <w:r w:rsidRPr="000120B6">
              <w:rPr>
                <w:rFonts w:ascii="Arial CE" w:hAnsi="Arial CE" w:cs="Arial CE"/>
                <w:b/>
                <w:bCs/>
                <w:sz w:val="18"/>
                <w:szCs w:val="18"/>
              </w:rPr>
              <w:t> </w:t>
            </w:r>
          </w:p>
        </w:tc>
      </w:tr>
    </w:tbl>
    <w:p w:rsidR="007D543B" w:rsidRDefault="007D543B" w:rsidP="003E123E">
      <w:pPr>
        <w:tabs>
          <w:tab w:val="left" w:pos="4484"/>
        </w:tabs>
        <w:ind w:left="709" w:hanging="675"/>
        <w:rPr>
          <w:rFonts w:ascii="Verdana" w:hAnsi="Verdana"/>
          <w:b/>
          <w:sz w:val="20"/>
          <w:szCs w:val="20"/>
        </w:rPr>
      </w:pPr>
    </w:p>
    <w:tbl>
      <w:tblPr>
        <w:tblW w:w="27420" w:type="dxa"/>
        <w:tblCellMar>
          <w:left w:w="70" w:type="dxa"/>
          <w:right w:w="70" w:type="dxa"/>
        </w:tblCellMar>
        <w:tblLook w:val="04A0" w:firstRow="1" w:lastRow="0" w:firstColumn="1" w:lastColumn="0" w:noHBand="0" w:noVBand="1"/>
      </w:tblPr>
      <w:tblGrid>
        <w:gridCol w:w="10340"/>
        <w:gridCol w:w="1540"/>
        <w:gridCol w:w="4680"/>
        <w:gridCol w:w="7200"/>
        <w:gridCol w:w="2060"/>
        <w:gridCol w:w="1600"/>
      </w:tblGrid>
      <w:tr w:rsidR="00BE56FE" w:rsidRPr="00BE56FE" w:rsidTr="00BE56FE">
        <w:trPr>
          <w:trHeight w:val="300"/>
        </w:trPr>
        <w:tc>
          <w:tcPr>
            <w:tcW w:w="10340" w:type="dxa"/>
            <w:tcBorders>
              <w:top w:val="nil"/>
              <w:left w:val="nil"/>
              <w:bottom w:val="nil"/>
              <w:right w:val="nil"/>
            </w:tcBorders>
            <w:shd w:val="clear" w:color="auto" w:fill="auto"/>
            <w:noWrap/>
            <w:vAlign w:val="center"/>
            <w:hideMark/>
          </w:tcPr>
          <w:p w:rsidR="000120B6" w:rsidRPr="003E123E" w:rsidRDefault="00714E0B" w:rsidP="003E123E">
            <w:pPr>
              <w:pStyle w:val="Zwykytekst"/>
              <w:spacing w:before="120" w:line="276" w:lineRule="auto"/>
              <w:jc w:val="center"/>
              <w:rPr>
                <w:rFonts w:ascii="Verdana" w:hAnsi="Verdana"/>
                <w:i/>
                <w:sz w:val="16"/>
                <w:szCs w:val="16"/>
              </w:rPr>
            </w:pPr>
            <w:r>
              <w:rPr>
                <w:rFonts w:ascii="Verdana" w:hAnsi="Verdana"/>
                <w:i/>
                <w:sz w:val="16"/>
                <w:szCs w:val="16"/>
              </w:rPr>
              <w:t xml:space="preserve">                                                                                                        </w:t>
            </w:r>
            <w:r w:rsidR="000120B6" w:rsidRPr="003E123E">
              <w:rPr>
                <w:rFonts w:ascii="Verdana" w:hAnsi="Verdana"/>
                <w:i/>
                <w:sz w:val="16"/>
                <w:szCs w:val="16"/>
              </w:rPr>
              <w:t>______________________________</w:t>
            </w:r>
          </w:p>
          <w:p w:rsidR="000120B6" w:rsidRPr="000120B6" w:rsidRDefault="000120B6" w:rsidP="000120B6">
            <w:pPr>
              <w:pStyle w:val="Zwykytekst"/>
              <w:spacing w:before="120" w:line="276" w:lineRule="auto"/>
              <w:ind w:firstLine="4500"/>
              <w:jc w:val="center"/>
            </w:pPr>
            <w:r w:rsidRPr="003E123E">
              <w:rPr>
                <w:rFonts w:ascii="Verdana" w:hAnsi="Verdana"/>
                <w:i/>
                <w:sz w:val="16"/>
                <w:szCs w:val="16"/>
              </w:rPr>
              <w:t xml:space="preserve">                          (podpis Wykonawcy/Pełnomocnika)</w:t>
            </w:r>
          </w:p>
        </w:tc>
        <w:tc>
          <w:tcPr>
            <w:tcW w:w="1540" w:type="dxa"/>
            <w:tcBorders>
              <w:top w:val="nil"/>
              <w:left w:val="nil"/>
              <w:bottom w:val="nil"/>
              <w:right w:val="nil"/>
            </w:tcBorders>
            <w:shd w:val="clear" w:color="auto" w:fill="auto"/>
            <w:noWrap/>
            <w:vAlign w:val="center"/>
            <w:hideMark/>
          </w:tcPr>
          <w:p w:rsidR="00BE56FE" w:rsidRPr="00BE56FE" w:rsidRDefault="00BE56FE" w:rsidP="00BE56FE">
            <w:pPr>
              <w:rPr>
                <w:sz w:val="20"/>
                <w:szCs w:val="20"/>
              </w:rPr>
            </w:pPr>
          </w:p>
        </w:tc>
        <w:tc>
          <w:tcPr>
            <w:tcW w:w="4680" w:type="dxa"/>
            <w:tcBorders>
              <w:top w:val="nil"/>
              <w:left w:val="nil"/>
              <w:bottom w:val="nil"/>
              <w:right w:val="nil"/>
            </w:tcBorders>
            <w:shd w:val="clear" w:color="auto" w:fill="auto"/>
            <w:noWrap/>
            <w:vAlign w:val="center"/>
            <w:hideMark/>
          </w:tcPr>
          <w:p w:rsidR="00BE56FE" w:rsidRPr="00BE56FE" w:rsidRDefault="00BE56FE" w:rsidP="00BE56FE">
            <w:pPr>
              <w:rPr>
                <w:sz w:val="20"/>
                <w:szCs w:val="20"/>
              </w:rPr>
            </w:pPr>
          </w:p>
        </w:tc>
        <w:tc>
          <w:tcPr>
            <w:tcW w:w="720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c>
          <w:tcPr>
            <w:tcW w:w="206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c>
          <w:tcPr>
            <w:tcW w:w="160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r>
      <w:tr w:rsidR="00BE56FE" w:rsidRPr="00BE56FE" w:rsidTr="00BE56FE">
        <w:trPr>
          <w:trHeight w:val="300"/>
        </w:trPr>
        <w:tc>
          <w:tcPr>
            <w:tcW w:w="1034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c>
          <w:tcPr>
            <w:tcW w:w="154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c>
          <w:tcPr>
            <w:tcW w:w="468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c>
          <w:tcPr>
            <w:tcW w:w="720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c>
          <w:tcPr>
            <w:tcW w:w="206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c>
          <w:tcPr>
            <w:tcW w:w="1600" w:type="dxa"/>
            <w:tcBorders>
              <w:top w:val="nil"/>
              <w:left w:val="nil"/>
              <w:bottom w:val="nil"/>
              <w:right w:val="nil"/>
            </w:tcBorders>
            <w:shd w:val="clear" w:color="auto" w:fill="auto"/>
            <w:noWrap/>
            <w:vAlign w:val="bottom"/>
            <w:hideMark/>
          </w:tcPr>
          <w:p w:rsidR="00BE56FE" w:rsidRPr="00BE56FE" w:rsidRDefault="00BE56FE" w:rsidP="00BE56FE">
            <w:pPr>
              <w:rPr>
                <w:sz w:val="20"/>
                <w:szCs w:val="20"/>
              </w:rPr>
            </w:pPr>
          </w:p>
        </w:tc>
      </w:tr>
    </w:tbl>
    <w:p w:rsidR="007D543B" w:rsidRPr="000120B6" w:rsidRDefault="007D543B" w:rsidP="000120B6">
      <w:pPr>
        <w:pStyle w:val="Zwykytekst"/>
        <w:spacing w:before="120" w:line="276" w:lineRule="auto"/>
        <w:rPr>
          <w:rFonts w:ascii="Verdana" w:hAnsi="Verdana"/>
          <w:i/>
        </w:rPr>
      </w:pPr>
    </w:p>
    <w:sectPr w:rsidR="007D543B" w:rsidRPr="000120B6" w:rsidSect="00E325E4">
      <w:footerReference w:type="default" r:id="rId12"/>
      <w:pgSz w:w="11906" w:h="16838"/>
      <w:pgMar w:top="1258" w:right="1418" w:bottom="1276" w:left="1418" w:header="709" w:footer="62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17C0" w:rsidRDefault="000017C0" w:rsidP="00BE245A">
      <w:r>
        <w:separator/>
      </w:r>
    </w:p>
  </w:endnote>
  <w:endnote w:type="continuationSeparator" w:id="0">
    <w:p w:rsidR="000017C0" w:rsidRDefault="000017C0"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00000000" w:usb1="5200FDFF" w:usb2="0A242021" w:usb3="00000000" w:csb0="000001FF" w:csb1="00000000"/>
  </w:font>
  <w:font w:name="Segoe UI">
    <w:panose1 w:val="020B0502040204020203"/>
    <w:charset w:val="EE"/>
    <w:family w:val="swiss"/>
    <w:pitch w:val="variable"/>
    <w:sig w:usb0="E10022FF" w:usb1="C000E47F" w:usb2="00000029" w:usb3="00000000" w:csb0="000001DF" w:csb1="00000000"/>
  </w:font>
  <w:font w:name="TimesNewRoman">
    <w:altName w:val="MS Mincho"/>
    <w:panose1 w:val="00000000000000000000"/>
    <w:charset w:val="80"/>
    <w:family w:val="auto"/>
    <w:notTrueType/>
    <w:pitch w:val="default"/>
    <w:sig w:usb0="00000005"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CF2" w:rsidRDefault="00011CF2">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523BDB">
      <w:rPr>
        <w:rStyle w:val="Numerstrony"/>
        <w:rFonts w:ascii="Verdana" w:hAnsi="Verdana" w:cs="Verdana"/>
        <w:b/>
        <w:bCs/>
        <w:noProof/>
      </w:rPr>
      <w:t>5</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17C0" w:rsidRDefault="000017C0" w:rsidP="00BE245A">
      <w:r>
        <w:separator/>
      </w:r>
    </w:p>
  </w:footnote>
  <w:footnote w:type="continuationSeparator" w:id="0">
    <w:p w:rsidR="000017C0" w:rsidRDefault="000017C0" w:rsidP="00BE245A">
      <w:r>
        <w:continuationSeparator/>
      </w:r>
    </w:p>
  </w:footnote>
  <w:footnote w:id="1">
    <w:p w:rsidR="00011CF2" w:rsidRPr="00F278C7" w:rsidRDefault="00011CF2" w:rsidP="00C83AB1">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011CF2" w:rsidRPr="00F278C7" w:rsidRDefault="00011CF2"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011CF2" w:rsidRPr="00F278C7" w:rsidRDefault="00011CF2"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011CF2" w:rsidRPr="00F278C7" w:rsidRDefault="00011CF2"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011CF2" w:rsidRDefault="00011CF2" w:rsidP="00C83AB1">
      <w:pPr>
        <w:pStyle w:val="Tekstprzypisudolnego"/>
      </w:pPr>
    </w:p>
  </w:footnote>
  <w:footnote w:id="2">
    <w:p w:rsidR="00011CF2" w:rsidRPr="00912980" w:rsidRDefault="00011CF2" w:rsidP="00912980">
      <w:pPr>
        <w:pStyle w:val="Tekstprzypisudolnego"/>
      </w:pPr>
      <w:r>
        <w:rPr>
          <w:rStyle w:val="Odwoanieprzypisudolnego"/>
        </w:rPr>
        <w:footnoteRef/>
      </w:r>
      <w:r>
        <w:t xml:space="preserve"> </w:t>
      </w:r>
      <w:r w:rsidRPr="00912980">
        <w:rPr>
          <w:rFonts w:ascii="Verdana" w:hAnsi="Verdana" w:cs="Arial"/>
          <w:i/>
          <w:color w:val="000000"/>
          <w:sz w:val="14"/>
          <w:szCs w:val="14"/>
          <w:lang w:eastAsia="ar-SA"/>
        </w:rPr>
        <w:t>Uwaga: Oświadczenie powinno być spójne z oświadczeniem złożonym w jednolitym dokumencie Część II  Sekcja C i D oraz uwzględniać zapisy pkt 5.5 IDW.</w:t>
      </w:r>
    </w:p>
    <w:p w:rsidR="00011CF2" w:rsidRDefault="00011CF2">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0602A7"/>
    <w:multiLevelType w:val="multilevel"/>
    <w:tmpl w:val="DC80BAC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41D7A2C"/>
    <w:multiLevelType w:val="hybridMultilevel"/>
    <w:tmpl w:val="80AA8B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48E6510"/>
    <w:multiLevelType w:val="hybridMultilevel"/>
    <w:tmpl w:val="C60091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5C62E2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6D305BC"/>
    <w:multiLevelType w:val="hybridMultilevel"/>
    <w:tmpl w:val="1BACF8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858536D"/>
    <w:multiLevelType w:val="hybridMultilevel"/>
    <w:tmpl w:val="62E699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0B05757A"/>
    <w:multiLevelType w:val="hybridMultilevel"/>
    <w:tmpl w:val="F85ED8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B4F7D60"/>
    <w:multiLevelType w:val="hybridMultilevel"/>
    <w:tmpl w:val="58A2DA84"/>
    <w:lvl w:ilvl="0" w:tplc="0415000F">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1"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22" w15:restartNumberingAfterBreak="0">
    <w:nsid w:val="0BDB7AAB"/>
    <w:multiLevelType w:val="hybridMultilevel"/>
    <w:tmpl w:val="65A26F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0DCA362E"/>
    <w:multiLevelType w:val="hybridMultilevel"/>
    <w:tmpl w:val="DB0274A2"/>
    <w:lvl w:ilvl="0" w:tplc="0EA2A4D4">
      <w:start w:val="1"/>
      <w:numFmt w:val="decimal"/>
      <w:lvlText w:val="%1."/>
      <w:lvlJc w:val="left"/>
      <w:pPr>
        <w:ind w:left="786" w:hanging="360"/>
      </w:pPr>
      <w:rPr>
        <w:rFonts w:ascii="Verdana" w:eastAsia="Times New Roman" w:hAnsi="Verdana" w:cs="Times New Roman"/>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0E2C7313"/>
    <w:multiLevelType w:val="hybridMultilevel"/>
    <w:tmpl w:val="EA0A0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9" w15:restartNumberingAfterBreak="0">
    <w:nsid w:val="130B4672"/>
    <w:multiLevelType w:val="hybridMultilevel"/>
    <w:tmpl w:val="EA0671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3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2"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1D8A756C"/>
    <w:multiLevelType w:val="hybridMultilevel"/>
    <w:tmpl w:val="11344C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1" w15:restartNumberingAfterBreak="0">
    <w:nsid w:val="26B22292"/>
    <w:multiLevelType w:val="hybridMultilevel"/>
    <w:tmpl w:val="099296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29A42D1E"/>
    <w:multiLevelType w:val="hybridMultilevel"/>
    <w:tmpl w:val="047E99B2"/>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46"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2A675FF6"/>
    <w:multiLevelType w:val="hybridMultilevel"/>
    <w:tmpl w:val="6B2859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2B871FDB"/>
    <w:multiLevelType w:val="hybridMultilevel"/>
    <w:tmpl w:val="B582B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0"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51" w15:restartNumberingAfterBreak="0">
    <w:nsid w:val="2F632CA9"/>
    <w:multiLevelType w:val="hybridMultilevel"/>
    <w:tmpl w:val="27B0DF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34B4274E"/>
    <w:multiLevelType w:val="hybridMultilevel"/>
    <w:tmpl w:val="37DAF2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34F4405F"/>
    <w:multiLevelType w:val="hybridMultilevel"/>
    <w:tmpl w:val="775EB7E4"/>
    <w:lvl w:ilvl="0" w:tplc="1E48256C">
      <w:start w:val="1"/>
      <w:numFmt w:val="lowerLetter"/>
      <w:lvlText w:val="%1)"/>
      <w:lvlJc w:val="left"/>
      <w:pPr>
        <w:ind w:left="851"/>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6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3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30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7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5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2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9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6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54"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5" w15:restartNumberingAfterBreak="0">
    <w:nsid w:val="3A0B7752"/>
    <w:multiLevelType w:val="hybridMultilevel"/>
    <w:tmpl w:val="8206BD5A"/>
    <w:lvl w:ilvl="0" w:tplc="9CFAB2B8">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6" w15:restartNumberingAfterBreak="0">
    <w:nsid w:val="3A21548C"/>
    <w:multiLevelType w:val="hybridMultilevel"/>
    <w:tmpl w:val="6C5C9D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3A6D3919"/>
    <w:multiLevelType w:val="multilevel"/>
    <w:tmpl w:val="D2F47892"/>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8" w15:restartNumberingAfterBreak="0">
    <w:nsid w:val="3C8322DA"/>
    <w:multiLevelType w:val="hybridMultilevel"/>
    <w:tmpl w:val="775EB7E4"/>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59"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62"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44233E69"/>
    <w:multiLevelType w:val="hybridMultilevel"/>
    <w:tmpl w:val="0E4028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444F4C2C"/>
    <w:multiLevelType w:val="multilevel"/>
    <w:tmpl w:val="B8AAEF68"/>
    <w:lvl w:ilvl="0">
      <w:start w:val="1"/>
      <w:numFmt w:val="decimal"/>
      <w:lvlText w:val="%1."/>
      <w:lvlJc w:val="left"/>
      <w:pPr>
        <w:ind w:left="360" w:hanging="360"/>
      </w:pPr>
      <w:rPr>
        <w:rFonts w:ascii="Verdana" w:eastAsia="Times New Roman" w:hAnsi="Verdana" w:cs="Arial"/>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5" w15:restartNumberingAfterBreak="0">
    <w:nsid w:val="44732B08"/>
    <w:multiLevelType w:val="hybridMultilevel"/>
    <w:tmpl w:val="701EC13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7D167CD"/>
    <w:multiLevelType w:val="hybridMultilevel"/>
    <w:tmpl w:val="0308CBCE"/>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1"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2" w15:restartNumberingAfterBreak="0">
    <w:nsid w:val="49BA31EE"/>
    <w:multiLevelType w:val="hybridMultilevel"/>
    <w:tmpl w:val="0032DC88"/>
    <w:lvl w:ilvl="0" w:tplc="23C6ADCA">
      <w:start w:val="1"/>
      <w:numFmt w:val="decimal"/>
      <w:lvlText w:val="%1)"/>
      <w:lvlJc w:val="left"/>
      <w:pPr>
        <w:tabs>
          <w:tab w:val="num" w:pos="1080"/>
        </w:tabs>
        <w:ind w:left="1080" w:hanging="360"/>
      </w:pPr>
      <w:rPr>
        <w:rFonts w:hint="default"/>
        <w:b/>
      </w:rPr>
    </w:lvl>
    <w:lvl w:ilvl="1" w:tplc="F9DAE9A4">
      <w:start w:val="1"/>
      <w:numFmt w:val="lowerLetter"/>
      <w:lvlText w:val="%2)"/>
      <w:lvlJc w:val="left"/>
      <w:pPr>
        <w:tabs>
          <w:tab w:val="num" w:pos="1800"/>
        </w:tabs>
        <w:ind w:left="1800" w:hanging="360"/>
      </w:pPr>
      <w:rPr>
        <w:rFonts w:ascii="Verdana" w:eastAsia="Times New Roman" w:hAnsi="Verdana" w:cstheme="minorHAnsi"/>
        <w:b/>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3"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DD40763"/>
    <w:multiLevelType w:val="hybridMultilevel"/>
    <w:tmpl w:val="E736C27C"/>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75"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15:restartNumberingAfterBreak="0">
    <w:nsid w:val="5073015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2F94EB1"/>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533C7079"/>
    <w:multiLevelType w:val="hybridMultilevel"/>
    <w:tmpl w:val="3EA218C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9"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80" w15:restartNumberingAfterBreak="0">
    <w:nsid w:val="54866635"/>
    <w:multiLevelType w:val="multilevel"/>
    <w:tmpl w:val="E5B8704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81" w15:restartNumberingAfterBreak="0">
    <w:nsid w:val="549C2DA8"/>
    <w:multiLevelType w:val="hybridMultilevel"/>
    <w:tmpl w:val="B4ACBDF0"/>
    <w:lvl w:ilvl="0" w:tplc="42703A3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2"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4"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5DE3163A"/>
    <w:multiLevelType w:val="hybridMultilevel"/>
    <w:tmpl w:val="B414DC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7" w15:restartNumberingAfterBreak="0">
    <w:nsid w:val="5F076044"/>
    <w:multiLevelType w:val="hybridMultilevel"/>
    <w:tmpl w:val="9D7E9B24"/>
    <w:lvl w:ilvl="0" w:tplc="A9C80426">
      <w:start w:val="1"/>
      <w:numFmt w:val="decimal"/>
      <w:lvlText w:val="%1."/>
      <w:lvlJc w:val="left"/>
      <w:pPr>
        <w:ind w:left="719" w:hanging="435"/>
      </w:pPr>
      <w:rPr>
        <w:rFonts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8" w15:restartNumberingAfterBreak="0">
    <w:nsid w:val="615E0D1D"/>
    <w:multiLevelType w:val="hybridMultilevel"/>
    <w:tmpl w:val="61D242F2"/>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9"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64073DA3"/>
    <w:multiLevelType w:val="hybridMultilevel"/>
    <w:tmpl w:val="3BC691D0"/>
    <w:lvl w:ilvl="0" w:tplc="0DEC8A40">
      <w:start w:val="1"/>
      <w:numFmt w:val="lowerLetter"/>
      <w:lvlText w:val="%1)"/>
      <w:lvlJc w:val="left"/>
      <w:pPr>
        <w:ind w:left="1095" w:hanging="7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92"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7AD2B16"/>
    <w:multiLevelType w:val="hybridMultilevel"/>
    <w:tmpl w:val="ABFA0A22"/>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94"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5" w15:restartNumberingAfterBreak="0">
    <w:nsid w:val="6C6A0051"/>
    <w:multiLevelType w:val="hybridMultilevel"/>
    <w:tmpl w:val="88FCA93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96"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7"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98"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1" w15:restartNumberingAfterBreak="0">
    <w:nsid w:val="71F05162"/>
    <w:multiLevelType w:val="hybridMultilevel"/>
    <w:tmpl w:val="B688FB3C"/>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2"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3"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4"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5"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6" w15:restartNumberingAfterBreak="0">
    <w:nsid w:val="786228FE"/>
    <w:multiLevelType w:val="hybridMultilevel"/>
    <w:tmpl w:val="9D1A859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7" w15:restartNumberingAfterBreak="0">
    <w:nsid w:val="79632DDE"/>
    <w:multiLevelType w:val="hybridMultilevel"/>
    <w:tmpl w:val="7346E21C"/>
    <w:lvl w:ilvl="0" w:tplc="3BD0F71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9DA7C91"/>
    <w:multiLevelType w:val="hybridMultilevel"/>
    <w:tmpl w:val="AC526168"/>
    <w:lvl w:ilvl="0" w:tplc="635060F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7C115985"/>
    <w:multiLevelType w:val="hybridMultilevel"/>
    <w:tmpl w:val="6E7E6512"/>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11"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3" w15:restartNumberingAfterBreak="0">
    <w:nsid w:val="7F35695D"/>
    <w:multiLevelType w:val="hybridMultilevel"/>
    <w:tmpl w:val="62FA9DEA"/>
    <w:lvl w:ilvl="0" w:tplc="94642F80">
      <w:start w:val="1"/>
      <w:numFmt w:val="lowerLetter"/>
      <w:lvlText w:val="%1)"/>
      <w:lvlJc w:val="left"/>
      <w:pPr>
        <w:ind w:left="1069" w:hanging="360"/>
      </w:pPr>
      <w:rPr>
        <w:rFonts w:eastAsia="Times New Roman" w:cs="Verdana" w:hint="default"/>
        <w:i w:val="0"/>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1"/>
  </w:num>
  <w:num w:numId="2">
    <w:abstractNumId w:val="0"/>
  </w:num>
  <w:num w:numId="3">
    <w:abstractNumId w:val="59"/>
  </w:num>
  <w:num w:numId="4">
    <w:abstractNumId w:val="82"/>
  </w:num>
  <w:num w:numId="5">
    <w:abstractNumId w:val="112"/>
  </w:num>
  <w:num w:numId="6">
    <w:abstractNumId w:val="6"/>
  </w:num>
  <w:num w:numId="7">
    <w:abstractNumId w:val="54"/>
  </w:num>
  <w:num w:numId="8">
    <w:abstractNumId w:val="13"/>
  </w:num>
  <w:num w:numId="9">
    <w:abstractNumId w:val="61"/>
  </w:num>
  <w:num w:numId="10">
    <w:abstractNumId w:val="103"/>
  </w:num>
  <w:num w:numId="11">
    <w:abstractNumId w:val="10"/>
  </w:num>
  <w:num w:numId="12">
    <w:abstractNumId w:val="40"/>
  </w:num>
  <w:num w:numId="13">
    <w:abstractNumId w:val="34"/>
  </w:num>
  <w:num w:numId="14">
    <w:abstractNumId w:val="62"/>
  </w:num>
  <w:num w:numId="15">
    <w:abstractNumId w:val="109"/>
  </w:num>
  <w:num w:numId="16">
    <w:abstractNumId w:val="21"/>
  </w:num>
  <w:num w:numId="17">
    <w:abstractNumId w:val="43"/>
  </w:num>
  <w:num w:numId="18">
    <w:abstractNumId w:val="49"/>
  </w:num>
  <w:num w:numId="19">
    <w:abstractNumId w:val="105"/>
  </w:num>
  <w:num w:numId="20">
    <w:abstractNumId w:val="17"/>
  </w:num>
  <w:num w:numId="21">
    <w:abstractNumId w:val="60"/>
  </w:num>
  <w:num w:numId="22">
    <w:abstractNumId w:val="18"/>
  </w:num>
  <w:num w:numId="23">
    <w:abstractNumId w:val="42"/>
  </w:num>
  <w:num w:numId="24">
    <w:abstractNumId w:val="68"/>
  </w:num>
  <w:num w:numId="25">
    <w:abstractNumId w:val="39"/>
  </w:num>
  <w:num w:numId="26">
    <w:abstractNumId w:val="94"/>
  </w:num>
  <w:num w:numId="27">
    <w:abstractNumId w:val="38"/>
  </w:num>
  <w:num w:numId="28">
    <w:abstractNumId w:val="44"/>
  </w:num>
  <w:num w:numId="29">
    <w:abstractNumId w:val="28"/>
  </w:num>
  <w:num w:numId="30">
    <w:abstractNumId w:val="23"/>
  </w:num>
  <w:num w:numId="31">
    <w:abstractNumId w:val="75"/>
  </w:num>
  <w:num w:numId="32">
    <w:abstractNumId w:val="73"/>
  </w:num>
  <w:num w:numId="33">
    <w:abstractNumId w:val="26"/>
  </w:num>
  <w:num w:numId="34">
    <w:abstractNumId w:val="7"/>
  </w:num>
  <w:num w:numId="35">
    <w:abstractNumId w:val="84"/>
  </w:num>
  <w:num w:numId="36">
    <w:abstractNumId w:val="79"/>
  </w:num>
  <w:num w:numId="37">
    <w:abstractNumId w:val="50"/>
  </w:num>
  <w:num w:numId="38">
    <w:abstractNumId w:val="92"/>
  </w:num>
  <w:num w:numId="39">
    <w:abstractNumId w:val="86"/>
  </w:num>
  <w:num w:numId="40">
    <w:abstractNumId w:val="5"/>
  </w:num>
  <w:num w:numId="41">
    <w:abstractNumId w:val="27"/>
  </w:num>
  <w:num w:numId="42">
    <w:abstractNumId w:val="46"/>
  </w:num>
  <w:num w:numId="43">
    <w:abstractNumId w:val="37"/>
  </w:num>
  <w:num w:numId="44">
    <w:abstractNumId w:val="89"/>
  </w:num>
  <w:num w:numId="45">
    <w:abstractNumId w:val="111"/>
  </w:num>
  <w:num w:numId="46">
    <w:abstractNumId w:val="36"/>
  </w:num>
  <w:num w:numId="47">
    <w:abstractNumId w:val="81"/>
  </w:num>
  <w:num w:numId="48">
    <w:abstractNumId w:val="67"/>
  </w:num>
  <w:num w:numId="49">
    <w:abstractNumId w:val="71"/>
  </w:num>
  <w:num w:numId="50">
    <w:abstractNumId w:val="87"/>
  </w:num>
  <w:num w:numId="51">
    <w:abstractNumId w:val="9"/>
  </w:num>
  <w:num w:numId="52">
    <w:abstractNumId w:val="91"/>
  </w:num>
  <w:num w:numId="53">
    <w:abstractNumId w:val="30"/>
  </w:num>
  <w:num w:numId="54">
    <w:abstractNumId w:val="110"/>
  </w:num>
  <w:num w:numId="55">
    <w:abstractNumId w:val="12"/>
  </w:num>
  <w:num w:numId="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9"/>
  </w:num>
  <w:num w:numId="63">
    <w:abstractNumId w:val="47"/>
  </w:num>
  <w:num w:numId="64">
    <w:abstractNumId w:val="80"/>
  </w:num>
  <w:num w:numId="65">
    <w:abstractNumId w:val="90"/>
  </w:num>
  <w:num w:numId="66">
    <w:abstractNumId w:val="33"/>
  </w:num>
  <w:num w:numId="67">
    <w:abstractNumId w:val="25"/>
  </w:num>
  <w:num w:numId="68">
    <w:abstractNumId w:val="97"/>
  </w:num>
  <w:num w:numId="69">
    <w:abstractNumId w:val="72"/>
  </w:num>
  <w:num w:numId="70">
    <w:abstractNumId w:val="55"/>
  </w:num>
  <w:num w:numId="71">
    <w:abstractNumId w:val="113"/>
  </w:num>
  <w:num w:numId="72">
    <w:abstractNumId w:val="24"/>
  </w:num>
  <w:num w:numId="7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4"/>
  </w:num>
  <w:num w:numId="75">
    <w:abstractNumId w:val="66"/>
  </w:num>
  <w:num w:numId="76">
    <w:abstractNumId w:val="77"/>
  </w:num>
  <w:num w:numId="77">
    <w:abstractNumId w:val="14"/>
  </w:num>
  <w:num w:numId="78">
    <w:abstractNumId w:val="15"/>
  </w:num>
  <w:num w:numId="79">
    <w:abstractNumId w:val="48"/>
  </w:num>
  <w:num w:numId="80">
    <w:abstractNumId w:val="69"/>
  </w:num>
  <w:num w:numId="81">
    <w:abstractNumId w:val="76"/>
  </w:num>
  <w:num w:numId="82">
    <w:abstractNumId w:val="95"/>
  </w:num>
  <w:num w:numId="83">
    <w:abstractNumId w:val="107"/>
  </w:num>
  <w:num w:numId="84">
    <w:abstractNumId w:val="53"/>
  </w:num>
  <w:num w:numId="85">
    <w:abstractNumId w:val="57"/>
  </w:num>
  <w:num w:numId="86">
    <w:abstractNumId w:val="58"/>
  </w:num>
  <w:num w:numId="87">
    <w:abstractNumId w:val="74"/>
  </w:num>
  <w:num w:numId="88">
    <w:abstractNumId w:val="56"/>
  </w:num>
  <w:num w:numId="89">
    <w:abstractNumId w:val="64"/>
  </w:num>
  <w:num w:numId="90">
    <w:abstractNumId w:val="108"/>
  </w:num>
  <w:num w:numId="91">
    <w:abstractNumId w:val="8"/>
  </w:num>
  <w:num w:numId="92">
    <w:abstractNumId w:val="29"/>
  </w:num>
  <w:num w:numId="93">
    <w:abstractNumId w:val="93"/>
  </w:num>
  <w:num w:numId="94">
    <w:abstractNumId w:val="78"/>
  </w:num>
  <w:num w:numId="95">
    <w:abstractNumId w:val="106"/>
  </w:num>
  <w:num w:numId="96">
    <w:abstractNumId w:val="19"/>
  </w:num>
  <w:num w:numId="97">
    <w:abstractNumId w:val="22"/>
  </w:num>
  <w:num w:numId="98">
    <w:abstractNumId w:val="63"/>
  </w:num>
  <w:num w:numId="99">
    <w:abstractNumId w:val="52"/>
  </w:num>
  <w:num w:numId="100">
    <w:abstractNumId w:val="51"/>
  </w:num>
  <w:num w:numId="101">
    <w:abstractNumId w:val="45"/>
  </w:num>
  <w:num w:numId="102">
    <w:abstractNumId w:val="20"/>
  </w:num>
  <w:num w:numId="103">
    <w:abstractNumId w:val="41"/>
  </w:num>
  <w:num w:numId="104">
    <w:abstractNumId w:val="85"/>
  </w:num>
  <w:num w:numId="105">
    <w:abstractNumId w:val="83"/>
  </w:num>
  <w:num w:numId="106">
    <w:abstractNumId w:val="11"/>
  </w:num>
  <w:num w:numId="107">
    <w:abstractNumId w:val="88"/>
  </w:num>
  <w:num w:numId="108">
    <w:abstractNumId w:val="70"/>
  </w:num>
  <w:num w:numId="109">
    <w:abstractNumId w:val="101"/>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7C0"/>
    <w:rsid w:val="00001869"/>
    <w:rsid w:val="00001F7F"/>
    <w:rsid w:val="000112E1"/>
    <w:rsid w:val="00011CF2"/>
    <w:rsid w:val="000120B6"/>
    <w:rsid w:val="000130DC"/>
    <w:rsid w:val="00013BB2"/>
    <w:rsid w:val="00017DCA"/>
    <w:rsid w:val="00020FCD"/>
    <w:rsid w:val="00022120"/>
    <w:rsid w:val="0002280E"/>
    <w:rsid w:val="00023367"/>
    <w:rsid w:val="00036B7A"/>
    <w:rsid w:val="00037A17"/>
    <w:rsid w:val="00040AA3"/>
    <w:rsid w:val="00042551"/>
    <w:rsid w:val="00045067"/>
    <w:rsid w:val="0004600F"/>
    <w:rsid w:val="000461FD"/>
    <w:rsid w:val="0004691D"/>
    <w:rsid w:val="00046CC6"/>
    <w:rsid w:val="00047F3B"/>
    <w:rsid w:val="00053582"/>
    <w:rsid w:val="00053864"/>
    <w:rsid w:val="00055FCE"/>
    <w:rsid w:val="000560EE"/>
    <w:rsid w:val="0006139D"/>
    <w:rsid w:val="00062725"/>
    <w:rsid w:val="00064307"/>
    <w:rsid w:val="00064816"/>
    <w:rsid w:val="0006563B"/>
    <w:rsid w:val="00076EB0"/>
    <w:rsid w:val="000770D5"/>
    <w:rsid w:val="00077396"/>
    <w:rsid w:val="000833B7"/>
    <w:rsid w:val="00083DAF"/>
    <w:rsid w:val="000877B1"/>
    <w:rsid w:val="000877EB"/>
    <w:rsid w:val="00093699"/>
    <w:rsid w:val="0009466C"/>
    <w:rsid w:val="00094748"/>
    <w:rsid w:val="00095A35"/>
    <w:rsid w:val="000A1C6F"/>
    <w:rsid w:val="000A38CC"/>
    <w:rsid w:val="000B2933"/>
    <w:rsid w:val="000B4950"/>
    <w:rsid w:val="000B4B80"/>
    <w:rsid w:val="000B5291"/>
    <w:rsid w:val="000B5EAC"/>
    <w:rsid w:val="000B5F6C"/>
    <w:rsid w:val="000B5FE5"/>
    <w:rsid w:val="000C06D1"/>
    <w:rsid w:val="000C133A"/>
    <w:rsid w:val="000C2C0B"/>
    <w:rsid w:val="000C661B"/>
    <w:rsid w:val="000D00A3"/>
    <w:rsid w:val="000D21DC"/>
    <w:rsid w:val="000D5A38"/>
    <w:rsid w:val="000D5D41"/>
    <w:rsid w:val="000E3410"/>
    <w:rsid w:val="000E3B4B"/>
    <w:rsid w:val="000E74A1"/>
    <w:rsid w:val="000E7A1B"/>
    <w:rsid w:val="000F0055"/>
    <w:rsid w:val="000F03AC"/>
    <w:rsid w:val="000F252E"/>
    <w:rsid w:val="000F2A55"/>
    <w:rsid w:val="000F2C15"/>
    <w:rsid w:val="000F7235"/>
    <w:rsid w:val="000F7ECD"/>
    <w:rsid w:val="00101C31"/>
    <w:rsid w:val="001039C5"/>
    <w:rsid w:val="00104308"/>
    <w:rsid w:val="00110F3A"/>
    <w:rsid w:val="0011488E"/>
    <w:rsid w:val="001178AC"/>
    <w:rsid w:val="00120143"/>
    <w:rsid w:val="00120421"/>
    <w:rsid w:val="00123EFA"/>
    <w:rsid w:val="00124D15"/>
    <w:rsid w:val="00125E66"/>
    <w:rsid w:val="001301C0"/>
    <w:rsid w:val="00132E33"/>
    <w:rsid w:val="001339F3"/>
    <w:rsid w:val="00133E21"/>
    <w:rsid w:val="001343C3"/>
    <w:rsid w:val="00137514"/>
    <w:rsid w:val="00137CD3"/>
    <w:rsid w:val="00142D5B"/>
    <w:rsid w:val="00143D53"/>
    <w:rsid w:val="00143EA7"/>
    <w:rsid w:val="0014519D"/>
    <w:rsid w:val="00153E2E"/>
    <w:rsid w:val="0015433D"/>
    <w:rsid w:val="001552E1"/>
    <w:rsid w:val="00156C59"/>
    <w:rsid w:val="0016026F"/>
    <w:rsid w:val="001607BE"/>
    <w:rsid w:val="00166079"/>
    <w:rsid w:val="001660E5"/>
    <w:rsid w:val="001669C6"/>
    <w:rsid w:val="00167243"/>
    <w:rsid w:val="001709B6"/>
    <w:rsid w:val="00172008"/>
    <w:rsid w:val="00174E51"/>
    <w:rsid w:val="00174F39"/>
    <w:rsid w:val="001755D1"/>
    <w:rsid w:val="0017622D"/>
    <w:rsid w:val="00176F1E"/>
    <w:rsid w:val="0017734E"/>
    <w:rsid w:val="00180E2D"/>
    <w:rsid w:val="00184EB8"/>
    <w:rsid w:val="001916AE"/>
    <w:rsid w:val="00191757"/>
    <w:rsid w:val="00191799"/>
    <w:rsid w:val="00195039"/>
    <w:rsid w:val="00196085"/>
    <w:rsid w:val="001A0633"/>
    <w:rsid w:val="001A2819"/>
    <w:rsid w:val="001A399E"/>
    <w:rsid w:val="001A448F"/>
    <w:rsid w:val="001A645D"/>
    <w:rsid w:val="001B635F"/>
    <w:rsid w:val="001B6937"/>
    <w:rsid w:val="001C07BC"/>
    <w:rsid w:val="001C1195"/>
    <w:rsid w:val="001C11CF"/>
    <w:rsid w:val="001C11F8"/>
    <w:rsid w:val="001C2925"/>
    <w:rsid w:val="001C43BC"/>
    <w:rsid w:val="001C502C"/>
    <w:rsid w:val="001C785B"/>
    <w:rsid w:val="001D001A"/>
    <w:rsid w:val="001D25F5"/>
    <w:rsid w:val="001D66B8"/>
    <w:rsid w:val="001E004D"/>
    <w:rsid w:val="001E1390"/>
    <w:rsid w:val="001E6A4B"/>
    <w:rsid w:val="001E76B2"/>
    <w:rsid w:val="001F4B95"/>
    <w:rsid w:val="001F4F14"/>
    <w:rsid w:val="001F5498"/>
    <w:rsid w:val="001F782E"/>
    <w:rsid w:val="00212237"/>
    <w:rsid w:val="00212DA9"/>
    <w:rsid w:val="002132E3"/>
    <w:rsid w:val="00213FB2"/>
    <w:rsid w:val="002140FF"/>
    <w:rsid w:val="00215BC1"/>
    <w:rsid w:val="002224FB"/>
    <w:rsid w:val="00223EC5"/>
    <w:rsid w:val="00226F7C"/>
    <w:rsid w:val="00227270"/>
    <w:rsid w:val="00233215"/>
    <w:rsid w:val="00233330"/>
    <w:rsid w:val="00234FA0"/>
    <w:rsid w:val="002353EB"/>
    <w:rsid w:val="002402E9"/>
    <w:rsid w:val="00241992"/>
    <w:rsid w:val="002451C4"/>
    <w:rsid w:val="00251C28"/>
    <w:rsid w:val="00263435"/>
    <w:rsid w:val="00263A8D"/>
    <w:rsid w:val="00264A5B"/>
    <w:rsid w:val="00264CB9"/>
    <w:rsid w:val="00266B20"/>
    <w:rsid w:val="002673C6"/>
    <w:rsid w:val="0027248A"/>
    <w:rsid w:val="00272F02"/>
    <w:rsid w:val="00272F7B"/>
    <w:rsid w:val="00273F36"/>
    <w:rsid w:val="00277607"/>
    <w:rsid w:val="0028196C"/>
    <w:rsid w:val="00286781"/>
    <w:rsid w:val="0029003E"/>
    <w:rsid w:val="002905FB"/>
    <w:rsid w:val="00290951"/>
    <w:rsid w:val="0029172E"/>
    <w:rsid w:val="00292988"/>
    <w:rsid w:val="00293F81"/>
    <w:rsid w:val="002A2491"/>
    <w:rsid w:val="002B1A97"/>
    <w:rsid w:val="002B726D"/>
    <w:rsid w:val="002C143B"/>
    <w:rsid w:val="002C5D80"/>
    <w:rsid w:val="002C6B7F"/>
    <w:rsid w:val="002E0199"/>
    <w:rsid w:val="002E1693"/>
    <w:rsid w:val="002E37D2"/>
    <w:rsid w:val="002F1455"/>
    <w:rsid w:val="002F60EC"/>
    <w:rsid w:val="003004D8"/>
    <w:rsid w:val="00300829"/>
    <w:rsid w:val="00303696"/>
    <w:rsid w:val="00303BE1"/>
    <w:rsid w:val="00304DA7"/>
    <w:rsid w:val="0031018F"/>
    <w:rsid w:val="0031082A"/>
    <w:rsid w:val="0031109E"/>
    <w:rsid w:val="003128FD"/>
    <w:rsid w:val="00313928"/>
    <w:rsid w:val="003154E6"/>
    <w:rsid w:val="0031717C"/>
    <w:rsid w:val="00317D83"/>
    <w:rsid w:val="00320C44"/>
    <w:rsid w:val="00323D59"/>
    <w:rsid w:val="00326C7D"/>
    <w:rsid w:val="00327D6F"/>
    <w:rsid w:val="00330570"/>
    <w:rsid w:val="003312B4"/>
    <w:rsid w:val="00332F90"/>
    <w:rsid w:val="003366D6"/>
    <w:rsid w:val="00337800"/>
    <w:rsid w:val="00341ADD"/>
    <w:rsid w:val="003461A9"/>
    <w:rsid w:val="00347144"/>
    <w:rsid w:val="003471AA"/>
    <w:rsid w:val="003510E8"/>
    <w:rsid w:val="003518B9"/>
    <w:rsid w:val="00351CE2"/>
    <w:rsid w:val="00353059"/>
    <w:rsid w:val="003534D3"/>
    <w:rsid w:val="00354344"/>
    <w:rsid w:val="00355FAC"/>
    <w:rsid w:val="00356F21"/>
    <w:rsid w:val="003617E1"/>
    <w:rsid w:val="003647FA"/>
    <w:rsid w:val="00365AA8"/>
    <w:rsid w:val="003667BA"/>
    <w:rsid w:val="003702A9"/>
    <w:rsid w:val="003721D6"/>
    <w:rsid w:val="00376170"/>
    <w:rsid w:val="003761A4"/>
    <w:rsid w:val="003768B7"/>
    <w:rsid w:val="00376DE9"/>
    <w:rsid w:val="00381EEB"/>
    <w:rsid w:val="003825F8"/>
    <w:rsid w:val="00382D82"/>
    <w:rsid w:val="00384A42"/>
    <w:rsid w:val="00386BA8"/>
    <w:rsid w:val="00386EE1"/>
    <w:rsid w:val="0039169E"/>
    <w:rsid w:val="00392619"/>
    <w:rsid w:val="00393ACF"/>
    <w:rsid w:val="00393E7F"/>
    <w:rsid w:val="00393FDE"/>
    <w:rsid w:val="00395613"/>
    <w:rsid w:val="00395ECA"/>
    <w:rsid w:val="003A2D71"/>
    <w:rsid w:val="003A302F"/>
    <w:rsid w:val="003A3E80"/>
    <w:rsid w:val="003A44F5"/>
    <w:rsid w:val="003A471C"/>
    <w:rsid w:val="003A4AB7"/>
    <w:rsid w:val="003A6CB9"/>
    <w:rsid w:val="003B046D"/>
    <w:rsid w:val="003B2354"/>
    <w:rsid w:val="003B2F2A"/>
    <w:rsid w:val="003B3381"/>
    <w:rsid w:val="003B7AA8"/>
    <w:rsid w:val="003C0645"/>
    <w:rsid w:val="003C4B18"/>
    <w:rsid w:val="003D032F"/>
    <w:rsid w:val="003D040C"/>
    <w:rsid w:val="003D65D7"/>
    <w:rsid w:val="003D793D"/>
    <w:rsid w:val="003E123E"/>
    <w:rsid w:val="003E5100"/>
    <w:rsid w:val="003F0B55"/>
    <w:rsid w:val="003F18F6"/>
    <w:rsid w:val="003F2272"/>
    <w:rsid w:val="003F239F"/>
    <w:rsid w:val="003F7113"/>
    <w:rsid w:val="003F71EC"/>
    <w:rsid w:val="003F7764"/>
    <w:rsid w:val="00400574"/>
    <w:rsid w:val="004011E0"/>
    <w:rsid w:val="0040467F"/>
    <w:rsid w:val="00404DE4"/>
    <w:rsid w:val="00405398"/>
    <w:rsid w:val="0040618C"/>
    <w:rsid w:val="0040623F"/>
    <w:rsid w:val="004063CF"/>
    <w:rsid w:val="0040723B"/>
    <w:rsid w:val="004072FB"/>
    <w:rsid w:val="00411EE4"/>
    <w:rsid w:val="00411FF6"/>
    <w:rsid w:val="00413F64"/>
    <w:rsid w:val="0041539A"/>
    <w:rsid w:val="00420555"/>
    <w:rsid w:val="004247B6"/>
    <w:rsid w:val="00426451"/>
    <w:rsid w:val="00430102"/>
    <w:rsid w:val="00431213"/>
    <w:rsid w:val="004314DC"/>
    <w:rsid w:val="00434D06"/>
    <w:rsid w:val="00435F5F"/>
    <w:rsid w:val="00440870"/>
    <w:rsid w:val="004428FC"/>
    <w:rsid w:val="0044635E"/>
    <w:rsid w:val="00452FD0"/>
    <w:rsid w:val="00453CE9"/>
    <w:rsid w:val="00456432"/>
    <w:rsid w:val="00460D92"/>
    <w:rsid w:val="00462B69"/>
    <w:rsid w:val="0046350B"/>
    <w:rsid w:val="00466252"/>
    <w:rsid w:val="00467F5F"/>
    <w:rsid w:val="004707FE"/>
    <w:rsid w:val="004718D9"/>
    <w:rsid w:val="00475FEF"/>
    <w:rsid w:val="00477606"/>
    <w:rsid w:val="00477916"/>
    <w:rsid w:val="00483552"/>
    <w:rsid w:val="00485572"/>
    <w:rsid w:val="00485C6E"/>
    <w:rsid w:val="00492857"/>
    <w:rsid w:val="004952C4"/>
    <w:rsid w:val="00495A30"/>
    <w:rsid w:val="004A13F6"/>
    <w:rsid w:val="004A353C"/>
    <w:rsid w:val="004A5EE4"/>
    <w:rsid w:val="004A6F60"/>
    <w:rsid w:val="004A7F65"/>
    <w:rsid w:val="004B08C4"/>
    <w:rsid w:val="004B0A3A"/>
    <w:rsid w:val="004B3B58"/>
    <w:rsid w:val="004B57EC"/>
    <w:rsid w:val="004C4792"/>
    <w:rsid w:val="004C4AF8"/>
    <w:rsid w:val="004D062A"/>
    <w:rsid w:val="004D07E1"/>
    <w:rsid w:val="004D0827"/>
    <w:rsid w:val="004D3FD6"/>
    <w:rsid w:val="004E030C"/>
    <w:rsid w:val="004E3DF0"/>
    <w:rsid w:val="004E47C6"/>
    <w:rsid w:val="004E5AE5"/>
    <w:rsid w:val="004F0D17"/>
    <w:rsid w:val="004F47E3"/>
    <w:rsid w:val="004F7FC8"/>
    <w:rsid w:val="0050067C"/>
    <w:rsid w:val="00501455"/>
    <w:rsid w:val="00503B5C"/>
    <w:rsid w:val="005059C7"/>
    <w:rsid w:val="005102F7"/>
    <w:rsid w:val="00511C64"/>
    <w:rsid w:val="00512313"/>
    <w:rsid w:val="00515C47"/>
    <w:rsid w:val="005203B7"/>
    <w:rsid w:val="00521999"/>
    <w:rsid w:val="005235EB"/>
    <w:rsid w:val="00523A27"/>
    <w:rsid w:val="00523BDB"/>
    <w:rsid w:val="00523CF9"/>
    <w:rsid w:val="00524DF3"/>
    <w:rsid w:val="00525528"/>
    <w:rsid w:val="0052752A"/>
    <w:rsid w:val="00527FEC"/>
    <w:rsid w:val="00530F00"/>
    <w:rsid w:val="00533CD2"/>
    <w:rsid w:val="00533D33"/>
    <w:rsid w:val="0053419E"/>
    <w:rsid w:val="00534692"/>
    <w:rsid w:val="005364B6"/>
    <w:rsid w:val="005368F9"/>
    <w:rsid w:val="00536E5C"/>
    <w:rsid w:val="00541259"/>
    <w:rsid w:val="005425B4"/>
    <w:rsid w:val="0054395B"/>
    <w:rsid w:val="00544BBC"/>
    <w:rsid w:val="00545DA7"/>
    <w:rsid w:val="00546212"/>
    <w:rsid w:val="005509A7"/>
    <w:rsid w:val="005567B0"/>
    <w:rsid w:val="00556D14"/>
    <w:rsid w:val="00561A25"/>
    <w:rsid w:val="00562EF9"/>
    <w:rsid w:val="00563F29"/>
    <w:rsid w:val="00564888"/>
    <w:rsid w:val="00564CF4"/>
    <w:rsid w:val="00577719"/>
    <w:rsid w:val="0058107C"/>
    <w:rsid w:val="00582E62"/>
    <w:rsid w:val="00583600"/>
    <w:rsid w:val="00586B3D"/>
    <w:rsid w:val="00586EB9"/>
    <w:rsid w:val="0059177A"/>
    <w:rsid w:val="005920F3"/>
    <w:rsid w:val="005933C8"/>
    <w:rsid w:val="005A1391"/>
    <w:rsid w:val="005A2944"/>
    <w:rsid w:val="005A2BB2"/>
    <w:rsid w:val="005A2CB8"/>
    <w:rsid w:val="005A38E7"/>
    <w:rsid w:val="005A7E16"/>
    <w:rsid w:val="005B14C5"/>
    <w:rsid w:val="005B25E9"/>
    <w:rsid w:val="005B267E"/>
    <w:rsid w:val="005B78EC"/>
    <w:rsid w:val="005C366A"/>
    <w:rsid w:val="005C37F7"/>
    <w:rsid w:val="005C444F"/>
    <w:rsid w:val="005C67F5"/>
    <w:rsid w:val="005C7569"/>
    <w:rsid w:val="005C7882"/>
    <w:rsid w:val="005D0913"/>
    <w:rsid w:val="005D169F"/>
    <w:rsid w:val="005D29FF"/>
    <w:rsid w:val="005D3159"/>
    <w:rsid w:val="005D5A45"/>
    <w:rsid w:val="005D6BB9"/>
    <w:rsid w:val="005E07F9"/>
    <w:rsid w:val="005E2202"/>
    <w:rsid w:val="005E2D94"/>
    <w:rsid w:val="005E692C"/>
    <w:rsid w:val="005E6D74"/>
    <w:rsid w:val="005E7065"/>
    <w:rsid w:val="005F072F"/>
    <w:rsid w:val="005F0B26"/>
    <w:rsid w:val="005F6687"/>
    <w:rsid w:val="005F71AA"/>
    <w:rsid w:val="005F7B23"/>
    <w:rsid w:val="006002E8"/>
    <w:rsid w:val="00600CFD"/>
    <w:rsid w:val="006011A7"/>
    <w:rsid w:val="0060314B"/>
    <w:rsid w:val="00612A74"/>
    <w:rsid w:val="006163CB"/>
    <w:rsid w:val="00620462"/>
    <w:rsid w:val="00620FF1"/>
    <w:rsid w:val="00623DC2"/>
    <w:rsid w:val="00624265"/>
    <w:rsid w:val="00632074"/>
    <w:rsid w:val="00633DCF"/>
    <w:rsid w:val="00635A1A"/>
    <w:rsid w:val="00636676"/>
    <w:rsid w:val="006371B3"/>
    <w:rsid w:val="006375F7"/>
    <w:rsid w:val="00644123"/>
    <w:rsid w:val="00644CE5"/>
    <w:rsid w:val="00646221"/>
    <w:rsid w:val="00647493"/>
    <w:rsid w:val="006514B8"/>
    <w:rsid w:val="00652C84"/>
    <w:rsid w:val="00653337"/>
    <w:rsid w:val="006551BD"/>
    <w:rsid w:val="006569CE"/>
    <w:rsid w:val="006579E8"/>
    <w:rsid w:val="00657A7E"/>
    <w:rsid w:val="00660042"/>
    <w:rsid w:val="0066060C"/>
    <w:rsid w:val="00662587"/>
    <w:rsid w:val="00663514"/>
    <w:rsid w:val="0066526A"/>
    <w:rsid w:val="00665DBC"/>
    <w:rsid w:val="00666A6A"/>
    <w:rsid w:val="00671A3A"/>
    <w:rsid w:val="00672BB3"/>
    <w:rsid w:val="006802F7"/>
    <w:rsid w:val="00682147"/>
    <w:rsid w:val="006832A7"/>
    <w:rsid w:val="00683D89"/>
    <w:rsid w:val="00685419"/>
    <w:rsid w:val="00685F17"/>
    <w:rsid w:val="006876AD"/>
    <w:rsid w:val="00690E63"/>
    <w:rsid w:val="006922DD"/>
    <w:rsid w:val="00696A52"/>
    <w:rsid w:val="00696AB9"/>
    <w:rsid w:val="00696D5D"/>
    <w:rsid w:val="00697E77"/>
    <w:rsid w:val="006A0DBA"/>
    <w:rsid w:val="006A2E84"/>
    <w:rsid w:val="006A7820"/>
    <w:rsid w:val="006A7FE3"/>
    <w:rsid w:val="006B300A"/>
    <w:rsid w:val="006B6ED7"/>
    <w:rsid w:val="006B7568"/>
    <w:rsid w:val="006C12AF"/>
    <w:rsid w:val="006C2A80"/>
    <w:rsid w:val="006C367C"/>
    <w:rsid w:val="006C5402"/>
    <w:rsid w:val="006C614F"/>
    <w:rsid w:val="006D15C7"/>
    <w:rsid w:val="006D3D80"/>
    <w:rsid w:val="006D596D"/>
    <w:rsid w:val="006D729E"/>
    <w:rsid w:val="006E0010"/>
    <w:rsid w:val="006E09C8"/>
    <w:rsid w:val="006E0A92"/>
    <w:rsid w:val="006E458C"/>
    <w:rsid w:val="006E49AB"/>
    <w:rsid w:val="006E5CE9"/>
    <w:rsid w:val="006F066F"/>
    <w:rsid w:val="006F505D"/>
    <w:rsid w:val="006F51C3"/>
    <w:rsid w:val="006F5E70"/>
    <w:rsid w:val="00701C8E"/>
    <w:rsid w:val="007025B2"/>
    <w:rsid w:val="00705E82"/>
    <w:rsid w:val="00706F14"/>
    <w:rsid w:val="00707660"/>
    <w:rsid w:val="00707817"/>
    <w:rsid w:val="00707BA1"/>
    <w:rsid w:val="00714250"/>
    <w:rsid w:val="00714ABE"/>
    <w:rsid w:val="00714E0B"/>
    <w:rsid w:val="00716CA5"/>
    <w:rsid w:val="00717F46"/>
    <w:rsid w:val="0072103D"/>
    <w:rsid w:val="007213E2"/>
    <w:rsid w:val="0072187C"/>
    <w:rsid w:val="00721B1D"/>
    <w:rsid w:val="007241B1"/>
    <w:rsid w:val="00727B08"/>
    <w:rsid w:val="00732ECA"/>
    <w:rsid w:val="00733520"/>
    <w:rsid w:val="00737156"/>
    <w:rsid w:val="007376C7"/>
    <w:rsid w:val="00737DB8"/>
    <w:rsid w:val="007420E4"/>
    <w:rsid w:val="00742C6A"/>
    <w:rsid w:val="00743270"/>
    <w:rsid w:val="00745C2D"/>
    <w:rsid w:val="00750641"/>
    <w:rsid w:val="00750E5E"/>
    <w:rsid w:val="0075282F"/>
    <w:rsid w:val="00754A6F"/>
    <w:rsid w:val="00756FDE"/>
    <w:rsid w:val="00760907"/>
    <w:rsid w:val="0076103E"/>
    <w:rsid w:val="007630BD"/>
    <w:rsid w:val="0076798A"/>
    <w:rsid w:val="007706AA"/>
    <w:rsid w:val="007716C0"/>
    <w:rsid w:val="007719A7"/>
    <w:rsid w:val="00773477"/>
    <w:rsid w:val="00774A0D"/>
    <w:rsid w:val="0077554F"/>
    <w:rsid w:val="007766C6"/>
    <w:rsid w:val="00776AE5"/>
    <w:rsid w:val="007776DF"/>
    <w:rsid w:val="00780708"/>
    <w:rsid w:val="00781248"/>
    <w:rsid w:val="0078475F"/>
    <w:rsid w:val="007861AA"/>
    <w:rsid w:val="00786BAE"/>
    <w:rsid w:val="00787721"/>
    <w:rsid w:val="00790070"/>
    <w:rsid w:val="00791204"/>
    <w:rsid w:val="00792396"/>
    <w:rsid w:val="00793E7A"/>
    <w:rsid w:val="007941AA"/>
    <w:rsid w:val="007942A8"/>
    <w:rsid w:val="00795A57"/>
    <w:rsid w:val="00796166"/>
    <w:rsid w:val="007A0D8D"/>
    <w:rsid w:val="007A2166"/>
    <w:rsid w:val="007A424D"/>
    <w:rsid w:val="007A52FA"/>
    <w:rsid w:val="007A5F9B"/>
    <w:rsid w:val="007B14D6"/>
    <w:rsid w:val="007B1A38"/>
    <w:rsid w:val="007B2DC8"/>
    <w:rsid w:val="007B6AEC"/>
    <w:rsid w:val="007C75E0"/>
    <w:rsid w:val="007C7810"/>
    <w:rsid w:val="007D543B"/>
    <w:rsid w:val="007D7338"/>
    <w:rsid w:val="007D7A16"/>
    <w:rsid w:val="007D7C8E"/>
    <w:rsid w:val="007E03FB"/>
    <w:rsid w:val="007E10E6"/>
    <w:rsid w:val="007E16F7"/>
    <w:rsid w:val="007E25EA"/>
    <w:rsid w:val="007E2EDE"/>
    <w:rsid w:val="007E2F04"/>
    <w:rsid w:val="007E3523"/>
    <w:rsid w:val="007E6445"/>
    <w:rsid w:val="007E7588"/>
    <w:rsid w:val="007E7CDC"/>
    <w:rsid w:val="007F08BA"/>
    <w:rsid w:val="007F1217"/>
    <w:rsid w:val="007F1578"/>
    <w:rsid w:val="007F17F1"/>
    <w:rsid w:val="007F192A"/>
    <w:rsid w:val="007F28FD"/>
    <w:rsid w:val="00800EB8"/>
    <w:rsid w:val="00801F3D"/>
    <w:rsid w:val="00802754"/>
    <w:rsid w:val="00802836"/>
    <w:rsid w:val="008034A6"/>
    <w:rsid w:val="00803D06"/>
    <w:rsid w:val="008043E3"/>
    <w:rsid w:val="0080660D"/>
    <w:rsid w:val="00806838"/>
    <w:rsid w:val="008102C4"/>
    <w:rsid w:val="00814155"/>
    <w:rsid w:val="008156D6"/>
    <w:rsid w:val="00817BE1"/>
    <w:rsid w:val="0082084E"/>
    <w:rsid w:val="00823908"/>
    <w:rsid w:val="00823D44"/>
    <w:rsid w:val="00824393"/>
    <w:rsid w:val="00824426"/>
    <w:rsid w:val="008276F9"/>
    <w:rsid w:val="00831669"/>
    <w:rsid w:val="0083322F"/>
    <w:rsid w:val="00836339"/>
    <w:rsid w:val="00846018"/>
    <w:rsid w:val="00847CE5"/>
    <w:rsid w:val="008513E9"/>
    <w:rsid w:val="0085192B"/>
    <w:rsid w:val="00851AEC"/>
    <w:rsid w:val="00852C79"/>
    <w:rsid w:val="00854FF6"/>
    <w:rsid w:val="008558B4"/>
    <w:rsid w:val="00855E3F"/>
    <w:rsid w:val="00857327"/>
    <w:rsid w:val="0086255E"/>
    <w:rsid w:val="00862B14"/>
    <w:rsid w:val="00871E68"/>
    <w:rsid w:val="00872C94"/>
    <w:rsid w:val="008750E5"/>
    <w:rsid w:val="0088052C"/>
    <w:rsid w:val="008849CB"/>
    <w:rsid w:val="00884CF9"/>
    <w:rsid w:val="00887E3F"/>
    <w:rsid w:val="00890D6E"/>
    <w:rsid w:val="00892270"/>
    <w:rsid w:val="0089342A"/>
    <w:rsid w:val="008951F2"/>
    <w:rsid w:val="0089536E"/>
    <w:rsid w:val="00896206"/>
    <w:rsid w:val="00896D33"/>
    <w:rsid w:val="00896E85"/>
    <w:rsid w:val="008A00A0"/>
    <w:rsid w:val="008A22E9"/>
    <w:rsid w:val="008A303C"/>
    <w:rsid w:val="008A30F1"/>
    <w:rsid w:val="008A5227"/>
    <w:rsid w:val="008A5BB3"/>
    <w:rsid w:val="008A6B81"/>
    <w:rsid w:val="008A6B89"/>
    <w:rsid w:val="008B049B"/>
    <w:rsid w:val="008B3103"/>
    <w:rsid w:val="008B6887"/>
    <w:rsid w:val="008C37CA"/>
    <w:rsid w:val="008C65C3"/>
    <w:rsid w:val="008C7005"/>
    <w:rsid w:val="008C74E9"/>
    <w:rsid w:val="008D03E1"/>
    <w:rsid w:val="008D066C"/>
    <w:rsid w:val="008D21E2"/>
    <w:rsid w:val="008D2E74"/>
    <w:rsid w:val="008D690E"/>
    <w:rsid w:val="008D7713"/>
    <w:rsid w:val="008E0178"/>
    <w:rsid w:val="008E5485"/>
    <w:rsid w:val="008E74BE"/>
    <w:rsid w:val="008F003F"/>
    <w:rsid w:val="008F3385"/>
    <w:rsid w:val="008F50E2"/>
    <w:rsid w:val="008F5EF0"/>
    <w:rsid w:val="00900050"/>
    <w:rsid w:val="009029AC"/>
    <w:rsid w:val="00902A6E"/>
    <w:rsid w:val="00904ACA"/>
    <w:rsid w:val="00911A1E"/>
    <w:rsid w:val="00912980"/>
    <w:rsid w:val="00912F01"/>
    <w:rsid w:val="00913112"/>
    <w:rsid w:val="009139AD"/>
    <w:rsid w:val="00922482"/>
    <w:rsid w:val="009251D0"/>
    <w:rsid w:val="00925DF9"/>
    <w:rsid w:val="009270D1"/>
    <w:rsid w:val="00927432"/>
    <w:rsid w:val="0093162B"/>
    <w:rsid w:val="00935996"/>
    <w:rsid w:val="009413B6"/>
    <w:rsid w:val="009431B5"/>
    <w:rsid w:val="0094798F"/>
    <w:rsid w:val="00950D58"/>
    <w:rsid w:val="0095181A"/>
    <w:rsid w:val="00951908"/>
    <w:rsid w:val="009561C5"/>
    <w:rsid w:val="009576C7"/>
    <w:rsid w:val="00957A08"/>
    <w:rsid w:val="00963802"/>
    <w:rsid w:val="00963E37"/>
    <w:rsid w:val="00964EF2"/>
    <w:rsid w:val="0096757C"/>
    <w:rsid w:val="00970EBB"/>
    <w:rsid w:val="00977978"/>
    <w:rsid w:val="009806C3"/>
    <w:rsid w:val="00981619"/>
    <w:rsid w:val="00984864"/>
    <w:rsid w:val="009856C9"/>
    <w:rsid w:val="0098618F"/>
    <w:rsid w:val="00990F44"/>
    <w:rsid w:val="009912C5"/>
    <w:rsid w:val="009925F7"/>
    <w:rsid w:val="00992B83"/>
    <w:rsid w:val="009932D4"/>
    <w:rsid w:val="00995F19"/>
    <w:rsid w:val="009960A5"/>
    <w:rsid w:val="009A08BB"/>
    <w:rsid w:val="009A153A"/>
    <w:rsid w:val="009A31C5"/>
    <w:rsid w:val="009A35A0"/>
    <w:rsid w:val="009B2A1A"/>
    <w:rsid w:val="009B311F"/>
    <w:rsid w:val="009B37D6"/>
    <w:rsid w:val="009B6C35"/>
    <w:rsid w:val="009C1C22"/>
    <w:rsid w:val="009C1EC1"/>
    <w:rsid w:val="009C41FB"/>
    <w:rsid w:val="009C4FBF"/>
    <w:rsid w:val="009C5D17"/>
    <w:rsid w:val="009C6995"/>
    <w:rsid w:val="009C7A53"/>
    <w:rsid w:val="009D2EAD"/>
    <w:rsid w:val="009D3958"/>
    <w:rsid w:val="009D45D8"/>
    <w:rsid w:val="009D6CC9"/>
    <w:rsid w:val="009E12B2"/>
    <w:rsid w:val="009E32B1"/>
    <w:rsid w:val="009E653A"/>
    <w:rsid w:val="009E7928"/>
    <w:rsid w:val="009F3373"/>
    <w:rsid w:val="009F391F"/>
    <w:rsid w:val="009F39B7"/>
    <w:rsid w:val="009F4D30"/>
    <w:rsid w:val="00A03BA4"/>
    <w:rsid w:val="00A07CCB"/>
    <w:rsid w:val="00A136E4"/>
    <w:rsid w:val="00A16968"/>
    <w:rsid w:val="00A1790B"/>
    <w:rsid w:val="00A17CAC"/>
    <w:rsid w:val="00A21114"/>
    <w:rsid w:val="00A2141A"/>
    <w:rsid w:val="00A24762"/>
    <w:rsid w:val="00A2507E"/>
    <w:rsid w:val="00A258E4"/>
    <w:rsid w:val="00A26FAF"/>
    <w:rsid w:val="00A2741C"/>
    <w:rsid w:val="00A30CA7"/>
    <w:rsid w:val="00A3106E"/>
    <w:rsid w:val="00A34D39"/>
    <w:rsid w:val="00A37213"/>
    <w:rsid w:val="00A40C10"/>
    <w:rsid w:val="00A41ED8"/>
    <w:rsid w:val="00A4371A"/>
    <w:rsid w:val="00A44A7E"/>
    <w:rsid w:val="00A46659"/>
    <w:rsid w:val="00A5011F"/>
    <w:rsid w:val="00A54476"/>
    <w:rsid w:val="00A55C28"/>
    <w:rsid w:val="00A56E1E"/>
    <w:rsid w:val="00A603CA"/>
    <w:rsid w:val="00A60904"/>
    <w:rsid w:val="00A617B5"/>
    <w:rsid w:val="00A63AF4"/>
    <w:rsid w:val="00A721EE"/>
    <w:rsid w:val="00A7514F"/>
    <w:rsid w:val="00A768F5"/>
    <w:rsid w:val="00A8060C"/>
    <w:rsid w:val="00A839D1"/>
    <w:rsid w:val="00A87BAF"/>
    <w:rsid w:val="00A91487"/>
    <w:rsid w:val="00A9458C"/>
    <w:rsid w:val="00A94BB7"/>
    <w:rsid w:val="00A96D60"/>
    <w:rsid w:val="00AB2579"/>
    <w:rsid w:val="00AB2B57"/>
    <w:rsid w:val="00AC122A"/>
    <w:rsid w:val="00AC492A"/>
    <w:rsid w:val="00AC5417"/>
    <w:rsid w:val="00AD3B34"/>
    <w:rsid w:val="00AD43AB"/>
    <w:rsid w:val="00AD5BCD"/>
    <w:rsid w:val="00AE5D40"/>
    <w:rsid w:val="00AE6F44"/>
    <w:rsid w:val="00AE709F"/>
    <w:rsid w:val="00AE74D9"/>
    <w:rsid w:val="00AF0105"/>
    <w:rsid w:val="00AF10E7"/>
    <w:rsid w:val="00AF1472"/>
    <w:rsid w:val="00AF21D9"/>
    <w:rsid w:val="00B01B5A"/>
    <w:rsid w:val="00B046FB"/>
    <w:rsid w:val="00B04960"/>
    <w:rsid w:val="00B0670F"/>
    <w:rsid w:val="00B11CFB"/>
    <w:rsid w:val="00B12211"/>
    <w:rsid w:val="00B15A1C"/>
    <w:rsid w:val="00B166E9"/>
    <w:rsid w:val="00B27ED7"/>
    <w:rsid w:val="00B34200"/>
    <w:rsid w:val="00B35A86"/>
    <w:rsid w:val="00B36A4D"/>
    <w:rsid w:val="00B36AC1"/>
    <w:rsid w:val="00B376DF"/>
    <w:rsid w:val="00B41E2E"/>
    <w:rsid w:val="00B4301E"/>
    <w:rsid w:val="00B43869"/>
    <w:rsid w:val="00B43CA2"/>
    <w:rsid w:val="00B45072"/>
    <w:rsid w:val="00B46DAC"/>
    <w:rsid w:val="00B476F4"/>
    <w:rsid w:val="00B52117"/>
    <w:rsid w:val="00B5521B"/>
    <w:rsid w:val="00B55FDA"/>
    <w:rsid w:val="00B60ADD"/>
    <w:rsid w:val="00B64B2C"/>
    <w:rsid w:val="00B64F60"/>
    <w:rsid w:val="00B6639F"/>
    <w:rsid w:val="00B74E6D"/>
    <w:rsid w:val="00B75383"/>
    <w:rsid w:val="00B80946"/>
    <w:rsid w:val="00B8439F"/>
    <w:rsid w:val="00B867D6"/>
    <w:rsid w:val="00B87A75"/>
    <w:rsid w:val="00B90B67"/>
    <w:rsid w:val="00B9152B"/>
    <w:rsid w:val="00B9414F"/>
    <w:rsid w:val="00B946DF"/>
    <w:rsid w:val="00B9527D"/>
    <w:rsid w:val="00B96AA7"/>
    <w:rsid w:val="00BA2440"/>
    <w:rsid w:val="00BA3EA3"/>
    <w:rsid w:val="00BA4069"/>
    <w:rsid w:val="00BA4CA0"/>
    <w:rsid w:val="00BA6147"/>
    <w:rsid w:val="00BA78CA"/>
    <w:rsid w:val="00BB2C47"/>
    <w:rsid w:val="00BB30B0"/>
    <w:rsid w:val="00BB3629"/>
    <w:rsid w:val="00BB7ACF"/>
    <w:rsid w:val="00BC0A52"/>
    <w:rsid w:val="00BC1DB1"/>
    <w:rsid w:val="00BC47CB"/>
    <w:rsid w:val="00BC50F3"/>
    <w:rsid w:val="00BC607A"/>
    <w:rsid w:val="00BD1805"/>
    <w:rsid w:val="00BD1842"/>
    <w:rsid w:val="00BD224E"/>
    <w:rsid w:val="00BD2FD1"/>
    <w:rsid w:val="00BD3294"/>
    <w:rsid w:val="00BD4387"/>
    <w:rsid w:val="00BD7900"/>
    <w:rsid w:val="00BD7BC1"/>
    <w:rsid w:val="00BE0144"/>
    <w:rsid w:val="00BE245A"/>
    <w:rsid w:val="00BE25E3"/>
    <w:rsid w:val="00BE2BF4"/>
    <w:rsid w:val="00BE3913"/>
    <w:rsid w:val="00BE56FE"/>
    <w:rsid w:val="00BE60B8"/>
    <w:rsid w:val="00BE6419"/>
    <w:rsid w:val="00BF0D28"/>
    <w:rsid w:val="00BF18E2"/>
    <w:rsid w:val="00BF20C2"/>
    <w:rsid w:val="00BF2E79"/>
    <w:rsid w:val="00BF4299"/>
    <w:rsid w:val="00BF5DF5"/>
    <w:rsid w:val="00BF7384"/>
    <w:rsid w:val="00C00F3B"/>
    <w:rsid w:val="00C01EE6"/>
    <w:rsid w:val="00C0323A"/>
    <w:rsid w:val="00C03A6A"/>
    <w:rsid w:val="00C03E0B"/>
    <w:rsid w:val="00C04019"/>
    <w:rsid w:val="00C0413F"/>
    <w:rsid w:val="00C06A19"/>
    <w:rsid w:val="00C10068"/>
    <w:rsid w:val="00C11C54"/>
    <w:rsid w:val="00C13244"/>
    <w:rsid w:val="00C1688E"/>
    <w:rsid w:val="00C222D1"/>
    <w:rsid w:val="00C2705B"/>
    <w:rsid w:val="00C30460"/>
    <w:rsid w:val="00C30AFD"/>
    <w:rsid w:val="00C33F13"/>
    <w:rsid w:val="00C34354"/>
    <w:rsid w:val="00C3483F"/>
    <w:rsid w:val="00C3617D"/>
    <w:rsid w:val="00C36DC3"/>
    <w:rsid w:val="00C41869"/>
    <w:rsid w:val="00C426E6"/>
    <w:rsid w:val="00C446D2"/>
    <w:rsid w:val="00C45311"/>
    <w:rsid w:val="00C470D4"/>
    <w:rsid w:val="00C54590"/>
    <w:rsid w:val="00C558EF"/>
    <w:rsid w:val="00C6073A"/>
    <w:rsid w:val="00C60901"/>
    <w:rsid w:val="00C64F36"/>
    <w:rsid w:val="00C64F58"/>
    <w:rsid w:val="00C667F3"/>
    <w:rsid w:val="00C66FA2"/>
    <w:rsid w:val="00C72754"/>
    <w:rsid w:val="00C7569A"/>
    <w:rsid w:val="00C765E9"/>
    <w:rsid w:val="00C769C5"/>
    <w:rsid w:val="00C81C38"/>
    <w:rsid w:val="00C83AB1"/>
    <w:rsid w:val="00C87522"/>
    <w:rsid w:val="00C91DC2"/>
    <w:rsid w:val="00C91F74"/>
    <w:rsid w:val="00C94560"/>
    <w:rsid w:val="00C95A21"/>
    <w:rsid w:val="00C96344"/>
    <w:rsid w:val="00C96774"/>
    <w:rsid w:val="00C97BF9"/>
    <w:rsid w:val="00CA0A95"/>
    <w:rsid w:val="00CA0C0A"/>
    <w:rsid w:val="00CA1C51"/>
    <w:rsid w:val="00CA2242"/>
    <w:rsid w:val="00CA4C0C"/>
    <w:rsid w:val="00CA4D7C"/>
    <w:rsid w:val="00CA59EF"/>
    <w:rsid w:val="00CA7C4B"/>
    <w:rsid w:val="00CB0967"/>
    <w:rsid w:val="00CB09BB"/>
    <w:rsid w:val="00CB0CE5"/>
    <w:rsid w:val="00CB0DE8"/>
    <w:rsid w:val="00CB1622"/>
    <w:rsid w:val="00CB279A"/>
    <w:rsid w:val="00CB5413"/>
    <w:rsid w:val="00CC1129"/>
    <w:rsid w:val="00CC1D59"/>
    <w:rsid w:val="00CC2B97"/>
    <w:rsid w:val="00CC3427"/>
    <w:rsid w:val="00CC54C8"/>
    <w:rsid w:val="00CD1E8B"/>
    <w:rsid w:val="00CD486E"/>
    <w:rsid w:val="00CD70DB"/>
    <w:rsid w:val="00CD7508"/>
    <w:rsid w:val="00CE1D10"/>
    <w:rsid w:val="00CE2C3B"/>
    <w:rsid w:val="00CE2E60"/>
    <w:rsid w:val="00CE352E"/>
    <w:rsid w:val="00CE4339"/>
    <w:rsid w:val="00CE5543"/>
    <w:rsid w:val="00CE59EF"/>
    <w:rsid w:val="00CE66A9"/>
    <w:rsid w:val="00CE673A"/>
    <w:rsid w:val="00CE6B99"/>
    <w:rsid w:val="00CF16A5"/>
    <w:rsid w:val="00CF16EF"/>
    <w:rsid w:val="00CF17CE"/>
    <w:rsid w:val="00CF1E6F"/>
    <w:rsid w:val="00CF1F0C"/>
    <w:rsid w:val="00CF2AFC"/>
    <w:rsid w:val="00CF37B5"/>
    <w:rsid w:val="00CF4ECA"/>
    <w:rsid w:val="00CF4FCB"/>
    <w:rsid w:val="00D0591F"/>
    <w:rsid w:val="00D07D75"/>
    <w:rsid w:val="00D14022"/>
    <w:rsid w:val="00D1463D"/>
    <w:rsid w:val="00D14E6A"/>
    <w:rsid w:val="00D14FE6"/>
    <w:rsid w:val="00D20C2F"/>
    <w:rsid w:val="00D22037"/>
    <w:rsid w:val="00D22CC4"/>
    <w:rsid w:val="00D23C66"/>
    <w:rsid w:val="00D24D57"/>
    <w:rsid w:val="00D26C04"/>
    <w:rsid w:val="00D27E1E"/>
    <w:rsid w:val="00D33529"/>
    <w:rsid w:val="00D34940"/>
    <w:rsid w:val="00D34E89"/>
    <w:rsid w:val="00D41DBA"/>
    <w:rsid w:val="00D432F0"/>
    <w:rsid w:val="00D43FAC"/>
    <w:rsid w:val="00D50BBA"/>
    <w:rsid w:val="00D56E09"/>
    <w:rsid w:val="00D60009"/>
    <w:rsid w:val="00D60171"/>
    <w:rsid w:val="00D62031"/>
    <w:rsid w:val="00D62A46"/>
    <w:rsid w:val="00D63DBB"/>
    <w:rsid w:val="00D65833"/>
    <w:rsid w:val="00D71243"/>
    <w:rsid w:val="00D71C61"/>
    <w:rsid w:val="00D74BAF"/>
    <w:rsid w:val="00D77773"/>
    <w:rsid w:val="00D80061"/>
    <w:rsid w:val="00D862FC"/>
    <w:rsid w:val="00D9048E"/>
    <w:rsid w:val="00D9239B"/>
    <w:rsid w:val="00D923C8"/>
    <w:rsid w:val="00D9304B"/>
    <w:rsid w:val="00D972A5"/>
    <w:rsid w:val="00D97D03"/>
    <w:rsid w:val="00D97DDC"/>
    <w:rsid w:val="00DA0E0D"/>
    <w:rsid w:val="00DA1866"/>
    <w:rsid w:val="00DA22D3"/>
    <w:rsid w:val="00DA2E2D"/>
    <w:rsid w:val="00DA4AA9"/>
    <w:rsid w:val="00DA5154"/>
    <w:rsid w:val="00DA5624"/>
    <w:rsid w:val="00DA5C04"/>
    <w:rsid w:val="00DA5F87"/>
    <w:rsid w:val="00DA5FB9"/>
    <w:rsid w:val="00DB11EA"/>
    <w:rsid w:val="00DB17FB"/>
    <w:rsid w:val="00DB5A5C"/>
    <w:rsid w:val="00DB6B81"/>
    <w:rsid w:val="00DC107E"/>
    <w:rsid w:val="00DC217C"/>
    <w:rsid w:val="00DC271C"/>
    <w:rsid w:val="00DC33B1"/>
    <w:rsid w:val="00DC344E"/>
    <w:rsid w:val="00DC3614"/>
    <w:rsid w:val="00DC3DB1"/>
    <w:rsid w:val="00DC4FF2"/>
    <w:rsid w:val="00DC5D4B"/>
    <w:rsid w:val="00DC7588"/>
    <w:rsid w:val="00DD0B9D"/>
    <w:rsid w:val="00DD2CB2"/>
    <w:rsid w:val="00DD3E78"/>
    <w:rsid w:val="00DE0BEF"/>
    <w:rsid w:val="00DE0C7E"/>
    <w:rsid w:val="00DE39A5"/>
    <w:rsid w:val="00DE4337"/>
    <w:rsid w:val="00DE4FAC"/>
    <w:rsid w:val="00DF00FF"/>
    <w:rsid w:val="00DF1754"/>
    <w:rsid w:val="00DF3D5C"/>
    <w:rsid w:val="00DF4022"/>
    <w:rsid w:val="00DF6361"/>
    <w:rsid w:val="00DF7B71"/>
    <w:rsid w:val="00E01C0B"/>
    <w:rsid w:val="00E04D21"/>
    <w:rsid w:val="00E06376"/>
    <w:rsid w:val="00E069C8"/>
    <w:rsid w:val="00E14E93"/>
    <w:rsid w:val="00E1501D"/>
    <w:rsid w:val="00E158BC"/>
    <w:rsid w:val="00E169D4"/>
    <w:rsid w:val="00E17531"/>
    <w:rsid w:val="00E21D75"/>
    <w:rsid w:val="00E24F16"/>
    <w:rsid w:val="00E25A56"/>
    <w:rsid w:val="00E25C1F"/>
    <w:rsid w:val="00E26FF2"/>
    <w:rsid w:val="00E2770F"/>
    <w:rsid w:val="00E27A00"/>
    <w:rsid w:val="00E300A4"/>
    <w:rsid w:val="00E325E4"/>
    <w:rsid w:val="00E35AF4"/>
    <w:rsid w:val="00E40228"/>
    <w:rsid w:val="00E41219"/>
    <w:rsid w:val="00E4418D"/>
    <w:rsid w:val="00E44208"/>
    <w:rsid w:val="00E506F0"/>
    <w:rsid w:val="00E54158"/>
    <w:rsid w:val="00E54D6E"/>
    <w:rsid w:val="00E579B7"/>
    <w:rsid w:val="00E605AE"/>
    <w:rsid w:val="00E637B0"/>
    <w:rsid w:val="00E63B24"/>
    <w:rsid w:val="00E65B44"/>
    <w:rsid w:val="00E66C08"/>
    <w:rsid w:val="00E70906"/>
    <w:rsid w:val="00E73440"/>
    <w:rsid w:val="00E7459C"/>
    <w:rsid w:val="00E74DC6"/>
    <w:rsid w:val="00E7517D"/>
    <w:rsid w:val="00E757C5"/>
    <w:rsid w:val="00E8087E"/>
    <w:rsid w:val="00E8203B"/>
    <w:rsid w:val="00E82AEA"/>
    <w:rsid w:val="00E83043"/>
    <w:rsid w:val="00E83058"/>
    <w:rsid w:val="00E84AA3"/>
    <w:rsid w:val="00E85D40"/>
    <w:rsid w:val="00E85E37"/>
    <w:rsid w:val="00E87C3E"/>
    <w:rsid w:val="00E9064C"/>
    <w:rsid w:val="00E92C9D"/>
    <w:rsid w:val="00E93E20"/>
    <w:rsid w:val="00E946C3"/>
    <w:rsid w:val="00E9495E"/>
    <w:rsid w:val="00E9666F"/>
    <w:rsid w:val="00EA2E18"/>
    <w:rsid w:val="00EA660A"/>
    <w:rsid w:val="00EA78CB"/>
    <w:rsid w:val="00EA7CFB"/>
    <w:rsid w:val="00EB2057"/>
    <w:rsid w:val="00EB4C08"/>
    <w:rsid w:val="00EB5A9E"/>
    <w:rsid w:val="00EB7BBB"/>
    <w:rsid w:val="00EC194D"/>
    <w:rsid w:val="00EC3756"/>
    <w:rsid w:val="00EC5DC4"/>
    <w:rsid w:val="00EC5E23"/>
    <w:rsid w:val="00EC628A"/>
    <w:rsid w:val="00ED1E26"/>
    <w:rsid w:val="00ED3A13"/>
    <w:rsid w:val="00ED52A1"/>
    <w:rsid w:val="00ED53E9"/>
    <w:rsid w:val="00ED61FB"/>
    <w:rsid w:val="00EE00B8"/>
    <w:rsid w:val="00EE0C0B"/>
    <w:rsid w:val="00EE1A38"/>
    <w:rsid w:val="00EE2B25"/>
    <w:rsid w:val="00EE3647"/>
    <w:rsid w:val="00EE5088"/>
    <w:rsid w:val="00EF1335"/>
    <w:rsid w:val="00EF348C"/>
    <w:rsid w:val="00EF397F"/>
    <w:rsid w:val="00EF4DE4"/>
    <w:rsid w:val="00EF6870"/>
    <w:rsid w:val="00EF7B83"/>
    <w:rsid w:val="00F0153D"/>
    <w:rsid w:val="00F01C56"/>
    <w:rsid w:val="00F025A7"/>
    <w:rsid w:val="00F05371"/>
    <w:rsid w:val="00F105C9"/>
    <w:rsid w:val="00F13191"/>
    <w:rsid w:val="00F1393A"/>
    <w:rsid w:val="00F2070B"/>
    <w:rsid w:val="00F20CF3"/>
    <w:rsid w:val="00F23B29"/>
    <w:rsid w:val="00F23DC8"/>
    <w:rsid w:val="00F25609"/>
    <w:rsid w:val="00F256A2"/>
    <w:rsid w:val="00F268F0"/>
    <w:rsid w:val="00F30BAB"/>
    <w:rsid w:val="00F310B0"/>
    <w:rsid w:val="00F3336B"/>
    <w:rsid w:val="00F373BE"/>
    <w:rsid w:val="00F41456"/>
    <w:rsid w:val="00F42DAD"/>
    <w:rsid w:val="00F44936"/>
    <w:rsid w:val="00F44B14"/>
    <w:rsid w:val="00F46851"/>
    <w:rsid w:val="00F50EFC"/>
    <w:rsid w:val="00F542D1"/>
    <w:rsid w:val="00F55AFB"/>
    <w:rsid w:val="00F56A9C"/>
    <w:rsid w:val="00F579AB"/>
    <w:rsid w:val="00F605DE"/>
    <w:rsid w:val="00F60787"/>
    <w:rsid w:val="00F61632"/>
    <w:rsid w:val="00F64624"/>
    <w:rsid w:val="00F64B92"/>
    <w:rsid w:val="00F669F8"/>
    <w:rsid w:val="00F66F8C"/>
    <w:rsid w:val="00F7135C"/>
    <w:rsid w:val="00F75F7D"/>
    <w:rsid w:val="00F81650"/>
    <w:rsid w:val="00F817E2"/>
    <w:rsid w:val="00F82D26"/>
    <w:rsid w:val="00F84128"/>
    <w:rsid w:val="00F8485C"/>
    <w:rsid w:val="00F84C77"/>
    <w:rsid w:val="00F85B43"/>
    <w:rsid w:val="00F8659E"/>
    <w:rsid w:val="00F91033"/>
    <w:rsid w:val="00F916AB"/>
    <w:rsid w:val="00F952BF"/>
    <w:rsid w:val="00F9578E"/>
    <w:rsid w:val="00F97488"/>
    <w:rsid w:val="00FA1A1B"/>
    <w:rsid w:val="00FA2503"/>
    <w:rsid w:val="00FA47E2"/>
    <w:rsid w:val="00FA5E07"/>
    <w:rsid w:val="00FA6A07"/>
    <w:rsid w:val="00FA6D27"/>
    <w:rsid w:val="00FB1E07"/>
    <w:rsid w:val="00FB44D4"/>
    <w:rsid w:val="00FB4534"/>
    <w:rsid w:val="00FB5D0B"/>
    <w:rsid w:val="00FC2F74"/>
    <w:rsid w:val="00FC4A5D"/>
    <w:rsid w:val="00FC5B39"/>
    <w:rsid w:val="00FD0ED5"/>
    <w:rsid w:val="00FD0F37"/>
    <w:rsid w:val="00FD357A"/>
    <w:rsid w:val="00FD4245"/>
    <w:rsid w:val="00FD5D94"/>
    <w:rsid w:val="00FE18D7"/>
    <w:rsid w:val="00FE31CF"/>
    <w:rsid w:val="00FE4517"/>
    <w:rsid w:val="00FE60D9"/>
    <w:rsid w:val="00FE6258"/>
    <w:rsid w:val="00FE67D5"/>
    <w:rsid w:val="00FF02C8"/>
    <w:rsid w:val="00FF030D"/>
    <w:rsid w:val="00FF343F"/>
    <w:rsid w:val="00FF4002"/>
    <w:rsid w:val="00FF402F"/>
    <w:rsid w:val="00FF4416"/>
    <w:rsid w:val="00FF4DF3"/>
    <w:rsid w:val="00FF4E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442E88-57EF-4707-8E60-7A90F3B3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156D6"/>
    <w:rPr>
      <w:rFonts w:ascii="Times New Roman" w:eastAsia="Times New Roman" w:hAnsi="Times New Roman"/>
      <w:sz w:val="24"/>
      <w:szCs w:val="24"/>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uiPriority w:val="9"/>
    <w:qFormat/>
    <w:rsid w:val="00BE245A"/>
    <w:pPr>
      <w:keepNext/>
      <w:jc w:val="both"/>
      <w:outlineLvl w:val="1"/>
    </w:pPr>
  </w:style>
  <w:style w:type="paragraph" w:styleId="Nagwek3">
    <w:name w:val="heading 3"/>
    <w:basedOn w:val="Normalny"/>
    <w:next w:val="Normalny"/>
    <w:link w:val="Nagwek3Znak"/>
    <w:uiPriority w:val="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uiPriority w:val="9"/>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uiPriority w:val="9"/>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semiHidden/>
    <w:rsid w:val="00BE245A"/>
    <w:pPr>
      <w:ind w:left="1416"/>
    </w:pPr>
    <w:rPr>
      <w:sz w:val="32"/>
      <w:szCs w:val="32"/>
    </w:rPr>
  </w:style>
  <w:style w:type="character" w:customStyle="1" w:styleId="TekstpodstawowywcityZnak">
    <w:name w:val="Tekst podstawowy wcięty Znak"/>
    <w:link w:val="Tekstpodstawowywcity"/>
    <w:uiPriority w:val="99"/>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L1,Numerowanie,List Paragraph,Akapit z listą5"/>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L1 Znak,Numerowanie Znak,List Paragraph Znak,Akapit z listą5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numbering" w:customStyle="1" w:styleId="Bezlisty1">
    <w:name w:val="Bez listy1"/>
    <w:next w:val="Bezlisty"/>
    <w:uiPriority w:val="99"/>
    <w:semiHidden/>
    <w:unhideWhenUsed/>
    <w:rsid w:val="00F268F0"/>
  </w:style>
  <w:style w:type="paragraph" w:customStyle="1" w:styleId="Tytuspec">
    <w:name w:val="Tytuł_spec"/>
    <w:basedOn w:val="Nagwek1"/>
    <w:next w:val="Nagwek1"/>
    <w:rsid w:val="00F268F0"/>
    <w:pPr>
      <w:keepNext w:val="0"/>
      <w:spacing w:before="0" w:after="0"/>
      <w:jc w:val="left"/>
    </w:pPr>
    <w:rPr>
      <w:rFonts w:ascii="Arial" w:hAnsi="Arial"/>
      <w:bCs w:val="0"/>
      <w:sz w:val="22"/>
      <w:szCs w:val="20"/>
    </w:rPr>
  </w:style>
  <w:style w:type="numbering" w:customStyle="1" w:styleId="Bezlisty2">
    <w:name w:val="Bez listy2"/>
    <w:next w:val="Bezlisty"/>
    <w:uiPriority w:val="99"/>
    <w:semiHidden/>
    <w:unhideWhenUsed/>
    <w:rsid w:val="00BE56FE"/>
  </w:style>
  <w:style w:type="table" w:customStyle="1" w:styleId="Tabela-Siatka1">
    <w:name w:val="Tabela - Siatka1"/>
    <w:basedOn w:val="Standardowy"/>
    <w:next w:val="Tabela-Siatka"/>
    <w:uiPriority w:val="59"/>
    <w:rsid w:val="00BE56FE"/>
    <w:rPr>
      <w:rFonts w:ascii="Verdana" w:hAnsi="Verdana"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BE56FE"/>
    <w:pPr>
      <w:keepLines/>
      <w:spacing w:before="480" w:after="0" w:line="276" w:lineRule="auto"/>
      <w:jc w:val="left"/>
      <w:outlineLvl w:val="9"/>
    </w:pPr>
    <w:rPr>
      <w:rFonts w:ascii="Verdana" w:hAnsi="Verdana" w:cs="Arial"/>
      <w:color w:val="365F91"/>
      <w:sz w:val="28"/>
      <w:szCs w:val="28"/>
    </w:rPr>
  </w:style>
  <w:style w:type="paragraph" w:styleId="Spistreci1">
    <w:name w:val="toc 1"/>
    <w:basedOn w:val="Normalny"/>
    <w:next w:val="Normalny"/>
    <w:autoRedefine/>
    <w:uiPriority w:val="39"/>
    <w:unhideWhenUsed/>
    <w:qFormat/>
    <w:rsid w:val="00BE56FE"/>
    <w:pPr>
      <w:tabs>
        <w:tab w:val="left" w:pos="426"/>
        <w:tab w:val="right" w:leader="dot" w:pos="9072"/>
      </w:tabs>
      <w:spacing w:after="200" w:line="276" w:lineRule="auto"/>
    </w:pPr>
    <w:rPr>
      <w:rFonts w:ascii="Verdana" w:eastAsia="Calibri" w:hAnsi="Verdana" w:cs="Arial"/>
      <w:sz w:val="20"/>
      <w:szCs w:val="20"/>
    </w:rPr>
  </w:style>
  <w:style w:type="paragraph" w:styleId="Spistreci2">
    <w:name w:val="toc 2"/>
    <w:basedOn w:val="Normalny"/>
    <w:next w:val="Normalny"/>
    <w:autoRedefine/>
    <w:uiPriority w:val="39"/>
    <w:unhideWhenUsed/>
    <w:qFormat/>
    <w:rsid w:val="00BE56FE"/>
    <w:pPr>
      <w:spacing w:after="100" w:line="276" w:lineRule="auto"/>
      <w:ind w:left="220"/>
    </w:pPr>
    <w:rPr>
      <w:rFonts w:ascii="Verdana" w:hAnsi="Verdana" w:cs="Arial"/>
      <w:sz w:val="20"/>
      <w:szCs w:val="20"/>
    </w:rPr>
  </w:style>
  <w:style w:type="paragraph" w:styleId="Spistreci3">
    <w:name w:val="toc 3"/>
    <w:basedOn w:val="Normalny"/>
    <w:next w:val="Normalny"/>
    <w:autoRedefine/>
    <w:uiPriority w:val="39"/>
    <w:semiHidden/>
    <w:unhideWhenUsed/>
    <w:qFormat/>
    <w:rsid w:val="00BE56FE"/>
    <w:pPr>
      <w:spacing w:after="100" w:line="276" w:lineRule="auto"/>
      <w:ind w:left="440"/>
    </w:pPr>
    <w:rPr>
      <w:rFonts w:ascii="Verdana" w:hAnsi="Verdana" w:cs="Arial"/>
      <w:sz w:val="20"/>
      <w:szCs w:val="20"/>
    </w:rPr>
  </w:style>
  <w:style w:type="character" w:styleId="Tekstzastpczy">
    <w:name w:val="Placeholder Text"/>
    <w:basedOn w:val="Domylnaczcionkaakapitu"/>
    <w:uiPriority w:val="99"/>
    <w:semiHidden/>
    <w:rsid w:val="00BE56FE"/>
    <w:rPr>
      <w:color w:val="808080"/>
    </w:rPr>
  </w:style>
  <w:style w:type="table" w:customStyle="1" w:styleId="TableGrid">
    <w:name w:val="TableGrid"/>
    <w:rsid w:val="00BE56FE"/>
    <w:rPr>
      <w:rFonts w:eastAsia="Times New Roman"/>
      <w:sz w:val="22"/>
      <w:szCs w:val="22"/>
    </w:rPr>
    <w:tblPr>
      <w:tblCellMar>
        <w:top w:w="0" w:type="dxa"/>
        <w:left w:w="0" w:type="dxa"/>
        <w:bottom w:w="0" w:type="dxa"/>
        <w:right w:w="0" w:type="dxa"/>
      </w:tblCellMar>
    </w:tblPr>
  </w:style>
  <w:style w:type="table" w:customStyle="1" w:styleId="Siatkatabelijasna1">
    <w:name w:val="Siatka tabeli — jasna1"/>
    <w:basedOn w:val="Standardowy"/>
    <w:uiPriority w:val="40"/>
    <w:rsid w:val="00BE56FE"/>
    <w:rPr>
      <w:rFonts w:ascii="Verdana" w:hAnsi="Verdana"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658227">
      <w:bodyDiv w:val="1"/>
      <w:marLeft w:val="0"/>
      <w:marRight w:val="0"/>
      <w:marTop w:val="0"/>
      <w:marBottom w:val="0"/>
      <w:divBdr>
        <w:top w:val="none" w:sz="0" w:space="0" w:color="auto"/>
        <w:left w:val="none" w:sz="0" w:space="0" w:color="auto"/>
        <w:bottom w:val="none" w:sz="0" w:space="0" w:color="auto"/>
        <w:right w:val="none" w:sz="0" w:space="0" w:color="auto"/>
      </w:divBdr>
    </w:div>
    <w:div w:id="475799948">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1807667">
      <w:bodyDiv w:val="1"/>
      <w:marLeft w:val="0"/>
      <w:marRight w:val="0"/>
      <w:marTop w:val="0"/>
      <w:marBottom w:val="0"/>
      <w:divBdr>
        <w:top w:val="none" w:sz="0" w:space="0" w:color="auto"/>
        <w:left w:val="none" w:sz="0" w:space="0" w:color="auto"/>
        <w:bottom w:val="none" w:sz="0" w:space="0" w:color="auto"/>
        <w:right w:val="none" w:sz="0" w:space="0" w:color="auto"/>
      </w:divBdr>
    </w:div>
    <w:div w:id="725686716">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 w:id="1747335001">
      <w:bodyDiv w:val="1"/>
      <w:marLeft w:val="0"/>
      <w:marRight w:val="0"/>
      <w:marTop w:val="0"/>
      <w:marBottom w:val="0"/>
      <w:divBdr>
        <w:top w:val="none" w:sz="0" w:space="0" w:color="auto"/>
        <w:left w:val="none" w:sz="0" w:space="0" w:color="auto"/>
        <w:bottom w:val="none" w:sz="0" w:space="0" w:color="auto"/>
        <w:right w:val="none" w:sz="0" w:space="0" w:color="auto"/>
      </w:divBdr>
    </w:div>
    <w:div w:id="2121684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aktualnosci/elektroniczny-jedz" TargetMode="External"/><Relationship Id="rId5" Type="http://schemas.openxmlformats.org/officeDocument/2006/relationships/webSettings" Target="webSettings.xml"/><Relationship Id="rId10" Type="http://schemas.openxmlformats.org/officeDocument/2006/relationships/hyperlink" Target="mailto:mbakul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8A30C-5A5A-4ACC-8EDD-72BA5A29E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79</Pages>
  <Words>25157</Words>
  <Characters>150947</Characters>
  <Application>Microsoft Office Word</Application>
  <DocSecurity>0</DocSecurity>
  <Lines>1257</Lines>
  <Paragraphs>351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175753</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Bakuła Małgorzata</cp:lastModifiedBy>
  <cp:revision>77</cp:revision>
  <cp:lastPrinted>2018-05-24T06:55:00Z</cp:lastPrinted>
  <dcterms:created xsi:type="dcterms:W3CDTF">2018-05-22T12:50:00Z</dcterms:created>
  <dcterms:modified xsi:type="dcterms:W3CDTF">2018-05-30T05:26:00Z</dcterms:modified>
</cp:coreProperties>
</file>