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2B7" w:rsidRPr="00C00A0A" w:rsidRDefault="00DE72B7" w:rsidP="00DE72B7">
      <w:pPr>
        <w:ind w:left="284" w:hanging="284"/>
        <w:jc w:val="center"/>
        <w:rPr>
          <w:rFonts w:ascii="Verdana" w:hAnsi="Verdana"/>
          <w:iCs/>
          <w:sz w:val="20"/>
          <w:szCs w:val="20"/>
        </w:rPr>
      </w:pPr>
      <w:r w:rsidRPr="00C00A0A">
        <w:rPr>
          <w:rFonts w:ascii="Verdana" w:hAnsi="Verdana"/>
          <w:iCs/>
          <w:sz w:val="20"/>
          <w:szCs w:val="20"/>
        </w:rPr>
        <w:t>ISTOTNE DLA STRON POSTANOWIENIA UMOWY</w:t>
      </w:r>
    </w:p>
    <w:p w:rsidR="00DE72B7" w:rsidRPr="00C00A0A" w:rsidRDefault="00DE72B7" w:rsidP="00DE72B7">
      <w:pPr>
        <w:ind w:left="284" w:hanging="284"/>
        <w:jc w:val="center"/>
        <w:rPr>
          <w:rFonts w:ascii="Verdana" w:hAnsi="Verdana"/>
          <w:iCs/>
          <w:sz w:val="20"/>
          <w:szCs w:val="20"/>
        </w:rPr>
      </w:pPr>
    </w:p>
    <w:p w:rsidR="00DE72B7" w:rsidRPr="00C00A0A" w:rsidRDefault="00DE72B7" w:rsidP="00DE72B7">
      <w:pPr>
        <w:ind w:left="284" w:hanging="284"/>
        <w:jc w:val="center"/>
        <w:rPr>
          <w:rFonts w:ascii="Verdana" w:hAnsi="Verdana"/>
          <w:b/>
          <w:iCs/>
          <w:sz w:val="20"/>
          <w:szCs w:val="20"/>
        </w:rPr>
      </w:pPr>
    </w:p>
    <w:p w:rsidR="00DE72B7" w:rsidRPr="00C00A0A" w:rsidRDefault="00DE72B7" w:rsidP="00DE72B7">
      <w:pPr>
        <w:ind w:left="284" w:hanging="284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 xml:space="preserve"> Zawarta w dniu ………………….. w Opolu   pomiędzy:</w:t>
      </w:r>
    </w:p>
    <w:p w:rsidR="00DE72B7" w:rsidRPr="00C00A0A" w:rsidRDefault="00DE72B7" w:rsidP="00DE72B7">
      <w:pPr>
        <w:ind w:left="284" w:hanging="284"/>
        <w:rPr>
          <w:rFonts w:ascii="Verdana" w:hAnsi="Verdana"/>
          <w:sz w:val="20"/>
          <w:szCs w:val="20"/>
        </w:rPr>
      </w:pPr>
    </w:p>
    <w:p w:rsidR="00DE72B7" w:rsidRPr="00C00A0A" w:rsidRDefault="00DE72B7" w:rsidP="00C00A0A">
      <w:pPr>
        <w:jc w:val="both"/>
        <w:rPr>
          <w:rFonts w:ascii="Verdana" w:hAnsi="Verdana"/>
          <w:b/>
          <w:sz w:val="20"/>
          <w:szCs w:val="20"/>
        </w:rPr>
      </w:pPr>
      <w:r w:rsidRPr="00C00A0A">
        <w:rPr>
          <w:rFonts w:ascii="Verdana" w:hAnsi="Verdana"/>
          <w:b/>
          <w:sz w:val="20"/>
          <w:szCs w:val="20"/>
        </w:rPr>
        <w:t xml:space="preserve">Skarbem Państwa - Generalnym Dyrektorem Dróg Krajowych i Autostrad                                                 </w:t>
      </w:r>
      <w:r w:rsidRPr="00C00A0A">
        <w:rPr>
          <w:rFonts w:ascii="Verdana" w:hAnsi="Verdana"/>
          <w:sz w:val="20"/>
          <w:szCs w:val="20"/>
        </w:rPr>
        <w:t xml:space="preserve">działającym przez </w:t>
      </w:r>
      <w:r w:rsidRPr="00C00A0A">
        <w:rPr>
          <w:rFonts w:ascii="Verdana" w:hAnsi="Verdana"/>
          <w:b/>
          <w:sz w:val="20"/>
          <w:szCs w:val="20"/>
        </w:rPr>
        <w:t xml:space="preserve">Generalną Dyrekcję Dróg Krajowych i Autostrad Oddział w Opolu, </w:t>
      </w:r>
    </w:p>
    <w:p w:rsidR="00DE72B7" w:rsidRPr="00C00A0A" w:rsidRDefault="00DE72B7" w:rsidP="00C00A0A">
      <w:pPr>
        <w:ind w:left="284" w:hanging="284"/>
        <w:jc w:val="both"/>
        <w:rPr>
          <w:rFonts w:ascii="Verdana" w:hAnsi="Verdana"/>
          <w:b/>
          <w:sz w:val="20"/>
          <w:szCs w:val="20"/>
        </w:rPr>
      </w:pPr>
      <w:r w:rsidRPr="00C00A0A">
        <w:rPr>
          <w:rFonts w:ascii="Verdana" w:hAnsi="Verdana"/>
          <w:b/>
          <w:sz w:val="20"/>
          <w:szCs w:val="20"/>
        </w:rPr>
        <w:t>ul. Niedziałkowskiego 6, 45-085 Opole</w:t>
      </w:r>
    </w:p>
    <w:p w:rsidR="00DE72B7" w:rsidRPr="00C00A0A" w:rsidRDefault="00DE72B7" w:rsidP="00DE72B7">
      <w:pPr>
        <w:ind w:left="284" w:hanging="284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zwanym dalej ,,Zamawiającym”, którego reprezentuje:</w:t>
      </w:r>
    </w:p>
    <w:p w:rsidR="00DE72B7" w:rsidRPr="00C00A0A" w:rsidRDefault="00DE72B7" w:rsidP="00DE72B7">
      <w:pPr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Dyrektor Oddziału</w:t>
      </w:r>
      <w:r w:rsidRPr="00C00A0A">
        <w:rPr>
          <w:rFonts w:ascii="Verdana" w:hAnsi="Verdana"/>
          <w:sz w:val="20"/>
          <w:szCs w:val="20"/>
        </w:rPr>
        <w:tab/>
      </w:r>
      <w:r w:rsidRPr="00C00A0A">
        <w:rPr>
          <w:rFonts w:ascii="Verdana" w:hAnsi="Verdana"/>
          <w:sz w:val="20"/>
          <w:szCs w:val="20"/>
        </w:rPr>
        <w:tab/>
      </w:r>
      <w:r w:rsidRPr="00C00A0A">
        <w:rPr>
          <w:rFonts w:ascii="Verdana" w:hAnsi="Verdana"/>
          <w:sz w:val="20"/>
          <w:szCs w:val="20"/>
        </w:rPr>
        <w:tab/>
        <w:t xml:space="preserve">- </w:t>
      </w:r>
      <w:r w:rsidR="00E918BB" w:rsidRPr="00C00A0A">
        <w:rPr>
          <w:rFonts w:ascii="Verdana" w:hAnsi="Verdana"/>
          <w:sz w:val="20"/>
          <w:szCs w:val="20"/>
        </w:rPr>
        <w:t>……………………….</w:t>
      </w:r>
    </w:p>
    <w:p w:rsidR="00DE72B7" w:rsidRPr="00C00A0A" w:rsidRDefault="00DE72B7" w:rsidP="00DE72B7">
      <w:pPr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 xml:space="preserve">Z-ca Dyrektora Oddziału </w:t>
      </w:r>
      <w:r w:rsidRPr="00C00A0A">
        <w:rPr>
          <w:rFonts w:ascii="Verdana" w:hAnsi="Verdana"/>
          <w:sz w:val="20"/>
          <w:szCs w:val="20"/>
        </w:rPr>
        <w:tab/>
      </w:r>
      <w:r w:rsidRPr="00C00A0A">
        <w:rPr>
          <w:rFonts w:ascii="Verdana" w:hAnsi="Verdana"/>
          <w:sz w:val="20"/>
          <w:szCs w:val="20"/>
        </w:rPr>
        <w:tab/>
        <w:t xml:space="preserve">- </w:t>
      </w:r>
      <w:r w:rsidR="00E918BB" w:rsidRPr="00C00A0A">
        <w:rPr>
          <w:rFonts w:ascii="Verdana" w:hAnsi="Verdana"/>
          <w:sz w:val="20"/>
          <w:szCs w:val="20"/>
        </w:rPr>
        <w:t>……………………….</w:t>
      </w:r>
      <w:r w:rsidRPr="00C00A0A">
        <w:rPr>
          <w:rFonts w:ascii="Verdana" w:hAnsi="Verdana"/>
          <w:sz w:val="20"/>
          <w:szCs w:val="20"/>
        </w:rPr>
        <w:t xml:space="preserve"> </w:t>
      </w:r>
    </w:p>
    <w:p w:rsidR="00DE72B7" w:rsidRPr="00C00A0A" w:rsidRDefault="00DE72B7" w:rsidP="00DE72B7">
      <w:pPr>
        <w:ind w:left="284" w:hanging="284"/>
        <w:rPr>
          <w:rFonts w:ascii="Verdana" w:hAnsi="Verdana"/>
          <w:sz w:val="20"/>
          <w:szCs w:val="20"/>
        </w:rPr>
      </w:pPr>
    </w:p>
    <w:p w:rsidR="00DE72B7" w:rsidRPr="00C00A0A" w:rsidRDefault="00DE72B7" w:rsidP="00DE72B7">
      <w:pPr>
        <w:ind w:left="284" w:hanging="284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 xml:space="preserve">a </w:t>
      </w:r>
    </w:p>
    <w:p w:rsidR="00DE72B7" w:rsidRPr="00C00A0A" w:rsidRDefault="00DE72B7" w:rsidP="00DE72B7">
      <w:pPr>
        <w:ind w:left="284" w:hanging="284"/>
        <w:jc w:val="both"/>
        <w:rPr>
          <w:rFonts w:ascii="Verdana" w:hAnsi="Verdana"/>
          <w:sz w:val="20"/>
          <w:szCs w:val="20"/>
        </w:rPr>
      </w:pPr>
    </w:p>
    <w:p w:rsidR="00DE72B7" w:rsidRPr="00C00A0A" w:rsidRDefault="00DE72B7" w:rsidP="00DE72B7">
      <w:pPr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b/>
          <w:sz w:val="20"/>
          <w:szCs w:val="20"/>
        </w:rPr>
        <w:t>Przedsiębiorcą</w:t>
      </w:r>
      <w:r w:rsidRPr="00C00A0A">
        <w:rPr>
          <w:rFonts w:ascii="Verdana" w:hAnsi="Verdana"/>
          <w:sz w:val="20"/>
          <w:szCs w:val="20"/>
        </w:rPr>
        <w:t xml:space="preserve"> P</w:t>
      </w:r>
      <w:r w:rsidRPr="00C00A0A">
        <w:rPr>
          <w:rFonts w:ascii="Verdana" w:hAnsi="Verdana"/>
          <w:iCs/>
          <w:sz w:val="20"/>
          <w:szCs w:val="20"/>
        </w:rPr>
        <w:t>. . . . . . . . . . . . . . . . . . . . . . . . . . . . . . . . . . . . . . . . . . . . . . . .</w:t>
      </w:r>
      <w:r w:rsidRPr="00C00A0A">
        <w:rPr>
          <w:rFonts w:ascii="Verdana" w:hAnsi="Verdana"/>
          <w:sz w:val="20"/>
          <w:szCs w:val="20"/>
        </w:rPr>
        <w:t xml:space="preserve">                                                          </w:t>
      </w:r>
      <w:r w:rsidRPr="00C00A0A">
        <w:rPr>
          <w:rFonts w:ascii="Verdana" w:hAnsi="Verdana"/>
          <w:iCs/>
          <w:sz w:val="20"/>
          <w:szCs w:val="20"/>
        </w:rPr>
        <w:t xml:space="preserve"> . . . . . . . . . . . . . . . . . . . . . . . . . . . . . . . . . . . . . . . . . . . . . . . . . . . . . . . . . . .                                </w:t>
      </w:r>
      <w:r w:rsidRPr="00C00A0A">
        <w:rPr>
          <w:rFonts w:ascii="Verdana" w:hAnsi="Verdana"/>
          <w:sz w:val="20"/>
          <w:szCs w:val="20"/>
        </w:rPr>
        <w:t>prowadzącym działalność gospodarczą pod nazwą</w:t>
      </w:r>
    </w:p>
    <w:p w:rsidR="00DE72B7" w:rsidRPr="00C00A0A" w:rsidRDefault="00DE72B7" w:rsidP="00DE72B7">
      <w:pPr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iCs/>
          <w:sz w:val="20"/>
          <w:szCs w:val="20"/>
        </w:rPr>
        <w:t>. . . . . . . . . . . . . . . . . . . . . . . . . . . . . . . . . . . . . . . . . . . . . . . . . . . . . . . . . . . . . . . . .</w:t>
      </w:r>
    </w:p>
    <w:p w:rsidR="00DE72B7" w:rsidRPr="00C00A0A" w:rsidRDefault="00DE72B7" w:rsidP="00DE72B7">
      <w:pPr>
        <w:jc w:val="both"/>
        <w:rPr>
          <w:rFonts w:ascii="Verdana" w:hAnsi="Verdana"/>
          <w:iCs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 xml:space="preserve">z siedzibą  w </w:t>
      </w:r>
      <w:r w:rsidRPr="00C00A0A">
        <w:rPr>
          <w:rFonts w:ascii="Verdana" w:hAnsi="Verdana"/>
          <w:iCs/>
          <w:sz w:val="20"/>
          <w:szCs w:val="20"/>
        </w:rPr>
        <w:t xml:space="preserve">. . . . . . . . . . . .  . . . . . . . . . . . . . . . . . . . . . . . . . . . . . . . . . . . . . . . . . .                                 </w:t>
      </w:r>
      <w:r w:rsidRPr="00C00A0A">
        <w:rPr>
          <w:rFonts w:ascii="Verdana" w:hAnsi="Verdana"/>
          <w:sz w:val="20"/>
          <w:szCs w:val="20"/>
        </w:rPr>
        <w:t>wpis do Centralnej Ewidencji i Informacji Działalności Gospodarczej Rzeczypospolitej Polskiej posiadającym NIP nr  . . . . . . . . . . . . . .</w:t>
      </w:r>
      <w:r w:rsidRPr="00C00A0A">
        <w:rPr>
          <w:rFonts w:ascii="Verdana" w:hAnsi="Verdana"/>
          <w:iCs/>
          <w:sz w:val="20"/>
          <w:szCs w:val="20"/>
        </w:rPr>
        <w:t xml:space="preserve"> . . . . . . . . . .</w:t>
      </w:r>
    </w:p>
    <w:p w:rsidR="00DE72B7" w:rsidRPr="00C00A0A" w:rsidRDefault="00DE72B7" w:rsidP="00DE72B7">
      <w:pPr>
        <w:ind w:left="284" w:hanging="284"/>
        <w:jc w:val="both"/>
        <w:rPr>
          <w:rFonts w:ascii="Verdana" w:hAnsi="Verdana"/>
          <w:b/>
          <w:sz w:val="20"/>
          <w:szCs w:val="20"/>
        </w:rPr>
      </w:pPr>
      <w:r w:rsidRPr="00C00A0A">
        <w:rPr>
          <w:rFonts w:ascii="Verdana" w:hAnsi="Verdana"/>
          <w:b/>
          <w:sz w:val="20"/>
          <w:szCs w:val="20"/>
        </w:rPr>
        <w:t>lub</w:t>
      </w:r>
    </w:p>
    <w:p w:rsidR="00DE72B7" w:rsidRPr="00C00A0A" w:rsidRDefault="00DE72B7" w:rsidP="00DE72B7">
      <w:pPr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 xml:space="preserve">a </w:t>
      </w:r>
      <w:r w:rsidRPr="00C00A0A">
        <w:rPr>
          <w:rFonts w:ascii="Verdana" w:hAnsi="Verdana"/>
          <w:iCs/>
          <w:sz w:val="20"/>
          <w:szCs w:val="20"/>
        </w:rPr>
        <w:t xml:space="preserve">. . . . . . . . . . . . . . . . . . . . . . . . . . . . . . . . . . . . . . . . . . . . . . . .                                                         </w:t>
      </w:r>
      <w:r w:rsidRPr="00C00A0A">
        <w:rPr>
          <w:rFonts w:ascii="Verdana" w:hAnsi="Verdana"/>
          <w:sz w:val="20"/>
          <w:szCs w:val="20"/>
        </w:rPr>
        <w:t xml:space="preserve">zarejestrowanym w KRS pod nr </w:t>
      </w:r>
      <w:r w:rsidRPr="00C00A0A">
        <w:rPr>
          <w:rFonts w:ascii="Verdana" w:hAnsi="Verdana"/>
          <w:iCs/>
          <w:sz w:val="20"/>
          <w:szCs w:val="20"/>
        </w:rPr>
        <w:t xml:space="preserve"> . . . . . . . . . . . . . . . . . . </w:t>
      </w:r>
      <w:r w:rsidRPr="00C00A0A">
        <w:rPr>
          <w:rFonts w:ascii="Verdana" w:hAnsi="Verdana"/>
          <w:sz w:val="20"/>
          <w:szCs w:val="20"/>
        </w:rPr>
        <w:t xml:space="preserve">posiadającym NIP nr </w:t>
      </w:r>
      <w:r w:rsidRPr="00C00A0A">
        <w:rPr>
          <w:rFonts w:ascii="Verdana" w:hAnsi="Verdana"/>
          <w:iCs/>
          <w:sz w:val="20"/>
          <w:szCs w:val="20"/>
        </w:rPr>
        <w:t xml:space="preserve">. . . . . . . . . . . . . . . .  </w:t>
      </w:r>
      <w:r w:rsidRPr="00C00A0A">
        <w:rPr>
          <w:rFonts w:ascii="Verdana" w:hAnsi="Verdana"/>
          <w:sz w:val="20"/>
          <w:szCs w:val="20"/>
        </w:rPr>
        <w:t>zwanym dalej Wykonawcą , reprezentowanym przez :</w:t>
      </w:r>
    </w:p>
    <w:p w:rsidR="00DE72B7" w:rsidRPr="00C00A0A" w:rsidRDefault="00DE72B7" w:rsidP="00DE72B7">
      <w:pPr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 xml:space="preserve">1. </w:t>
      </w:r>
      <w:r w:rsidRPr="00C00A0A">
        <w:rPr>
          <w:rFonts w:ascii="Verdana" w:hAnsi="Verdana"/>
          <w:iCs/>
          <w:sz w:val="20"/>
          <w:szCs w:val="20"/>
        </w:rPr>
        <w:t>. . . . . . . . . . . . . . . . . . . . . . . . . . . . . . . . . . . . . . . . . . . . . . . . . . . . . . . . . . . . . .</w:t>
      </w:r>
    </w:p>
    <w:p w:rsidR="00DE72B7" w:rsidRPr="00C00A0A" w:rsidRDefault="00DE72B7" w:rsidP="00DE72B7">
      <w:pPr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2.</w:t>
      </w:r>
      <w:r w:rsidRPr="00C00A0A">
        <w:rPr>
          <w:rFonts w:ascii="Verdana" w:hAnsi="Verdana"/>
          <w:iCs/>
          <w:sz w:val="20"/>
          <w:szCs w:val="20"/>
        </w:rPr>
        <w:t xml:space="preserve"> . . . . . . . . . . . . . . . . . . . . . . . . . . . . . . . . . . . . . . . . . . . . . . . . . . . . . . . . . . . . . .</w:t>
      </w:r>
    </w:p>
    <w:p w:rsidR="003D66BB" w:rsidRDefault="003D66BB" w:rsidP="00DE72B7">
      <w:pPr>
        <w:ind w:left="284" w:hanging="284"/>
        <w:jc w:val="both"/>
        <w:rPr>
          <w:rFonts w:ascii="Verdana" w:hAnsi="Verdana"/>
          <w:sz w:val="20"/>
          <w:szCs w:val="20"/>
        </w:rPr>
      </w:pPr>
    </w:p>
    <w:p w:rsidR="00DE72B7" w:rsidRPr="00C00A0A" w:rsidRDefault="00DE72B7" w:rsidP="00DE72B7">
      <w:pPr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została zawarta umowa</w:t>
      </w:r>
      <w:r w:rsidR="003D66BB">
        <w:rPr>
          <w:rFonts w:ascii="Verdana" w:hAnsi="Verdana"/>
          <w:sz w:val="20"/>
          <w:szCs w:val="20"/>
        </w:rPr>
        <w:t xml:space="preserve"> na podstawie ustawy z dnia 29 stycznia 2004 r. Prawo Zamówień Publicznych z późniejszymi zmianami</w:t>
      </w:r>
      <w:r w:rsidR="00DE0C4C">
        <w:rPr>
          <w:rFonts w:ascii="Verdana" w:hAnsi="Verdana"/>
          <w:sz w:val="20"/>
          <w:szCs w:val="20"/>
        </w:rPr>
        <w:t xml:space="preserve"> (Dz. U. z 2017 r. poz.1589)</w:t>
      </w:r>
      <w:r w:rsidRPr="00C00A0A">
        <w:rPr>
          <w:rFonts w:ascii="Verdana" w:hAnsi="Verdana"/>
          <w:sz w:val="20"/>
          <w:szCs w:val="20"/>
        </w:rPr>
        <w:t xml:space="preserve"> o następującej treści:</w:t>
      </w:r>
    </w:p>
    <w:p w:rsidR="00DE72B7" w:rsidRPr="00C00A0A" w:rsidRDefault="00DE72B7" w:rsidP="00DE72B7">
      <w:pPr>
        <w:ind w:left="284" w:hanging="284"/>
        <w:jc w:val="both"/>
        <w:rPr>
          <w:rFonts w:ascii="Verdana" w:hAnsi="Verdana"/>
          <w:sz w:val="20"/>
          <w:szCs w:val="20"/>
        </w:rPr>
      </w:pPr>
    </w:p>
    <w:p w:rsidR="00F41A56" w:rsidRDefault="00DE72B7" w:rsidP="00DE72B7">
      <w:pPr>
        <w:ind w:left="284" w:hanging="284"/>
        <w:jc w:val="center"/>
        <w:rPr>
          <w:rFonts w:ascii="Verdana" w:hAnsi="Verdana"/>
          <w:b/>
          <w:sz w:val="20"/>
          <w:szCs w:val="20"/>
        </w:rPr>
      </w:pPr>
      <w:r w:rsidRPr="00C00A0A">
        <w:rPr>
          <w:rFonts w:ascii="Verdana" w:hAnsi="Verdana"/>
          <w:b/>
          <w:sz w:val="20"/>
          <w:szCs w:val="20"/>
        </w:rPr>
        <w:t>§ 1</w:t>
      </w:r>
      <w:r w:rsidR="00F41A56">
        <w:rPr>
          <w:rFonts w:ascii="Verdana" w:hAnsi="Verdana"/>
          <w:b/>
          <w:sz w:val="20"/>
          <w:szCs w:val="20"/>
        </w:rPr>
        <w:t xml:space="preserve"> </w:t>
      </w:r>
    </w:p>
    <w:p w:rsidR="00DE72B7" w:rsidRPr="00C00A0A" w:rsidRDefault="00F41A56" w:rsidP="00DE72B7">
      <w:pPr>
        <w:ind w:left="284" w:hanging="284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Przedmiot umowy</w:t>
      </w:r>
    </w:p>
    <w:p w:rsidR="00DE72B7" w:rsidRPr="00C00A0A" w:rsidRDefault="00DE72B7" w:rsidP="00DE72B7">
      <w:pPr>
        <w:ind w:left="284" w:hanging="284"/>
        <w:jc w:val="center"/>
        <w:rPr>
          <w:rFonts w:ascii="Verdana" w:hAnsi="Verdana"/>
          <w:b/>
          <w:sz w:val="20"/>
          <w:szCs w:val="20"/>
        </w:rPr>
      </w:pPr>
    </w:p>
    <w:p w:rsidR="001B3933" w:rsidRDefault="001B3933" w:rsidP="00E5476D">
      <w:pPr>
        <w:pStyle w:val="Nagwek"/>
        <w:spacing w:after="60"/>
        <w:jc w:val="both"/>
        <w:rPr>
          <w:rFonts w:ascii="Verdana" w:hAnsi="Verdana"/>
          <w:sz w:val="20"/>
          <w:szCs w:val="20"/>
          <w:lang w:val="pl-PL" w:eastAsia="pl-PL"/>
        </w:rPr>
      </w:pPr>
      <w:r>
        <w:rPr>
          <w:rFonts w:ascii="Verdana" w:hAnsi="Verdana"/>
          <w:sz w:val="20"/>
          <w:szCs w:val="20"/>
          <w:lang w:val="pl-PL"/>
        </w:rPr>
        <w:t xml:space="preserve">1. </w:t>
      </w:r>
      <w:r w:rsidR="00DE72B7" w:rsidRPr="00C00A0A">
        <w:rPr>
          <w:rFonts w:ascii="Verdana" w:hAnsi="Verdana"/>
          <w:sz w:val="20"/>
          <w:szCs w:val="20"/>
        </w:rPr>
        <w:t xml:space="preserve">Zamawiający </w:t>
      </w:r>
      <w:r w:rsidR="003D66BB">
        <w:rPr>
          <w:rFonts w:ascii="Verdana" w:hAnsi="Verdana"/>
          <w:sz w:val="20"/>
          <w:szCs w:val="20"/>
          <w:lang w:val="pl-PL"/>
        </w:rPr>
        <w:t>powierza</w:t>
      </w:r>
      <w:r w:rsidR="00C00A0A">
        <w:rPr>
          <w:rFonts w:ascii="Verdana" w:hAnsi="Verdana"/>
          <w:sz w:val="20"/>
          <w:szCs w:val="20"/>
          <w:lang w:val="pl-PL"/>
        </w:rPr>
        <w:t>,</w:t>
      </w:r>
      <w:r w:rsidR="00DE72B7" w:rsidRPr="00C00A0A">
        <w:rPr>
          <w:rFonts w:ascii="Verdana" w:hAnsi="Verdana"/>
          <w:sz w:val="20"/>
          <w:szCs w:val="20"/>
        </w:rPr>
        <w:t xml:space="preserve"> a Wykonawca </w:t>
      </w:r>
      <w:r w:rsidR="003D66BB">
        <w:rPr>
          <w:rFonts w:ascii="Verdana" w:hAnsi="Verdana"/>
          <w:sz w:val="20"/>
          <w:szCs w:val="20"/>
          <w:lang w:val="pl-PL"/>
        </w:rPr>
        <w:t xml:space="preserve">przyjmuje </w:t>
      </w:r>
      <w:r w:rsidR="00DE72B7" w:rsidRPr="00C00A0A">
        <w:rPr>
          <w:rFonts w:ascii="Verdana" w:hAnsi="Verdana"/>
          <w:sz w:val="20"/>
          <w:szCs w:val="20"/>
        </w:rPr>
        <w:t>do realizacji zamówieni</w:t>
      </w:r>
      <w:r w:rsidR="00E2261D">
        <w:rPr>
          <w:rFonts w:ascii="Verdana" w:hAnsi="Verdana"/>
          <w:sz w:val="20"/>
          <w:szCs w:val="20"/>
          <w:lang w:val="pl-PL"/>
        </w:rPr>
        <w:t>e</w:t>
      </w:r>
      <w:r w:rsidR="00DE72B7" w:rsidRPr="00C00A0A">
        <w:rPr>
          <w:rFonts w:ascii="Verdana" w:hAnsi="Verdana"/>
          <w:sz w:val="20"/>
          <w:szCs w:val="20"/>
        </w:rPr>
        <w:t xml:space="preserve"> pn.:                 </w:t>
      </w:r>
      <w:r w:rsidR="00DE72B7" w:rsidRPr="00C00A0A">
        <w:rPr>
          <w:rFonts w:ascii="Verdana" w:hAnsi="Verdana"/>
          <w:b/>
          <w:sz w:val="20"/>
          <w:szCs w:val="20"/>
          <w:lang w:val="pl-PL"/>
        </w:rPr>
        <w:t>„</w:t>
      </w:r>
      <w:r w:rsidR="00DE72B7" w:rsidRPr="00C00A0A">
        <w:rPr>
          <w:rFonts w:ascii="Verdana" w:hAnsi="Verdana"/>
          <w:b/>
          <w:sz w:val="20"/>
          <w:szCs w:val="20"/>
        </w:rPr>
        <w:t xml:space="preserve">Wykonanie remontów </w:t>
      </w:r>
      <w:r w:rsidR="00ED03FD">
        <w:rPr>
          <w:rFonts w:ascii="Verdana" w:hAnsi="Verdana"/>
          <w:b/>
          <w:sz w:val="20"/>
          <w:szCs w:val="20"/>
          <w:lang w:val="pl-PL"/>
        </w:rPr>
        <w:t xml:space="preserve">dróg w pasie </w:t>
      </w:r>
      <w:r w:rsidR="00ED03FD">
        <w:rPr>
          <w:rFonts w:ascii="Verdana" w:hAnsi="Verdana"/>
          <w:b/>
          <w:sz w:val="20"/>
          <w:szCs w:val="20"/>
        </w:rPr>
        <w:t xml:space="preserve"> autostrad</w:t>
      </w:r>
      <w:r w:rsidR="00ED03FD">
        <w:rPr>
          <w:rFonts w:ascii="Verdana" w:hAnsi="Verdana"/>
          <w:b/>
          <w:sz w:val="20"/>
          <w:szCs w:val="20"/>
          <w:lang w:val="pl-PL"/>
        </w:rPr>
        <w:t>y</w:t>
      </w:r>
      <w:r w:rsidR="00DE72B7" w:rsidRPr="00C00A0A">
        <w:rPr>
          <w:rFonts w:ascii="Verdana" w:hAnsi="Verdana"/>
          <w:b/>
          <w:sz w:val="20"/>
          <w:szCs w:val="20"/>
        </w:rPr>
        <w:t xml:space="preserve"> </w:t>
      </w:r>
      <w:r w:rsidR="00DE72B7" w:rsidRPr="00C00A0A">
        <w:rPr>
          <w:rFonts w:ascii="Verdana" w:hAnsi="Verdana"/>
          <w:b/>
          <w:sz w:val="20"/>
          <w:szCs w:val="20"/>
          <w:lang w:val="pl-PL"/>
        </w:rPr>
        <w:t>A</w:t>
      </w:r>
      <w:r w:rsidR="00DE72B7" w:rsidRPr="00C00A0A">
        <w:rPr>
          <w:rFonts w:ascii="Verdana" w:hAnsi="Verdana"/>
          <w:b/>
          <w:sz w:val="20"/>
          <w:szCs w:val="20"/>
        </w:rPr>
        <w:t>-4</w:t>
      </w:r>
      <w:r w:rsidR="00DE72B7" w:rsidRPr="00C00A0A">
        <w:rPr>
          <w:rFonts w:ascii="Verdana" w:hAnsi="Verdana"/>
          <w:b/>
          <w:sz w:val="20"/>
          <w:szCs w:val="20"/>
          <w:lang w:val="pl-PL"/>
        </w:rPr>
        <w:t xml:space="preserve"> na odcinku </w:t>
      </w:r>
      <w:r w:rsidR="00DE72B7" w:rsidRPr="00C00A0A">
        <w:rPr>
          <w:rFonts w:ascii="Verdana" w:hAnsi="Verdana"/>
          <w:b/>
          <w:sz w:val="20"/>
          <w:szCs w:val="20"/>
        </w:rPr>
        <w:t xml:space="preserve">od km </w:t>
      </w:r>
      <w:r w:rsidR="00DE72B7" w:rsidRPr="00C00A0A">
        <w:rPr>
          <w:rFonts w:ascii="Verdana" w:hAnsi="Verdana"/>
          <w:b/>
          <w:sz w:val="20"/>
          <w:szCs w:val="20"/>
          <w:lang w:val="pl-PL"/>
        </w:rPr>
        <w:t>193+965 do km 281+686 na terenie województwa opolskiego”</w:t>
      </w:r>
      <w:r w:rsidR="00C00A0A">
        <w:rPr>
          <w:rFonts w:ascii="Verdana" w:hAnsi="Verdana"/>
          <w:b/>
          <w:sz w:val="20"/>
          <w:szCs w:val="20"/>
          <w:lang w:val="pl-PL"/>
        </w:rPr>
        <w:t>,</w:t>
      </w:r>
      <w:r w:rsidR="00DE72B7" w:rsidRPr="00C00A0A">
        <w:rPr>
          <w:rFonts w:ascii="Verdana" w:hAnsi="Verdana"/>
          <w:b/>
          <w:sz w:val="20"/>
          <w:szCs w:val="20"/>
          <w:lang w:val="pl-PL"/>
        </w:rPr>
        <w:t xml:space="preserve"> </w:t>
      </w:r>
      <w:r w:rsidR="003D66BB" w:rsidRPr="00DE0C4C">
        <w:rPr>
          <w:rFonts w:ascii="Verdana" w:hAnsi="Verdana"/>
          <w:sz w:val="20"/>
          <w:szCs w:val="20"/>
          <w:lang w:val="pl-PL"/>
        </w:rPr>
        <w:t xml:space="preserve">w zakresie określonym </w:t>
      </w:r>
      <w:r w:rsidR="00DE0C4C" w:rsidRPr="00DE0C4C">
        <w:rPr>
          <w:rFonts w:ascii="Verdana" w:hAnsi="Verdana"/>
          <w:sz w:val="20"/>
          <w:szCs w:val="20"/>
          <w:lang w:val="pl-PL"/>
        </w:rPr>
        <w:t xml:space="preserve">w </w:t>
      </w:r>
      <w:r w:rsidR="00DE0C4C">
        <w:rPr>
          <w:rFonts w:ascii="Verdana" w:hAnsi="Verdana"/>
          <w:sz w:val="20"/>
          <w:szCs w:val="20"/>
          <w:lang w:val="pl-PL"/>
        </w:rPr>
        <w:t>S</w:t>
      </w:r>
      <w:proofErr w:type="spellStart"/>
      <w:r w:rsidR="00DE0C4C" w:rsidRPr="00DE0C4C">
        <w:rPr>
          <w:rFonts w:ascii="Verdana" w:hAnsi="Verdana"/>
          <w:sz w:val="20"/>
          <w:szCs w:val="20"/>
        </w:rPr>
        <w:t>pecyfikac</w:t>
      </w:r>
      <w:r w:rsidR="00DE0C4C" w:rsidRPr="00DE0C4C">
        <w:rPr>
          <w:rFonts w:ascii="Verdana" w:hAnsi="Verdana"/>
          <w:sz w:val="20"/>
          <w:szCs w:val="20"/>
          <w:lang w:val="pl-PL"/>
        </w:rPr>
        <w:t>ji</w:t>
      </w:r>
      <w:proofErr w:type="spellEnd"/>
      <w:r w:rsidR="00DE0C4C" w:rsidRPr="00DE0C4C">
        <w:rPr>
          <w:rFonts w:ascii="Verdana" w:hAnsi="Verdana"/>
          <w:sz w:val="20"/>
          <w:szCs w:val="20"/>
        </w:rPr>
        <w:t xml:space="preserve"> istotnych warunków zamówienia</w:t>
      </w:r>
      <w:r w:rsidR="00811CEF">
        <w:rPr>
          <w:rFonts w:ascii="Verdana" w:hAnsi="Verdana"/>
          <w:sz w:val="20"/>
          <w:szCs w:val="20"/>
          <w:lang w:val="pl-PL"/>
        </w:rPr>
        <w:t xml:space="preserve"> (SIWZ)</w:t>
      </w:r>
      <w:r w:rsidR="00DE0C4C" w:rsidRPr="00DE0C4C">
        <w:rPr>
          <w:rFonts w:ascii="Verdana" w:hAnsi="Verdana"/>
          <w:sz w:val="20"/>
          <w:szCs w:val="20"/>
          <w:lang w:val="pl-PL"/>
        </w:rPr>
        <w:t xml:space="preserve"> </w:t>
      </w:r>
      <w:r w:rsidR="00811CEF">
        <w:rPr>
          <w:rFonts w:ascii="Verdana" w:hAnsi="Verdana"/>
          <w:sz w:val="20"/>
          <w:szCs w:val="20"/>
          <w:lang w:val="pl-PL"/>
        </w:rPr>
        <w:t xml:space="preserve">w skład którego wchodzą między innymi Szczegółowe specyfikacje techniczne (SST) </w:t>
      </w:r>
      <w:r w:rsidR="00DE0C4C" w:rsidRPr="00DE0C4C">
        <w:rPr>
          <w:rFonts w:ascii="Verdana" w:hAnsi="Verdana"/>
          <w:sz w:val="20"/>
          <w:szCs w:val="20"/>
          <w:lang w:val="pl-PL"/>
        </w:rPr>
        <w:t xml:space="preserve">oraz </w:t>
      </w:r>
      <w:r w:rsidR="00E5476D">
        <w:rPr>
          <w:rFonts w:ascii="Verdana" w:hAnsi="Verdana"/>
          <w:sz w:val="20"/>
          <w:szCs w:val="20"/>
          <w:lang w:val="pl-PL"/>
        </w:rPr>
        <w:t>Przedmiar robót.</w:t>
      </w:r>
    </w:p>
    <w:p w:rsidR="00721644" w:rsidRDefault="001B3933" w:rsidP="00E5476D">
      <w:pPr>
        <w:pStyle w:val="Nagwek"/>
        <w:spacing w:after="60"/>
        <w:jc w:val="both"/>
        <w:rPr>
          <w:rFonts w:ascii="Verdana" w:hAnsi="Verdana"/>
          <w:sz w:val="20"/>
          <w:szCs w:val="20"/>
          <w:lang w:val="pl-PL"/>
        </w:rPr>
      </w:pPr>
      <w:r>
        <w:rPr>
          <w:rFonts w:ascii="Verdana" w:hAnsi="Verdana"/>
          <w:sz w:val="20"/>
          <w:szCs w:val="20"/>
          <w:lang w:val="pl-PL" w:eastAsia="pl-PL"/>
        </w:rPr>
        <w:t>2.</w:t>
      </w:r>
      <w:r w:rsidR="00DC1825">
        <w:rPr>
          <w:rFonts w:ascii="Verdana" w:hAnsi="Verdana"/>
          <w:sz w:val="20"/>
          <w:szCs w:val="20"/>
          <w:lang w:val="pl-PL" w:eastAsia="pl-PL"/>
        </w:rPr>
        <w:t xml:space="preserve"> </w:t>
      </w:r>
      <w:r w:rsidR="00721644">
        <w:rPr>
          <w:rFonts w:ascii="Verdana" w:hAnsi="Verdana"/>
          <w:sz w:val="20"/>
          <w:szCs w:val="20"/>
          <w:lang w:val="pl-PL" w:eastAsia="pl-PL"/>
        </w:rPr>
        <w:t>Szczegół</w:t>
      </w:r>
      <w:r w:rsidR="0029603C">
        <w:rPr>
          <w:rFonts w:ascii="Verdana" w:hAnsi="Verdana"/>
          <w:sz w:val="20"/>
          <w:szCs w:val="20"/>
          <w:lang w:val="pl-PL" w:eastAsia="pl-PL"/>
        </w:rPr>
        <w:t>o</w:t>
      </w:r>
      <w:r w:rsidR="00721644">
        <w:rPr>
          <w:rFonts w:ascii="Verdana" w:hAnsi="Verdana"/>
          <w:sz w:val="20"/>
          <w:szCs w:val="20"/>
          <w:lang w:val="pl-PL" w:eastAsia="pl-PL"/>
        </w:rPr>
        <w:t>wy zakres</w:t>
      </w:r>
      <w:r w:rsidRPr="00C00A0A">
        <w:rPr>
          <w:rFonts w:ascii="Verdana" w:hAnsi="Verdana"/>
          <w:sz w:val="20"/>
          <w:szCs w:val="20"/>
        </w:rPr>
        <w:t xml:space="preserve"> robót będzie określany przez Zamawiającego w poszczególnych zleceniach</w:t>
      </w:r>
      <w:r>
        <w:rPr>
          <w:rFonts w:ascii="Verdana" w:hAnsi="Verdana"/>
          <w:sz w:val="20"/>
          <w:szCs w:val="20"/>
        </w:rPr>
        <w:t xml:space="preserve"> </w:t>
      </w:r>
      <w:r w:rsidR="00721644">
        <w:rPr>
          <w:rFonts w:ascii="Verdana" w:hAnsi="Verdana"/>
          <w:sz w:val="20"/>
          <w:szCs w:val="20"/>
          <w:lang w:val="pl-PL"/>
        </w:rPr>
        <w:t xml:space="preserve">w zależności od potrzeb. </w:t>
      </w:r>
    </w:p>
    <w:p w:rsidR="001B3933" w:rsidRPr="00DC1825" w:rsidRDefault="00721644" w:rsidP="00E5476D">
      <w:pPr>
        <w:pStyle w:val="Nagwek"/>
        <w:spacing w:after="60"/>
        <w:jc w:val="both"/>
        <w:rPr>
          <w:rFonts w:ascii="Verdana" w:hAnsi="Verdana"/>
          <w:sz w:val="20"/>
          <w:szCs w:val="20"/>
          <w:lang w:val="pl-PL"/>
        </w:rPr>
      </w:pPr>
      <w:r>
        <w:rPr>
          <w:rFonts w:ascii="Verdana" w:hAnsi="Verdana"/>
          <w:sz w:val="20"/>
          <w:szCs w:val="20"/>
          <w:lang w:val="pl-PL"/>
        </w:rPr>
        <w:t xml:space="preserve">3. Różnice pomiędzy </w:t>
      </w:r>
      <w:r w:rsidR="00740BD8">
        <w:rPr>
          <w:rFonts w:ascii="Verdana" w:hAnsi="Verdana"/>
          <w:sz w:val="20"/>
          <w:szCs w:val="20"/>
          <w:lang w:val="pl-PL"/>
        </w:rPr>
        <w:t xml:space="preserve">zakresem </w:t>
      </w:r>
      <w:r>
        <w:rPr>
          <w:rFonts w:ascii="Verdana" w:hAnsi="Verdana"/>
          <w:sz w:val="20"/>
          <w:szCs w:val="20"/>
          <w:lang w:val="pl-PL"/>
        </w:rPr>
        <w:t>kosztorys</w:t>
      </w:r>
      <w:r w:rsidR="00740BD8">
        <w:rPr>
          <w:rFonts w:ascii="Verdana" w:hAnsi="Verdana"/>
          <w:sz w:val="20"/>
          <w:szCs w:val="20"/>
          <w:lang w:val="pl-PL"/>
        </w:rPr>
        <w:t>u</w:t>
      </w:r>
      <w:r>
        <w:rPr>
          <w:rFonts w:ascii="Verdana" w:hAnsi="Verdana"/>
          <w:sz w:val="20"/>
          <w:szCs w:val="20"/>
          <w:lang w:val="pl-PL"/>
        </w:rPr>
        <w:t xml:space="preserve"> ofertow</w:t>
      </w:r>
      <w:r w:rsidR="00740BD8">
        <w:rPr>
          <w:rFonts w:ascii="Verdana" w:hAnsi="Verdana"/>
          <w:sz w:val="20"/>
          <w:szCs w:val="20"/>
          <w:lang w:val="pl-PL"/>
        </w:rPr>
        <w:t>ego</w:t>
      </w:r>
      <w:r w:rsidR="0029603C">
        <w:rPr>
          <w:rFonts w:ascii="Verdana" w:hAnsi="Verdana"/>
          <w:sz w:val="20"/>
          <w:szCs w:val="20"/>
          <w:lang w:val="pl-PL"/>
        </w:rPr>
        <w:t>,</w:t>
      </w:r>
      <w:r>
        <w:rPr>
          <w:rFonts w:ascii="Verdana" w:hAnsi="Verdana"/>
          <w:sz w:val="20"/>
          <w:szCs w:val="20"/>
          <w:lang w:val="pl-PL"/>
        </w:rPr>
        <w:t xml:space="preserve"> a faktycznie zleconą ilością robót nie mogą</w:t>
      </w:r>
      <w:r w:rsidR="007A2234">
        <w:rPr>
          <w:rFonts w:ascii="Verdana" w:hAnsi="Verdana"/>
          <w:sz w:val="20"/>
          <w:szCs w:val="20"/>
          <w:lang w:val="pl-PL"/>
        </w:rPr>
        <w:t xml:space="preserve"> stanowić pods</w:t>
      </w:r>
      <w:r w:rsidR="00740BD8">
        <w:rPr>
          <w:rFonts w:ascii="Verdana" w:hAnsi="Verdana"/>
          <w:sz w:val="20"/>
          <w:szCs w:val="20"/>
          <w:lang w:val="pl-PL"/>
        </w:rPr>
        <w:t>t</w:t>
      </w:r>
      <w:r w:rsidR="007A2234">
        <w:rPr>
          <w:rFonts w:ascii="Verdana" w:hAnsi="Verdana"/>
          <w:sz w:val="20"/>
          <w:szCs w:val="20"/>
          <w:lang w:val="pl-PL"/>
        </w:rPr>
        <w:t>a</w:t>
      </w:r>
      <w:r w:rsidR="00740BD8">
        <w:rPr>
          <w:rFonts w:ascii="Verdana" w:hAnsi="Verdana"/>
          <w:sz w:val="20"/>
          <w:szCs w:val="20"/>
          <w:lang w:val="pl-PL"/>
        </w:rPr>
        <w:t>wy do</w:t>
      </w:r>
      <w:r>
        <w:rPr>
          <w:rFonts w:ascii="Verdana" w:hAnsi="Verdana"/>
          <w:sz w:val="20"/>
          <w:szCs w:val="20"/>
          <w:lang w:val="pl-PL"/>
        </w:rPr>
        <w:t xml:space="preserve"> </w:t>
      </w:r>
      <w:r w:rsidR="00740BD8">
        <w:rPr>
          <w:rFonts w:ascii="Verdana" w:hAnsi="Verdana"/>
          <w:sz w:val="20"/>
          <w:szCs w:val="20"/>
          <w:lang w:val="pl-PL"/>
        </w:rPr>
        <w:t xml:space="preserve">podniesienia </w:t>
      </w:r>
      <w:r>
        <w:rPr>
          <w:rFonts w:ascii="Verdana" w:hAnsi="Verdana"/>
          <w:sz w:val="20"/>
          <w:szCs w:val="20"/>
          <w:lang w:val="pl-PL"/>
        </w:rPr>
        <w:t>roszczeń</w:t>
      </w:r>
      <w:r w:rsidR="00811CEF">
        <w:rPr>
          <w:rFonts w:ascii="Verdana" w:hAnsi="Verdana"/>
          <w:sz w:val="20"/>
          <w:szCs w:val="20"/>
          <w:lang w:val="pl-PL"/>
        </w:rPr>
        <w:t xml:space="preserve"> Wykonawcy </w:t>
      </w:r>
      <w:r>
        <w:rPr>
          <w:rFonts w:ascii="Verdana" w:hAnsi="Verdana"/>
          <w:sz w:val="20"/>
          <w:szCs w:val="20"/>
          <w:lang w:val="pl-PL"/>
        </w:rPr>
        <w:t>w stosunku do Zamawiającego</w:t>
      </w:r>
      <w:r w:rsidR="00740BD8">
        <w:rPr>
          <w:rFonts w:ascii="Verdana" w:hAnsi="Verdana"/>
          <w:sz w:val="20"/>
          <w:szCs w:val="20"/>
          <w:lang w:val="pl-PL"/>
        </w:rPr>
        <w:t>.</w:t>
      </w:r>
    </w:p>
    <w:p w:rsidR="00DE72B7" w:rsidRPr="00E2261D" w:rsidRDefault="00DE72B7" w:rsidP="00E2261D">
      <w:pPr>
        <w:pStyle w:val="Nagwek"/>
        <w:jc w:val="both"/>
        <w:rPr>
          <w:rFonts w:ascii="Verdana" w:hAnsi="Verdana"/>
          <w:sz w:val="20"/>
          <w:szCs w:val="20"/>
          <w:lang w:val="pl-PL"/>
        </w:rPr>
      </w:pPr>
    </w:p>
    <w:p w:rsidR="00F41A56" w:rsidRDefault="00DE72B7" w:rsidP="00DE72B7">
      <w:pPr>
        <w:spacing w:before="60"/>
        <w:ind w:left="284" w:hanging="284"/>
        <w:jc w:val="center"/>
        <w:rPr>
          <w:rFonts w:ascii="Verdana" w:hAnsi="Verdana"/>
          <w:b/>
          <w:sz w:val="20"/>
          <w:szCs w:val="20"/>
        </w:rPr>
      </w:pPr>
      <w:r w:rsidRPr="00C00A0A">
        <w:rPr>
          <w:rFonts w:ascii="Verdana" w:hAnsi="Verdana"/>
          <w:b/>
          <w:sz w:val="20"/>
          <w:szCs w:val="20"/>
        </w:rPr>
        <w:t xml:space="preserve">§ 2 </w:t>
      </w:r>
    </w:p>
    <w:p w:rsidR="00DE72B7" w:rsidRPr="00C00A0A" w:rsidRDefault="00F41A56" w:rsidP="00DE72B7">
      <w:pPr>
        <w:spacing w:before="60"/>
        <w:ind w:left="284" w:hanging="284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Termin realizacji</w:t>
      </w:r>
    </w:p>
    <w:p w:rsidR="00DE72B7" w:rsidRPr="00C00A0A" w:rsidRDefault="00DE72B7" w:rsidP="00DE72B7">
      <w:pPr>
        <w:spacing w:before="60"/>
        <w:ind w:left="284" w:hanging="284"/>
        <w:jc w:val="center"/>
        <w:rPr>
          <w:rFonts w:ascii="Verdana" w:hAnsi="Verdana"/>
          <w:b/>
          <w:sz w:val="20"/>
          <w:szCs w:val="20"/>
        </w:rPr>
      </w:pPr>
    </w:p>
    <w:p w:rsidR="00DE72B7" w:rsidRPr="00C00A0A" w:rsidRDefault="00DE72B7" w:rsidP="00DE72B7">
      <w:pPr>
        <w:numPr>
          <w:ilvl w:val="0"/>
          <w:numId w:val="6"/>
        </w:numPr>
        <w:tabs>
          <w:tab w:val="clear" w:pos="720"/>
          <w:tab w:val="num" w:pos="284"/>
        </w:tabs>
        <w:ind w:left="284" w:right="-72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 xml:space="preserve">Umowa będzie realizowana od daty podpisania umowy </w:t>
      </w:r>
      <w:r w:rsidR="007E7036" w:rsidRPr="00C00A0A">
        <w:rPr>
          <w:rFonts w:ascii="Verdana" w:hAnsi="Verdana"/>
          <w:sz w:val="20"/>
          <w:szCs w:val="20"/>
        </w:rPr>
        <w:t xml:space="preserve">do dnia 16.10.2019 roku </w:t>
      </w:r>
      <w:r w:rsidRPr="00C00A0A">
        <w:rPr>
          <w:rFonts w:ascii="Verdana" w:hAnsi="Verdana"/>
          <w:sz w:val="20"/>
          <w:szCs w:val="20"/>
        </w:rPr>
        <w:t xml:space="preserve">lub osiągnięcia całkowitej kwoty kontraktu, jeśli nastąpi to przed upływem </w:t>
      </w:r>
      <w:r w:rsidR="007E7036" w:rsidRPr="00C00A0A">
        <w:rPr>
          <w:rFonts w:ascii="Verdana" w:hAnsi="Verdana"/>
          <w:sz w:val="20"/>
          <w:szCs w:val="20"/>
        </w:rPr>
        <w:t>ww. daty</w:t>
      </w:r>
      <w:r w:rsidRPr="00C00A0A">
        <w:rPr>
          <w:rFonts w:ascii="Verdana" w:hAnsi="Verdana"/>
          <w:sz w:val="20"/>
          <w:szCs w:val="20"/>
        </w:rPr>
        <w:t xml:space="preserve">. </w:t>
      </w:r>
    </w:p>
    <w:p w:rsidR="00DE72B7" w:rsidRPr="00C00A0A" w:rsidRDefault="00DE72B7" w:rsidP="00DE72B7">
      <w:pPr>
        <w:numPr>
          <w:ilvl w:val="0"/>
          <w:numId w:val="6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W przypadku wyczerpania kwoty, o której mowa w § 3 ust. 1 umowy, przed terminem zakończenia umowy, umowa ulega rozwiązaniu, a stronom nie przysługują jakiekolwiek roszczenia  z tego tytułu.</w:t>
      </w:r>
    </w:p>
    <w:p w:rsidR="00DE72B7" w:rsidRDefault="00DE72B7" w:rsidP="00DE72B7">
      <w:pPr>
        <w:pStyle w:val="Zwykytekst"/>
        <w:numPr>
          <w:ilvl w:val="0"/>
          <w:numId w:val="6"/>
        </w:numPr>
        <w:tabs>
          <w:tab w:val="num" w:pos="284"/>
        </w:tabs>
        <w:ind w:left="284" w:right="-72" w:hanging="284"/>
        <w:jc w:val="both"/>
        <w:rPr>
          <w:rFonts w:ascii="Verdana" w:hAnsi="Verdana"/>
          <w:lang w:val="pl-PL"/>
        </w:rPr>
      </w:pPr>
      <w:r w:rsidRPr="00C00A0A">
        <w:rPr>
          <w:rFonts w:ascii="Verdana" w:hAnsi="Verdana"/>
          <w:lang w:val="pl-PL"/>
        </w:rPr>
        <w:t>Roboty należy rozpocząć w terminie 14 d</w:t>
      </w:r>
      <w:r w:rsidR="00F12E4B" w:rsidRPr="00C00A0A">
        <w:rPr>
          <w:rFonts w:ascii="Verdana" w:hAnsi="Verdana"/>
          <w:lang w:val="pl-PL"/>
        </w:rPr>
        <w:t>ni od daty otrzymania zlecenia, bądź innym terminie ustalonym z Zamawiającym.</w:t>
      </w:r>
    </w:p>
    <w:p w:rsidR="008D66C5" w:rsidRDefault="008D66C5" w:rsidP="00DE72B7">
      <w:pPr>
        <w:pStyle w:val="Zwykytekst"/>
        <w:numPr>
          <w:ilvl w:val="0"/>
          <w:numId w:val="6"/>
        </w:numPr>
        <w:tabs>
          <w:tab w:val="num" w:pos="284"/>
        </w:tabs>
        <w:ind w:left="284" w:right="-72" w:hanging="284"/>
        <w:jc w:val="both"/>
        <w:rPr>
          <w:rFonts w:ascii="Verdana" w:hAnsi="Verdana"/>
          <w:lang w:val="pl-PL"/>
        </w:rPr>
      </w:pPr>
      <w:r>
        <w:rPr>
          <w:rFonts w:ascii="Verdana" w:hAnsi="Verdana"/>
          <w:lang w:val="pl-PL"/>
        </w:rPr>
        <w:lastRenderedPageBreak/>
        <w:t>Termin zakończenia robót będzie każdorazowo ustalany w zleceniu, przy czym nie będzie on dłuższy niż 30 dni od daty rozpoczęcia robót. Strony dopuszczają indywidualne określenie terminu zakończenia robót, w przypadku zleceń o znacznym zakresie, występowaniu wzmożonego ruchu w ciągu autostrady, bądź innych, niezależn</w:t>
      </w:r>
      <w:r w:rsidR="00017813">
        <w:rPr>
          <w:rFonts w:ascii="Verdana" w:hAnsi="Verdana"/>
          <w:lang w:val="pl-PL"/>
        </w:rPr>
        <w:t>ych</w:t>
      </w:r>
      <w:r>
        <w:rPr>
          <w:rFonts w:ascii="Verdana" w:hAnsi="Verdana"/>
          <w:lang w:val="pl-PL"/>
        </w:rPr>
        <w:t xml:space="preserve"> od stron przyczyn.</w:t>
      </w:r>
    </w:p>
    <w:p w:rsidR="00017813" w:rsidRDefault="00017813" w:rsidP="00DC1825">
      <w:pPr>
        <w:pStyle w:val="Zwykytekst"/>
        <w:ind w:left="284" w:right="-72"/>
        <w:jc w:val="both"/>
        <w:rPr>
          <w:rFonts w:ascii="Verdana" w:hAnsi="Verdana"/>
          <w:lang w:val="pl-PL"/>
        </w:rPr>
      </w:pPr>
    </w:p>
    <w:p w:rsidR="00017813" w:rsidRPr="00DC1825" w:rsidRDefault="00017813" w:rsidP="00017813">
      <w:pPr>
        <w:spacing w:before="120"/>
        <w:ind w:left="426" w:hanging="426"/>
        <w:jc w:val="center"/>
        <w:rPr>
          <w:rFonts w:ascii="Verdana" w:hAnsi="Verdana"/>
          <w:b/>
          <w:sz w:val="20"/>
          <w:szCs w:val="20"/>
        </w:rPr>
      </w:pPr>
      <w:r w:rsidRPr="00DC1825">
        <w:rPr>
          <w:rFonts w:ascii="Verdana" w:hAnsi="Verdana"/>
          <w:b/>
          <w:sz w:val="20"/>
          <w:szCs w:val="20"/>
        </w:rPr>
        <w:t xml:space="preserve">§ </w:t>
      </w:r>
      <w:r>
        <w:rPr>
          <w:rFonts w:ascii="Verdana" w:hAnsi="Verdana"/>
          <w:b/>
          <w:sz w:val="20"/>
          <w:szCs w:val="20"/>
        </w:rPr>
        <w:t>3</w:t>
      </w:r>
    </w:p>
    <w:p w:rsidR="00017813" w:rsidRDefault="00017813" w:rsidP="00017813">
      <w:pPr>
        <w:spacing w:before="120"/>
        <w:ind w:left="426" w:hanging="426"/>
        <w:jc w:val="center"/>
        <w:rPr>
          <w:rFonts w:ascii="Verdana" w:hAnsi="Verdana"/>
          <w:b/>
          <w:sz w:val="20"/>
          <w:szCs w:val="20"/>
        </w:rPr>
      </w:pPr>
      <w:r w:rsidRPr="00DC1825">
        <w:rPr>
          <w:rFonts w:ascii="Verdana" w:hAnsi="Verdana"/>
          <w:b/>
          <w:sz w:val="20"/>
          <w:szCs w:val="20"/>
        </w:rPr>
        <w:t>Wymogi materiałowe</w:t>
      </w:r>
    </w:p>
    <w:p w:rsidR="00017813" w:rsidRPr="00DC1825" w:rsidRDefault="00017813" w:rsidP="00017813">
      <w:pPr>
        <w:spacing w:before="120"/>
        <w:ind w:left="426" w:hanging="426"/>
        <w:jc w:val="center"/>
        <w:rPr>
          <w:rFonts w:ascii="Verdana" w:hAnsi="Verdana"/>
          <w:b/>
          <w:sz w:val="20"/>
          <w:szCs w:val="20"/>
        </w:rPr>
      </w:pPr>
    </w:p>
    <w:p w:rsidR="00017813" w:rsidRPr="00DC1825" w:rsidRDefault="00017813" w:rsidP="00017813">
      <w:pPr>
        <w:numPr>
          <w:ilvl w:val="0"/>
          <w:numId w:val="31"/>
        </w:numPr>
        <w:spacing w:after="120"/>
        <w:ind w:left="425" w:hanging="425"/>
        <w:jc w:val="both"/>
        <w:rPr>
          <w:rFonts w:ascii="Verdana" w:hAnsi="Verdana"/>
          <w:sz w:val="20"/>
          <w:szCs w:val="20"/>
        </w:rPr>
      </w:pPr>
      <w:r w:rsidRPr="00DC1825">
        <w:rPr>
          <w:rFonts w:ascii="Verdana" w:hAnsi="Verdana"/>
          <w:sz w:val="20"/>
          <w:szCs w:val="20"/>
        </w:rPr>
        <w:t>Przedmiot umowy wykonany zostanie z materiałów dostarczonych przez Wykonawcę.</w:t>
      </w:r>
      <w:r w:rsidRPr="00DC1825">
        <w:rPr>
          <w:rFonts w:ascii="Verdana" w:hAnsi="Verdana"/>
          <w:i/>
          <w:sz w:val="20"/>
          <w:szCs w:val="20"/>
        </w:rPr>
        <w:t xml:space="preserve"> </w:t>
      </w:r>
    </w:p>
    <w:p w:rsidR="00017813" w:rsidRPr="00DC1825" w:rsidRDefault="00017813" w:rsidP="00017813">
      <w:pPr>
        <w:numPr>
          <w:ilvl w:val="0"/>
          <w:numId w:val="31"/>
        </w:numPr>
        <w:spacing w:after="120"/>
        <w:ind w:left="425" w:hanging="425"/>
        <w:jc w:val="both"/>
        <w:rPr>
          <w:rFonts w:ascii="Verdana" w:hAnsi="Verdana"/>
          <w:sz w:val="20"/>
          <w:szCs w:val="20"/>
        </w:rPr>
      </w:pPr>
      <w:r w:rsidRPr="00DC1825">
        <w:rPr>
          <w:rFonts w:ascii="Verdana" w:hAnsi="Verdana"/>
          <w:sz w:val="20"/>
          <w:szCs w:val="20"/>
        </w:rPr>
        <w:t xml:space="preserve">Materiały, o których mowa w ust. 1, powinny odpowiadać co do jakości wymaganiom określonym ustawą z dnia 16 kwietnia 2004 r. o wyrobach budowlanych  ( jedn. tekst Dz.U. 2016, poz. 1570), ustawą z dnia 25 czerwca 2015 r. o zmianie ustawy o wyrobach budowlanych, ustawy – Prawo budowlane oraz ustawy o zmianie ustawy </w:t>
      </w:r>
      <w:r w:rsidRPr="00DC1825">
        <w:rPr>
          <w:rFonts w:ascii="Verdana" w:hAnsi="Verdana"/>
          <w:sz w:val="20"/>
          <w:szCs w:val="20"/>
        </w:rPr>
        <w:br/>
        <w:t xml:space="preserve">o wyrobach budowlanych oraz ustawy o systemie oceny zgodności (Dz. U. 2015 poz. 1165) oraz wymaganiom określonym w </w:t>
      </w:r>
      <w:r w:rsidR="00721644" w:rsidRPr="00DC1825">
        <w:rPr>
          <w:rFonts w:ascii="Verdana" w:hAnsi="Verdana"/>
          <w:sz w:val="20"/>
          <w:szCs w:val="20"/>
        </w:rPr>
        <w:t>SST</w:t>
      </w:r>
      <w:r w:rsidRPr="00DC1825">
        <w:rPr>
          <w:rFonts w:ascii="Verdana" w:hAnsi="Verdana"/>
          <w:sz w:val="20"/>
          <w:szCs w:val="20"/>
        </w:rPr>
        <w:t xml:space="preserve"> </w:t>
      </w:r>
    </w:p>
    <w:p w:rsidR="00017813" w:rsidRPr="00DC1825" w:rsidRDefault="00017813" w:rsidP="00017813">
      <w:pPr>
        <w:numPr>
          <w:ilvl w:val="0"/>
          <w:numId w:val="31"/>
        </w:numPr>
        <w:tabs>
          <w:tab w:val="clear" w:pos="360"/>
          <w:tab w:val="num" w:pos="426"/>
        </w:tabs>
        <w:spacing w:after="120"/>
        <w:ind w:left="426" w:hanging="426"/>
        <w:jc w:val="both"/>
        <w:rPr>
          <w:rFonts w:ascii="Verdana" w:hAnsi="Verdana"/>
          <w:iCs/>
          <w:sz w:val="20"/>
          <w:szCs w:val="20"/>
        </w:rPr>
      </w:pPr>
      <w:r w:rsidRPr="00DC1825">
        <w:rPr>
          <w:rFonts w:ascii="Verdana" w:hAnsi="Verdana"/>
          <w:sz w:val="20"/>
          <w:szCs w:val="20"/>
        </w:rPr>
        <w:t xml:space="preserve">Wykonawca będzie przeprowadzać pomiary i badania materiałów oraz robót zgodnie z zasadami kontroli jakości materiałów i robót określonymi w </w:t>
      </w:r>
      <w:r w:rsidR="00811CEF" w:rsidRPr="00DC1825">
        <w:rPr>
          <w:rFonts w:ascii="Verdana" w:hAnsi="Verdana"/>
          <w:sz w:val="20"/>
          <w:szCs w:val="20"/>
        </w:rPr>
        <w:t>SST</w:t>
      </w:r>
      <w:r w:rsidRPr="00DC1825">
        <w:rPr>
          <w:rFonts w:ascii="Verdana" w:hAnsi="Verdana"/>
          <w:sz w:val="20"/>
          <w:szCs w:val="20"/>
        </w:rPr>
        <w:t xml:space="preserve"> </w:t>
      </w:r>
    </w:p>
    <w:p w:rsidR="00017813" w:rsidRPr="00DC1825" w:rsidRDefault="00017813" w:rsidP="00017813">
      <w:pPr>
        <w:numPr>
          <w:ilvl w:val="0"/>
          <w:numId w:val="31"/>
        </w:numPr>
        <w:tabs>
          <w:tab w:val="clear" w:pos="360"/>
          <w:tab w:val="num" w:pos="426"/>
        </w:tabs>
        <w:spacing w:after="120"/>
        <w:ind w:left="426" w:hanging="426"/>
        <w:jc w:val="both"/>
        <w:rPr>
          <w:rFonts w:ascii="Verdana" w:hAnsi="Verdana"/>
          <w:iCs/>
          <w:sz w:val="20"/>
          <w:szCs w:val="20"/>
        </w:rPr>
      </w:pPr>
      <w:r w:rsidRPr="00DC1825">
        <w:rPr>
          <w:rFonts w:ascii="Verdana" w:hAnsi="Verdana"/>
          <w:sz w:val="20"/>
          <w:szCs w:val="20"/>
        </w:rPr>
        <w:t>Zanieczyszczenia i odpady powstałe w związku z realizacją niniejszej Umowy stanowią własność Wykonawcy i należy je wywieźć po</w:t>
      </w:r>
      <w:r w:rsidR="00E5476D">
        <w:rPr>
          <w:rFonts w:ascii="Verdana" w:hAnsi="Verdana"/>
          <w:sz w:val="20"/>
          <w:szCs w:val="20"/>
        </w:rPr>
        <w:t xml:space="preserve">za teren budowy </w:t>
      </w:r>
      <w:r w:rsidRPr="00DC1825">
        <w:rPr>
          <w:rFonts w:ascii="Verdana" w:hAnsi="Verdana"/>
          <w:sz w:val="20"/>
          <w:szCs w:val="20"/>
        </w:rPr>
        <w:t>z uwzględnieniem przepisów ustawy o odpadach z dnia 14 grudnia 2012 r. (Dz. U. z 2018 r.  poz. 21 ze zm.). Wykonawcę obciążają wszelkie działania i obowiązki związane z ich usunięciem.</w:t>
      </w:r>
    </w:p>
    <w:p w:rsidR="00DE72B7" w:rsidRDefault="00DE72B7" w:rsidP="00DE72B7">
      <w:pPr>
        <w:spacing w:before="60"/>
        <w:ind w:left="284" w:hanging="284"/>
        <w:jc w:val="center"/>
        <w:rPr>
          <w:rFonts w:ascii="Verdana" w:hAnsi="Verdana"/>
          <w:b/>
          <w:sz w:val="20"/>
          <w:szCs w:val="20"/>
        </w:rPr>
      </w:pPr>
      <w:r w:rsidRPr="00C00A0A">
        <w:rPr>
          <w:rFonts w:ascii="Verdana" w:hAnsi="Verdana"/>
          <w:b/>
          <w:sz w:val="20"/>
          <w:szCs w:val="20"/>
        </w:rPr>
        <w:t xml:space="preserve">§ </w:t>
      </w:r>
      <w:r w:rsidR="00517BB8">
        <w:rPr>
          <w:rFonts w:ascii="Verdana" w:hAnsi="Verdana"/>
          <w:b/>
          <w:sz w:val="20"/>
          <w:szCs w:val="20"/>
        </w:rPr>
        <w:t>4</w:t>
      </w:r>
    </w:p>
    <w:p w:rsidR="00F41A56" w:rsidRPr="00C00A0A" w:rsidRDefault="00F41A56" w:rsidP="00DE72B7">
      <w:pPr>
        <w:spacing w:before="60"/>
        <w:ind w:left="284" w:hanging="284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Wynagrodzenie Wykonawcy</w:t>
      </w:r>
    </w:p>
    <w:p w:rsidR="00DE72B7" w:rsidRPr="00C00A0A" w:rsidRDefault="00DE72B7" w:rsidP="00DE72B7">
      <w:pPr>
        <w:spacing w:before="60"/>
        <w:ind w:left="284" w:hanging="284"/>
        <w:jc w:val="center"/>
        <w:rPr>
          <w:rFonts w:ascii="Verdana" w:hAnsi="Verdana"/>
          <w:b/>
          <w:sz w:val="20"/>
          <w:szCs w:val="20"/>
        </w:rPr>
      </w:pPr>
    </w:p>
    <w:p w:rsidR="00DE72B7" w:rsidRPr="00C00A0A" w:rsidRDefault="00DE72B7" w:rsidP="00DE72B7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/>
          <w:iCs/>
          <w:sz w:val="20"/>
          <w:szCs w:val="20"/>
        </w:rPr>
      </w:pPr>
      <w:r w:rsidRPr="00C00A0A">
        <w:rPr>
          <w:rFonts w:ascii="Verdana" w:hAnsi="Verdana"/>
          <w:iCs/>
          <w:sz w:val="20"/>
          <w:szCs w:val="20"/>
        </w:rPr>
        <w:t xml:space="preserve">Zamawiający  zapłaci Wykonawcy za wykonanie robót określonych w </w:t>
      </w:r>
      <w:r w:rsidRPr="00C00A0A">
        <w:rPr>
          <w:rFonts w:ascii="Verdana" w:hAnsi="Verdana"/>
          <w:sz w:val="20"/>
          <w:szCs w:val="20"/>
        </w:rPr>
        <w:t>§</w:t>
      </w:r>
      <w:r w:rsidRPr="00C00A0A">
        <w:rPr>
          <w:rFonts w:ascii="Verdana" w:hAnsi="Verdana"/>
          <w:iCs/>
          <w:sz w:val="20"/>
          <w:szCs w:val="20"/>
        </w:rPr>
        <w:t xml:space="preserve"> 1 niniejszej  umowy kwotę należną, stosownie do postanowień niniejszej umowy, w terminach i w sposób przewidziany w umowie lecz nie większą od ustalonego w drodze przetargu  wynagrodzenia całkowitego, które zgodnie z ofertą Wykonawcy wynosi:   </w:t>
      </w:r>
    </w:p>
    <w:p w:rsidR="00DE72B7" w:rsidRPr="00C00A0A" w:rsidRDefault="00DE72B7" w:rsidP="00DE72B7">
      <w:pPr>
        <w:ind w:left="284"/>
        <w:jc w:val="both"/>
        <w:rPr>
          <w:rFonts w:ascii="Verdana" w:hAnsi="Verdana"/>
          <w:iCs/>
          <w:sz w:val="20"/>
          <w:szCs w:val="20"/>
        </w:rPr>
      </w:pPr>
      <w:r w:rsidRPr="00C00A0A">
        <w:rPr>
          <w:rFonts w:ascii="Verdana" w:hAnsi="Verdana"/>
          <w:iCs/>
          <w:sz w:val="20"/>
          <w:szCs w:val="20"/>
        </w:rPr>
        <w:t>netto . . . . . . . . . . . . . . . . . . . . . zł  + podatek VAT 23 % . .  . . . . . . . . . . . . . . . zł,</w:t>
      </w:r>
    </w:p>
    <w:p w:rsidR="00DE72B7" w:rsidRDefault="00DE72B7" w:rsidP="00DE72B7">
      <w:pPr>
        <w:ind w:left="284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iCs/>
          <w:sz w:val="20"/>
          <w:szCs w:val="20"/>
        </w:rPr>
        <w:t xml:space="preserve">tj. łącznie brutto . . . . . . . . . . . . . . . . . . . . . . . . . zł,                                                                                      </w:t>
      </w:r>
      <w:r w:rsidRPr="00C00A0A">
        <w:rPr>
          <w:rFonts w:ascii="Verdana" w:hAnsi="Verdana"/>
          <w:sz w:val="20"/>
          <w:szCs w:val="20"/>
        </w:rPr>
        <w:t xml:space="preserve">słownie brutto </w:t>
      </w:r>
      <w:r w:rsidRPr="00C00A0A">
        <w:rPr>
          <w:rFonts w:ascii="Verdana" w:hAnsi="Verdana"/>
          <w:iCs/>
          <w:sz w:val="20"/>
          <w:szCs w:val="20"/>
        </w:rPr>
        <w:t>. . . . . . . . . . . . . . . . . . . . . . . . . . . . . . . . . . . . . . . . . . . . .</w:t>
      </w:r>
      <w:r w:rsidRPr="00C00A0A">
        <w:rPr>
          <w:rFonts w:ascii="Verdana" w:hAnsi="Verdana"/>
          <w:sz w:val="20"/>
          <w:szCs w:val="20"/>
        </w:rPr>
        <w:t xml:space="preserve"> złotych.</w:t>
      </w:r>
    </w:p>
    <w:p w:rsidR="00DF257A" w:rsidRPr="00DC1825" w:rsidRDefault="00DF257A" w:rsidP="00DC1825">
      <w:pPr>
        <w:pStyle w:val="Akapitzlist"/>
        <w:numPr>
          <w:ilvl w:val="0"/>
          <w:numId w:val="5"/>
        </w:numPr>
        <w:ind w:left="357" w:hanging="357"/>
        <w:rPr>
          <w:rFonts w:ascii="Verdana" w:hAnsi="Verdana"/>
          <w:iCs/>
          <w:color w:val="2E74B5" w:themeColor="accent1" w:themeShade="BF"/>
          <w:sz w:val="20"/>
          <w:szCs w:val="20"/>
        </w:rPr>
      </w:pPr>
      <w:r w:rsidRPr="00DC1825">
        <w:rPr>
          <w:rFonts w:ascii="Verdana" w:hAnsi="Verdana"/>
          <w:iCs/>
          <w:sz w:val="20"/>
          <w:szCs w:val="20"/>
        </w:rPr>
        <w:t>Ceny jednostkowe robót pozostają niezmienne przez cały okres obowiązywania umowy</w:t>
      </w:r>
      <w:r w:rsidRPr="00DC1825">
        <w:rPr>
          <w:rFonts w:ascii="Verdana" w:hAnsi="Verdana"/>
          <w:iCs/>
          <w:color w:val="2E74B5" w:themeColor="accent1" w:themeShade="BF"/>
          <w:sz w:val="20"/>
          <w:szCs w:val="20"/>
        </w:rPr>
        <w:t>.</w:t>
      </w:r>
    </w:p>
    <w:p w:rsidR="00DE72B7" w:rsidRPr="00C00A0A" w:rsidRDefault="00DE72B7" w:rsidP="00DE72B7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W przypadku zmiany przez władzę ustawodawczą określonej w ust. 1 procentowej stawki  podatku VAT, kwota brutto wynagrodzenia zostanie aneksem do niniejszej umowy odpowiednio dostosowana.</w:t>
      </w:r>
    </w:p>
    <w:p w:rsidR="00B07287" w:rsidRPr="008F6053" w:rsidRDefault="00B07287" w:rsidP="008F6053">
      <w:pPr>
        <w:pStyle w:val="Akapitzlist"/>
        <w:numPr>
          <w:ilvl w:val="0"/>
          <w:numId w:val="5"/>
        </w:numPr>
        <w:ind w:left="357" w:hanging="357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W</w:t>
      </w:r>
      <w:r w:rsidRPr="008F6053">
        <w:rPr>
          <w:rFonts w:ascii="Verdana" w:hAnsi="Verdana"/>
          <w:iCs/>
          <w:sz w:val="20"/>
          <w:szCs w:val="20"/>
        </w:rPr>
        <w:t>ysokość wynagrodzenia należnego Wykonawcy, a także wysokość cen jednostkowych może ulec zmianie tylko i wyłącznie w przypadku zmiany:</w:t>
      </w:r>
    </w:p>
    <w:p w:rsidR="00B07287" w:rsidRPr="008F6053" w:rsidRDefault="00B07287" w:rsidP="008F6053">
      <w:pPr>
        <w:pStyle w:val="Akapitzlist"/>
        <w:numPr>
          <w:ilvl w:val="0"/>
          <w:numId w:val="47"/>
        </w:numPr>
        <w:rPr>
          <w:rFonts w:ascii="Verdana" w:hAnsi="Verdana"/>
          <w:iCs/>
          <w:sz w:val="20"/>
          <w:szCs w:val="20"/>
        </w:rPr>
      </w:pPr>
      <w:r w:rsidRPr="008F6053">
        <w:rPr>
          <w:rFonts w:ascii="Verdana" w:hAnsi="Verdana"/>
          <w:iCs/>
          <w:sz w:val="20"/>
          <w:szCs w:val="20"/>
        </w:rPr>
        <w:t>stawki podatku od towarów i usług lub</w:t>
      </w:r>
    </w:p>
    <w:p w:rsidR="00B07287" w:rsidRPr="008F6053" w:rsidRDefault="00B07287" w:rsidP="008F6053">
      <w:pPr>
        <w:pStyle w:val="Akapitzlist"/>
        <w:numPr>
          <w:ilvl w:val="0"/>
          <w:numId w:val="47"/>
        </w:numPr>
        <w:jc w:val="both"/>
        <w:rPr>
          <w:rFonts w:ascii="Verdana" w:hAnsi="Verdana"/>
          <w:iCs/>
          <w:sz w:val="20"/>
          <w:szCs w:val="20"/>
        </w:rPr>
      </w:pPr>
      <w:r w:rsidRPr="008F6053">
        <w:rPr>
          <w:rFonts w:ascii="Verdana" w:hAnsi="Verdana"/>
          <w:iCs/>
          <w:sz w:val="20"/>
          <w:szCs w:val="20"/>
        </w:rPr>
        <w:t>wysokości minimalnego wynagrodzenia za pracę ustalonego na podstawie art. 2 ust. 3 -5 ustawy z dnia 10 października 2002 r o minimalnym wynagrodzeniu za pracę ( Dz.U. z 2002 Nr. 200, poz. 1679 z późniejszymi zmianami) lub</w:t>
      </w:r>
    </w:p>
    <w:p w:rsidR="00B07287" w:rsidRPr="008F6053" w:rsidRDefault="00B07287" w:rsidP="008F6053">
      <w:pPr>
        <w:pStyle w:val="Akapitzlist"/>
        <w:numPr>
          <w:ilvl w:val="0"/>
          <w:numId w:val="47"/>
        </w:numPr>
        <w:jc w:val="both"/>
        <w:rPr>
          <w:rFonts w:ascii="Verdana" w:hAnsi="Verdana"/>
          <w:iCs/>
          <w:sz w:val="20"/>
          <w:szCs w:val="20"/>
        </w:rPr>
      </w:pPr>
      <w:r w:rsidRPr="008F6053">
        <w:rPr>
          <w:rFonts w:ascii="Verdana" w:hAnsi="Verdana"/>
          <w:iCs/>
          <w:sz w:val="20"/>
          <w:szCs w:val="20"/>
        </w:rPr>
        <w:t xml:space="preserve">zasad podlegania ubezpieczeniom społecznym lub ubezpieczeniu zdrowotnemu lub wysokości stawki składki na ubezpieczenia społeczne lub zdrowotne </w:t>
      </w:r>
    </w:p>
    <w:p w:rsidR="00B07287" w:rsidRPr="008F6053" w:rsidRDefault="00B07287" w:rsidP="008F6053">
      <w:pPr>
        <w:jc w:val="both"/>
        <w:rPr>
          <w:rFonts w:ascii="Verdana" w:hAnsi="Verdana"/>
          <w:iCs/>
          <w:sz w:val="20"/>
          <w:szCs w:val="20"/>
        </w:rPr>
      </w:pPr>
      <w:r w:rsidRPr="008F6053">
        <w:rPr>
          <w:rFonts w:ascii="Verdana" w:hAnsi="Verdana"/>
          <w:iCs/>
          <w:sz w:val="20"/>
          <w:szCs w:val="20"/>
        </w:rPr>
        <w:t>o ile Wykonawca wykaże, że zmiany te mają wpływ na koszty wykonania zamówienia przez Wykonawcę.</w:t>
      </w:r>
    </w:p>
    <w:p w:rsidR="00B07287" w:rsidRPr="008F6053" w:rsidRDefault="00B07287" w:rsidP="008F6053">
      <w:pPr>
        <w:pStyle w:val="Akapitzlist"/>
        <w:numPr>
          <w:ilvl w:val="0"/>
          <w:numId w:val="5"/>
        </w:numPr>
        <w:ind w:left="360"/>
        <w:jc w:val="both"/>
        <w:rPr>
          <w:rFonts w:ascii="Verdana" w:hAnsi="Verdana"/>
          <w:iCs/>
          <w:sz w:val="20"/>
          <w:szCs w:val="20"/>
        </w:rPr>
      </w:pPr>
      <w:r w:rsidRPr="008F6053">
        <w:rPr>
          <w:rFonts w:ascii="Verdana" w:hAnsi="Verdana"/>
          <w:iCs/>
          <w:sz w:val="20"/>
          <w:szCs w:val="20"/>
        </w:rPr>
        <w:t xml:space="preserve">Wprowadzenie odpowiedniej zmiany ceny umownej przedmiotu umowy wymagać będzie wykazania przez Wykonawcę za pomocą odpowiednich dokumentów, w jaki sposób zmiana przepisów wpływa na koszty wykonania przedmiotu Umowy (zamówienia) przez Wykonawcę. Wykonawca ma obowiązek załączyć do wniosku o zmianę wynagrodzenia, szczegółową kalkulację kosztów. Zamawiający dokona </w:t>
      </w:r>
      <w:r w:rsidRPr="008F6053">
        <w:rPr>
          <w:rFonts w:ascii="Verdana" w:hAnsi="Verdana"/>
          <w:iCs/>
          <w:sz w:val="20"/>
          <w:szCs w:val="20"/>
        </w:rPr>
        <w:lastRenderedPageBreak/>
        <w:t>weryfikacji wniosku  w terminie nie dłuższym niż 30 dni od daty złożenia wniosku o zmianę wynagrodzenia.</w:t>
      </w:r>
    </w:p>
    <w:p w:rsidR="00B07287" w:rsidRPr="008F6053" w:rsidRDefault="00B07287" w:rsidP="008F6053">
      <w:pPr>
        <w:pStyle w:val="Akapitzlist"/>
        <w:numPr>
          <w:ilvl w:val="0"/>
          <w:numId w:val="5"/>
        </w:numPr>
        <w:ind w:left="357" w:hanging="357"/>
        <w:jc w:val="both"/>
        <w:rPr>
          <w:rFonts w:ascii="Verdana" w:hAnsi="Verdana"/>
          <w:iCs/>
          <w:sz w:val="20"/>
          <w:szCs w:val="20"/>
        </w:rPr>
      </w:pPr>
      <w:r w:rsidRPr="008F6053">
        <w:rPr>
          <w:rFonts w:ascii="Verdana" w:hAnsi="Verdana"/>
          <w:iCs/>
          <w:sz w:val="20"/>
          <w:szCs w:val="20"/>
        </w:rPr>
        <w:t>W przypadku zmiany podatku VAT wartość wynagrodzenia netto Wykonawcy nie zmieni się a wartość wynagrodzenia brutto zostanie wyliczona na podstawie nowych przepisów zmieniających stawkę VAT.</w:t>
      </w:r>
    </w:p>
    <w:p w:rsidR="00B07287" w:rsidRPr="008F6053" w:rsidRDefault="00B07287" w:rsidP="008F6053">
      <w:pPr>
        <w:pStyle w:val="Akapitzlist"/>
        <w:numPr>
          <w:ilvl w:val="0"/>
          <w:numId w:val="5"/>
        </w:numPr>
        <w:ind w:left="357" w:hanging="357"/>
        <w:jc w:val="both"/>
        <w:rPr>
          <w:rFonts w:ascii="Verdana" w:hAnsi="Verdana"/>
          <w:iCs/>
          <w:sz w:val="20"/>
          <w:szCs w:val="20"/>
        </w:rPr>
      </w:pPr>
      <w:r w:rsidRPr="008F6053">
        <w:rPr>
          <w:rFonts w:ascii="Verdana" w:hAnsi="Verdana"/>
          <w:iCs/>
          <w:sz w:val="20"/>
          <w:szCs w:val="20"/>
        </w:rPr>
        <w:t>Zmienione w opa</w:t>
      </w:r>
      <w:r w:rsidRPr="00B07287">
        <w:rPr>
          <w:rFonts w:ascii="Verdana" w:hAnsi="Verdana"/>
          <w:iCs/>
          <w:sz w:val="20"/>
          <w:szCs w:val="20"/>
        </w:rPr>
        <w:t>rciu o ust.</w:t>
      </w:r>
      <w:r>
        <w:rPr>
          <w:rFonts w:ascii="Verdana" w:hAnsi="Verdana"/>
          <w:iCs/>
          <w:sz w:val="20"/>
          <w:szCs w:val="20"/>
        </w:rPr>
        <w:t>4</w:t>
      </w:r>
      <w:r w:rsidRPr="008F6053">
        <w:rPr>
          <w:rFonts w:ascii="Verdana" w:hAnsi="Verdana"/>
          <w:iCs/>
          <w:sz w:val="20"/>
          <w:szCs w:val="20"/>
        </w:rPr>
        <w:t xml:space="preserve"> wynagrodzenie będzie obowiązywać od miesiąca w którym został złożony wniosek o zmianę wynagrodzenia w przypadku zatwierdzenia przez Zamawiającego takiej zmiany, lecz nie wcześniej niż po dacie wejścia w życie zmian, o których mowa wyżej chyba, że co innego będzie wynikało z przepisów będących podstawą do złożenia wniosku.</w:t>
      </w:r>
    </w:p>
    <w:p w:rsidR="00B07287" w:rsidRPr="008F6053" w:rsidRDefault="00B07287" w:rsidP="008F6053">
      <w:pPr>
        <w:pStyle w:val="Akapitzlist"/>
        <w:numPr>
          <w:ilvl w:val="0"/>
          <w:numId w:val="5"/>
        </w:numPr>
        <w:ind w:left="357" w:hanging="357"/>
        <w:jc w:val="both"/>
        <w:rPr>
          <w:rFonts w:ascii="Verdana" w:hAnsi="Verdana"/>
          <w:iCs/>
          <w:sz w:val="20"/>
          <w:szCs w:val="20"/>
        </w:rPr>
      </w:pPr>
      <w:r w:rsidRPr="008F6053">
        <w:rPr>
          <w:rFonts w:ascii="Verdana" w:hAnsi="Verdana"/>
          <w:iCs/>
          <w:sz w:val="20"/>
          <w:szCs w:val="20"/>
        </w:rPr>
        <w:t>Zawarcie Aneksu w przypadku zmian wynagrodzenia przewidzianych w ust.</w:t>
      </w:r>
      <w:r w:rsidR="0086727A">
        <w:rPr>
          <w:rFonts w:ascii="Verdana" w:hAnsi="Verdana"/>
          <w:iCs/>
          <w:sz w:val="20"/>
          <w:szCs w:val="20"/>
        </w:rPr>
        <w:t>4</w:t>
      </w:r>
      <w:r w:rsidRPr="008F6053">
        <w:rPr>
          <w:rFonts w:ascii="Verdana" w:hAnsi="Verdana"/>
          <w:iCs/>
          <w:sz w:val="20"/>
          <w:szCs w:val="20"/>
        </w:rPr>
        <w:t xml:space="preserve"> nastąpi nie później niż w terminie 14 dni roboczych od dnia zatwierdzenia  przez Zamawiającego wniosku o dokonanie zmiany wysokości wynagrodzenia należnego Wykonawcy.</w:t>
      </w:r>
    </w:p>
    <w:p w:rsidR="00DE72B7" w:rsidRDefault="00DE72B7" w:rsidP="008F6053">
      <w:pPr>
        <w:numPr>
          <w:ilvl w:val="0"/>
          <w:numId w:val="5"/>
        </w:numPr>
        <w:spacing w:line="264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Sporządzanie projektów aneksów do umowy leży po stronie Wykonawcy.</w:t>
      </w:r>
    </w:p>
    <w:p w:rsidR="00517BB8" w:rsidRDefault="00517BB8" w:rsidP="00DE72B7">
      <w:pPr>
        <w:tabs>
          <w:tab w:val="left" w:pos="0"/>
          <w:tab w:val="num" w:pos="284"/>
        </w:tabs>
        <w:spacing w:before="60"/>
        <w:ind w:left="284" w:hanging="284"/>
        <w:jc w:val="center"/>
        <w:rPr>
          <w:rFonts w:ascii="Verdana" w:hAnsi="Verdana"/>
          <w:b/>
          <w:sz w:val="20"/>
          <w:szCs w:val="20"/>
        </w:rPr>
      </w:pPr>
    </w:p>
    <w:p w:rsidR="00DE72B7" w:rsidRPr="00C00A0A" w:rsidRDefault="00DE72B7" w:rsidP="00DE72B7">
      <w:pPr>
        <w:ind w:left="142" w:hanging="142"/>
        <w:jc w:val="both"/>
        <w:rPr>
          <w:rFonts w:ascii="Verdana" w:hAnsi="Verdana"/>
          <w:sz w:val="20"/>
          <w:szCs w:val="20"/>
        </w:rPr>
      </w:pPr>
    </w:p>
    <w:p w:rsidR="00DE72B7" w:rsidRDefault="00DE72B7" w:rsidP="00DE72B7">
      <w:pPr>
        <w:tabs>
          <w:tab w:val="left" w:pos="0"/>
        </w:tabs>
        <w:ind w:left="284" w:hanging="284"/>
        <w:jc w:val="center"/>
        <w:rPr>
          <w:rFonts w:ascii="Verdana" w:hAnsi="Verdana"/>
          <w:b/>
          <w:bCs/>
          <w:sz w:val="20"/>
          <w:szCs w:val="20"/>
        </w:rPr>
      </w:pPr>
      <w:r w:rsidRPr="00C00A0A">
        <w:rPr>
          <w:rFonts w:ascii="Verdana" w:hAnsi="Verdana"/>
          <w:b/>
          <w:sz w:val="20"/>
          <w:szCs w:val="20"/>
        </w:rPr>
        <w:t>§</w:t>
      </w:r>
      <w:r w:rsidRPr="00C00A0A">
        <w:rPr>
          <w:rFonts w:ascii="Verdana" w:hAnsi="Verdana"/>
          <w:b/>
          <w:bCs/>
          <w:sz w:val="20"/>
          <w:szCs w:val="20"/>
        </w:rPr>
        <w:t xml:space="preserve"> 5</w:t>
      </w:r>
    </w:p>
    <w:p w:rsidR="00311471" w:rsidRPr="00C00A0A" w:rsidRDefault="00311471" w:rsidP="00DE72B7">
      <w:pPr>
        <w:tabs>
          <w:tab w:val="left" w:pos="0"/>
        </w:tabs>
        <w:ind w:left="284" w:hanging="284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Płatności</w:t>
      </w:r>
    </w:p>
    <w:p w:rsidR="00DE72B7" w:rsidRPr="00C00A0A" w:rsidRDefault="00DE72B7" w:rsidP="00DE72B7">
      <w:pPr>
        <w:tabs>
          <w:tab w:val="left" w:pos="0"/>
        </w:tabs>
        <w:ind w:left="284" w:hanging="284"/>
        <w:jc w:val="center"/>
        <w:rPr>
          <w:rFonts w:ascii="Verdana" w:hAnsi="Verdana"/>
          <w:b/>
          <w:bCs/>
          <w:sz w:val="20"/>
          <w:szCs w:val="20"/>
        </w:rPr>
      </w:pPr>
    </w:p>
    <w:p w:rsidR="00DE72B7" w:rsidRPr="00DC1825" w:rsidRDefault="00517BB8" w:rsidP="008F6053">
      <w:pPr>
        <w:widowControl w:val="0"/>
        <w:numPr>
          <w:ilvl w:val="0"/>
          <w:numId w:val="49"/>
        </w:numPr>
        <w:overflowPunct w:val="0"/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DC1825">
        <w:rPr>
          <w:rFonts w:ascii="Verdana" w:hAnsi="Verdana"/>
          <w:sz w:val="20"/>
          <w:szCs w:val="20"/>
        </w:rPr>
        <w:t xml:space="preserve">Podstawą wystawienia faktury  przez Wykonawcę będzie zestawienie wykonanych </w:t>
      </w:r>
      <w:r w:rsidRPr="00DC1825">
        <w:rPr>
          <w:rFonts w:ascii="Verdana" w:hAnsi="Verdana"/>
          <w:iCs/>
          <w:sz w:val="20"/>
          <w:szCs w:val="20"/>
        </w:rPr>
        <w:t>robót</w:t>
      </w:r>
      <w:r w:rsidRPr="00DC1825">
        <w:rPr>
          <w:rFonts w:ascii="Verdana" w:hAnsi="Verdana"/>
          <w:sz w:val="20"/>
          <w:szCs w:val="20"/>
        </w:rPr>
        <w:t xml:space="preserve"> potwierdzonych   ilościowo i wartościowo przez Inżyniera lub upoważnione przez niego osoby oraz protokół odbioru częściowego – miesięcznego lub protokołu odbioru końcowego wykonanych </w:t>
      </w:r>
      <w:r w:rsidRPr="00DC1825">
        <w:rPr>
          <w:rFonts w:ascii="Verdana" w:hAnsi="Verdana"/>
          <w:iCs/>
          <w:sz w:val="20"/>
          <w:szCs w:val="20"/>
        </w:rPr>
        <w:t xml:space="preserve">robót </w:t>
      </w:r>
      <w:r w:rsidRPr="00DC1825">
        <w:rPr>
          <w:rFonts w:ascii="Verdana" w:hAnsi="Verdana"/>
          <w:sz w:val="20"/>
          <w:szCs w:val="20"/>
        </w:rPr>
        <w:t xml:space="preserve">podpisany przez ww. osoby i przedstawiciela Wykonawcy.                                                                                                       </w:t>
      </w:r>
      <w:r w:rsidR="00DE72B7" w:rsidRPr="00DC1825">
        <w:rPr>
          <w:rFonts w:ascii="Verdana" w:hAnsi="Verdana"/>
          <w:sz w:val="20"/>
          <w:szCs w:val="20"/>
        </w:rPr>
        <w:t xml:space="preserve">Należności za wykonane roboty będą regulowane z konta Zamawiającego na konto Wykonawcy w terminie 30 dni od daty złożenia prawidłowo wystawionej faktury </w:t>
      </w:r>
      <w:r w:rsidR="00311971" w:rsidRPr="00DC1825">
        <w:rPr>
          <w:rFonts w:ascii="Verdana" w:hAnsi="Verdana"/>
          <w:sz w:val="20"/>
          <w:szCs w:val="20"/>
        </w:rPr>
        <w:t xml:space="preserve">                               </w:t>
      </w:r>
      <w:r w:rsidR="00DE72B7" w:rsidRPr="00DC1825">
        <w:rPr>
          <w:rFonts w:ascii="Verdana" w:hAnsi="Verdana"/>
          <w:sz w:val="20"/>
          <w:szCs w:val="20"/>
        </w:rPr>
        <w:t>z załączonym protokółem odbioru częściowego</w:t>
      </w:r>
      <w:r w:rsidR="00166D4F" w:rsidRPr="00DC1825">
        <w:rPr>
          <w:rFonts w:ascii="Verdana" w:hAnsi="Verdana"/>
          <w:sz w:val="20"/>
          <w:szCs w:val="20"/>
        </w:rPr>
        <w:t xml:space="preserve"> lub końcowego</w:t>
      </w:r>
      <w:r w:rsidR="00DE72B7" w:rsidRPr="00DC1825">
        <w:rPr>
          <w:rFonts w:ascii="Verdana" w:hAnsi="Verdana"/>
          <w:sz w:val="20"/>
          <w:szCs w:val="20"/>
        </w:rPr>
        <w:t xml:space="preserve"> robót.</w:t>
      </w:r>
    </w:p>
    <w:p w:rsidR="00DE72B7" w:rsidRPr="00DC1825" w:rsidRDefault="00DE72B7" w:rsidP="008F6053">
      <w:pPr>
        <w:pStyle w:val="Akapitzlist"/>
        <w:numPr>
          <w:ilvl w:val="0"/>
          <w:numId w:val="49"/>
        </w:numPr>
        <w:jc w:val="both"/>
        <w:rPr>
          <w:rFonts w:ascii="Verdana" w:hAnsi="Verdana"/>
          <w:sz w:val="20"/>
          <w:szCs w:val="20"/>
        </w:rPr>
      </w:pPr>
      <w:r w:rsidRPr="00DC1825">
        <w:rPr>
          <w:rFonts w:ascii="Verdana" w:hAnsi="Verdana"/>
          <w:sz w:val="20"/>
          <w:szCs w:val="20"/>
        </w:rPr>
        <w:t>Do faktury winno być załączone oświadczenie Wykonawcy o braku zaległości finansowych w zapłacie wynagrodzenia wobec jakichkolwiek podwykonawców oraz oświadczenie Podwykonawców o braku wymagalnych roszczeń finansowych wobec Wykonawcy (według załącznika nr 1 i nr 2 do umowy).</w:t>
      </w:r>
    </w:p>
    <w:p w:rsidR="00DE72B7" w:rsidRPr="00DC1825" w:rsidRDefault="00DE72B7" w:rsidP="008F6053">
      <w:pPr>
        <w:numPr>
          <w:ilvl w:val="0"/>
          <w:numId w:val="49"/>
        </w:numPr>
        <w:jc w:val="both"/>
        <w:rPr>
          <w:rFonts w:ascii="Verdana" w:hAnsi="Verdana"/>
          <w:sz w:val="20"/>
          <w:szCs w:val="20"/>
        </w:rPr>
      </w:pPr>
      <w:r w:rsidRPr="00DC1825">
        <w:rPr>
          <w:rFonts w:ascii="Verdana" w:hAnsi="Verdana"/>
          <w:sz w:val="20"/>
          <w:szCs w:val="20"/>
        </w:rPr>
        <w:t>Rozliczenie za wykonane roboty będzie realizowane według cen jednostkowych określonych w ofercie oraz ilości faktycznie wykonanych w okre</w:t>
      </w:r>
      <w:r w:rsidR="00311971" w:rsidRPr="00DC1825">
        <w:rPr>
          <w:rFonts w:ascii="Verdana" w:hAnsi="Verdana"/>
          <w:sz w:val="20"/>
          <w:szCs w:val="20"/>
        </w:rPr>
        <w:t xml:space="preserve">sie rozliczeniowym                        i odebranych </w:t>
      </w:r>
      <w:r w:rsidRPr="00DC1825">
        <w:rPr>
          <w:rFonts w:ascii="Verdana" w:hAnsi="Verdana"/>
          <w:sz w:val="20"/>
          <w:szCs w:val="20"/>
        </w:rPr>
        <w:t>robót w asortymentach określonych w specyfikacji istotnych warunków zamówienia.</w:t>
      </w:r>
    </w:p>
    <w:p w:rsidR="00DE72B7" w:rsidRPr="00DC1825" w:rsidRDefault="00DE72B7" w:rsidP="008F6053">
      <w:pPr>
        <w:numPr>
          <w:ilvl w:val="0"/>
          <w:numId w:val="49"/>
        </w:numPr>
        <w:tabs>
          <w:tab w:val="left" w:pos="3660"/>
        </w:tabs>
        <w:jc w:val="both"/>
        <w:rPr>
          <w:rFonts w:ascii="Verdana" w:hAnsi="Verdana"/>
          <w:sz w:val="20"/>
          <w:szCs w:val="20"/>
        </w:rPr>
      </w:pPr>
      <w:r w:rsidRPr="00DC1825">
        <w:rPr>
          <w:rFonts w:ascii="Verdana" w:hAnsi="Verdana"/>
          <w:sz w:val="20"/>
          <w:szCs w:val="20"/>
        </w:rPr>
        <w:t xml:space="preserve">Wynagrodzenie Wykonawcy o którym mowa w </w:t>
      </w:r>
      <w:r w:rsidRPr="00DC1825">
        <w:rPr>
          <w:rFonts w:ascii="Verdana" w:hAnsi="Verdana"/>
          <w:bCs/>
          <w:sz w:val="20"/>
          <w:szCs w:val="20"/>
        </w:rPr>
        <w:t xml:space="preserve">§ </w:t>
      </w:r>
      <w:r w:rsidRPr="00DC1825">
        <w:rPr>
          <w:rFonts w:ascii="Verdana" w:hAnsi="Verdana"/>
          <w:sz w:val="20"/>
          <w:szCs w:val="20"/>
        </w:rPr>
        <w:t>3 ust. 1 rozliczane będzie na podstawie prawidłowych faktur VAT wystawionych przez Wykonawcę na płatnika: „</w:t>
      </w:r>
      <w:r w:rsidRPr="00DC1825">
        <w:rPr>
          <w:rFonts w:ascii="Verdana" w:hAnsi="Verdana"/>
          <w:b/>
          <w:sz w:val="20"/>
          <w:szCs w:val="20"/>
        </w:rPr>
        <w:t xml:space="preserve">Generalna Dyrekcja Dróg Krajowych i Autostrad Oddział w Opolu Rejon w Brzegu </w:t>
      </w:r>
      <w:r w:rsidR="008103D3" w:rsidRPr="00DC1825">
        <w:rPr>
          <w:rFonts w:ascii="Verdana" w:hAnsi="Verdana"/>
          <w:b/>
          <w:sz w:val="20"/>
          <w:szCs w:val="20"/>
        </w:rPr>
        <w:t xml:space="preserve">z/s w Młodoszowicach </w:t>
      </w:r>
      <w:r w:rsidRPr="00DC1825">
        <w:rPr>
          <w:rFonts w:ascii="Verdana" w:hAnsi="Verdana"/>
          <w:b/>
          <w:sz w:val="20"/>
          <w:szCs w:val="20"/>
        </w:rPr>
        <w:t>152, 49-200 Grodków</w:t>
      </w:r>
      <w:r w:rsidRPr="00DC1825">
        <w:rPr>
          <w:rFonts w:ascii="Verdana" w:hAnsi="Verdana"/>
          <w:sz w:val="20"/>
          <w:szCs w:val="20"/>
        </w:rPr>
        <w:t>”, na kwotę  wynikającą z zestawienia wykonanych robót potwierdzonych przez Inżyniera lub wyznaczone osoby oraz protokołu odbioru częściowego robót.</w:t>
      </w:r>
    </w:p>
    <w:p w:rsidR="00DE72B7" w:rsidRPr="00DC1825" w:rsidRDefault="00DE72B7" w:rsidP="008F6053">
      <w:pPr>
        <w:numPr>
          <w:ilvl w:val="0"/>
          <w:numId w:val="49"/>
        </w:numPr>
        <w:tabs>
          <w:tab w:val="left" w:pos="3660"/>
        </w:tabs>
        <w:jc w:val="both"/>
        <w:rPr>
          <w:rFonts w:ascii="Verdana" w:hAnsi="Verdana"/>
          <w:sz w:val="20"/>
          <w:szCs w:val="20"/>
        </w:rPr>
      </w:pPr>
      <w:r w:rsidRPr="00DC1825">
        <w:rPr>
          <w:rFonts w:ascii="Verdana" w:hAnsi="Verdana"/>
          <w:sz w:val="20"/>
          <w:szCs w:val="20"/>
        </w:rPr>
        <w:t xml:space="preserve">Zamawiający dokona odbioru w terminie </w:t>
      </w:r>
      <w:r w:rsidR="008103D3" w:rsidRPr="00DC1825">
        <w:rPr>
          <w:rFonts w:ascii="Verdana" w:hAnsi="Verdana"/>
          <w:sz w:val="20"/>
          <w:szCs w:val="20"/>
        </w:rPr>
        <w:t>14</w:t>
      </w:r>
      <w:r w:rsidRPr="00DC1825">
        <w:rPr>
          <w:rFonts w:ascii="Verdana" w:hAnsi="Verdana"/>
          <w:sz w:val="20"/>
          <w:szCs w:val="20"/>
        </w:rPr>
        <w:t xml:space="preserve"> dni od daty złożenia dokumentów rozliczeniowych i zgłoszeniu robót do odbioru.</w:t>
      </w:r>
    </w:p>
    <w:p w:rsidR="00DE72B7" w:rsidRPr="00DC1825" w:rsidRDefault="00DE72B7" w:rsidP="008F6053">
      <w:pPr>
        <w:numPr>
          <w:ilvl w:val="0"/>
          <w:numId w:val="49"/>
        </w:numPr>
        <w:tabs>
          <w:tab w:val="left" w:pos="3660"/>
        </w:tabs>
        <w:spacing w:line="264" w:lineRule="auto"/>
        <w:jc w:val="both"/>
        <w:rPr>
          <w:rFonts w:ascii="Verdana" w:hAnsi="Verdana"/>
          <w:sz w:val="20"/>
          <w:szCs w:val="20"/>
        </w:rPr>
      </w:pPr>
      <w:r w:rsidRPr="00DC1825">
        <w:rPr>
          <w:rFonts w:ascii="Verdana" w:hAnsi="Verdana"/>
          <w:sz w:val="20"/>
          <w:szCs w:val="20"/>
        </w:rPr>
        <w:t>Zamawiający może potrącić każdą swoją wierzytelność wynikającą z niniejszej umowy lub związaną z niniejszą umową z każdą płatnością , również niewymagalną, należną Wykonawcy, na co Wykonawca wyraża zgodę. Zapłata takiej należności przez Wykonawcę lub dokonanie potrącenia przez Zamawiającego tej wierzytelności z płatnościami Wykonawcy, nie zwalnia Wykonawcy z wykonania jakichkolwiek obowiązków i zobowiązań wynikających z niniejszej umowy.</w:t>
      </w:r>
    </w:p>
    <w:p w:rsidR="00DE72B7" w:rsidRPr="00DC1825" w:rsidRDefault="00DE72B7" w:rsidP="00DE72B7">
      <w:pPr>
        <w:tabs>
          <w:tab w:val="left" w:pos="3660"/>
        </w:tabs>
        <w:spacing w:line="264" w:lineRule="auto"/>
        <w:ind w:left="284"/>
        <w:jc w:val="both"/>
        <w:rPr>
          <w:rFonts w:ascii="Verdana" w:hAnsi="Verdana"/>
          <w:sz w:val="20"/>
          <w:szCs w:val="20"/>
        </w:rPr>
      </w:pPr>
    </w:p>
    <w:p w:rsidR="00E400B6" w:rsidRPr="008F6053" w:rsidRDefault="00E400B6" w:rsidP="00E400B6">
      <w:pPr>
        <w:spacing w:line="264" w:lineRule="auto"/>
        <w:jc w:val="center"/>
        <w:rPr>
          <w:rFonts w:ascii="Verdana" w:hAnsi="Verdana"/>
          <w:b/>
          <w:sz w:val="20"/>
        </w:rPr>
      </w:pPr>
      <w:r w:rsidRPr="008F6053">
        <w:rPr>
          <w:rFonts w:ascii="Verdana" w:hAnsi="Verdana"/>
          <w:b/>
          <w:sz w:val="20"/>
        </w:rPr>
        <w:t>§ 6</w:t>
      </w:r>
    </w:p>
    <w:p w:rsidR="00E400B6" w:rsidRPr="008F6053" w:rsidRDefault="00E400B6" w:rsidP="00E400B6">
      <w:pPr>
        <w:spacing w:line="264" w:lineRule="auto"/>
        <w:jc w:val="center"/>
        <w:rPr>
          <w:rFonts w:ascii="Verdana" w:hAnsi="Verdana"/>
          <w:b/>
          <w:sz w:val="20"/>
        </w:rPr>
      </w:pPr>
      <w:r w:rsidRPr="008F6053">
        <w:rPr>
          <w:rFonts w:ascii="Verdana" w:hAnsi="Verdana"/>
          <w:b/>
          <w:sz w:val="20"/>
        </w:rPr>
        <w:t>Podwykonawcy</w:t>
      </w:r>
    </w:p>
    <w:p w:rsidR="00E400B6" w:rsidRPr="008F6053" w:rsidRDefault="00E400B6" w:rsidP="00E400B6">
      <w:pPr>
        <w:spacing w:line="264" w:lineRule="auto"/>
        <w:ind w:left="360" w:hanging="360"/>
        <w:jc w:val="both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>1.</w:t>
      </w:r>
      <w:r w:rsidRPr="008F6053">
        <w:rPr>
          <w:rFonts w:ascii="Verdana" w:hAnsi="Verdana"/>
          <w:sz w:val="20"/>
        </w:rPr>
        <w:tab/>
        <w:t xml:space="preserve">Wykonawca własnymi siłami wykona roboty związane </w:t>
      </w:r>
      <w:r w:rsidR="00ED03FD">
        <w:rPr>
          <w:rFonts w:ascii="Verdana" w:hAnsi="Verdana"/>
          <w:sz w:val="20"/>
        </w:rPr>
        <w:t>z ułożeniem warstw bitumicznych na autostradzie .</w:t>
      </w:r>
      <w:r w:rsidRPr="008F6053">
        <w:rPr>
          <w:rFonts w:ascii="Verdana" w:hAnsi="Verdana"/>
          <w:sz w:val="20"/>
        </w:rPr>
        <w:t xml:space="preserve">   </w:t>
      </w:r>
    </w:p>
    <w:p w:rsidR="00E400B6" w:rsidRPr="008F6053" w:rsidRDefault="00E400B6" w:rsidP="00E400B6">
      <w:pPr>
        <w:spacing w:after="120" w:line="264" w:lineRule="auto"/>
        <w:ind w:left="360" w:hanging="360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lastRenderedPageBreak/>
        <w:t>2.</w:t>
      </w:r>
      <w:r w:rsidRPr="008F6053">
        <w:rPr>
          <w:rFonts w:ascii="Verdana" w:hAnsi="Verdana"/>
          <w:sz w:val="20"/>
        </w:rPr>
        <w:tab/>
        <w:t>Pozostały zakres robót, usług i dostaw Wykonawca może wykonać przy udziale Podwykonawców, i są to:</w:t>
      </w:r>
    </w:p>
    <w:p w:rsidR="00E400B6" w:rsidRPr="008F6053" w:rsidRDefault="00E400B6" w:rsidP="00E400B6">
      <w:pPr>
        <w:spacing w:after="120" w:line="264" w:lineRule="auto"/>
        <w:ind w:left="360" w:hanging="360"/>
        <w:jc w:val="both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>a.</w:t>
      </w:r>
      <w:r w:rsidRPr="008F6053">
        <w:rPr>
          <w:rFonts w:ascii="Verdana" w:hAnsi="Verdana"/>
          <w:sz w:val="20"/>
        </w:rPr>
        <w:tab/>
        <w:t xml:space="preserve">………………….…… </w:t>
      </w:r>
    </w:p>
    <w:p w:rsidR="00E400B6" w:rsidRPr="008F6053" w:rsidRDefault="00E400B6" w:rsidP="00E400B6">
      <w:pPr>
        <w:spacing w:after="120" w:line="264" w:lineRule="auto"/>
        <w:ind w:left="360" w:hanging="360"/>
        <w:jc w:val="both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>b.</w:t>
      </w:r>
      <w:r w:rsidRPr="008F6053">
        <w:rPr>
          <w:rFonts w:ascii="Verdana" w:hAnsi="Verdana"/>
          <w:sz w:val="20"/>
        </w:rPr>
        <w:tab/>
        <w:t>……………………….</w:t>
      </w:r>
    </w:p>
    <w:p w:rsidR="00E400B6" w:rsidRPr="008F6053" w:rsidRDefault="00E400B6" w:rsidP="00E400B6">
      <w:pPr>
        <w:spacing w:after="120" w:line="264" w:lineRule="auto"/>
        <w:ind w:left="360" w:hanging="360"/>
        <w:jc w:val="both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>3. Wykonanie części zamówienia przez podwykonawców nie zwalnia Wykonawcy od odpowiedzialności i zobowiązań wynikających z warunków niniejszej umowy.</w:t>
      </w:r>
    </w:p>
    <w:p w:rsidR="00E400B6" w:rsidRPr="008F6053" w:rsidRDefault="00E400B6" w:rsidP="00E400B6">
      <w:pPr>
        <w:numPr>
          <w:ilvl w:val="0"/>
          <w:numId w:val="53"/>
        </w:numPr>
        <w:spacing w:after="120" w:line="264" w:lineRule="auto"/>
        <w:contextualSpacing/>
        <w:jc w:val="both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>Wykonawca zobowiązany jest do koordynacji prac realizowanych przez podwykonawców.</w:t>
      </w:r>
    </w:p>
    <w:p w:rsidR="00E400B6" w:rsidRPr="008F6053" w:rsidRDefault="00E400B6" w:rsidP="00E400B6">
      <w:pPr>
        <w:numPr>
          <w:ilvl w:val="0"/>
          <w:numId w:val="53"/>
        </w:numPr>
        <w:spacing w:after="120" w:line="264" w:lineRule="auto"/>
        <w:contextualSpacing/>
        <w:jc w:val="both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>Termin zapłaty wynagrodzenia podwykonawcy lub dalszemu podwykonawcy przewidziany w umowie o podwykonawstwo nie może być dłuższy niż 30 dni od dnia doręczenia wykonawcy, podwykonawcy lub dalszemu podwykonawcy faktury lub rachunku, potwierdzających wykonanie zleconej podwykonawcy lub dalszemu podwykonawcy roboty.</w:t>
      </w:r>
    </w:p>
    <w:p w:rsidR="00E400B6" w:rsidRPr="008F6053" w:rsidRDefault="00E400B6" w:rsidP="00E400B6">
      <w:pPr>
        <w:numPr>
          <w:ilvl w:val="0"/>
          <w:numId w:val="53"/>
        </w:numPr>
        <w:tabs>
          <w:tab w:val="num" w:pos="284"/>
        </w:tabs>
        <w:spacing w:after="120" w:line="264" w:lineRule="auto"/>
        <w:jc w:val="both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 xml:space="preserve"> Wykonawca, podwykonawca oraz dalszy podwykonawca zamierzający zawrzeć umowę o podwykonawstwo w zakresie robót, które składają się na przedmiot zamówienia, o którym mowa w § 1 niniejszej umowy, jest zobowiązany w trakcie realizacji zamówienia przedstawić Zamawiającemu projekt umowy z podwykonawcą lub z dalszym podwykonawcą, (przy czym podwykonawca i dalszy podwykonawca składa projekt wraz ze zgodą wykonawcy na zawarcie umowy o podwykonawstwo o treści zgodnej z projektem umowy), a Zamawiający w ciągu 14 – dni od przekazania może zgłosić pisemne zastrzeżenia do projektu tej umowy, jeżeli nie spełnia ona wymagań określonych w SIWZ oraz gdy przewiduje termin zapłaty wynagrodzenia dłuższy niż określony w ust. 5 niniejszego paragrafu. Niezgłoszenie zastrzeżeń uważa się za akceptację projektu. Powyższe postanowienia nie ograniczają prawa Zamawiającego do zgłaszania zastrzeżeń wobec pozostałych postanowień takiego projektu umowy o podwykonawstwo. </w:t>
      </w:r>
    </w:p>
    <w:p w:rsidR="00E400B6" w:rsidRPr="008F6053" w:rsidRDefault="00E400B6" w:rsidP="00E400B6">
      <w:pPr>
        <w:numPr>
          <w:ilvl w:val="0"/>
          <w:numId w:val="53"/>
        </w:numPr>
        <w:tabs>
          <w:tab w:val="num" w:pos="426"/>
        </w:tabs>
        <w:spacing w:after="120" w:line="264" w:lineRule="auto"/>
        <w:ind w:left="426"/>
        <w:jc w:val="both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>Wykonawca, podwykonawca lub dalszy podwykonawca zamówienia na roboty, o których mowa w § 1 niniejszej umowy przedkłada Zamawiającemu poświadczoną za zgodność  z oryginałem kopię zawartej umowy o podwykonawstwo w terminie 7 dni od jej zawarcia. Obowiązek ten nie dotyczy umów o podwykonawstwo, których przedmiotem są dostawy lub usługi o wartości mniejszej niż 0,5 % wartości niniejszej umowy określonej w § 3 ust 1 niniejszej umowy. Zamawiający w terminie 14 dni od przekazania kopii umowy może wnieść pisemny sprzeciw w przypadkach, o których mowa w ust. 6 w przypadku umów o podwykonawstwo na roboty, natomiast w przypadku umów o podwykonawstwo, którego przedmiotem są dostawy lub usługi w przypadkach przekroczenia terminu zapłaty wynagrodzenia określonego w ust. 5 niniejszego paragrafu. Niezgłoszenie sprzeciwu uważa się za akceptację umowy przez Zamawiającego. Powyższe postanowienia nie ograniczają prawa Zamawiającego do zgłaszania sprzeciwu wobec pozostałych postanowień takich umów o podwykonawstwo.</w:t>
      </w:r>
    </w:p>
    <w:p w:rsidR="00E400B6" w:rsidRPr="008F6053" w:rsidRDefault="00E400B6" w:rsidP="00E400B6">
      <w:pPr>
        <w:numPr>
          <w:ilvl w:val="0"/>
          <w:numId w:val="53"/>
        </w:numPr>
        <w:tabs>
          <w:tab w:val="num" w:pos="426"/>
        </w:tabs>
        <w:spacing w:after="120" w:line="264" w:lineRule="auto"/>
        <w:ind w:left="426"/>
        <w:jc w:val="both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>Zamawiający dokonuje bezpośrednio zapłaty wymagalnego wynagrodzenia przysługującego podwykonawcy lub dalszemu podwykonawcy, który zawarł zaakceptowaną przez Zamawiającego umowę o podwykonawstwo, której przedmiotem są roboty, lub który zawarł przedłożoną Zamawiającemu umowę o podwykonawstwo, której przedmiotem są dostawy lub usługi, w przypadku uchylenia się od obowiązku zapłaty odpowiednio przez wykonawcę, podwykonawcę lub dalszego podwykonawcę zamówienia na roboty, usługi lub dostawy.</w:t>
      </w:r>
    </w:p>
    <w:p w:rsidR="00E400B6" w:rsidRPr="008F6053" w:rsidRDefault="00E400B6" w:rsidP="00E400B6">
      <w:pPr>
        <w:numPr>
          <w:ilvl w:val="0"/>
          <w:numId w:val="53"/>
        </w:numPr>
        <w:tabs>
          <w:tab w:val="num" w:pos="426"/>
        </w:tabs>
        <w:spacing w:after="120" w:line="264" w:lineRule="auto"/>
        <w:ind w:left="426"/>
        <w:jc w:val="both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 xml:space="preserve">Wynagrodzenie, o którym mowa w ust. 8 dotyczy wyłącznie należności powstałych po zaakceptowaniu przez Zamawiającego umowy o podwykonawstwo, której </w:t>
      </w:r>
      <w:r w:rsidRPr="008F6053">
        <w:rPr>
          <w:rFonts w:ascii="Verdana" w:hAnsi="Verdana"/>
          <w:sz w:val="20"/>
        </w:rPr>
        <w:lastRenderedPageBreak/>
        <w:t>przedmiotem są roboty, lub po przedłożeniu Zamawiającemu poświadczonej za zgodność z oryginałem kopii umowy o podwykonawstwo, której przedmiotem są dostawy lub usługi.</w:t>
      </w:r>
    </w:p>
    <w:p w:rsidR="00E400B6" w:rsidRPr="008F6053" w:rsidRDefault="00E400B6" w:rsidP="00E400B6">
      <w:pPr>
        <w:numPr>
          <w:ilvl w:val="0"/>
          <w:numId w:val="53"/>
        </w:numPr>
        <w:tabs>
          <w:tab w:val="num" w:pos="426"/>
        </w:tabs>
        <w:spacing w:after="120" w:line="264" w:lineRule="auto"/>
        <w:ind w:left="426"/>
        <w:jc w:val="both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>Bezpośrednia zapłata, o której mowa w ust. 8 obejmuje wyłącznie należne wynagrodzenie, bez odsetek, należnych podwykonawcy lub dalszemu podwykonawcy.</w:t>
      </w:r>
    </w:p>
    <w:p w:rsidR="00E400B6" w:rsidRPr="008F6053" w:rsidRDefault="00E400B6" w:rsidP="00E400B6">
      <w:pPr>
        <w:numPr>
          <w:ilvl w:val="0"/>
          <w:numId w:val="53"/>
        </w:numPr>
        <w:tabs>
          <w:tab w:val="num" w:pos="426"/>
        </w:tabs>
        <w:spacing w:after="120" w:line="264" w:lineRule="auto"/>
        <w:ind w:left="426"/>
        <w:jc w:val="both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>Przed dokonaniem bezpośredniej zapłaty Zamawiający informuje Wykonawcę robót, o zgłoszeniu się podwykonawcy lub dalszego podwykonawcy zamówienia o roboty o dokonanie bezpośredniej zapłaty, o której mowa w ust. 8. Na zgłaszanie pisemnych uwag dotyczących zasadności danej płatności, Wykonawca ma 7 dni od dnia doręczenia powyższej informacji przez Zamawiającego.</w:t>
      </w:r>
    </w:p>
    <w:p w:rsidR="00E400B6" w:rsidRPr="008F6053" w:rsidRDefault="00E400B6" w:rsidP="00E400B6">
      <w:pPr>
        <w:numPr>
          <w:ilvl w:val="0"/>
          <w:numId w:val="53"/>
        </w:numPr>
        <w:tabs>
          <w:tab w:val="num" w:pos="426"/>
        </w:tabs>
        <w:spacing w:after="120" w:line="264" w:lineRule="auto"/>
        <w:ind w:left="426"/>
        <w:jc w:val="both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 xml:space="preserve">W przypadku zgłoszenia uwag, o których mowa w ust. 11, we wskazanym terminie, Zamawiający może: </w:t>
      </w:r>
    </w:p>
    <w:p w:rsidR="00E400B6" w:rsidRPr="008F6053" w:rsidRDefault="00E400B6" w:rsidP="00E400B6">
      <w:pPr>
        <w:numPr>
          <w:ilvl w:val="0"/>
          <w:numId w:val="51"/>
        </w:numPr>
        <w:autoSpaceDE w:val="0"/>
        <w:autoSpaceDN w:val="0"/>
        <w:adjustRightInd w:val="0"/>
        <w:spacing w:after="120" w:line="264" w:lineRule="auto"/>
        <w:ind w:left="709" w:hanging="283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>nie dokonać bezpośredniej zapłaty wynagrodzenia podwykonawcy lub dalszemu podwykonawcy, jeżeli Wykonawca wykaże niezasadność takiej zapłaty, albo</w:t>
      </w:r>
    </w:p>
    <w:p w:rsidR="00E400B6" w:rsidRPr="008F6053" w:rsidRDefault="00E400B6" w:rsidP="00E400B6">
      <w:pPr>
        <w:numPr>
          <w:ilvl w:val="0"/>
          <w:numId w:val="51"/>
        </w:numPr>
        <w:autoSpaceDE w:val="0"/>
        <w:autoSpaceDN w:val="0"/>
        <w:adjustRightInd w:val="0"/>
        <w:spacing w:after="120" w:line="264" w:lineRule="auto"/>
        <w:ind w:left="709" w:hanging="283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E400B6" w:rsidRPr="008F6053" w:rsidRDefault="00E400B6" w:rsidP="00E400B6">
      <w:pPr>
        <w:numPr>
          <w:ilvl w:val="0"/>
          <w:numId w:val="51"/>
        </w:numPr>
        <w:autoSpaceDE w:val="0"/>
        <w:autoSpaceDN w:val="0"/>
        <w:adjustRightInd w:val="0"/>
        <w:spacing w:line="264" w:lineRule="auto"/>
        <w:ind w:left="709" w:hanging="283"/>
        <w:contextualSpacing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>dokonać bezpośredniej zapłaty wynagrodzenia podwykonawcy lub dalszemu podwykonawcy, jeżeli podwykonawca lub dalszy podwykonawca wykaże zasadność takiej zapłaty.</w:t>
      </w:r>
    </w:p>
    <w:p w:rsidR="00E400B6" w:rsidRPr="008F6053" w:rsidRDefault="00E400B6" w:rsidP="00E400B6">
      <w:pPr>
        <w:numPr>
          <w:ilvl w:val="0"/>
          <w:numId w:val="53"/>
        </w:numPr>
        <w:tabs>
          <w:tab w:val="num" w:pos="426"/>
        </w:tabs>
        <w:spacing w:after="120" w:line="264" w:lineRule="auto"/>
        <w:ind w:left="426"/>
        <w:jc w:val="both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>W przypadku dokonania bezpośredniej zapłaty podwykonawcy lub dalszemu podwykonawcy, o której mowa w ust. 8 i ust 11 , Zamawiający potrąca kwotę wypłaconego wynagrodzenia z wynagrodzenia należnego Wykonawcy.</w:t>
      </w:r>
    </w:p>
    <w:p w:rsidR="00E400B6" w:rsidRPr="008F6053" w:rsidRDefault="00E400B6" w:rsidP="00E400B6">
      <w:pPr>
        <w:numPr>
          <w:ilvl w:val="0"/>
          <w:numId w:val="53"/>
        </w:numPr>
        <w:tabs>
          <w:tab w:val="num" w:pos="426"/>
        </w:tabs>
        <w:spacing w:after="120" w:line="264" w:lineRule="auto"/>
        <w:ind w:left="426"/>
        <w:jc w:val="both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>Powyższy tryb udzielenia zgody będzie mieć zastosowanie do wszelkich zmian, uzupełnień do umów z podwykonawcami oraz dalszymi podwykonawcami.</w:t>
      </w:r>
    </w:p>
    <w:p w:rsidR="00E400B6" w:rsidRPr="008F6053" w:rsidRDefault="00E400B6" w:rsidP="00E400B6">
      <w:pPr>
        <w:numPr>
          <w:ilvl w:val="0"/>
          <w:numId w:val="53"/>
        </w:numPr>
        <w:tabs>
          <w:tab w:val="num" w:pos="426"/>
        </w:tabs>
        <w:spacing w:after="120" w:line="264" w:lineRule="auto"/>
        <w:ind w:left="425" w:hanging="357"/>
        <w:jc w:val="both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>Zlecenie wykonania części robót podwykonawcom nie zmienia zobowiązań Wykonawcy wobec Zamawiającego za wykonane roboty. Wykonawca jest odpowiedzialny wobec Zamawiającego oraz osób trzecich za działania, zaniechanie działania, uchybienia i zaniedbania podwykonawców w takim samym stopniu, jakby to były działania, uchybienia lub zaniedbania jego własne lub jego personelu. Zamawiający zastrzega sobie prawo żądania usunięcia z terenu budowy każdego z pracowników Wykonawcy lub podwykonawców albo dalszych podwykonawców, którzy przez swoje zachowanie lub jakość wykonanej pracy dali powód do uzasadnionych skarg.</w:t>
      </w:r>
    </w:p>
    <w:p w:rsidR="00E400B6" w:rsidRPr="008F6053" w:rsidRDefault="00E400B6" w:rsidP="00E400B6">
      <w:pPr>
        <w:numPr>
          <w:ilvl w:val="0"/>
          <w:numId w:val="53"/>
        </w:numPr>
        <w:tabs>
          <w:tab w:val="num" w:pos="426"/>
        </w:tabs>
        <w:spacing w:after="120" w:line="264" w:lineRule="auto"/>
        <w:ind w:left="426"/>
        <w:jc w:val="both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>Na wniosek Zamawiającego, Wykonawca bezzwłocznie dostarczy Zamawiającemu szczegółowe informacje dotyczące podwykonawców i jego/ich dalszych podwykonawców w zakresie prac powierzonych każdej takiej jednostce oraz dotyczące osiągniętego w dacie przygotowania takiej informacji etapu prac, faktur wystawionych przez nich oraz udokumentowanego podsumowania płatności dokonanych na ich rzecz do dnia sporządzenia takiej informacji.</w:t>
      </w:r>
    </w:p>
    <w:p w:rsidR="00E400B6" w:rsidRPr="008F6053" w:rsidRDefault="00E400B6" w:rsidP="00E400B6">
      <w:pPr>
        <w:numPr>
          <w:ilvl w:val="0"/>
          <w:numId w:val="53"/>
        </w:numPr>
        <w:tabs>
          <w:tab w:val="num" w:pos="426"/>
        </w:tabs>
        <w:spacing w:after="120" w:line="264" w:lineRule="auto"/>
        <w:ind w:left="426"/>
        <w:jc w:val="both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>Niezależnie od innych postanowień niniejszej umowy zamiar Wykonawcy co do powierzenia robót wymienionych w ust. 1 określonemu konkretnemu podwykonawcy musi zostać zgłoszony Zamawiającemu na piśmie nie później niż 14 dni przed planowanym skierowaniem tego podwykonawcy do wykonania takich robót. Zgłaszany podwykonawca musi legitymować się odpowiednim opisanym w Specyfikacji Istotnych Warunków Zamówienia doświadczeniem w zakresie wykonywania tak powierzonych mu robót.</w:t>
      </w:r>
    </w:p>
    <w:p w:rsidR="00E400B6" w:rsidRPr="008F6053" w:rsidRDefault="00E400B6" w:rsidP="00E400B6">
      <w:pPr>
        <w:numPr>
          <w:ilvl w:val="0"/>
          <w:numId w:val="53"/>
        </w:numPr>
        <w:tabs>
          <w:tab w:val="num" w:pos="426"/>
        </w:tabs>
        <w:spacing w:after="120" w:line="264" w:lineRule="auto"/>
        <w:ind w:left="426"/>
        <w:jc w:val="both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lastRenderedPageBreak/>
        <w:t>Jakakolwiek przerwa w realizacji przedmiotu umowy wynikająca z braku podwykonawcy będzie traktowana jako przerwa wynikła z przyczyn zależnych od Wykonawcy i nie może stanowić podstawy do zmiany ustalonego zgodnie z warunkami umowy terminu zakończenia określonych robót, usług lub dostaw, będących przedmiotem niniejszej umowy.</w:t>
      </w:r>
    </w:p>
    <w:p w:rsidR="00E400B6" w:rsidRPr="008F6053" w:rsidRDefault="00E400B6" w:rsidP="00E400B6">
      <w:pPr>
        <w:numPr>
          <w:ilvl w:val="0"/>
          <w:numId w:val="53"/>
        </w:numPr>
        <w:tabs>
          <w:tab w:val="num" w:pos="426"/>
        </w:tabs>
        <w:spacing w:line="264" w:lineRule="auto"/>
        <w:ind w:left="426"/>
        <w:jc w:val="both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>Niezależnie od innych postanowień niniejszej umowy, umowa z podwykonawcą i z dalszym podwykonawcą nie może zawierać postanowień:</w:t>
      </w:r>
    </w:p>
    <w:p w:rsidR="00E400B6" w:rsidRPr="008F6053" w:rsidRDefault="00E400B6" w:rsidP="00E400B6">
      <w:pPr>
        <w:numPr>
          <w:ilvl w:val="0"/>
          <w:numId w:val="52"/>
        </w:numPr>
        <w:spacing w:line="264" w:lineRule="auto"/>
        <w:jc w:val="both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>ustalających dla podwykonawcy i dalszego podwykonawcy wynagrodzenie przewyższające cenę ustaloną (dla każdej pozycji kosztorysu ofertowego) na dany zakres robót, usług lub dostaw przez Zamawiającego z Wykonawcą w niniejszej umowie,</w:t>
      </w:r>
    </w:p>
    <w:p w:rsidR="00E400B6" w:rsidRPr="008F6053" w:rsidRDefault="00E400B6" w:rsidP="00E400B6">
      <w:pPr>
        <w:numPr>
          <w:ilvl w:val="0"/>
          <w:numId w:val="52"/>
        </w:numPr>
        <w:spacing w:line="264" w:lineRule="auto"/>
        <w:jc w:val="both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>uzależniających uzyskanie przez podwykonawcę lub przez dalszego podwykonawcę wynagrodzenia od uprzedniego  dokonania zapłaty Wykonawcy przez Zamawiającego,</w:t>
      </w:r>
    </w:p>
    <w:p w:rsidR="00E400B6" w:rsidRPr="008F6053" w:rsidRDefault="00E400B6" w:rsidP="00E400B6">
      <w:pPr>
        <w:numPr>
          <w:ilvl w:val="0"/>
          <w:numId w:val="52"/>
        </w:numPr>
        <w:spacing w:line="264" w:lineRule="auto"/>
        <w:jc w:val="both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>warunkujących dokonanie podwykonawcy lub dalszemu podwykonawcy zwrotu kwot zabezpieczenia od zwrotu przez Zamawiającego zabezpieczenia wniesionego przez Wykonawcę,</w:t>
      </w:r>
    </w:p>
    <w:p w:rsidR="00E400B6" w:rsidRPr="008F6053" w:rsidRDefault="00E400B6" w:rsidP="00E400B6">
      <w:pPr>
        <w:numPr>
          <w:ilvl w:val="0"/>
          <w:numId w:val="52"/>
        </w:numPr>
        <w:spacing w:line="264" w:lineRule="auto"/>
        <w:jc w:val="both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>sprzecznych z wymaganiami dotyczącymi realizacji przedmiotu zamówienia określonymi w niniejszej umowie oraz w załącznikach do niej (w tym w Specyfikacji Istotnych Warunków Zamówienia).</w:t>
      </w:r>
    </w:p>
    <w:p w:rsidR="00E400B6" w:rsidRPr="008F6053" w:rsidRDefault="00E400B6" w:rsidP="00E400B6">
      <w:pPr>
        <w:spacing w:after="240" w:line="264" w:lineRule="auto"/>
        <w:ind w:left="426" w:hanging="426"/>
        <w:jc w:val="both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ab/>
        <w:t>Powyższe postanowienia nie ograniczają prawa Zamawiającego do zgłaszania sprzeciwu wobec pozostałych postanowień umowy o podwykonawstwo zawartej odpowiednio pomiędzy Wykonawcą a podwykonawcą, lub pomiędzy podwykonawcą a dalszym podwykonawcą.</w:t>
      </w:r>
    </w:p>
    <w:p w:rsidR="00E400B6" w:rsidRPr="008F6053" w:rsidRDefault="00E400B6" w:rsidP="00E400B6">
      <w:pPr>
        <w:numPr>
          <w:ilvl w:val="0"/>
          <w:numId w:val="53"/>
        </w:numPr>
        <w:tabs>
          <w:tab w:val="num" w:pos="426"/>
        </w:tabs>
        <w:spacing w:line="264" w:lineRule="auto"/>
        <w:ind w:left="426"/>
        <w:jc w:val="both"/>
        <w:rPr>
          <w:rFonts w:ascii="Verdana" w:hAnsi="Verdana"/>
          <w:sz w:val="20"/>
        </w:rPr>
      </w:pPr>
      <w:r w:rsidRPr="008F6053">
        <w:rPr>
          <w:rFonts w:ascii="Verdana" w:hAnsi="Verdana"/>
          <w:sz w:val="20"/>
        </w:rPr>
        <w:t>Wykonawca zobowiązuje się nałożyć na podwykonawców, dalszych podwykonawców,  usługodawców, dostawców, oraz producentów przy pomocy, których realizuje niniejszą umowę, obowiązek ustanawiania gwarancji jakości dotyczących wykonanych przez nich prac i robót oraz dostarczonych przez nich urządzeń, materiałów i elementów, przewidujących prawo do dochodzenia uprawnień gwarancyjnych również przez Zamawiającego.</w:t>
      </w:r>
    </w:p>
    <w:p w:rsidR="00E400B6" w:rsidRPr="008F6053" w:rsidRDefault="00E400B6" w:rsidP="00E400B6">
      <w:pPr>
        <w:numPr>
          <w:ilvl w:val="0"/>
          <w:numId w:val="53"/>
        </w:numPr>
        <w:tabs>
          <w:tab w:val="num" w:pos="426"/>
        </w:tabs>
        <w:spacing w:line="264" w:lineRule="auto"/>
        <w:ind w:left="426"/>
        <w:jc w:val="both"/>
        <w:rPr>
          <w:rFonts w:ascii="Verdana" w:hAnsi="Verdana"/>
          <w:b/>
          <w:sz w:val="20"/>
        </w:rPr>
      </w:pPr>
      <w:r w:rsidRPr="008F6053">
        <w:rPr>
          <w:rFonts w:ascii="Verdana" w:hAnsi="Verdana"/>
          <w:sz w:val="20"/>
        </w:rPr>
        <w:t>Wykonawca obowiązany jest przekazać Zamawiającemu otrzymane od podwykonawców, dalszych podwykonawców, usługodawców, dostawców, oraz producentów przy pomocy, których realizuje niniejszą umowę, uwierzytelnione kopie gwarancji jakie otrzymuje od tych podmiotów w związku z realizacją umowy, niezwłocznie po ich otrzymaniu.</w:t>
      </w:r>
    </w:p>
    <w:p w:rsidR="00E400B6" w:rsidRPr="008F6053" w:rsidRDefault="00E400B6" w:rsidP="00E400B6">
      <w:pPr>
        <w:pStyle w:val="Akapitzlist"/>
        <w:numPr>
          <w:ilvl w:val="0"/>
          <w:numId w:val="53"/>
        </w:numPr>
        <w:spacing w:line="264" w:lineRule="auto"/>
        <w:jc w:val="both"/>
        <w:rPr>
          <w:rFonts w:ascii="Verdana" w:hAnsi="Verdana"/>
          <w:b/>
          <w:sz w:val="20"/>
        </w:rPr>
      </w:pPr>
      <w:r w:rsidRPr="008F6053">
        <w:rPr>
          <w:rFonts w:ascii="Verdana" w:hAnsi="Verdana"/>
          <w:sz w:val="20"/>
        </w:rPr>
        <w:t>Zaakceptowana przez Zamawiającego zmiana któregokolwiek z Podwykonawców, o których mowa w ust. 2 niniejszego paragrafu lub wprowadzenie nowego podwykonawcy, winno być dokonane wpisem do dziennika budowy i nie wymaga aneksu do niniejszej umowy.</w:t>
      </w:r>
    </w:p>
    <w:p w:rsidR="00E400B6" w:rsidRDefault="00E400B6" w:rsidP="00F41A56">
      <w:pPr>
        <w:ind w:left="284" w:hanging="284"/>
        <w:jc w:val="center"/>
        <w:rPr>
          <w:rFonts w:ascii="Verdana" w:hAnsi="Verdana"/>
          <w:b/>
          <w:sz w:val="20"/>
          <w:szCs w:val="20"/>
        </w:rPr>
      </w:pPr>
    </w:p>
    <w:p w:rsidR="00B350C9" w:rsidRPr="008F6053" w:rsidRDefault="007450ED" w:rsidP="008F6053">
      <w:pPr>
        <w:pStyle w:val="Akapitzlist"/>
        <w:numPr>
          <w:ilvl w:val="0"/>
          <w:numId w:val="53"/>
        </w:numPr>
        <w:contextualSpacing/>
        <w:jc w:val="both"/>
        <w:rPr>
          <w:rFonts w:ascii="Verdana" w:hAnsi="Verdana"/>
          <w:sz w:val="20"/>
          <w:szCs w:val="20"/>
        </w:rPr>
      </w:pPr>
      <w:r w:rsidRPr="0029603C">
        <w:rPr>
          <w:rFonts w:ascii="Verdana" w:hAnsi="Verdana"/>
          <w:sz w:val="20"/>
          <w:szCs w:val="20"/>
        </w:rPr>
        <w:t>Do obowiązków Wykonawcy należy zatrudnienie na podstawie umowy o pracę przez Wykonawcę lub Podwykonawcę osób wykonujących  czynności w zakresie  realizacji przedmiotowego zamówienia,  których wykonanie polega na wykonywaniu pracy</w:t>
      </w:r>
      <w:r w:rsidR="00B6437A" w:rsidRPr="0029603C">
        <w:rPr>
          <w:rFonts w:ascii="Verdana" w:hAnsi="Verdana"/>
          <w:sz w:val="20"/>
          <w:szCs w:val="20"/>
        </w:rPr>
        <w:t xml:space="preserve"> </w:t>
      </w:r>
      <w:r w:rsidRPr="0029603C">
        <w:rPr>
          <w:rFonts w:ascii="Verdana" w:hAnsi="Verdana"/>
          <w:sz w:val="20"/>
          <w:szCs w:val="20"/>
        </w:rPr>
        <w:t xml:space="preserve">w sposób określony w art. 22 § 1 ustawy z dnia 26 czerwca 1974 r. – Kodeks pracy. W trakcie realizacji zamówienia Zamawiający uprawniony jest </w:t>
      </w:r>
      <w:r w:rsidR="00B6437A" w:rsidRPr="0029603C">
        <w:rPr>
          <w:rFonts w:ascii="Verdana" w:hAnsi="Verdana"/>
          <w:sz w:val="20"/>
          <w:szCs w:val="20"/>
        </w:rPr>
        <w:t xml:space="preserve">na podstawie art.36 ust.2 pkt 8a  ustawy </w:t>
      </w:r>
      <w:proofErr w:type="spellStart"/>
      <w:r w:rsidR="00B6437A" w:rsidRPr="0029603C">
        <w:rPr>
          <w:rFonts w:ascii="Verdana" w:hAnsi="Verdana"/>
          <w:sz w:val="20"/>
          <w:szCs w:val="20"/>
        </w:rPr>
        <w:t>Pzp</w:t>
      </w:r>
      <w:proofErr w:type="spellEnd"/>
      <w:r w:rsidR="00B6437A" w:rsidRPr="0029603C">
        <w:rPr>
          <w:rFonts w:ascii="Verdana" w:hAnsi="Verdana"/>
          <w:sz w:val="20"/>
          <w:szCs w:val="20"/>
        </w:rPr>
        <w:t xml:space="preserve"> </w:t>
      </w:r>
      <w:r w:rsidRPr="0029603C">
        <w:rPr>
          <w:rFonts w:ascii="Verdana" w:hAnsi="Verdana"/>
          <w:sz w:val="20"/>
          <w:szCs w:val="20"/>
        </w:rPr>
        <w:t xml:space="preserve">do wykonywania czynności kontrolnych wobec Wykonawcy odnośnie </w:t>
      </w:r>
      <w:r w:rsidR="00B6437A" w:rsidRPr="0029603C">
        <w:rPr>
          <w:rFonts w:ascii="Verdana" w:hAnsi="Verdana"/>
          <w:sz w:val="20"/>
          <w:szCs w:val="20"/>
        </w:rPr>
        <w:t>spełnienia przez Wykonawcę i Podwykonawcę wymogu zatrudnienia na podstawie umowy o pracę osób</w:t>
      </w:r>
      <w:r w:rsidR="00B350C9" w:rsidRPr="0029603C">
        <w:rPr>
          <w:rFonts w:ascii="Verdana" w:hAnsi="Verdana"/>
          <w:sz w:val="20"/>
          <w:szCs w:val="20"/>
        </w:rPr>
        <w:t>, które będą świadczyć czynności na rzecz Zamawiającego.</w:t>
      </w:r>
      <w:r w:rsidR="00C1739C" w:rsidRPr="0029603C">
        <w:rPr>
          <w:rFonts w:ascii="Verdana" w:hAnsi="Verdana"/>
          <w:sz w:val="20"/>
          <w:szCs w:val="20"/>
        </w:rPr>
        <w:t xml:space="preserve"> </w:t>
      </w:r>
    </w:p>
    <w:p w:rsidR="003C330F" w:rsidRDefault="006378DC" w:rsidP="008F6053">
      <w:pPr>
        <w:pStyle w:val="Akapitzlist"/>
        <w:spacing w:after="120"/>
        <w:ind w:left="357"/>
        <w:jc w:val="both"/>
        <w:rPr>
          <w:rFonts w:ascii="Verdana" w:hAnsi="Verdana"/>
          <w:sz w:val="20"/>
          <w:szCs w:val="20"/>
        </w:rPr>
      </w:pPr>
      <w:r w:rsidRPr="00DC1825">
        <w:rPr>
          <w:rFonts w:ascii="Verdana" w:hAnsi="Verdana"/>
          <w:sz w:val="20"/>
          <w:szCs w:val="20"/>
        </w:rPr>
        <w:t xml:space="preserve">W związku z powyższym, na etapie realizacyjnym, </w:t>
      </w:r>
      <w:r w:rsidR="00851C84" w:rsidRPr="00DC1825">
        <w:rPr>
          <w:rFonts w:ascii="Verdana" w:hAnsi="Verdana"/>
          <w:sz w:val="20"/>
          <w:szCs w:val="20"/>
        </w:rPr>
        <w:t xml:space="preserve">Zamawiający może zażądać od </w:t>
      </w:r>
      <w:r w:rsidRPr="00DC1825">
        <w:rPr>
          <w:rFonts w:ascii="Verdana" w:hAnsi="Verdana"/>
          <w:sz w:val="20"/>
          <w:szCs w:val="20"/>
        </w:rPr>
        <w:t>Wykonawc</w:t>
      </w:r>
      <w:r w:rsidR="00851C84" w:rsidRPr="00DC1825">
        <w:rPr>
          <w:rFonts w:ascii="Verdana" w:hAnsi="Verdana"/>
          <w:sz w:val="20"/>
          <w:szCs w:val="20"/>
        </w:rPr>
        <w:t>y</w:t>
      </w:r>
      <w:r w:rsidRPr="00DC1825">
        <w:rPr>
          <w:rFonts w:ascii="Verdana" w:hAnsi="Verdana"/>
          <w:sz w:val="20"/>
          <w:szCs w:val="20"/>
        </w:rPr>
        <w:t xml:space="preserve"> przedłożenia </w:t>
      </w:r>
      <w:r w:rsidR="00851C84" w:rsidRPr="00DC1825">
        <w:rPr>
          <w:rFonts w:ascii="Verdana" w:hAnsi="Verdana"/>
          <w:sz w:val="20"/>
          <w:szCs w:val="20"/>
        </w:rPr>
        <w:t xml:space="preserve">np. </w:t>
      </w:r>
      <w:r w:rsidRPr="00DC1825">
        <w:rPr>
          <w:rFonts w:ascii="Verdana" w:hAnsi="Verdana"/>
          <w:sz w:val="20"/>
          <w:szCs w:val="20"/>
        </w:rPr>
        <w:t xml:space="preserve">oświadczenia o zatrudnieniu na podstawie umowy o pracę osób wykonujących czynności w związku z realizacją zamówienia, kopii umów </w:t>
      </w:r>
      <w:r w:rsidR="00851C84" w:rsidRPr="00DC1825">
        <w:rPr>
          <w:rFonts w:ascii="Verdana" w:hAnsi="Verdana"/>
          <w:sz w:val="20"/>
          <w:szCs w:val="20"/>
        </w:rPr>
        <w:t xml:space="preserve">    </w:t>
      </w:r>
      <w:r w:rsidRPr="00DC1825">
        <w:rPr>
          <w:rFonts w:ascii="Verdana" w:hAnsi="Verdana"/>
          <w:sz w:val="20"/>
          <w:szCs w:val="20"/>
        </w:rPr>
        <w:t xml:space="preserve">o pracę </w:t>
      </w:r>
      <w:r w:rsidRPr="00DC1825">
        <w:rPr>
          <w:rFonts w:ascii="Verdana" w:hAnsi="Verdana"/>
          <w:sz w:val="20"/>
          <w:szCs w:val="20"/>
        </w:rPr>
        <w:lastRenderedPageBreak/>
        <w:t>lub dokumentów potwierdzających opłacanie składek na ubezpieczenia społeczne i zdrowotne z tytułu zatrudnienia na podstawie umowy o pracę</w:t>
      </w:r>
      <w:r w:rsidR="00851C84" w:rsidRPr="00DC1825">
        <w:rPr>
          <w:rFonts w:ascii="Verdana" w:hAnsi="Verdana"/>
          <w:sz w:val="20"/>
          <w:szCs w:val="20"/>
        </w:rPr>
        <w:t>.</w:t>
      </w:r>
    </w:p>
    <w:p w:rsidR="003C330F" w:rsidRPr="008F6053" w:rsidRDefault="003C330F" w:rsidP="008F6053">
      <w:pPr>
        <w:pStyle w:val="Akapitzlist"/>
        <w:numPr>
          <w:ilvl w:val="0"/>
          <w:numId w:val="53"/>
        </w:numPr>
        <w:contextualSpacing/>
        <w:jc w:val="both"/>
        <w:rPr>
          <w:rFonts w:ascii="Verdana" w:hAnsi="Verdana"/>
          <w:sz w:val="20"/>
          <w:szCs w:val="20"/>
        </w:rPr>
      </w:pPr>
      <w:r w:rsidRPr="0029603C">
        <w:rPr>
          <w:rFonts w:ascii="Verdana" w:hAnsi="Verdana"/>
          <w:sz w:val="20"/>
          <w:szCs w:val="20"/>
        </w:rPr>
        <w:t xml:space="preserve">Zamawiający stosownie do art. 29 ust 3a ustawy </w:t>
      </w:r>
      <w:proofErr w:type="spellStart"/>
      <w:r w:rsidRPr="0029603C">
        <w:rPr>
          <w:rFonts w:ascii="Verdana" w:hAnsi="Verdana"/>
          <w:sz w:val="20"/>
          <w:szCs w:val="20"/>
        </w:rPr>
        <w:t>Pzp</w:t>
      </w:r>
      <w:proofErr w:type="spellEnd"/>
      <w:r w:rsidRPr="0029603C">
        <w:rPr>
          <w:rFonts w:ascii="Verdana" w:hAnsi="Verdana"/>
          <w:sz w:val="20"/>
          <w:szCs w:val="20"/>
        </w:rPr>
        <w:t>, wymaga aby wszystkie prace fizyczne w tym praca operatorów sprzętu</w:t>
      </w:r>
      <w:r w:rsidRPr="00B71C6F">
        <w:rPr>
          <w:rFonts w:ascii="Verdana" w:hAnsi="Verdana"/>
          <w:sz w:val="20"/>
          <w:szCs w:val="20"/>
        </w:rPr>
        <w:t>, wskazane i opisane w Tomie III SIWZ, związane</w:t>
      </w:r>
      <w:r w:rsidRPr="0029603C">
        <w:rPr>
          <w:rFonts w:ascii="Verdana" w:hAnsi="Verdana"/>
          <w:sz w:val="20"/>
          <w:szCs w:val="20"/>
        </w:rPr>
        <w:t xml:space="preserve"> z wykonaniem wszelkich robót objętych zamówieniem, których </w:t>
      </w:r>
      <w:r w:rsidRPr="00B71C6F">
        <w:rPr>
          <w:rFonts w:ascii="Verdana" w:hAnsi="Verdana"/>
          <w:sz w:val="20"/>
          <w:szCs w:val="20"/>
        </w:rPr>
        <w:t>wykonanie polega na wykonywaniu pracy w sposób określony w art. 22 § 1</w:t>
      </w:r>
      <w:r w:rsidRPr="008F6053">
        <w:rPr>
          <w:rFonts w:ascii="Verdana" w:hAnsi="Verdana"/>
          <w:sz w:val="20"/>
          <w:szCs w:val="20"/>
        </w:rPr>
        <w:t xml:space="preserve">1) </w:t>
      </w:r>
      <w:r w:rsidRPr="0029603C">
        <w:rPr>
          <w:rFonts w:ascii="Verdana" w:hAnsi="Verdana"/>
          <w:sz w:val="20"/>
          <w:szCs w:val="20"/>
        </w:rPr>
        <w:t>ustawy z dnia 26 czerwca 1974 r. – Kodeks pracy, były wykonywane przez osoby zatrudnione</w:t>
      </w:r>
      <w:r>
        <w:rPr>
          <w:rFonts w:ascii="Verdana" w:hAnsi="Verdana"/>
          <w:sz w:val="20"/>
          <w:szCs w:val="20"/>
        </w:rPr>
        <w:t xml:space="preserve"> przez wykonawcę na podstawie umowy o pracę. </w:t>
      </w:r>
      <w:r w:rsidRPr="008F6053">
        <w:rPr>
          <w:rFonts w:ascii="Verdana" w:hAnsi="Verdana"/>
          <w:sz w:val="20"/>
          <w:szCs w:val="20"/>
        </w:rPr>
        <w:t>Obowiązek ten, nie dotyczy osób wskazanych na stanowiska nadzoru tj.: Kierownika robót drogowych oraz innych osób pełniących samodzielne funkcje techniczne w budownictwie w rozumieniu ustawy z dnia 7 lipca 1994 r. Prawo budowlane (Dz. U. z 2016 r. poz. 290 ze zm.),</w:t>
      </w:r>
    </w:p>
    <w:p w:rsidR="003C330F" w:rsidRPr="00EE6E33" w:rsidRDefault="003C330F" w:rsidP="008F6053">
      <w:pPr>
        <w:pStyle w:val="Akapitzlist"/>
        <w:ind w:left="357"/>
        <w:contextualSpacing/>
        <w:jc w:val="both"/>
        <w:rPr>
          <w:rFonts w:ascii="Verdana" w:hAnsi="Verdana"/>
          <w:sz w:val="20"/>
          <w:szCs w:val="20"/>
        </w:rPr>
      </w:pPr>
      <w:r w:rsidRPr="0029603C">
        <w:rPr>
          <w:rFonts w:ascii="Verdana" w:hAnsi="Verdana"/>
          <w:sz w:val="20"/>
          <w:szCs w:val="20"/>
        </w:rPr>
        <w:t xml:space="preserve">Obowiązek ten dotyczy również podwykonawców – Wykonawca jest zobowiązany zawrzeć w każdej umowie o podwykonawstwo stosowne zapisy zobowiązujące podwykonawców do zatrudnienia na umowę o pracę wszystkich osób wykonujących wskazane wyżej czynności. </w:t>
      </w:r>
    </w:p>
    <w:p w:rsidR="006378DC" w:rsidRPr="00DC1825" w:rsidRDefault="006378DC" w:rsidP="00DC1825">
      <w:pPr>
        <w:pStyle w:val="Akapitzlist"/>
        <w:ind w:left="357"/>
        <w:contextualSpacing/>
        <w:jc w:val="both"/>
        <w:rPr>
          <w:rFonts w:ascii="Verdana" w:hAnsi="Verdana"/>
          <w:sz w:val="20"/>
          <w:szCs w:val="20"/>
        </w:rPr>
      </w:pPr>
      <w:r w:rsidRPr="00DC1825">
        <w:rPr>
          <w:rFonts w:ascii="Verdana" w:hAnsi="Verdana"/>
          <w:sz w:val="20"/>
          <w:szCs w:val="20"/>
        </w:rPr>
        <w:t xml:space="preserve"> </w:t>
      </w:r>
    </w:p>
    <w:p w:rsidR="007450ED" w:rsidRPr="00DC1825" w:rsidRDefault="00B6437A" w:rsidP="00DC1825">
      <w:pPr>
        <w:pStyle w:val="Akapitzlist"/>
        <w:ind w:left="357"/>
        <w:contextualSpacing/>
        <w:jc w:val="both"/>
        <w:rPr>
          <w:rFonts w:ascii="Verdana" w:hAnsi="Verdana"/>
          <w:color w:val="C45911" w:themeColor="accent2" w:themeShade="BF"/>
          <w:sz w:val="20"/>
          <w:szCs w:val="20"/>
        </w:rPr>
      </w:pPr>
      <w:r w:rsidRPr="00DC1825">
        <w:rPr>
          <w:rFonts w:ascii="Verdana" w:hAnsi="Verdana"/>
          <w:color w:val="C45911" w:themeColor="accent2" w:themeShade="BF"/>
          <w:sz w:val="20"/>
          <w:szCs w:val="20"/>
        </w:rPr>
        <w:t xml:space="preserve"> </w:t>
      </w:r>
    </w:p>
    <w:p w:rsidR="00DE72B7" w:rsidRDefault="00DE72B7" w:rsidP="00DE72B7">
      <w:pPr>
        <w:tabs>
          <w:tab w:val="left" w:pos="0"/>
        </w:tabs>
        <w:spacing w:before="60"/>
        <w:ind w:left="284" w:hanging="284"/>
        <w:jc w:val="center"/>
        <w:rPr>
          <w:rFonts w:ascii="Verdana" w:hAnsi="Verdana"/>
          <w:b/>
          <w:bCs/>
          <w:sz w:val="20"/>
          <w:szCs w:val="20"/>
        </w:rPr>
      </w:pPr>
      <w:r w:rsidRPr="00C00A0A">
        <w:rPr>
          <w:rFonts w:ascii="Verdana" w:hAnsi="Verdana"/>
          <w:b/>
          <w:sz w:val="20"/>
          <w:szCs w:val="20"/>
        </w:rPr>
        <w:t>§</w:t>
      </w:r>
      <w:r w:rsidRPr="00C00A0A">
        <w:rPr>
          <w:rFonts w:ascii="Verdana" w:hAnsi="Verdana"/>
          <w:b/>
          <w:bCs/>
          <w:sz w:val="20"/>
          <w:szCs w:val="20"/>
        </w:rPr>
        <w:t xml:space="preserve"> 7</w:t>
      </w:r>
    </w:p>
    <w:p w:rsidR="00311471" w:rsidRPr="00574614" w:rsidRDefault="00311471" w:rsidP="00311471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574614">
        <w:rPr>
          <w:rFonts w:ascii="Verdana" w:hAnsi="Verdana"/>
          <w:b/>
          <w:sz w:val="20"/>
          <w:szCs w:val="20"/>
        </w:rPr>
        <w:t>Przedstawiciele Zamawiającego i Wykonawcy</w:t>
      </w:r>
    </w:p>
    <w:p w:rsidR="00DA3057" w:rsidRPr="00C00A0A" w:rsidRDefault="00DA3057" w:rsidP="00DE72B7">
      <w:pPr>
        <w:tabs>
          <w:tab w:val="left" w:pos="0"/>
        </w:tabs>
        <w:spacing w:before="60"/>
        <w:ind w:left="284" w:hanging="284"/>
        <w:jc w:val="center"/>
        <w:rPr>
          <w:rFonts w:ascii="Verdana" w:hAnsi="Verdana"/>
          <w:b/>
          <w:sz w:val="20"/>
          <w:szCs w:val="20"/>
        </w:rPr>
      </w:pPr>
    </w:p>
    <w:p w:rsidR="003B1B6E" w:rsidRPr="00C00A0A" w:rsidRDefault="00DE72B7" w:rsidP="00DE72B7">
      <w:pPr>
        <w:numPr>
          <w:ilvl w:val="0"/>
          <w:numId w:val="13"/>
        </w:numPr>
        <w:tabs>
          <w:tab w:val="clear" w:pos="795"/>
          <w:tab w:val="num" w:pos="284"/>
          <w:tab w:val="num" w:pos="435"/>
        </w:tabs>
        <w:ind w:left="284" w:right="-72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Inżynie</w:t>
      </w:r>
      <w:r w:rsidR="003B1B6E" w:rsidRPr="00C00A0A">
        <w:rPr>
          <w:rFonts w:ascii="Verdana" w:hAnsi="Verdana"/>
          <w:sz w:val="20"/>
          <w:szCs w:val="20"/>
        </w:rPr>
        <w:t>rem ze strony Zamawiającego jest:</w:t>
      </w:r>
    </w:p>
    <w:p w:rsidR="003B1B6E" w:rsidRPr="00C00A0A" w:rsidRDefault="003B1B6E" w:rsidP="003B1B6E">
      <w:pPr>
        <w:tabs>
          <w:tab w:val="num" w:pos="795"/>
        </w:tabs>
        <w:ind w:left="284" w:right="-72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Łukasz Nalewajko</w:t>
      </w:r>
      <w:r w:rsidR="00DE72B7" w:rsidRPr="00C00A0A">
        <w:rPr>
          <w:rFonts w:ascii="Verdana" w:hAnsi="Verdana"/>
          <w:color w:val="2E74B5" w:themeColor="accent1" w:themeShade="BF"/>
          <w:sz w:val="20"/>
          <w:szCs w:val="20"/>
        </w:rPr>
        <w:t xml:space="preserve"> </w:t>
      </w:r>
      <w:r w:rsidRPr="00C00A0A">
        <w:rPr>
          <w:rFonts w:ascii="Verdana" w:hAnsi="Verdana"/>
          <w:sz w:val="20"/>
          <w:szCs w:val="20"/>
        </w:rPr>
        <w:t>–</w:t>
      </w:r>
      <w:r w:rsidR="00DE72B7" w:rsidRPr="00C00A0A">
        <w:rPr>
          <w:rFonts w:ascii="Verdana" w:hAnsi="Verdana"/>
          <w:sz w:val="20"/>
          <w:szCs w:val="20"/>
        </w:rPr>
        <w:t xml:space="preserve"> </w:t>
      </w:r>
      <w:r w:rsidRPr="00C00A0A">
        <w:rPr>
          <w:rFonts w:ascii="Verdana" w:hAnsi="Verdana"/>
          <w:sz w:val="20"/>
          <w:szCs w:val="20"/>
        </w:rPr>
        <w:t xml:space="preserve">Z-ca </w:t>
      </w:r>
      <w:r w:rsidR="00DE72B7" w:rsidRPr="00C00A0A">
        <w:rPr>
          <w:rFonts w:ascii="Verdana" w:hAnsi="Verdana"/>
          <w:sz w:val="20"/>
          <w:szCs w:val="20"/>
        </w:rPr>
        <w:t>Kierownik</w:t>
      </w:r>
      <w:r w:rsidRPr="00C00A0A">
        <w:rPr>
          <w:rFonts w:ascii="Verdana" w:hAnsi="Verdana"/>
          <w:sz w:val="20"/>
          <w:szCs w:val="20"/>
        </w:rPr>
        <w:t xml:space="preserve">a </w:t>
      </w:r>
      <w:r w:rsidR="00DE72B7" w:rsidRPr="00C00A0A">
        <w:rPr>
          <w:rFonts w:ascii="Verdana" w:hAnsi="Verdana"/>
          <w:sz w:val="20"/>
          <w:szCs w:val="20"/>
        </w:rPr>
        <w:t>Rejonu w Brzegu</w:t>
      </w:r>
      <w:r w:rsidRPr="00C00A0A">
        <w:rPr>
          <w:rFonts w:ascii="Verdana" w:hAnsi="Verdana"/>
          <w:sz w:val="20"/>
          <w:szCs w:val="20"/>
        </w:rPr>
        <w:t xml:space="preserve"> tel. 77 409 49 03, 600 960 924, e-mail: </w:t>
      </w:r>
      <w:hyperlink r:id="rId6" w:history="1">
        <w:r w:rsidRPr="00C00A0A">
          <w:rPr>
            <w:rStyle w:val="Hipercze"/>
            <w:rFonts w:ascii="Verdana" w:hAnsi="Verdana"/>
            <w:sz w:val="20"/>
            <w:szCs w:val="20"/>
          </w:rPr>
          <w:t>lnalewajko@gddkia.gov.pl</w:t>
        </w:r>
      </w:hyperlink>
      <w:r w:rsidRPr="00C00A0A">
        <w:rPr>
          <w:rFonts w:ascii="Verdana" w:hAnsi="Verdana"/>
          <w:sz w:val="20"/>
          <w:szCs w:val="20"/>
        </w:rPr>
        <w:t xml:space="preserve"> </w:t>
      </w:r>
      <w:r w:rsidR="00DE72B7" w:rsidRPr="00C00A0A">
        <w:rPr>
          <w:rFonts w:ascii="Verdana" w:hAnsi="Verdana"/>
          <w:sz w:val="20"/>
          <w:szCs w:val="20"/>
        </w:rPr>
        <w:t xml:space="preserve">. </w:t>
      </w:r>
    </w:p>
    <w:p w:rsidR="00DE72B7" w:rsidRPr="00C00A0A" w:rsidRDefault="00DE72B7" w:rsidP="003B1B6E">
      <w:pPr>
        <w:tabs>
          <w:tab w:val="num" w:pos="795"/>
        </w:tabs>
        <w:ind w:left="284" w:right="-72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Inżynier reprezentuje interesy Zamawiającego przez sprawowanie kontroli zgodności realizacji robót ze specyfikacjami technicznymi, zatwierdzonym projektem organizacji ruchu, przepisami, zasadami wiedzy technicznej oraz postanowieniami niniejszej umowy.</w:t>
      </w:r>
    </w:p>
    <w:p w:rsidR="00DE72B7" w:rsidRPr="00C00A0A" w:rsidRDefault="00DE72B7" w:rsidP="00DE72B7">
      <w:pPr>
        <w:numPr>
          <w:ilvl w:val="0"/>
          <w:numId w:val="13"/>
        </w:numPr>
        <w:tabs>
          <w:tab w:val="clear" w:pos="795"/>
          <w:tab w:val="num" w:pos="284"/>
          <w:tab w:val="num" w:pos="435"/>
          <w:tab w:val="left" w:pos="3810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Bezpośredni nadzór nad realizacją robót w imieniu Inżyniera będą sprawować wyznaczeni przez Inżyniera pracownicy Rejonu w Brzegu.</w:t>
      </w:r>
    </w:p>
    <w:p w:rsidR="003B1B6E" w:rsidRPr="00C00A0A" w:rsidRDefault="00DE72B7" w:rsidP="00DE72B7">
      <w:pPr>
        <w:numPr>
          <w:ilvl w:val="0"/>
          <w:numId w:val="13"/>
        </w:numPr>
        <w:tabs>
          <w:tab w:val="clear" w:pos="795"/>
          <w:tab w:val="num" w:pos="284"/>
          <w:tab w:val="num" w:pos="435"/>
          <w:tab w:val="left" w:pos="3810"/>
        </w:tabs>
        <w:ind w:left="284" w:hanging="284"/>
        <w:jc w:val="both"/>
        <w:rPr>
          <w:rFonts w:ascii="Verdana" w:hAnsi="Verdana"/>
          <w:iCs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Funkcję  kierownika robót ze strony Wykonawcy sprawować będzie</w:t>
      </w:r>
      <w:r w:rsidR="003B1B6E" w:rsidRPr="00C00A0A">
        <w:rPr>
          <w:rFonts w:ascii="Verdana" w:hAnsi="Verdana"/>
          <w:sz w:val="20"/>
          <w:szCs w:val="20"/>
        </w:rPr>
        <w:t>:</w:t>
      </w:r>
    </w:p>
    <w:p w:rsidR="00DE72B7" w:rsidRPr="00C00A0A" w:rsidRDefault="00DE72B7" w:rsidP="003B1B6E">
      <w:pPr>
        <w:tabs>
          <w:tab w:val="num" w:pos="795"/>
          <w:tab w:val="left" w:pos="3810"/>
        </w:tabs>
        <w:ind w:left="284"/>
        <w:jc w:val="both"/>
        <w:rPr>
          <w:rFonts w:ascii="Verdana" w:hAnsi="Verdana"/>
          <w:iCs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 xml:space="preserve"> </w:t>
      </w:r>
      <w:r w:rsidRPr="00C00A0A">
        <w:rPr>
          <w:rFonts w:ascii="Verdana" w:hAnsi="Verdana"/>
          <w:iCs/>
          <w:sz w:val="20"/>
          <w:szCs w:val="20"/>
        </w:rPr>
        <w:t>. . . . . . . . . . . . . . . . . . . . tel.. . . . . . . . . . . . . . . . .</w:t>
      </w:r>
      <w:r w:rsidR="003B1B6E" w:rsidRPr="00C00A0A">
        <w:rPr>
          <w:rFonts w:ascii="Verdana" w:hAnsi="Verdana"/>
          <w:iCs/>
          <w:sz w:val="20"/>
          <w:szCs w:val="20"/>
        </w:rPr>
        <w:t>e-mail</w:t>
      </w:r>
      <w:r w:rsidRPr="00C00A0A">
        <w:rPr>
          <w:rFonts w:ascii="Verdana" w:hAnsi="Verdana"/>
          <w:iCs/>
          <w:sz w:val="20"/>
          <w:szCs w:val="20"/>
        </w:rPr>
        <w:t xml:space="preserve"> . . . . . . . . . . . . . . . . . </w:t>
      </w:r>
    </w:p>
    <w:p w:rsidR="00C00A0A" w:rsidRPr="00C00A0A" w:rsidRDefault="00C00A0A" w:rsidP="00DA3057">
      <w:pPr>
        <w:numPr>
          <w:ilvl w:val="0"/>
          <w:numId w:val="13"/>
        </w:numPr>
        <w:tabs>
          <w:tab w:val="clear" w:pos="795"/>
          <w:tab w:val="num" w:pos="284"/>
          <w:tab w:val="num" w:pos="435"/>
          <w:tab w:val="left" w:pos="3810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Strony zgodnie postanawiają, że skuteczna komunikacja pomiędzy osobami wskazanymi w ust. 1</w:t>
      </w:r>
      <w:r w:rsidR="00DA3057">
        <w:rPr>
          <w:rFonts w:ascii="Verdana" w:hAnsi="Verdana"/>
          <w:sz w:val="20"/>
          <w:szCs w:val="20"/>
        </w:rPr>
        <w:t xml:space="preserve"> i</w:t>
      </w:r>
      <w:r w:rsidRPr="00C00A0A">
        <w:rPr>
          <w:rFonts w:ascii="Verdana" w:hAnsi="Verdana"/>
          <w:sz w:val="20"/>
          <w:szCs w:val="20"/>
        </w:rPr>
        <w:t xml:space="preserve"> 3 powyżej, w tym w szczególności przekaz</w:t>
      </w:r>
      <w:r w:rsidR="00DA3057">
        <w:rPr>
          <w:rFonts w:ascii="Verdana" w:hAnsi="Verdana"/>
          <w:sz w:val="20"/>
          <w:szCs w:val="20"/>
        </w:rPr>
        <w:t>ywanie</w:t>
      </w:r>
      <w:r w:rsidRPr="00C00A0A">
        <w:rPr>
          <w:rFonts w:ascii="Verdana" w:hAnsi="Verdana"/>
          <w:sz w:val="20"/>
          <w:szCs w:val="20"/>
        </w:rPr>
        <w:t xml:space="preserve"> informacji, to forma </w:t>
      </w:r>
      <w:r w:rsidR="00DA3057">
        <w:rPr>
          <w:rFonts w:ascii="Verdana" w:hAnsi="Verdana"/>
          <w:sz w:val="20"/>
          <w:szCs w:val="20"/>
        </w:rPr>
        <w:t xml:space="preserve">elektroniczna za pośrednictwem </w:t>
      </w:r>
      <w:r w:rsidR="00DA3057" w:rsidRPr="00C00A0A">
        <w:rPr>
          <w:rFonts w:ascii="Verdana" w:hAnsi="Verdana"/>
          <w:sz w:val="20"/>
          <w:szCs w:val="20"/>
        </w:rPr>
        <w:t>poczty elektronicznej (e-mail)</w:t>
      </w:r>
      <w:r w:rsidR="00DA3057">
        <w:rPr>
          <w:rFonts w:ascii="Verdana" w:hAnsi="Verdana"/>
          <w:sz w:val="20"/>
          <w:szCs w:val="20"/>
        </w:rPr>
        <w:t>,</w:t>
      </w:r>
      <w:r w:rsidR="00DA3057" w:rsidRPr="00C00A0A">
        <w:rPr>
          <w:rFonts w:ascii="Verdana" w:hAnsi="Verdana"/>
          <w:sz w:val="20"/>
          <w:szCs w:val="20"/>
        </w:rPr>
        <w:t xml:space="preserve"> </w:t>
      </w:r>
      <w:r w:rsidRPr="00C00A0A">
        <w:rPr>
          <w:rFonts w:ascii="Verdana" w:hAnsi="Verdana"/>
          <w:sz w:val="20"/>
          <w:szCs w:val="20"/>
        </w:rPr>
        <w:t>pisemna, kierowana wzajemnie za pośr</w:t>
      </w:r>
      <w:r w:rsidR="00DA3057">
        <w:rPr>
          <w:rFonts w:ascii="Verdana" w:hAnsi="Verdana"/>
          <w:sz w:val="20"/>
          <w:szCs w:val="20"/>
        </w:rPr>
        <w:t>ednictwem operatora pocztowego</w:t>
      </w:r>
      <w:r w:rsidRPr="00C00A0A">
        <w:rPr>
          <w:rFonts w:ascii="Verdana" w:hAnsi="Verdana"/>
          <w:sz w:val="20"/>
          <w:szCs w:val="20"/>
        </w:rPr>
        <w:t xml:space="preserve"> lub telefoniczna/ustna z późniejszym potwierdzeniem przekazanych informacji w notatce przesłanej pisemnie jw., chyba że umowa wyraźnie stanowi inaczej.</w:t>
      </w:r>
    </w:p>
    <w:p w:rsidR="00C00A0A" w:rsidRPr="00C00A0A" w:rsidRDefault="00C00A0A" w:rsidP="00DA3057">
      <w:pPr>
        <w:numPr>
          <w:ilvl w:val="0"/>
          <w:numId w:val="13"/>
        </w:numPr>
        <w:tabs>
          <w:tab w:val="clear" w:pos="795"/>
          <w:tab w:val="num" w:pos="284"/>
          <w:tab w:val="num" w:pos="435"/>
          <w:tab w:val="left" w:pos="3810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Zmiana osób, o których mowa w ust. 1</w:t>
      </w:r>
      <w:r w:rsidR="00DA3057">
        <w:rPr>
          <w:rFonts w:ascii="Verdana" w:hAnsi="Verdana"/>
          <w:sz w:val="20"/>
          <w:szCs w:val="20"/>
        </w:rPr>
        <w:t xml:space="preserve"> i</w:t>
      </w:r>
      <w:r w:rsidRPr="00C00A0A">
        <w:rPr>
          <w:rFonts w:ascii="Verdana" w:hAnsi="Verdana"/>
          <w:sz w:val="20"/>
          <w:szCs w:val="20"/>
        </w:rPr>
        <w:t xml:space="preserve"> 3 -</w:t>
      </w:r>
      <w:r w:rsidR="00DA3057">
        <w:rPr>
          <w:rFonts w:ascii="Verdana" w:hAnsi="Verdana"/>
          <w:sz w:val="20"/>
          <w:szCs w:val="20"/>
        </w:rPr>
        <w:t xml:space="preserve"> </w:t>
      </w:r>
      <w:r w:rsidRPr="00C00A0A">
        <w:rPr>
          <w:rFonts w:ascii="Verdana" w:hAnsi="Verdana"/>
          <w:sz w:val="20"/>
          <w:szCs w:val="20"/>
        </w:rPr>
        <w:t>nie stanowi zmiany Umowy i następuje poprzez pisemne poinformowanie drugiej Strony wraz z podaniem imienia, nazwiska, nr telefonu, nr faksu i adresu e-mail. W przypadku zmiany osoby wskazan</w:t>
      </w:r>
      <w:r w:rsidR="00DA3057">
        <w:rPr>
          <w:rFonts w:ascii="Verdana" w:hAnsi="Verdana"/>
          <w:sz w:val="20"/>
          <w:szCs w:val="20"/>
        </w:rPr>
        <w:t>ej</w:t>
      </w:r>
      <w:r w:rsidRPr="00C00A0A">
        <w:rPr>
          <w:rFonts w:ascii="Verdana" w:hAnsi="Verdana"/>
          <w:sz w:val="20"/>
          <w:szCs w:val="20"/>
        </w:rPr>
        <w:t xml:space="preserve"> </w:t>
      </w:r>
      <w:r w:rsidRPr="00C00A0A">
        <w:rPr>
          <w:rFonts w:ascii="Verdana" w:hAnsi="Verdana"/>
          <w:sz w:val="20"/>
          <w:szCs w:val="20"/>
        </w:rPr>
        <w:br/>
        <w:t xml:space="preserve">w ust. </w:t>
      </w:r>
      <w:r w:rsidR="00DA3057">
        <w:rPr>
          <w:rFonts w:ascii="Verdana" w:hAnsi="Verdana"/>
          <w:sz w:val="20"/>
          <w:szCs w:val="20"/>
        </w:rPr>
        <w:t>3</w:t>
      </w:r>
      <w:r w:rsidRPr="00C00A0A">
        <w:rPr>
          <w:rFonts w:ascii="Verdana" w:hAnsi="Verdana"/>
          <w:sz w:val="20"/>
          <w:szCs w:val="20"/>
        </w:rPr>
        <w:t xml:space="preserve"> Wykonawca jest zobowiązany do dostarczenia dokumentów potwierdzających jej kwalifikacje, zgodnie w wymaganiami określonymi w SIWZ.</w:t>
      </w:r>
    </w:p>
    <w:p w:rsidR="00C00A0A" w:rsidRPr="00C00A0A" w:rsidRDefault="00C00A0A" w:rsidP="00DA3057">
      <w:pPr>
        <w:numPr>
          <w:ilvl w:val="0"/>
          <w:numId w:val="13"/>
        </w:numPr>
        <w:tabs>
          <w:tab w:val="clear" w:pos="795"/>
          <w:tab w:val="num" w:pos="284"/>
          <w:tab w:val="num" w:pos="435"/>
          <w:tab w:val="left" w:pos="3810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 xml:space="preserve">Przedstawiciel Zamawiającego zastrzega sobie prawo do wnioskowania o zmianę osoby </w:t>
      </w:r>
      <w:r w:rsidR="00DA3057">
        <w:rPr>
          <w:rFonts w:ascii="Verdana" w:hAnsi="Verdana"/>
          <w:sz w:val="20"/>
          <w:szCs w:val="20"/>
        </w:rPr>
        <w:t>wym. w ust. 3</w:t>
      </w:r>
      <w:r w:rsidRPr="00C00A0A">
        <w:rPr>
          <w:rFonts w:ascii="Verdana" w:hAnsi="Verdana"/>
          <w:sz w:val="20"/>
          <w:szCs w:val="20"/>
        </w:rPr>
        <w:t xml:space="preserve"> w terminie 14 dni od daty złożenia</w:t>
      </w:r>
      <w:r w:rsidRPr="00DA3057">
        <w:rPr>
          <w:rFonts w:ascii="Verdana" w:hAnsi="Verdana"/>
          <w:sz w:val="20"/>
          <w:szCs w:val="20"/>
        </w:rPr>
        <w:t xml:space="preserve"> </w:t>
      </w:r>
      <w:r w:rsidRPr="00C00A0A">
        <w:rPr>
          <w:rFonts w:ascii="Verdana" w:hAnsi="Verdana"/>
          <w:sz w:val="20"/>
          <w:szCs w:val="20"/>
        </w:rPr>
        <w:t xml:space="preserve">wniosku o zmianie do Wykonawcy. W takim przypadku Wykonawca zapewni zastępstwo we wskazanym przez Przedstawiciela Zamawiającego okresie. Wskazana osoba musi mieć doświadczenie nie mniejsze niż wymagane w SIWZ. </w:t>
      </w:r>
    </w:p>
    <w:p w:rsidR="00C00A0A" w:rsidRPr="00C00A0A" w:rsidRDefault="00C00A0A" w:rsidP="00DA3057">
      <w:pPr>
        <w:numPr>
          <w:ilvl w:val="0"/>
          <w:numId w:val="13"/>
        </w:numPr>
        <w:tabs>
          <w:tab w:val="clear" w:pos="795"/>
          <w:tab w:val="num" w:pos="284"/>
          <w:tab w:val="num" w:pos="435"/>
          <w:tab w:val="left" w:pos="3810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 xml:space="preserve">Zmiany osoby Kierownika </w:t>
      </w:r>
      <w:r w:rsidR="00DA3057">
        <w:rPr>
          <w:rFonts w:ascii="Verdana" w:hAnsi="Verdana"/>
          <w:sz w:val="20"/>
          <w:szCs w:val="20"/>
        </w:rPr>
        <w:t>robót</w:t>
      </w:r>
      <w:r w:rsidRPr="00C00A0A">
        <w:rPr>
          <w:rFonts w:ascii="Verdana" w:hAnsi="Verdana"/>
          <w:sz w:val="20"/>
          <w:szCs w:val="20"/>
        </w:rPr>
        <w:t xml:space="preserve"> są dopuszczalne jedynie za uprzednią pisemną zgodą Przedstawiciela Zamawiającego na wniosek Wykonawcy w przypadku:</w:t>
      </w:r>
    </w:p>
    <w:p w:rsidR="00C00A0A" w:rsidRPr="00DA3057" w:rsidRDefault="00C00A0A" w:rsidP="00DA3057">
      <w:pPr>
        <w:pStyle w:val="Akapitzlist"/>
        <w:numPr>
          <w:ilvl w:val="1"/>
          <w:numId w:val="22"/>
        </w:numPr>
        <w:tabs>
          <w:tab w:val="num" w:pos="435"/>
          <w:tab w:val="left" w:pos="3810"/>
        </w:tabs>
        <w:jc w:val="both"/>
        <w:rPr>
          <w:rFonts w:ascii="Verdana" w:hAnsi="Verdana"/>
          <w:sz w:val="20"/>
          <w:szCs w:val="20"/>
        </w:rPr>
      </w:pPr>
      <w:r w:rsidRPr="00DA3057">
        <w:rPr>
          <w:rFonts w:ascii="Verdana" w:hAnsi="Verdana"/>
          <w:sz w:val="20"/>
          <w:szCs w:val="20"/>
        </w:rPr>
        <w:t xml:space="preserve">choroby lub innych zdarzeń losowych dotyczących Kierownika </w:t>
      </w:r>
      <w:r w:rsidR="00DA3057" w:rsidRPr="00DA3057">
        <w:rPr>
          <w:rFonts w:ascii="Verdana" w:hAnsi="Verdana"/>
          <w:sz w:val="20"/>
          <w:szCs w:val="20"/>
        </w:rPr>
        <w:t>robót</w:t>
      </w:r>
      <w:r w:rsidRPr="00DA3057">
        <w:rPr>
          <w:rFonts w:ascii="Verdana" w:hAnsi="Verdana"/>
          <w:sz w:val="20"/>
          <w:szCs w:val="20"/>
        </w:rPr>
        <w:t>,</w:t>
      </w:r>
    </w:p>
    <w:p w:rsidR="00C00A0A" w:rsidRPr="00DA3057" w:rsidRDefault="00C00A0A" w:rsidP="00DA3057">
      <w:pPr>
        <w:pStyle w:val="Akapitzlist"/>
        <w:numPr>
          <w:ilvl w:val="1"/>
          <w:numId w:val="22"/>
        </w:numPr>
        <w:tabs>
          <w:tab w:val="num" w:pos="435"/>
          <w:tab w:val="left" w:pos="3810"/>
        </w:tabs>
        <w:jc w:val="both"/>
        <w:rPr>
          <w:rFonts w:ascii="Verdana" w:hAnsi="Verdana"/>
          <w:sz w:val="20"/>
          <w:szCs w:val="20"/>
        </w:rPr>
      </w:pPr>
      <w:r w:rsidRPr="00DA3057">
        <w:rPr>
          <w:rFonts w:ascii="Verdana" w:hAnsi="Verdana"/>
          <w:sz w:val="20"/>
          <w:szCs w:val="20"/>
        </w:rPr>
        <w:t xml:space="preserve">nie wywiązywania się Kierownika </w:t>
      </w:r>
      <w:r w:rsidR="00DA3057" w:rsidRPr="00DA3057">
        <w:rPr>
          <w:rFonts w:ascii="Verdana" w:hAnsi="Verdana"/>
          <w:sz w:val="20"/>
          <w:szCs w:val="20"/>
        </w:rPr>
        <w:t>robót</w:t>
      </w:r>
      <w:r w:rsidRPr="00DA3057">
        <w:rPr>
          <w:rFonts w:ascii="Verdana" w:hAnsi="Verdana"/>
          <w:sz w:val="20"/>
          <w:szCs w:val="20"/>
        </w:rPr>
        <w:t xml:space="preserve"> z obowiązków wynikających z umowy,</w:t>
      </w:r>
    </w:p>
    <w:p w:rsidR="00C00A0A" w:rsidRPr="00DA3057" w:rsidRDefault="00C00A0A" w:rsidP="00DA3057">
      <w:pPr>
        <w:pStyle w:val="Akapitzlist"/>
        <w:numPr>
          <w:ilvl w:val="1"/>
          <w:numId w:val="22"/>
        </w:numPr>
        <w:tabs>
          <w:tab w:val="num" w:pos="435"/>
          <w:tab w:val="left" w:pos="3810"/>
        </w:tabs>
        <w:jc w:val="both"/>
        <w:rPr>
          <w:rFonts w:ascii="Verdana" w:hAnsi="Verdana"/>
          <w:sz w:val="20"/>
          <w:szCs w:val="20"/>
        </w:rPr>
      </w:pPr>
      <w:r w:rsidRPr="00DA3057">
        <w:rPr>
          <w:rFonts w:ascii="Verdana" w:hAnsi="Verdana"/>
          <w:sz w:val="20"/>
          <w:szCs w:val="20"/>
        </w:rPr>
        <w:t xml:space="preserve">jeżeli zmiana Kierownika </w:t>
      </w:r>
      <w:r w:rsidR="00DA3057" w:rsidRPr="00DA3057">
        <w:rPr>
          <w:rFonts w:ascii="Verdana" w:hAnsi="Verdana"/>
          <w:sz w:val="20"/>
          <w:szCs w:val="20"/>
        </w:rPr>
        <w:t>robót</w:t>
      </w:r>
      <w:r w:rsidRPr="00DA3057">
        <w:rPr>
          <w:rFonts w:ascii="Verdana" w:hAnsi="Verdana"/>
          <w:sz w:val="20"/>
          <w:szCs w:val="20"/>
        </w:rPr>
        <w:t xml:space="preserve"> stanie się konieczna z jakichkolwiek przyczyn niezależnych od Wykonawcy (np. rezygnacji).</w:t>
      </w:r>
    </w:p>
    <w:p w:rsidR="00DE72B7" w:rsidRPr="00C00A0A" w:rsidRDefault="00DE72B7" w:rsidP="00DE72B7">
      <w:pPr>
        <w:tabs>
          <w:tab w:val="num" w:pos="435"/>
          <w:tab w:val="left" w:pos="3810"/>
        </w:tabs>
        <w:ind w:left="284"/>
        <w:jc w:val="both"/>
        <w:rPr>
          <w:rFonts w:ascii="Verdana" w:hAnsi="Verdana"/>
          <w:iCs/>
          <w:sz w:val="20"/>
          <w:szCs w:val="20"/>
        </w:rPr>
      </w:pPr>
    </w:p>
    <w:p w:rsidR="00ED03FD" w:rsidRDefault="00ED03FD" w:rsidP="00DE72B7">
      <w:pPr>
        <w:tabs>
          <w:tab w:val="left" w:pos="0"/>
        </w:tabs>
        <w:spacing w:before="60"/>
        <w:ind w:left="284" w:hanging="284"/>
        <w:jc w:val="center"/>
        <w:rPr>
          <w:rFonts w:ascii="Verdana" w:hAnsi="Verdana"/>
          <w:b/>
          <w:sz w:val="20"/>
          <w:szCs w:val="20"/>
        </w:rPr>
      </w:pPr>
    </w:p>
    <w:p w:rsidR="00ED03FD" w:rsidRDefault="00ED03FD" w:rsidP="00DE72B7">
      <w:pPr>
        <w:tabs>
          <w:tab w:val="left" w:pos="0"/>
        </w:tabs>
        <w:spacing w:before="60"/>
        <w:ind w:left="284" w:hanging="284"/>
        <w:jc w:val="center"/>
        <w:rPr>
          <w:rFonts w:ascii="Verdana" w:hAnsi="Verdana"/>
          <w:b/>
          <w:sz w:val="20"/>
          <w:szCs w:val="20"/>
        </w:rPr>
      </w:pPr>
    </w:p>
    <w:p w:rsidR="00DE72B7" w:rsidRPr="00C00A0A" w:rsidRDefault="00DE72B7" w:rsidP="00DE72B7">
      <w:pPr>
        <w:tabs>
          <w:tab w:val="left" w:pos="0"/>
        </w:tabs>
        <w:spacing w:before="60"/>
        <w:ind w:left="284" w:hanging="284"/>
        <w:jc w:val="center"/>
        <w:rPr>
          <w:rFonts w:ascii="Verdana" w:hAnsi="Verdana"/>
          <w:b/>
          <w:bCs/>
          <w:sz w:val="20"/>
          <w:szCs w:val="20"/>
        </w:rPr>
      </w:pPr>
      <w:r w:rsidRPr="00C00A0A">
        <w:rPr>
          <w:rFonts w:ascii="Verdana" w:hAnsi="Verdana"/>
          <w:b/>
          <w:sz w:val="20"/>
          <w:szCs w:val="20"/>
        </w:rPr>
        <w:lastRenderedPageBreak/>
        <w:t>§</w:t>
      </w:r>
      <w:r w:rsidRPr="00C00A0A">
        <w:rPr>
          <w:rFonts w:ascii="Verdana" w:hAnsi="Verdana"/>
          <w:b/>
          <w:bCs/>
          <w:sz w:val="20"/>
          <w:szCs w:val="20"/>
        </w:rPr>
        <w:t xml:space="preserve"> 8</w:t>
      </w:r>
    </w:p>
    <w:p w:rsidR="00DE72B7" w:rsidRPr="00C00A0A" w:rsidRDefault="00DE72B7" w:rsidP="00DE72B7">
      <w:pPr>
        <w:tabs>
          <w:tab w:val="left" w:pos="0"/>
        </w:tabs>
        <w:spacing w:before="60"/>
        <w:ind w:left="284" w:hanging="284"/>
        <w:jc w:val="center"/>
        <w:rPr>
          <w:rFonts w:ascii="Verdana" w:hAnsi="Verdana"/>
          <w:b/>
          <w:bCs/>
          <w:sz w:val="20"/>
          <w:szCs w:val="20"/>
        </w:rPr>
      </w:pPr>
    </w:p>
    <w:p w:rsidR="00DE72B7" w:rsidRPr="00C00A0A" w:rsidRDefault="00DE72B7" w:rsidP="00DE72B7">
      <w:pPr>
        <w:tabs>
          <w:tab w:val="left" w:pos="0"/>
        </w:tabs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bCs/>
          <w:sz w:val="20"/>
          <w:szCs w:val="20"/>
        </w:rPr>
        <w:t xml:space="preserve">Wykonawca w terminie </w:t>
      </w:r>
      <w:r w:rsidR="007618E2">
        <w:rPr>
          <w:rFonts w:ascii="Verdana" w:hAnsi="Verdana"/>
          <w:bCs/>
          <w:sz w:val="20"/>
          <w:szCs w:val="20"/>
        </w:rPr>
        <w:t>14</w:t>
      </w:r>
      <w:r w:rsidR="007618E2" w:rsidRPr="00C00A0A">
        <w:rPr>
          <w:rFonts w:ascii="Verdana" w:hAnsi="Verdana"/>
          <w:bCs/>
          <w:sz w:val="20"/>
          <w:szCs w:val="20"/>
        </w:rPr>
        <w:t xml:space="preserve"> </w:t>
      </w:r>
      <w:r w:rsidRPr="00C00A0A">
        <w:rPr>
          <w:rFonts w:ascii="Verdana" w:hAnsi="Verdana"/>
          <w:bCs/>
          <w:sz w:val="20"/>
          <w:szCs w:val="20"/>
        </w:rPr>
        <w:t>dni od daty podpisania umowy, przedłoży do zatwierdzenia Program Zapewnienia Jakości, projekt czasowej organizacji ruchu na czas prowadzenia robót w pasie drogowym, a także recepty laboratoryjne mieszanek, pod rygorem odstąpienia od umowy przez Zamawiającego.</w:t>
      </w:r>
      <w:r w:rsidRPr="00C00A0A">
        <w:rPr>
          <w:rFonts w:ascii="Verdana" w:hAnsi="Verdana"/>
          <w:sz w:val="20"/>
          <w:szCs w:val="20"/>
        </w:rPr>
        <w:t xml:space="preserve"> Postanowienia § 11 ust. 4 umowy stosuje się odpowiednio.</w:t>
      </w:r>
    </w:p>
    <w:p w:rsidR="00DE72B7" w:rsidRPr="00C00A0A" w:rsidRDefault="00DE72B7" w:rsidP="00DE72B7">
      <w:pPr>
        <w:tabs>
          <w:tab w:val="left" w:pos="0"/>
        </w:tabs>
        <w:jc w:val="both"/>
        <w:rPr>
          <w:rFonts w:ascii="Verdana" w:hAnsi="Verdana"/>
          <w:bCs/>
          <w:sz w:val="20"/>
          <w:szCs w:val="20"/>
        </w:rPr>
      </w:pPr>
    </w:p>
    <w:p w:rsidR="00DE72B7" w:rsidRDefault="00DE72B7" w:rsidP="00DE72B7">
      <w:pPr>
        <w:tabs>
          <w:tab w:val="left" w:pos="0"/>
        </w:tabs>
        <w:spacing w:before="60"/>
        <w:ind w:left="284" w:hanging="284"/>
        <w:jc w:val="center"/>
        <w:rPr>
          <w:rFonts w:ascii="Verdana" w:hAnsi="Verdana"/>
          <w:b/>
          <w:sz w:val="20"/>
          <w:szCs w:val="20"/>
        </w:rPr>
      </w:pPr>
      <w:r w:rsidRPr="00C00A0A">
        <w:rPr>
          <w:rFonts w:ascii="Verdana" w:hAnsi="Verdana"/>
          <w:b/>
          <w:sz w:val="20"/>
          <w:szCs w:val="20"/>
        </w:rPr>
        <w:t>§ 9</w:t>
      </w:r>
    </w:p>
    <w:p w:rsidR="00311471" w:rsidRPr="00C00A0A" w:rsidRDefault="00311471" w:rsidP="00DE72B7">
      <w:pPr>
        <w:tabs>
          <w:tab w:val="left" w:pos="0"/>
        </w:tabs>
        <w:spacing w:before="60"/>
        <w:ind w:left="284" w:hanging="284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Gwarancja jakości</w:t>
      </w:r>
    </w:p>
    <w:p w:rsidR="00DE72B7" w:rsidRPr="00C00A0A" w:rsidRDefault="00DE72B7" w:rsidP="00DE72B7">
      <w:pPr>
        <w:tabs>
          <w:tab w:val="left" w:pos="0"/>
        </w:tabs>
        <w:spacing w:before="60"/>
        <w:ind w:left="284" w:hanging="284"/>
        <w:jc w:val="center"/>
        <w:rPr>
          <w:rFonts w:ascii="Verdana" w:hAnsi="Verdana"/>
          <w:b/>
          <w:sz w:val="20"/>
          <w:szCs w:val="20"/>
        </w:rPr>
      </w:pPr>
    </w:p>
    <w:p w:rsidR="00DE72B7" w:rsidRPr="00DA3057" w:rsidRDefault="00DE72B7" w:rsidP="00DE72B7">
      <w:pPr>
        <w:numPr>
          <w:ilvl w:val="0"/>
          <w:numId w:val="14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DA3057">
        <w:rPr>
          <w:rFonts w:ascii="Verdana" w:hAnsi="Verdana"/>
          <w:sz w:val="20"/>
          <w:szCs w:val="20"/>
        </w:rPr>
        <w:t>Wykonawca udziela Zamawiającemu na wykonane roboty gwarancji na okres</w:t>
      </w:r>
      <w:r w:rsidR="00DA3057" w:rsidRPr="00DA3057">
        <w:rPr>
          <w:rFonts w:ascii="Verdana" w:hAnsi="Verdana"/>
          <w:sz w:val="20"/>
          <w:szCs w:val="20"/>
        </w:rPr>
        <w:t xml:space="preserve"> ……… miesięcy</w:t>
      </w:r>
      <w:r w:rsidR="00AB21C2" w:rsidRPr="00DA3057">
        <w:rPr>
          <w:rFonts w:ascii="Verdana" w:hAnsi="Verdana"/>
          <w:sz w:val="20"/>
          <w:szCs w:val="20"/>
        </w:rPr>
        <w:t>, zgodn</w:t>
      </w:r>
      <w:r w:rsidR="00DA3057" w:rsidRPr="00DA3057">
        <w:rPr>
          <w:rFonts w:ascii="Verdana" w:hAnsi="Verdana"/>
          <w:sz w:val="20"/>
          <w:szCs w:val="20"/>
        </w:rPr>
        <w:t>ie</w:t>
      </w:r>
      <w:r w:rsidR="00AB21C2" w:rsidRPr="00DA3057">
        <w:rPr>
          <w:rFonts w:ascii="Verdana" w:hAnsi="Verdana"/>
          <w:sz w:val="20"/>
          <w:szCs w:val="20"/>
        </w:rPr>
        <w:t xml:space="preserve"> ze złożoną ofertą</w:t>
      </w:r>
      <w:r w:rsidRPr="00DA3057">
        <w:rPr>
          <w:rFonts w:ascii="Verdana" w:hAnsi="Verdana"/>
          <w:sz w:val="20"/>
          <w:szCs w:val="20"/>
        </w:rPr>
        <w:t>, liczony od daty odbioru końcowego robót dokonanego na koniec każdego roku</w:t>
      </w:r>
      <w:r w:rsidR="00DA3057" w:rsidRPr="00DA3057">
        <w:rPr>
          <w:rFonts w:ascii="Verdana" w:hAnsi="Verdana"/>
          <w:sz w:val="20"/>
          <w:szCs w:val="20"/>
        </w:rPr>
        <w:t>.</w:t>
      </w:r>
    </w:p>
    <w:p w:rsidR="00DE72B7" w:rsidRPr="00C00A0A" w:rsidRDefault="00DE72B7" w:rsidP="00DE72B7">
      <w:pPr>
        <w:numPr>
          <w:ilvl w:val="0"/>
          <w:numId w:val="14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Zamawiający może dochodzić roszczeń z tytułu gwarancji także po okresie określonym w ust.1, jeżeli zgłosił wadę przed upływem tego okresu.</w:t>
      </w:r>
    </w:p>
    <w:p w:rsidR="00DE72B7" w:rsidRPr="00C00A0A" w:rsidRDefault="00DE72B7" w:rsidP="00DE72B7">
      <w:pPr>
        <w:numPr>
          <w:ilvl w:val="0"/>
          <w:numId w:val="14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W przypadku, gdy w trakcie odbioru końcowego stwierdzone zostanie występowanie wad wykonanych robót Wykonawca udziela gwarancji na przedmiot umowy na okres ustalony w ust. 1 liczony od dnia usunięcia wad.</w:t>
      </w:r>
    </w:p>
    <w:p w:rsidR="00DE72B7" w:rsidRPr="00C00A0A" w:rsidRDefault="00DE72B7" w:rsidP="00DE72B7">
      <w:pPr>
        <w:numPr>
          <w:ilvl w:val="0"/>
          <w:numId w:val="14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W okresie gwarancji Wykonawca zobowiązuje się do bezpłatnego usunięcia wad w terminie 14 dni od dnia powiadomienia. Jeżeli ze względów technologicznych nie będzie możliwe zachowanie tego terminu, zostanie on ustalony przez strony.</w:t>
      </w:r>
    </w:p>
    <w:p w:rsidR="00DE72B7" w:rsidRPr="00C00A0A" w:rsidRDefault="00DE72B7" w:rsidP="00DE72B7">
      <w:pPr>
        <w:numPr>
          <w:ilvl w:val="0"/>
          <w:numId w:val="14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Wykonawca w ramach gwarancji zobowiązuje się dokonywać bezpłatnych napraw przedmiotu umowy lub wymienić elementy wadliwe na nowe wolne od wad.</w:t>
      </w:r>
    </w:p>
    <w:p w:rsidR="00DE72B7" w:rsidRPr="00C00A0A" w:rsidRDefault="00DE72B7" w:rsidP="00DE72B7">
      <w:pPr>
        <w:numPr>
          <w:ilvl w:val="0"/>
          <w:numId w:val="14"/>
        </w:numPr>
        <w:tabs>
          <w:tab w:val="clear" w:pos="720"/>
          <w:tab w:val="num" w:pos="284"/>
          <w:tab w:val="left" w:pos="3690"/>
        </w:tabs>
        <w:spacing w:after="120" w:line="264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Jeżeli Wykonawca nie usunie wad w terminie 14 dni od daty zgłoszenia wad przez Zamawiającego to Zamawiający może zlecić usunięcie ich stronie trzeciej na koszt Wykonawcy. W tym przypadku Zamawiający nie traci względem Wykonawcy uprawnień, o którym mowa w ust.1, 2, i 3 zaś  koszty usuwania wad będą pokrywane w pierwszej kolejności z kwoty zabezpieczenia należytego wykonania umowy.</w:t>
      </w:r>
    </w:p>
    <w:p w:rsidR="00311471" w:rsidRDefault="00311471" w:rsidP="00DE72B7">
      <w:pPr>
        <w:pStyle w:val="Tekstpodstawowy"/>
        <w:jc w:val="center"/>
        <w:rPr>
          <w:rFonts w:ascii="Verdana" w:hAnsi="Verdana"/>
          <w:b/>
          <w:sz w:val="20"/>
        </w:rPr>
      </w:pPr>
    </w:p>
    <w:p w:rsidR="00DC1825" w:rsidRDefault="00DC1825" w:rsidP="00DE72B7">
      <w:pPr>
        <w:pStyle w:val="Tekstpodstawowy"/>
        <w:jc w:val="center"/>
        <w:rPr>
          <w:rFonts w:ascii="Verdana" w:hAnsi="Verdana"/>
          <w:b/>
          <w:sz w:val="20"/>
        </w:rPr>
      </w:pPr>
    </w:p>
    <w:p w:rsidR="00DE72B7" w:rsidRDefault="00DE72B7" w:rsidP="00DE72B7">
      <w:pPr>
        <w:pStyle w:val="Tekstpodstawowy"/>
        <w:jc w:val="center"/>
        <w:rPr>
          <w:rFonts w:ascii="Verdana" w:hAnsi="Verdana"/>
          <w:b/>
          <w:sz w:val="20"/>
          <w:lang w:val="pl-PL"/>
        </w:rPr>
      </w:pPr>
      <w:r w:rsidRPr="00C00A0A">
        <w:rPr>
          <w:rFonts w:ascii="Verdana" w:hAnsi="Verdana"/>
          <w:b/>
          <w:sz w:val="20"/>
        </w:rPr>
        <w:t>§ 1</w:t>
      </w:r>
      <w:r w:rsidRPr="00C00A0A">
        <w:rPr>
          <w:rFonts w:ascii="Verdana" w:hAnsi="Verdana"/>
          <w:b/>
          <w:sz w:val="20"/>
          <w:lang w:val="pl-PL"/>
        </w:rPr>
        <w:t>0</w:t>
      </w:r>
    </w:p>
    <w:p w:rsidR="00311471" w:rsidRPr="00574614" w:rsidRDefault="00311471" w:rsidP="00311471">
      <w:pPr>
        <w:spacing w:line="360" w:lineRule="auto"/>
        <w:ind w:firstLine="4"/>
        <w:jc w:val="center"/>
        <w:rPr>
          <w:rFonts w:ascii="Verdana" w:hAnsi="Verdana"/>
          <w:b/>
          <w:sz w:val="20"/>
          <w:szCs w:val="20"/>
        </w:rPr>
      </w:pPr>
      <w:r w:rsidRPr="00574614">
        <w:rPr>
          <w:rFonts w:ascii="Verdana" w:hAnsi="Verdana"/>
          <w:b/>
          <w:sz w:val="20"/>
          <w:szCs w:val="20"/>
        </w:rPr>
        <w:t>Zabezpieczenie należytego wykonania umowy</w:t>
      </w:r>
    </w:p>
    <w:p w:rsidR="00DE72B7" w:rsidRPr="00C00A0A" w:rsidRDefault="00DE72B7" w:rsidP="00DE72B7">
      <w:pPr>
        <w:pStyle w:val="Tekstpodstawowy"/>
        <w:jc w:val="center"/>
        <w:rPr>
          <w:rFonts w:ascii="Verdana" w:hAnsi="Verdana"/>
          <w:b/>
          <w:sz w:val="20"/>
          <w:lang w:val="pl-PL"/>
        </w:rPr>
      </w:pPr>
    </w:p>
    <w:p w:rsidR="00DE72B7" w:rsidRPr="00C00A0A" w:rsidRDefault="00DE72B7" w:rsidP="00DE72B7">
      <w:pPr>
        <w:pStyle w:val="Lista"/>
        <w:numPr>
          <w:ilvl w:val="0"/>
          <w:numId w:val="3"/>
        </w:numPr>
        <w:ind w:left="284" w:hanging="284"/>
        <w:jc w:val="both"/>
        <w:rPr>
          <w:rFonts w:ascii="Verdana" w:hAnsi="Verdana"/>
          <w:sz w:val="20"/>
        </w:rPr>
      </w:pPr>
      <w:r w:rsidRPr="00C00A0A">
        <w:rPr>
          <w:rFonts w:ascii="Verdana" w:hAnsi="Verdana"/>
          <w:sz w:val="20"/>
        </w:rPr>
        <w:t>Ustala się zabezpieczenie należytego wykonania umowy w wysokości  5 % wynagrodzenia brutto, o którym mowa w § 3 ust. 1 niniejszej umowy , tj. kwotę …………….. zł       (słownie złotych: …………………………………………………………) .</w:t>
      </w:r>
    </w:p>
    <w:p w:rsidR="00DE72B7" w:rsidRPr="00C00A0A" w:rsidRDefault="00DE72B7" w:rsidP="00DE72B7">
      <w:pPr>
        <w:pStyle w:val="Lista"/>
        <w:ind w:left="284" w:hanging="284"/>
        <w:jc w:val="both"/>
        <w:rPr>
          <w:rFonts w:ascii="Verdana" w:hAnsi="Verdana"/>
          <w:i/>
          <w:iCs/>
          <w:spacing w:val="-2"/>
          <w:sz w:val="20"/>
        </w:rPr>
      </w:pPr>
      <w:r w:rsidRPr="00C00A0A">
        <w:rPr>
          <w:rFonts w:ascii="Verdana" w:hAnsi="Verdana"/>
          <w:iCs/>
          <w:sz w:val="20"/>
        </w:rPr>
        <w:t>2.</w:t>
      </w:r>
      <w:r w:rsidRPr="00C00A0A">
        <w:rPr>
          <w:rFonts w:ascii="Verdana" w:hAnsi="Verdana"/>
          <w:iCs/>
          <w:sz w:val="20"/>
        </w:rPr>
        <w:tab/>
        <w:t>W dniu podpisania umowy Wykonawca wniósł ustaloną w ust. 1 kwotę zabezpieczenia należytego wykonania umowy w formie ……………………..</w:t>
      </w:r>
      <w:r w:rsidRPr="00C00A0A">
        <w:rPr>
          <w:rFonts w:ascii="Verdana" w:hAnsi="Verdana"/>
          <w:i/>
          <w:iCs/>
          <w:spacing w:val="-2"/>
          <w:sz w:val="20"/>
        </w:rPr>
        <w:t xml:space="preserve"> </w:t>
      </w:r>
    </w:p>
    <w:p w:rsidR="00DE72B7" w:rsidRPr="00C00A0A" w:rsidRDefault="00DE72B7" w:rsidP="00DE72B7">
      <w:pPr>
        <w:pStyle w:val="Lista"/>
        <w:ind w:left="284" w:hanging="284"/>
        <w:jc w:val="both"/>
        <w:rPr>
          <w:rFonts w:ascii="Verdana" w:hAnsi="Verdana"/>
          <w:sz w:val="20"/>
        </w:rPr>
      </w:pPr>
      <w:r w:rsidRPr="00C00A0A">
        <w:rPr>
          <w:rFonts w:ascii="Verdana" w:hAnsi="Verdana"/>
          <w:sz w:val="20"/>
        </w:rPr>
        <w:t>3.</w:t>
      </w:r>
      <w:r w:rsidRPr="00C00A0A">
        <w:rPr>
          <w:rFonts w:ascii="Verdana" w:hAnsi="Verdana"/>
          <w:sz w:val="20"/>
        </w:rPr>
        <w:tab/>
        <w:t>Zabezpieczenie należytego wykonania umowy będzie zwrócone Wykonawcy po zakończeniu realizacji umowy w terminach i wysokościach jak niżej:</w:t>
      </w:r>
    </w:p>
    <w:p w:rsidR="00DE72B7" w:rsidRPr="00C00A0A" w:rsidRDefault="00DE72B7" w:rsidP="00DE72B7">
      <w:pPr>
        <w:pStyle w:val="Lista2"/>
        <w:numPr>
          <w:ilvl w:val="0"/>
          <w:numId w:val="4"/>
        </w:numPr>
        <w:tabs>
          <w:tab w:val="clear" w:pos="846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 xml:space="preserve">70% kwoty zabezpieczenia w terminie 30 dni od daty odbioru końcowego dokonanego nie później niż przed upływem 10 dni od daty wygaśnięcia umowy w </w:t>
      </w:r>
      <w:r w:rsidRPr="00B71C6F">
        <w:rPr>
          <w:rFonts w:ascii="Verdana" w:hAnsi="Verdana"/>
          <w:sz w:val="20"/>
          <w:szCs w:val="20"/>
        </w:rPr>
        <w:t>201</w:t>
      </w:r>
      <w:r w:rsidR="00794337" w:rsidRPr="008F6053">
        <w:rPr>
          <w:rFonts w:ascii="Verdana" w:hAnsi="Verdana"/>
          <w:sz w:val="20"/>
          <w:szCs w:val="20"/>
        </w:rPr>
        <w:t xml:space="preserve">9 </w:t>
      </w:r>
      <w:r w:rsidRPr="00B71C6F">
        <w:rPr>
          <w:rFonts w:ascii="Verdana" w:hAnsi="Verdana"/>
          <w:sz w:val="20"/>
          <w:szCs w:val="20"/>
        </w:rPr>
        <w:t>r</w:t>
      </w:r>
      <w:r w:rsidRPr="00C00A0A">
        <w:rPr>
          <w:rFonts w:ascii="Verdana" w:hAnsi="Verdana"/>
          <w:sz w:val="20"/>
          <w:szCs w:val="20"/>
        </w:rPr>
        <w:t xml:space="preserve">., odbytego </w:t>
      </w:r>
      <w:r w:rsidR="00794337" w:rsidRPr="00C00A0A">
        <w:rPr>
          <w:rFonts w:ascii="Verdana" w:hAnsi="Verdana"/>
          <w:sz w:val="20"/>
          <w:szCs w:val="20"/>
        </w:rPr>
        <w:t xml:space="preserve">                         </w:t>
      </w:r>
      <w:r w:rsidRPr="00C00A0A">
        <w:rPr>
          <w:rFonts w:ascii="Verdana" w:hAnsi="Verdana"/>
          <w:sz w:val="20"/>
          <w:szCs w:val="20"/>
        </w:rPr>
        <w:t xml:space="preserve">w ostatnim roku realizacji kontraktu, o ile nie stwierdzono wad, a w przypadku stwierdzenia takich wad 30 dni od daty potwierdzenia usunięcia wad stwierdzonych przy odbiorze końcowym, </w:t>
      </w:r>
    </w:p>
    <w:p w:rsidR="00DE72B7" w:rsidRPr="00326CF2" w:rsidRDefault="00DE72B7" w:rsidP="00DE72B7">
      <w:pPr>
        <w:pStyle w:val="Lista2"/>
        <w:numPr>
          <w:ilvl w:val="0"/>
          <w:numId w:val="4"/>
        </w:numPr>
        <w:tabs>
          <w:tab w:val="clear" w:pos="846"/>
          <w:tab w:val="num" w:pos="284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326CF2">
        <w:rPr>
          <w:rFonts w:ascii="Verdana" w:hAnsi="Verdana"/>
          <w:sz w:val="20"/>
          <w:szCs w:val="20"/>
        </w:rPr>
        <w:t>30</w:t>
      </w:r>
      <w:r w:rsidRPr="00C00A0A">
        <w:rPr>
          <w:rFonts w:ascii="Verdana" w:hAnsi="Verdana"/>
          <w:sz w:val="20"/>
          <w:szCs w:val="20"/>
        </w:rPr>
        <w:t xml:space="preserve">% kwoty zabezpieczenia w terminie 15 dni od daty upłynięcia okresu rękojmi                               wynoszącego tak jak gwarancja </w:t>
      </w:r>
      <w:r w:rsidR="008D66C5">
        <w:rPr>
          <w:rFonts w:ascii="Verdana" w:hAnsi="Verdana"/>
          <w:sz w:val="20"/>
          <w:szCs w:val="20"/>
        </w:rPr>
        <w:t xml:space="preserve">……… </w:t>
      </w:r>
      <w:r w:rsidRPr="00C00A0A">
        <w:rPr>
          <w:rFonts w:ascii="Verdana" w:hAnsi="Verdana"/>
          <w:sz w:val="20"/>
          <w:szCs w:val="20"/>
        </w:rPr>
        <w:t>miesięcy</w:t>
      </w:r>
      <w:r w:rsidR="008D66C5">
        <w:rPr>
          <w:rFonts w:ascii="Verdana" w:hAnsi="Verdana"/>
          <w:sz w:val="20"/>
          <w:szCs w:val="20"/>
        </w:rPr>
        <w:t>, zgodnie ze złożoną ofertą</w:t>
      </w:r>
      <w:r w:rsidRPr="00C00A0A">
        <w:rPr>
          <w:rFonts w:ascii="Verdana" w:hAnsi="Verdana"/>
          <w:sz w:val="20"/>
          <w:szCs w:val="20"/>
        </w:rPr>
        <w:t xml:space="preserve"> (licząc od dnia </w:t>
      </w:r>
      <w:r w:rsidRPr="00326CF2">
        <w:rPr>
          <w:rFonts w:ascii="Verdana" w:hAnsi="Verdana"/>
          <w:sz w:val="20"/>
          <w:szCs w:val="20"/>
        </w:rPr>
        <w:t>dokonaniu odbioru końcowego.</w:t>
      </w:r>
    </w:p>
    <w:p w:rsidR="00082A5F" w:rsidRPr="008D66C5" w:rsidRDefault="00082A5F" w:rsidP="008D66C5">
      <w:pPr>
        <w:tabs>
          <w:tab w:val="left" w:pos="0"/>
          <w:tab w:val="num" w:pos="795"/>
        </w:tabs>
        <w:jc w:val="both"/>
        <w:rPr>
          <w:rFonts w:ascii="Verdana" w:hAnsi="Verdana"/>
          <w:b/>
          <w:sz w:val="20"/>
          <w:szCs w:val="20"/>
        </w:rPr>
      </w:pPr>
    </w:p>
    <w:p w:rsidR="00082A5F" w:rsidRPr="008F6053" w:rsidRDefault="00082A5F" w:rsidP="00082A5F">
      <w:pPr>
        <w:tabs>
          <w:tab w:val="left" w:pos="0"/>
          <w:tab w:val="num" w:pos="435"/>
        </w:tabs>
        <w:ind w:left="284"/>
        <w:jc w:val="both"/>
        <w:rPr>
          <w:rFonts w:ascii="Verdana" w:hAnsi="Verdana"/>
          <w:sz w:val="20"/>
          <w:szCs w:val="20"/>
        </w:rPr>
      </w:pPr>
      <w:r w:rsidRPr="008F6053">
        <w:rPr>
          <w:rFonts w:ascii="Verdana" w:hAnsi="Verdana"/>
          <w:sz w:val="20"/>
          <w:szCs w:val="20"/>
        </w:rPr>
        <w:t>4.</w:t>
      </w:r>
      <w:r w:rsidRPr="008F6053">
        <w:rPr>
          <w:rFonts w:ascii="Verdana" w:hAnsi="Verdana"/>
          <w:sz w:val="20"/>
          <w:szCs w:val="20"/>
        </w:rPr>
        <w:tab/>
        <w:t xml:space="preserve">Wykonawca, w razie stwierdzenia w trakcie odbioru końcowego na zakończenie umowy wad lub usterek w przedmiocie umowy, ma obowiązek przed upływem okresu ważności zabezpieczenia należytego wykonania umowy, o którym mowa w ust. 3 pkt 1, przedłużyć okres jego ważności lub przedłożyć Zamawiającemu nowe zabezpieczenie na dalszy dodatkowy okres niezbędny do usunięcia takich wad lub usterek. Nie wywiązanie </w:t>
      </w:r>
      <w:r w:rsidRPr="008F6053">
        <w:rPr>
          <w:rFonts w:ascii="Verdana" w:hAnsi="Verdana"/>
          <w:sz w:val="20"/>
          <w:szCs w:val="20"/>
        </w:rPr>
        <w:lastRenderedPageBreak/>
        <w:t>się przez Wykonawcę z tego zobowiązania uprawnia Zamawiającego do naliczenia wobec Wykonawcy kary umownej, o której mowa w §</w:t>
      </w:r>
      <w:r w:rsidR="00840304" w:rsidRPr="00840304">
        <w:rPr>
          <w:rFonts w:ascii="Verdana" w:hAnsi="Verdana"/>
          <w:sz w:val="20"/>
          <w:szCs w:val="20"/>
        </w:rPr>
        <w:t xml:space="preserve"> 11 u</w:t>
      </w:r>
      <w:r w:rsidR="00840304">
        <w:rPr>
          <w:rFonts w:ascii="Verdana" w:hAnsi="Verdana"/>
          <w:sz w:val="20"/>
          <w:szCs w:val="20"/>
        </w:rPr>
        <w:t xml:space="preserve">st.3 pkt </w:t>
      </w:r>
      <w:r w:rsidR="002813F6">
        <w:rPr>
          <w:rFonts w:ascii="Verdana" w:hAnsi="Verdana"/>
          <w:sz w:val="20"/>
          <w:szCs w:val="20"/>
        </w:rPr>
        <w:t>13)</w:t>
      </w:r>
      <w:r w:rsidR="00840304">
        <w:rPr>
          <w:rFonts w:ascii="Verdana" w:hAnsi="Verdana"/>
          <w:sz w:val="20"/>
          <w:szCs w:val="20"/>
        </w:rPr>
        <w:t xml:space="preserve">  </w:t>
      </w:r>
      <w:r w:rsidRPr="008F6053">
        <w:rPr>
          <w:rFonts w:ascii="Verdana" w:hAnsi="Verdana"/>
          <w:sz w:val="20"/>
          <w:szCs w:val="20"/>
        </w:rPr>
        <w:t>niniejszej umowy, oraz do dodatkowego uruchomienia obowiązującego jeszcze zabezpieczenia należytego wykonania umowy, o którym mowa w ust. 3 pkt 1) w celu pokrycia roszczeń Zamawiającego z tytułu nienależytego wykonania umowy.</w:t>
      </w:r>
    </w:p>
    <w:p w:rsidR="00082A5F" w:rsidRPr="008F6053" w:rsidRDefault="00082A5F" w:rsidP="00082A5F">
      <w:pPr>
        <w:tabs>
          <w:tab w:val="left" w:pos="0"/>
          <w:tab w:val="num" w:pos="435"/>
        </w:tabs>
        <w:ind w:left="284"/>
        <w:jc w:val="both"/>
        <w:rPr>
          <w:rFonts w:ascii="Verdana" w:hAnsi="Verdana"/>
          <w:sz w:val="20"/>
          <w:szCs w:val="20"/>
        </w:rPr>
      </w:pPr>
      <w:r w:rsidRPr="008F6053">
        <w:rPr>
          <w:rFonts w:ascii="Verdana" w:hAnsi="Verdana"/>
          <w:sz w:val="20"/>
          <w:szCs w:val="20"/>
        </w:rPr>
        <w:t>5.</w:t>
      </w:r>
      <w:r w:rsidRPr="008F6053">
        <w:rPr>
          <w:rFonts w:ascii="Verdana" w:hAnsi="Verdana"/>
          <w:sz w:val="20"/>
          <w:szCs w:val="20"/>
        </w:rPr>
        <w:tab/>
        <w:t>Wykonawca, w sytuacji gdy nie usunie w okresie rękojmi wad lub usterek w terminie ustalonym w trakcie odbioru w okresie rękojmi lub gdy jest w trakcie usuwania tych wad lub usterek, na okres niezbędny do ich usunięcia, za zgodą Zamawiającego, najpóźniej na 14 dni przed upływem okresu ważności zabezpieczenia należytego wykonania umowy, o którym mowa w ust. 3 pkt 2) ma obowiązek przedłużyć okres ważności tego zabezpieczenia lub przedłożyć Zamawiającemu nowe zabezpieczenie na dalszy dodatkowy okres niezbędny do usunięcia takich wad lub usterek. Nie wywiązanie się przez Wykonawcę z tego zobowiązania uprawnia Zamawiającego do uruchomienia obowiązującego jeszcze zabezpieczenia w celu zaspokojenia roszczeń związanych z usunięciem takich wad lub usterek.</w:t>
      </w:r>
    </w:p>
    <w:p w:rsidR="00082A5F" w:rsidRPr="008F6053" w:rsidRDefault="00082A5F" w:rsidP="00082A5F">
      <w:pPr>
        <w:tabs>
          <w:tab w:val="left" w:pos="0"/>
          <w:tab w:val="num" w:pos="435"/>
        </w:tabs>
        <w:ind w:left="284"/>
        <w:jc w:val="both"/>
        <w:rPr>
          <w:rFonts w:ascii="Verdana" w:hAnsi="Verdana"/>
          <w:sz w:val="20"/>
          <w:szCs w:val="20"/>
        </w:rPr>
      </w:pPr>
      <w:r w:rsidRPr="008F6053">
        <w:rPr>
          <w:rFonts w:ascii="Verdana" w:hAnsi="Verdana"/>
          <w:sz w:val="20"/>
          <w:szCs w:val="20"/>
        </w:rPr>
        <w:t>6.</w:t>
      </w:r>
      <w:r w:rsidRPr="008F6053">
        <w:rPr>
          <w:rFonts w:ascii="Verdana" w:hAnsi="Verdana"/>
          <w:sz w:val="20"/>
          <w:szCs w:val="20"/>
        </w:rPr>
        <w:tab/>
        <w:t xml:space="preserve">Wykonawca wnosząc zabezpieczenie należytego wykonania umowy, o którym mowa w ust.1 obowiązany jest zachować ciągłość tego zabezpieczenia przez cały okres realizacji umowy w tym przez cały okres rękojmi co oznacza brak możliwości występowania przerw w zabezpieczeniu roszczeń zamawiającego w szczególności przerw powstałych wskutek wcześniejszego zakończenia realizacji umowy, </w:t>
      </w:r>
    </w:p>
    <w:p w:rsidR="00082A5F" w:rsidRPr="008F6053" w:rsidRDefault="00082A5F" w:rsidP="00082A5F">
      <w:pPr>
        <w:tabs>
          <w:tab w:val="left" w:pos="0"/>
          <w:tab w:val="num" w:pos="435"/>
        </w:tabs>
        <w:ind w:left="284"/>
        <w:jc w:val="both"/>
        <w:rPr>
          <w:rFonts w:ascii="Verdana" w:hAnsi="Verdana"/>
          <w:sz w:val="20"/>
          <w:szCs w:val="20"/>
        </w:rPr>
      </w:pPr>
      <w:r w:rsidRPr="008F6053">
        <w:rPr>
          <w:rFonts w:ascii="Verdana" w:hAnsi="Verdana"/>
          <w:sz w:val="20"/>
          <w:szCs w:val="20"/>
        </w:rPr>
        <w:t>(wy</w:t>
      </w:r>
      <w:r w:rsidR="005E5AF8" w:rsidRPr="008F6053">
        <w:rPr>
          <w:rFonts w:ascii="Verdana" w:hAnsi="Verdana"/>
          <w:sz w:val="20"/>
          <w:szCs w:val="20"/>
        </w:rPr>
        <w:t>czerpanie kwoty określonej w § 4</w:t>
      </w:r>
      <w:r w:rsidRPr="008F6053">
        <w:rPr>
          <w:rFonts w:ascii="Verdana" w:hAnsi="Verdana"/>
          <w:sz w:val="20"/>
          <w:szCs w:val="20"/>
        </w:rPr>
        <w:t xml:space="preserve"> ust.1 umowy).</w:t>
      </w:r>
    </w:p>
    <w:p w:rsidR="00DE72B7" w:rsidRPr="008F6053" w:rsidRDefault="00082A5F" w:rsidP="00082A5F">
      <w:pPr>
        <w:tabs>
          <w:tab w:val="left" w:pos="0"/>
          <w:tab w:val="num" w:pos="435"/>
        </w:tabs>
        <w:ind w:left="284"/>
        <w:jc w:val="both"/>
        <w:rPr>
          <w:rFonts w:ascii="Verdana" w:hAnsi="Verdana"/>
          <w:sz w:val="20"/>
          <w:szCs w:val="20"/>
        </w:rPr>
      </w:pPr>
      <w:r w:rsidRPr="008F6053">
        <w:rPr>
          <w:rFonts w:ascii="Verdana" w:hAnsi="Verdana"/>
          <w:sz w:val="20"/>
          <w:szCs w:val="20"/>
        </w:rPr>
        <w:t>7.</w:t>
      </w:r>
      <w:r w:rsidRPr="008F6053">
        <w:rPr>
          <w:rFonts w:ascii="Verdana" w:hAnsi="Verdana"/>
          <w:sz w:val="20"/>
          <w:szCs w:val="20"/>
        </w:rPr>
        <w:tab/>
        <w:t>W sytuacji wcześniejszego zakończenia realizacji umowy w związku z  wyczerpaniem kwoty ok</w:t>
      </w:r>
      <w:r w:rsidR="005E5AF8" w:rsidRPr="008F6053">
        <w:rPr>
          <w:rFonts w:ascii="Verdana" w:hAnsi="Verdana"/>
          <w:sz w:val="20"/>
          <w:szCs w:val="20"/>
        </w:rPr>
        <w:t>reślonej w § 4</w:t>
      </w:r>
      <w:r w:rsidRPr="008F6053">
        <w:rPr>
          <w:rFonts w:ascii="Verdana" w:hAnsi="Verdana"/>
          <w:sz w:val="20"/>
          <w:szCs w:val="20"/>
        </w:rPr>
        <w:t xml:space="preserve"> ust.1 umowy.  w celu realizacji obowiązku, o którym mowa w ust.6, Wykonawca przekaże Zamawiającemu w terminie 14 dni od daty odbioru końcowego, zabezpieczenie należytego wykonania umowy obejmujące swoim zakresem roszczenia z tyt. rękojmi za wady na okres nie objęty zabezpieczeniem wniesionym przez Wykonawcę w dniu podpisania umowy a powstałym na skutek wcześniejszego   zakończenia realizacji umowy. Nie wywiązanie się przez Wykonawcę z tego zobowiązania uprawnia Zamawiającego do naliczenia wobec Wykonawcy kary umownej, o k</w:t>
      </w:r>
      <w:r w:rsidR="005E5AF8" w:rsidRPr="008F6053">
        <w:rPr>
          <w:rFonts w:ascii="Verdana" w:hAnsi="Verdana"/>
          <w:sz w:val="20"/>
          <w:szCs w:val="20"/>
        </w:rPr>
        <w:t xml:space="preserve">tórej mowa w § </w:t>
      </w:r>
      <w:r w:rsidR="00840304" w:rsidRPr="00840304">
        <w:rPr>
          <w:rFonts w:ascii="Verdana" w:hAnsi="Verdana"/>
          <w:sz w:val="20"/>
          <w:szCs w:val="20"/>
        </w:rPr>
        <w:t>11 ust.</w:t>
      </w:r>
      <w:r w:rsidR="00840304">
        <w:rPr>
          <w:rFonts w:ascii="Verdana" w:hAnsi="Verdana"/>
          <w:sz w:val="20"/>
          <w:szCs w:val="20"/>
        </w:rPr>
        <w:t>3 pkt</w:t>
      </w:r>
      <w:r w:rsidR="002813F6">
        <w:rPr>
          <w:rFonts w:ascii="Verdana" w:hAnsi="Verdana"/>
          <w:sz w:val="20"/>
          <w:szCs w:val="20"/>
        </w:rPr>
        <w:t xml:space="preserve"> 13)</w:t>
      </w:r>
      <w:r w:rsidRPr="008F6053">
        <w:rPr>
          <w:rFonts w:ascii="Verdana" w:hAnsi="Verdana"/>
          <w:sz w:val="20"/>
          <w:szCs w:val="20"/>
        </w:rPr>
        <w:t xml:space="preserve"> niniejszej umowy, oraz do dodatkowego uruchomienia obowiązującego jeszcze zabezpieczenia należytego wykonania umowy, o którym mowa w ust. 3 pkt 1) w celu pokrycia roszczeń Zamawiającego z tytułu nienależytego wykonania umowy.</w:t>
      </w:r>
    </w:p>
    <w:p w:rsidR="00DE72B7" w:rsidRDefault="00DE72B7" w:rsidP="00DE72B7">
      <w:pPr>
        <w:tabs>
          <w:tab w:val="left" w:pos="0"/>
        </w:tabs>
        <w:spacing w:before="60"/>
        <w:jc w:val="center"/>
        <w:rPr>
          <w:rFonts w:ascii="Verdana" w:hAnsi="Verdana"/>
          <w:b/>
          <w:bCs/>
          <w:sz w:val="20"/>
          <w:szCs w:val="20"/>
        </w:rPr>
      </w:pPr>
      <w:r w:rsidRPr="00C00A0A">
        <w:rPr>
          <w:rFonts w:ascii="Verdana" w:hAnsi="Verdana"/>
          <w:b/>
          <w:sz w:val="20"/>
          <w:szCs w:val="20"/>
        </w:rPr>
        <w:t xml:space="preserve">§ </w:t>
      </w:r>
      <w:r w:rsidRPr="00C00A0A">
        <w:rPr>
          <w:rFonts w:ascii="Verdana" w:hAnsi="Verdana"/>
          <w:b/>
          <w:bCs/>
          <w:sz w:val="20"/>
          <w:szCs w:val="20"/>
        </w:rPr>
        <w:t>11</w:t>
      </w:r>
    </w:p>
    <w:p w:rsidR="00311471" w:rsidRPr="00C00A0A" w:rsidRDefault="00311471" w:rsidP="00DE72B7">
      <w:pPr>
        <w:tabs>
          <w:tab w:val="left" w:pos="0"/>
        </w:tabs>
        <w:spacing w:before="60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Kary umowne</w:t>
      </w:r>
    </w:p>
    <w:p w:rsidR="00DE72B7" w:rsidRPr="00C00A0A" w:rsidRDefault="00DE72B7" w:rsidP="00DE72B7">
      <w:pPr>
        <w:tabs>
          <w:tab w:val="left" w:pos="0"/>
        </w:tabs>
        <w:spacing w:before="60"/>
        <w:jc w:val="center"/>
        <w:rPr>
          <w:rFonts w:ascii="Verdana" w:hAnsi="Verdana"/>
          <w:b/>
          <w:sz w:val="20"/>
          <w:szCs w:val="20"/>
        </w:rPr>
      </w:pPr>
    </w:p>
    <w:p w:rsidR="00DE72B7" w:rsidRPr="00C00A0A" w:rsidRDefault="00DE72B7" w:rsidP="00DE72B7">
      <w:pPr>
        <w:numPr>
          <w:ilvl w:val="0"/>
          <w:numId w:val="9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Wykonawca zapłaci Zamawiającemu kary umowne za odstąpienie od umowy z przyczyn leżących po stronie Wykonawcy – w wysokości 10 % wartości brutto niezrealizowanej części umowy.</w:t>
      </w:r>
    </w:p>
    <w:p w:rsidR="00DE72B7" w:rsidRPr="00C00A0A" w:rsidRDefault="00DE72B7" w:rsidP="00DE72B7">
      <w:pPr>
        <w:numPr>
          <w:ilvl w:val="0"/>
          <w:numId w:val="9"/>
        </w:numPr>
        <w:tabs>
          <w:tab w:val="clear" w:pos="720"/>
          <w:tab w:val="num" w:pos="284"/>
        </w:tabs>
        <w:ind w:left="284" w:hanging="284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Zamawiający zapłaci Wykonawcy kary umowne za odstąpienie od umowy z przyczyn leżących po stronie Zamawiającego, z zastrzeżeniem zapisów postanowień § 12 ust. 1 niniejszej umowy,  w wysokości  10 % wartości brutto niezrealizowanej części umowy.</w:t>
      </w:r>
    </w:p>
    <w:p w:rsidR="00DE72B7" w:rsidRPr="00C00A0A" w:rsidRDefault="00DE72B7" w:rsidP="00DE72B7">
      <w:pPr>
        <w:numPr>
          <w:ilvl w:val="0"/>
          <w:numId w:val="9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Wykonawca zapłaci kary umowne w wysokości:</w:t>
      </w:r>
    </w:p>
    <w:p w:rsidR="00DE72B7" w:rsidRPr="00C00A0A" w:rsidRDefault="008D66C5" w:rsidP="008D66C5">
      <w:pPr>
        <w:numPr>
          <w:ilvl w:val="0"/>
          <w:numId w:val="17"/>
        </w:numPr>
        <w:ind w:left="567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100</w:t>
      </w:r>
      <w:r w:rsidR="00DE72B7" w:rsidRPr="00C00A0A">
        <w:rPr>
          <w:rFonts w:ascii="Verdana" w:hAnsi="Verdana"/>
          <w:sz w:val="20"/>
          <w:szCs w:val="20"/>
        </w:rPr>
        <w:t>0</w:t>
      </w:r>
      <w:r>
        <w:rPr>
          <w:rFonts w:ascii="Verdana" w:hAnsi="Verdana"/>
          <w:sz w:val="20"/>
          <w:szCs w:val="20"/>
        </w:rPr>
        <w:t xml:space="preserve">,00 zł </w:t>
      </w:r>
      <w:r w:rsidR="00DE72B7" w:rsidRPr="00C00A0A">
        <w:rPr>
          <w:rFonts w:ascii="Verdana" w:hAnsi="Verdana"/>
          <w:sz w:val="20"/>
          <w:szCs w:val="20"/>
        </w:rPr>
        <w:t xml:space="preserve">- za każdy dzień przekroczenia terminu realizacji robót, określonego w § 2 ust. 4 lub ust. 5, powstałego w </w:t>
      </w:r>
      <w:r w:rsidR="00794337" w:rsidRPr="00C00A0A">
        <w:rPr>
          <w:rFonts w:ascii="Verdana" w:hAnsi="Verdana"/>
          <w:sz w:val="20"/>
          <w:szCs w:val="20"/>
        </w:rPr>
        <w:t xml:space="preserve"> </w:t>
      </w:r>
      <w:r w:rsidR="00DE72B7" w:rsidRPr="00C00A0A">
        <w:rPr>
          <w:rFonts w:ascii="Verdana" w:hAnsi="Verdana"/>
          <w:sz w:val="20"/>
          <w:szCs w:val="20"/>
        </w:rPr>
        <w:t>z winy Wykonawcy. Postanowienia § 13 ust. 6 umowy stosuje się odpowiednio.</w:t>
      </w:r>
    </w:p>
    <w:p w:rsidR="00DE72B7" w:rsidRDefault="008D66C5" w:rsidP="00933DBA">
      <w:pPr>
        <w:numPr>
          <w:ilvl w:val="0"/>
          <w:numId w:val="17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1000,</w:t>
      </w:r>
      <w:r w:rsidR="00DE72B7" w:rsidRPr="00C00A0A">
        <w:rPr>
          <w:rFonts w:ascii="Verdana" w:hAnsi="Verdana"/>
          <w:sz w:val="20"/>
          <w:szCs w:val="20"/>
        </w:rPr>
        <w:t>0</w:t>
      </w:r>
      <w:r>
        <w:rPr>
          <w:rFonts w:ascii="Verdana" w:hAnsi="Verdana"/>
          <w:sz w:val="20"/>
          <w:szCs w:val="20"/>
        </w:rPr>
        <w:t>0 zł</w:t>
      </w:r>
      <w:r w:rsidR="00DE72B7" w:rsidRPr="00C00A0A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- </w:t>
      </w:r>
      <w:r w:rsidR="00DE72B7" w:rsidRPr="00C00A0A">
        <w:rPr>
          <w:rFonts w:ascii="Verdana" w:hAnsi="Verdana"/>
          <w:sz w:val="20"/>
          <w:szCs w:val="20"/>
        </w:rPr>
        <w:t>za każdy dzień opóźnienia</w:t>
      </w:r>
      <w:r>
        <w:rPr>
          <w:rFonts w:ascii="Verdana" w:hAnsi="Verdana"/>
          <w:sz w:val="20"/>
          <w:szCs w:val="20"/>
        </w:rPr>
        <w:t xml:space="preserve"> </w:t>
      </w:r>
      <w:r w:rsidR="00DE72B7" w:rsidRPr="00C00A0A">
        <w:rPr>
          <w:rFonts w:ascii="Verdana" w:hAnsi="Verdana"/>
          <w:sz w:val="20"/>
          <w:szCs w:val="20"/>
        </w:rPr>
        <w:t>w usunięciu wad stwierdzonych przy odbiorze</w:t>
      </w:r>
      <w:r w:rsidR="00933DBA">
        <w:rPr>
          <w:rFonts w:ascii="Verdana" w:hAnsi="Verdana"/>
          <w:sz w:val="20"/>
          <w:szCs w:val="20"/>
        </w:rPr>
        <w:t xml:space="preserve"> końcowym</w:t>
      </w:r>
      <w:r w:rsidR="00DE72B7" w:rsidRPr="00C00A0A">
        <w:rPr>
          <w:rFonts w:ascii="Verdana" w:hAnsi="Verdana"/>
          <w:sz w:val="20"/>
          <w:szCs w:val="20"/>
        </w:rPr>
        <w:t xml:space="preserve"> lub w okresie gwarancji</w:t>
      </w:r>
      <w:r w:rsidR="00933DBA">
        <w:rPr>
          <w:rFonts w:ascii="Verdana" w:hAnsi="Verdana"/>
          <w:sz w:val="20"/>
          <w:szCs w:val="20"/>
        </w:rPr>
        <w:t xml:space="preserve"> czy też rękojmi</w:t>
      </w:r>
      <w:r w:rsidR="00DE72B7" w:rsidRPr="00C00A0A">
        <w:rPr>
          <w:rFonts w:ascii="Verdana" w:hAnsi="Verdana"/>
          <w:sz w:val="20"/>
          <w:szCs w:val="20"/>
        </w:rPr>
        <w:t>, liczonego od</w:t>
      </w:r>
      <w:r w:rsidR="00933DBA">
        <w:rPr>
          <w:rFonts w:ascii="Verdana" w:hAnsi="Verdana"/>
          <w:sz w:val="20"/>
          <w:szCs w:val="20"/>
        </w:rPr>
        <w:t xml:space="preserve"> upływu terminu</w:t>
      </w:r>
      <w:r w:rsidR="00DE72B7" w:rsidRPr="00C00A0A">
        <w:rPr>
          <w:rFonts w:ascii="Verdana" w:hAnsi="Verdana"/>
          <w:sz w:val="20"/>
          <w:szCs w:val="20"/>
        </w:rPr>
        <w:t xml:space="preserve"> </w:t>
      </w:r>
      <w:r w:rsidR="00933DBA">
        <w:rPr>
          <w:rFonts w:ascii="Verdana" w:hAnsi="Verdana"/>
          <w:sz w:val="20"/>
          <w:szCs w:val="20"/>
        </w:rPr>
        <w:t xml:space="preserve"> </w:t>
      </w:r>
      <w:r w:rsidR="00DE72B7" w:rsidRPr="00C00A0A">
        <w:rPr>
          <w:rFonts w:ascii="Verdana" w:hAnsi="Verdana"/>
          <w:sz w:val="20"/>
          <w:szCs w:val="20"/>
        </w:rPr>
        <w:t xml:space="preserve"> w którym </w:t>
      </w:r>
      <w:r w:rsidR="00933DBA">
        <w:rPr>
          <w:rFonts w:ascii="Verdana" w:hAnsi="Verdana"/>
          <w:sz w:val="20"/>
          <w:szCs w:val="20"/>
        </w:rPr>
        <w:t xml:space="preserve"> zgonie z  postanowieniami </w:t>
      </w:r>
      <w:r w:rsidR="00933DBA" w:rsidRPr="00933DBA">
        <w:rPr>
          <w:rFonts w:ascii="Verdana" w:hAnsi="Verdana"/>
          <w:sz w:val="20"/>
          <w:szCs w:val="20"/>
        </w:rPr>
        <w:t xml:space="preserve">§ </w:t>
      </w:r>
      <w:r w:rsidR="00933DBA">
        <w:rPr>
          <w:rFonts w:ascii="Verdana" w:hAnsi="Verdana"/>
          <w:sz w:val="20"/>
          <w:szCs w:val="20"/>
        </w:rPr>
        <w:t xml:space="preserve">9 </w:t>
      </w:r>
      <w:r w:rsidR="00DE72B7" w:rsidRPr="00C00A0A">
        <w:rPr>
          <w:rFonts w:ascii="Verdana" w:hAnsi="Verdana"/>
          <w:sz w:val="20"/>
          <w:szCs w:val="20"/>
        </w:rPr>
        <w:t>wada miała być usunięta.</w:t>
      </w:r>
    </w:p>
    <w:p w:rsidR="00A51FEC" w:rsidRDefault="00A51FEC" w:rsidP="008D66C5">
      <w:pPr>
        <w:numPr>
          <w:ilvl w:val="0"/>
          <w:numId w:val="17"/>
        </w:numPr>
        <w:ind w:left="567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5000 zł za brak oznakowania zgodnego z zatwierdzonym projektem organizacji ruchu za każdy dzień / zdarzenie</w:t>
      </w:r>
    </w:p>
    <w:p w:rsidR="003C330F" w:rsidRDefault="003C330F" w:rsidP="008F6053">
      <w:pPr>
        <w:numPr>
          <w:ilvl w:val="0"/>
          <w:numId w:val="17"/>
        </w:numPr>
        <w:ind w:left="567" w:hanging="284"/>
        <w:jc w:val="both"/>
        <w:rPr>
          <w:rFonts w:ascii="Verdana" w:hAnsi="Verdana"/>
          <w:sz w:val="20"/>
          <w:szCs w:val="20"/>
        </w:rPr>
      </w:pPr>
      <w:r w:rsidRPr="000A181C">
        <w:rPr>
          <w:rFonts w:ascii="Verdana" w:hAnsi="Verdana"/>
          <w:sz w:val="20"/>
          <w:szCs w:val="20"/>
        </w:rPr>
        <w:t>1000,00 zł</w:t>
      </w:r>
      <w:r w:rsidRPr="003C330F">
        <w:rPr>
          <w:rFonts w:ascii="Verdana" w:hAnsi="Verdana"/>
          <w:sz w:val="20"/>
          <w:szCs w:val="20"/>
        </w:rPr>
        <w:t xml:space="preserve"> </w:t>
      </w:r>
      <w:r w:rsidRPr="008F6053">
        <w:rPr>
          <w:rFonts w:ascii="Verdana" w:hAnsi="Verdana"/>
          <w:sz w:val="20"/>
          <w:szCs w:val="20"/>
        </w:rPr>
        <w:t>jeżeli roboty objęte przedmiotem niniejszej umowy będzie wykonywał podmiot inny niż Wykonawca lub inny niż podwykonawca</w:t>
      </w:r>
      <w:r w:rsidR="00933DBA">
        <w:rPr>
          <w:rFonts w:ascii="Verdana" w:hAnsi="Verdana"/>
          <w:sz w:val="20"/>
          <w:szCs w:val="20"/>
        </w:rPr>
        <w:t xml:space="preserve"> czy też dalszy podwykonawca</w:t>
      </w:r>
      <w:r w:rsidRPr="008F6053">
        <w:rPr>
          <w:rFonts w:ascii="Verdana" w:hAnsi="Verdana"/>
          <w:sz w:val="20"/>
          <w:szCs w:val="20"/>
        </w:rPr>
        <w:t xml:space="preserve"> zaa</w:t>
      </w:r>
      <w:r w:rsidRPr="003C330F">
        <w:rPr>
          <w:rFonts w:ascii="Verdana" w:hAnsi="Verdana"/>
          <w:sz w:val="20"/>
          <w:szCs w:val="20"/>
        </w:rPr>
        <w:t>kceptowany przez Zamawiającego</w:t>
      </w:r>
      <w:r w:rsidRPr="008F6053">
        <w:rPr>
          <w:rFonts w:ascii="Verdana" w:hAnsi="Verdana"/>
          <w:sz w:val="20"/>
          <w:szCs w:val="20"/>
        </w:rPr>
        <w:t>, w każdym przypadku zlecenia robót objętych przedmiotem umowy podmiotowi innemu niż Wykonawca lub  niezaakceptowanemu Podwykonawcy;</w:t>
      </w:r>
    </w:p>
    <w:p w:rsidR="00933DBA" w:rsidRPr="00933DBA" w:rsidRDefault="00933DBA" w:rsidP="008F6053">
      <w:pPr>
        <w:numPr>
          <w:ilvl w:val="0"/>
          <w:numId w:val="17"/>
        </w:numPr>
        <w:ind w:left="567" w:hanging="284"/>
        <w:jc w:val="both"/>
        <w:rPr>
          <w:rFonts w:ascii="Verdana" w:hAnsi="Verdana"/>
          <w:sz w:val="20"/>
          <w:szCs w:val="20"/>
        </w:rPr>
      </w:pPr>
      <w:r w:rsidRPr="00933DBA">
        <w:rPr>
          <w:rFonts w:ascii="Verdana" w:hAnsi="Verdana"/>
          <w:sz w:val="20"/>
          <w:szCs w:val="20"/>
        </w:rPr>
        <w:lastRenderedPageBreak/>
        <w:t>jeżeli Wykonawca przed rozpoczęciem robót nie przedłoży do zaakceptowania projektu umowy o podwykonawstwo, której przedmiotem są te roboty, lub projektu aneksu do tej umowy lub projektu jej zmiany – w wysokości 5.000,00 zł (słownie: pięć tysięcy złotych 00/100) za każdy ujawniony  przypadek takiego naruszenia,</w:t>
      </w:r>
    </w:p>
    <w:p w:rsidR="00933DBA" w:rsidRPr="00933DBA" w:rsidRDefault="00933DBA" w:rsidP="008F6053">
      <w:pPr>
        <w:numPr>
          <w:ilvl w:val="0"/>
          <w:numId w:val="17"/>
        </w:numPr>
        <w:ind w:left="567" w:hanging="284"/>
        <w:jc w:val="both"/>
        <w:rPr>
          <w:rFonts w:ascii="Verdana" w:hAnsi="Verdana"/>
          <w:sz w:val="20"/>
          <w:szCs w:val="20"/>
        </w:rPr>
      </w:pPr>
      <w:r w:rsidRPr="00933DBA">
        <w:rPr>
          <w:rFonts w:ascii="Verdana" w:hAnsi="Verdana"/>
          <w:sz w:val="20"/>
          <w:szCs w:val="20"/>
        </w:rPr>
        <w:t>jeżeli Wykonawca nie przedłoży potwierdzonej za zgodność z oryginałem kopii umowy o podwykonawstwo lub jej zmiany  – w każdym przypadku naruszenia takiego obowiązku w wysokości 500,00 zł (słownie: pięćset złotych 00/100) za każdy dzień przekroczenia terminu, o którym mowa w</w:t>
      </w:r>
      <w:r w:rsidR="00A55DF7">
        <w:rPr>
          <w:rFonts w:ascii="Verdana" w:hAnsi="Verdana"/>
          <w:sz w:val="20"/>
          <w:szCs w:val="20"/>
        </w:rPr>
        <w:t xml:space="preserve"> § 6</w:t>
      </w:r>
      <w:r w:rsidRPr="00933DBA">
        <w:rPr>
          <w:rFonts w:ascii="Verdana" w:hAnsi="Verdana"/>
          <w:sz w:val="20"/>
          <w:szCs w:val="20"/>
        </w:rPr>
        <w:t xml:space="preserve"> ust. 7, jednakże w jednym przypadku nie więcej niż 5.000,00 zł ( słownie: pięć tysięcy złotych 00/100). Potwierdzona za zgodność z oryginałem kopia umowy o podwykonawstwo, której przedmiotem są roboty lub jej zmiana winna być zgodna z zaakceptowanym przez Zamawiającego projektem umowy o podwykonawstwo, której przedmiotem są roboty, lub projektem jej zmiany,</w:t>
      </w:r>
    </w:p>
    <w:p w:rsidR="00933DBA" w:rsidRPr="00933DBA" w:rsidRDefault="00933DBA" w:rsidP="008F6053">
      <w:pPr>
        <w:numPr>
          <w:ilvl w:val="0"/>
          <w:numId w:val="17"/>
        </w:numPr>
        <w:ind w:left="567" w:hanging="284"/>
        <w:jc w:val="both"/>
        <w:rPr>
          <w:rFonts w:ascii="Verdana" w:hAnsi="Verdana"/>
          <w:sz w:val="20"/>
          <w:szCs w:val="20"/>
        </w:rPr>
      </w:pPr>
      <w:r w:rsidRPr="00933DBA">
        <w:rPr>
          <w:rFonts w:ascii="Verdana" w:hAnsi="Verdana"/>
          <w:sz w:val="20"/>
          <w:szCs w:val="20"/>
        </w:rPr>
        <w:t>w przypadku braku zapłaty wynagrodzenia należnego podwykonawcom lub dalszym podwykonawcom, w wysokości  5.000,00 zł (słownie: piętnaście tysięcy złotych 00/100) za każdy przypadek braku zapłaty wynagrodzenia – w stosunku do każdego podwykonawcy lub dalszego podwykonawcy,</w:t>
      </w:r>
    </w:p>
    <w:p w:rsidR="00933DBA" w:rsidRDefault="00933DBA" w:rsidP="008F6053">
      <w:pPr>
        <w:numPr>
          <w:ilvl w:val="0"/>
          <w:numId w:val="17"/>
        </w:numPr>
        <w:ind w:left="567" w:hanging="284"/>
        <w:jc w:val="both"/>
        <w:rPr>
          <w:rFonts w:ascii="Verdana" w:hAnsi="Verdana"/>
          <w:sz w:val="20"/>
          <w:szCs w:val="20"/>
        </w:rPr>
      </w:pPr>
      <w:r w:rsidRPr="00933DBA">
        <w:rPr>
          <w:rFonts w:ascii="Verdana" w:hAnsi="Verdana"/>
          <w:sz w:val="20"/>
          <w:szCs w:val="20"/>
        </w:rPr>
        <w:t>W przypadku nieterminowej zapłaty wynagrodzenia należnego podwykonawcom lub dalszym podwykonawcom, w wysokości 500,00 zł (słownie: pięćset złotych 00/100) za każdy dzień opóźnienia – w stosunku do każdego podwykonawcy lub dalszego podwykonawcy.</w:t>
      </w:r>
    </w:p>
    <w:p w:rsidR="00AF0F8D" w:rsidRPr="00AF0F8D" w:rsidRDefault="00AF0F8D" w:rsidP="008F6053">
      <w:pPr>
        <w:numPr>
          <w:ilvl w:val="0"/>
          <w:numId w:val="17"/>
        </w:numPr>
        <w:ind w:left="567" w:hanging="284"/>
        <w:jc w:val="both"/>
        <w:rPr>
          <w:rFonts w:ascii="Verdana" w:hAnsi="Verdana"/>
          <w:sz w:val="20"/>
          <w:szCs w:val="20"/>
        </w:rPr>
      </w:pPr>
      <w:r w:rsidRPr="00AF0F8D">
        <w:rPr>
          <w:rFonts w:ascii="Verdana" w:hAnsi="Verdana"/>
          <w:sz w:val="20"/>
          <w:szCs w:val="20"/>
        </w:rPr>
        <w:t>W przypadku braku zmiany umowy o podwykonawstwo w zakresie terminu zapłaty wynagrodzenia, w sytuacji gdy postanowienia umowy o podwykonawstwo przewidują termin zapł</w:t>
      </w:r>
      <w:r w:rsidR="00A55DF7">
        <w:rPr>
          <w:rFonts w:ascii="Verdana" w:hAnsi="Verdana"/>
          <w:sz w:val="20"/>
          <w:szCs w:val="20"/>
        </w:rPr>
        <w:t>aty dłuższy niż określony w § 6</w:t>
      </w:r>
      <w:r w:rsidRPr="00AF0F8D">
        <w:rPr>
          <w:rFonts w:ascii="Verdana" w:hAnsi="Verdana"/>
          <w:sz w:val="20"/>
          <w:szCs w:val="20"/>
        </w:rPr>
        <w:t xml:space="preserve"> ust. 5 umowy – w wysokości 5.000 zł  (słownie: pięć tysięcy złotych 00/100) za każdy taki ujawniony przypadek.</w:t>
      </w:r>
    </w:p>
    <w:p w:rsidR="00AF0F8D" w:rsidRDefault="008F6053" w:rsidP="008F6053">
      <w:pPr>
        <w:numPr>
          <w:ilvl w:val="0"/>
          <w:numId w:val="17"/>
        </w:numPr>
        <w:ind w:left="567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</w:t>
      </w:r>
      <w:r w:rsidR="00AF0F8D" w:rsidRPr="00AF0F8D">
        <w:rPr>
          <w:rFonts w:ascii="Verdana" w:hAnsi="Verdana"/>
          <w:sz w:val="20"/>
          <w:szCs w:val="20"/>
        </w:rPr>
        <w:t>eżeli Wykonawca nie wywiąże się z obowiązku o</w:t>
      </w:r>
      <w:r w:rsidR="00AF0F8D">
        <w:rPr>
          <w:rFonts w:ascii="Verdana" w:hAnsi="Verdana"/>
          <w:sz w:val="20"/>
          <w:szCs w:val="20"/>
        </w:rPr>
        <w:t>kreślonego  w § 6 ust.23 i 24</w:t>
      </w:r>
      <w:r w:rsidR="00AF0F8D" w:rsidRPr="00AF0F8D">
        <w:rPr>
          <w:rFonts w:ascii="Verdana" w:hAnsi="Verdana"/>
          <w:sz w:val="20"/>
          <w:szCs w:val="20"/>
        </w:rPr>
        <w:t xml:space="preserve"> lub przedłoży w tym zakresie tylko częściową, niepełną informację, nieobejmującą wszystki</w:t>
      </w:r>
      <w:r w:rsidR="00AF0F8D">
        <w:rPr>
          <w:rFonts w:ascii="Verdana" w:hAnsi="Verdana"/>
          <w:sz w:val="20"/>
          <w:szCs w:val="20"/>
        </w:rPr>
        <w:t>ch osób, o których mowa w  § 6 ust. 24</w:t>
      </w:r>
      <w:r w:rsidR="00AF0F8D" w:rsidRPr="00AF0F8D">
        <w:rPr>
          <w:rFonts w:ascii="Verdana" w:hAnsi="Verdana"/>
          <w:sz w:val="20"/>
          <w:szCs w:val="20"/>
        </w:rPr>
        <w:t xml:space="preserve">, w wysokości </w:t>
      </w:r>
      <w:r>
        <w:rPr>
          <w:rFonts w:ascii="Verdana" w:hAnsi="Verdana"/>
          <w:sz w:val="20"/>
          <w:szCs w:val="20"/>
        </w:rPr>
        <w:t>3</w:t>
      </w:r>
      <w:r w:rsidR="00AF0F8D">
        <w:rPr>
          <w:rFonts w:ascii="Verdana" w:hAnsi="Verdana"/>
          <w:sz w:val="20"/>
          <w:szCs w:val="20"/>
        </w:rPr>
        <w:t xml:space="preserve">.000,00 zł (słownie: pięć </w:t>
      </w:r>
      <w:r w:rsidR="00AF0F8D" w:rsidRPr="00AF0F8D">
        <w:rPr>
          <w:rFonts w:ascii="Verdana" w:hAnsi="Verdana"/>
          <w:sz w:val="20"/>
          <w:szCs w:val="20"/>
        </w:rPr>
        <w:t>tysięcy złotych 00/100) za każdy taki przypadek</w:t>
      </w:r>
      <w:r w:rsidR="00840304">
        <w:rPr>
          <w:rFonts w:ascii="Verdana" w:hAnsi="Verdana"/>
          <w:sz w:val="20"/>
          <w:szCs w:val="20"/>
        </w:rPr>
        <w:t>.  Kara  ta</w:t>
      </w:r>
      <w:r w:rsidR="00840304" w:rsidRPr="00840304">
        <w:rPr>
          <w:rFonts w:ascii="Verdana" w:hAnsi="Verdana"/>
          <w:sz w:val="20"/>
          <w:szCs w:val="20"/>
        </w:rPr>
        <w:t xml:space="preserve"> może być nakładana wielokrotnie i dotyczyć tej samej osoby, jednak w stosunku do tej samej osoby może być ona nałożona wyłącznie jednokrotnie w każdym miesiącu kalendarzowym.</w:t>
      </w:r>
    </w:p>
    <w:p w:rsidR="00AF0F8D" w:rsidRPr="008F6053" w:rsidRDefault="00AF0F8D" w:rsidP="008F6053">
      <w:pPr>
        <w:numPr>
          <w:ilvl w:val="0"/>
          <w:numId w:val="17"/>
        </w:numPr>
        <w:ind w:left="567" w:hanging="284"/>
        <w:jc w:val="both"/>
        <w:rPr>
          <w:rFonts w:ascii="Verdana" w:hAnsi="Verdana"/>
          <w:sz w:val="20"/>
          <w:szCs w:val="20"/>
        </w:rPr>
      </w:pPr>
      <w:r w:rsidRPr="00AF0F8D">
        <w:rPr>
          <w:rFonts w:ascii="Verdana" w:hAnsi="Verdana"/>
          <w:sz w:val="20"/>
          <w:szCs w:val="20"/>
        </w:rPr>
        <w:t xml:space="preserve">W przypadku nieprzedłożenia przez Wykonawcę </w:t>
      </w:r>
      <w:r w:rsidR="005D30B2">
        <w:rPr>
          <w:rFonts w:ascii="Verdana" w:hAnsi="Verdana"/>
          <w:sz w:val="20"/>
          <w:szCs w:val="20"/>
        </w:rPr>
        <w:t xml:space="preserve">oświadczeń, o których mowa w § 5 ust. 2 </w:t>
      </w:r>
      <w:r w:rsidRPr="00AF0F8D">
        <w:rPr>
          <w:rFonts w:ascii="Verdana" w:hAnsi="Verdana"/>
          <w:sz w:val="20"/>
          <w:szCs w:val="20"/>
        </w:rPr>
        <w:t xml:space="preserve"> w wysokości 1.000,00 zł (słownie: jeden tysiąc złotych 00/100) za każdy taki przypadek.     </w:t>
      </w:r>
    </w:p>
    <w:p w:rsidR="003C330F" w:rsidRPr="008F6053" w:rsidRDefault="003C330F" w:rsidP="008F6053">
      <w:pPr>
        <w:numPr>
          <w:ilvl w:val="0"/>
          <w:numId w:val="17"/>
        </w:numPr>
        <w:ind w:left="567" w:hanging="284"/>
        <w:jc w:val="both"/>
        <w:rPr>
          <w:rFonts w:ascii="Verdana" w:hAnsi="Verdana"/>
          <w:sz w:val="20"/>
          <w:szCs w:val="20"/>
        </w:rPr>
      </w:pPr>
      <w:r w:rsidRPr="00840304">
        <w:rPr>
          <w:rFonts w:ascii="Verdana" w:hAnsi="Verdana"/>
          <w:sz w:val="20"/>
          <w:szCs w:val="20"/>
        </w:rPr>
        <w:t xml:space="preserve">1000 zł </w:t>
      </w:r>
      <w:r w:rsidR="00840304">
        <w:rPr>
          <w:rFonts w:ascii="Verdana" w:hAnsi="Verdana"/>
          <w:sz w:val="20"/>
          <w:szCs w:val="20"/>
        </w:rPr>
        <w:t xml:space="preserve"> - j</w:t>
      </w:r>
      <w:r w:rsidR="00840304" w:rsidRPr="00840304">
        <w:rPr>
          <w:rFonts w:ascii="Verdana" w:hAnsi="Verdana"/>
          <w:sz w:val="20"/>
          <w:szCs w:val="20"/>
        </w:rPr>
        <w:t>eżeli Wykonawca nie wywiąże się z obo</w:t>
      </w:r>
      <w:r w:rsidR="00840304">
        <w:rPr>
          <w:rFonts w:ascii="Verdana" w:hAnsi="Verdana"/>
          <w:sz w:val="20"/>
          <w:szCs w:val="20"/>
        </w:rPr>
        <w:t xml:space="preserve">wiązku określonego w § </w:t>
      </w:r>
      <w:r w:rsidR="002813F6">
        <w:rPr>
          <w:rFonts w:ascii="Verdana" w:hAnsi="Verdana"/>
          <w:sz w:val="20"/>
          <w:szCs w:val="20"/>
        </w:rPr>
        <w:t xml:space="preserve">10 ust. 4 i 7 </w:t>
      </w:r>
      <w:r w:rsidR="00840304">
        <w:rPr>
          <w:rFonts w:ascii="Verdana" w:hAnsi="Verdana"/>
          <w:sz w:val="20"/>
          <w:szCs w:val="20"/>
        </w:rPr>
        <w:t xml:space="preserve"> </w:t>
      </w:r>
      <w:r w:rsidR="00840304" w:rsidRPr="00840304">
        <w:rPr>
          <w:rFonts w:ascii="Verdana" w:hAnsi="Verdana"/>
          <w:sz w:val="20"/>
          <w:szCs w:val="20"/>
        </w:rPr>
        <w:t xml:space="preserve"> niniejszej umowy</w:t>
      </w:r>
      <w:r w:rsidR="00840304">
        <w:rPr>
          <w:rFonts w:ascii="Verdana" w:hAnsi="Verdana"/>
          <w:sz w:val="20"/>
          <w:szCs w:val="20"/>
        </w:rPr>
        <w:t xml:space="preserve"> </w:t>
      </w:r>
      <w:r w:rsidR="00840304" w:rsidRPr="00840304">
        <w:rPr>
          <w:rFonts w:ascii="Verdana" w:hAnsi="Verdana"/>
          <w:sz w:val="20"/>
          <w:szCs w:val="20"/>
        </w:rPr>
        <w:t>.</w:t>
      </w:r>
    </w:p>
    <w:p w:rsidR="00DE72B7" w:rsidRPr="00C00A0A" w:rsidRDefault="00DE72B7" w:rsidP="00DE72B7">
      <w:pPr>
        <w:numPr>
          <w:ilvl w:val="0"/>
          <w:numId w:val="9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W przypadku niewykonania lub nienależytego wykonania przedmiotu umowy, w tym między innymi:</w:t>
      </w:r>
    </w:p>
    <w:p w:rsidR="00DE72B7" w:rsidRPr="00C00A0A" w:rsidRDefault="00DE72B7" w:rsidP="008D66C5">
      <w:pPr>
        <w:pStyle w:val="Akapitzlist"/>
        <w:numPr>
          <w:ilvl w:val="0"/>
          <w:numId w:val="18"/>
        </w:numPr>
        <w:overflowPunct w:val="0"/>
        <w:autoSpaceDE w:val="0"/>
        <w:autoSpaceDN w:val="0"/>
        <w:adjustRightInd w:val="0"/>
        <w:ind w:left="567" w:hanging="284"/>
        <w:contextualSpacing/>
        <w:jc w:val="both"/>
        <w:textAlignment w:val="baseline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 xml:space="preserve">przekroczenia terminów określonych w § 2 ust. 4 lub ust. 5 o ponad 3 tygodnie (o ile nie dokonano innych ustaleń) - z winy Wykonawcy, </w:t>
      </w:r>
    </w:p>
    <w:p w:rsidR="00DE72B7" w:rsidRPr="00C00A0A" w:rsidRDefault="00DE72B7" w:rsidP="008D66C5">
      <w:pPr>
        <w:pStyle w:val="Akapitzlist"/>
        <w:numPr>
          <w:ilvl w:val="0"/>
          <w:numId w:val="18"/>
        </w:numPr>
        <w:overflowPunct w:val="0"/>
        <w:autoSpaceDE w:val="0"/>
        <w:autoSpaceDN w:val="0"/>
        <w:adjustRightInd w:val="0"/>
        <w:ind w:left="567" w:hanging="284"/>
        <w:contextualSpacing/>
        <w:jc w:val="both"/>
        <w:textAlignment w:val="baseline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jeżeli Wykonawca nie rozpoczął realizacji Przedmiotu umowy w terminie 30 dni od dnia jej zawarcia oraz nie kontynuuje prac, pomimo pisemnego wezwania Zamawiającego,</w:t>
      </w:r>
    </w:p>
    <w:p w:rsidR="00DE72B7" w:rsidRPr="00C00A0A" w:rsidRDefault="00DE72B7" w:rsidP="008D66C5">
      <w:pPr>
        <w:pStyle w:val="Akapitzlist"/>
        <w:numPr>
          <w:ilvl w:val="0"/>
          <w:numId w:val="18"/>
        </w:numPr>
        <w:overflowPunct w:val="0"/>
        <w:autoSpaceDE w:val="0"/>
        <w:autoSpaceDN w:val="0"/>
        <w:adjustRightInd w:val="0"/>
        <w:ind w:left="567" w:hanging="284"/>
        <w:contextualSpacing/>
        <w:jc w:val="both"/>
        <w:textAlignment w:val="baseline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pacing w:val="2"/>
          <w:position w:val="2"/>
          <w:sz w:val="20"/>
          <w:szCs w:val="20"/>
        </w:rPr>
        <w:t>jeżeli Wykonawca przerwał z przyczyn leżących po stronie Wykonawcy realizację Przedmiotu umowy i przerwa ta trwa dłużej niż 30 dni (z</w:t>
      </w:r>
      <w:r w:rsidRPr="00C00A0A">
        <w:rPr>
          <w:rFonts w:ascii="Verdana" w:hAnsi="Verdana"/>
          <w:sz w:val="20"/>
          <w:szCs w:val="20"/>
        </w:rPr>
        <w:t>a przyczyny nie leżące po stronie Wykonawcy nie mogą być uznane zdarzenia, które były w sposób obiektywny do przewidzenia bądź których Wykonawca miał lub mógł mieć świadomość, mając na uwadze zawodowy charakter swojej działalności),</w:t>
      </w:r>
    </w:p>
    <w:p w:rsidR="00DE72B7" w:rsidRPr="00C00A0A" w:rsidRDefault="00DE72B7" w:rsidP="008D66C5">
      <w:pPr>
        <w:pStyle w:val="Akapitzlist"/>
        <w:numPr>
          <w:ilvl w:val="0"/>
          <w:numId w:val="18"/>
        </w:numPr>
        <w:overflowPunct w:val="0"/>
        <w:autoSpaceDE w:val="0"/>
        <w:autoSpaceDN w:val="0"/>
        <w:adjustRightInd w:val="0"/>
        <w:ind w:left="567" w:hanging="284"/>
        <w:contextualSpacing/>
        <w:jc w:val="both"/>
        <w:textAlignment w:val="baseline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pacing w:val="2"/>
          <w:position w:val="2"/>
          <w:sz w:val="20"/>
          <w:szCs w:val="20"/>
        </w:rPr>
        <w:t xml:space="preserve">jeżeli Wykonawca realizuje przedmiot umowy w sposób niezgodny </w:t>
      </w:r>
      <w:r w:rsidR="00A61E4F">
        <w:rPr>
          <w:rFonts w:ascii="Verdana" w:hAnsi="Verdana"/>
          <w:spacing w:val="2"/>
          <w:position w:val="2"/>
          <w:sz w:val="20"/>
          <w:szCs w:val="20"/>
        </w:rPr>
        <w:t xml:space="preserve">                                </w:t>
      </w:r>
      <w:r w:rsidRPr="00C00A0A">
        <w:rPr>
          <w:rFonts w:ascii="Verdana" w:hAnsi="Verdana"/>
          <w:spacing w:val="2"/>
          <w:position w:val="2"/>
          <w:sz w:val="20"/>
          <w:szCs w:val="20"/>
        </w:rPr>
        <w:t xml:space="preserve">z postanowieniami umowy, SIWZ oraz wskazaniami Zamawiającego, </w:t>
      </w:r>
    </w:p>
    <w:p w:rsidR="00DE72B7" w:rsidRPr="00C00A0A" w:rsidRDefault="00DE72B7" w:rsidP="008D66C5">
      <w:pPr>
        <w:pStyle w:val="Akapitzlist"/>
        <w:numPr>
          <w:ilvl w:val="0"/>
          <w:numId w:val="18"/>
        </w:numPr>
        <w:overflowPunct w:val="0"/>
        <w:autoSpaceDE w:val="0"/>
        <w:autoSpaceDN w:val="0"/>
        <w:adjustRightInd w:val="0"/>
        <w:ind w:left="567" w:hanging="284"/>
        <w:contextualSpacing/>
        <w:jc w:val="both"/>
        <w:textAlignment w:val="baseline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 xml:space="preserve">przekroczenia o </w:t>
      </w:r>
      <w:r w:rsidR="00861B4F">
        <w:rPr>
          <w:rFonts w:ascii="Verdana" w:hAnsi="Verdana"/>
          <w:sz w:val="20"/>
          <w:szCs w:val="20"/>
        </w:rPr>
        <w:t>14</w:t>
      </w:r>
      <w:r w:rsidRPr="00C00A0A">
        <w:rPr>
          <w:rFonts w:ascii="Verdana" w:hAnsi="Verdana"/>
          <w:sz w:val="20"/>
          <w:szCs w:val="20"/>
        </w:rPr>
        <w:t xml:space="preserve"> dni terminu określonego w § 8 umowy przedłożenia </w:t>
      </w:r>
      <w:r w:rsidRPr="00C00A0A">
        <w:rPr>
          <w:rFonts w:ascii="Verdana" w:hAnsi="Verdana"/>
          <w:bCs/>
          <w:sz w:val="20"/>
          <w:szCs w:val="20"/>
        </w:rPr>
        <w:t>Programu Zapewnienia Jakości, projektu czasowej organizacji ruchu na czas prowadzenia robót w pasie drogowym, a także recept laboratoryjnych mieszanek</w:t>
      </w:r>
      <w:r w:rsidRPr="00C00A0A">
        <w:rPr>
          <w:rFonts w:ascii="Verdana" w:hAnsi="Verdana"/>
          <w:sz w:val="20"/>
          <w:szCs w:val="20"/>
        </w:rPr>
        <w:t xml:space="preserve"> - z winy Wykonawcy,</w:t>
      </w:r>
    </w:p>
    <w:p w:rsidR="00DE72B7" w:rsidRPr="00C00A0A" w:rsidRDefault="00DE72B7" w:rsidP="008D66C5">
      <w:pPr>
        <w:pStyle w:val="Akapitzlist"/>
        <w:numPr>
          <w:ilvl w:val="0"/>
          <w:numId w:val="18"/>
        </w:numPr>
        <w:overflowPunct w:val="0"/>
        <w:autoSpaceDE w:val="0"/>
        <w:autoSpaceDN w:val="0"/>
        <w:adjustRightInd w:val="0"/>
        <w:ind w:left="567" w:hanging="284"/>
        <w:contextualSpacing/>
        <w:jc w:val="both"/>
        <w:textAlignment w:val="baseline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pacing w:val="2"/>
          <w:position w:val="2"/>
          <w:sz w:val="20"/>
          <w:szCs w:val="20"/>
        </w:rPr>
        <w:t>jeżeli w wyniku wszczętego postępowania egzekucyjnego nastąpi zajęcie majątku Wykonawcy lub jego części, w sposób uniemożliwiający prawidłowe wykonanie umowy,</w:t>
      </w:r>
    </w:p>
    <w:p w:rsidR="00DE72B7" w:rsidRPr="00C00A0A" w:rsidRDefault="00DE72B7" w:rsidP="008D66C5">
      <w:pPr>
        <w:pStyle w:val="Akapitzlist"/>
        <w:ind w:left="567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lastRenderedPageBreak/>
        <w:tab/>
        <w:t xml:space="preserve">Zamawiający może rozwiązać umowę (odstąpić od niej) ze skutkiem natychmiastowym, bez możliwości wniesienia przez Wykonawcę roszczeń </w:t>
      </w:r>
      <w:r w:rsidR="00A61E4F">
        <w:rPr>
          <w:rFonts w:ascii="Verdana" w:hAnsi="Verdana"/>
          <w:sz w:val="20"/>
          <w:szCs w:val="20"/>
        </w:rPr>
        <w:t xml:space="preserve">                             </w:t>
      </w:r>
      <w:r w:rsidRPr="00C00A0A">
        <w:rPr>
          <w:rFonts w:ascii="Verdana" w:hAnsi="Verdana"/>
          <w:sz w:val="20"/>
          <w:szCs w:val="20"/>
        </w:rPr>
        <w:t>o odszkodowanie oraz obciążyć Wykonawcę karami jak w ust. 1.</w:t>
      </w:r>
    </w:p>
    <w:p w:rsidR="00DE72B7" w:rsidRPr="005B7FB0" w:rsidRDefault="00DE72B7" w:rsidP="00DC1825">
      <w:pPr>
        <w:numPr>
          <w:ilvl w:val="0"/>
          <w:numId w:val="9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5B7FB0">
        <w:rPr>
          <w:rFonts w:ascii="Verdana" w:hAnsi="Verdana"/>
          <w:sz w:val="20"/>
          <w:szCs w:val="20"/>
        </w:rPr>
        <w:t>Niezależnie od określonych w umowie kar umownych strony zastrzegają sobie prawo dochodzenia odszkodowania uzupełniającego do wysokości rzeczywiście poniesionej szkody.</w:t>
      </w:r>
      <w:r w:rsidR="005B7FB0" w:rsidRPr="005B7FB0">
        <w:rPr>
          <w:rFonts w:ascii="Verdana" w:hAnsi="Verdana"/>
          <w:sz w:val="20"/>
          <w:szCs w:val="20"/>
        </w:rPr>
        <w:t xml:space="preserve"> </w:t>
      </w:r>
    </w:p>
    <w:p w:rsidR="00DE72B7" w:rsidRDefault="00DE72B7" w:rsidP="00DE72B7">
      <w:pPr>
        <w:spacing w:before="60"/>
        <w:ind w:left="284" w:hanging="284"/>
        <w:jc w:val="center"/>
        <w:rPr>
          <w:rFonts w:ascii="Verdana" w:hAnsi="Verdana"/>
          <w:b/>
          <w:sz w:val="20"/>
          <w:szCs w:val="20"/>
        </w:rPr>
      </w:pPr>
      <w:r w:rsidRPr="00C00A0A">
        <w:rPr>
          <w:rFonts w:ascii="Verdana" w:hAnsi="Verdana"/>
          <w:b/>
          <w:sz w:val="20"/>
          <w:szCs w:val="20"/>
        </w:rPr>
        <w:t>§ 12</w:t>
      </w:r>
    </w:p>
    <w:p w:rsidR="00311471" w:rsidRPr="00C00A0A" w:rsidRDefault="00311471" w:rsidP="00DE72B7">
      <w:pPr>
        <w:spacing w:before="60"/>
        <w:ind w:left="284" w:hanging="284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Wypowiedzenie umowy</w:t>
      </w:r>
    </w:p>
    <w:p w:rsidR="00DE72B7" w:rsidRPr="00C00A0A" w:rsidRDefault="00DE72B7" w:rsidP="00DE72B7">
      <w:pPr>
        <w:spacing w:before="60"/>
        <w:ind w:left="284" w:hanging="284"/>
        <w:jc w:val="center"/>
        <w:rPr>
          <w:rFonts w:ascii="Verdana" w:hAnsi="Verdana"/>
          <w:b/>
          <w:sz w:val="20"/>
          <w:szCs w:val="20"/>
        </w:rPr>
      </w:pPr>
    </w:p>
    <w:p w:rsidR="00DE72B7" w:rsidRPr="00C00A0A" w:rsidRDefault="00DE72B7" w:rsidP="00DE72B7">
      <w:pPr>
        <w:numPr>
          <w:ilvl w:val="0"/>
          <w:numId w:val="10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Zamawiającemu przysługuje prawo do odstąpienia umowy jeżeli wystąpi istotna zmiana okoliczności powodująca, że wykonanie umowy nie leży w interesie publicznym, czego nie można było przewidzieć w chwili zawarcia umowy. Odstąpienie od umowy w tym przypadku może nastąpić w terminie 30 dni od powzięcia wiadomości o powyższych okolicznościach. W tym przypadku Wykonawca może żądać jedynie wynagrodzenia  należnego za zrealizowaną część umowy.</w:t>
      </w:r>
    </w:p>
    <w:p w:rsidR="00DE72B7" w:rsidRPr="00C00A0A" w:rsidRDefault="00DE72B7" w:rsidP="00DE72B7">
      <w:pPr>
        <w:numPr>
          <w:ilvl w:val="0"/>
          <w:numId w:val="10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Wykonawcy przysługuje prawo odstąpienia od umowy, jeżeli Zamawiający powiadomi Wykonawcę, iż wobec zaistnienia uprzednio nie przewidzianych okoliczności nie będzie mógł spełnić swoich zobowiązań umownych. Rozwiązanie umowy w tym przypadku może nastąpić w terminie 30 dni od powiadomienia przez Zamawiającego.</w:t>
      </w:r>
    </w:p>
    <w:p w:rsidR="00DE72B7" w:rsidRPr="00C00A0A" w:rsidRDefault="00DE72B7" w:rsidP="00DE72B7">
      <w:pPr>
        <w:numPr>
          <w:ilvl w:val="0"/>
          <w:numId w:val="10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Odstąpienie od umowy winno nastąpić w formie pisemnej pod rygorem nieważności takiego oświadczenia i powinno zawierać uzasadnienie.</w:t>
      </w:r>
    </w:p>
    <w:p w:rsidR="00DE72B7" w:rsidRDefault="00DE72B7" w:rsidP="00DE72B7">
      <w:pPr>
        <w:tabs>
          <w:tab w:val="left" w:pos="0"/>
        </w:tabs>
        <w:spacing w:before="60"/>
        <w:ind w:left="284" w:hanging="284"/>
        <w:jc w:val="center"/>
        <w:rPr>
          <w:rFonts w:ascii="Verdana" w:hAnsi="Verdana"/>
          <w:b/>
          <w:bCs/>
          <w:sz w:val="20"/>
          <w:szCs w:val="20"/>
        </w:rPr>
      </w:pPr>
      <w:r w:rsidRPr="00C00A0A">
        <w:rPr>
          <w:rFonts w:ascii="Verdana" w:hAnsi="Verdana"/>
          <w:b/>
          <w:sz w:val="20"/>
          <w:szCs w:val="20"/>
        </w:rPr>
        <w:t>§</w:t>
      </w:r>
      <w:r w:rsidRPr="00C00A0A">
        <w:rPr>
          <w:rFonts w:ascii="Verdana" w:hAnsi="Verdana"/>
          <w:b/>
          <w:bCs/>
          <w:sz w:val="20"/>
          <w:szCs w:val="20"/>
        </w:rPr>
        <w:t xml:space="preserve"> 13</w:t>
      </w:r>
    </w:p>
    <w:p w:rsidR="00311471" w:rsidRPr="00C00A0A" w:rsidRDefault="00311471" w:rsidP="00DE72B7">
      <w:pPr>
        <w:tabs>
          <w:tab w:val="left" w:pos="0"/>
        </w:tabs>
        <w:spacing w:before="60"/>
        <w:ind w:left="284" w:hanging="284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Ubezpieczenie</w:t>
      </w:r>
    </w:p>
    <w:p w:rsidR="00DE72B7" w:rsidRPr="00C00A0A" w:rsidRDefault="00DE72B7" w:rsidP="00DE72B7">
      <w:pPr>
        <w:tabs>
          <w:tab w:val="left" w:pos="0"/>
        </w:tabs>
        <w:spacing w:before="60"/>
        <w:ind w:left="284" w:hanging="284"/>
        <w:jc w:val="center"/>
        <w:rPr>
          <w:rFonts w:ascii="Verdana" w:hAnsi="Verdana"/>
          <w:b/>
          <w:bCs/>
          <w:sz w:val="20"/>
          <w:szCs w:val="20"/>
        </w:rPr>
      </w:pPr>
    </w:p>
    <w:p w:rsidR="00DE72B7" w:rsidRPr="00C00A0A" w:rsidRDefault="00DE72B7" w:rsidP="00DE72B7">
      <w:pPr>
        <w:numPr>
          <w:ilvl w:val="3"/>
          <w:numId w:val="16"/>
        </w:numPr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Z chwilą przejęcia pasa drogowego Wykonawca jest odpowiedzialny i ponosi wszelkie  koszty z tytułu strat materialnych powstałych w związku z zaistnieniem zdarzeń losowych i z tytułu odpowiedzialności cywilnej za szkody oraz następstwa nieszczęśliwych wypadków dot. pracowników i osób trzecich - powstałe w związku z prowadzonymi robotami.</w:t>
      </w:r>
    </w:p>
    <w:p w:rsidR="00DE72B7" w:rsidRPr="00C00A0A" w:rsidRDefault="00DE72B7" w:rsidP="00DE72B7">
      <w:pPr>
        <w:numPr>
          <w:ilvl w:val="3"/>
          <w:numId w:val="16"/>
        </w:numPr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Wykonawca zobowiązuje się do zawarcia na własny koszt odpowiednich umów ubezpieczenia z tytułu szkód, które mogą zaistnieć w związku z określonymi zdarzeniami losowymi oraz od odpowiedzialności cywilnej na czas realizacji robót objętych umową. Umowy nie mogą zawierać klauzuli wykluczającej wypłatę odszkodowania za zobowiązania wobec Skarbu Państwa.</w:t>
      </w:r>
    </w:p>
    <w:p w:rsidR="00DE72B7" w:rsidRPr="00C00A0A" w:rsidRDefault="00DE72B7" w:rsidP="00DE72B7">
      <w:pPr>
        <w:numPr>
          <w:ilvl w:val="3"/>
          <w:numId w:val="16"/>
        </w:numPr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Ubezpieczeniu  podlegają w szczególności:</w:t>
      </w:r>
    </w:p>
    <w:p w:rsidR="00DE72B7" w:rsidRPr="00C00A0A" w:rsidRDefault="00DE72B7" w:rsidP="00861B4F">
      <w:pPr>
        <w:numPr>
          <w:ilvl w:val="2"/>
          <w:numId w:val="15"/>
        </w:numPr>
        <w:ind w:left="567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roboty objęte umową, urządzenia oraz wszelkie mienie ruchome związane bezpośrednio z wykonawstwem robót,</w:t>
      </w:r>
    </w:p>
    <w:p w:rsidR="00DE72B7" w:rsidRPr="00C00A0A" w:rsidRDefault="00DE72B7" w:rsidP="00861B4F">
      <w:pPr>
        <w:numPr>
          <w:ilvl w:val="2"/>
          <w:numId w:val="15"/>
        </w:numPr>
        <w:ind w:left="567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odpowiedzialność cywilną za wszelkie szkody oraz następstwa nieszczęśliwych wypadków dotyczące pracowników i osób trzecich (w tym użytkowników drogi) a powstałe na terenie budowy (przekazanego odcinka drogi) między innymi w związku z prowadzonymi robotami, ruchem pojazdów mechanicznych, użytkowaniem drogi itp.</w:t>
      </w:r>
    </w:p>
    <w:p w:rsidR="00DE72B7" w:rsidRPr="00C00A0A" w:rsidRDefault="00DE72B7" w:rsidP="00DE72B7">
      <w:pPr>
        <w:numPr>
          <w:ilvl w:val="3"/>
          <w:numId w:val="16"/>
        </w:numPr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 xml:space="preserve">W odniesieniu do ubezpieczenia odpowiedzialności cywilnej określonego w ust. 3 lit. b) umowy ubezpieczenia nie mogą zawierać zapisów dot. franszyzy, polegającej na braku odpowiedzialności ubezpieczyciela za szkody objęte zakresem ubezpieczenia, których wartość jest niższa od określonych taką franszyzą kwot.  </w:t>
      </w:r>
    </w:p>
    <w:p w:rsidR="00DE72B7" w:rsidRPr="00C00A0A" w:rsidRDefault="00DE72B7" w:rsidP="00DE72B7">
      <w:pPr>
        <w:numPr>
          <w:ilvl w:val="3"/>
          <w:numId w:val="16"/>
        </w:numPr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 xml:space="preserve">Wykonawca najpóźniej w dniu przekazania pasa drogowego, przedłoży do wglądu Inżynierowi  umowy ubezpieczenia, o których mowa w ust. 2. </w:t>
      </w:r>
    </w:p>
    <w:p w:rsidR="00DE72B7" w:rsidRPr="00C00A0A" w:rsidRDefault="00DE72B7" w:rsidP="00DE72B7">
      <w:pPr>
        <w:pStyle w:val="1"/>
        <w:keepNext/>
        <w:widowControl/>
        <w:numPr>
          <w:ilvl w:val="3"/>
          <w:numId w:val="16"/>
        </w:numPr>
        <w:tabs>
          <w:tab w:val="num" w:pos="284"/>
          <w:tab w:val="num" w:pos="2160"/>
        </w:tabs>
        <w:autoSpaceDE w:val="0"/>
        <w:autoSpaceDN w:val="0"/>
        <w:adjustRightInd w:val="0"/>
        <w:spacing w:before="0" w:after="0" w:line="240" w:lineRule="auto"/>
        <w:ind w:left="284" w:hanging="284"/>
        <w:rPr>
          <w:rFonts w:ascii="Verdana" w:hAnsi="Verdana"/>
          <w:snapToGrid/>
        </w:rPr>
      </w:pPr>
      <w:r w:rsidRPr="00C00A0A">
        <w:rPr>
          <w:rFonts w:ascii="Verdana" w:hAnsi="Verdana"/>
          <w:snapToGrid/>
        </w:rPr>
        <w:t xml:space="preserve">Zamawiający nie przekaże </w:t>
      </w:r>
      <w:r w:rsidRPr="00C00A0A">
        <w:rPr>
          <w:rFonts w:ascii="Verdana" w:hAnsi="Verdana"/>
          <w:snapToGrid/>
          <w:lang w:val="pl-PL"/>
        </w:rPr>
        <w:t xml:space="preserve">Wykonawcy </w:t>
      </w:r>
      <w:r w:rsidRPr="00C00A0A">
        <w:rPr>
          <w:rFonts w:ascii="Verdana" w:hAnsi="Verdana"/>
          <w:snapToGrid/>
        </w:rPr>
        <w:t xml:space="preserve">terenu pasa drogowego do czasu przedłożenia dokumentów, o których mowa w ust. 2. Zwłoka z tego tytułu będzie traktowana jako powstała z przyczyn zależnych od Wykonawcy i nie może stanowić podstawy do zmiany terminu zakończenia robót. </w:t>
      </w:r>
    </w:p>
    <w:p w:rsidR="00DE72B7" w:rsidRPr="00C00A0A" w:rsidRDefault="00DE72B7" w:rsidP="00DE72B7">
      <w:pPr>
        <w:pStyle w:val="1"/>
        <w:keepNext/>
        <w:widowControl/>
        <w:tabs>
          <w:tab w:val="num" w:pos="2160"/>
        </w:tabs>
        <w:autoSpaceDE w:val="0"/>
        <w:autoSpaceDN w:val="0"/>
        <w:adjustRightInd w:val="0"/>
        <w:spacing w:before="0" w:after="0" w:line="240" w:lineRule="auto"/>
        <w:ind w:firstLine="0"/>
        <w:rPr>
          <w:rFonts w:ascii="Verdana" w:hAnsi="Verdana"/>
          <w:snapToGrid/>
        </w:rPr>
      </w:pPr>
    </w:p>
    <w:p w:rsidR="00DE72B7" w:rsidRDefault="00DE72B7" w:rsidP="00DE72B7">
      <w:pPr>
        <w:tabs>
          <w:tab w:val="left" w:pos="0"/>
        </w:tabs>
        <w:ind w:left="284" w:hanging="284"/>
        <w:jc w:val="center"/>
        <w:rPr>
          <w:rFonts w:ascii="Verdana" w:hAnsi="Verdana"/>
          <w:b/>
          <w:sz w:val="20"/>
          <w:szCs w:val="20"/>
        </w:rPr>
      </w:pPr>
      <w:r w:rsidRPr="00C00A0A">
        <w:rPr>
          <w:rFonts w:ascii="Verdana" w:hAnsi="Verdana"/>
          <w:b/>
          <w:sz w:val="20"/>
          <w:szCs w:val="20"/>
        </w:rPr>
        <w:t>§ 14</w:t>
      </w:r>
    </w:p>
    <w:p w:rsidR="00311471" w:rsidRPr="00574614" w:rsidRDefault="00311471" w:rsidP="00311471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574614">
        <w:rPr>
          <w:rFonts w:ascii="Verdana" w:hAnsi="Verdana"/>
          <w:b/>
          <w:sz w:val="20"/>
          <w:szCs w:val="20"/>
        </w:rPr>
        <w:t>Zmiany w umowie</w:t>
      </w:r>
    </w:p>
    <w:p w:rsidR="00DE72B7" w:rsidRPr="00C00A0A" w:rsidRDefault="00DE72B7" w:rsidP="00DE72B7">
      <w:pPr>
        <w:tabs>
          <w:tab w:val="left" w:pos="0"/>
        </w:tabs>
        <w:ind w:left="284" w:hanging="284"/>
        <w:jc w:val="center"/>
        <w:rPr>
          <w:rFonts w:ascii="Verdana" w:hAnsi="Verdana"/>
          <w:b/>
          <w:sz w:val="20"/>
          <w:szCs w:val="20"/>
        </w:rPr>
      </w:pPr>
    </w:p>
    <w:p w:rsidR="00DE72B7" w:rsidRPr="00C00A0A" w:rsidRDefault="00DE72B7" w:rsidP="00DE72B7">
      <w:pPr>
        <w:numPr>
          <w:ilvl w:val="0"/>
          <w:numId w:val="11"/>
        </w:numPr>
        <w:tabs>
          <w:tab w:val="clear" w:pos="1080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Zmiana postanowień zawartej umowy może nastąpić za zgodą obu stron wyrażoną na piśmie pod rygorem nieważności zmiany.</w:t>
      </w:r>
    </w:p>
    <w:p w:rsidR="005E5AF8" w:rsidRPr="005E5AF8" w:rsidRDefault="005E5AF8" w:rsidP="008F6053">
      <w:pPr>
        <w:jc w:val="both"/>
        <w:rPr>
          <w:rFonts w:ascii="Verdana" w:hAnsi="Verdana"/>
          <w:sz w:val="20"/>
          <w:szCs w:val="20"/>
        </w:rPr>
      </w:pPr>
    </w:p>
    <w:p w:rsidR="005E5AF8" w:rsidRPr="005E5AF8" w:rsidRDefault="005E5AF8" w:rsidP="005E5AF8">
      <w:pPr>
        <w:numPr>
          <w:ilvl w:val="0"/>
          <w:numId w:val="11"/>
        </w:numPr>
        <w:jc w:val="both"/>
        <w:rPr>
          <w:rFonts w:ascii="Verdana" w:hAnsi="Verdana"/>
          <w:sz w:val="20"/>
          <w:szCs w:val="20"/>
        </w:rPr>
      </w:pPr>
      <w:r w:rsidRPr="005E5AF8">
        <w:rPr>
          <w:rFonts w:ascii="Verdana" w:hAnsi="Verdana"/>
          <w:sz w:val="20"/>
          <w:szCs w:val="20"/>
        </w:rPr>
        <w:t>Zamawiający zastrzega sobie możliwość zmiany postanowień umowy w przypadku wystąpienia okoliczności, których w dniu podpisania umowy nie można było     przewidzieć, a w szczególności gdy:</w:t>
      </w:r>
    </w:p>
    <w:p w:rsidR="005E5AF8" w:rsidRPr="008F6053" w:rsidRDefault="005E5AF8" w:rsidP="008F6053">
      <w:pPr>
        <w:pStyle w:val="Akapitzlist"/>
        <w:numPr>
          <w:ilvl w:val="1"/>
          <w:numId w:val="44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)</w:t>
      </w:r>
      <w:r w:rsidRPr="008F6053">
        <w:rPr>
          <w:rFonts w:ascii="Verdana" w:hAnsi="Verdana"/>
          <w:sz w:val="20"/>
          <w:szCs w:val="20"/>
        </w:rPr>
        <w:t xml:space="preserve"> zmianie uległy przepisy prawne istotne dla realizacji przedmiotu umowy i mające      wpływ na zakres lub okres obowiązywania umowy,</w:t>
      </w:r>
    </w:p>
    <w:p w:rsidR="005E5AF8" w:rsidRPr="005E5AF8" w:rsidRDefault="005E5AF8" w:rsidP="008F6053">
      <w:pPr>
        <w:numPr>
          <w:ilvl w:val="0"/>
          <w:numId w:val="44"/>
        </w:numPr>
        <w:jc w:val="both"/>
        <w:rPr>
          <w:rFonts w:ascii="Verdana" w:hAnsi="Verdana"/>
          <w:sz w:val="20"/>
          <w:szCs w:val="20"/>
        </w:rPr>
      </w:pPr>
      <w:r w:rsidRPr="005E5AF8">
        <w:rPr>
          <w:rFonts w:ascii="Verdana" w:hAnsi="Verdana"/>
          <w:sz w:val="20"/>
          <w:szCs w:val="20"/>
        </w:rPr>
        <w:t>wystąpi przedłużenie, w stosunku do terminów określonych przepisami prawa, czasu trwania procedur administracyjnych, mających wpływ na okres obowiązywania umowy, a nie wynikających z przyczyn leżących po</w:t>
      </w:r>
      <w:r>
        <w:rPr>
          <w:rFonts w:ascii="Verdana" w:hAnsi="Verdana"/>
          <w:sz w:val="20"/>
          <w:szCs w:val="20"/>
        </w:rPr>
        <w:t xml:space="preserve">  stronie wykonawcy</w:t>
      </w:r>
      <w:r w:rsidRPr="005E5AF8">
        <w:rPr>
          <w:rFonts w:ascii="Verdana" w:hAnsi="Verdana"/>
          <w:sz w:val="20"/>
          <w:szCs w:val="20"/>
        </w:rPr>
        <w:t>.</w:t>
      </w:r>
    </w:p>
    <w:p w:rsidR="005E5AF8" w:rsidRPr="005E5AF8" w:rsidRDefault="005E5AF8" w:rsidP="008F6053">
      <w:pPr>
        <w:numPr>
          <w:ilvl w:val="0"/>
          <w:numId w:val="44"/>
        </w:numPr>
        <w:jc w:val="both"/>
        <w:rPr>
          <w:rFonts w:ascii="Verdana" w:hAnsi="Verdana"/>
          <w:sz w:val="20"/>
          <w:szCs w:val="20"/>
        </w:rPr>
      </w:pPr>
      <w:r w:rsidRPr="005E5AF8">
        <w:rPr>
          <w:rFonts w:ascii="Verdana" w:hAnsi="Verdana"/>
          <w:sz w:val="20"/>
          <w:szCs w:val="20"/>
        </w:rPr>
        <w:t>wystąpiła jakakolwiek sytuacja mająca wpływ na zmianę okresu obowiązywania umowy i została ona opisana w Specyfikacjach Istotnych Warunków Zamówie</w:t>
      </w:r>
      <w:r>
        <w:rPr>
          <w:rFonts w:ascii="Verdana" w:hAnsi="Verdana"/>
          <w:sz w:val="20"/>
          <w:szCs w:val="20"/>
        </w:rPr>
        <w:t xml:space="preserve">nia </w:t>
      </w:r>
      <w:r w:rsidR="00D3037D">
        <w:rPr>
          <w:rFonts w:ascii="Verdana" w:hAnsi="Verdana"/>
          <w:sz w:val="20"/>
          <w:szCs w:val="20"/>
        </w:rPr>
        <w:t>.</w:t>
      </w:r>
      <w:r w:rsidRPr="005E5AF8">
        <w:rPr>
          <w:rFonts w:ascii="Verdana" w:hAnsi="Verdana"/>
          <w:sz w:val="20"/>
          <w:szCs w:val="20"/>
        </w:rPr>
        <w:t xml:space="preserve">                  </w:t>
      </w:r>
    </w:p>
    <w:p w:rsidR="00DE72B7" w:rsidRPr="00C00A0A" w:rsidRDefault="00DE72B7" w:rsidP="00DE72B7">
      <w:pPr>
        <w:numPr>
          <w:ilvl w:val="0"/>
          <w:numId w:val="11"/>
        </w:numPr>
        <w:tabs>
          <w:tab w:val="clear" w:pos="1080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 xml:space="preserve">Wykonawca nie może dokonać przeniesienia swoich wierzytelności wobec Zamawiającego na osoby lub podmioty trzecie bez uprzedniej pisemnej zgody Zamawiającego. Jakakolwiek cesja dokonana bez takiej zgody będzie nieważna </w:t>
      </w:r>
      <w:r w:rsidR="00A61E4F">
        <w:rPr>
          <w:rFonts w:ascii="Verdana" w:hAnsi="Verdana"/>
          <w:sz w:val="20"/>
          <w:szCs w:val="20"/>
        </w:rPr>
        <w:t xml:space="preserve">                          </w:t>
      </w:r>
      <w:r w:rsidRPr="00C00A0A">
        <w:rPr>
          <w:rFonts w:ascii="Verdana" w:hAnsi="Verdana"/>
          <w:sz w:val="20"/>
          <w:szCs w:val="20"/>
        </w:rPr>
        <w:t xml:space="preserve">i stanowić będzie istotne naruszenie postanowień umowy mogące stanowić podstawę do rozwiązania umowy (odstąpienia od niej) z przyczyn leżących po stronie Wykonawcy. </w:t>
      </w:r>
      <w:r w:rsidR="007947FB">
        <w:rPr>
          <w:rFonts w:ascii="Verdana" w:hAnsi="Verdana"/>
          <w:sz w:val="20"/>
          <w:szCs w:val="20"/>
        </w:rPr>
        <w:t xml:space="preserve">  </w:t>
      </w:r>
      <w:r w:rsidRPr="00C00A0A">
        <w:rPr>
          <w:rFonts w:ascii="Verdana" w:hAnsi="Verdana"/>
          <w:sz w:val="20"/>
          <w:szCs w:val="20"/>
        </w:rPr>
        <w:t>W takim wypadku postanowienie § 11 ust. 1 stosuje się odpowiednio.</w:t>
      </w:r>
    </w:p>
    <w:p w:rsidR="00DE72B7" w:rsidRPr="00C00A0A" w:rsidRDefault="00DE72B7" w:rsidP="00DE72B7">
      <w:pPr>
        <w:numPr>
          <w:ilvl w:val="0"/>
          <w:numId w:val="11"/>
        </w:numPr>
        <w:tabs>
          <w:tab w:val="clear" w:pos="1080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</w:rPr>
        <w:t>Sprawy sporne powstałe na tle wykonania niniejszej umowy będą rozstrzygane przez sąd właściwy dla siedziby jednostki organizacyjnej Zamawiającego (Sąd w Opolu).</w:t>
      </w:r>
    </w:p>
    <w:p w:rsidR="00DE72B7" w:rsidRPr="00C00A0A" w:rsidRDefault="00DE72B7" w:rsidP="00DE72B7">
      <w:pPr>
        <w:ind w:left="284"/>
        <w:jc w:val="both"/>
        <w:rPr>
          <w:rFonts w:ascii="Verdana" w:hAnsi="Verdana"/>
          <w:sz w:val="20"/>
          <w:szCs w:val="20"/>
        </w:rPr>
      </w:pPr>
    </w:p>
    <w:p w:rsidR="00861B4F" w:rsidRPr="00574614" w:rsidRDefault="00861B4F" w:rsidP="00861B4F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1</w:t>
      </w:r>
      <w:r w:rsidR="00311471">
        <w:rPr>
          <w:rFonts w:ascii="Verdana" w:hAnsi="Verdana"/>
          <w:b/>
          <w:sz w:val="20"/>
          <w:szCs w:val="20"/>
        </w:rPr>
        <w:t>5</w:t>
      </w:r>
    </w:p>
    <w:p w:rsidR="00861B4F" w:rsidRPr="00574614" w:rsidRDefault="00861B4F" w:rsidP="00861B4F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574614">
        <w:rPr>
          <w:rFonts w:ascii="Verdana" w:hAnsi="Verdana"/>
          <w:b/>
          <w:sz w:val="20"/>
          <w:szCs w:val="20"/>
        </w:rPr>
        <w:t>Ochrona danych osobowych</w:t>
      </w:r>
    </w:p>
    <w:p w:rsidR="00861B4F" w:rsidRPr="00574614" w:rsidRDefault="00861B4F" w:rsidP="00861B4F">
      <w:pPr>
        <w:jc w:val="both"/>
        <w:rPr>
          <w:rFonts w:ascii="Verdana" w:hAnsi="Verdana"/>
          <w:sz w:val="20"/>
          <w:szCs w:val="20"/>
        </w:rPr>
      </w:pPr>
      <w:r w:rsidRPr="000B719B">
        <w:rPr>
          <w:rFonts w:ascii="Verdana" w:hAnsi="Verdana"/>
          <w:sz w:val="20"/>
          <w:szCs w:val="20"/>
        </w:rPr>
        <w:t>Powierzenie przetwarzania danych osobowych w zakresie niezbędnym do wykonania Umowy nastąpi na podstawie Umowy o powierzenie przetwarzania danych osobowych, stanowiącej załącznik do Umowy.</w:t>
      </w:r>
    </w:p>
    <w:p w:rsidR="00311471" w:rsidRDefault="00311471" w:rsidP="00311471">
      <w:pPr>
        <w:tabs>
          <w:tab w:val="left" w:pos="0"/>
        </w:tabs>
        <w:spacing w:before="60"/>
        <w:ind w:left="284" w:hanging="284"/>
        <w:jc w:val="center"/>
        <w:rPr>
          <w:rFonts w:ascii="Verdana" w:hAnsi="Verdana"/>
          <w:b/>
          <w:bCs/>
          <w:sz w:val="20"/>
          <w:szCs w:val="20"/>
        </w:rPr>
      </w:pPr>
      <w:r w:rsidRPr="00C00A0A">
        <w:rPr>
          <w:rFonts w:ascii="Verdana" w:hAnsi="Verdana"/>
          <w:b/>
          <w:sz w:val="20"/>
          <w:szCs w:val="20"/>
        </w:rPr>
        <w:t>§</w:t>
      </w:r>
      <w:r w:rsidRPr="00C00A0A">
        <w:rPr>
          <w:rFonts w:ascii="Verdana" w:hAnsi="Verdana"/>
          <w:b/>
          <w:bCs/>
          <w:sz w:val="20"/>
          <w:szCs w:val="20"/>
        </w:rPr>
        <w:t xml:space="preserve"> 1</w:t>
      </w:r>
      <w:r>
        <w:rPr>
          <w:rFonts w:ascii="Verdana" w:hAnsi="Verdana"/>
          <w:b/>
          <w:bCs/>
          <w:sz w:val="20"/>
          <w:szCs w:val="20"/>
        </w:rPr>
        <w:t>6</w:t>
      </w:r>
    </w:p>
    <w:p w:rsidR="00311471" w:rsidRPr="00C00A0A" w:rsidRDefault="00311471" w:rsidP="00311471">
      <w:pPr>
        <w:tabs>
          <w:tab w:val="left" w:pos="0"/>
        </w:tabs>
        <w:spacing w:before="60"/>
        <w:ind w:left="284" w:hanging="284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Postanowienia końcowe</w:t>
      </w:r>
    </w:p>
    <w:p w:rsidR="00311471" w:rsidRPr="00C00A0A" w:rsidRDefault="00311471" w:rsidP="00311471">
      <w:pPr>
        <w:tabs>
          <w:tab w:val="left" w:pos="0"/>
        </w:tabs>
        <w:spacing w:before="60"/>
        <w:ind w:left="284" w:hanging="284"/>
        <w:jc w:val="center"/>
        <w:rPr>
          <w:rFonts w:ascii="Verdana" w:hAnsi="Verdana"/>
          <w:b/>
          <w:sz w:val="20"/>
          <w:szCs w:val="20"/>
        </w:rPr>
      </w:pPr>
    </w:p>
    <w:p w:rsidR="00311471" w:rsidRPr="00311471" w:rsidRDefault="00311471" w:rsidP="00311471">
      <w:pPr>
        <w:jc w:val="both"/>
        <w:rPr>
          <w:rFonts w:ascii="Verdana" w:hAnsi="Verdana"/>
          <w:sz w:val="20"/>
          <w:szCs w:val="20"/>
        </w:rPr>
      </w:pPr>
      <w:r w:rsidRPr="00311471">
        <w:rPr>
          <w:rFonts w:ascii="Verdana" w:hAnsi="Verdana"/>
          <w:sz w:val="20"/>
          <w:szCs w:val="20"/>
        </w:rPr>
        <w:t>1.</w:t>
      </w:r>
      <w:r>
        <w:rPr>
          <w:rFonts w:ascii="Verdana" w:hAnsi="Verdana"/>
          <w:sz w:val="20"/>
          <w:szCs w:val="20"/>
        </w:rPr>
        <w:t xml:space="preserve"> </w:t>
      </w:r>
      <w:r w:rsidRPr="00311471">
        <w:rPr>
          <w:rFonts w:ascii="Verdana" w:hAnsi="Verdana"/>
          <w:sz w:val="20"/>
          <w:szCs w:val="20"/>
        </w:rPr>
        <w:t>W sprawach nieuregulowanych stosuje się przepisy prawa, w tym w szczególności Kodeksu Cywilnego oraz ustawy Prawo zamówień publicznych.</w:t>
      </w:r>
    </w:p>
    <w:p w:rsidR="00DE72B7" w:rsidRDefault="00DE72B7" w:rsidP="00311471">
      <w:pPr>
        <w:pStyle w:val="Akapitzlist"/>
        <w:numPr>
          <w:ilvl w:val="1"/>
          <w:numId w:val="15"/>
        </w:numPr>
        <w:ind w:right="-192"/>
        <w:jc w:val="both"/>
        <w:rPr>
          <w:rFonts w:ascii="Verdana" w:hAnsi="Verdana"/>
          <w:sz w:val="20"/>
          <w:szCs w:val="20"/>
        </w:rPr>
      </w:pPr>
      <w:r w:rsidRPr="00311471">
        <w:rPr>
          <w:rFonts w:ascii="Verdana" w:hAnsi="Verdana"/>
          <w:sz w:val="20"/>
          <w:szCs w:val="20"/>
        </w:rPr>
        <w:t>Integralnymi składnikami  umowy są następujące dokumenty:</w:t>
      </w:r>
    </w:p>
    <w:p w:rsidR="002813F6" w:rsidRPr="00311471" w:rsidRDefault="002813F6" w:rsidP="008F6053">
      <w:pPr>
        <w:pStyle w:val="Akapitzlist"/>
        <w:ind w:left="360" w:right="-19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 niniejszy akt umowy,</w:t>
      </w:r>
    </w:p>
    <w:p w:rsidR="00DE72B7" w:rsidRPr="00C00A0A" w:rsidRDefault="002813F6" w:rsidP="008F6053">
      <w:pPr>
        <w:ind w:left="43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</w:t>
      </w:r>
      <w:r w:rsidR="00D3037D" w:rsidRPr="00C00A0A">
        <w:rPr>
          <w:rFonts w:ascii="Verdana" w:hAnsi="Verdana"/>
          <w:sz w:val="20"/>
          <w:szCs w:val="20"/>
        </w:rPr>
        <w:t>O</w:t>
      </w:r>
      <w:r w:rsidR="00DE72B7" w:rsidRPr="00C00A0A">
        <w:rPr>
          <w:rFonts w:ascii="Verdana" w:hAnsi="Verdana"/>
          <w:sz w:val="20"/>
          <w:szCs w:val="20"/>
        </w:rPr>
        <w:t>ferta</w:t>
      </w:r>
      <w:r w:rsidR="00D3037D">
        <w:rPr>
          <w:rFonts w:ascii="Verdana" w:hAnsi="Verdana"/>
          <w:sz w:val="20"/>
          <w:szCs w:val="20"/>
        </w:rPr>
        <w:t xml:space="preserve"> wykonawcy</w:t>
      </w:r>
      <w:r w:rsidR="00DE72B7" w:rsidRPr="00C00A0A">
        <w:rPr>
          <w:rFonts w:ascii="Verdana" w:hAnsi="Verdana"/>
          <w:sz w:val="20"/>
          <w:szCs w:val="20"/>
        </w:rPr>
        <w:t>,</w:t>
      </w:r>
    </w:p>
    <w:p w:rsidR="00DE72B7" w:rsidRPr="00C00A0A" w:rsidRDefault="002813F6" w:rsidP="008F6053">
      <w:pPr>
        <w:ind w:left="43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</w:t>
      </w:r>
      <w:r w:rsidR="00DE72B7" w:rsidRPr="00C00A0A">
        <w:rPr>
          <w:rFonts w:ascii="Verdana" w:hAnsi="Verdana"/>
          <w:sz w:val="20"/>
          <w:szCs w:val="20"/>
        </w:rPr>
        <w:t>specyfikacje istotnych warunków zamówienia</w:t>
      </w:r>
      <w:r>
        <w:rPr>
          <w:rFonts w:ascii="Verdana" w:hAnsi="Verdana"/>
          <w:sz w:val="20"/>
          <w:szCs w:val="20"/>
        </w:rPr>
        <w:t xml:space="preserve"> o której mowa w § ust. 1 niniejszej umowy</w:t>
      </w:r>
      <w:r w:rsidR="00DE72B7" w:rsidRPr="00C00A0A">
        <w:rPr>
          <w:rFonts w:ascii="Verdana" w:hAnsi="Verdana"/>
          <w:sz w:val="20"/>
          <w:szCs w:val="20"/>
        </w:rPr>
        <w:t>.</w:t>
      </w:r>
    </w:p>
    <w:p w:rsidR="00DE72B7" w:rsidRPr="00311471" w:rsidRDefault="00311471" w:rsidP="00311471">
      <w:pPr>
        <w:ind w:left="284" w:right="-192" w:hanging="284"/>
        <w:jc w:val="both"/>
        <w:rPr>
          <w:rFonts w:ascii="Verdana" w:hAnsi="Verdana"/>
          <w:sz w:val="20"/>
          <w:szCs w:val="20"/>
        </w:rPr>
      </w:pPr>
      <w:r w:rsidRPr="00311471">
        <w:rPr>
          <w:rFonts w:ascii="Verdana" w:hAnsi="Verdana"/>
          <w:sz w:val="20"/>
          <w:szCs w:val="20"/>
        </w:rPr>
        <w:t>3.</w:t>
      </w:r>
      <w:r>
        <w:rPr>
          <w:rFonts w:ascii="Verdana" w:hAnsi="Verdana"/>
          <w:sz w:val="20"/>
          <w:szCs w:val="20"/>
        </w:rPr>
        <w:t xml:space="preserve"> </w:t>
      </w:r>
      <w:r w:rsidR="00DE72B7" w:rsidRPr="00311471">
        <w:rPr>
          <w:rFonts w:ascii="Verdana" w:hAnsi="Verdana"/>
          <w:sz w:val="20"/>
          <w:szCs w:val="20"/>
        </w:rPr>
        <w:t>Umowę niniejszą sporządzono w 4 jednobrzmiących egzemplarzach po 2 egz. dla każdej ze stron.</w:t>
      </w:r>
    </w:p>
    <w:p w:rsidR="00DE72B7" w:rsidRPr="00C00A0A" w:rsidRDefault="00DE72B7" w:rsidP="00DE72B7">
      <w:pPr>
        <w:ind w:left="284" w:right="-192" w:hanging="284"/>
        <w:jc w:val="both"/>
        <w:rPr>
          <w:rFonts w:ascii="Verdana" w:hAnsi="Verdana"/>
          <w:sz w:val="20"/>
          <w:szCs w:val="20"/>
        </w:rPr>
      </w:pPr>
    </w:p>
    <w:p w:rsidR="00DE72B7" w:rsidRPr="00C00A0A" w:rsidRDefault="00DE72B7" w:rsidP="00DE72B7">
      <w:pPr>
        <w:ind w:left="284" w:right="-192" w:hanging="284"/>
        <w:jc w:val="both"/>
        <w:rPr>
          <w:rFonts w:ascii="Verdana" w:hAnsi="Verdana"/>
          <w:sz w:val="20"/>
          <w:szCs w:val="20"/>
        </w:rPr>
      </w:pPr>
    </w:p>
    <w:p w:rsidR="00DE72B7" w:rsidRPr="00C00A0A" w:rsidRDefault="00DE72B7" w:rsidP="00DE72B7">
      <w:pPr>
        <w:pStyle w:val="Nagwek1"/>
        <w:spacing w:before="0" w:after="0"/>
        <w:ind w:left="284" w:hanging="284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sz w:val="20"/>
          <w:szCs w:val="20"/>
          <w:lang w:val="pl-PL"/>
        </w:rPr>
        <w:t xml:space="preserve">     </w:t>
      </w:r>
      <w:r w:rsidRPr="00C00A0A">
        <w:rPr>
          <w:rFonts w:ascii="Verdana" w:hAnsi="Verdana"/>
          <w:sz w:val="20"/>
          <w:szCs w:val="20"/>
        </w:rPr>
        <w:t>ZAMAWIAJĄCY                                                                      WYKONAWCA</w:t>
      </w:r>
    </w:p>
    <w:p w:rsidR="00DE72B7" w:rsidRPr="00C00A0A" w:rsidRDefault="00DE72B7" w:rsidP="00DE72B7">
      <w:pPr>
        <w:ind w:left="284" w:hanging="284"/>
        <w:rPr>
          <w:rFonts w:ascii="Verdana" w:hAnsi="Verdana"/>
          <w:sz w:val="20"/>
          <w:szCs w:val="20"/>
        </w:rPr>
      </w:pPr>
    </w:p>
    <w:p w:rsidR="00DE72B7" w:rsidRPr="00C00A0A" w:rsidRDefault="00DE72B7" w:rsidP="00DE72B7">
      <w:pPr>
        <w:ind w:left="284" w:hanging="284"/>
        <w:jc w:val="both"/>
        <w:rPr>
          <w:rFonts w:ascii="Verdana" w:hAnsi="Verdana"/>
          <w:iCs/>
          <w:sz w:val="20"/>
          <w:szCs w:val="20"/>
        </w:rPr>
      </w:pPr>
    </w:p>
    <w:p w:rsidR="00DE72B7" w:rsidRPr="00C00A0A" w:rsidRDefault="00DE72B7" w:rsidP="00DE72B7">
      <w:pPr>
        <w:ind w:left="284" w:hanging="284"/>
        <w:jc w:val="both"/>
        <w:rPr>
          <w:rFonts w:ascii="Verdana" w:hAnsi="Verdana"/>
          <w:iCs/>
          <w:sz w:val="20"/>
          <w:szCs w:val="20"/>
        </w:rPr>
      </w:pPr>
      <w:r w:rsidRPr="00C00A0A">
        <w:rPr>
          <w:rFonts w:ascii="Verdana" w:hAnsi="Verdana"/>
          <w:iCs/>
          <w:sz w:val="20"/>
          <w:szCs w:val="20"/>
        </w:rPr>
        <w:t xml:space="preserve"> . . . . . . . . . . . . . . . . . . .</w:t>
      </w:r>
      <w:r w:rsidRPr="00C00A0A">
        <w:rPr>
          <w:rFonts w:ascii="Verdana" w:hAnsi="Verdana"/>
          <w:iCs/>
          <w:sz w:val="20"/>
          <w:szCs w:val="20"/>
        </w:rPr>
        <w:tab/>
      </w:r>
      <w:r w:rsidRPr="00C00A0A">
        <w:rPr>
          <w:rFonts w:ascii="Verdana" w:hAnsi="Verdana"/>
          <w:iCs/>
          <w:sz w:val="20"/>
          <w:szCs w:val="20"/>
        </w:rPr>
        <w:tab/>
      </w:r>
      <w:r w:rsidRPr="00C00A0A">
        <w:rPr>
          <w:rFonts w:ascii="Verdana" w:hAnsi="Verdana"/>
          <w:iCs/>
          <w:sz w:val="20"/>
          <w:szCs w:val="20"/>
        </w:rPr>
        <w:tab/>
      </w:r>
      <w:r w:rsidRPr="00C00A0A">
        <w:rPr>
          <w:rFonts w:ascii="Verdana" w:hAnsi="Verdana"/>
          <w:iCs/>
          <w:sz w:val="20"/>
          <w:szCs w:val="20"/>
        </w:rPr>
        <w:tab/>
        <w:t xml:space="preserve">    </w:t>
      </w:r>
      <w:r w:rsidR="00861B4F">
        <w:rPr>
          <w:rFonts w:ascii="Verdana" w:hAnsi="Verdana"/>
          <w:iCs/>
          <w:sz w:val="20"/>
          <w:szCs w:val="20"/>
        </w:rPr>
        <w:tab/>
      </w:r>
      <w:r w:rsidR="00861B4F">
        <w:rPr>
          <w:rFonts w:ascii="Verdana" w:hAnsi="Verdana"/>
          <w:iCs/>
          <w:sz w:val="20"/>
          <w:szCs w:val="20"/>
        </w:rPr>
        <w:tab/>
      </w:r>
      <w:r w:rsidRPr="00C00A0A">
        <w:rPr>
          <w:rFonts w:ascii="Verdana" w:hAnsi="Verdana"/>
          <w:iCs/>
          <w:sz w:val="20"/>
          <w:szCs w:val="20"/>
        </w:rPr>
        <w:t>. . . . . . . . . . . . . . . . .</w:t>
      </w:r>
    </w:p>
    <w:p w:rsidR="00DE72B7" w:rsidRPr="00C00A0A" w:rsidRDefault="00DE72B7" w:rsidP="00DE72B7">
      <w:pPr>
        <w:ind w:left="284" w:hanging="284"/>
        <w:jc w:val="both"/>
        <w:rPr>
          <w:rFonts w:ascii="Verdana" w:hAnsi="Verdana"/>
          <w:iCs/>
          <w:sz w:val="20"/>
          <w:szCs w:val="20"/>
        </w:rPr>
      </w:pPr>
    </w:p>
    <w:p w:rsidR="00DE72B7" w:rsidRPr="00C00A0A" w:rsidRDefault="00DE72B7" w:rsidP="00DE72B7">
      <w:pPr>
        <w:ind w:left="284" w:hanging="284"/>
        <w:jc w:val="both"/>
        <w:rPr>
          <w:rFonts w:ascii="Verdana" w:hAnsi="Verdana"/>
          <w:sz w:val="20"/>
          <w:szCs w:val="20"/>
        </w:rPr>
      </w:pPr>
      <w:r w:rsidRPr="00C00A0A">
        <w:rPr>
          <w:rFonts w:ascii="Verdana" w:hAnsi="Verdana"/>
          <w:iCs/>
          <w:sz w:val="20"/>
          <w:szCs w:val="20"/>
        </w:rPr>
        <w:t xml:space="preserve">. . . . . . . . . . . . . . . . . . . . . </w:t>
      </w:r>
      <w:r w:rsidRPr="00C00A0A">
        <w:rPr>
          <w:rFonts w:ascii="Verdana" w:hAnsi="Verdana"/>
          <w:iCs/>
          <w:sz w:val="20"/>
          <w:szCs w:val="20"/>
        </w:rPr>
        <w:tab/>
      </w:r>
      <w:r w:rsidRPr="00C00A0A">
        <w:rPr>
          <w:rFonts w:ascii="Verdana" w:hAnsi="Verdana"/>
          <w:iCs/>
          <w:sz w:val="20"/>
          <w:szCs w:val="20"/>
        </w:rPr>
        <w:tab/>
      </w:r>
      <w:r w:rsidRPr="00C00A0A">
        <w:rPr>
          <w:rFonts w:ascii="Verdana" w:hAnsi="Verdana"/>
          <w:iCs/>
          <w:sz w:val="20"/>
          <w:szCs w:val="20"/>
        </w:rPr>
        <w:tab/>
        <w:t xml:space="preserve">    </w:t>
      </w:r>
      <w:r w:rsidR="00861B4F">
        <w:rPr>
          <w:rFonts w:ascii="Verdana" w:hAnsi="Verdana"/>
          <w:iCs/>
          <w:sz w:val="20"/>
          <w:szCs w:val="20"/>
        </w:rPr>
        <w:tab/>
      </w:r>
      <w:r w:rsidR="00861B4F">
        <w:rPr>
          <w:rFonts w:ascii="Verdana" w:hAnsi="Verdana"/>
          <w:iCs/>
          <w:sz w:val="20"/>
          <w:szCs w:val="20"/>
        </w:rPr>
        <w:tab/>
      </w:r>
      <w:r w:rsidRPr="00C00A0A">
        <w:rPr>
          <w:rFonts w:ascii="Verdana" w:hAnsi="Verdana"/>
          <w:iCs/>
          <w:sz w:val="20"/>
          <w:szCs w:val="20"/>
        </w:rPr>
        <w:t xml:space="preserve">. . . . . . . . . . . . . . . . . </w:t>
      </w:r>
    </w:p>
    <w:p w:rsidR="00861B4F" w:rsidRDefault="00861B4F" w:rsidP="00DE72B7">
      <w:pPr>
        <w:ind w:left="284" w:hanging="284"/>
        <w:jc w:val="center"/>
        <w:rPr>
          <w:rFonts w:ascii="Verdana" w:hAnsi="Verdana"/>
          <w:i/>
          <w:sz w:val="20"/>
          <w:szCs w:val="20"/>
        </w:rPr>
      </w:pPr>
    </w:p>
    <w:p w:rsidR="00DE72B7" w:rsidRDefault="00DE72B7" w:rsidP="00861B4F">
      <w:pPr>
        <w:ind w:left="284" w:hanging="284"/>
        <w:jc w:val="center"/>
        <w:rPr>
          <w:rFonts w:ascii="Verdana" w:hAnsi="Verdana"/>
          <w:i/>
          <w:sz w:val="20"/>
          <w:szCs w:val="20"/>
        </w:rPr>
      </w:pPr>
      <w:r w:rsidRPr="00C00A0A">
        <w:rPr>
          <w:rFonts w:ascii="Verdana" w:hAnsi="Verdana"/>
          <w:i/>
          <w:sz w:val="20"/>
          <w:szCs w:val="20"/>
        </w:rPr>
        <w:t>(Podpisy osób określonych w części wstępnej)</w:t>
      </w:r>
    </w:p>
    <w:p w:rsidR="007D7A3A" w:rsidRDefault="007D7A3A" w:rsidP="00861B4F">
      <w:pPr>
        <w:ind w:left="284" w:hanging="284"/>
        <w:jc w:val="center"/>
        <w:rPr>
          <w:rFonts w:ascii="Verdana" w:hAnsi="Verdana"/>
          <w:i/>
          <w:sz w:val="20"/>
          <w:szCs w:val="20"/>
        </w:rPr>
      </w:pPr>
    </w:p>
    <w:p w:rsidR="0029603C" w:rsidRDefault="0029603C" w:rsidP="00861B4F">
      <w:pPr>
        <w:ind w:left="284" w:hanging="284"/>
        <w:jc w:val="center"/>
        <w:rPr>
          <w:rFonts w:ascii="Verdana" w:hAnsi="Verdana"/>
          <w:i/>
          <w:sz w:val="20"/>
          <w:szCs w:val="20"/>
        </w:rPr>
      </w:pPr>
    </w:p>
    <w:p w:rsidR="0029603C" w:rsidRDefault="0029603C" w:rsidP="00861B4F">
      <w:pPr>
        <w:ind w:left="284" w:hanging="284"/>
        <w:jc w:val="center"/>
        <w:rPr>
          <w:rFonts w:ascii="Verdana" w:hAnsi="Verdana"/>
          <w:i/>
          <w:sz w:val="20"/>
          <w:szCs w:val="20"/>
        </w:rPr>
      </w:pPr>
    </w:p>
    <w:p w:rsidR="00326CF2" w:rsidRDefault="00326CF2">
      <w:pPr>
        <w:spacing w:after="160" w:line="259" w:lineRule="auto"/>
        <w:rPr>
          <w:rFonts w:ascii="Verdana" w:hAnsi="Verdana" w:cstheme="minorHAnsi"/>
          <w:b/>
          <w:sz w:val="18"/>
          <w:szCs w:val="18"/>
        </w:rPr>
      </w:pPr>
      <w:bookmarkStart w:id="0" w:name="_GoBack"/>
      <w:bookmarkEnd w:id="0"/>
    </w:p>
    <w:p w:rsidR="00DC1825" w:rsidRPr="007212A1" w:rsidRDefault="00DC1825" w:rsidP="00DC1825">
      <w:pPr>
        <w:spacing w:before="120"/>
        <w:jc w:val="center"/>
        <w:rPr>
          <w:rFonts w:ascii="Verdana" w:hAnsi="Verdana" w:cstheme="minorHAnsi"/>
          <w:b/>
          <w:sz w:val="18"/>
          <w:szCs w:val="18"/>
        </w:rPr>
      </w:pPr>
      <w:r w:rsidRPr="007212A1">
        <w:rPr>
          <w:rFonts w:ascii="Verdana" w:hAnsi="Verdana" w:cstheme="minorHAnsi"/>
          <w:b/>
          <w:sz w:val="18"/>
          <w:szCs w:val="18"/>
        </w:rPr>
        <w:lastRenderedPageBreak/>
        <w:t xml:space="preserve">UMOWA </w:t>
      </w:r>
    </w:p>
    <w:p w:rsidR="00DC1825" w:rsidRPr="007212A1" w:rsidRDefault="00DC1825" w:rsidP="00DC1825">
      <w:pPr>
        <w:spacing w:after="120"/>
        <w:jc w:val="center"/>
        <w:rPr>
          <w:rFonts w:ascii="Verdana" w:hAnsi="Verdana" w:cstheme="minorHAnsi"/>
          <w:b/>
          <w:sz w:val="18"/>
          <w:szCs w:val="18"/>
        </w:rPr>
      </w:pPr>
      <w:r w:rsidRPr="007212A1">
        <w:rPr>
          <w:rFonts w:ascii="Verdana" w:hAnsi="Verdana" w:cstheme="minorHAnsi"/>
          <w:b/>
          <w:sz w:val="18"/>
          <w:szCs w:val="18"/>
        </w:rPr>
        <w:t>O POWIERZENIE PRZETWARZANIA DANYCH OSOBOWYCH</w:t>
      </w:r>
    </w:p>
    <w:p w:rsidR="00DC1825" w:rsidRPr="004A4808" w:rsidRDefault="00DC1825" w:rsidP="00DC1825">
      <w:pPr>
        <w:spacing w:after="120"/>
        <w:jc w:val="center"/>
        <w:rPr>
          <w:rFonts w:ascii="Verdana" w:hAnsi="Verdana" w:cstheme="minorHAnsi"/>
          <w:sz w:val="18"/>
          <w:szCs w:val="18"/>
        </w:rPr>
      </w:pPr>
      <w:r w:rsidRPr="004A4808">
        <w:rPr>
          <w:rFonts w:ascii="Verdana" w:hAnsi="Verdana" w:cstheme="minorHAnsi"/>
          <w:sz w:val="18"/>
          <w:szCs w:val="18"/>
        </w:rPr>
        <w:t xml:space="preserve">zawarta w dniu …………………… w ………………… (dalej – </w:t>
      </w:r>
      <w:r>
        <w:rPr>
          <w:rFonts w:ascii="Verdana" w:hAnsi="Verdana" w:cstheme="minorHAnsi"/>
          <w:sz w:val="18"/>
          <w:szCs w:val="18"/>
        </w:rPr>
        <w:t>„</w:t>
      </w:r>
      <w:r w:rsidRPr="004A4808">
        <w:rPr>
          <w:rFonts w:ascii="Verdana" w:hAnsi="Verdana" w:cstheme="minorHAnsi"/>
          <w:sz w:val="18"/>
          <w:szCs w:val="18"/>
        </w:rPr>
        <w:t>Umowa o powierzenie</w:t>
      </w:r>
      <w:r>
        <w:rPr>
          <w:rFonts w:ascii="Verdana" w:hAnsi="Verdana" w:cstheme="minorHAnsi"/>
          <w:sz w:val="18"/>
          <w:szCs w:val="18"/>
        </w:rPr>
        <w:t>”</w:t>
      </w:r>
      <w:r w:rsidRPr="004A4808">
        <w:rPr>
          <w:rFonts w:ascii="Verdana" w:hAnsi="Verdana" w:cstheme="minorHAnsi"/>
          <w:sz w:val="18"/>
          <w:szCs w:val="18"/>
        </w:rPr>
        <w:t>)</w:t>
      </w:r>
    </w:p>
    <w:p w:rsidR="00DC1825" w:rsidRPr="00CD5184" w:rsidRDefault="00DC1825" w:rsidP="00DC1825">
      <w:pPr>
        <w:rPr>
          <w:rFonts w:ascii="Verdana" w:hAnsi="Verdana" w:cstheme="minorHAnsi"/>
          <w:sz w:val="18"/>
          <w:szCs w:val="18"/>
        </w:rPr>
      </w:pPr>
      <w:r w:rsidRPr="00CD5184">
        <w:rPr>
          <w:rFonts w:ascii="Verdana" w:hAnsi="Verdana" w:cstheme="minorHAnsi"/>
          <w:sz w:val="18"/>
          <w:szCs w:val="18"/>
        </w:rPr>
        <w:t>pomiędzy:</w:t>
      </w:r>
    </w:p>
    <w:p w:rsidR="00DC1825" w:rsidRPr="00CD5184" w:rsidRDefault="00DC1825" w:rsidP="00DC1825">
      <w:pPr>
        <w:jc w:val="both"/>
        <w:rPr>
          <w:rFonts w:ascii="Verdana" w:hAnsi="Verdana" w:cstheme="minorHAnsi"/>
          <w:sz w:val="18"/>
          <w:szCs w:val="18"/>
        </w:rPr>
      </w:pPr>
      <w:r w:rsidRPr="00CD5184">
        <w:rPr>
          <w:rFonts w:ascii="Verdana" w:hAnsi="Verdana" w:cstheme="minorHAnsi"/>
          <w:b/>
          <w:sz w:val="18"/>
          <w:szCs w:val="18"/>
        </w:rPr>
        <w:t>Generalnym Dyrektorem Dróg Krajowych i Autostrad</w:t>
      </w:r>
      <w:r w:rsidRPr="00CD5184">
        <w:rPr>
          <w:rFonts w:ascii="Verdana" w:hAnsi="Verdana" w:cstheme="minorHAnsi"/>
          <w:sz w:val="18"/>
          <w:szCs w:val="18"/>
        </w:rPr>
        <w:t xml:space="preserve">, reprezentowanym przez: </w:t>
      </w:r>
    </w:p>
    <w:p w:rsidR="00DC1825" w:rsidRPr="00CD5184" w:rsidRDefault="00DC1825" w:rsidP="00DC1825">
      <w:pPr>
        <w:pStyle w:val="Akapitzlist"/>
        <w:ind w:left="0"/>
        <w:jc w:val="both"/>
        <w:rPr>
          <w:rFonts w:ascii="Verdana" w:hAnsi="Verdana" w:cstheme="minorHAnsi"/>
          <w:b/>
          <w:sz w:val="18"/>
          <w:szCs w:val="18"/>
        </w:rPr>
      </w:pPr>
    </w:p>
    <w:p w:rsidR="00DC1825" w:rsidRPr="00CD5184" w:rsidRDefault="00DC1825" w:rsidP="00DC1825">
      <w:pPr>
        <w:pStyle w:val="Akapitzlist"/>
        <w:ind w:left="0"/>
        <w:jc w:val="both"/>
        <w:rPr>
          <w:rFonts w:ascii="Verdana" w:hAnsi="Verdana" w:cstheme="minorHAnsi"/>
          <w:b/>
          <w:sz w:val="18"/>
          <w:szCs w:val="18"/>
        </w:rPr>
      </w:pPr>
      <w:r w:rsidRPr="00CD5184">
        <w:rPr>
          <w:rFonts w:ascii="Verdana" w:hAnsi="Verdana" w:cstheme="minorHAnsi"/>
          <w:sz w:val="18"/>
          <w:szCs w:val="18"/>
        </w:rPr>
        <w:t>……………………</w:t>
      </w:r>
      <w:r>
        <w:rPr>
          <w:rFonts w:ascii="Verdana" w:hAnsi="Verdana" w:cstheme="minorHAnsi"/>
          <w:sz w:val="18"/>
          <w:szCs w:val="18"/>
        </w:rPr>
        <w:t>………………………………</w:t>
      </w:r>
      <w:r w:rsidRPr="00CD5184">
        <w:rPr>
          <w:rFonts w:ascii="Verdana" w:hAnsi="Verdana" w:cstheme="minorHAnsi"/>
          <w:sz w:val="18"/>
          <w:szCs w:val="18"/>
        </w:rPr>
        <w:t xml:space="preserve">, zwanym dalej </w:t>
      </w:r>
      <w:r w:rsidRPr="00CD5184">
        <w:rPr>
          <w:rFonts w:ascii="Verdana" w:hAnsi="Verdana" w:cstheme="minorHAnsi"/>
          <w:b/>
          <w:sz w:val="18"/>
          <w:szCs w:val="18"/>
        </w:rPr>
        <w:t xml:space="preserve"> „Administratorem Danych”</w:t>
      </w:r>
    </w:p>
    <w:p w:rsidR="00DC1825" w:rsidRPr="00CD5184" w:rsidRDefault="00DC1825" w:rsidP="00DC1825">
      <w:pPr>
        <w:rPr>
          <w:rFonts w:ascii="Verdana" w:hAnsi="Verdana" w:cstheme="minorHAnsi"/>
          <w:sz w:val="18"/>
          <w:szCs w:val="18"/>
        </w:rPr>
      </w:pPr>
      <w:r w:rsidRPr="00CD5184">
        <w:rPr>
          <w:rFonts w:ascii="Verdana" w:hAnsi="Verdana" w:cstheme="minorHAnsi"/>
          <w:sz w:val="18"/>
          <w:szCs w:val="18"/>
        </w:rPr>
        <w:t xml:space="preserve">a </w:t>
      </w:r>
    </w:p>
    <w:p w:rsidR="00DC1825" w:rsidRDefault="00DC1825" w:rsidP="00DC1825">
      <w:pPr>
        <w:spacing w:after="120"/>
        <w:jc w:val="both"/>
        <w:rPr>
          <w:rFonts w:ascii="Verdana" w:hAnsi="Verdana" w:cstheme="minorHAnsi"/>
          <w:sz w:val="18"/>
          <w:szCs w:val="18"/>
        </w:rPr>
      </w:pPr>
      <w:r w:rsidRPr="00CD5184">
        <w:rPr>
          <w:rFonts w:ascii="Verdana" w:hAnsi="Verdana" w:cstheme="minorHAnsi"/>
          <w:sz w:val="18"/>
          <w:szCs w:val="18"/>
        </w:rPr>
        <w:t>………………………………………………………………., wpisaną do rejestru przedsiębiorców prowadzonego przez</w:t>
      </w:r>
    </w:p>
    <w:p w:rsidR="00DC1825" w:rsidRDefault="00DC1825" w:rsidP="00DC1825">
      <w:pPr>
        <w:spacing w:after="120"/>
        <w:jc w:val="both"/>
        <w:rPr>
          <w:rFonts w:ascii="Verdana" w:hAnsi="Verdana" w:cstheme="minorHAnsi"/>
          <w:sz w:val="18"/>
          <w:szCs w:val="18"/>
        </w:rPr>
      </w:pPr>
      <w:r w:rsidRPr="00CD5184">
        <w:rPr>
          <w:rFonts w:ascii="Verdana" w:hAnsi="Verdana" w:cstheme="minorHAnsi"/>
          <w:sz w:val="18"/>
          <w:szCs w:val="18"/>
        </w:rPr>
        <w:t xml:space="preserve">Sąd ………………………………………………………….., nr KRS …………………….. REGON …………………………………., </w:t>
      </w:r>
    </w:p>
    <w:p w:rsidR="00DC1825" w:rsidRPr="00CD5184" w:rsidRDefault="00DC1825" w:rsidP="00DC1825">
      <w:pPr>
        <w:spacing w:after="120"/>
        <w:jc w:val="both"/>
        <w:rPr>
          <w:rFonts w:ascii="Verdana" w:hAnsi="Verdana" w:cstheme="minorHAnsi"/>
          <w:sz w:val="18"/>
          <w:szCs w:val="18"/>
        </w:rPr>
      </w:pPr>
      <w:r w:rsidRPr="00CD5184">
        <w:rPr>
          <w:rFonts w:ascii="Verdana" w:hAnsi="Verdana" w:cstheme="minorHAnsi"/>
          <w:sz w:val="18"/>
          <w:szCs w:val="18"/>
        </w:rPr>
        <w:t>NIP ………………………………………, reprezentowaną przez:</w:t>
      </w:r>
    </w:p>
    <w:p w:rsidR="00DC1825" w:rsidRPr="00CD5184" w:rsidRDefault="00DC1825" w:rsidP="00DC1825">
      <w:pPr>
        <w:rPr>
          <w:rFonts w:ascii="Verdana" w:hAnsi="Verdana" w:cstheme="minorHAnsi"/>
          <w:sz w:val="18"/>
          <w:szCs w:val="18"/>
        </w:rPr>
      </w:pPr>
      <w:r w:rsidRPr="00CD5184">
        <w:rPr>
          <w:rFonts w:ascii="Verdana" w:hAnsi="Verdana" w:cstheme="minorHAnsi"/>
          <w:sz w:val="18"/>
          <w:szCs w:val="18"/>
        </w:rPr>
        <w:t xml:space="preserve">……….., zwaną  dalej </w:t>
      </w:r>
      <w:r w:rsidRPr="00CD5184">
        <w:rPr>
          <w:rFonts w:ascii="Verdana" w:hAnsi="Verdana" w:cstheme="minorHAnsi"/>
          <w:b/>
          <w:sz w:val="18"/>
          <w:szCs w:val="18"/>
        </w:rPr>
        <w:t>„Wykonawcą”</w:t>
      </w:r>
      <w:r w:rsidRPr="00CD5184">
        <w:rPr>
          <w:rFonts w:ascii="Verdana" w:hAnsi="Verdana" w:cstheme="minorHAnsi"/>
          <w:sz w:val="18"/>
          <w:szCs w:val="18"/>
        </w:rPr>
        <w:t>,</w:t>
      </w:r>
    </w:p>
    <w:p w:rsidR="00DC1825" w:rsidRPr="00CD5184" w:rsidRDefault="00DC1825" w:rsidP="00DC1825">
      <w:pPr>
        <w:rPr>
          <w:rFonts w:ascii="Verdana" w:hAnsi="Verdana" w:cstheme="minorHAnsi"/>
          <w:sz w:val="18"/>
          <w:szCs w:val="18"/>
        </w:rPr>
      </w:pPr>
      <w:r w:rsidRPr="00CD5184">
        <w:rPr>
          <w:rFonts w:ascii="Verdana" w:hAnsi="Verdana" w:cstheme="minorHAnsi"/>
          <w:sz w:val="18"/>
          <w:szCs w:val="18"/>
        </w:rPr>
        <w:t xml:space="preserve">łącznie zwane </w:t>
      </w:r>
      <w:r w:rsidRPr="00CD5184">
        <w:rPr>
          <w:rFonts w:ascii="Verdana" w:hAnsi="Verdana" w:cstheme="minorHAnsi"/>
          <w:b/>
          <w:sz w:val="18"/>
          <w:szCs w:val="18"/>
        </w:rPr>
        <w:t>„Stronami”</w:t>
      </w:r>
    </w:p>
    <w:p w:rsidR="00DC1825" w:rsidRPr="004A7447" w:rsidRDefault="00DC1825" w:rsidP="00DC1825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§ 1</w:t>
      </w:r>
    </w:p>
    <w:p w:rsidR="00DC1825" w:rsidRPr="004A7447" w:rsidRDefault="00DC1825" w:rsidP="00DC1825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Powierzenie przetwarzania danych osobowych</w:t>
      </w:r>
    </w:p>
    <w:p w:rsidR="00DC1825" w:rsidRPr="006B2481" w:rsidRDefault="00DC1825" w:rsidP="00DC1825">
      <w:pPr>
        <w:pStyle w:val="Akapitzlist"/>
        <w:numPr>
          <w:ilvl w:val="0"/>
          <w:numId w:val="38"/>
        </w:numPr>
        <w:spacing w:after="120" w:line="259" w:lineRule="auto"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6B2481">
        <w:rPr>
          <w:rFonts w:ascii="Verdana" w:hAnsi="Verdana" w:cstheme="minorHAnsi"/>
          <w:sz w:val="20"/>
          <w:szCs w:val="20"/>
        </w:rPr>
        <w:t xml:space="preserve">W celu wykonania umowy Nr……….. z dnia …………………………………… (dalej – „Umowa”) zawartej pomiędzy Zamawiającym a Wykonawcą, Administrator Danych powierza Wykonawcy przetwarzanie danych osobowych w trybie art. 28 </w:t>
      </w:r>
      <w:r w:rsidRPr="006B2481">
        <w:rPr>
          <w:rFonts w:ascii="Verdana" w:hAnsi="Verdana"/>
          <w:bCs/>
          <w:sz w:val="20"/>
          <w:szCs w:val="20"/>
        </w:rPr>
        <w:t>rozporządzenia Parlamentu Europejskiego i Rady (UE) 2016/679 z dnia 27 kwietnia 2016 r. w sprawie ochrony osób fizycznych w związku z przetwarzaniem danych osobowych i w sprawie swobodnego przepływu takich danych oraz uchylenia dyrektywy 95</w:t>
      </w:r>
      <w:r>
        <w:rPr>
          <w:rFonts w:ascii="Verdana" w:hAnsi="Verdana"/>
          <w:bCs/>
          <w:sz w:val="20"/>
          <w:szCs w:val="20"/>
        </w:rPr>
        <w:t>/46/WE”, dalej „rozporządzenie”.</w:t>
      </w:r>
    </w:p>
    <w:p w:rsidR="00DC1825" w:rsidRDefault="00DC1825" w:rsidP="00DC1825">
      <w:pPr>
        <w:pStyle w:val="Akapitzlist"/>
        <w:numPr>
          <w:ilvl w:val="0"/>
          <w:numId w:val="38"/>
        </w:numPr>
        <w:ind w:left="284" w:hanging="284"/>
        <w:contextualSpacing/>
        <w:jc w:val="both"/>
        <w:rPr>
          <w:rFonts w:ascii="Verdana" w:hAnsi="Verdana" w:cstheme="minorHAnsi"/>
          <w:sz w:val="20"/>
          <w:szCs w:val="20"/>
        </w:rPr>
      </w:pPr>
      <w:r w:rsidRPr="00A753B1">
        <w:rPr>
          <w:rFonts w:ascii="Verdana" w:hAnsi="Verdana" w:cstheme="minorHAnsi"/>
          <w:sz w:val="20"/>
          <w:szCs w:val="20"/>
        </w:rPr>
        <w:t>Przetwarzanie danych przez Wykonawcę obejmuje dane osobowe</w:t>
      </w:r>
      <w:r>
        <w:rPr>
          <w:rFonts w:ascii="Verdana" w:hAnsi="Verdana" w:cstheme="minorHAnsi"/>
          <w:sz w:val="20"/>
          <w:szCs w:val="20"/>
        </w:rPr>
        <w:t>:</w:t>
      </w:r>
      <w:r w:rsidRPr="00A753B1">
        <w:rPr>
          <w:rFonts w:ascii="Verdana" w:hAnsi="Verdana" w:cstheme="minorHAnsi"/>
          <w:sz w:val="20"/>
          <w:szCs w:val="20"/>
        </w:rPr>
        <w:t xml:space="preserve"> </w:t>
      </w:r>
    </w:p>
    <w:p w:rsidR="00DC1825" w:rsidRPr="00A753B1" w:rsidRDefault="00DC1825" w:rsidP="00DC1825">
      <w:pPr>
        <w:pStyle w:val="Akapitzlist"/>
        <w:ind w:left="284"/>
        <w:contextualSpacing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- pracowników, osób zawartych w dokumentacji przetargowej, </w:t>
      </w:r>
    </w:p>
    <w:p w:rsidR="00DC1825" w:rsidRPr="001C3519" w:rsidRDefault="00DC1825" w:rsidP="00DC1825">
      <w:pPr>
        <w:pStyle w:val="Akapitzlist"/>
        <w:spacing w:before="120" w:after="120"/>
        <w:ind w:left="284"/>
        <w:jc w:val="both"/>
        <w:rPr>
          <w:rFonts w:ascii="Verdana" w:hAnsi="Verdana" w:cstheme="minorHAnsi"/>
          <w:color w:val="0070C0"/>
          <w:sz w:val="16"/>
          <w:szCs w:val="16"/>
        </w:rPr>
      </w:pPr>
      <w:r>
        <w:rPr>
          <w:rFonts w:ascii="Verdana" w:hAnsi="Verdana" w:cstheme="minorHAnsi"/>
          <w:i/>
          <w:sz w:val="20"/>
          <w:szCs w:val="20"/>
        </w:rPr>
        <w:t>w</w:t>
      </w:r>
      <w:r w:rsidRPr="006B2481">
        <w:rPr>
          <w:rFonts w:ascii="Verdana" w:hAnsi="Verdana" w:cstheme="minorHAnsi"/>
          <w:i/>
          <w:sz w:val="20"/>
          <w:szCs w:val="20"/>
        </w:rPr>
        <w:t xml:space="preserve"> zakresie:</w:t>
      </w:r>
      <w:r>
        <w:rPr>
          <w:rFonts w:ascii="Verdana" w:hAnsi="Verdana" w:cstheme="minorHAnsi"/>
          <w:i/>
          <w:sz w:val="20"/>
          <w:szCs w:val="20"/>
        </w:rPr>
        <w:t xml:space="preserve"> imię, nazwisko, nr telefonu, adres e-mail.</w:t>
      </w:r>
    </w:p>
    <w:p w:rsidR="00DC1825" w:rsidRPr="00DC1825" w:rsidRDefault="00DC1825" w:rsidP="00DC1825">
      <w:pPr>
        <w:pStyle w:val="Akapitzlist"/>
        <w:numPr>
          <w:ilvl w:val="0"/>
          <w:numId w:val="38"/>
        </w:numPr>
        <w:spacing w:after="120" w:line="259" w:lineRule="auto"/>
        <w:ind w:left="284" w:hanging="284"/>
        <w:jc w:val="both"/>
        <w:rPr>
          <w:rFonts w:ascii="Verdana" w:hAnsi="Verdana" w:cstheme="minorHAnsi"/>
          <w:i/>
          <w:sz w:val="20"/>
          <w:szCs w:val="20"/>
        </w:rPr>
      </w:pPr>
      <w:r w:rsidRPr="00DC1825">
        <w:rPr>
          <w:rFonts w:ascii="Verdana" w:hAnsi="Verdana" w:cstheme="minorHAnsi"/>
          <w:iCs/>
          <w:sz w:val="20"/>
          <w:szCs w:val="20"/>
        </w:rPr>
        <w:t xml:space="preserve">Wykonawca jest uprawniony do wykonywania, w szczególności takich operacji na powyższych danych osobowych jak: </w:t>
      </w:r>
      <w:r w:rsidRPr="00DC1825">
        <w:rPr>
          <w:rFonts w:ascii="Verdana" w:hAnsi="Verdana" w:cstheme="minorHAnsi"/>
          <w:i/>
          <w:iCs/>
          <w:sz w:val="20"/>
          <w:szCs w:val="20"/>
        </w:rPr>
        <w:t>zbieranie, utrwalanie, opracowywanie, przechowywanie, usuwanie.</w:t>
      </w:r>
    </w:p>
    <w:p w:rsidR="00DC1825" w:rsidRDefault="00DC1825" w:rsidP="00DC1825">
      <w:pPr>
        <w:pStyle w:val="Akapitzlist"/>
        <w:numPr>
          <w:ilvl w:val="0"/>
          <w:numId w:val="38"/>
        </w:numPr>
        <w:spacing w:after="120"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6B2481">
        <w:rPr>
          <w:rFonts w:ascii="Verdana" w:hAnsi="Verdana" w:cstheme="minorHAnsi"/>
          <w:sz w:val="20"/>
          <w:szCs w:val="20"/>
        </w:rPr>
        <w:t xml:space="preserve">Przetwarzanie przez Wykonawcę powierzonych danych osobowych będzie trwało w okresie </w:t>
      </w:r>
      <w:r>
        <w:rPr>
          <w:rFonts w:ascii="Verdana" w:hAnsi="Verdana" w:cstheme="minorHAnsi"/>
          <w:sz w:val="20"/>
          <w:szCs w:val="20"/>
        </w:rPr>
        <w:t>realizacji umowy.</w:t>
      </w:r>
      <w:r w:rsidRPr="00477B8D">
        <w:rPr>
          <w:rFonts w:ascii="Verdana" w:hAnsi="Verdana" w:cstheme="minorHAnsi"/>
          <w:color w:val="0070C0"/>
          <w:sz w:val="20"/>
          <w:szCs w:val="20"/>
        </w:rPr>
        <w:t xml:space="preserve"> </w:t>
      </w:r>
    </w:p>
    <w:p w:rsidR="00DC1825" w:rsidRDefault="00DC1825" w:rsidP="00DC1825">
      <w:pPr>
        <w:pStyle w:val="Akapitzlist"/>
        <w:numPr>
          <w:ilvl w:val="0"/>
          <w:numId w:val="38"/>
        </w:numPr>
        <w:spacing w:after="120"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6B2481">
        <w:rPr>
          <w:rFonts w:ascii="Verdana" w:hAnsi="Verdana" w:cstheme="minorHAnsi"/>
          <w:sz w:val="20"/>
          <w:szCs w:val="20"/>
        </w:rPr>
        <w:t>Wykonawca zobowiązuje się do przetwarzania powierzonych danych osobowych wyłącznie w celu</w:t>
      </w:r>
      <w:r>
        <w:rPr>
          <w:rFonts w:ascii="Verdana" w:hAnsi="Verdana" w:cstheme="minorHAnsi"/>
          <w:sz w:val="20"/>
          <w:szCs w:val="20"/>
        </w:rPr>
        <w:t xml:space="preserve"> i</w:t>
      </w:r>
      <w:r w:rsidRPr="006B2481">
        <w:rPr>
          <w:rFonts w:ascii="Verdana" w:hAnsi="Verdana" w:cstheme="minorHAnsi"/>
          <w:sz w:val="20"/>
          <w:szCs w:val="20"/>
        </w:rPr>
        <w:t xml:space="preserve"> zakresie</w:t>
      </w:r>
      <w:r>
        <w:rPr>
          <w:rFonts w:ascii="Verdana" w:hAnsi="Verdana" w:cstheme="minorHAnsi"/>
          <w:sz w:val="20"/>
          <w:szCs w:val="20"/>
        </w:rPr>
        <w:t xml:space="preserve"> oraz w sposób i</w:t>
      </w:r>
      <w:r w:rsidRPr="006B2481">
        <w:rPr>
          <w:rFonts w:ascii="Verdana" w:hAnsi="Verdana" w:cstheme="minorHAnsi"/>
          <w:sz w:val="20"/>
          <w:szCs w:val="20"/>
        </w:rPr>
        <w:t xml:space="preserve"> przez czas określony </w:t>
      </w:r>
      <w:r>
        <w:rPr>
          <w:rFonts w:ascii="Verdana" w:hAnsi="Verdana" w:cstheme="minorHAnsi"/>
          <w:sz w:val="20"/>
          <w:szCs w:val="20"/>
        </w:rPr>
        <w:t xml:space="preserve">w ust. 1 – 4 </w:t>
      </w:r>
      <w:r w:rsidRPr="006B2481">
        <w:rPr>
          <w:rFonts w:ascii="Verdana" w:hAnsi="Verdana" w:cstheme="minorHAnsi"/>
          <w:sz w:val="20"/>
          <w:szCs w:val="20"/>
        </w:rPr>
        <w:t>powyżej.</w:t>
      </w:r>
    </w:p>
    <w:p w:rsidR="00DC1825" w:rsidRPr="00477B8D" w:rsidRDefault="00DC1825" w:rsidP="00DC1825">
      <w:pPr>
        <w:pStyle w:val="Akapitzlist"/>
        <w:numPr>
          <w:ilvl w:val="0"/>
          <w:numId w:val="38"/>
        </w:numPr>
        <w:ind w:left="284" w:hanging="207"/>
        <w:jc w:val="both"/>
        <w:rPr>
          <w:rFonts w:ascii="Verdana" w:hAnsi="Verdana" w:cstheme="minorHAnsi"/>
          <w:i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Wykonawca oświadcza, że nie będzie przetwarzał powierzonych danych osobowych w państwie trzecim, tj. w państwie nienależącym do Europejskiego Obszaru Gospodarczego.</w:t>
      </w:r>
    </w:p>
    <w:p w:rsidR="00DC1825" w:rsidRPr="004A7447" w:rsidRDefault="00DC1825" w:rsidP="00DC1825">
      <w:pPr>
        <w:spacing w:before="120"/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§ 2</w:t>
      </w:r>
    </w:p>
    <w:p w:rsidR="00DC1825" w:rsidRPr="004A7447" w:rsidRDefault="00DC1825" w:rsidP="00DC1825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Zasady przetwarzania powierzonych danych osobowych</w:t>
      </w:r>
    </w:p>
    <w:p w:rsidR="00DC1825" w:rsidRPr="004A7447" w:rsidRDefault="00DC1825" w:rsidP="00DC1825">
      <w:pPr>
        <w:pStyle w:val="Akapitzlist"/>
        <w:numPr>
          <w:ilvl w:val="0"/>
          <w:numId w:val="25"/>
        </w:numPr>
        <w:tabs>
          <w:tab w:val="clear" w:pos="397"/>
        </w:tabs>
        <w:spacing w:after="40" w:line="264" w:lineRule="auto"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>Wykonawca zobowiązuje się wykonać wszelkie czynności wynikające z Umowy</w:t>
      </w:r>
      <w:r>
        <w:rPr>
          <w:rFonts w:ascii="Verdana" w:hAnsi="Verdana" w:cstheme="minorHAnsi"/>
          <w:sz w:val="20"/>
          <w:szCs w:val="20"/>
        </w:rPr>
        <w:t xml:space="preserve"> o</w:t>
      </w:r>
      <w:r w:rsidRPr="004A7447">
        <w:rPr>
          <w:rFonts w:ascii="Verdana" w:hAnsi="Verdana" w:cstheme="minorHAnsi"/>
          <w:sz w:val="20"/>
          <w:szCs w:val="20"/>
        </w:rPr>
        <w:t xml:space="preserve"> powierzeni</w:t>
      </w:r>
      <w:r>
        <w:rPr>
          <w:rFonts w:ascii="Verdana" w:hAnsi="Verdana" w:cstheme="minorHAnsi"/>
          <w:sz w:val="20"/>
          <w:szCs w:val="20"/>
        </w:rPr>
        <w:t>e</w:t>
      </w:r>
      <w:r w:rsidRPr="004A7447">
        <w:rPr>
          <w:rFonts w:ascii="Verdana" w:hAnsi="Verdana" w:cstheme="minorHAnsi"/>
          <w:sz w:val="20"/>
          <w:szCs w:val="20"/>
        </w:rPr>
        <w:t xml:space="preserve"> i</w:t>
      </w:r>
      <w:r>
        <w:rPr>
          <w:rFonts w:ascii="Verdana" w:hAnsi="Verdana" w:cstheme="minorHAnsi"/>
          <w:sz w:val="20"/>
          <w:szCs w:val="20"/>
        </w:rPr>
        <w:t xml:space="preserve"> przepisów o ochronie danych osobowych</w:t>
      </w:r>
      <w:r w:rsidRPr="004A7447">
        <w:rPr>
          <w:rFonts w:ascii="Verdana" w:hAnsi="Verdana" w:cstheme="minorHAnsi"/>
          <w:sz w:val="20"/>
          <w:szCs w:val="20"/>
        </w:rPr>
        <w:t xml:space="preserve"> z najwyższą starannością.</w:t>
      </w:r>
    </w:p>
    <w:p w:rsidR="00DC1825" w:rsidRPr="004A7447" w:rsidRDefault="00DC1825" w:rsidP="00DC1825">
      <w:pPr>
        <w:pStyle w:val="Akapitzlist"/>
        <w:numPr>
          <w:ilvl w:val="0"/>
          <w:numId w:val="25"/>
        </w:numPr>
        <w:tabs>
          <w:tab w:val="clear" w:pos="397"/>
        </w:tabs>
        <w:spacing w:after="40" w:line="264" w:lineRule="auto"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>W przypadku wystąpienia zagrożeń mogących mieć wpływ na odpowiedzialność Administratora Danych za przetwarzanie powierzonych danych osobowych, Wykonawca zobowiązuje się niezwłocznie podjąć działania w celu ich usunięcia oraz natychmiast zawiadomić o nich Administratora Danych.</w:t>
      </w:r>
    </w:p>
    <w:p w:rsidR="00DC1825" w:rsidRPr="003433E4" w:rsidRDefault="00DC1825" w:rsidP="00DC1825">
      <w:pPr>
        <w:pStyle w:val="Akapitzlist"/>
        <w:numPr>
          <w:ilvl w:val="0"/>
          <w:numId w:val="25"/>
        </w:numPr>
        <w:tabs>
          <w:tab w:val="clear" w:pos="397"/>
        </w:tabs>
        <w:spacing w:after="40" w:line="264" w:lineRule="auto"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3433E4">
        <w:rPr>
          <w:rFonts w:ascii="Verdana" w:hAnsi="Verdana" w:cstheme="minorHAnsi"/>
          <w:sz w:val="20"/>
          <w:szCs w:val="20"/>
        </w:rPr>
        <w:t>Administrator Danych wyraża zgodę na ewentualne dalsze powierzenie przez Wykonawcę innemu podmiotowi przetwarzającemu przetwarzania danych osobowych, których Administratorem jest Generalny Dyrektor Dróg Krajowych i Autostrad. Może to nastąpić na podstawie pisemnej umowy, na mocy której zostaną nałożone te s</w:t>
      </w:r>
      <w:r>
        <w:rPr>
          <w:rFonts w:ascii="Verdana" w:hAnsi="Verdana" w:cstheme="minorHAnsi"/>
          <w:sz w:val="20"/>
          <w:szCs w:val="20"/>
        </w:rPr>
        <w:t>ame obowiązki jak w niniejszej U</w:t>
      </w:r>
      <w:r w:rsidRPr="003433E4">
        <w:rPr>
          <w:rFonts w:ascii="Verdana" w:hAnsi="Verdana" w:cstheme="minorHAnsi"/>
          <w:sz w:val="20"/>
          <w:szCs w:val="20"/>
        </w:rPr>
        <w:t xml:space="preserve">mowie o powierzenie. O zamiarze dalszego powierzenia Wykonawca każdorazowo poinformuje Administratora Danych. W przypadku niewyrażenia przez Administratora Danych sprzeciwu w terminie </w:t>
      </w:r>
      <w:r>
        <w:rPr>
          <w:rFonts w:ascii="Verdana" w:hAnsi="Verdana" w:cstheme="minorHAnsi"/>
          <w:sz w:val="20"/>
          <w:szCs w:val="20"/>
        </w:rPr>
        <w:t>5</w:t>
      </w:r>
      <w:r w:rsidRPr="003433E4">
        <w:rPr>
          <w:rFonts w:ascii="Verdana" w:hAnsi="Verdana" w:cstheme="minorHAnsi"/>
          <w:sz w:val="20"/>
          <w:szCs w:val="20"/>
        </w:rPr>
        <w:t xml:space="preserve"> dni od dnia </w:t>
      </w:r>
      <w:r w:rsidRPr="003433E4">
        <w:rPr>
          <w:rFonts w:ascii="Verdana" w:hAnsi="Verdana" w:cstheme="minorHAnsi"/>
          <w:sz w:val="20"/>
          <w:szCs w:val="20"/>
        </w:rPr>
        <w:lastRenderedPageBreak/>
        <w:t xml:space="preserve">otrzymania informacji przez Administratora Danych umowa może zostać zawarta. Po zawarciu umowy Wykonawca jest zobowiązany poinformować o tym fakcie </w:t>
      </w:r>
      <w:r>
        <w:rPr>
          <w:rFonts w:ascii="Verdana" w:hAnsi="Verdana" w:cstheme="minorHAnsi"/>
          <w:sz w:val="20"/>
          <w:szCs w:val="20"/>
        </w:rPr>
        <w:t xml:space="preserve">Administratora Danych </w:t>
      </w:r>
      <w:r w:rsidRPr="003433E4">
        <w:rPr>
          <w:rFonts w:ascii="Verdana" w:hAnsi="Verdana" w:cstheme="minorHAnsi"/>
          <w:sz w:val="20"/>
          <w:szCs w:val="20"/>
        </w:rPr>
        <w:t xml:space="preserve">podając dane podmiotu, któremu powierzył przetwarzanie danych. W przypadku nie wywiązania się przez inny podmiot przetwarzający ze spoczywających na nim obowiązków ochrony danych osobowych, pełną odpowiedzialność wobec Administratora Danych za ich wypełnienie ponosi Wykonawca.  </w:t>
      </w:r>
    </w:p>
    <w:p w:rsidR="00DC1825" w:rsidRPr="004A7447" w:rsidRDefault="00DC1825" w:rsidP="00DC1825">
      <w:pPr>
        <w:spacing w:before="120"/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§ 3</w:t>
      </w:r>
    </w:p>
    <w:p w:rsidR="00DC1825" w:rsidRPr="004A7447" w:rsidRDefault="00DC1825" w:rsidP="00DC1825">
      <w:pPr>
        <w:spacing w:after="120"/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Zabezpieczenie powierzonych danych osobowych</w:t>
      </w:r>
    </w:p>
    <w:p w:rsidR="00DC1825" w:rsidRDefault="00DC1825" w:rsidP="00DC1825">
      <w:pPr>
        <w:pStyle w:val="Akapitzlist"/>
        <w:numPr>
          <w:ilvl w:val="0"/>
          <w:numId w:val="43"/>
        </w:numPr>
        <w:spacing w:after="200"/>
        <w:ind w:left="426" w:hanging="284"/>
        <w:contextualSpacing/>
        <w:jc w:val="both"/>
        <w:rPr>
          <w:rFonts w:ascii="Verdana" w:hAnsi="Verdana" w:cstheme="minorHAnsi"/>
          <w:sz w:val="20"/>
          <w:szCs w:val="20"/>
        </w:rPr>
      </w:pPr>
      <w:r w:rsidRPr="00CD5184">
        <w:rPr>
          <w:rFonts w:ascii="Verdana" w:hAnsi="Verdana" w:cstheme="minorHAnsi"/>
          <w:sz w:val="20"/>
          <w:szCs w:val="20"/>
        </w:rPr>
        <w:t xml:space="preserve">Wykonawca </w:t>
      </w:r>
      <w:r>
        <w:rPr>
          <w:rFonts w:ascii="Verdana" w:hAnsi="Verdana" w:cstheme="minorHAnsi"/>
          <w:sz w:val="20"/>
          <w:szCs w:val="20"/>
        </w:rPr>
        <w:t xml:space="preserve">zapewnia, że wdroży odpowiednie środki techniczne i organizacyjne by przetwarzanie spełniało wymogi określone w obowiązujących przepisach prawa  i chroniło prawa osób, których dane dotyczą. </w:t>
      </w:r>
    </w:p>
    <w:p w:rsidR="00DC1825" w:rsidRPr="006B2481" w:rsidRDefault="00DC1825" w:rsidP="00DC1825">
      <w:pPr>
        <w:pStyle w:val="Akapitzlist"/>
        <w:numPr>
          <w:ilvl w:val="0"/>
          <w:numId w:val="43"/>
        </w:numPr>
        <w:spacing w:after="200"/>
        <w:ind w:left="426" w:hanging="284"/>
        <w:contextualSpacing/>
        <w:jc w:val="both"/>
        <w:rPr>
          <w:rFonts w:ascii="Verdana" w:hAnsi="Verdana" w:cstheme="minorHAnsi"/>
          <w:sz w:val="20"/>
          <w:szCs w:val="20"/>
        </w:rPr>
      </w:pPr>
      <w:r w:rsidRPr="006B2481">
        <w:rPr>
          <w:rFonts w:ascii="Verdana" w:hAnsi="Verdana" w:cstheme="minorHAnsi"/>
          <w:sz w:val="20"/>
          <w:szCs w:val="20"/>
        </w:rPr>
        <w:t>Wykonawca zobowiązuje się w szczególności do:</w:t>
      </w:r>
    </w:p>
    <w:p w:rsidR="00DC1825" w:rsidRPr="006B2481" w:rsidRDefault="00DC1825" w:rsidP="00DC1825">
      <w:pPr>
        <w:pStyle w:val="Akapitzlist"/>
        <w:numPr>
          <w:ilvl w:val="1"/>
          <w:numId w:val="39"/>
        </w:numPr>
        <w:spacing w:after="200"/>
        <w:ind w:left="851"/>
        <w:contextualSpacing/>
        <w:jc w:val="both"/>
        <w:rPr>
          <w:rFonts w:ascii="Verdana" w:hAnsi="Verdana" w:cstheme="minorHAnsi"/>
          <w:sz w:val="20"/>
          <w:szCs w:val="20"/>
        </w:rPr>
      </w:pPr>
      <w:r w:rsidRPr="006B2481">
        <w:rPr>
          <w:rFonts w:ascii="Verdana" w:hAnsi="Verdana" w:cstheme="minorHAnsi"/>
          <w:sz w:val="20"/>
          <w:szCs w:val="20"/>
        </w:rPr>
        <w:t>przetwarzania danych wyłącznie na udokumentowane polecenie Administratora Danych</w:t>
      </w:r>
      <w:r>
        <w:rPr>
          <w:rFonts w:ascii="Verdana" w:hAnsi="Verdana" w:cstheme="minorHAnsi"/>
          <w:sz w:val="20"/>
          <w:szCs w:val="20"/>
        </w:rPr>
        <w:t>; za udokumentowane polecenie uznaje się zadania nałożone na Wykonawcę w Umowie</w:t>
      </w:r>
      <w:r w:rsidRPr="006B2481">
        <w:rPr>
          <w:rFonts w:ascii="Verdana" w:hAnsi="Verdana" w:cstheme="minorHAnsi"/>
          <w:sz w:val="20"/>
          <w:szCs w:val="20"/>
        </w:rPr>
        <w:t>,</w:t>
      </w:r>
    </w:p>
    <w:p w:rsidR="00DC1825" w:rsidRPr="00975CC8" w:rsidRDefault="00DC1825" w:rsidP="00DC1825">
      <w:pPr>
        <w:pStyle w:val="Akapitzlist"/>
        <w:numPr>
          <w:ilvl w:val="1"/>
          <w:numId w:val="39"/>
        </w:numPr>
        <w:spacing w:after="200"/>
        <w:ind w:left="851"/>
        <w:contextualSpacing/>
        <w:jc w:val="both"/>
        <w:rPr>
          <w:rFonts w:ascii="Verdana" w:hAnsi="Verdana" w:cstheme="minorHAnsi"/>
          <w:sz w:val="20"/>
          <w:szCs w:val="20"/>
        </w:rPr>
      </w:pPr>
      <w:r w:rsidRPr="00895A53">
        <w:rPr>
          <w:rFonts w:ascii="Verdana" w:hAnsi="Verdana" w:cstheme="minorHAnsi"/>
          <w:sz w:val="20"/>
          <w:szCs w:val="20"/>
        </w:rPr>
        <w:t xml:space="preserve">podjęcia wszelkich środków aby zapewnić bezpieczeństwo przetwarzania danych osobowych </w:t>
      </w:r>
      <w:r>
        <w:rPr>
          <w:rFonts w:ascii="Verdana" w:hAnsi="Verdana" w:cstheme="minorHAnsi"/>
          <w:sz w:val="20"/>
          <w:szCs w:val="20"/>
        </w:rPr>
        <w:t>zgodnie z wymogami nałożonymi</w:t>
      </w:r>
      <w:r w:rsidRPr="00895A53">
        <w:rPr>
          <w:rFonts w:ascii="Verdana" w:hAnsi="Verdana" w:cstheme="minorHAnsi"/>
          <w:sz w:val="20"/>
          <w:szCs w:val="20"/>
        </w:rPr>
        <w:t xml:space="preserve"> na mocy art. 32 </w:t>
      </w:r>
      <w:r>
        <w:rPr>
          <w:rFonts w:ascii="Verdana" w:hAnsi="Verdana" w:cstheme="minorHAnsi"/>
          <w:sz w:val="20"/>
          <w:szCs w:val="20"/>
        </w:rPr>
        <w:t xml:space="preserve">rozporządzenia, </w:t>
      </w:r>
    </w:p>
    <w:p w:rsidR="00DC1825" w:rsidRPr="004A7447" w:rsidRDefault="00DC1825" w:rsidP="00DC1825">
      <w:pPr>
        <w:pStyle w:val="Akapitzlist"/>
        <w:numPr>
          <w:ilvl w:val="1"/>
          <w:numId w:val="39"/>
        </w:numPr>
        <w:spacing w:after="200"/>
        <w:ind w:left="851"/>
        <w:contextualSpacing/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>dopuszczenia do przetwarzania danych osobowych wyłącznie osób posiadających wydane przez niego upoważnienie</w:t>
      </w:r>
      <w:r>
        <w:rPr>
          <w:rFonts w:ascii="Verdana" w:hAnsi="Verdana" w:cstheme="minorHAnsi"/>
          <w:sz w:val="20"/>
          <w:szCs w:val="20"/>
        </w:rPr>
        <w:t xml:space="preserve"> i zapoznanych przez niego z przepisami o ochronie danych osobowych,</w:t>
      </w:r>
    </w:p>
    <w:p w:rsidR="00DC1825" w:rsidRPr="006B2481" w:rsidRDefault="00DC1825" w:rsidP="00DC1825">
      <w:pPr>
        <w:pStyle w:val="Akapitzlist"/>
        <w:numPr>
          <w:ilvl w:val="1"/>
          <w:numId w:val="39"/>
        </w:numPr>
        <w:spacing w:after="200"/>
        <w:ind w:left="851"/>
        <w:contextualSpacing/>
        <w:jc w:val="both"/>
        <w:rPr>
          <w:rFonts w:ascii="Verdana" w:hAnsi="Verdana" w:cstheme="minorHAnsi"/>
          <w:sz w:val="20"/>
          <w:szCs w:val="20"/>
        </w:rPr>
      </w:pPr>
      <w:r w:rsidRPr="006B2481">
        <w:rPr>
          <w:rFonts w:ascii="Verdana" w:hAnsi="Verdana" w:cstheme="minorHAnsi"/>
          <w:sz w:val="20"/>
          <w:szCs w:val="20"/>
        </w:rPr>
        <w:t>zapewnienia aby osoby upoważnione do przetwarzania danych osobowych zobowiązały się do zachowania danych osobowych w tajemnicy,</w:t>
      </w:r>
    </w:p>
    <w:p w:rsidR="00DC1825" w:rsidRPr="00486748" w:rsidRDefault="00DC1825" w:rsidP="00DC1825">
      <w:pPr>
        <w:pStyle w:val="Akapitzlist"/>
        <w:numPr>
          <w:ilvl w:val="1"/>
          <w:numId w:val="39"/>
        </w:numPr>
        <w:spacing w:after="200"/>
        <w:ind w:left="851"/>
        <w:contextualSpacing/>
        <w:jc w:val="both"/>
        <w:rPr>
          <w:rFonts w:ascii="Verdana" w:hAnsi="Verdana" w:cstheme="minorHAnsi"/>
          <w:sz w:val="20"/>
          <w:szCs w:val="20"/>
        </w:rPr>
      </w:pPr>
      <w:r w:rsidRPr="006B2481">
        <w:rPr>
          <w:rFonts w:ascii="Verdana" w:hAnsi="Verdana" w:cstheme="minorHAnsi"/>
          <w:sz w:val="20"/>
          <w:szCs w:val="20"/>
        </w:rPr>
        <w:t xml:space="preserve">pomagania Administratorowi Danych poprzez odpowiednie środki techniczne i organizacyjne wywiązywać się z obowiązku odpowiadania na żądania osoby, której dane dotyczą, w zakresie wykonywania jej praw określonych w rozdziale III a także z obowiązków określonych w art. 32-36 </w:t>
      </w:r>
      <w:r w:rsidRPr="006B2481">
        <w:rPr>
          <w:rFonts w:ascii="Verdana" w:hAnsi="Verdana"/>
          <w:bCs/>
          <w:sz w:val="20"/>
          <w:szCs w:val="20"/>
        </w:rPr>
        <w:t>rozporządzenia</w:t>
      </w:r>
      <w:r>
        <w:rPr>
          <w:rFonts w:ascii="Verdana" w:hAnsi="Verdana"/>
          <w:bCs/>
          <w:sz w:val="20"/>
          <w:szCs w:val="20"/>
        </w:rPr>
        <w:t>,</w:t>
      </w:r>
    </w:p>
    <w:p w:rsidR="00DC1825" w:rsidRPr="006B2481" w:rsidRDefault="00DC1825" w:rsidP="00DC1825">
      <w:pPr>
        <w:pStyle w:val="Akapitzlist"/>
        <w:numPr>
          <w:ilvl w:val="1"/>
          <w:numId w:val="39"/>
        </w:numPr>
        <w:spacing w:after="200"/>
        <w:ind w:left="851"/>
        <w:contextualSpacing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udostępniania Administratorowi Danych wszelkich informacji niezbędnych do wykazania spełnienia obowiązków określonych w art. 28 rozporządzenia</w:t>
      </w:r>
      <w:r w:rsidRPr="006B2481">
        <w:rPr>
          <w:rFonts w:ascii="Verdana" w:hAnsi="Verdana"/>
          <w:bCs/>
          <w:sz w:val="20"/>
          <w:szCs w:val="20"/>
        </w:rPr>
        <w:t>,</w:t>
      </w:r>
    </w:p>
    <w:p w:rsidR="00DC1825" w:rsidRPr="006B2481" w:rsidRDefault="00DC1825" w:rsidP="00DC1825">
      <w:pPr>
        <w:pStyle w:val="Akapitzlist"/>
        <w:numPr>
          <w:ilvl w:val="1"/>
          <w:numId w:val="39"/>
        </w:numPr>
        <w:spacing w:after="200"/>
        <w:ind w:left="851"/>
        <w:contextualSpacing/>
        <w:jc w:val="both"/>
        <w:rPr>
          <w:rFonts w:ascii="Verdana" w:hAnsi="Verdana" w:cstheme="minorHAnsi"/>
          <w:sz w:val="20"/>
          <w:szCs w:val="20"/>
        </w:rPr>
      </w:pPr>
      <w:r w:rsidRPr="006B2481">
        <w:rPr>
          <w:rFonts w:ascii="Verdana" w:hAnsi="Verdana" w:cstheme="minorHAnsi"/>
          <w:sz w:val="20"/>
          <w:szCs w:val="20"/>
        </w:rPr>
        <w:t xml:space="preserve">prowadzenia rejestru </w:t>
      </w:r>
      <w:r>
        <w:rPr>
          <w:rFonts w:ascii="Verdana" w:hAnsi="Verdana" w:cstheme="minorHAnsi"/>
          <w:sz w:val="20"/>
          <w:szCs w:val="20"/>
        </w:rPr>
        <w:t xml:space="preserve">kategorii </w:t>
      </w:r>
      <w:r w:rsidRPr="006B2481">
        <w:rPr>
          <w:rFonts w:ascii="Verdana" w:hAnsi="Verdana" w:cstheme="minorHAnsi"/>
          <w:sz w:val="20"/>
          <w:szCs w:val="20"/>
        </w:rPr>
        <w:t>czynności</w:t>
      </w:r>
      <w:r>
        <w:rPr>
          <w:rFonts w:ascii="Verdana" w:hAnsi="Verdana" w:cstheme="minorHAnsi"/>
          <w:sz w:val="20"/>
          <w:szCs w:val="20"/>
        </w:rPr>
        <w:t xml:space="preserve"> przetwarzania</w:t>
      </w:r>
      <w:r w:rsidRPr="006B2481">
        <w:rPr>
          <w:rFonts w:ascii="Verdana" w:hAnsi="Verdana" w:cstheme="minorHAnsi"/>
          <w:sz w:val="20"/>
          <w:szCs w:val="20"/>
        </w:rPr>
        <w:t>, o którym mowa w art. 30 ust. 2 rozporządzenia, jeżeli jest wymagane</w:t>
      </w:r>
      <w:r>
        <w:rPr>
          <w:rFonts w:ascii="Verdana" w:hAnsi="Verdana" w:cstheme="minorHAnsi"/>
          <w:sz w:val="20"/>
          <w:szCs w:val="20"/>
        </w:rPr>
        <w:t xml:space="preserve"> na mocy rozporządzenia</w:t>
      </w:r>
      <w:r w:rsidRPr="006B2481">
        <w:rPr>
          <w:rFonts w:ascii="Verdana" w:hAnsi="Verdana" w:cstheme="minorHAnsi"/>
          <w:sz w:val="20"/>
          <w:szCs w:val="20"/>
        </w:rPr>
        <w:t xml:space="preserve">.  </w:t>
      </w:r>
    </w:p>
    <w:p w:rsidR="00DC1825" w:rsidRPr="009C0458" w:rsidRDefault="00DC1825" w:rsidP="00DC1825">
      <w:pPr>
        <w:pStyle w:val="Akapitzlist"/>
        <w:numPr>
          <w:ilvl w:val="0"/>
          <w:numId w:val="43"/>
        </w:numPr>
        <w:tabs>
          <w:tab w:val="left" w:pos="426"/>
        </w:tabs>
        <w:ind w:left="426"/>
        <w:contextualSpacing/>
        <w:jc w:val="both"/>
        <w:rPr>
          <w:rFonts w:ascii="Verdana" w:hAnsi="Verdana" w:cstheme="minorHAnsi"/>
          <w:sz w:val="20"/>
          <w:szCs w:val="20"/>
        </w:rPr>
      </w:pPr>
      <w:r w:rsidRPr="009C0458">
        <w:rPr>
          <w:rFonts w:ascii="Verdana" w:hAnsi="Verdana" w:cstheme="minorHAnsi"/>
          <w:sz w:val="20"/>
          <w:szCs w:val="20"/>
        </w:rPr>
        <w:t xml:space="preserve">Wykonawca zobowiązuje się </w:t>
      </w:r>
      <w:r>
        <w:rPr>
          <w:rFonts w:ascii="Verdana" w:hAnsi="Verdana" w:cstheme="minorHAnsi"/>
          <w:sz w:val="20"/>
          <w:szCs w:val="20"/>
        </w:rPr>
        <w:t xml:space="preserve">bez zbędnej zwłoki zgłosić </w:t>
      </w:r>
      <w:r w:rsidRPr="009C0458">
        <w:rPr>
          <w:rFonts w:ascii="Verdana" w:hAnsi="Verdana" w:cstheme="minorHAnsi"/>
          <w:sz w:val="20"/>
          <w:szCs w:val="20"/>
        </w:rPr>
        <w:t>Administrator</w:t>
      </w:r>
      <w:r>
        <w:rPr>
          <w:rFonts w:ascii="Verdana" w:hAnsi="Verdana" w:cstheme="minorHAnsi"/>
          <w:sz w:val="20"/>
          <w:szCs w:val="20"/>
        </w:rPr>
        <w:t>owi Danych</w:t>
      </w:r>
      <w:r w:rsidRPr="009C0458">
        <w:rPr>
          <w:rFonts w:ascii="Verdana" w:hAnsi="Verdana" w:cstheme="minorHAnsi"/>
          <w:sz w:val="20"/>
          <w:szCs w:val="20"/>
        </w:rPr>
        <w:t xml:space="preserve">: </w:t>
      </w:r>
    </w:p>
    <w:p w:rsidR="00DC1825" w:rsidRPr="004A7447" w:rsidRDefault="00DC1825" w:rsidP="00DC1825">
      <w:pPr>
        <w:pStyle w:val="Akapitzlist"/>
        <w:numPr>
          <w:ilvl w:val="1"/>
          <w:numId w:val="43"/>
        </w:numPr>
        <w:spacing w:after="200"/>
        <w:ind w:left="851"/>
        <w:contextualSpacing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stwierdzenie</w:t>
      </w:r>
      <w:r w:rsidRPr="004A7447">
        <w:rPr>
          <w:rFonts w:ascii="Verdana" w:hAnsi="Verdana" w:cstheme="minorHAnsi"/>
          <w:sz w:val="20"/>
          <w:szCs w:val="20"/>
        </w:rPr>
        <w:t xml:space="preserve"> naruszeni</w:t>
      </w:r>
      <w:r>
        <w:rPr>
          <w:rFonts w:ascii="Verdana" w:hAnsi="Verdana" w:cstheme="minorHAnsi"/>
          <w:sz w:val="20"/>
          <w:szCs w:val="20"/>
        </w:rPr>
        <w:t>a</w:t>
      </w:r>
      <w:r w:rsidRPr="004A7447">
        <w:rPr>
          <w:rFonts w:ascii="Verdana" w:hAnsi="Verdana" w:cstheme="minorHAnsi"/>
          <w:sz w:val="20"/>
          <w:szCs w:val="20"/>
        </w:rPr>
        <w:t xml:space="preserve"> </w:t>
      </w:r>
      <w:r>
        <w:rPr>
          <w:rFonts w:ascii="Verdana" w:hAnsi="Verdana" w:cstheme="minorHAnsi"/>
          <w:sz w:val="20"/>
          <w:szCs w:val="20"/>
        </w:rPr>
        <w:t>ochrony</w:t>
      </w:r>
      <w:r w:rsidRPr="004A7447">
        <w:rPr>
          <w:rFonts w:ascii="Verdana" w:hAnsi="Verdana" w:cstheme="minorHAnsi"/>
          <w:sz w:val="20"/>
          <w:szCs w:val="20"/>
        </w:rPr>
        <w:t xml:space="preserve"> danych osobowych,</w:t>
      </w:r>
      <w:r>
        <w:rPr>
          <w:rFonts w:ascii="Verdana" w:hAnsi="Verdana" w:cstheme="minorHAnsi"/>
          <w:sz w:val="20"/>
          <w:szCs w:val="20"/>
        </w:rPr>
        <w:t xml:space="preserve"> zawierające co najmniej informacje, o których mowa w art. 33 ust. 3 rozporządzenia,</w:t>
      </w:r>
      <w:r w:rsidRPr="004A7447">
        <w:rPr>
          <w:rFonts w:ascii="Verdana" w:hAnsi="Verdana" w:cstheme="minorHAnsi"/>
          <w:sz w:val="20"/>
          <w:szCs w:val="20"/>
        </w:rPr>
        <w:t xml:space="preserve"> </w:t>
      </w:r>
    </w:p>
    <w:p w:rsidR="00DC1825" w:rsidRPr="00811CEE" w:rsidRDefault="00DC1825" w:rsidP="00DC1825">
      <w:pPr>
        <w:pStyle w:val="Akapitzlist"/>
        <w:numPr>
          <w:ilvl w:val="1"/>
          <w:numId w:val="43"/>
        </w:numPr>
        <w:spacing w:after="200"/>
        <w:ind w:left="851"/>
        <w:contextualSpacing/>
        <w:jc w:val="both"/>
        <w:rPr>
          <w:rFonts w:ascii="Verdana" w:hAnsi="Verdana" w:cstheme="minorHAnsi"/>
          <w:sz w:val="20"/>
          <w:szCs w:val="20"/>
        </w:rPr>
      </w:pPr>
      <w:r w:rsidRPr="00811CEE">
        <w:rPr>
          <w:rFonts w:ascii="Verdana" w:hAnsi="Verdana" w:cstheme="minorHAnsi"/>
          <w:sz w:val="20"/>
          <w:szCs w:val="20"/>
        </w:rPr>
        <w:t xml:space="preserve">otrzymanie żądania od osoby, której dane przetwarza, w zakresie przetwarzania dotyczących jej danych osobowych, </w:t>
      </w:r>
    </w:p>
    <w:p w:rsidR="00DC1825" w:rsidRDefault="00DC1825" w:rsidP="00DC1825">
      <w:pPr>
        <w:pStyle w:val="Akapitzlist"/>
        <w:numPr>
          <w:ilvl w:val="1"/>
          <w:numId w:val="43"/>
        </w:numPr>
        <w:spacing w:after="200"/>
        <w:ind w:left="851"/>
        <w:contextualSpacing/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>wszczęci</w:t>
      </w:r>
      <w:r>
        <w:rPr>
          <w:rFonts w:ascii="Verdana" w:hAnsi="Verdana" w:cstheme="minorHAnsi"/>
          <w:sz w:val="20"/>
          <w:szCs w:val="20"/>
        </w:rPr>
        <w:t>e</w:t>
      </w:r>
      <w:r w:rsidRPr="004A7447">
        <w:rPr>
          <w:rFonts w:ascii="Verdana" w:hAnsi="Verdana" w:cstheme="minorHAnsi"/>
          <w:sz w:val="20"/>
          <w:szCs w:val="20"/>
        </w:rPr>
        <w:t xml:space="preserve"> u Wykonawcy</w:t>
      </w:r>
      <w:r>
        <w:rPr>
          <w:rFonts w:ascii="Verdana" w:hAnsi="Verdana" w:cstheme="minorHAnsi"/>
          <w:sz w:val="20"/>
          <w:szCs w:val="20"/>
        </w:rPr>
        <w:t>,</w:t>
      </w:r>
      <w:r w:rsidRPr="004A7447">
        <w:rPr>
          <w:rFonts w:ascii="Verdana" w:hAnsi="Verdana" w:cstheme="minorHAnsi"/>
          <w:sz w:val="20"/>
          <w:szCs w:val="20"/>
        </w:rPr>
        <w:t xml:space="preserve"> przez </w:t>
      </w:r>
      <w:r>
        <w:rPr>
          <w:rFonts w:ascii="Verdana" w:hAnsi="Verdana" w:cstheme="minorHAnsi"/>
          <w:sz w:val="20"/>
          <w:szCs w:val="20"/>
        </w:rPr>
        <w:t>organ właściwy ds. ochrony danych osobowych,</w:t>
      </w:r>
      <w:r w:rsidRPr="004A7447">
        <w:rPr>
          <w:rFonts w:ascii="Verdana" w:hAnsi="Verdana" w:cstheme="minorHAnsi"/>
          <w:sz w:val="20"/>
          <w:szCs w:val="20"/>
        </w:rPr>
        <w:t xml:space="preserve"> </w:t>
      </w:r>
      <w:r>
        <w:rPr>
          <w:rFonts w:ascii="Verdana" w:hAnsi="Verdana" w:cstheme="minorHAnsi"/>
          <w:sz w:val="20"/>
          <w:szCs w:val="20"/>
        </w:rPr>
        <w:br/>
      </w:r>
      <w:r w:rsidRPr="004A7447">
        <w:rPr>
          <w:rFonts w:ascii="Verdana" w:hAnsi="Verdana" w:cstheme="minorHAnsi"/>
          <w:sz w:val="20"/>
          <w:szCs w:val="20"/>
        </w:rPr>
        <w:t>kontroli sposobu przetwarzania powierzonych danych</w:t>
      </w:r>
      <w:r>
        <w:rPr>
          <w:rFonts w:ascii="Verdana" w:hAnsi="Verdana" w:cstheme="minorHAnsi"/>
          <w:sz w:val="20"/>
          <w:szCs w:val="20"/>
        </w:rPr>
        <w:t xml:space="preserve"> osobowych</w:t>
      </w:r>
      <w:r w:rsidRPr="004A7447">
        <w:rPr>
          <w:rFonts w:ascii="Verdana" w:hAnsi="Verdana" w:cstheme="minorHAnsi"/>
          <w:sz w:val="20"/>
          <w:szCs w:val="20"/>
        </w:rPr>
        <w:t>.</w:t>
      </w:r>
    </w:p>
    <w:p w:rsidR="00DC1825" w:rsidRPr="004A7447" w:rsidRDefault="00DC1825" w:rsidP="00DC1825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§ 4</w:t>
      </w:r>
    </w:p>
    <w:p w:rsidR="00DC1825" w:rsidRPr="004A7447" w:rsidRDefault="00DC1825" w:rsidP="00DC1825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Nadzór nad wykonaniem Umowy</w:t>
      </w:r>
      <w:r>
        <w:rPr>
          <w:rFonts w:ascii="Verdana" w:hAnsi="Verdana" w:cstheme="minorHAnsi"/>
          <w:b/>
          <w:sz w:val="20"/>
          <w:szCs w:val="20"/>
        </w:rPr>
        <w:t xml:space="preserve"> o powierzenie</w:t>
      </w:r>
    </w:p>
    <w:p w:rsidR="00DC1825" w:rsidRDefault="00DC1825" w:rsidP="00DC1825">
      <w:pPr>
        <w:pStyle w:val="Akapitzlist"/>
        <w:numPr>
          <w:ilvl w:val="0"/>
          <w:numId w:val="40"/>
        </w:numPr>
        <w:spacing w:after="40"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 xml:space="preserve">Administrator Danych jest uprawniony do </w:t>
      </w:r>
      <w:r>
        <w:rPr>
          <w:rFonts w:ascii="Verdana" w:hAnsi="Verdana" w:cstheme="minorHAnsi"/>
          <w:sz w:val="20"/>
          <w:szCs w:val="20"/>
        </w:rPr>
        <w:t>audytu</w:t>
      </w:r>
      <w:r w:rsidRPr="004A7447">
        <w:rPr>
          <w:rFonts w:ascii="Verdana" w:hAnsi="Verdana" w:cstheme="minorHAnsi"/>
          <w:sz w:val="20"/>
          <w:szCs w:val="20"/>
        </w:rPr>
        <w:t xml:space="preserve"> wykon</w:t>
      </w:r>
      <w:r>
        <w:rPr>
          <w:rFonts w:ascii="Verdana" w:hAnsi="Verdana" w:cstheme="minorHAnsi"/>
          <w:sz w:val="20"/>
          <w:szCs w:val="20"/>
        </w:rPr>
        <w:t>ywania przez</w:t>
      </w:r>
      <w:r w:rsidRPr="004A7447">
        <w:rPr>
          <w:rFonts w:ascii="Verdana" w:hAnsi="Verdana" w:cstheme="minorHAnsi"/>
          <w:sz w:val="20"/>
          <w:szCs w:val="20"/>
        </w:rPr>
        <w:t xml:space="preserve"> Wykonawcę</w:t>
      </w:r>
      <w:r>
        <w:rPr>
          <w:rFonts w:ascii="Verdana" w:hAnsi="Verdana" w:cstheme="minorHAnsi"/>
          <w:sz w:val="20"/>
          <w:szCs w:val="20"/>
        </w:rPr>
        <w:t xml:space="preserve"> obowiązków określonych w niniejszej Umowie o powierzenie</w:t>
      </w:r>
      <w:r w:rsidRPr="004A7447">
        <w:rPr>
          <w:rFonts w:ascii="Verdana" w:hAnsi="Verdana" w:cstheme="minorHAnsi"/>
          <w:sz w:val="20"/>
          <w:szCs w:val="20"/>
        </w:rPr>
        <w:t xml:space="preserve">. </w:t>
      </w:r>
    </w:p>
    <w:p w:rsidR="00DC1825" w:rsidRPr="004A7447" w:rsidRDefault="00DC1825" w:rsidP="00DC1825">
      <w:pPr>
        <w:pStyle w:val="Akapitzlist"/>
        <w:numPr>
          <w:ilvl w:val="0"/>
          <w:numId w:val="40"/>
        </w:numPr>
        <w:spacing w:after="40"/>
        <w:ind w:left="284" w:hanging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Wykonawca umożliwia Administratorowi Danych lub audytorowi upoważnionemu przez Administratora przeprowadzenie audytów, w tym inspekcji. W szczególności Wykonawca: </w:t>
      </w:r>
    </w:p>
    <w:p w:rsidR="00DC1825" w:rsidRDefault="00DC1825" w:rsidP="00DC1825">
      <w:pPr>
        <w:pStyle w:val="Akapitzlist"/>
        <w:numPr>
          <w:ilvl w:val="1"/>
          <w:numId w:val="40"/>
        </w:numPr>
        <w:spacing w:after="40"/>
        <w:ind w:left="568" w:hanging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zapewni </w:t>
      </w:r>
      <w:r w:rsidRPr="004A7447">
        <w:rPr>
          <w:rFonts w:ascii="Verdana" w:hAnsi="Verdana" w:cstheme="minorHAnsi"/>
          <w:sz w:val="20"/>
          <w:szCs w:val="20"/>
        </w:rPr>
        <w:t xml:space="preserve">wstęp do </w:t>
      </w:r>
      <w:r>
        <w:rPr>
          <w:rFonts w:ascii="Verdana" w:hAnsi="Verdana" w:cstheme="minorHAnsi"/>
          <w:sz w:val="20"/>
          <w:szCs w:val="20"/>
        </w:rPr>
        <w:t>pomies</w:t>
      </w:r>
      <w:r w:rsidRPr="004A7447">
        <w:rPr>
          <w:rFonts w:ascii="Verdana" w:hAnsi="Verdana" w:cstheme="minorHAnsi"/>
          <w:sz w:val="20"/>
          <w:szCs w:val="20"/>
        </w:rPr>
        <w:t>z</w:t>
      </w:r>
      <w:r>
        <w:rPr>
          <w:rFonts w:ascii="Verdana" w:hAnsi="Verdana" w:cstheme="minorHAnsi"/>
          <w:sz w:val="20"/>
          <w:szCs w:val="20"/>
        </w:rPr>
        <w:t>c</w:t>
      </w:r>
      <w:r w:rsidRPr="004A7447">
        <w:rPr>
          <w:rFonts w:ascii="Verdana" w:hAnsi="Verdana" w:cstheme="minorHAnsi"/>
          <w:sz w:val="20"/>
          <w:szCs w:val="20"/>
        </w:rPr>
        <w:t>z</w:t>
      </w:r>
      <w:r>
        <w:rPr>
          <w:rFonts w:ascii="Verdana" w:hAnsi="Verdana" w:cstheme="minorHAnsi"/>
          <w:sz w:val="20"/>
          <w:szCs w:val="20"/>
        </w:rPr>
        <w:t>e</w:t>
      </w:r>
      <w:r w:rsidRPr="004A7447">
        <w:rPr>
          <w:rFonts w:ascii="Verdana" w:hAnsi="Verdana" w:cstheme="minorHAnsi"/>
          <w:sz w:val="20"/>
          <w:szCs w:val="20"/>
        </w:rPr>
        <w:t>ń</w:t>
      </w:r>
      <w:r>
        <w:rPr>
          <w:rFonts w:ascii="Verdana" w:hAnsi="Verdana" w:cstheme="minorHAnsi"/>
          <w:sz w:val="20"/>
          <w:szCs w:val="20"/>
        </w:rPr>
        <w:t>,</w:t>
      </w:r>
      <w:r w:rsidRPr="004A7447">
        <w:rPr>
          <w:rFonts w:ascii="Verdana" w:hAnsi="Verdana" w:cstheme="minorHAnsi"/>
          <w:sz w:val="20"/>
          <w:szCs w:val="20"/>
        </w:rPr>
        <w:t xml:space="preserve"> w których Wykonawca przetwarza powierzone dane osobowe,</w:t>
      </w:r>
    </w:p>
    <w:p w:rsidR="00DC1825" w:rsidRPr="004A7447" w:rsidRDefault="00DC1825" w:rsidP="00DC1825">
      <w:pPr>
        <w:pStyle w:val="Akapitzlist"/>
        <w:numPr>
          <w:ilvl w:val="1"/>
          <w:numId w:val="40"/>
        </w:numPr>
        <w:spacing w:after="40"/>
        <w:ind w:left="568" w:hanging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przekaże </w:t>
      </w:r>
      <w:r w:rsidRPr="004A7447">
        <w:rPr>
          <w:rFonts w:ascii="Verdana" w:hAnsi="Verdana" w:cstheme="minorHAnsi"/>
          <w:sz w:val="20"/>
          <w:szCs w:val="20"/>
        </w:rPr>
        <w:t>pisemn</w:t>
      </w:r>
      <w:r>
        <w:rPr>
          <w:rFonts w:ascii="Verdana" w:hAnsi="Verdana" w:cstheme="minorHAnsi"/>
          <w:sz w:val="20"/>
          <w:szCs w:val="20"/>
        </w:rPr>
        <w:t>e</w:t>
      </w:r>
      <w:r w:rsidRPr="004A7447">
        <w:rPr>
          <w:rFonts w:ascii="Verdana" w:hAnsi="Verdana" w:cstheme="minorHAnsi"/>
          <w:sz w:val="20"/>
          <w:szCs w:val="20"/>
        </w:rPr>
        <w:t xml:space="preserve"> </w:t>
      </w:r>
      <w:r>
        <w:rPr>
          <w:rFonts w:ascii="Verdana" w:hAnsi="Verdana" w:cstheme="minorHAnsi"/>
          <w:sz w:val="20"/>
          <w:szCs w:val="20"/>
        </w:rPr>
        <w:t>lub</w:t>
      </w:r>
      <w:r w:rsidRPr="004A7447">
        <w:rPr>
          <w:rFonts w:ascii="Verdana" w:hAnsi="Verdana" w:cstheme="minorHAnsi"/>
          <w:sz w:val="20"/>
          <w:szCs w:val="20"/>
        </w:rPr>
        <w:t xml:space="preserve"> ustn</w:t>
      </w:r>
      <w:r>
        <w:rPr>
          <w:rFonts w:ascii="Verdana" w:hAnsi="Verdana" w:cstheme="minorHAnsi"/>
          <w:sz w:val="20"/>
          <w:szCs w:val="20"/>
        </w:rPr>
        <w:t>e</w:t>
      </w:r>
      <w:r w:rsidRPr="004A7447">
        <w:rPr>
          <w:rFonts w:ascii="Verdana" w:hAnsi="Verdana" w:cstheme="minorHAnsi"/>
          <w:sz w:val="20"/>
          <w:szCs w:val="20"/>
        </w:rPr>
        <w:t xml:space="preserve"> wyjaśnie</w:t>
      </w:r>
      <w:r>
        <w:rPr>
          <w:rFonts w:ascii="Verdana" w:hAnsi="Verdana" w:cstheme="minorHAnsi"/>
          <w:sz w:val="20"/>
          <w:szCs w:val="20"/>
        </w:rPr>
        <w:t>nia</w:t>
      </w:r>
      <w:r w:rsidRPr="004A7447">
        <w:rPr>
          <w:rFonts w:ascii="Verdana" w:hAnsi="Verdana" w:cstheme="minorHAnsi"/>
          <w:sz w:val="20"/>
          <w:szCs w:val="20"/>
        </w:rPr>
        <w:t xml:space="preserve"> w celu ustalenia stanu faktycznego,</w:t>
      </w:r>
    </w:p>
    <w:p w:rsidR="00DC1825" w:rsidRPr="004A7447" w:rsidRDefault="00DC1825" w:rsidP="00DC1825">
      <w:pPr>
        <w:pStyle w:val="Akapitzlist"/>
        <w:numPr>
          <w:ilvl w:val="1"/>
          <w:numId w:val="40"/>
        </w:numPr>
        <w:spacing w:after="40"/>
        <w:ind w:left="568" w:hanging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umożliwi </w:t>
      </w:r>
      <w:r w:rsidRPr="004A7447">
        <w:rPr>
          <w:rFonts w:ascii="Verdana" w:hAnsi="Verdana" w:cstheme="minorHAnsi"/>
          <w:sz w:val="20"/>
          <w:szCs w:val="20"/>
        </w:rPr>
        <w:t>przeprowadzeni</w:t>
      </w:r>
      <w:r>
        <w:rPr>
          <w:rFonts w:ascii="Verdana" w:hAnsi="Verdana" w:cstheme="minorHAnsi"/>
          <w:sz w:val="20"/>
          <w:szCs w:val="20"/>
        </w:rPr>
        <w:t>e</w:t>
      </w:r>
      <w:r w:rsidRPr="004A7447">
        <w:rPr>
          <w:rFonts w:ascii="Verdana" w:hAnsi="Verdana" w:cstheme="minorHAnsi"/>
          <w:sz w:val="20"/>
          <w:szCs w:val="20"/>
        </w:rPr>
        <w:t xml:space="preserve"> oględzin dokumentów a także urządzeń, nośników oraz systemów informatycznych służących do przetwarzania powierzonych danych.</w:t>
      </w:r>
    </w:p>
    <w:p w:rsidR="00DC1825" w:rsidRPr="004A7447" w:rsidRDefault="00DC1825" w:rsidP="00DC1825">
      <w:pPr>
        <w:pStyle w:val="Akapitzlist"/>
        <w:numPr>
          <w:ilvl w:val="0"/>
          <w:numId w:val="40"/>
        </w:numPr>
        <w:spacing w:after="40"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>Z czynności sporządza się protokół, którego jeden egzemplarz doręcza się kontrolowanemu.</w:t>
      </w:r>
    </w:p>
    <w:p w:rsidR="00DC1825" w:rsidRPr="00B7435F" w:rsidRDefault="00DC1825" w:rsidP="00DC1825">
      <w:pPr>
        <w:pStyle w:val="Akapitzlist"/>
        <w:numPr>
          <w:ilvl w:val="0"/>
          <w:numId w:val="40"/>
        </w:numPr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 xml:space="preserve">W przypadku stwierdzenia uchybień w zakresie wykonywania Umowy </w:t>
      </w:r>
      <w:r>
        <w:rPr>
          <w:rFonts w:ascii="Verdana" w:hAnsi="Verdana" w:cstheme="minorHAnsi"/>
          <w:sz w:val="20"/>
          <w:szCs w:val="20"/>
        </w:rPr>
        <w:t xml:space="preserve">o </w:t>
      </w:r>
      <w:r w:rsidRPr="004A7447">
        <w:rPr>
          <w:rFonts w:ascii="Verdana" w:hAnsi="Verdana" w:cstheme="minorHAnsi"/>
          <w:sz w:val="20"/>
          <w:szCs w:val="20"/>
        </w:rPr>
        <w:t>powierzeni</w:t>
      </w:r>
      <w:r>
        <w:rPr>
          <w:rFonts w:ascii="Verdana" w:hAnsi="Verdana" w:cstheme="minorHAnsi"/>
          <w:sz w:val="20"/>
          <w:szCs w:val="20"/>
        </w:rPr>
        <w:t>e lub</w:t>
      </w:r>
      <w:r w:rsidRPr="004A7447">
        <w:rPr>
          <w:rFonts w:ascii="Verdana" w:hAnsi="Verdana" w:cstheme="minorHAnsi"/>
          <w:sz w:val="20"/>
          <w:szCs w:val="20"/>
        </w:rPr>
        <w:t xml:space="preserve"> </w:t>
      </w:r>
      <w:r>
        <w:rPr>
          <w:rFonts w:ascii="Verdana" w:hAnsi="Verdana" w:cstheme="minorHAnsi"/>
          <w:sz w:val="20"/>
          <w:szCs w:val="20"/>
        </w:rPr>
        <w:t>przepisów o ochronie danych osobowych</w:t>
      </w:r>
      <w:r w:rsidRPr="004A7447">
        <w:rPr>
          <w:rFonts w:ascii="Verdana" w:hAnsi="Verdana" w:cstheme="minorHAnsi"/>
          <w:sz w:val="20"/>
          <w:szCs w:val="20"/>
        </w:rPr>
        <w:t xml:space="preserve">, Administratorowi </w:t>
      </w:r>
      <w:r>
        <w:rPr>
          <w:rFonts w:ascii="Verdana" w:hAnsi="Verdana" w:cstheme="minorHAnsi"/>
          <w:sz w:val="20"/>
          <w:szCs w:val="20"/>
        </w:rPr>
        <w:t xml:space="preserve">Danych przysługuje prawo </w:t>
      </w:r>
      <w:r>
        <w:rPr>
          <w:rFonts w:ascii="Verdana" w:hAnsi="Verdana" w:cstheme="minorHAnsi"/>
          <w:sz w:val="20"/>
          <w:szCs w:val="20"/>
        </w:rPr>
        <w:lastRenderedPageBreak/>
        <w:t xml:space="preserve">do </w:t>
      </w:r>
      <w:r w:rsidRPr="00B7435F">
        <w:rPr>
          <w:rFonts w:ascii="Verdana" w:hAnsi="Verdana" w:cstheme="minorHAnsi"/>
          <w:sz w:val="20"/>
          <w:szCs w:val="20"/>
        </w:rPr>
        <w:t>żądania natychmiastowego wstrzymania przetwarzania danych osobowych i wyznaczenia Wykonawcy terminu na usunięcie uchybień.</w:t>
      </w:r>
    </w:p>
    <w:p w:rsidR="00DC1825" w:rsidRPr="004A7447" w:rsidRDefault="00DC1825" w:rsidP="00DC1825">
      <w:pPr>
        <w:spacing w:before="120"/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§ 5</w:t>
      </w:r>
    </w:p>
    <w:p w:rsidR="00DC1825" w:rsidRPr="004A7447" w:rsidRDefault="00DC1825" w:rsidP="00DC1825">
      <w:pPr>
        <w:spacing w:after="120"/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 xml:space="preserve">Odpowiedzialność Wykonawcy </w:t>
      </w:r>
    </w:p>
    <w:p w:rsidR="00DC1825" w:rsidRDefault="00DC1825" w:rsidP="00DC1825">
      <w:pPr>
        <w:ind w:left="283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W</w:t>
      </w:r>
      <w:r w:rsidRPr="004A7447">
        <w:rPr>
          <w:rFonts w:ascii="Verdana" w:hAnsi="Verdana" w:cstheme="minorHAnsi"/>
          <w:sz w:val="20"/>
          <w:szCs w:val="20"/>
        </w:rPr>
        <w:t xml:space="preserve">ykonawca zobowiązuje się do naprawienia szkody wyrządzonej Administratorowi Danych w wyniku naruszenia danych osobowych z winy Wykonawcy. W szczególności zobowiązuje się do pokrycia </w:t>
      </w:r>
      <w:r>
        <w:rPr>
          <w:rFonts w:ascii="Verdana" w:hAnsi="Verdana" w:cstheme="minorHAnsi"/>
          <w:sz w:val="20"/>
          <w:szCs w:val="20"/>
        </w:rPr>
        <w:t xml:space="preserve">kar zapłaconych przez Administratora Danych, </w:t>
      </w:r>
      <w:r w:rsidRPr="004A7447">
        <w:rPr>
          <w:rFonts w:ascii="Verdana" w:hAnsi="Verdana" w:cstheme="minorHAnsi"/>
          <w:sz w:val="20"/>
          <w:szCs w:val="20"/>
        </w:rPr>
        <w:t>poniesionych przez Administratora Danych</w:t>
      </w:r>
      <w:r>
        <w:rPr>
          <w:rFonts w:ascii="Verdana" w:hAnsi="Verdana" w:cstheme="minorHAnsi"/>
          <w:sz w:val="20"/>
          <w:szCs w:val="20"/>
        </w:rPr>
        <w:t>,</w:t>
      </w:r>
      <w:r w:rsidRPr="004A7447">
        <w:rPr>
          <w:rFonts w:ascii="Verdana" w:hAnsi="Verdana" w:cstheme="minorHAnsi"/>
          <w:sz w:val="20"/>
          <w:szCs w:val="20"/>
        </w:rPr>
        <w:t xml:space="preserve"> kosztów procesu i zastępstwa procesowego</w:t>
      </w:r>
      <w:r>
        <w:rPr>
          <w:rFonts w:ascii="Verdana" w:hAnsi="Verdana" w:cstheme="minorHAnsi"/>
          <w:sz w:val="20"/>
          <w:szCs w:val="20"/>
        </w:rPr>
        <w:t>,</w:t>
      </w:r>
      <w:r w:rsidRPr="004A7447">
        <w:rPr>
          <w:rFonts w:ascii="Verdana" w:hAnsi="Verdana" w:cstheme="minorHAnsi"/>
          <w:sz w:val="20"/>
          <w:szCs w:val="20"/>
        </w:rPr>
        <w:t xml:space="preserve"> a także odszkodowania na rzecz osoby, której naruszenie dotyczyło.</w:t>
      </w:r>
      <w:r>
        <w:rPr>
          <w:rFonts w:ascii="Verdana" w:hAnsi="Verdana" w:cstheme="minorHAnsi"/>
          <w:sz w:val="20"/>
          <w:szCs w:val="20"/>
        </w:rPr>
        <w:t xml:space="preserve"> </w:t>
      </w:r>
    </w:p>
    <w:p w:rsidR="00DC1825" w:rsidRPr="004A7447" w:rsidRDefault="00DC1825" w:rsidP="00DC1825">
      <w:pPr>
        <w:spacing w:before="120"/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 xml:space="preserve">§ </w:t>
      </w:r>
      <w:r>
        <w:rPr>
          <w:rFonts w:ascii="Verdana" w:hAnsi="Verdana" w:cstheme="minorHAnsi"/>
          <w:b/>
          <w:sz w:val="20"/>
          <w:szCs w:val="20"/>
        </w:rPr>
        <w:t>6</w:t>
      </w:r>
    </w:p>
    <w:p w:rsidR="00DC1825" w:rsidRPr="004A7447" w:rsidRDefault="00DC1825" w:rsidP="00DC1825">
      <w:pPr>
        <w:spacing w:after="120"/>
        <w:jc w:val="center"/>
        <w:rPr>
          <w:rFonts w:ascii="Verdana" w:hAnsi="Verdana" w:cstheme="minorHAnsi"/>
          <w:b/>
          <w:sz w:val="20"/>
          <w:szCs w:val="20"/>
        </w:rPr>
      </w:pPr>
      <w:r w:rsidRPr="006B2481">
        <w:rPr>
          <w:rFonts w:ascii="Verdana" w:hAnsi="Verdana" w:cstheme="minorHAnsi"/>
          <w:b/>
          <w:sz w:val="20"/>
          <w:szCs w:val="20"/>
        </w:rPr>
        <w:t>Wygaśnięcie Umowy</w:t>
      </w:r>
    </w:p>
    <w:p w:rsidR="00DC1825" w:rsidRDefault="00DC1825" w:rsidP="00DC1825">
      <w:pPr>
        <w:pStyle w:val="Akapitzlist"/>
        <w:numPr>
          <w:ilvl w:val="0"/>
          <w:numId w:val="41"/>
        </w:numPr>
        <w:spacing w:after="60"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 xml:space="preserve">Umowa </w:t>
      </w:r>
      <w:r>
        <w:rPr>
          <w:rFonts w:ascii="Verdana" w:hAnsi="Verdana" w:cstheme="minorHAnsi"/>
          <w:sz w:val="20"/>
          <w:szCs w:val="20"/>
        </w:rPr>
        <w:t>o powierzenie zostaje zawarta na okres od dnia……… do dnia……….</w:t>
      </w:r>
    </w:p>
    <w:p w:rsidR="00DC1825" w:rsidRPr="004A7447" w:rsidRDefault="00DC1825" w:rsidP="00DC1825">
      <w:pPr>
        <w:pStyle w:val="Akapitzlist"/>
        <w:numPr>
          <w:ilvl w:val="0"/>
          <w:numId w:val="41"/>
        </w:numPr>
        <w:ind w:left="284" w:hanging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Po zakończeniu świadczenia usług związanych z przetwarzaniem danych Wy</w:t>
      </w:r>
      <w:r w:rsidRPr="004A7447">
        <w:rPr>
          <w:rFonts w:ascii="Verdana" w:hAnsi="Verdana" w:cstheme="minorHAnsi"/>
          <w:sz w:val="20"/>
          <w:szCs w:val="20"/>
        </w:rPr>
        <w:t xml:space="preserve">konawca zobowiązuje się niezwłocznie, nie później niż w </w:t>
      </w:r>
      <w:r w:rsidRPr="006B2481">
        <w:rPr>
          <w:rFonts w:ascii="Verdana" w:hAnsi="Verdana" w:cstheme="minorHAnsi"/>
          <w:sz w:val="20"/>
          <w:szCs w:val="20"/>
        </w:rPr>
        <w:t>terminie</w:t>
      </w:r>
      <w:r w:rsidRPr="004A7447">
        <w:rPr>
          <w:rFonts w:ascii="Verdana" w:hAnsi="Verdana" w:cstheme="minorHAnsi"/>
          <w:sz w:val="20"/>
          <w:szCs w:val="20"/>
        </w:rPr>
        <w:t xml:space="preserve"> </w:t>
      </w:r>
      <w:r w:rsidR="001C76B4">
        <w:rPr>
          <w:rFonts w:ascii="Verdana" w:hAnsi="Verdana" w:cstheme="minorHAnsi"/>
          <w:sz w:val="20"/>
          <w:szCs w:val="20"/>
        </w:rPr>
        <w:t>7</w:t>
      </w:r>
      <w:r w:rsidRPr="004A7447">
        <w:rPr>
          <w:rFonts w:ascii="Verdana" w:hAnsi="Verdana" w:cstheme="minorHAnsi"/>
          <w:sz w:val="20"/>
          <w:szCs w:val="20"/>
        </w:rPr>
        <w:t xml:space="preserve"> </w:t>
      </w:r>
      <w:r w:rsidRPr="006B2481">
        <w:rPr>
          <w:rFonts w:ascii="Verdana" w:hAnsi="Verdana" w:cstheme="minorHAnsi"/>
          <w:sz w:val="20"/>
          <w:szCs w:val="20"/>
        </w:rPr>
        <w:t>dni</w:t>
      </w:r>
      <w:r>
        <w:rPr>
          <w:rFonts w:ascii="Verdana" w:hAnsi="Verdana" w:cstheme="minorHAnsi"/>
          <w:sz w:val="20"/>
          <w:szCs w:val="20"/>
        </w:rPr>
        <w:t xml:space="preserve"> </w:t>
      </w:r>
      <w:r w:rsidR="001C76B4" w:rsidRPr="001C76B4">
        <w:rPr>
          <w:rFonts w:ascii="Verdana" w:hAnsi="Verdana" w:cstheme="minorHAnsi"/>
          <w:sz w:val="20"/>
          <w:szCs w:val="20"/>
        </w:rPr>
        <w:t>dane</w:t>
      </w:r>
      <w:r>
        <w:rPr>
          <w:rFonts w:ascii="Verdana" w:hAnsi="Verdana" w:cstheme="minorHAnsi"/>
          <w:sz w:val="20"/>
          <w:szCs w:val="20"/>
        </w:rPr>
        <w:t xml:space="preserve"> usunąć lub</w:t>
      </w:r>
      <w:r w:rsidRPr="004A7447">
        <w:rPr>
          <w:rFonts w:ascii="Verdana" w:hAnsi="Verdana" w:cstheme="minorHAnsi"/>
          <w:sz w:val="20"/>
          <w:szCs w:val="20"/>
        </w:rPr>
        <w:t xml:space="preserve"> zwrócić Administratorowi Danych wszelkie dane osobowe </w:t>
      </w:r>
      <w:r>
        <w:rPr>
          <w:rFonts w:ascii="Verdana" w:hAnsi="Verdana" w:cstheme="minorHAnsi"/>
          <w:sz w:val="20"/>
          <w:szCs w:val="20"/>
        </w:rPr>
        <w:t xml:space="preserve">oraz </w:t>
      </w:r>
      <w:r w:rsidRPr="004A7447">
        <w:rPr>
          <w:rFonts w:ascii="Verdana" w:hAnsi="Verdana" w:cstheme="minorHAnsi"/>
          <w:sz w:val="20"/>
          <w:szCs w:val="20"/>
        </w:rPr>
        <w:t xml:space="preserve">skutecznie usunąć </w:t>
      </w:r>
      <w:r>
        <w:rPr>
          <w:rFonts w:ascii="Verdana" w:hAnsi="Verdana" w:cstheme="minorHAnsi"/>
          <w:sz w:val="20"/>
          <w:szCs w:val="20"/>
        </w:rPr>
        <w:t xml:space="preserve">wszelkie istniejące </w:t>
      </w:r>
      <w:r w:rsidRPr="004A7447">
        <w:rPr>
          <w:rFonts w:ascii="Verdana" w:hAnsi="Verdana" w:cstheme="minorHAnsi"/>
          <w:sz w:val="20"/>
          <w:szCs w:val="20"/>
        </w:rPr>
        <w:t>kopi</w:t>
      </w:r>
      <w:r>
        <w:rPr>
          <w:rFonts w:ascii="Verdana" w:hAnsi="Verdana" w:cstheme="minorHAnsi"/>
          <w:sz w:val="20"/>
          <w:szCs w:val="20"/>
        </w:rPr>
        <w:t>e, chyba że przepisy prawa nakazują przechowywanie danych</w:t>
      </w:r>
      <w:r w:rsidRPr="004A7447">
        <w:rPr>
          <w:rFonts w:ascii="Verdana" w:hAnsi="Verdana" w:cstheme="minorHAnsi"/>
          <w:sz w:val="20"/>
          <w:szCs w:val="20"/>
        </w:rPr>
        <w:t xml:space="preserve">. Z czynności </w:t>
      </w:r>
      <w:r>
        <w:rPr>
          <w:rFonts w:ascii="Verdana" w:hAnsi="Verdana" w:cstheme="minorHAnsi"/>
          <w:sz w:val="20"/>
          <w:szCs w:val="20"/>
        </w:rPr>
        <w:t>usunięcia lub zwrotu</w:t>
      </w:r>
      <w:r w:rsidRPr="004A7447">
        <w:rPr>
          <w:rFonts w:ascii="Verdana" w:hAnsi="Verdana" w:cstheme="minorHAnsi"/>
          <w:sz w:val="20"/>
          <w:szCs w:val="20"/>
        </w:rPr>
        <w:t xml:space="preserve"> należy sporządzić pisemny protokół. </w:t>
      </w:r>
      <w:r>
        <w:rPr>
          <w:rFonts w:ascii="Verdana" w:hAnsi="Verdana" w:cstheme="minorHAnsi"/>
          <w:sz w:val="20"/>
          <w:szCs w:val="20"/>
        </w:rPr>
        <w:t>Powierzenie trwa do czasu wykonania tych czynności.</w:t>
      </w:r>
    </w:p>
    <w:p w:rsidR="00DC1825" w:rsidRPr="004A7447" w:rsidRDefault="00DC1825" w:rsidP="00DC1825">
      <w:pPr>
        <w:spacing w:before="120"/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 xml:space="preserve">§ </w:t>
      </w:r>
      <w:r>
        <w:rPr>
          <w:rFonts w:ascii="Verdana" w:hAnsi="Verdana" w:cstheme="minorHAnsi"/>
          <w:b/>
          <w:sz w:val="20"/>
          <w:szCs w:val="20"/>
        </w:rPr>
        <w:t>7</w:t>
      </w:r>
    </w:p>
    <w:p w:rsidR="00DC1825" w:rsidRPr="004A7447" w:rsidRDefault="00DC1825" w:rsidP="00DC1825">
      <w:pPr>
        <w:spacing w:after="120"/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Postanowienia końcowe</w:t>
      </w:r>
    </w:p>
    <w:p w:rsidR="00DC1825" w:rsidRPr="006B2481" w:rsidRDefault="00DC1825" w:rsidP="00DC1825">
      <w:pPr>
        <w:pStyle w:val="Akapitzlist"/>
        <w:numPr>
          <w:ilvl w:val="0"/>
          <w:numId w:val="42"/>
        </w:numPr>
        <w:spacing w:after="120"/>
        <w:ind w:left="426" w:hanging="426"/>
        <w:contextualSpacing/>
        <w:jc w:val="both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 xml:space="preserve">Wszelkie zmiany i uzupełnienia Umowy </w:t>
      </w:r>
      <w:r>
        <w:rPr>
          <w:rFonts w:ascii="Verdana" w:hAnsi="Verdana" w:cstheme="minorHAnsi"/>
          <w:sz w:val="20"/>
          <w:szCs w:val="20"/>
        </w:rPr>
        <w:t xml:space="preserve">o </w:t>
      </w:r>
      <w:r w:rsidRPr="004A7447">
        <w:rPr>
          <w:rFonts w:ascii="Verdana" w:hAnsi="Verdana" w:cstheme="minorHAnsi"/>
          <w:sz w:val="20"/>
          <w:szCs w:val="20"/>
        </w:rPr>
        <w:t>powierzeni</w:t>
      </w:r>
      <w:r>
        <w:rPr>
          <w:rFonts w:ascii="Verdana" w:hAnsi="Verdana" w:cstheme="minorHAnsi"/>
          <w:sz w:val="20"/>
          <w:szCs w:val="20"/>
        </w:rPr>
        <w:t>e</w:t>
      </w:r>
      <w:r w:rsidRPr="004A7447">
        <w:rPr>
          <w:rFonts w:ascii="Verdana" w:hAnsi="Verdana" w:cstheme="minorHAnsi"/>
          <w:sz w:val="20"/>
          <w:szCs w:val="20"/>
        </w:rPr>
        <w:t xml:space="preserve"> dokonywane będą w formie pisemnej pod rygorem nieważności.</w:t>
      </w:r>
    </w:p>
    <w:p w:rsidR="00DC1825" w:rsidRPr="00C527EB" w:rsidRDefault="00DC1825" w:rsidP="00DC1825">
      <w:pPr>
        <w:pStyle w:val="Akapitzlist"/>
        <w:numPr>
          <w:ilvl w:val="0"/>
          <w:numId w:val="42"/>
        </w:numPr>
        <w:spacing w:after="120"/>
        <w:ind w:left="426" w:hanging="426"/>
        <w:contextualSpacing/>
        <w:jc w:val="both"/>
        <w:rPr>
          <w:rFonts w:ascii="Verdana" w:hAnsi="Verdana" w:cstheme="minorHAnsi"/>
          <w:b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W sprawach nieuregulowanych zastosowanie znajdują przepisy o ochronie danych osobowych.</w:t>
      </w:r>
    </w:p>
    <w:p w:rsidR="00DC1825" w:rsidRPr="00C527EB" w:rsidRDefault="00DC1825" w:rsidP="00DC1825">
      <w:pPr>
        <w:pStyle w:val="Akapitzlist"/>
        <w:numPr>
          <w:ilvl w:val="0"/>
          <w:numId w:val="42"/>
        </w:numPr>
        <w:spacing w:after="120"/>
        <w:ind w:left="426" w:hanging="426"/>
        <w:contextualSpacing/>
        <w:jc w:val="both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>W przypadku sporów wynikających z realizacji Umowy</w:t>
      </w:r>
      <w:r>
        <w:rPr>
          <w:rFonts w:ascii="Verdana" w:hAnsi="Verdana" w:cstheme="minorHAnsi"/>
          <w:sz w:val="20"/>
          <w:szCs w:val="20"/>
        </w:rPr>
        <w:t xml:space="preserve"> o</w:t>
      </w:r>
      <w:r w:rsidRPr="004A7447">
        <w:rPr>
          <w:rFonts w:ascii="Verdana" w:hAnsi="Verdana" w:cstheme="minorHAnsi"/>
          <w:sz w:val="20"/>
          <w:szCs w:val="20"/>
        </w:rPr>
        <w:t xml:space="preserve"> powierzeni</w:t>
      </w:r>
      <w:r>
        <w:rPr>
          <w:rFonts w:ascii="Verdana" w:hAnsi="Verdana" w:cstheme="minorHAnsi"/>
          <w:sz w:val="20"/>
          <w:szCs w:val="20"/>
        </w:rPr>
        <w:t>e</w:t>
      </w:r>
      <w:r w:rsidRPr="004A7447">
        <w:rPr>
          <w:rFonts w:ascii="Verdana" w:hAnsi="Verdana" w:cstheme="minorHAnsi"/>
          <w:sz w:val="20"/>
          <w:szCs w:val="20"/>
        </w:rPr>
        <w:t xml:space="preserve"> </w:t>
      </w:r>
      <w:r>
        <w:rPr>
          <w:rFonts w:ascii="Verdana" w:hAnsi="Verdana" w:cstheme="minorHAnsi"/>
          <w:sz w:val="20"/>
          <w:szCs w:val="20"/>
        </w:rPr>
        <w:t>S</w:t>
      </w:r>
      <w:r w:rsidRPr="004A7447">
        <w:rPr>
          <w:rFonts w:ascii="Verdana" w:hAnsi="Verdana" w:cstheme="minorHAnsi"/>
          <w:sz w:val="20"/>
          <w:szCs w:val="20"/>
        </w:rPr>
        <w:t>trony poddają jej rozstrzygnięciu przez sąd właściwy ze względu na siedzibę Administratora Danych.</w:t>
      </w:r>
    </w:p>
    <w:p w:rsidR="00DC1825" w:rsidRDefault="00DC1825" w:rsidP="00DC1825">
      <w:pPr>
        <w:ind w:left="426"/>
        <w:jc w:val="both"/>
        <w:rPr>
          <w:rFonts w:ascii="Verdana" w:hAnsi="Verdana" w:cstheme="minorHAnsi"/>
          <w:sz w:val="20"/>
          <w:szCs w:val="20"/>
        </w:rPr>
      </w:pPr>
    </w:p>
    <w:p w:rsidR="00DC1825" w:rsidRDefault="00DC1825" w:rsidP="00DC1825">
      <w:pPr>
        <w:ind w:left="426"/>
        <w:jc w:val="both"/>
        <w:rPr>
          <w:rFonts w:ascii="Verdana" w:hAnsi="Verdana" w:cstheme="minorHAnsi"/>
          <w:sz w:val="20"/>
          <w:szCs w:val="20"/>
        </w:rPr>
      </w:pPr>
    </w:p>
    <w:p w:rsidR="00DC1825" w:rsidRPr="004A7447" w:rsidRDefault="00DC1825" w:rsidP="00DC1825">
      <w:pPr>
        <w:spacing w:after="480"/>
        <w:jc w:val="center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ADMINISTRATOR DANYCH</w:t>
      </w:r>
      <w:r w:rsidRPr="004A7447">
        <w:rPr>
          <w:rFonts w:ascii="Verdana" w:hAnsi="Verdana" w:cstheme="minorHAnsi"/>
          <w:sz w:val="20"/>
          <w:szCs w:val="20"/>
        </w:rPr>
        <w:t xml:space="preserve">                  </w:t>
      </w:r>
      <w:r>
        <w:rPr>
          <w:rFonts w:ascii="Verdana" w:hAnsi="Verdana" w:cstheme="minorHAnsi"/>
          <w:sz w:val="20"/>
          <w:szCs w:val="20"/>
        </w:rPr>
        <w:t xml:space="preserve">       </w:t>
      </w:r>
      <w:r w:rsidRPr="004A7447">
        <w:rPr>
          <w:rFonts w:ascii="Verdana" w:hAnsi="Verdana" w:cstheme="minorHAnsi"/>
          <w:sz w:val="20"/>
          <w:szCs w:val="20"/>
        </w:rPr>
        <w:t xml:space="preserve">                            WYKONAWCA</w:t>
      </w:r>
    </w:p>
    <w:p w:rsidR="00DC1825" w:rsidRPr="004A7447" w:rsidRDefault="00DC1825" w:rsidP="00DC1825">
      <w:pPr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 xml:space="preserve">       </w:t>
      </w:r>
      <w:r>
        <w:rPr>
          <w:rFonts w:ascii="Verdana" w:hAnsi="Verdana" w:cstheme="minorHAnsi"/>
          <w:sz w:val="20"/>
          <w:szCs w:val="20"/>
        </w:rPr>
        <w:t>…………</w:t>
      </w:r>
      <w:r w:rsidRPr="004A7447">
        <w:rPr>
          <w:rFonts w:ascii="Verdana" w:hAnsi="Verdana" w:cstheme="minorHAnsi"/>
          <w:sz w:val="20"/>
          <w:szCs w:val="20"/>
        </w:rPr>
        <w:t>…………</w:t>
      </w:r>
      <w:r w:rsidR="008F6053">
        <w:rPr>
          <w:rFonts w:ascii="Verdana" w:hAnsi="Verdana" w:cstheme="minorHAnsi"/>
          <w:sz w:val="20"/>
          <w:szCs w:val="20"/>
        </w:rPr>
        <w:t>…………</w:t>
      </w:r>
      <w:r w:rsidRPr="004A7447">
        <w:rPr>
          <w:rFonts w:ascii="Verdana" w:hAnsi="Verdana" w:cstheme="minorHAnsi"/>
          <w:sz w:val="20"/>
          <w:szCs w:val="20"/>
        </w:rPr>
        <w:t xml:space="preserve">                                                       ………………</w:t>
      </w:r>
      <w:r w:rsidR="008F6053">
        <w:rPr>
          <w:rFonts w:ascii="Verdana" w:hAnsi="Verdana" w:cstheme="minorHAnsi"/>
          <w:sz w:val="20"/>
          <w:szCs w:val="20"/>
        </w:rPr>
        <w:t>……………………</w:t>
      </w:r>
    </w:p>
    <w:p w:rsidR="007D7A3A" w:rsidRPr="00C00A0A" w:rsidRDefault="007D7A3A" w:rsidP="00DC1825">
      <w:pPr>
        <w:spacing w:after="120"/>
        <w:jc w:val="center"/>
        <w:rPr>
          <w:rFonts w:ascii="Verdana" w:hAnsi="Verdana"/>
          <w:sz w:val="20"/>
          <w:szCs w:val="20"/>
        </w:rPr>
      </w:pPr>
    </w:p>
    <w:sectPr w:rsidR="007D7A3A" w:rsidRPr="00C0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74F78"/>
    <w:multiLevelType w:val="hybridMultilevel"/>
    <w:tmpl w:val="7BCCDF8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31C65"/>
    <w:multiLevelType w:val="hybridMultilevel"/>
    <w:tmpl w:val="25C68716"/>
    <w:lvl w:ilvl="0" w:tplc="92C2AE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1D62778"/>
    <w:multiLevelType w:val="hybridMultilevel"/>
    <w:tmpl w:val="FF225B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0839E4">
      <w:start w:val="1"/>
      <w:numFmt w:val="bullet"/>
      <w:lvlText w:val="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509F4"/>
    <w:multiLevelType w:val="hybridMultilevel"/>
    <w:tmpl w:val="F48AD658"/>
    <w:lvl w:ilvl="0" w:tplc="3E9084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A65754"/>
    <w:multiLevelType w:val="hybridMultilevel"/>
    <w:tmpl w:val="4CC24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341AB9"/>
    <w:multiLevelType w:val="hybridMultilevel"/>
    <w:tmpl w:val="36E8DDB6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6C401E"/>
    <w:multiLevelType w:val="hybridMultilevel"/>
    <w:tmpl w:val="96AA6884"/>
    <w:lvl w:ilvl="0" w:tplc="FD5C62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40028"/>
    <w:multiLevelType w:val="hybridMultilevel"/>
    <w:tmpl w:val="5164E634"/>
    <w:lvl w:ilvl="0" w:tplc="66043060">
      <w:start w:val="1"/>
      <w:numFmt w:val="lowerLetter"/>
      <w:lvlText w:val="%1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A5CC6"/>
    <w:multiLevelType w:val="hybridMultilevel"/>
    <w:tmpl w:val="AC4086D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139B57C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6573D83"/>
    <w:multiLevelType w:val="singleLevel"/>
    <w:tmpl w:val="51F69A6E"/>
    <w:lvl w:ilvl="0">
      <w:start w:val="1"/>
      <w:numFmt w:val="decimal"/>
      <w:lvlText w:val="%1)"/>
      <w:lvlJc w:val="left"/>
      <w:pPr>
        <w:tabs>
          <w:tab w:val="num" w:pos="846"/>
        </w:tabs>
        <w:ind w:left="846" w:hanging="420"/>
      </w:pPr>
      <w:rPr>
        <w:rFonts w:hint="default"/>
      </w:rPr>
    </w:lvl>
  </w:abstractNum>
  <w:abstractNum w:abstractNumId="11" w15:restartNumberingAfterBreak="0">
    <w:nsid w:val="17066E0C"/>
    <w:multiLevelType w:val="multilevel"/>
    <w:tmpl w:val="98AEB02E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454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4772E3"/>
    <w:multiLevelType w:val="hybridMultilevel"/>
    <w:tmpl w:val="D14289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9853381"/>
    <w:multiLevelType w:val="hybridMultilevel"/>
    <w:tmpl w:val="14C41C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1559BC"/>
    <w:multiLevelType w:val="hybridMultilevel"/>
    <w:tmpl w:val="66B21450"/>
    <w:lvl w:ilvl="0" w:tplc="B0227C0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2292"/>
        </w:tabs>
        <w:ind w:left="2292" w:hanging="360"/>
      </w:pPr>
    </w:lvl>
    <w:lvl w:ilvl="2" w:tplc="0415001B">
      <w:start w:val="1"/>
      <w:numFmt w:val="decimal"/>
      <w:lvlText w:val="%3."/>
      <w:lvlJc w:val="left"/>
      <w:pPr>
        <w:tabs>
          <w:tab w:val="num" w:pos="3012"/>
        </w:tabs>
        <w:ind w:left="3012" w:hanging="360"/>
      </w:pPr>
    </w:lvl>
    <w:lvl w:ilvl="3" w:tplc="0415000F">
      <w:start w:val="1"/>
      <w:numFmt w:val="decimal"/>
      <w:lvlText w:val="%4."/>
      <w:lvlJc w:val="left"/>
      <w:pPr>
        <w:tabs>
          <w:tab w:val="num" w:pos="3732"/>
        </w:tabs>
        <w:ind w:left="3732" w:hanging="360"/>
      </w:pPr>
    </w:lvl>
    <w:lvl w:ilvl="4" w:tplc="04150019">
      <w:start w:val="1"/>
      <w:numFmt w:val="decimal"/>
      <w:lvlText w:val="%5."/>
      <w:lvlJc w:val="left"/>
      <w:pPr>
        <w:tabs>
          <w:tab w:val="num" w:pos="4452"/>
        </w:tabs>
        <w:ind w:left="4452" w:hanging="360"/>
      </w:pPr>
    </w:lvl>
    <w:lvl w:ilvl="5" w:tplc="0415001B">
      <w:start w:val="1"/>
      <w:numFmt w:val="decimal"/>
      <w:lvlText w:val="%6."/>
      <w:lvlJc w:val="left"/>
      <w:pPr>
        <w:tabs>
          <w:tab w:val="num" w:pos="5172"/>
        </w:tabs>
        <w:ind w:left="517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612"/>
        </w:tabs>
        <w:ind w:left="661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332"/>
        </w:tabs>
        <w:ind w:left="7332" w:hanging="360"/>
      </w:pPr>
    </w:lvl>
  </w:abstractNum>
  <w:abstractNum w:abstractNumId="15" w15:restartNumberingAfterBreak="0">
    <w:nsid w:val="1CE413AD"/>
    <w:multiLevelType w:val="hybridMultilevel"/>
    <w:tmpl w:val="84760FCA"/>
    <w:lvl w:ilvl="0" w:tplc="0CE8A2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6DE5E96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6F6E8B"/>
    <w:multiLevelType w:val="hybridMultilevel"/>
    <w:tmpl w:val="799A82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416E8C"/>
    <w:multiLevelType w:val="multilevel"/>
    <w:tmpl w:val="98AEB02E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454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AF7019"/>
    <w:multiLevelType w:val="hybridMultilevel"/>
    <w:tmpl w:val="8806E5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D62312"/>
    <w:multiLevelType w:val="hybridMultilevel"/>
    <w:tmpl w:val="0B3698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9490AB1"/>
    <w:multiLevelType w:val="hybridMultilevel"/>
    <w:tmpl w:val="DB804630"/>
    <w:lvl w:ilvl="0" w:tplc="1A6ACA20">
      <w:start w:val="1"/>
      <w:numFmt w:val="decimal"/>
      <w:lvlText w:val="%1)"/>
      <w:lvlJc w:val="left"/>
      <w:pPr>
        <w:ind w:left="831" w:hanging="40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9781848"/>
    <w:multiLevelType w:val="multilevel"/>
    <w:tmpl w:val="C4CEB7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20"/>
        <w:szCs w:val="24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2" w15:restartNumberingAfterBreak="0">
    <w:nsid w:val="31B478AE"/>
    <w:multiLevelType w:val="hybridMultilevel"/>
    <w:tmpl w:val="F3C6A540"/>
    <w:lvl w:ilvl="0" w:tplc="EEEA3682">
      <w:start w:val="1"/>
      <w:numFmt w:val="decimal"/>
      <w:lvlText w:val="%1."/>
      <w:lvlJc w:val="left"/>
      <w:pPr>
        <w:ind w:left="720" w:hanging="360"/>
      </w:pPr>
      <w:rPr>
        <w:rFonts w:ascii="Verdana" w:eastAsia="Calibri" w:hAnsi="Verdana" w:cs="Times New Roman"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1A40A5"/>
    <w:multiLevelType w:val="multilevel"/>
    <w:tmpl w:val="4BF4323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ascii="Verdana" w:hAnsi="Verdana"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454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EA2CA0"/>
    <w:multiLevelType w:val="hybridMultilevel"/>
    <w:tmpl w:val="6F601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733E14"/>
    <w:multiLevelType w:val="hybridMultilevel"/>
    <w:tmpl w:val="1728CEEE"/>
    <w:lvl w:ilvl="0" w:tplc="10501C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B492460"/>
    <w:multiLevelType w:val="hybridMultilevel"/>
    <w:tmpl w:val="613CC796"/>
    <w:lvl w:ilvl="0" w:tplc="7F4C2BC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CC2E42"/>
    <w:multiLevelType w:val="hybridMultilevel"/>
    <w:tmpl w:val="057227D6"/>
    <w:lvl w:ilvl="0" w:tplc="6D7247A6">
      <w:start w:val="1"/>
      <w:numFmt w:val="lowerLetter"/>
      <w:lvlText w:val="%1)"/>
      <w:lvlJc w:val="left"/>
      <w:pPr>
        <w:ind w:left="11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</w:lvl>
    <w:lvl w:ilvl="3" w:tplc="0415000F" w:tentative="1">
      <w:start w:val="1"/>
      <w:numFmt w:val="decimal"/>
      <w:lvlText w:val="%4."/>
      <w:lvlJc w:val="left"/>
      <w:pPr>
        <w:ind w:left="3297" w:hanging="360"/>
      </w:p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</w:lvl>
    <w:lvl w:ilvl="6" w:tplc="0415000F" w:tentative="1">
      <w:start w:val="1"/>
      <w:numFmt w:val="decimal"/>
      <w:lvlText w:val="%7."/>
      <w:lvlJc w:val="left"/>
      <w:pPr>
        <w:ind w:left="5457" w:hanging="360"/>
      </w:p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28" w15:restartNumberingAfterBreak="0">
    <w:nsid w:val="3D1F03DD"/>
    <w:multiLevelType w:val="hybridMultilevel"/>
    <w:tmpl w:val="04267B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D7E3927"/>
    <w:multiLevelType w:val="hybridMultilevel"/>
    <w:tmpl w:val="B31CB5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5A76745"/>
    <w:multiLevelType w:val="hybridMultilevel"/>
    <w:tmpl w:val="C99E69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9591EFE"/>
    <w:multiLevelType w:val="hybridMultilevel"/>
    <w:tmpl w:val="5BE6D9A0"/>
    <w:lvl w:ilvl="0" w:tplc="9B3E39A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4AEB6025"/>
    <w:multiLevelType w:val="hybridMultilevel"/>
    <w:tmpl w:val="1FE0391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3656ECF6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2D08CF8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537404"/>
    <w:multiLevelType w:val="hybridMultilevel"/>
    <w:tmpl w:val="FDFAF4EC"/>
    <w:lvl w:ilvl="0" w:tplc="D9982A10">
      <w:start w:val="22"/>
      <w:numFmt w:val="lowerLetter"/>
      <w:lvlText w:val="%1)"/>
      <w:lvlJc w:val="left"/>
      <w:pPr>
        <w:ind w:left="10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2" w:hanging="360"/>
      </w:pPr>
    </w:lvl>
    <w:lvl w:ilvl="2" w:tplc="0415001B" w:tentative="1">
      <w:start w:val="1"/>
      <w:numFmt w:val="lowerRoman"/>
      <w:lvlText w:val="%3."/>
      <w:lvlJc w:val="right"/>
      <w:pPr>
        <w:ind w:left="2502" w:hanging="180"/>
      </w:pPr>
    </w:lvl>
    <w:lvl w:ilvl="3" w:tplc="0415000F" w:tentative="1">
      <w:start w:val="1"/>
      <w:numFmt w:val="decimal"/>
      <w:lvlText w:val="%4."/>
      <w:lvlJc w:val="left"/>
      <w:pPr>
        <w:ind w:left="3222" w:hanging="360"/>
      </w:pPr>
    </w:lvl>
    <w:lvl w:ilvl="4" w:tplc="04150019" w:tentative="1">
      <w:start w:val="1"/>
      <w:numFmt w:val="lowerLetter"/>
      <w:lvlText w:val="%5."/>
      <w:lvlJc w:val="left"/>
      <w:pPr>
        <w:ind w:left="3942" w:hanging="360"/>
      </w:pPr>
    </w:lvl>
    <w:lvl w:ilvl="5" w:tplc="0415001B" w:tentative="1">
      <w:start w:val="1"/>
      <w:numFmt w:val="lowerRoman"/>
      <w:lvlText w:val="%6."/>
      <w:lvlJc w:val="right"/>
      <w:pPr>
        <w:ind w:left="4662" w:hanging="180"/>
      </w:pPr>
    </w:lvl>
    <w:lvl w:ilvl="6" w:tplc="0415000F" w:tentative="1">
      <w:start w:val="1"/>
      <w:numFmt w:val="decimal"/>
      <w:lvlText w:val="%7."/>
      <w:lvlJc w:val="left"/>
      <w:pPr>
        <w:ind w:left="5382" w:hanging="360"/>
      </w:pPr>
    </w:lvl>
    <w:lvl w:ilvl="7" w:tplc="04150019" w:tentative="1">
      <w:start w:val="1"/>
      <w:numFmt w:val="lowerLetter"/>
      <w:lvlText w:val="%8."/>
      <w:lvlJc w:val="left"/>
      <w:pPr>
        <w:ind w:left="6102" w:hanging="360"/>
      </w:pPr>
    </w:lvl>
    <w:lvl w:ilvl="8" w:tplc="0415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34" w15:restartNumberingAfterBreak="0">
    <w:nsid w:val="4C2B6509"/>
    <w:multiLevelType w:val="hybridMultilevel"/>
    <w:tmpl w:val="18A4CA72"/>
    <w:lvl w:ilvl="0" w:tplc="3C84FE0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4D446450"/>
    <w:multiLevelType w:val="hybridMultilevel"/>
    <w:tmpl w:val="C2F01D92"/>
    <w:lvl w:ilvl="0" w:tplc="E8A21494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FDA3229"/>
    <w:multiLevelType w:val="multilevel"/>
    <w:tmpl w:val="98AEB02E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454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CC3BA2"/>
    <w:multiLevelType w:val="hybridMultilevel"/>
    <w:tmpl w:val="A5C865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E411FAB"/>
    <w:multiLevelType w:val="hybridMultilevel"/>
    <w:tmpl w:val="066A81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09D215B"/>
    <w:multiLevelType w:val="hybridMultilevel"/>
    <w:tmpl w:val="C7300E3C"/>
    <w:lvl w:ilvl="0" w:tplc="01D20ED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3011BF"/>
    <w:multiLevelType w:val="hybridMultilevel"/>
    <w:tmpl w:val="8332A4EC"/>
    <w:lvl w:ilvl="0" w:tplc="737CFCB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F5882C6C">
      <w:start w:val="1"/>
      <w:numFmt w:val="decimal"/>
      <w:lvlText w:val="%4."/>
      <w:lvlJc w:val="left"/>
      <w:pPr>
        <w:ind w:left="3054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6C926479"/>
    <w:multiLevelType w:val="hybridMultilevel"/>
    <w:tmpl w:val="632606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611E26"/>
    <w:multiLevelType w:val="hybridMultilevel"/>
    <w:tmpl w:val="1910D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3A47DEC">
      <w:start w:val="1"/>
      <w:numFmt w:val="decimal"/>
      <w:lvlText w:val="%2)"/>
      <w:lvlJc w:val="left"/>
      <w:pPr>
        <w:ind w:left="1440" w:hanging="360"/>
      </w:pPr>
      <w:rPr>
        <w:rFonts w:ascii="Verdana" w:eastAsia="Calibri" w:hAnsi="Verdana" w:cstheme="minorHAns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FD1728C"/>
    <w:multiLevelType w:val="hybridMultilevel"/>
    <w:tmpl w:val="7398F608"/>
    <w:lvl w:ilvl="0" w:tplc="EEEA3682">
      <w:start w:val="1"/>
      <w:numFmt w:val="decimal"/>
      <w:lvlText w:val="%1."/>
      <w:lvlJc w:val="left"/>
      <w:pPr>
        <w:ind w:left="720" w:hanging="360"/>
      </w:pPr>
      <w:rPr>
        <w:rFonts w:ascii="Verdana" w:eastAsia="Calibri" w:hAnsi="Verdana" w:cs="Times New Roman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3A3F89"/>
    <w:multiLevelType w:val="hybridMultilevel"/>
    <w:tmpl w:val="002CF2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1214E1E"/>
    <w:multiLevelType w:val="hybridMultilevel"/>
    <w:tmpl w:val="4DA8AC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1D203A"/>
    <w:multiLevelType w:val="multilevel"/>
    <w:tmpl w:val="98AEB02E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</w:lvl>
    <w:lvl w:ilvl="1">
      <w:start w:val="1"/>
      <w:numFmt w:val="none"/>
      <w:lvlText w:val="1)"/>
      <w:lvlJc w:val="left"/>
      <w:pPr>
        <w:tabs>
          <w:tab w:val="num" w:pos="851"/>
        </w:tabs>
        <w:ind w:left="851" w:hanging="454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4A69B4"/>
    <w:multiLevelType w:val="hybridMultilevel"/>
    <w:tmpl w:val="C3FE7C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5A57EF0"/>
    <w:multiLevelType w:val="hybridMultilevel"/>
    <w:tmpl w:val="2B467408"/>
    <w:lvl w:ilvl="0" w:tplc="E2BA7BBE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B634D0B"/>
    <w:multiLevelType w:val="hybridMultilevel"/>
    <w:tmpl w:val="A4609E6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</w:num>
  <w:num w:numId="5">
    <w:abstractNumId w:val="25"/>
  </w:num>
  <w:num w:numId="6">
    <w:abstractNumId w:val="2"/>
  </w:num>
  <w:num w:numId="7">
    <w:abstractNumId w:val="18"/>
  </w:num>
  <w:num w:numId="8">
    <w:abstractNumId w:val="19"/>
  </w:num>
  <w:num w:numId="9">
    <w:abstractNumId w:val="28"/>
  </w:num>
  <w:num w:numId="10">
    <w:abstractNumId w:val="37"/>
  </w:num>
  <w:num w:numId="11">
    <w:abstractNumId w:val="8"/>
  </w:num>
  <w:num w:numId="12">
    <w:abstractNumId w:val="38"/>
  </w:num>
  <w:num w:numId="13">
    <w:abstractNumId w:val="35"/>
  </w:num>
  <w:num w:numId="14">
    <w:abstractNumId w:val="12"/>
  </w:num>
  <w:num w:numId="15">
    <w:abstractNumId w:val="32"/>
  </w:num>
  <w:num w:numId="16">
    <w:abstractNumId w:val="0"/>
  </w:num>
  <w:num w:numId="17">
    <w:abstractNumId w:val="34"/>
  </w:num>
  <w:num w:numId="18">
    <w:abstractNumId w:val="1"/>
  </w:num>
  <w:num w:numId="19">
    <w:abstractNumId w:val="13"/>
  </w:num>
  <w:num w:numId="20">
    <w:abstractNumId w:val="31"/>
  </w:num>
  <w:num w:numId="21">
    <w:abstractNumId w:val="22"/>
  </w:num>
  <w:num w:numId="22">
    <w:abstractNumId w:val="9"/>
  </w:num>
  <w:num w:numId="23">
    <w:abstractNumId w:val="43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  <w:lvlOverride w:ilvl="0">
      <w:lvl w:ilvl="0">
        <w:start w:val="1"/>
        <w:numFmt w:val="decimal"/>
        <w:lvlText w:val="%1."/>
        <w:lvlJc w:val="left"/>
        <w:pPr>
          <w:tabs>
            <w:tab w:val="num" w:pos="397"/>
          </w:tabs>
          <w:ind w:left="397" w:hanging="340"/>
        </w:pPr>
      </w:lvl>
    </w:lvlOverride>
    <w:lvlOverride w:ilvl="1">
      <w:lvl w:ilvl="1">
        <w:start w:val="1"/>
        <w:numFmt w:val="decimal"/>
        <w:lvlText w:val="%2)"/>
        <w:lvlJc w:val="left"/>
        <w:pPr>
          <w:tabs>
            <w:tab w:val="num" w:pos="851"/>
          </w:tabs>
          <w:ind w:left="851" w:hanging="454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5"/>
  </w:num>
  <w:num w:numId="34">
    <w:abstractNumId w:val="47"/>
  </w:num>
  <w:num w:numId="35">
    <w:abstractNumId w:val="24"/>
  </w:num>
  <w:num w:numId="36">
    <w:abstractNumId w:val="39"/>
  </w:num>
  <w:num w:numId="37">
    <w:abstractNumId w:val="29"/>
  </w:num>
  <w:num w:numId="38">
    <w:abstractNumId w:val="15"/>
  </w:num>
  <w:num w:numId="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</w:num>
  <w:num w:numId="44">
    <w:abstractNumId w:val="45"/>
  </w:num>
  <w:num w:numId="45">
    <w:abstractNumId w:val="48"/>
  </w:num>
  <w:num w:numId="46">
    <w:abstractNumId w:val="26"/>
  </w:num>
  <w:num w:numId="47">
    <w:abstractNumId w:val="27"/>
  </w:num>
  <w:num w:numId="48">
    <w:abstractNumId w:val="33"/>
  </w:num>
  <w:num w:numId="49">
    <w:abstractNumId w:val="3"/>
  </w:num>
  <w:num w:numId="5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0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44C"/>
    <w:rsid w:val="00017813"/>
    <w:rsid w:val="0007238D"/>
    <w:rsid w:val="00082A5F"/>
    <w:rsid w:val="000F3071"/>
    <w:rsid w:val="00126BB6"/>
    <w:rsid w:val="001666A2"/>
    <w:rsid w:val="00166D4F"/>
    <w:rsid w:val="0019327C"/>
    <w:rsid w:val="001B3933"/>
    <w:rsid w:val="001C76B4"/>
    <w:rsid w:val="0024744C"/>
    <w:rsid w:val="002813F6"/>
    <w:rsid w:val="0029603C"/>
    <w:rsid w:val="00311471"/>
    <w:rsid w:val="00311971"/>
    <w:rsid w:val="00326CF2"/>
    <w:rsid w:val="003B1B6E"/>
    <w:rsid w:val="003C330F"/>
    <w:rsid w:val="003D66BB"/>
    <w:rsid w:val="0049090B"/>
    <w:rsid w:val="00517BB8"/>
    <w:rsid w:val="005A42AB"/>
    <w:rsid w:val="005A6455"/>
    <w:rsid w:val="005B7FB0"/>
    <w:rsid w:val="005D30B2"/>
    <w:rsid w:val="005E5AF8"/>
    <w:rsid w:val="006378DC"/>
    <w:rsid w:val="00672A70"/>
    <w:rsid w:val="00721644"/>
    <w:rsid w:val="00740BD8"/>
    <w:rsid w:val="007450ED"/>
    <w:rsid w:val="007618E2"/>
    <w:rsid w:val="00794337"/>
    <w:rsid w:val="007947FB"/>
    <w:rsid w:val="007A2234"/>
    <w:rsid w:val="007D7A3A"/>
    <w:rsid w:val="007E7036"/>
    <w:rsid w:val="008103D3"/>
    <w:rsid w:val="00811CEF"/>
    <w:rsid w:val="00840304"/>
    <w:rsid w:val="00851C84"/>
    <w:rsid w:val="00861B4F"/>
    <w:rsid w:val="0086727A"/>
    <w:rsid w:val="008D66C5"/>
    <w:rsid w:val="008F6053"/>
    <w:rsid w:val="00933DBA"/>
    <w:rsid w:val="00972392"/>
    <w:rsid w:val="00A140C6"/>
    <w:rsid w:val="00A51FEC"/>
    <w:rsid w:val="00A55DF7"/>
    <w:rsid w:val="00A61E4F"/>
    <w:rsid w:val="00A775E8"/>
    <w:rsid w:val="00AB21C2"/>
    <w:rsid w:val="00AC4D46"/>
    <w:rsid w:val="00AF0F8D"/>
    <w:rsid w:val="00AF5C79"/>
    <w:rsid w:val="00B07287"/>
    <w:rsid w:val="00B350C9"/>
    <w:rsid w:val="00B504FD"/>
    <w:rsid w:val="00B6437A"/>
    <w:rsid w:val="00B71C6F"/>
    <w:rsid w:val="00BC4024"/>
    <w:rsid w:val="00C00A0A"/>
    <w:rsid w:val="00C1739C"/>
    <w:rsid w:val="00C57817"/>
    <w:rsid w:val="00D3037D"/>
    <w:rsid w:val="00D45A42"/>
    <w:rsid w:val="00D53368"/>
    <w:rsid w:val="00DA3057"/>
    <w:rsid w:val="00DC1825"/>
    <w:rsid w:val="00DC4C03"/>
    <w:rsid w:val="00DE0C4C"/>
    <w:rsid w:val="00DE72B7"/>
    <w:rsid w:val="00DF257A"/>
    <w:rsid w:val="00E2261D"/>
    <w:rsid w:val="00E400B6"/>
    <w:rsid w:val="00E5476D"/>
    <w:rsid w:val="00E918BB"/>
    <w:rsid w:val="00EC6E4E"/>
    <w:rsid w:val="00ED03FD"/>
    <w:rsid w:val="00EE6E33"/>
    <w:rsid w:val="00F12E4B"/>
    <w:rsid w:val="00F41A56"/>
    <w:rsid w:val="00FE2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86BE6"/>
  <w15:docId w15:val="{46D7A44C-A37B-40EE-91D4-7621396B7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74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E72B7"/>
    <w:pPr>
      <w:keepNext/>
      <w:spacing w:before="240" w:after="60"/>
      <w:jc w:val="both"/>
      <w:outlineLvl w:val="0"/>
    </w:pPr>
    <w:rPr>
      <w:b/>
      <w:sz w:val="25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okbold">
    <w:name w:val="tekst dok. bold"/>
    <w:rsid w:val="0024744C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DE72B7"/>
    <w:rPr>
      <w:rFonts w:ascii="Times New Roman" w:eastAsia="Times New Roman" w:hAnsi="Times New Roman" w:cs="Times New Roman"/>
      <w:b/>
      <w:sz w:val="25"/>
      <w:szCs w:val="24"/>
      <w:lang w:val="x-none" w:eastAsia="x-none"/>
    </w:rPr>
  </w:style>
  <w:style w:type="paragraph" w:styleId="Tekstpodstawowy">
    <w:name w:val="Body Text"/>
    <w:aliases w:val="a2, Znak Znak, Znak,Znak"/>
    <w:basedOn w:val="Normalny"/>
    <w:link w:val="TekstpodstawowyZnak"/>
    <w:qFormat/>
    <w:rsid w:val="00DE72B7"/>
    <w:rPr>
      <w:rFonts w:ascii="Arial" w:hAnsi="Arial"/>
      <w:szCs w:val="20"/>
      <w:lang w:val="x-none" w:eastAsia="x-none"/>
    </w:rPr>
  </w:style>
  <w:style w:type="character" w:customStyle="1" w:styleId="TekstpodstawowyZnak">
    <w:name w:val="Tekst podstawowy Znak"/>
    <w:aliases w:val="a2 Znak, Znak Znak Znak, Znak Znak1,Znak Znak"/>
    <w:basedOn w:val="Domylnaczcionkaakapitu"/>
    <w:link w:val="Tekstpodstawowy"/>
    <w:rsid w:val="00DE72B7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Zwykytekst">
    <w:name w:val="Plain Text"/>
    <w:basedOn w:val="Normalny"/>
    <w:link w:val="ZwykytekstZnak"/>
    <w:rsid w:val="00DE72B7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DE72B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"/>
    <w:basedOn w:val="Normalny"/>
    <w:link w:val="NagwekZnak"/>
    <w:rsid w:val="00DE72B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"/>
    <w:basedOn w:val="Domylnaczcionkaakapitu"/>
    <w:link w:val="Nagwek"/>
    <w:rsid w:val="00DE72B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a">
    <w:name w:val="List"/>
    <w:basedOn w:val="Normalny"/>
    <w:rsid w:val="00DE72B7"/>
    <w:pPr>
      <w:ind w:left="283" w:hanging="283"/>
    </w:pPr>
    <w:rPr>
      <w:rFonts w:ascii="Arial" w:hAnsi="Arial"/>
      <w:szCs w:val="20"/>
    </w:rPr>
  </w:style>
  <w:style w:type="paragraph" w:styleId="Lista2">
    <w:name w:val="List 2"/>
    <w:basedOn w:val="Normalny"/>
    <w:rsid w:val="00DE72B7"/>
    <w:pPr>
      <w:ind w:left="566" w:hanging="283"/>
    </w:pPr>
  </w:style>
  <w:style w:type="paragraph" w:styleId="Akapitzlist">
    <w:name w:val="List Paragraph"/>
    <w:basedOn w:val="Normalny"/>
    <w:link w:val="AkapitzlistZnak"/>
    <w:uiPriority w:val="34"/>
    <w:qFormat/>
    <w:rsid w:val="00DE72B7"/>
    <w:pPr>
      <w:ind w:left="708"/>
    </w:pPr>
  </w:style>
  <w:style w:type="paragraph" w:customStyle="1" w:styleId="1">
    <w:name w:val="1."/>
    <w:basedOn w:val="Tekstpodstawowywcity"/>
    <w:rsid w:val="00DE72B7"/>
    <w:pPr>
      <w:widowControl w:val="0"/>
      <w:spacing w:before="120" w:line="360" w:lineRule="auto"/>
      <w:ind w:left="284" w:hanging="284"/>
      <w:jc w:val="both"/>
    </w:pPr>
    <w:rPr>
      <w:snapToGrid w:val="0"/>
      <w:sz w:val="20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E72B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E72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B1B6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723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723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23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723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7239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23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2392"/>
    <w:rPr>
      <w:rFonts w:ascii="Tahoma" w:eastAsia="Times New Roman" w:hAnsi="Tahoma" w:cs="Tahoma"/>
      <w:sz w:val="16"/>
      <w:szCs w:val="16"/>
      <w:lang w:eastAsia="pl-PL"/>
    </w:rPr>
  </w:style>
  <w:style w:type="character" w:styleId="Uwydatnienie">
    <w:name w:val="Emphasis"/>
    <w:basedOn w:val="Domylnaczcionkaakapitu"/>
    <w:uiPriority w:val="20"/>
    <w:qFormat/>
    <w:rsid w:val="00DC1825"/>
    <w:rPr>
      <w:i/>
      <w:iCs/>
    </w:rPr>
  </w:style>
  <w:style w:type="character" w:customStyle="1" w:styleId="AkapitzlistZnak">
    <w:name w:val="Akapit z listą Znak"/>
    <w:link w:val="Akapitzlist"/>
    <w:uiPriority w:val="34"/>
    <w:locked/>
    <w:rsid w:val="00B0728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lnalewajko@gddkia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A583B-7A6A-4079-B704-16800888C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6767</Words>
  <Characters>40603</Characters>
  <Application>Microsoft Office Word</Application>
  <DocSecurity>0</DocSecurity>
  <Lines>338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Ziółkowska Monika</dc:creator>
  <cp:keywords/>
  <dc:description/>
  <cp:lastModifiedBy>Bukowy Stanisław</cp:lastModifiedBy>
  <cp:revision>2</cp:revision>
  <dcterms:created xsi:type="dcterms:W3CDTF">2018-09-03T08:05:00Z</dcterms:created>
  <dcterms:modified xsi:type="dcterms:W3CDTF">2018-09-03T08:05:00Z</dcterms:modified>
</cp:coreProperties>
</file>