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B15CD6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9" o:title=""/>
            <w10:wrap type="through"/>
          </v:shape>
          <o:OLEObject Type="Embed" ProgID="CorelDRAW.Graphic.9" ShapeID="_x0000_s1026" DrawAspect="Content" ObjectID="_1643626992" r:id="rId10"/>
        </w:pi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24478" w:rsidRPr="00C24478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DB302C">
        <w:rPr>
          <w:rFonts w:ascii="Verdana" w:hAnsi="Verdana" w:cs="Arial"/>
          <w:sz w:val="20"/>
          <w:szCs w:val="20"/>
        </w:rPr>
        <w:t>NA USŁUGI O WARTOŚCI PO</w:t>
      </w:r>
      <w:r w:rsidR="00831110">
        <w:rPr>
          <w:rFonts w:ascii="Verdana" w:hAnsi="Verdana" w:cs="Arial"/>
          <w:sz w:val="20"/>
          <w:szCs w:val="20"/>
        </w:rPr>
        <w:t>NI</w:t>
      </w:r>
      <w:r w:rsidRPr="00DB302C">
        <w:rPr>
          <w:rFonts w:ascii="Verdana" w:hAnsi="Verdana" w:cs="Arial"/>
          <w:sz w:val="20"/>
          <w:szCs w:val="20"/>
        </w:rPr>
        <w:t>ŻEJ 1</w:t>
      </w:r>
      <w:r w:rsidR="001C12AB">
        <w:rPr>
          <w:rFonts w:ascii="Verdana" w:hAnsi="Verdana" w:cs="Arial"/>
          <w:sz w:val="20"/>
          <w:szCs w:val="20"/>
        </w:rPr>
        <w:t>39</w:t>
      </w:r>
      <w:r w:rsidRPr="00DB302C">
        <w:rPr>
          <w:rFonts w:ascii="Verdana" w:hAnsi="Verdana" w:cs="Arial"/>
          <w:sz w:val="20"/>
          <w:szCs w:val="20"/>
        </w:rPr>
        <w:t> 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44EFF" w:rsidRPr="00A45CB6" w:rsidRDefault="00744EFF" w:rsidP="005454B0">
      <w:pPr>
        <w:pStyle w:val="Tekstpodstawowy"/>
        <w:spacing w:line="276" w:lineRule="auto"/>
        <w:ind w:right="23"/>
        <w:jc w:val="both"/>
        <w:rPr>
          <w:rFonts w:ascii="Verdana" w:hAnsi="Verdana" w:cs="Verdana"/>
          <w:b/>
          <w:bCs/>
          <w:strike/>
          <w:color w:val="0070C0"/>
          <w:sz w:val="20"/>
          <w:szCs w:val="20"/>
        </w:rPr>
      </w:pPr>
    </w:p>
    <w:p w:rsidR="00A45CB6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DB302C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E60436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 w:rsidR="001C12AB">
        <w:rPr>
          <w:rFonts w:ascii="Verdana" w:hAnsi="Verdana"/>
          <w:b/>
          <w:color w:val="0070C0"/>
        </w:rPr>
        <w:t>3.2020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E60436" w:rsidRDefault="00E60436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B15CD6">
        <w:rPr>
          <w:rFonts w:ascii="Verdana" w:hAnsi="Verdana"/>
          <w:b/>
          <w:sz w:val="20"/>
          <w:szCs w:val="20"/>
        </w:rPr>
        <w:t>18-02</w:t>
      </w:r>
      <w:bookmarkStart w:id="0" w:name="_GoBack"/>
      <w:bookmarkEnd w:id="0"/>
      <w:r w:rsidR="00540A8B">
        <w:rPr>
          <w:rFonts w:ascii="Verdana" w:hAnsi="Verdana"/>
          <w:b/>
          <w:sz w:val="20"/>
          <w:szCs w:val="20"/>
        </w:rPr>
        <w:t>-20</w:t>
      </w:r>
      <w:r w:rsidR="001C12AB">
        <w:rPr>
          <w:rFonts w:ascii="Verdana" w:hAnsi="Verdana"/>
          <w:b/>
          <w:sz w:val="20"/>
          <w:szCs w:val="20"/>
        </w:rPr>
        <w:t xml:space="preserve">20 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0214FC" w:rsidRPr="00E97D1F" w:rsidRDefault="000214FC" w:rsidP="000214FC">
      <w:pPr>
        <w:spacing w:before="120"/>
        <w:ind w:left="1418"/>
        <w:jc w:val="both"/>
        <w:rPr>
          <w:rFonts w:ascii="Verdana" w:hAnsi="Verdana" w:cs="Verdana"/>
          <w:sz w:val="20"/>
          <w:szCs w:val="20"/>
        </w:rPr>
      </w:pPr>
      <w:r w:rsidRPr="0078042A">
        <w:rPr>
          <w:rFonts w:ascii="Verdana" w:hAnsi="Verdana" w:cs="Verdana"/>
          <w:sz w:val="20"/>
          <w:szCs w:val="20"/>
        </w:rPr>
        <w:t xml:space="preserve">Formularz 2.2.  </w:t>
      </w:r>
      <w:r w:rsidR="004C69F3" w:rsidRPr="00E97D1F">
        <w:rPr>
          <w:rFonts w:ascii="Verdana" w:hAnsi="Verdana" w:cs="Verdana"/>
          <w:sz w:val="20"/>
          <w:szCs w:val="20"/>
        </w:rPr>
        <w:t>Formularz</w:t>
      </w:r>
      <w:r w:rsidR="0054659F">
        <w:rPr>
          <w:rFonts w:ascii="Verdana" w:hAnsi="Verdana" w:cs="Verdana"/>
          <w:sz w:val="20"/>
          <w:szCs w:val="20"/>
        </w:rPr>
        <w:t xml:space="preserve"> cenowy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 xml:space="preserve">rt. 24 ust. 1 pkt 23 ustawy </w:t>
      </w:r>
      <w:proofErr w:type="spellStart"/>
      <w:r w:rsidR="00A70505">
        <w:rPr>
          <w:rStyle w:val="FontStyle2207"/>
          <w:rFonts w:ascii="Verdana" w:hAnsi="Verdana"/>
          <w:color w:val="auto"/>
        </w:rPr>
        <w:t>Pzp</w:t>
      </w:r>
      <w:proofErr w:type="spellEnd"/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576AFD"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1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3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3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E97D1F">
        <w:rPr>
          <w:rFonts w:ascii="Verdana" w:hAnsi="Verdana" w:cs="Verdana"/>
          <w:sz w:val="20"/>
          <w:szCs w:val="20"/>
        </w:rPr>
        <w:t>(</w:t>
      </w:r>
      <w:r w:rsidR="00796E16" w:rsidRPr="00E97D1F">
        <w:rPr>
          <w:rFonts w:ascii="Verdana" w:hAnsi="Verdana" w:cs="Verdana"/>
          <w:sz w:val="20"/>
          <w:szCs w:val="20"/>
        </w:rPr>
        <w:t>Dz. U. z 201</w:t>
      </w:r>
      <w:r w:rsidR="00F103AB" w:rsidRPr="00E97D1F">
        <w:rPr>
          <w:rFonts w:ascii="Verdana" w:hAnsi="Verdana" w:cs="Verdana"/>
          <w:sz w:val="20"/>
          <w:szCs w:val="20"/>
        </w:rPr>
        <w:t>9 r. poz. 1843</w:t>
      </w:r>
      <w:r w:rsidRPr="00E97D1F">
        <w:rPr>
          <w:rFonts w:ascii="Verdana" w:hAnsi="Verdana" w:cs="Verdana"/>
          <w:sz w:val="20"/>
          <w:szCs w:val="20"/>
        </w:rPr>
        <w:t xml:space="preserve">) </w:t>
      </w:r>
      <w:r w:rsidRPr="001A0633">
        <w:rPr>
          <w:rFonts w:ascii="Verdana" w:hAnsi="Verdana" w:cs="Verdana"/>
          <w:sz w:val="20"/>
          <w:szCs w:val="20"/>
        </w:rPr>
        <w:t xml:space="preserve">zwanej dalej „ustawą </w:t>
      </w:r>
      <w:proofErr w:type="spellStart"/>
      <w:r w:rsidRPr="001A0633">
        <w:rPr>
          <w:rFonts w:ascii="Verdana" w:hAnsi="Verdana" w:cs="Verdana"/>
          <w:sz w:val="20"/>
          <w:szCs w:val="20"/>
        </w:rPr>
        <w:t>Pzp</w:t>
      </w:r>
      <w:proofErr w:type="spellEnd"/>
      <w:r w:rsidRPr="001A0633">
        <w:rPr>
          <w:rFonts w:ascii="Verdana" w:hAnsi="Verdana" w:cs="Verdana"/>
          <w:sz w:val="20"/>
          <w:szCs w:val="20"/>
        </w:rPr>
        <w:t>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F103AB">
        <w:rPr>
          <w:rFonts w:ascii="Verdana" w:hAnsi="Verdana"/>
          <w:sz w:val="20"/>
          <w:szCs w:val="20"/>
        </w:rPr>
        <w:t>bieżące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 xml:space="preserve">Zamawiający przewiduje możliwość unieważnienia postępowania o udzielenie zamówienia na podstawie art. 93 ust. 1a ustawy </w:t>
      </w:r>
      <w:proofErr w:type="spellStart"/>
      <w:r w:rsidRPr="00E359BA">
        <w:rPr>
          <w:rFonts w:ascii="Verdana" w:hAnsi="Verdana" w:cs="Verdana"/>
          <w:sz w:val="20"/>
          <w:szCs w:val="20"/>
        </w:rPr>
        <w:t>Pzp</w:t>
      </w:r>
      <w:proofErr w:type="spellEnd"/>
      <w:r w:rsidRPr="00E359BA">
        <w:rPr>
          <w:rFonts w:ascii="Verdana" w:hAnsi="Verdana" w:cs="Verdana"/>
          <w:sz w:val="20"/>
          <w:szCs w:val="20"/>
        </w:rPr>
        <w:t xml:space="preserve">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55BFB" w:rsidRDefault="00755BFB" w:rsidP="00755BFB">
      <w:pPr>
        <w:pStyle w:val="Zwykytekst1"/>
        <w:tabs>
          <w:tab w:val="left" w:leader="dot" w:pos="9360"/>
        </w:tabs>
        <w:spacing w:line="276" w:lineRule="auto"/>
        <w:ind w:left="709"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54659F" w:rsidRDefault="0054659F" w:rsidP="0054659F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3D05E9" w:rsidRDefault="0054659F" w:rsidP="0054659F">
      <w:pPr>
        <w:tabs>
          <w:tab w:val="left" w:pos="709"/>
          <w:tab w:val="left" w:pos="8100"/>
        </w:tabs>
        <w:spacing w:line="312" w:lineRule="auto"/>
        <w:ind w:left="708"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Przedmiotem zamówienia jest wykonanie prac geodezyjnych, geodezyjno-prawnych, regulacji stanów prawnych na nieruchomościach, będących w pasie drogowym dróg krajowych, ekspresowych i autostrad na terenie województwa lubuskiego oraz na gruntach nie przeznaczonych pod pasy drogowe będące we władaniu Generalnej Dyrekcji Dróg Krajowych i Autostrad Oddział Zielona Góra.</w:t>
      </w:r>
    </w:p>
    <w:p w:rsidR="0054659F" w:rsidRDefault="0054659F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54659F" w:rsidRDefault="0054659F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92504E" w:rsidRPr="00B9414F" w:rsidRDefault="0092504E" w:rsidP="00262F8D">
      <w:pPr>
        <w:pStyle w:val="Tekstpodstawowy"/>
        <w:spacing w:line="276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2504E" w:rsidRPr="00563FBF" w:rsidRDefault="0054659F" w:rsidP="00262F8D">
      <w:pPr>
        <w:spacing w:line="276" w:lineRule="auto"/>
        <w:ind w:left="708"/>
        <w:rPr>
          <w:rFonts w:ascii="Verdana" w:hAnsi="Verdana" w:cs="Verdana"/>
          <w:color w:val="7030A0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71250000-5</w:t>
      </w:r>
      <w:r w:rsidR="0092504E" w:rsidRPr="00BB031E">
        <w:rPr>
          <w:rFonts w:ascii="Verdana" w:hAnsi="Verdana" w:cs="Verdana"/>
          <w:b/>
          <w:bCs/>
          <w:sz w:val="20"/>
          <w:szCs w:val="20"/>
        </w:rPr>
        <w:t xml:space="preserve"> – </w:t>
      </w:r>
      <w:hyperlink r:id="rId12" w:tooltip="przetargi na Usługi architektoniczne, inżynieryjne i pomiarowe - kod CPV 71250000-5" w:history="1">
        <w:r w:rsidRPr="0054659F">
          <w:rPr>
            <w:rStyle w:val="Hipercze"/>
            <w:rFonts w:ascii="Verdana" w:hAnsi="Verdana" w:cs="Tahoma"/>
            <w:color w:val="auto"/>
            <w:sz w:val="20"/>
            <w:szCs w:val="20"/>
            <w:u w:val="none"/>
          </w:rPr>
          <w:t>Usługi architektoniczne, inżynieryjne i pomiarowe</w:t>
        </w:r>
      </w:hyperlink>
    </w:p>
    <w:p w:rsidR="0092504E" w:rsidRDefault="0092504E" w:rsidP="0092504E">
      <w:pPr>
        <w:ind w:left="2127" w:hanging="1418"/>
        <w:jc w:val="both"/>
        <w:rPr>
          <w:rFonts w:ascii="Verdana" w:hAnsi="Verdana" w:cs="Verdana"/>
          <w:b/>
          <w:sz w:val="20"/>
          <w:szCs w:val="20"/>
        </w:rPr>
      </w:pPr>
    </w:p>
    <w:p w:rsidR="006E1F35" w:rsidRPr="006E1F35" w:rsidRDefault="008225EB" w:rsidP="0092504E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Kategoria usług: 12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4C3453" w:rsidRPr="00DA5FDB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>Przedmiot zamówienia zwany jest</w:t>
      </w:r>
      <w:r w:rsidR="00DA5FDB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</w:t>
      </w:r>
      <w:r w:rsidR="00C24478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lub „Usługą”.</w:t>
      </w:r>
    </w:p>
    <w:p w:rsidR="004C3453" w:rsidRPr="00DA5FDB" w:rsidRDefault="004C3453" w:rsidP="00F32E21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 w:rsidRPr="00DA5FDB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Pr="000F2611" w:rsidRDefault="00B63F87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="00A60449" w:rsidRPr="008225EB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A60449" w:rsidRPr="00A60449">
        <w:rPr>
          <w:rFonts w:ascii="Verdana" w:hAnsi="Verdana" w:cs="Verdana"/>
          <w:b/>
          <w:i w:val="0"/>
          <w:iCs w:val="0"/>
          <w:color w:val="FF0000"/>
          <w:sz w:val="20"/>
          <w:szCs w:val="20"/>
        </w:rPr>
        <w:t xml:space="preserve">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składani</w:t>
      </w:r>
      <w:r w:rsidR="00A60449">
        <w:rPr>
          <w:rFonts w:ascii="Verdana" w:hAnsi="Verdana" w:cs="Verdana"/>
          <w:i w:val="0"/>
          <w:iCs w:val="0"/>
          <w:sz w:val="20"/>
          <w:szCs w:val="20"/>
        </w:rPr>
        <w:t>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Default="00B63F87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8225EB" w:rsidRPr="000F2611" w:rsidRDefault="008225EB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:rsidR="004C3453" w:rsidRPr="000F2611" w:rsidRDefault="004C3453" w:rsidP="002337DE">
      <w:pPr>
        <w:pStyle w:val="Tekstpodstawowy3"/>
        <w:spacing w:before="0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23 kwietnia 1964 r. Kodeks cywilny (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1145</w:t>
      </w:r>
      <w:r w:rsidR="00090D40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,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dnia 21 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>sierpnia 1997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Ustawa o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 xml:space="preserve"> gospodarce nieruchomościami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(Dz. U. z 20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>20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poz.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 xml:space="preserve">65) 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i</w:t>
      </w:r>
      <w:r w:rsidR="00F03869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29 stycznia 2004 r. Prawo zamówień publicznych (</w:t>
      </w:r>
      <w:r w:rsidR="00194A54" w:rsidRPr="000F2611">
        <w:rPr>
          <w:rFonts w:ascii="Verdana" w:hAnsi="Verdana" w:cs="Verdana"/>
          <w:i w:val="0"/>
          <w:sz w:val="20"/>
          <w:szCs w:val="20"/>
        </w:rPr>
        <w:t>Dz. </w:t>
      </w:r>
      <w:r w:rsidR="00D8724E" w:rsidRPr="000F2611">
        <w:rPr>
          <w:rFonts w:ascii="Verdana" w:hAnsi="Verdana" w:cs="Verdana"/>
          <w:i w:val="0"/>
          <w:sz w:val="20"/>
          <w:szCs w:val="20"/>
        </w:rPr>
        <w:t>U. z</w:t>
      </w:r>
      <w:r w:rsidR="00201FC5" w:rsidRPr="000F2611">
        <w:rPr>
          <w:rFonts w:ascii="Verdana" w:hAnsi="Verdana" w:cs="Verdana"/>
          <w:i w:val="0"/>
          <w:sz w:val="20"/>
          <w:szCs w:val="20"/>
        </w:rPr>
        <w:t> </w:t>
      </w:r>
      <w:r w:rsidR="005454B0" w:rsidRPr="000F2611">
        <w:rPr>
          <w:rFonts w:ascii="Verdana" w:hAnsi="Verdana" w:cs="Verdana"/>
          <w:i w:val="0"/>
          <w:sz w:val="20"/>
          <w:szCs w:val="20"/>
        </w:rPr>
        <w:t>2019</w:t>
      </w:r>
      <w:r w:rsidR="00D8724E" w:rsidRPr="000F2611">
        <w:rPr>
          <w:rFonts w:ascii="Verdana" w:hAnsi="Verdana" w:cs="Verdana"/>
          <w:i w:val="0"/>
          <w:sz w:val="20"/>
          <w:szCs w:val="20"/>
        </w:rPr>
        <w:t xml:space="preserve"> r. poz. </w:t>
      </w:r>
      <w:r w:rsidR="005454B0" w:rsidRPr="000F2611">
        <w:rPr>
          <w:rFonts w:ascii="Verdana" w:hAnsi="Verdana" w:cs="Verdana"/>
          <w:i w:val="0"/>
          <w:sz w:val="20"/>
          <w:szCs w:val="20"/>
        </w:rPr>
        <w:t>1843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DA5FDB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 w:rsidRPr="00DA5FDB">
        <w:rPr>
          <w:rFonts w:ascii="Verdana" w:hAnsi="Verdana" w:cs="Verdana"/>
          <w:sz w:val="20"/>
          <w:szCs w:val="20"/>
        </w:rPr>
        <w:t>wcę na podstawie umowy o pracę</w:t>
      </w:r>
      <w:r w:rsidRPr="00DA5FDB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 w:rsidRPr="00DA5FDB">
        <w:rPr>
          <w:rFonts w:ascii="Verdana" w:hAnsi="Verdana" w:cs="Verdana"/>
          <w:sz w:val="20"/>
          <w:szCs w:val="20"/>
        </w:rPr>
        <w:t> </w:t>
      </w:r>
      <w:r w:rsidRPr="00DA5FDB">
        <w:rPr>
          <w:rFonts w:ascii="Verdana" w:hAnsi="Verdana" w:cs="Verdana"/>
          <w:sz w:val="20"/>
          <w:szCs w:val="20"/>
        </w:rPr>
        <w:t>zakresie realizacji zamówienia</w:t>
      </w:r>
      <w:r w:rsid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 xml:space="preserve"> zostały określone w Tomie II i Tomie III SIWZ – IPU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i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OPZ</w:t>
      </w:r>
      <w:r w:rsidR="004D14F6">
        <w:rPr>
          <w:rFonts w:ascii="Verdana" w:hAnsi="Verdana" w:cs="Verdana"/>
          <w:sz w:val="20"/>
          <w:szCs w:val="20"/>
        </w:rPr>
        <w:t>.</w:t>
      </w:r>
      <w:r w:rsidR="00A840A5" w:rsidRPr="00DA5FDB">
        <w:rPr>
          <w:rFonts w:ascii="Verdana" w:hAnsi="Verdana" w:cs="Verdana"/>
          <w:sz w:val="20"/>
          <w:szCs w:val="20"/>
        </w:rPr>
        <w:t xml:space="preserve"> 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0E5DEB" w:rsidRDefault="000E5DEB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1466FF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A81D14">
        <w:rPr>
          <w:rFonts w:ascii="Verdana" w:hAnsi="Verdana" w:cs="Verdana"/>
          <w:b/>
          <w:bCs/>
          <w:sz w:val="20"/>
          <w:szCs w:val="20"/>
        </w:rPr>
        <w:t>USŁUG</w:t>
      </w:r>
    </w:p>
    <w:p w:rsidR="0092504E" w:rsidRDefault="0092504E" w:rsidP="0092504E">
      <w:pPr>
        <w:spacing w:line="276" w:lineRule="auto"/>
        <w:ind w:left="708" w:firstLine="1"/>
        <w:jc w:val="both"/>
        <w:rPr>
          <w:rFonts w:ascii="Verdana" w:hAnsi="Verdana"/>
          <w:sz w:val="20"/>
          <w:szCs w:val="20"/>
        </w:rPr>
      </w:pPr>
    </w:p>
    <w:p w:rsidR="00094ADD" w:rsidRDefault="00F32E21" w:rsidP="00F32E21">
      <w:pPr>
        <w:ind w:left="708" w:firstLine="1"/>
        <w:jc w:val="both"/>
        <w:rPr>
          <w:rFonts w:ascii="Verdana" w:hAnsi="Verdana" w:cs="Verdana"/>
          <w:b/>
          <w:bCs/>
          <w:sz w:val="20"/>
          <w:szCs w:val="20"/>
        </w:rPr>
      </w:pPr>
      <w:r w:rsidRPr="00B13109">
        <w:rPr>
          <w:rFonts w:ascii="Verdana" w:hAnsi="Verdana"/>
          <w:sz w:val="20"/>
          <w:szCs w:val="20"/>
        </w:rPr>
        <w:t xml:space="preserve">Zamawiający wymaga, aby Usługa </w:t>
      </w:r>
      <w:r w:rsidRPr="00B13109">
        <w:rPr>
          <w:rFonts w:ascii="Verdana" w:hAnsi="Verdana" w:cs="Verdana"/>
          <w:bCs/>
          <w:sz w:val="20"/>
          <w:szCs w:val="20"/>
        </w:rPr>
        <w:t xml:space="preserve">była realizowana sukcesywnie przez okres </w:t>
      </w:r>
      <w:r w:rsidRPr="00B13109">
        <w:rPr>
          <w:rFonts w:ascii="Verdana" w:hAnsi="Verdana" w:cs="Verdana"/>
          <w:b/>
          <w:bCs/>
          <w:sz w:val="20"/>
          <w:szCs w:val="20"/>
        </w:rPr>
        <w:t>od dnia zawarcia Umowy</w:t>
      </w:r>
      <w:r w:rsidR="00534110" w:rsidRPr="00B13109">
        <w:rPr>
          <w:rFonts w:ascii="Verdana" w:hAnsi="Verdana" w:cs="Verdana"/>
          <w:b/>
          <w:bCs/>
          <w:sz w:val="20"/>
          <w:szCs w:val="20"/>
        </w:rPr>
        <w:t xml:space="preserve"> do </w:t>
      </w:r>
      <w:r w:rsidRPr="00B13109">
        <w:rPr>
          <w:rFonts w:ascii="Verdana" w:hAnsi="Verdana" w:cs="Verdana"/>
          <w:b/>
          <w:bCs/>
          <w:sz w:val="20"/>
          <w:szCs w:val="20"/>
        </w:rPr>
        <w:t>dnia</w:t>
      </w:r>
      <w:r w:rsidR="00534110" w:rsidRPr="00B13109">
        <w:rPr>
          <w:rFonts w:ascii="Verdana" w:hAnsi="Verdana" w:cs="Verdana"/>
          <w:b/>
          <w:bCs/>
          <w:sz w:val="20"/>
          <w:szCs w:val="20"/>
        </w:rPr>
        <w:t xml:space="preserve"> 08-12-2021 r. </w:t>
      </w:r>
      <w:r w:rsidR="00534110" w:rsidRPr="00B13109">
        <w:rPr>
          <w:rFonts w:ascii="Verdana" w:hAnsi="Verdana" w:cs="Verdana"/>
          <w:bCs/>
          <w:sz w:val="20"/>
          <w:szCs w:val="20"/>
        </w:rPr>
        <w:t>(</w:t>
      </w:r>
      <w:r w:rsidR="002337DE" w:rsidRPr="00B13109">
        <w:rPr>
          <w:rFonts w:ascii="Verdana" w:hAnsi="Verdana" w:cs="Verdana"/>
          <w:bCs/>
          <w:sz w:val="20"/>
          <w:szCs w:val="20"/>
        </w:rPr>
        <w:t>we wskazanej dacie</w:t>
      </w:r>
      <w:r w:rsidR="002337DE">
        <w:rPr>
          <w:rFonts w:ascii="Verdana" w:hAnsi="Verdana" w:cs="Verdana"/>
          <w:bCs/>
          <w:sz w:val="20"/>
          <w:szCs w:val="20"/>
        </w:rPr>
        <w:t xml:space="preserve"> winien</w:t>
      </w:r>
      <w:r w:rsidR="002337DE" w:rsidRPr="00B13109">
        <w:rPr>
          <w:rFonts w:ascii="Verdana" w:hAnsi="Verdana" w:cs="Verdana"/>
          <w:bCs/>
          <w:sz w:val="20"/>
          <w:szCs w:val="20"/>
        </w:rPr>
        <w:t xml:space="preserve"> nastąpi</w:t>
      </w:r>
      <w:r w:rsidR="002337DE">
        <w:rPr>
          <w:rFonts w:ascii="Verdana" w:hAnsi="Verdana" w:cs="Verdana"/>
          <w:bCs/>
          <w:sz w:val="20"/>
          <w:szCs w:val="20"/>
        </w:rPr>
        <w:t>ć</w:t>
      </w:r>
      <w:r w:rsidR="002337DE" w:rsidRPr="00B13109">
        <w:rPr>
          <w:rFonts w:ascii="Verdana" w:hAnsi="Verdana" w:cs="Verdana"/>
          <w:bCs/>
          <w:sz w:val="20"/>
          <w:szCs w:val="20"/>
        </w:rPr>
        <w:t xml:space="preserve"> odbiór końcowy</w:t>
      </w:r>
      <w:r w:rsidR="008B69FB" w:rsidRPr="00B13109">
        <w:rPr>
          <w:rFonts w:ascii="Verdana" w:hAnsi="Verdana" w:cs="Verdana"/>
          <w:sz w:val="20"/>
          <w:szCs w:val="20"/>
        </w:rPr>
        <w:t>)</w:t>
      </w:r>
      <w:r w:rsidR="00761C3B">
        <w:rPr>
          <w:rFonts w:ascii="Verdana" w:hAnsi="Verdana" w:cs="Verdana"/>
          <w:sz w:val="20"/>
          <w:szCs w:val="20"/>
        </w:rPr>
        <w:t>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0F20B7" w:rsidRDefault="000F20B7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C935FA" w:rsidP="00C935FA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4C3453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1006BE" w:rsidRPr="006E212D" w:rsidRDefault="001006BE" w:rsidP="00C935FA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1006BE" w:rsidRDefault="001006BE" w:rsidP="00C935FA">
      <w:pPr>
        <w:tabs>
          <w:tab w:val="left" w:pos="709"/>
        </w:tabs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</w:t>
      </w:r>
      <w:r>
        <w:rPr>
          <w:rFonts w:ascii="Verdana" w:hAnsi="Verdana"/>
          <w:sz w:val="20"/>
          <w:szCs w:val="20"/>
        </w:rPr>
        <w:t>wykonaniu</w:t>
      </w:r>
      <w:r w:rsidR="00130E63"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sz w:val="20"/>
          <w:szCs w:val="20"/>
        </w:rPr>
        <w:t xml:space="preserve">w okresie ostatnich </w:t>
      </w:r>
      <w:r w:rsidR="00130E63">
        <w:rPr>
          <w:rFonts w:ascii="Verdana" w:hAnsi="Verdana"/>
          <w:b/>
          <w:sz w:val="20"/>
          <w:szCs w:val="20"/>
        </w:rPr>
        <w:t>3</w:t>
      </w:r>
      <w:r w:rsidRPr="00F36CC5">
        <w:rPr>
          <w:rFonts w:ascii="Verdana" w:hAnsi="Verdana"/>
          <w:b/>
          <w:sz w:val="20"/>
          <w:szCs w:val="20"/>
        </w:rPr>
        <w:t xml:space="preserve"> lat</w:t>
      </w:r>
      <w:r w:rsidRPr="006E212D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okresie:</w:t>
      </w:r>
    </w:p>
    <w:p w:rsidR="00BF3ADF" w:rsidRPr="006E212D" w:rsidRDefault="00BF3ADF" w:rsidP="00C935FA">
      <w:pPr>
        <w:tabs>
          <w:tab w:val="left" w:pos="709"/>
        </w:tabs>
        <w:ind w:left="1134"/>
        <w:jc w:val="both"/>
        <w:rPr>
          <w:rFonts w:ascii="Verdana" w:hAnsi="Verdana"/>
          <w:sz w:val="20"/>
          <w:szCs w:val="20"/>
        </w:rPr>
      </w:pPr>
    </w:p>
    <w:p w:rsidR="00BF3ADF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color w:val="17365D" w:themeColor="text2" w:themeShade="BF"/>
          <w:sz w:val="20"/>
          <w:szCs w:val="20"/>
        </w:rPr>
      </w:pPr>
      <w:r w:rsidRPr="0080610A">
        <w:rPr>
          <w:rFonts w:ascii="Verdana" w:hAnsi="Verdana"/>
          <w:b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>dwóch usług, których</w:t>
      </w:r>
      <w:r w:rsidRPr="0080610A">
        <w:rPr>
          <w:rFonts w:ascii="Verdana" w:hAnsi="Verdana"/>
          <w:b/>
          <w:sz w:val="20"/>
          <w:szCs w:val="20"/>
        </w:rPr>
        <w:t xml:space="preserve"> przedmiotem były prace geodezyjne o</w:t>
      </w:r>
      <w:r>
        <w:rPr>
          <w:rFonts w:ascii="Verdana" w:hAnsi="Verdana"/>
          <w:b/>
          <w:sz w:val="20"/>
          <w:szCs w:val="20"/>
        </w:rPr>
        <w:t> </w:t>
      </w:r>
      <w:r w:rsidRPr="0080610A">
        <w:rPr>
          <w:rFonts w:ascii="Verdana" w:hAnsi="Verdana"/>
          <w:b/>
          <w:sz w:val="20"/>
          <w:szCs w:val="20"/>
        </w:rPr>
        <w:t>wartości</w:t>
      </w:r>
      <w:r>
        <w:rPr>
          <w:rFonts w:ascii="Verdana" w:hAnsi="Verdana"/>
          <w:b/>
          <w:sz w:val="20"/>
          <w:szCs w:val="20"/>
        </w:rPr>
        <w:t xml:space="preserve"> co najmniej 5</w:t>
      </w:r>
      <w:r w:rsidRPr="0080610A">
        <w:rPr>
          <w:rFonts w:ascii="Verdana" w:hAnsi="Verdana"/>
          <w:b/>
          <w:sz w:val="20"/>
          <w:szCs w:val="20"/>
        </w:rPr>
        <w:t>0 000,00 zł brutto</w:t>
      </w:r>
      <w:r w:rsidRPr="00814FA9">
        <w:rPr>
          <w:rFonts w:ascii="Verdana" w:hAnsi="Verdana"/>
          <w:b/>
          <w:color w:val="17365D" w:themeColor="text2" w:themeShade="BF"/>
          <w:sz w:val="20"/>
          <w:szCs w:val="20"/>
        </w:rPr>
        <w:t>,</w:t>
      </w:r>
    </w:p>
    <w:p w:rsidR="00BF3ADF" w:rsidRPr="00814FA9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color w:val="17365D" w:themeColor="text2" w:themeShade="BF"/>
          <w:sz w:val="20"/>
          <w:szCs w:val="20"/>
        </w:rPr>
      </w:pPr>
    </w:p>
    <w:p w:rsidR="00BF3ADF" w:rsidRPr="005F39B8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sz w:val="20"/>
          <w:szCs w:val="20"/>
        </w:rPr>
      </w:pPr>
      <w:r w:rsidRPr="005F39B8">
        <w:rPr>
          <w:rFonts w:ascii="Verdana" w:hAnsi="Verdana"/>
          <w:b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>jednej usługi, której przedmiotem była wycena nieruchomości o wartości co najmniej 10 000,00 zł.</w:t>
      </w:r>
    </w:p>
    <w:p w:rsidR="00BF3ADF" w:rsidRDefault="00BF3ADF" w:rsidP="00C935FA">
      <w:pPr>
        <w:pStyle w:val="Tekstpodstawowy2"/>
        <w:tabs>
          <w:tab w:val="left" w:pos="709"/>
        </w:tabs>
        <w:ind w:left="1134"/>
        <w:rPr>
          <w:rFonts w:ascii="Verdana" w:hAnsi="Verdana" w:cs="Verdana"/>
          <w:sz w:val="20"/>
          <w:szCs w:val="20"/>
        </w:rPr>
      </w:pPr>
    </w:p>
    <w:p w:rsidR="00130E63" w:rsidRPr="00304F2E" w:rsidRDefault="00130E63" w:rsidP="00C935FA">
      <w:pPr>
        <w:spacing w:before="120"/>
        <w:ind w:left="1134"/>
        <w:jc w:val="both"/>
        <w:rPr>
          <w:rFonts w:ascii="Verdana" w:hAnsi="Verdana"/>
          <w:i/>
          <w:sz w:val="20"/>
          <w:szCs w:val="20"/>
        </w:rPr>
      </w:pPr>
      <w:r w:rsidRPr="00304F2E">
        <w:rPr>
          <w:rFonts w:ascii="Verdana" w:hAnsi="Verdana"/>
          <w:i/>
          <w:sz w:val="20"/>
          <w:szCs w:val="20"/>
        </w:rPr>
        <w:t>Należycie wy</w:t>
      </w:r>
      <w:r w:rsidR="008963D0" w:rsidRPr="00304F2E">
        <w:rPr>
          <w:rFonts w:ascii="Verdana" w:hAnsi="Verdana"/>
          <w:i/>
          <w:sz w:val="20"/>
          <w:szCs w:val="20"/>
        </w:rPr>
        <w:t>konane oznacza w szczególności</w:t>
      </w:r>
      <w:r w:rsidR="00304F2E">
        <w:rPr>
          <w:rFonts w:ascii="Verdana" w:hAnsi="Verdana"/>
          <w:i/>
          <w:sz w:val="20"/>
          <w:szCs w:val="20"/>
        </w:rPr>
        <w:t xml:space="preserve"> </w:t>
      </w:r>
      <w:r w:rsidR="00304F2E" w:rsidRPr="00AF42D7">
        <w:rPr>
          <w:rFonts w:ascii="Verdana" w:hAnsi="Verdana"/>
          <w:i/>
          <w:sz w:val="18"/>
          <w:szCs w:val="18"/>
        </w:rPr>
        <w:t>wykonane zgodnie z przepisami prawa</w:t>
      </w:r>
      <w:r w:rsidR="00304F2E">
        <w:rPr>
          <w:rFonts w:ascii="Verdana" w:hAnsi="Verdana"/>
          <w:i/>
          <w:sz w:val="18"/>
          <w:szCs w:val="18"/>
        </w:rPr>
        <w:t xml:space="preserve"> i </w:t>
      </w:r>
      <w:r w:rsidR="00421406" w:rsidRPr="00304F2E">
        <w:rPr>
          <w:rFonts w:ascii="Verdana" w:hAnsi="Verdana"/>
          <w:i/>
          <w:sz w:val="20"/>
          <w:szCs w:val="20"/>
        </w:rPr>
        <w:t xml:space="preserve"> prawidłowo ukończone.</w:t>
      </w:r>
    </w:p>
    <w:p w:rsidR="00911A7A" w:rsidRPr="00304F2E" w:rsidRDefault="00911A7A" w:rsidP="00C935FA">
      <w:pPr>
        <w:spacing w:line="276" w:lineRule="auto"/>
        <w:ind w:left="1134"/>
        <w:jc w:val="both"/>
        <w:rPr>
          <w:rFonts w:ascii="Verdana" w:hAnsi="Verdana"/>
          <w:i/>
          <w:sz w:val="20"/>
          <w:szCs w:val="20"/>
        </w:rPr>
      </w:pPr>
    </w:p>
    <w:p w:rsidR="00130E63" w:rsidRPr="00B13109" w:rsidRDefault="00911A7A" w:rsidP="00B13109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1D32DB">
        <w:rPr>
          <w:rFonts w:ascii="Verdana" w:hAnsi="Verdana"/>
          <w:i/>
          <w:sz w:val="20"/>
          <w:szCs w:val="20"/>
        </w:rPr>
        <w:t xml:space="preserve">Jako usługę wykonaną - należy rozumieć wykonaną usługę dla której wystawiono Protokół odbioru usług lub równoważny dokument w przypadku zamówień, w których nie wystawiano </w:t>
      </w:r>
      <w:r w:rsidR="007F5A24" w:rsidRPr="001D32DB">
        <w:rPr>
          <w:rFonts w:ascii="Verdana" w:hAnsi="Verdana"/>
          <w:i/>
          <w:sz w:val="20"/>
          <w:szCs w:val="20"/>
        </w:rPr>
        <w:t>Protokołu odbioru</w:t>
      </w:r>
      <w:r w:rsidRPr="001D32DB">
        <w:rPr>
          <w:rFonts w:ascii="Verdana" w:hAnsi="Verdana"/>
          <w:i/>
          <w:sz w:val="20"/>
          <w:szCs w:val="20"/>
        </w:rPr>
        <w:t>.</w:t>
      </w:r>
    </w:p>
    <w:p w:rsidR="00911A7A" w:rsidRPr="00304F2E" w:rsidRDefault="00911A7A" w:rsidP="00911A7A">
      <w:pPr>
        <w:tabs>
          <w:tab w:val="left" w:pos="1134"/>
        </w:tabs>
        <w:spacing w:before="120"/>
        <w:ind w:left="1134"/>
        <w:jc w:val="both"/>
        <w:rPr>
          <w:rFonts w:ascii="Verdana" w:hAnsi="Verdana"/>
          <w:bCs/>
          <w:i/>
          <w:sz w:val="20"/>
          <w:szCs w:val="20"/>
        </w:rPr>
      </w:pPr>
      <w:r w:rsidRPr="00304F2E">
        <w:rPr>
          <w:rFonts w:ascii="Verdana" w:hAnsi="Verdana"/>
          <w:bCs/>
          <w:i/>
          <w:sz w:val="20"/>
          <w:szCs w:val="20"/>
        </w:rPr>
        <w:t>Wartości podane w dokumentach potwierdzających spełnienie warunku w</w:t>
      </w:r>
      <w:r w:rsidR="00304F2E">
        <w:rPr>
          <w:rFonts w:ascii="Verdana" w:hAnsi="Verdana"/>
          <w:bCs/>
          <w:i/>
          <w:sz w:val="20"/>
          <w:szCs w:val="20"/>
        </w:rPr>
        <w:t> </w:t>
      </w:r>
      <w:r w:rsidRPr="00304F2E">
        <w:rPr>
          <w:rFonts w:ascii="Verdana" w:hAnsi="Verdana"/>
          <w:bCs/>
          <w:i/>
          <w:sz w:val="20"/>
          <w:szCs w:val="20"/>
        </w:rPr>
        <w:t>walutach innych niż wskazane przez Zamawiającego Wykonawca przeliczy wg średniego kursu NBP na dzień opublikowania ogłoszenia o zamówieniu dotyczącego niniejszego postępowania.</w:t>
      </w:r>
    </w:p>
    <w:p w:rsidR="00AB542F" w:rsidRDefault="00AB542F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911A7A" w:rsidRPr="00C935FA" w:rsidRDefault="00911A7A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2E5337" w:rsidRPr="002E5337" w:rsidRDefault="002E5337" w:rsidP="002E5337">
      <w:pPr>
        <w:ind w:left="1134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C06CEF">
        <w:rPr>
          <w:rFonts w:ascii="Verdana" w:hAnsi="Verdana"/>
          <w:b/>
          <w:sz w:val="20"/>
          <w:szCs w:val="20"/>
          <w:u w:val="single"/>
        </w:rPr>
        <w:t>W przypadku Wykonawców wspólnie występujących w postępowaniu:</w:t>
      </w: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B32BCC">
        <w:rPr>
          <w:rFonts w:ascii="Verdana" w:hAnsi="Verdana"/>
          <w:sz w:val="20"/>
          <w:szCs w:val="20"/>
        </w:rPr>
        <w:t>Jeżeli kilku z Wykonawców wspólnie ubiegających się o zamówienie będzie wykonywało część zamówienia, do której Zamawiający opisał warunek, każdy z nich musi wykazać, że posiada wymaganą wiedzę i doświadczenie w zakresie części zamówienia przewidzianego do wykonania przez niego.</w:t>
      </w: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B32BCC">
        <w:rPr>
          <w:rFonts w:ascii="Verdana" w:hAnsi="Verdana"/>
          <w:sz w:val="20"/>
          <w:szCs w:val="20"/>
        </w:rPr>
        <w:t xml:space="preserve">W związku z powyższym:  </w:t>
      </w:r>
    </w:p>
    <w:p w:rsidR="002A624D" w:rsidRPr="00C06CEF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C06CEF">
        <w:rPr>
          <w:rFonts w:ascii="Verdana" w:hAnsi="Verdana"/>
          <w:sz w:val="20"/>
          <w:szCs w:val="20"/>
        </w:rPr>
        <w:t xml:space="preserve">Warunek podzielony na dwa elementy: </w:t>
      </w:r>
      <w:r w:rsidR="00A079CB" w:rsidRPr="00C06CEF">
        <w:rPr>
          <w:rFonts w:ascii="Verdana" w:hAnsi="Verdana"/>
          <w:sz w:val="20"/>
          <w:szCs w:val="20"/>
        </w:rPr>
        <w:t>„</w:t>
      </w:r>
      <w:r w:rsidRPr="00C06CEF">
        <w:rPr>
          <w:rFonts w:ascii="Verdana" w:hAnsi="Verdana"/>
          <w:sz w:val="20"/>
          <w:szCs w:val="20"/>
        </w:rPr>
        <w:t>prace geodezyjne</w:t>
      </w:r>
      <w:r w:rsidR="00A079CB" w:rsidRPr="00C06CEF">
        <w:rPr>
          <w:rFonts w:ascii="Verdana" w:hAnsi="Verdana"/>
          <w:sz w:val="20"/>
          <w:szCs w:val="20"/>
        </w:rPr>
        <w:t>”</w:t>
      </w:r>
      <w:r w:rsidRPr="00C06CEF">
        <w:rPr>
          <w:rFonts w:ascii="Verdana" w:hAnsi="Verdana"/>
          <w:sz w:val="20"/>
          <w:szCs w:val="20"/>
        </w:rPr>
        <w:t xml:space="preserve"> i </w:t>
      </w:r>
      <w:r w:rsidR="00A079CB" w:rsidRPr="00C06CEF">
        <w:rPr>
          <w:rFonts w:ascii="Verdana" w:hAnsi="Verdana"/>
          <w:sz w:val="20"/>
          <w:szCs w:val="20"/>
        </w:rPr>
        <w:t>„</w:t>
      </w:r>
      <w:r w:rsidRPr="00C06CEF">
        <w:rPr>
          <w:rFonts w:ascii="Verdana" w:hAnsi="Verdana"/>
          <w:sz w:val="20"/>
          <w:szCs w:val="20"/>
        </w:rPr>
        <w:t>wycena nieruchomości</w:t>
      </w:r>
      <w:r w:rsidR="00A079CB" w:rsidRPr="00C06CEF">
        <w:rPr>
          <w:rFonts w:ascii="Verdana" w:hAnsi="Verdana"/>
          <w:sz w:val="20"/>
          <w:szCs w:val="20"/>
        </w:rPr>
        <w:t>”</w:t>
      </w:r>
      <w:r w:rsidRPr="00C06CEF">
        <w:rPr>
          <w:rFonts w:ascii="Verdana" w:hAnsi="Verdana"/>
          <w:sz w:val="20"/>
          <w:szCs w:val="20"/>
        </w:rPr>
        <w:t xml:space="preserve">, </w:t>
      </w:r>
      <w:r w:rsidRPr="00C06CEF">
        <w:rPr>
          <w:rFonts w:ascii="Verdana" w:hAnsi="Verdana"/>
          <w:iCs/>
          <w:sz w:val="20"/>
        </w:rPr>
        <w:t xml:space="preserve">zostanie uznany za spełniony </w:t>
      </w:r>
      <w:r w:rsidRPr="00C06CEF">
        <w:rPr>
          <w:rFonts w:ascii="Verdana" w:hAnsi="Verdana"/>
          <w:sz w:val="20"/>
        </w:rPr>
        <w:t>gdy:</w:t>
      </w: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</w:rPr>
      </w:pPr>
      <w:r w:rsidRPr="00B32BCC">
        <w:rPr>
          <w:rFonts w:ascii="Verdana" w:hAnsi="Verdana"/>
          <w:sz w:val="20"/>
        </w:rPr>
        <w:t>(i) spełniony będzie w całości przez jednego z Wykonawców, który będzie realizował niniejsze zamówienie,</w:t>
      </w: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</w:rPr>
      </w:pPr>
    </w:p>
    <w:p w:rsidR="002A624D" w:rsidRPr="00A079CB" w:rsidRDefault="002A624D" w:rsidP="00A079CB">
      <w:pPr>
        <w:ind w:left="1134"/>
        <w:jc w:val="both"/>
        <w:rPr>
          <w:rFonts w:ascii="Verdana" w:hAnsi="Verdana"/>
          <w:sz w:val="20"/>
        </w:rPr>
      </w:pPr>
      <w:r w:rsidRPr="00A079CB">
        <w:rPr>
          <w:rFonts w:ascii="Verdana" w:hAnsi="Verdana"/>
          <w:sz w:val="20"/>
        </w:rPr>
        <w:t>(i</w:t>
      </w:r>
      <w:r w:rsidR="00C06CEF">
        <w:rPr>
          <w:rFonts w:ascii="Verdana" w:hAnsi="Verdana"/>
          <w:sz w:val="20"/>
        </w:rPr>
        <w:t>i</w:t>
      </w:r>
      <w:r w:rsidRPr="00A079CB">
        <w:rPr>
          <w:rFonts w:ascii="Verdana" w:hAnsi="Verdana"/>
          <w:sz w:val="20"/>
        </w:rPr>
        <w:t>) spełniony będzie przez dwóch Wykonawców, z których każdy będzie realizował dany element niniejszego zamówienia</w:t>
      </w:r>
      <w:r w:rsidR="00A079CB" w:rsidRPr="00A079CB">
        <w:rPr>
          <w:rFonts w:ascii="Verdana" w:hAnsi="Verdana"/>
          <w:sz w:val="20"/>
        </w:rPr>
        <w:t xml:space="preserve">, </w:t>
      </w:r>
      <w:r w:rsidRPr="00A079CB">
        <w:rPr>
          <w:rFonts w:ascii="Verdana" w:hAnsi="Verdana"/>
          <w:sz w:val="20"/>
        </w:rPr>
        <w:t xml:space="preserve">przy czym każdy z elementów musi być spełniony </w:t>
      </w:r>
      <w:r w:rsidRPr="00A079CB">
        <w:rPr>
          <w:rFonts w:ascii="Verdana" w:hAnsi="Verdana"/>
          <w:sz w:val="20"/>
          <w:u w:val="single"/>
        </w:rPr>
        <w:t>w całości</w:t>
      </w:r>
      <w:r w:rsidRPr="00A079CB">
        <w:rPr>
          <w:rFonts w:ascii="Verdana" w:hAnsi="Verdana"/>
          <w:sz w:val="20"/>
        </w:rPr>
        <w:t xml:space="preserve"> przez tego Wykonawcę, który będzie ten element realizował (np. jeden z Wykonawców speł</w:t>
      </w:r>
      <w:r w:rsidR="00A079CB" w:rsidRPr="00A079CB">
        <w:rPr>
          <w:rFonts w:ascii="Verdana" w:hAnsi="Verdana"/>
          <w:sz w:val="20"/>
        </w:rPr>
        <w:t>nia warunek w zakresie elementu „</w:t>
      </w:r>
      <w:r w:rsidRPr="00A079CB">
        <w:rPr>
          <w:rFonts w:ascii="Verdana" w:hAnsi="Verdana"/>
          <w:sz w:val="20"/>
        </w:rPr>
        <w:t>prace geodezyjne</w:t>
      </w:r>
      <w:r w:rsidR="00A079CB" w:rsidRPr="00A079CB">
        <w:rPr>
          <w:rFonts w:ascii="Verdana" w:hAnsi="Verdana"/>
          <w:sz w:val="20"/>
        </w:rPr>
        <w:t>”</w:t>
      </w:r>
      <w:r w:rsidRPr="00A079CB">
        <w:rPr>
          <w:rFonts w:ascii="Verdana" w:hAnsi="Verdana"/>
          <w:sz w:val="20"/>
        </w:rPr>
        <w:t xml:space="preserve"> i wykaże doświadczenie w zakresie </w:t>
      </w:r>
      <w:r w:rsidR="00A079CB" w:rsidRPr="00A079CB">
        <w:rPr>
          <w:rFonts w:ascii="Verdana" w:hAnsi="Verdana"/>
          <w:sz w:val="20"/>
        </w:rPr>
        <w:t>2</w:t>
      </w:r>
      <w:r w:rsidRPr="00A079CB">
        <w:rPr>
          <w:rFonts w:ascii="Verdana" w:hAnsi="Verdana"/>
          <w:sz w:val="20"/>
        </w:rPr>
        <w:t xml:space="preserve"> usług</w:t>
      </w:r>
      <w:r w:rsidR="00A079CB" w:rsidRPr="00A079CB">
        <w:rPr>
          <w:rFonts w:ascii="Verdana" w:hAnsi="Verdana"/>
          <w:sz w:val="20"/>
        </w:rPr>
        <w:t xml:space="preserve">, </w:t>
      </w:r>
      <w:r w:rsidR="00A079CB" w:rsidRPr="00A079CB">
        <w:rPr>
          <w:rFonts w:ascii="Verdana" w:hAnsi="Verdana"/>
          <w:sz w:val="20"/>
          <w:szCs w:val="20"/>
        </w:rPr>
        <w:t>których przedmiotem były prace geodezyjne o wartości co najmniej 50 000,00 zł brutto</w:t>
      </w:r>
      <w:r w:rsidRPr="00A079CB">
        <w:rPr>
          <w:rFonts w:ascii="Verdana" w:hAnsi="Verdana"/>
          <w:sz w:val="20"/>
        </w:rPr>
        <w:t xml:space="preserve">, drugi z Wykonawców w zakresie elementu </w:t>
      </w:r>
      <w:r w:rsidR="00A079CB" w:rsidRPr="00A079CB">
        <w:rPr>
          <w:rFonts w:ascii="Verdana" w:hAnsi="Verdana"/>
          <w:sz w:val="20"/>
        </w:rPr>
        <w:t>„wycena nieruchomości”</w:t>
      </w:r>
      <w:r w:rsidRPr="00A079CB">
        <w:rPr>
          <w:rFonts w:ascii="Verdana" w:hAnsi="Verdana"/>
          <w:sz w:val="20"/>
        </w:rPr>
        <w:t xml:space="preserve"> i w</w:t>
      </w:r>
      <w:r w:rsidR="00A079CB" w:rsidRPr="00A079CB">
        <w:rPr>
          <w:rFonts w:ascii="Verdana" w:hAnsi="Verdana"/>
          <w:sz w:val="20"/>
        </w:rPr>
        <w:t>ykaże doświadczenie w zakresie 1</w:t>
      </w:r>
      <w:r w:rsidRPr="00A079CB">
        <w:rPr>
          <w:rFonts w:ascii="Verdana" w:hAnsi="Verdana"/>
          <w:sz w:val="20"/>
        </w:rPr>
        <w:t xml:space="preserve"> usług</w:t>
      </w:r>
      <w:r w:rsidR="00A079CB" w:rsidRPr="00A079CB">
        <w:rPr>
          <w:rFonts w:ascii="Verdana" w:hAnsi="Verdana"/>
          <w:sz w:val="20"/>
        </w:rPr>
        <w:t xml:space="preserve">i, </w:t>
      </w:r>
      <w:r w:rsidR="00A079CB" w:rsidRPr="00A079CB">
        <w:rPr>
          <w:rFonts w:ascii="Verdana" w:hAnsi="Verdana"/>
          <w:sz w:val="20"/>
          <w:szCs w:val="20"/>
        </w:rPr>
        <w:t>której przedmiotem była wycena nieruchomości o wartości co najmniej 10 000,00 zł</w:t>
      </w:r>
      <w:r w:rsidRPr="00A079CB">
        <w:rPr>
          <w:rFonts w:ascii="Verdana" w:hAnsi="Verdana"/>
          <w:sz w:val="20"/>
        </w:rPr>
        <w:t>)</w:t>
      </w:r>
    </w:p>
    <w:p w:rsidR="002A624D" w:rsidRDefault="002A624D" w:rsidP="002E5337">
      <w:pPr>
        <w:ind w:left="1134"/>
        <w:jc w:val="both"/>
        <w:rPr>
          <w:rFonts w:ascii="Verdana" w:hAnsi="Verdana"/>
          <w:color w:val="FF0000"/>
          <w:sz w:val="20"/>
          <w:szCs w:val="20"/>
        </w:rPr>
      </w:pPr>
    </w:p>
    <w:p w:rsidR="00C935FA" w:rsidRPr="00B21229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B21229">
        <w:rPr>
          <w:rFonts w:ascii="Verdana" w:hAnsi="Verdana" w:cs="Verdana"/>
          <w:bCs w:val="0"/>
          <w:sz w:val="20"/>
          <w:szCs w:val="20"/>
        </w:rPr>
        <w:t>b)</w:t>
      </w:r>
      <w:r w:rsidRPr="00B21229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B21229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21229">
        <w:rPr>
          <w:rFonts w:ascii="Verdana" w:hAnsi="Verdana" w:cs="Verdana"/>
          <w:sz w:val="20"/>
          <w:szCs w:val="20"/>
        </w:rPr>
        <w:t>osób:</w:t>
      </w:r>
    </w:p>
    <w:p w:rsidR="00C935FA" w:rsidRPr="00B21229" w:rsidRDefault="00C935FA" w:rsidP="00C935FA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B21229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C935FA" w:rsidRPr="00B21229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B21229">
        <w:rPr>
          <w:rFonts w:ascii="Verdana" w:hAnsi="Verdana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C935FA" w:rsidRPr="00C935FA" w:rsidRDefault="00C935FA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A079CB" w:rsidRDefault="00A079CB" w:rsidP="00C935FA">
      <w:pPr>
        <w:ind w:left="1134"/>
        <w:jc w:val="both"/>
        <w:rPr>
          <w:rFonts w:ascii="Verdana" w:hAnsi="Verdana" w:cs="LiberationSans"/>
          <w:b/>
          <w:color w:val="FF0000"/>
          <w:sz w:val="20"/>
          <w:szCs w:val="20"/>
        </w:rPr>
      </w:pPr>
    </w:p>
    <w:p w:rsidR="00A079CB" w:rsidRPr="0080610A" w:rsidRDefault="00A079CB" w:rsidP="00A079CB">
      <w:pPr>
        <w:pStyle w:val="Akapitzlist1"/>
        <w:numPr>
          <w:ilvl w:val="0"/>
          <w:numId w:val="17"/>
        </w:numPr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484802">
        <w:rPr>
          <w:rFonts w:ascii="Verdana" w:hAnsi="Verdana"/>
          <w:sz w:val="20"/>
          <w:szCs w:val="20"/>
        </w:rPr>
        <w:t xml:space="preserve">Osoba proponowana do pełnienia funkcji: </w:t>
      </w:r>
      <w:r w:rsidRPr="00C376C4">
        <w:rPr>
          <w:rFonts w:ascii="Verdana" w:hAnsi="Verdana"/>
          <w:b/>
          <w:sz w:val="20"/>
          <w:szCs w:val="20"/>
          <w:u w:val="single"/>
        </w:rPr>
        <w:t>Geodet</w:t>
      </w:r>
      <w:r>
        <w:rPr>
          <w:rFonts w:ascii="Verdana" w:hAnsi="Verdana"/>
          <w:b/>
          <w:sz w:val="20"/>
          <w:szCs w:val="20"/>
          <w:u w:val="single"/>
        </w:rPr>
        <w:t>a</w:t>
      </w:r>
    </w:p>
    <w:p w:rsidR="00A079CB" w:rsidRPr="00935230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Minimalna l</w:t>
      </w:r>
      <w:r w:rsidRPr="00935230">
        <w:rPr>
          <w:rFonts w:ascii="Verdana" w:hAnsi="Verdana"/>
          <w:sz w:val="20"/>
          <w:szCs w:val="20"/>
        </w:rPr>
        <w:t>iczba osób</w:t>
      </w:r>
      <w:r w:rsidRPr="00935230">
        <w:rPr>
          <w:rFonts w:ascii="Verdana" w:hAnsi="Verdana"/>
          <w:b/>
          <w:sz w:val="20"/>
          <w:szCs w:val="20"/>
        </w:rPr>
        <w:t xml:space="preserve">: </w:t>
      </w:r>
      <w:r w:rsidR="003249F2">
        <w:rPr>
          <w:rFonts w:ascii="Verdana" w:hAnsi="Verdana"/>
          <w:sz w:val="20"/>
          <w:szCs w:val="20"/>
        </w:rPr>
        <w:t>4</w:t>
      </w:r>
      <w:r w:rsidR="002E49CF">
        <w:rPr>
          <w:rFonts w:ascii="Verdana" w:hAnsi="Verdana"/>
          <w:sz w:val="20"/>
          <w:szCs w:val="20"/>
        </w:rPr>
        <w:t>.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935230">
        <w:rPr>
          <w:rFonts w:ascii="Verdana" w:hAnsi="Verdana"/>
          <w:sz w:val="20"/>
          <w:szCs w:val="20"/>
        </w:rPr>
        <w:t>Minimalne doświadczenie, wykształcenie i kwalifikacje: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3249F2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posiada uprawnienia zawodowe w dziedzinie geodezji i kartografii do sporządzania dokumentacji do celów prawnych;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3249F2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posiada minimum 3-letnie</w:t>
      </w:r>
      <w:r w:rsidR="000A6B36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sz w:val="20"/>
          <w:szCs w:val="20"/>
        </w:rPr>
        <w:t xml:space="preserve"> (licząc od dnia uzyskania uprawnień) doświadczenie zawodowe (lata czynne zawodowo) w dziedzinie geodezji i</w:t>
      </w:r>
      <w:r w:rsidR="003249F2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kartografii. 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</w:p>
    <w:p w:rsidR="00A079CB" w:rsidRPr="0080610A" w:rsidRDefault="00A079CB" w:rsidP="00A079CB">
      <w:pPr>
        <w:pStyle w:val="Akapitzlist1"/>
        <w:numPr>
          <w:ilvl w:val="0"/>
          <w:numId w:val="17"/>
        </w:numPr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484802">
        <w:rPr>
          <w:rFonts w:ascii="Verdana" w:hAnsi="Verdana"/>
          <w:sz w:val="20"/>
          <w:szCs w:val="20"/>
        </w:rPr>
        <w:t xml:space="preserve">Osoba proponowana do pełnienia funkcji: </w:t>
      </w:r>
      <w:r>
        <w:rPr>
          <w:rFonts w:ascii="Verdana" w:hAnsi="Verdana"/>
          <w:b/>
          <w:sz w:val="20"/>
          <w:szCs w:val="20"/>
          <w:u w:val="single"/>
        </w:rPr>
        <w:t>Rzeczoznawca majątkowy</w:t>
      </w:r>
    </w:p>
    <w:p w:rsidR="00A079CB" w:rsidRPr="00935230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Minimalna l</w:t>
      </w:r>
      <w:r w:rsidRPr="00935230">
        <w:rPr>
          <w:rFonts w:ascii="Verdana" w:hAnsi="Verdana"/>
          <w:sz w:val="20"/>
          <w:szCs w:val="20"/>
        </w:rPr>
        <w:t>iczba osób</w:t>
      </w:r>
      <w:r w:rsidRPr="00935230">
        <w:rPr>
          <w:rFonts w:ascii="Verdana" w:hAnsi="Verdana"/>
          <w:b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t>1</w:t>
      </w:r>
      <w:r w:rsidR="002E49CF">
        <w:rPr>
          <w:rFonts w:ascii="Verdana" w:hAnsi="Verdana"/>
          <w:sz w:val="20"/>
          <w:szCs w:val="20"/>
        </w:rPr>
        <w:t>.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935230">
        <w:rPr>
          <w:rFonts w:ascii="Verdana" w:hAnsi="Verdana"/>
          <w:sz w:val="20"/>
          <w:szCs w:val="20"/>
        </w:rPr>
        <w:t>Minimalne doświadczenie, wykształcenie i kwalifikacje: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3249F2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posiada uprawnienia rzeczoznawcy majątkowego;</w:t>
      </w:r>
    </w:p>
    <w:p w:rsidR="00A079C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3249F2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posiada minimum 3-letnie</w:t>
      </w:r>
      <w:r w:rsidR="000A6B36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sz w:val="20"/>
          <w:szCs w:val="20"/>
        </w:rPr>
        <w:t xml:space="preserve"> (licząc od dnia uzyskania uprawnień) doświadczenie zawodowe (lata czynne zawodowo) w zakresie szacowania nieruchomości.</w:t>
      </w:r>
    </w:p>
    <w:p w:rsidR="00A079CB" w:rsidRPr="00E5655D" w:rsidRDefault="00A079CB" w:rsidP="00A079CB">
      <w:pPr>
        <w:tabs>
          <w:tab w:val="left" w:pos="1418"/>
        </w:tabs>
        <w:ind w:left="1418" w:right="-341" w:hanging="284"/>
        <w:jc w:val="both"/>
        <w:rPr>
          <w:rFonts w:ascii="Verdana" w:hAnsi="Verdana"/>
          <w:sz w:val="20"/>
          <w:szCs w:val="20"/>
        </w:rPr>
      </w:pPr>
    </w:p>
    <w:p w:rsidR="00A079CB" w:rsidRDefault="003249F2" w:rsidP="00A079CB">
      <w:pPr>
        <w:tabs>
          <w:tab w:val="left" w:pos="1418"/>
        </w:tabs>
        <w:ind w:left="1418" w:hanging="284"/>
        <w:jc w:val="both"/>
        <w:rPr>
          <w:rFonts w:ascii="Verdana" w:hAnsi="Verdana" w:cs="LiberationSans"/>
          <w:b/>
          <w:color w:val="FF0000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ab/>
      </w:r>
      <w:r w:rsidR="00A079CB" w:rsidRPr="00915339">
        <w:rPr>
          <w:rFonts w:ascii="Verdana" w:hAnsi="Verdana" w:cs="Arial"/>
          <w:b/>
          <w:sz w:val="20"/>
          <w:szCs w:val="20"/>
        </w:rPr>
        <w:t>Zamawiający nie dopuszcza przedstawienia tej samej osoby do pełnienia więcej niż jednej funkcji z wymienionych powyżej</w:t>
      </w:r>
      <w:r w:rsidR="00A079CB">
        <w:rPr>
          <w:rFonts w:ascii="Verdana" w:hAnsi="Verdana" w:cs="Arial"/>
          <w:b/>
          <w:sz w:val="20"/>
          <w:szCs w:val="20"/>
        </w:rPr>
        <w:t xml:space="preserve"> (Wykonawca musi wykazać</w:t>
      </w:r>
      <w:r w:rsidR="000A6B36">
        <w:rPr>
          <w:rFonts w:ascii="Verdana" w:hAnsi="Verdana" w:cs="Arial"/>
          <w:b/>
          <w:sz w:val="20"/>
          <w:szCs w:val="20"/>
        </w:rPr>
        <w:t xml:space="preserve"> minimu</w:t>
      </w:r>
      <w:r>
        <w:rPr>
          <w:rFonts w:ascii="Verdana" w:hAnsi="Verdana" w:cs="Arial"/>
          <w:b/>
          <w:sz w:val="20"/>
          <w:szCs w:val="20"/>
        </w:rPr>
        <w:t>m</w:t>
      </w:r>
      <w:r w:rsidR="00A079CB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5 różnych</w:t>
      </w:r>
      <w:r w:rsidR="00A079CB">
        <w:rPr>
          <w:rFonts w:ascii="Verdana" w:hAnsi="Verdana" w:cs="Arial"/>
          <w:b/>
          <w:sz w:val="20"/>
          <w:szCs w:val="20"/>
        </w:rPr>
        <w:t xml:space="preserve"> osób)</w:t>
      </w:r>
      <w:r w:rsidR="00A079CB" w:rsidRPr="00915339">
        <w:rPr>
          <w:rFonts w:ascii="Verdana" w:hAnsi="Verdana" w:cs="Arial"/>
          <w:b/>
          <w:sz w:val="20"/>
          <w:szCs w:val="20"/>
        </w:rPr>
        <w:t>.</w:t>
      </w:r>
    </w:p>
    <w:p w:rsidR="00C935FA" w:rsidRDefault="00C935FA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1000C8" w:rsidP="000A6B36">
      <w:pPr>
        <w:ind w:left="1134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20"/>
        </w:rPr>
        <w:t>*</w:t>
      </w:r>
      <w:r w:rsidR="000A6B36" w:rsidRPr="00761C3B">
        <w:rPr>
          <w:rFonts w:ascii="Verdana" w:hAnsi="Verdana"/>
          <w:i/>
          <w:sz w:val="20"/>
        </w:rPr>
        <w:t>Wykonawca musi wykazać doświadczenie w różnych okresach czasowych (nie sumuje się doświadczenia nabytego w tym samym okresie świadcząc usługę na rzecz różnych Zleceniodawców)</w:t>
      </w:r>
      <w:r w:rsidR="00EC5C4B" w:rsidRPr="00761C3B">
        <w:rPr>
          <w:rFonts w:ascii="Verdana" w:hAnsi="Verdana"/>
          <w:i/>
          <w:sz w:val="20"/>
        </w:rPr>
        <w:t>.</w:t>
      </w: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C3453" w:rsidRPr="00706F14" w:rsidRDefault="004C3453" w:rsidP="004C3453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</w:t>
      </w:r>
      <w:proofErr w:type="spellStart"/>
      <w:r w:rsidR="00E81C69" w:rsidRPr="00D25CC1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0F76B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0F76B3">
        <w:rPr>
          <w:rFonts w:ascii="Verdana" w:hAnsi="Verdana" w:cs="Verdana"/>
          <w:b w:val="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art. 24 aa ustawy </w:t>
      </w:r>
      <w:proofErr w:type="spellStart"/>
      <w:r w:rsidR="00991028" w:rsidRPr="00991028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991028" w:rsidRPr="00991028">
        <w:rPr>
          <w:rFonts w:ascii="Verdana" w:hAnsi="Verdana" w:cs="Verdana"/>
          <w:b w:val="0"/>
          <w:sz w:val="20"/>
          <w:szCs w:val="20"/>
        </w:rPr>
        <w:t>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D93DB7" w:rsidRDefault="00D93DB7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24478" w:rsidRDefault="001466FF" w:rsidP="00C24478">
      <w:pPr>
        <w:pStyle w:val="NormalnyWeb"/>
        <w:spacing w:before="120"/>
        <w:ind w:left="720"/>
        <w:rPr>
          <w:rFonts w:ascii="Verdana" w:hAnsi="Verdana" w:cs="Verdana"/>
        </w:rPr>
      </w:pPr>
      <w:r w:rsidRPr="00A81D14">
        <w:rPr>
          <w:rFonts w:ascii="Verdana" w:hAnsi="Verdana" w:cs="Verdana"/>
        </w:rPr>
        <w:t>a</w:t>
      </w:r>
      <w:r w:rsidR="00C24478" w:rsidRPr="00A81D14">
        <w:rPr>
          <w:rFonts w:ascii="Verdana" w:hAnsi="Verdana" w:cs="Verdana"/>
        </w:rPr>
        <w:t xml:space="preserve">) wykazu usług wykonanych, a w przypadku świadczeń okresowych lub ciągłych również wykonywanych, w okresie ostatnich </w:t>
      </w:r>
      <w:r w:rsidR="00B548B0">
        <w:rPr>
          <w:rFonts w:ascii="Verdana" w:hAnsi="Verdana" w:cs="Verdana"/>
          <w:b/>
        </w:rPr>
        <w:t>3</w:t>
      </w:r>
      <w:r w:rsidR="00C24478" w:rsidRPr="00A81D14">
        <w:rPr>
          <w:rFonts w:ascii="Verdana" w:hAnsi="Verdana" w:cs="Verdana"/>
          <w:b/>
        </w:rPr>
        <w:t xml:space="preserve"> lat </w:t>
      </w:r>
      <w:r w:rsidR="00C24478" w:rsidRPr="00A81D14">
        <w:rPr>
          <w:rFonts w:ascii="Verdana" w:hAnsi="Verdana" w:cs="Verdana"/>
        </w:rPr>
        <w:t>przed upływem terminu składania ofert, a jeżeli okres prowadzenia działalności jest krótszy – w tym okresie, wraz z podaniem ich wartości, przedmiotu, dat wykonani</w:t>
      </w:r>
      <w:r w:rsidR="00387877">
        <w:rPr>
          <w:rFonts w:ascii="Verdana" w:hAnsi="Verdana" w:cs="Verdana"/>
        </w:rPr>
        <w:t xml:space="preserve">a i podmiotów, na rzecz których </w:t>
      </w:r>
      <w:r w:rsidR="00C24478" w:rsidRPr="00A81D14">
        <w:rPr>
          <w:rFonts w:ascii="Verdana" w:hAnsi="Verdana" w:cs="Verdana"/>
        </w:rPr>
        <w:t xml:space="preserve">usługi zostały wykonane, oraz załączeniem dowodów określających czy te usługi zostały wykonane lub są wykonywane należycie, przy czym dowodami, o których mowa, są referencje bądź inne dokumenty wystawione </w:t>
      </w:r>
      <w:r w:rsidR="00387877">
        <w:rPr>
          <w:rFonts w:ascii="Verdana" w:hAnsi="Verdana" w:cs="Verdana"/>
        </w:rPr>
        <w:t xml:space="preserve">przez podmiot, na rzecz którego </w:t>
      </w:r>
      <w:r w:rsidR="00C24478" w:rsidRPr="00A81D14">
        <w:rPr>
          <w:rFonts w:ascii="Verdana" w:hAnsi="Verdana" w:cs="Verdana"/>
        </w:rPr>
        <w:t>usługi były wykonywane, a w przypadku świadczeń okresowych lub ciągłych są wykonywane, a jeżeli z 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t>b)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4C3453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4C3453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D93DB7" w:rsidRDefault="00D93DB7">
      <w:pPr>
        <w:spacing w:after="200" w:line="276" w:lineRule="auto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br w:type="page"/>
      </w: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C24478" w:rsidRPr="00A81D14">
        <w:rPr>
          <w:rFonts w:ascii="Verdana" w:hAnsi="Verdana"/>
          <w:b w:val="0"/>
          <w:iCs/>
          <w:sz w:val="20"/>
          <w:szCs w:val="20"/>
        </w:rPr>
        <w:t>usługi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 xml:space="preserve">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</w:t>
      </w:r>
      <w:proofErr w:type="spellStart"/>
      <w:r w:rsidR="00580F75">
        <w:rPr>
          <w:rFonts w:ascii="Verdana" w:hAnsi="Verdana" w:cs="10375E449dArial"/>
          <w:b w:val="0"/>
          <w:sz w:val="20"/>
          <w:szCs w:val="20"/>
        </w:rPr>
        <w:t>Kuliczkowską</w:t>
      </w:r>
      <w:proofErr w:type="spellEnd"/>
      <w:r w:rsidR="00580F75">
        <w:rPr>
          <w:rFonts w:ascii="Verdana" w:hAnsi="Verdana" w:cs="10375E449dArial"/>
          <w:b w:val="0"/>
          <w:sz w:val="20"/>
          <w:szCs w:val="20"/>
        </w:rPr>
        <w:t>, Agnieszkę</w:t>
      </w:r>
      <w:r w:rsidRPr="006614D0">
        <w:rPr>
          <w:rFonts w:ascii="Verdana" w:hAnsi="Verdana" w:cs="10375E449dArial"/>
          <w:b w:val="0"/>
          <w:sz w:val="20"/>
          <w:szCs w:val="20"/>
        </w:rPr>
        <w:t xml:space="preserve"> Kuświk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="0096091A">
        <w:rPr>
          <w:rFonts w:ascii="Verdana" w:hAnsi="Verdana"/>
          <w:b w:val="0"/>
          <w:iCs/>
          <w:sz w:val="20"/>
          <w:szCs w:val="20"/>
        </w:rPr>
        <w:t>.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20108E" w:rsidRPr="00996D4A" w:rsidRDefault="004C3453" w:rsidP="0020108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>a może złożyć tylko jedną ofertę.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Pr="00F40CF0">
        <w:rPr>
          <w:rFonts w:ascii="Verdana" w:hAnsi="Verdana" w:cs="Verdana"/>
          <w:b w:val="0"/>
          <w:bCs w:val="0"/>
          <w:color w:val="FF0000"/>
          <w:sz w:val="20"/>
          <w:szCs w:val="20"/>
        </w:rPr>
        <w:t xml:space="preserve"> </w:t>
      </w:r>
      <w:r w:rsidR="00F40CF0" w:rsidRPr="00D93DB7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="00F40CF0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996D4A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39170C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C42E71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20108E" w:rsidRPr="00996D4A">
        <w:rPr>
          <w:rFonts w:ascii="Verdana" w:hAnsi="Verdana"/>
          <w:b w:val="0"/>
          <w:bCs w:val="0"/>
          <w:sz w:val="20"/>
          <w:szCs w:val="20"/>
        </w:rPr>
        <w:t>(Tom I, Rozdział 2 IDW)</w:t>
      </w:r>
      <w:r w:rsidR="00D93DB7">
        <w:rPr>
          <w:rFonts w:ascii="Verdana" w:hAnsi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a Wykonawca wskazał to wraz ze złoż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755BFB" w:rsidRDefault="004C3453" w:rsidP="00755BFB">
            <w:pPr>
              <w:pStyle w:val="Zwykytekst1"/>
              <w:tabs>
                <w:tab w:val="left" w:leader="dot" w:pos="9360"/>
              </w:tabs>
              <w:spacing w:line="276" w:lineRule="auto"/>
              <w:ind w:right="-1"/>
              <w:jc w:val="both"/>
              <w:rPr>
                <w:rFonts w:ascii="Verdana" w:hAnsi="Verdana"/>
                <w:b/>
              </w:rPr>
            </w:pPr>
            <w:r w:rsidRPr="0039170C">
              <w:rPr>
                <w:rFonts w:ascii="Verdana" w:hAnsi="Verdana" w:cs="Verdana"/>
                <w:b/>
                <w:bCs/>
                <w:sz w:val="18"/>
                <w:szCs w:val="18"/>
              </w:rPr>
              <w:t>„</w:t>
            </w:r>
            <w:r w:rsidR="00755BFB" w:rsidRPr="006B646F">
              <w:rPr>
                <w:rFonts w:ascii="Verdana" w:hAnsi="Verdana"/>
                <w:b/>
                <w:color w:val="0070C0"/>
              </w:rPr>
              <w:t>Regulacja stanów prawnych nieruchomości zarządzanych przez GDDKiA Zielona Góra</w:t>
            </w:r>
          </w:p>
          <w:p w:rsidR="00AF1EF8" w:rsidRPr="008B6664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F33F41" w:rsidRPr="00EE2AA3" w:rsidRDefault="008E1386" w:rsidP="00F33F41">
      <w:pPr>
        <w:spacing w:before="100" w:beforeAutospacing="1" w:after="120"/>
        <w:ind w:left="709" w:hanging="709"/>
        <w:jc w:val="both"/>
        <w:rPr>
          <w:rStyle w:val="FontStyle11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Pr="00EE2AA3">
        <w:rPr>
          <w:rFonts w:ascii="Verdana" w:hAnsi="Verdana" w:cs="Verdana"/>
          <w:sz w:val="20"/>
          <w:szCs w:val="20"/>
        </w:rPr>
        <w:t>Cena oferty</w:t>
      </w:r>
      <w:r w:rsidR="0020108E" w:rsidRPr="00EE2AA3">
        <w:rPr>
          <w:rFonts w:ascii="Verdana" w:hAnsi="Verdana" w:cs="Verdana"/>
          <w:sz w:val="20"/>
          <w:szCs w:val="20"/>
        </w:rPr>
        <w:t xml:space="preserve"> </w:t>
      </w:r>
      <w:r w:rsidRPr="00EE2AA3">
        <w:rPr>
          <w:rFonts w:ascii="Verdana" w:hAnsi="Verdana" w:cs="Verdana"/>
          <w:sz w:val="20"/>
          <w:szCs w:val="20"/>
        </w:rPr>
        <w:t>zostanie wyliczona przez Wykonawcę w</w:t>
      </w:r>
      <w:r w:rsidR="00566461">
        <w:rPr>
          <w:rFonts w:ascii="Verdana" w:hAnsi="Verdana" w:cs="Verdana"/>
          <w:sz w:val="20"/>
          <w:szCs w:val="20"/>
        </w:rPr>
        <w:t> </w:t>
      </w:r>
      <w:r w:rsidRPr="00EE2AA3">
        <w:rPr>
          <w:rFonts w:ascii="Verdana" w:hAnsi="Verdana" w:cs="Verdana"/>
          <w:sz w:val="20"/>
          <w:szCs w:val="20"/>
        </w:rPr>
        <w:t xml:space="preserve">oparciu o Formularz cenowy </w:t>
      </w:r>
      <w:r w:rsidR="0020108E" w:rsidRPr="00EE2AA3">
        <w:rPr>
          <w:rFonts w:ascii="Verdana" w:hAnsi="Verdana" w:cs="Tahoma"/>
          <w:sz w:val="20"/>
          <w:szCs w:val="20"/>
        </w:rPr>
        <w:t xml:space="preserve">(Formularz 2.2.) </w:t>
      </w:r>
      <w:r w:rsidR="00B548B0" w:rsidRPr="00EE2AA3">
        <w:rPr>
          <w:rFonts w:ascii="Verdana" w:hAnsi="Verdana" w:cs="Tahoma"/>
          <w:sz w:val="20"/>
          <w:szCs w:val="20"/>
        </w:rPr>
        <w:t>zawarty</w:t>
      </w:r>
      <w:r w:rsidR="0020108E" w:rsidRPr="00EE2AA3">
        <w:rPr>
          <w:rFonts w:ascii="Verdana" w:hAnsi="Verdana" w:cs="Tahoma"/>
          <w:sz w:val="20"/>
          <w:szCs w:val="20"/>
        </w:rPr>
        <w:t xml:space="preserve"> w </w:t>
      </w:r>
      <w:r w:rsidR="007648A6" w:rsidRPr="00EE2AA3">
        <w:rPr>
          <w:rFonts w:ascii="Verdana" w:hAnsi="Verdana" w:cs="Tahoma"/>
          <w:sz w:val="20"/>
          <w:szCs w:val="20"/>
        </w:rPr>
        <w:t>Tomie I, Rozdział</w:t>
      </w:r>
      <w:r w:rsidR="0020108E" w:rsidRPr="00EE2AA3">
        <w:rPr>
          <w:rFonts w:ascii="Verdana" w:hAnsi="Verdana" w:cs="Tahoma"/>
          <w:sz w:val="20"/>
          <w:szCs w:val="20"/>
        </w:rPr>
        <w:t xml:space="preserve"> 2</w:t>
      </w:r>
      <w:r w:rsidR="007648A6" w:rsidRPr="00EE2AA3">
        <w:rPr>
          <w:rFonts w:ascii="Verdana" w:hAnsi="Verdana" w:cs="Tahoma"/>
          <w:sz w:val="20"/>
          <w:szCs w:val="20"/>
        </w:rPr>
        <w:t xml:space="preserve"> SIWZ</w:t>
      </w:r>
      <w:r w:rsidR="0020108E" w:rsidRPr="00EE2AA3">
        <w:rPr>
          <w:rFonts w:ascii="Verdana" w:hAnsi="Verdana" w:cs="Tahoma"/>
          <w:sz w:val="20"/>
          <w:szCs w:val="20"/>
        </w:rPr>
        <w:t>.</w:t>
      </w:r>
      <w:r w:rsidR="00B548B0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Cena oferty</w:t>
      </w:r>
      <w:r w:rsidR="007648A6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winna obejmować całkowity koszt wykonania zamówienia, w tym również wszelkie koszty towarzyszące wykonaniu zamówienia określone w Tomie II (IPU) oraz Tomie III (OPZ) SIWZ.</w:t>
      </w:r>
    </w:p>
    <w:p w:rsidR="00F33F41" w:rsidRPr="00A81D14" w:rsidRDefault="00F33F41" w:rsidP="00F33F41">
      <w:pPr>
        <w:ind w:left="709" w:hanging="1"/>
        <w:jc w:val="both"/>
        <w:rPr>
          <w:rFonts w:ascii="Verdana" w:hAnsi="Verdana" w:cs="Verdana"/>
          <w:sz w:val="20"/>
          <w:szCs w:val="20"/>
        </w:rPr>
      </w:pPr>
      <w:r w:rsidRPr="00A81D14">
        <w:rPr>
          <w:rFonts w:ascii="Verdana" w:hAnsi="Verdana" w:cs="Verdana"/>
          <w:sz w:val="20"/>
          <w:szCs w:val="20"/>
        </w:rPr>
        <w:t>Wykonawca nie może samodzielnie wprowadzić żadnych zmian do Formularza.</w:t>
      </w:r>
    </w:p>
    <w:p w:rsidR="0021214C" w:rsidRPr="00A81D14" w:rsidRDefault="00541D1F" w:rsidP="0021214C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A81D14">
        <w:rPr>
          <w:rFonts w:ascii="Verdana" w:hAnsi="Verdana" w:cs="Verdana"/>
          <w:b w:val="0"/>
          <w:sz w:val="20"/>
          <w:szCs w:val="20"/>
        </w:rPr>
        <w:t>15.</w:t>
      </w:r>
      <w:r w:rsidR="00EE2AA3">
        <w:rPr>
          <w:rFonts w:ascii="Verdana" w:hAnsi="Verdana" w:cs="Verdana"/>
          <w:b w:val="0"/>
          <w:sz w:val="20"/>
          <w:szCs w:val="20"/>
        </w:rPr>
        <w:t>2</w:t>
      </w:r>
      <w:r w:rsidR="0021214C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Wykonawca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, dla każdej pozycji wyszczególnionej w formularzu, </w:t>
      </w:r>
      <w:r w:rsidR="007648A6">
        <w:rPr>
          <w:rFonts w:ascii="Verdana" w:hAnsi="Verdana"/>
          <w:b w:val="0"/>
          <w:color w:val="000000"/>
          <w:sz w:val="20"/>
          <w:szCs w:val="20"/>
        </w:rPr>
        <w:t>określi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7648A6">
        <w:rPr>
          <w:rFonts w:ascii="Verdana" w:hAnsi="Verdana" w:cs="Verdana"/>
          <w:b w:val="0"/>
          <w:sz w:val="20"/>
          <w:szCs w:val="20"/>
        </w:rPr>
        <w:t xml:space="preserve">cenę jednostkową ryczałtową netto za 1 </w:t>
      </w:r>
      <w:r w:rsidR="00D3617A">
        <w:rPr>
          <w:rFonts w:ascii="Verdana" w:hAnsi="Verdana" w:cs="Verdana"/>
          <w:b w:val="0"/>
          <w:sz w:val="20"/>
          <w:szCs w:val="20"/>
        </w:rPr>
        <w:t>jednostkę</w:t>
      </w:r>
      <w:r w:rsidR="007648A6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D3617A">
        <w:rPr>
          <w:rFonts w:ascii="Verdana" w:hAnsi="Verdana"/>
          <w:b w:val="0"/>
          <w:color w:val="000000"/>
          <w:sz w:val="20"/>
          <w:szCs w:val="20"/>
        </w:rPr>
        <w:t>– wartości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należy wpisać w kolumnie </w:t>
      </w:r>
      <w:r w:rsidR="00AE2C22">
        <w:rPr>
          <w:rFonts w:ascii="Verdana" w:hAnsi="Verdana"/>
          <w:b w:val="0"/>
          <w:color w:val="000000"/>
          <w:sz w:val="20"/>
          <w:szCs w:val="20"/>
        </w:rPr>
        <w:t>E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, a następnie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dokona mnożenia tych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D3617A">
        <w:rPr>
          <w:rFonts w:ascii="Verdana" w:hAnsi="Verdana"/>
          <w:b w:val="0"/>
          <w:color w:val="000000"/>
          <w:sz w:val="20"/>
          <w:szCs w:val="20"/>
        </w:rPr>
        <w:t>cen jednostkowych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przez liczbę 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jednostek </w:t>
      </w:r>
      <w:r w:rsidR="007648A6">
        <w:rPr>
          <w:rFonts w:ascii="Verdana" w:hAnsi="Verdana"/>
          <w:b w:val="0"/>
          <w:color w:val="000000"/>
          <w:sz w:val="20"/>
          <w:szCs w:val="20"/>
        </w:rPr>
        <w:t>– otrzymując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wartoś</w:t>
      </w:r>
      <w:r w:rsidR="00817618">
        <w:rPr>
          <w:rFonts w:ascii="Verdana" w:hAnsi="Verdana"/>
          <w:b w:val="0"/>
          <w:color w:val="000000"/>
          <w:sz w:val="20"/>
          <w:szCs w:val="20"/>
        </w:rPr>
        <w:t>ci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netto dla każdej pozycji</w:t>
      </w:r>
      <w:r w:rsidR="00AE2C22">
        <w:rPr>
          <w:rFonts w:ascii="Verdana" w:hAnsi="Verdana"/>
          <w:b w:val="0"/>
          <w:color w:val="000000"/>
          <w:sz w:val="20"/>
          <w:szCs w:val="20"/>
        </w:rPr>
        <w:t xml:space="preserve"> (kolumna F)</w:t>
      </w:r>
      <w:r w:rsidR="00D3617A">
        <w:rPr>
          <w:rFonts w:ascii="Verdana" w:hAnsi="Verdana"/>
          <w:b w:val="0"/>
          <w:color w:val="000000"/>
          <w:sz w:val="20"/>
          <w:szCs w:val="20"/>
        </w:rPr>
        <w:t>.</w:t>
      </w:r>
      <w:r w:rsidR="00817618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817618" w:rsidRPr="00817618">
        <w:rPr>
          <w:rStyle w:val="tekstdokbold"/>
          <w:rFonts w:ascii="Verdana" w:hAnsi="Verdana"/>
          <w:bCs/>
          <w:sz w:val="20"/>
          <w:szCs w:val="20"/>
        </w:rPr>
        <w:t>Wartości te należy zsumować otrzymując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cenę oferty</w:t>
      </w:r>
      <w:r w:rsidR="007648A6" w:rsidRPr="007648A6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netto, następnie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wyliczy</w:t>
      </w:r>
      <w:r w:rsidR="00817618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wartość podatku VAT i wyliczy</w:t>
      </w:r>
      <w:r w:rsidR="00817618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cenę brutto. Cenę oferty brutto Wykonawca zobowiązany jest podać w Formularzu oferty w pkt. 3.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15.3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6421DE">
        <w:rPr>
          <w:rFonts w:ascii="Verdana" w:hAnsi="Verdana" w:cs="Verdana"/>
          <w:b w:val="0"/>
          <w:sz w:val="20"/>
          <w:szCs w:val="20"/>
        </w:rPr>
        <w:tab/>
      </w:r>
      <w:r w:rsidR="008E1386" w:rsidRPr="00A81D14">
        <w:rPr>
          <w:rFonts w:ascii="Verdana" w:hAnsi="Verdana" w:cs="Verdana"/>
          <w:b w:val="0"/>
          <w:sz w:val="20"/>
          <w:szCs w:val="20"/>
        </w:rPr>
        <w:t>Wartości w posz</w:t>
      </w:r>
      <w:r w:rsidR="00A36F73">
        <w:rPr>
          <w:rFonts w:ascii="Verdana" w:hAnsi="Verdana" w:cs="Verdana"/>
          <w:b w:val="0"/>
          <w:sz w:val="20"/>
          <w:szCs w:val="20"/>
        </w:rPr>
        <w:t>czególnych pozycjach Formularza,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 </w:t>
      </w:r>
      <w:r w:rsidR="00A36F73">
        <w:rPr>
          <w:rFonts w:ascii="Verdana" w:hAnsi="Verdana" w:cs="Verdana"/>
          <w:b w:val="0"/>
          <w:sz w:val="20"/>
          <w:szCs w:val="20"/>
        </w:rPr>
        <w:t xml:space="preserve">cena netto,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cena oferty</w:t>
      </w:r>
      <w:r w:rsidR="00A36F73">
        <w:rPr>
          <w:rFonts w:ascii="Verdana" w:hAnsi="Verdana" w:cs="Verdana"/>
          <w:b w:val="0"/>
          <w:sz w:val="20"/>
          <w:szCs w:val="20"/>
        </w:rPr>
        <w:t xml:space="preserve">, wartość  podatku,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muszą być wyrażone w PLN z dokładnością do dwóch miejsc po przecinku.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15.4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Ceny określone przez Wykonawcę w Formularzu nie będą zmieniane w toku realizacji zamówienia, za wyjątkiem sytuacji określonych w Umowie stanowiącej Tom II SIWZ.</w:t>
      </w:r>
    </w:p>
    <w:p w:rsidR="008E1386" w:rsidRDefault="00EE2AA3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15.5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Jeżeli złożona zostanie Oferta, której wybór prowadzić będzie do powstania u</w:t>
      </w:r>
      <w:r w:rsidR="00566461">
        <w:rPr>
          <w:rFonts w:ascii="Verdana" w:hAnsi="Verdana" w:cs="Verdana"/>
          <w:b w:val="0"/>
          <w:sz w:val="20"/>
          <w:szCs w:val="20"/>
        </w:rPr>
        <w:t> </w:t>
      </w:r>
      <w:r w:rsidR="008E1386" w:rsidRPr="00A81D14">
        <w:rPr>
          <w:rFonts w:ascii="Verdana" w:hAnsi="Verdana" w:cs="Verdana"/>
          <w:b w:val="0"/>
          <w:sz w:val="20"/>
          <w:szCs w:val="20"/>
        </w:rPr>
        <w:t>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E658AA" w:rsidRDefault="00E658AA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850049" w:rsidRPr="007D737A" w:rsidRDefault="004C3453" w:rsidP="007D737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7D737A" w:rsidRPr="007D737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12</w:t>
      </w:r>
      <w:r w:rsidR="00667AE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 </w:t>
      </w:r>
      <w:r w:rsidR="007D737A" w:rsidRPr="007D737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424A09" w:rsidRPr="007D737A">
        <w:rPr>
          <w:rFonts w:ascii="Verdana" w:hAnsi="Verdana"/>
          <w:b/>
          <w:sz w:val="20"/>
          <w:szCs w:val="20"/>
        </w:rPr>
        <w:t>00</w:t>
      </w:r>
      <w:r w:rsidR="00424A09" w:rsidRPr="00424A09">
        <w:rPr>
          <w:rFonts w:ascii="Verdana" w:hAnsi="Verdana"/>
          <w:b/>
          <w:sz w:val="20"/>
          <w:szCs w:val="20"/>
        </w:rPr>
        <w:t>,00</w:t>
      </w:r>
      <w:r w:rsidR="00667AEF">
        <w:rPr>
          <w:rFonts w:ascii="Verdana" w:hAnsi="Verdana"/>
          <w:b/>
          <w:sz w:val="20"/>
          <w:szCs w:val="20"/>
        </w:rPr>
        <w:t> </w:t>
      </w:r>
      <w:r w:rsidR="00850049" w:rsidRPr="00424A09">
        <w:rPr>
          <w:rFonts w:ascii="Verdana" w:hAnsi="Verdana"/>
          <w:b/>
          <w:sz w:val="20"/>
          <w:szCs w:val="20"/>
        </w:rPr>
        <w:t>zł</w:t>
      </w:r>
      <w:r w:rsidR="00424A09">
        <w:rPr>
          <w:rFonts w:ascii="Verdana" w:hAnsi="Verdana"/>
          <w:sz w:val="20"/>
          <w:szCs w:val="20"/>
        </w:rPr>
        <w:t xml:space="preserve"> (słownie: </w:t>
      </w:r>
      <w:r w:rsidR="00667AEF">
        <w:rPr>
          <w:rFonts w:ascii="Verdana" w:hAnsi="Verdana"/>
          <w:sz w:val="20"/>
          <w:szCs w:val="20"/>
        </w:rPr>
        <w:t>dwanaście tysięcy</w:t>
      </w:r>
      <w:r w:rsidR="00424A09">
        <w:rPr>
          <w:rFonts w:ascii="Verdana" w:hAnsi="Verdana"/>
          <w:sz w:val="20"/>
          <w:szCs w:val="20"/>
        </w:rPr>
        <w:t xml:space="preserve"> złotych</w:t>
      </w:r>
      <w:r w:rsidR="00850049" w:rsidRPr="00424A09">
        <w:rPr>
          <w:rFonts w:ascii="Verdana" w:hAnsi="Verdana"/>
          <w:sz w:val="20"/>
          <w:szCs w:val="20"/>
        </w:rPr>
        <w:t>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="00DD38E7"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9623D6" w:rsidRDefault="004C3453" w:rsidP="009623D6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>Wadium wnoszone w formie poręczeń lub gwarancji powinno być złożone w</w:t>
      </w:r>
      <w:r w:rsidR="00913BA3" w:rsidRPr="00667AEF">
        <w:rPr>
          <w:rFonts w:ascii="Verdana" w:hAnsi="Verdana"/>
          <w:spacing w:val="4"/>
          <w:sz w:val="20"/>
          <w:szCs w:val="20"/>
          <w:lang w:eastAsia="ar-SA"/>
        </w:rPr>
        <w:t> </w:t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 xml:space="preserve">oryginale i </w:t>
      </w:r>
      <w:r w:rsidR="009623D6" w:rsidRPr="009623D6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</w:t>
      </w:r>
      <w:r w:rsidR="009623D6">
        <w:rPr>
          <w:rFonts w:ascii="Verdana" w:hAnsi="Verdana"/>
          <w:spacing w:val="4"/>
          <w:sz w:val="20"/>
          <w:szCs w:val="20"/>
          <w:lang w:eastAsia="ar-SA"/>
        </w:rPr>
        <w:t xml:space="preserve">.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 xml:space="preserve">art. 46 ust. 4a i 5 ustawy </w:t>
      </w:r>
      <w:proofErr w:type="spellStart"/>
      <w:r w:rsidR="005D61DD" w:rsidRPr="00EB0281">
        <w:rPr>
          <w:rFonts w:ascii="Verdana" w:hAnsi="Verdana"/>
          <w:sz w:val="20"/>
          <w:szCs w:val="20"/>
        </w:rPr>
        <w:t>Pzp</w:t>
      </w:r>
      <w:proofErr w:type="spellEnd"/>
      <w:r w:rsidR="005D61DD" w:rsidRPr="00EB0281">
        <w:rPr>
          <w:rFonts w:ascii="Verdana" w:hAnsi="Verdana"/>
          <w:sz w:val="20"/>
          <w:szCs w:val="20"/>
        </w:rPr>
        <w:t>.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C3775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="003433B1">
        <w:rPr>
          <w:rFonts w:ascii="Verdana" w:hAnsi="Verdana"/>
          <w:b/>
          <w:sz w:val="20"/>
          <w:szCs w:val="20"/>
        </w:rPr>
        <w:t xml:space="preserve">do </w:t>
      </w:r>
      <w:r w:rsidR="003147AB">
        <w:rPr>
          <w:rFonts w:ascii="Verdana" w:hAnsi="Verdana"/>
          <w:b/>
          <w:sz w:val="20"/>
          <w:szCs w:val="20"/>
        </w:rPr>
        <w:t>05-03</w:t>
      </w:r>
      <w:r>
        <w:rPr>
          <w:rFonts w:ascii="Verdana" w:hAnsi="Verdana"/>
          <w:b/>
          <w:sz w:val="20"/>
          <w:szCs w:val="20"/>
        </w:rPr>
        <w:t>-</w:t>
      </w:r>
      <w:r w:rsidR="003A6F3E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do godziny 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3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3147AB">
        <w:rPr>
          <w:rFonts w:ascii="Verdana" w:hAnsi="Verdana"/>
          <w:b/>
          <w:sz w:val="20"/>
          <w:szCs w:val="20"/>
        </w:rPr>
        <w:t>05-03</w:t>
      </w:r>
      <w:r w:rsidR="00424A09">
        <w:rPr>
          <w:rFonts w:ascii="Verdana" w:hAnsi="Verdana"/>
          <w:b/>
          <w:sz w:val="20"/>
          <w:szCs w:val="20"/>
        </w:rPr>
        <w:t>-</w:t>
      </w:r>
      <w:r w:rsidR="003A6F3E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 xml:space="preserve">o godzinie </w:t>
      </w:r>
      <w:r w:rsidRPr="00580F75">
        <w:rPr>
          <w:rFonts w:ascii="Verdana" w:hAnsi="Verdana"/>
          <w:b/>
          <w:sz w:val="20"/>
          <w:szCs w:val="20"/>
        </w:rPr>
        <w:t>10</w:t>
      </w:r>
      <w:r w:rsidR="00451000">
        <w:rPr>
          <w:rFonts w:ascii="Verdana" w:hAnsi="Verdana"/>
          <w:b/>
          <w:sz w:val="20"/>
          <w:szCs w:val="20"/>
          <w:vertAlign w:val="superscript"/>
        </w:rPr>
        <w:t>0</w:t>
      </w:r>
      <w:r w:rsidRPr="00580F75">
        <w:rPr>
          <w:rFonts w:ascii="Verdana" w:hAnsi="Verdana"/>
          <w:b/>
          <w:sz w:val="20"/>
          <w:szCs w:val="20"/>
          <w:vertAlign w:val="superscript"/>
        </w:rPr>
        <w:t>0</w:t>
      </w:r>
      <w:r w:rsidR="00580F75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 w:rsidR="00225123"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>nr 4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850049">
        <w:rPr>
          <w:rFonts w:ascii="Verdana" w:hAnsi="Verdana"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541D1F" w:rsidRPr="00747000" w:rsidRDefault="00541D1F" w:rsidP="00541D1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 (C)</w:t>
      </w:r>
      <w:r w:rsidR="00C24C8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A6F3E" w:rsidRPr="003A6F3E" w:rsidRDefault="00AE2C22" w:rsidP="003A6F3E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AE2C22">
        <w:rPr>
          <w:rFonts w:ascii="Verdana" w:eastAsia="Calibri" w:hAnsi="Verdana" w:cs="Calibri"/>
          <w:b/>
          <w:sz w:val="20"/>
          <w:szCs w:val="20"/>
          <w:lang w:eastAsia="en-US"/>
        </w:rPr>
        <w:t>Okres g</w:t>
      </w:r>
      <w:r w:rsidR="003A6F3E" w:rsidRPr="00AE2C22">
        <w:rPr>
          <w:rFonts w:ascii="Verdana" w:eastAsia="Calibri" w:hAnsi="Verdana" w:cs="Calibri"/>
          <w:b/>
          <w:sz w:val="20"/>
          <w:szCs w:val="20"/>
          <w:lang w:eastAsia="en-US"/>
        </w:rPr>
        <w:t>warancj</w:t>
      </w:r>
      <w:r w:rsidRPr="00AE2C22">
        <w:rPr>
          <w:rFonts w:ascii="Verdana" w:eastAsia="Calibri" w:hAnsi="Verdana" w:cs="Calibri"/>
          <w:b/>
          <w:sz w:val="20"/>
          <w:szCs w:val="20"/>
          <w:lang w:eastAsia="en-US"/>
        </w:rPr>
        <w:t>i jakości</w:t>
      </w:r>
      <w:r>
        <w:rPr>
          <w:rFonts w:ascii="Verdana" w:eastAsia="Calibri" w:hAnsi="Verdana" w:cs="Calibri"/>
          <w:b/>
          <w:color w:val="FF0000"/>
          <w:sz w:val="20"/>
          <w:szCs w:val="20"/>
          <w:lang w:eastAsia="en-US"/>
        </w:rPr>
        <w:t xml:space="preserve"> </w:t>
      </w:r>
      <w:r w:rsidRPr="00761C3B">
        <w:rPr>
          <w:rFonts w:ascii="Verdana" w:eastAsia="Calibri" w:hAnsi="Verdana" w:cs="Calibri"/>
          <w:b/>
          <w:sz w:val="20"/>
          <w:szCs w:val="20"/>
          <w:lang w:eastAsia="en-US"/>
        </w:rPr>
        <w:t>i rękojmi</w:t>
      </w:r>
      <w:r w:rsidR="003A6F3E" w:rsidRPr="00761C3B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(</w:t>
      </w:r>
      <w:r w:rsidRPr="00761C3B">
        <w:rPr>
          <w:rFonts w:ascii="Verdana" w:eastAsia="Calibri" w:hAnsi="Verdana" w:cs="Calibri"/>
          <w:b/>
          <w:sz w:val="20"/>
          <w:szCs w:val="20"/>
          <w:lang w:eastAsia="en-US"/>
        </w:rPr>
        <w:t>G</w:t>
      </w:r>
      <w:r w:rsidR="003A6F3E" w:rsidRPr="00761C3B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) </w:t>
      </w:r>
      <w:r w:rsidR="003A6F3E" w:rsidRPr="00AE2C22">
        <w:rPr>
          <w:rFonts w:ascii="Verdana" w:eastAsia="Calibri" w:hAnsi="Verdana" w:cs="Calibri"/>
          <w:b/>
          <w:sz w:val="20"/>
          <w:szCs w:val="20"/>
          <w:lang w:eastAsia="en-US"/>
        </w:rPr>
        <w:t>– 40 % = 40 pkt.</w:t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Kryterium „Cena”</w:t>
      </w:r>
      <w:r w:rsidR="00426B4D">
        <w:rPr>
          <w:rFonts w:ascii="Verdana" w:hAnsi="Verdana" w:cs="Calibri"/>
          <w:b/>
          <w:color w:val="0070C0"/>
          <w:sz w:val="20"/>
          <w:szCs w:val="20"/>
          <w:u w:val="single"/>
        </w:rPr>
        <w:t xml:space="preserve"> (C)</w:t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1E507F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89106D" w:rsidRPr="009623D6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FF0000"/>
          <w:sz w:val="20"/>
          <w:szCs w:val="20"/>
          <w:u w:val="single"/>
        </w:rPr>
      </w:pPr>
      <w:r w:rsidRPr="002E49C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9623D6">
        <w:rPr>
          <w:rFonts w:ascii="Verdana" w:hAnsi="Verdana"/>
          <w:color w:val="FF0000"/>
          <w:spacing w:val="4"/>
          <w:sz w:val="20"/>
          <w:szCs w:val="20"/>
          <w:lang w:eastAsia="ar-SA"/>
        </w:rPr>
        <w:tab/>
      </w:r>
      <w:r w:rsidRPr="00AE2C22">
        <w:rPr>
          <w:rFonts w:ascii="Verdana" w:hAnsi="Verdana" w:cs="Calibri"/>
          <w:b/>
          <w:color w:val="0070C0"/>
          <w:sz w:val="20"/>
          <w:szCs w:val="20"/>
          <w:u w:val="single"/>
        </w:rPr>
        <w:t>Kryterium „</w:t>
      </w:r>
      <w:r w:rsidR="00AE2C22" w:rsidRPr="00AE2C22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 xml:space="preserve">Okres gwarancji jakości </w:t>
      </w:r>
      <w:r w:rsidR="00AE2C22" w:rsidRPr="00761C3B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>i rękojmi</w:t>
      </w:r>
      <w:r w:rsidRPr="00761C3B">
        <w:rPr>
          <w:rFonts w:ascii="Verdana" w:hAnsi="Verdana" w:cs="Calibri"/>
          <w:b/>
          <w:color w:val="0070C0"/>
          <w:sz w:val="20"/>
          <w:szCs w:val="20"/>
          <w:u w:val="single"/>
        </w:rPr>
        <w:t>”:</w:t>
      </w:r>
    </w:p>
    <w:p w:rsidR="0089106D" w:rsidRPr="009623D6" w:rsidRDefault="0089106D" w:rsidP="0089106D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color w:val="FF0000"/>
          <w:sz w:val="20"/>
          <w:szCs w:val="20"/>
        </w:rPr>
      </w:pPr>
    </w:p>
    <w:p w:rsidR="00434181" w:rsidRDefault="00434181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Kryterium dotyczy okresu </w:t>
      </w:r>
      <w:r w:rsidRPr="00F34571">
        <w:rPr>
          <w:rFonts w:ascii="Verdana" w:eastAsia="Calibri" w:hAnsi="Verdana" w:cs="Calibri"/>
          <w:sz w:val="20"/>
          <w:szCs w:val="20"/>
          <w:lang w:eastAsia="en-US"/>
        </w:rPr>
        <w:t>gwarancji jakości i rękojmi</w:t>
      </w:r>
      <w:r w:rsidR="00DC06E7" w:rsidRPr="00761C3B">
        <w:rPr>
          <w:rFonts w:ascii="Verdana" w:eastAsia="Calibri" w:hAnsi="Verdana" w:cs="Calibri"/>
          <w:b/>
          <w:color w:val="0070C0"/>
          <w:sz w:val="20"/>
          <w:szCs w:val="20"/>
          <w:lang w:eastAsia="en-US"/>
        </w:rPr>
        <w:t xml:space="preserve"> </w:t>
      </w:r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>(</w:t>
      </w:r>
      <w:r>
        <w:rPr>
          <w:rFonts w:ascii="Verdana" w:hAnsi="Verdana"/>
          <w:sz w:val="20"/>
          <w:szCs w:val="20"/>
        </w:rPr>
        <w:t>liczonego od daty odbioru końcowego dokumentacji sporządzonej przez Wykonawcę</w:t>
      </w:r>
      <w:r w:rsidR="00DC06E7">
        <w:rPr>
          <w:rFonts w:ascii="Verdana" w:hAnsi="Verdana"/>
          <w:sz w:val="20"/>
          <w:szCs w:val="20"/>
        </w:rPr>
        <w:t>)</w:t>
      </w:r>
      <w:r w:rsidR="00DC06E7" w:rsidRPr="00DC06E7">
        <w:rPr>
          <w:rFonts w:ascii="Verdana" w:hAnsi="Verdana"/>
          <w:sz w:val="20"/>
          <w:szCs w:val="20"/>
        </w:rPr>
        <w:t xml:space="preserve"> </w:t>
      </w:r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>udzielonych przez W-</w:t>
      </w:r>
      <w:proofErr w:type="spellStart"/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>cę</w:t>
      </w:r>
      <w:proofErr w:type="spellEnd"/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 xml:space="preserve"> na wykonany przedmiot zamówienia</w:t>
      </w:r>
      <w:r w:rsidRPr="00DC06E7">
        <w:rPr>
          <w:rFonts w:ascii="Verdana" w:hAnsi="Verdana"/>
          <w:sz w:val="20"/>
          <w:szCs w:val="20"/>
        </w:rPr>
        <w:t>.</w:t>
      </w:r>
    </w:p>
    <w:p w:rsidR="00434181" w:rsidRDefault="00434181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hAnsi="Verdana" w:cs="Arial"/>
          <w:sz w:val="20"/>
          <w:szCs w:val="20"/>
        </w:rPr>
      </w:pPr>
    </w:p>
    <w:p w:rsidR="00AE2C22" w:rsidRDefault="00AE2C22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eastAsia="Verdana" w:hAnsi="Verdana" w:cs="Verdana"/>
          <w:sz w:val="20"/>
          <w:szCs w:val="20"/>
          <w:lang w:bidi="pl-PL"/>
        </w:rPr>
      </w:pPr>
      <w:r w:rsidRPr="00AE2C22">
        <w:rPr>
          <w:rFonts w:ascii="Verdana" w:hAnsi="Verdana" w:cs="Arial"/>
          <w:sz w:val="20"/>
          <w:szCs w:val="20"/>
        </w:rPr>
        <w:t xml:space="preserve">Ocena w ramach kryterium będzie odbywać się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>na podstawie oświadczenia Wykonawcy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w pkt.</w:t>
      </w:r>
      <w:r w:rsidR="00434181" w:rsidRPr="00AE2C22">
        <w:rPr>
          <w:rFonts w:ascii="Verdana" w:eastAsia="Verdana" w:hAnsi="Verdana" w:cs="Verdana"/>
          <w:sz w:val="20"/>
          <w:szCs w:val="20"/>
          <w:lang w:bidi="pl-PL"/>
        </w:rPr>
        <w:t xml:space="preserve"> 4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formularza ofertowego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 xml:space="preserve">. Nie wypełnienie p-tu 4 Formularza oferty, wypełnienie błędne lub niekompletne, zaoferowanie 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okresu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>nie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 dłuższego</w:t>
      </w:r>
      <w:r w:rsidR="005509BB">
        <w:rPr>
          <w:rFonts w:ascii="Verdana" w:eastAsia="Verdana" w:hAnsi="Verdana" w:cs="Verdana"/>
          <w:sz w:val="20"/>
          <w:szCs w:val="20"/>
          <w:lang w:bidi="pl-PL"/>
        </w:rPr>
        <w:t xml:space="preserve"> niż minimalny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 xml:space="preserve">skutkuje przyznaniem 0 pkt. </w:t>
      </w:r>
    </w:p>
    <w:p w:rsidR="00AE2C22" w:rsidRPr="00AE2C22" w:rsidRDefault="00AE2C22" w:rsidP="00AE2C22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</w:p>
    <w:p w:rsidR="0089106D" w:rsidRPr="00B20E9A" w:rsidRDefault="0089106D" w:rsidP="0089106D">
      <w:pPr>
        <w:ind w:left="851"/>
        <w:rPr>
          <w:rFonts w:ascii="Verdana" w:hAnsi="Verdana"/>
          <w:b/>
          <w:sz w:val="20"/>
          <w:szCs w:val="20"/>
        </w:rPr>
      </w:pPr>
      <w:r w:rsidRPr="00B20E9A">
        <w:rPr>
          <w:rFonts w:ascii="Verdana" w:hAnsi="Verdana"/>
          <w:b/>
          <w:sz w:val="20"/>
          <w:szCs w:val="20"/>
        </w:rPr>
        <w:t xml:space="preserve">UWAGA! </w:t>
      </w:r>
    </w:p>
    <w:p w:rsidR="0089106D" w:rsidRPr="00B20E9A" w:rsidRDefault="0089106D" w:rsidP="0089106D">
      <w:pPr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sz w:val="20"/>
          <w:szCs w:val="20"/>
        </w:rPr>
        <w:t xml:space="preserve">Najkrótszy możliwy okres gwarancji jakości </w:t>
      </w:r>
      <w:r w:rsidR="0003725D" w:rsidRPr="00B20E9A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B20E9A">
        <w:rPr>
          <w:rFonts w:ascii="Verdana" w:hAnsi="Verdana"/>
          <w:sz w:val="20"/>
          <w:szCs w:val="20"/>
        </w:rPr>
        <w:t>podlegający ocenie w</w:t>
      </w:r>
      <w:r w:rsidR="0003725D" w:rsidRPr="00B20E9A">
        <w:rPr>
          <w:rFonts w:ascii="Verdana" w:hAnsi="Verdana"/>
          <w:sz w:val="20"/>
          <w:szCs w:val="20"/>
        </w:rPr>
        <w:t> </w:t>
      </w:r>
      <w:r w:rsidRPr="00B20E9A">
        <w:rPr>
          <w:rFonts w:ascii="Verdana" w:hAnsi="Verdana"/>
          <w:sz w:val="20"/>
          <w:szCs w:val="20"/>
        </w:rPr>
        <w:t>ramach kryterium wymagany przez Zamawiającego:</w:t>
      </w:r>
      <w:r w:rsidRPr="00B20E9A">
        <w:rPr>
          <w:rFonts w:ascii="Verdana" w:hAnsi="Verdana"/>
          <w:b/>
          <w:sz w:val="20"/>
          <w:szCs w:val="20"/>
        </w:rPr>
        <w:t xml:space="preserve"> </w:t>
      </w:r>
      <w:r w:rsidR="00BB07A9" w:rsidRPr="00B20E9A">
        <w:rPr>
          <w:rFonts w:ascii="Verdana" w:hAnsi="Verdana"/>
          <w:b/>
          <w:sz w:val="20"/>
          <w:szCs w:val="20"/>
        </w:rPr>
        <w:t>12</w:t>
      </w:r>
      <w:r w:rsidRPr="00B20E9A">
        <w:rPr>
          <w:rFonts w:ascii="Verdana" w:hAnsi="Verdana"/>
          <w:sz w:val="20"/>
          <w:szCs w:val="20"/>
        </w:rPr>
        <w:t xml:space="preserve"> </w:t>
      </w:r>
      <w:r w:rsidR="00BB07A9" w:rsidRPr="00B20E9A">
        <w:rPr>
          <w:rFonts w:ascii="Verdana" w:hAnsi="Verdana"/>
          <w:b/>
          <w:bCs/>
          <w:sz w:val="20"/>
          <w:szCs w:val="20"/>
        </w:rPr>
        <w:t>miesięcy</w:t>
      </w:r>
      <w:r w:rsidRPr="00B20E9A">
        <w:rPr>
          <w:rFonts w:ascii="Verdana" w:hAnsi="Verdana"/>
          <w:b/>
          <w:bCs/>
          <w:sz w:val="20"/>
          <w:szCs w:val="20"/>
        </w:rPr>
        <w:t xml:space="preserve"> </w:t>
      </w:r>
      <w:r w:rsidR="0003725D" w:rsidRPr="00B20E9A">
        <w:rPr>
          <w:rFonts w:ascii="Verdana" w:hAnsi="Verdana"/>
          <w:sz w:val="20"/>
          <w:szCs w:val="20"/>
        </w:rPr>
        <w:t>liczone od daty odbioru końcowego dokumentacji sporządzonej przez Wykonawcę.</w:t>
      </w:r>
    </w:p>
    <w:p w:rsidR="0089106D" w:rsidRPr="00B20E9A" w:rsidRDefault="0089106D" w:rsidP="0089106D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="0003725D" w:rsidRPr="00B20E9A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B20E9A">
        <w:rPr>
          <w:rFonts w:ascii="Verdana" w:hAnsi="Verdana"/>
          <w:bCs/>
          <w:sz w:val="20"/>
          <w:szCs w:val="20"/>
        </w:rPr>
        <w:t>podlegający ocenie w</w:t>
      </w:r>
      <w:r w:rsidR="0003725D" w:rsidRPr="00B20E9A">
        <w:rPr>
          <w:rFonts w:ascii="Verdana" w:hAnsi="Verdana"/>
          <w:bCs/>
          <w:sz w:val="20"/>
          <w:szCs w:val="20"/>
        </w:rPr>
        <w:t> </w:t>
      </w:r>
      <w:r w:rsidRPr="00B20E9A">
        <w:rPr>
          <w:rFonts w:ascii="Verdana" w:hAnsi="Verdana"/>
          <w:bCs/>
          <w:sz w:val="20"/>
          <w:szCs w:val="20"/>
        </w:rPr>
        <w:t xml:space="preserve">ramach kryterium uwzględniony do oceny ofert: </w:t>
      </w:r>
      <w:r w:rsidR="0003725D" w:rsidRPr="00B20E9A">
        <w:rPr>
          <w:rFonts w:ascii="Verdana" w:hAnsi="Verdana"/>
          <w:b/>
          <w:bCs/>
          <w:sz w:val="20"/>
          <w:szCs w:val="20"/>
        </w:rPr>
        <w:t>48</w:t>
      </w:r>
      <w:r w:rsidRPr="00B20E9A">
        <w:rPr>
          <w:rFonts w:ascii="Verdana" w:hAnsi="Verdana"/>
          <w:b/>
          <w:bCs/>
          <w:sz w:val="20"/>
          <w:szCs w:val="20"/>
        </w:rPr>
        <w:t xml:space="preserve"> miesięcy</w:t>
      </w:r>
      <w:r w:rsidRPr="00B20E9A">
        <w:rPr>
          <w:rFonts w:ascii="Verdana" w:hAnsi="Verdana"/>
          <w:bCs/>
          <w:sz w:val="20"/>
          <w:szCs w:val="20"/>
        </w:rPr>
        <w:t xml:space="preserve"> </w:t>
      </w:r>
      <w:r w:rsidR="0003725D" w:rsidRPr="00B20E9A">
        <w:rPr>
          <w:rFonts w:ascii="Verdana" w:hAnsi="Verdana"/>
          <w:sz w:val="20"/>
          <w:szCs w:val="20"/>
        </w:rPr>
        <w:t>liczone od daty odbioru końcowego dokumentacji sporządzonej przez Wykonawcę.</w:t>
      </w:r>
    </w:p>
    <w:p w:rsidR="0089106D" w:rsidRPr="00B20E9A" w:rsidRDefault="0089106D" w:rsidP="0089106D">
      <w:pPr>
        <w:spacing w:before="120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>Wykonawca winien za</w:t>
      </w:r>
      <w:r w:rsidR="00F34571">
        <w:rPr>
          <w:rFonts w:ascii="Verdana" w:hAnsi="Verdana"/>
          <w:bCs/>
          <w:sz w:val="20"/>
          <w:szCs w:val="20"/>
        </w:rPr>
        <w:t xml:space="preserve">oferować </w:t>
      </w:r>
      <w:r w:rsidRPr="00B20E9A">
        <w:rPr>
          <w:rFonts w:ascii="Verdana" w:hAnsi="Verdana"/>
          <w:bCs/>
          <w:sz w:val="20"/>
          <w:szCs w:val="20"/>
        </w:rPr>
        <w:t xml:space="preserve">okres gwarancji jakości </w:t>
      </w:r>
      <w:r w:rsidRPr="00B20E9A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03725D" w:rsidRPr="00B20E9A">
        <w:rPr>
          <w:rFonts w:ascii="Verdana" w:hAnsi="Verdana"/>
          <w:bCs/>
          <w:sz w:val="20"/>
          <w:szCs w:val="20"/>
        </w:rPr>
        <w:t xml:space="preserve"> </w:t>
      </w:r>
      <w:r w:rsidRPr="00B20E9A">
        <w:rPr>
          <w:rFonts w:ascii="Verdana" w:hAnsi="Verdana"/>
          <w:bCs/>
          <w:sz w:val="20"/>
          <w:szCs w:val="20"/>
        </w:rPr>
        <w:t>w </w:t>
      </w:r>
      <w:r w:rsidR="00887D7A" w:rsidRPr="00B20E9A">
        <w:rPr>
          <w:rFonts w:ascii="Verdana" w:hAnsi="Verdana"/>
          <w:bCs/>
          <w:sz w:val="20"/>
          <w:szCs w:val="20"/>
        </w:rPr>
        <w:t>pełnych miesiącach,</w:t>
      </w:r>
      <w:r w:rsidRPr="00B20E9A">
        <w:rPr>
          <w:rFonts w:ascii="Verdana" w:hAnsi="Verdana"/>
          <w:b/>
          <w:bCs/>
          <w:sz w:val="20"/>
          <w:szCs w:val="20"/>
        </w:rPr>
        <w:t xml:space="preserve"> tj.</w:t>
      </w:r>
      <w:r w:rsidR="00887D7A" w:rsidRPr="00B20E9A">
        <w:rPr>
          <w:rFonts w:ascii="Verdana" w:hAnsi="Verdana"/>
          <w:b/>
          <w:bCs/>
          <w:sz w:val="20"/>
          <w:szCs w:val="20"/>
        </w:rPr>
        <w:t xml:space="preserve"> 12, </w:t>
      </w:r>
      <w:r w:rsidR="0003725D" w:rsidRPr="00B20E9A">
        <w:rPr>
          <w:rFonts w:ascii="Verdana" w:hAnsi="Verdana"/>
          <w:b/>
          <w:bCs/>
          <w:sz w:val="20"/>
          <w:szCs w:val="20"/>
        </w:rPr>
        <w:t>24,</w:t>
      </w:r>
      <w:r w:rsidR="00887D7A" w:rsidRPr="00B20E9A">
        <w:rPr>
          <w:rFonts w:ascii="Verdana" w:hAnsi="Verdana"/>
          <w:b/>
          <w:bCs/>
          <w:sz w:val="20"/>
          <w:szCs w:val="20"/>
        </w:rPr>
        <w:t xml:space="preserve"> 30, 36, 48 </w:t>
      </w:r>
      <w:r w:rsidRPr="00B20E9A">
        <w:rPr>
          <w:rFonts w:ascii="Verdana" w:hAnsi="Verdana"/>
          <w:b/>
          <w:bCs/>
          <w:sz w:val="20"/>
          <w:szCs w:val="20"/>
        </w:rPr>
        <w:t>m-</w:t>
      </w:r>
      <w:proofErr w:type="spellStart"/>
      <w:r w:rsidRPr="00B20E9A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B20E9A">
        <w:rPr>
          <w:rFonts w:ascii="Verdana" w:hAnsi="Verdana"/>
          <w:b/>
          <w:bCs/>
          <w:sz w:val="20"/>
          <w:szCs w:val="20"/>
        </w:rPr>
        <w:t>.</w:t>
      </w:r>
    </w:p>
    <w:p w:rsidR="00887D7A" w:rsidRPr="00B20E9A" w:rsidRDefault="00887D7A" w:rsidP="0089106D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>Zaoferowanie okresu pomiędzy wskazanymi</w:t>
      </w:r>
      <w:r w:rsidR="00BB07A9" w:rsidRPr="00B20E9A">
        <w:rPr>
          <w:rFonts w:ascii="Verdana" w:hAnsi="Verdana"/>
          <w:bCs/>
          <w:sz w:val="20"/>
          <w:szCs w:val="20"/>
        </w:rPr>
        <w:t xml:space="preserve"> </w:t>
      </w:r>
      <w:r w:rsidRPr="00B20E9A">
        <w:rPr>
          <w:rFonts w:ascii="Verdana" w:hAnsi="Verdana"/>
          <w:bCs/>
          <w:sz w:val="20"/>
          <w:szCs w:val="20"/>
        </w:rPr>
        <w:t xml:space="preserve">skutkować będzie przyznaniem punktów właściwych dla najbliższego </w:t>
      </w:r>
      <w:r w:rsidR="00BB07A9" w:rsidRPr="00B20E9A">
        <w:rPr>
          <w:rFonts w:ascii="Verdana" w:hAnsi="Verdana"/>
          <w:bCs/>
          <w:sz w:val="20"/>
          <w:szCs w:val="20"/>
        </w:rPr>
        <w:t xml:space="preserve">krótszego </w:t>
      </w:r>
      <w:r w:rsidRPr="00B20E9A">
        <w:rPr>
          <w:rFonts w:ascii="Verdana" w:hAnsi="Verdana"/>
          <w:bCs/>
          <w:sz w:val="20"/>
          <w:szCs w:val="20"/>
        </w:rPr>
        <w:t>okresu</w:t>
      </w:r>
      <w:r w:rsidR="00BB07A9" w:rsidRPr="00B20E9A">
        <w:rPr>
          <w:rFonts w:ascii="Verdana" w:hAnsi="Verdana"/>
          <w:bCs/>
          <w:sz w:val="20"/>
          <w:szCs w:val="20"/>
        </w:rPr>
        <w:t>, czyli np. dla zaoferowaneg</w:t>
      </w:r>
      <w:r w:rsidR="00B20E9A">
        <w:rPr>
          <w:rFonts w:ascii="Verdana" w:hAnsi="Verdana"/>
          <w:bCs/>
          <w:sz w:val="20"/>
          <w:szCs w:val="20"/>
        </w:rPr>
        <w:t>o</w:t>
      </w:r>
      <w:r w:rsidR="00BB07A9" w:rsidRPr="00B20E9A">
        <w:rPr>
          <w:rFonts w:ascii="Verdana" w:hAnsi="Verdana"/>
          <w:bCs/>
          <w:sz w:val="20"/>
          <w:szCs w:val="20"/>
        </w:rPr>
        <w:t xml:space="preserve"> okresu 18 –</w:t>
      </w:r>
      <w:r w:rsidR="002E49CF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="00BB07A9" w:rsidRPr="00B20E9A">
        <w:rPr>
          <w:rFonts w:ascii="Verdana" w:hAnsi="Verdana"/>
          <w:bCs/>
          <w:sz w:val="20"/>
          <w:szCs w:val="20"/>
        </w:rPr>
        <w:t>cy</w:t>
      </w:r>
      <w:proofErr w:type="spellEnd"/>
      <w:r w:rsidR="00BB07A9" w:rsidRPr="00B20E9A">
        <w:rPr>
          <w:rFonts w:ascii="Verdana" w:hAnsi="Verdana"/>
          <w:bCs/>
          <w:sz w:val="20"/>
          <w:szCs w:val="20"/>
        </w:rPr>
        <w:t xml:space="preserve"> zostanie przyjęta punktacja jak dla okresu 12 m-</w:t>
      </w:r>
      <w:proofErr w:type="spellStart"/>
      <w:r w:rsidR="00BB07A9" w:rsidRPr="00B20E9A">
        <w:rPr>
          <w:rFonts w:ascii="Verdana" w:hAnsi="Verdana"/>
          <w:bCs/>
          <w:sz w:val="20"/>
          <w:szCs w:val="20"/>
        </w:rPr>
        <w:t>cy</w:t>
      </w:r>
      <w:proofErr w:type="spellEnd"/>
      <w:r w:rsidR="00BB07A9" w:rsidRPr="00B20E9A">
        <w:rPr>
          <w:rFonts w:ascii="Verdana" w:hAnsi="Verdana"/>
          <w:bCs/>
          <w:sz w:val="20"/>
          <w:szCs w:val="20"/>
        </w:rPr>
        <w:t>; dla zaoferowanego okresu 40 m–</w:t>
      </w:r>
      <w:proofErr w:type="spellStart"/>
      <w:r w:rsidR="00BB07A9" w:rsidRPr="00B20E9A">
        <w:rPr>
          <w:rFonts w:ascii="Verdana" w:hAnsi="Verdana"/>
          <w:bCs/>
          <w:sz w:val="20"/>
          <w:szCs w:val="20"/>
        </w:rPr>
        <w:t>cy</w:t>
      </w:r>
      <w:proofErr w:type="spellEnd"/>
      <w:r w:rsidR="00BB07A9" w:rsidRPr="00B20E9A">
        <w:rPr>
          <w:rFonts w:ascii="Verdana" w:hAnsi="Verdana"/>
          <w:bCs/>
          <w:sz w:val="20"/>
          <w:szCs w:val="20"/>
        </w:rPr>
        <w:t xml:space="preserve"> zostanie przyjęta punktacja jak dla okresu 36 m-</w:t>
      </w:r>
      <w:proofErr w:type="spellStart"/>
      <w:r w:rsidR="00BB07A9" w:rsidRPr="00B20E9A">
        <w:rPr>
          <w:rFonts w:ascii="Verdana" w:hAnsi="Verdana"/>
          <w:bCs/>
          <w:sz w:val="20"/>
          <w:szCs w:val="20"/>
        </w:rPr>
        <w:t>cy</w:t>
      </w:r>
      <w:proofErr w:type="spellEnd"/>
      <w:r w:rsidR="00BB07A9" w:rsidRPr="00B20E9A">
        <w:rPr>
          <w:rFonts w:ascii="Verdana" w:hAnsi="Verdana"/>
          <w:bCs/>
          <w:sz w:val="20"/>
          <w:szCs w:val="20"/>
        </w:rPr>
        <w:t>.</w:t>
      </w:r>
    </w:p>
    <w:p w:rsidR="0089106D" w:rsidRPr="00B20E9A" w:rsidRDefault="0089106D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89106D" w:rsidRPr="00B20E9A" w:rsidRDefault="0089106D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945B5B"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="00945B5B" w:rsidRPr="00B20E9A">
        <w:rPr>
          <w:rFonts w:ascii="Verdana" w:hAnsi="Verdana"/>
          <w:sz w:val="20"/>
          <w:szCs w:val="20"/>
        </w:rPr>
        <w:t>warancji</w:t>
      </w:r>
      <w:r w:rsidRPr="00B20E9A">
        <w:rPr>
          <w:rFonts w:ascii="Verdana" w:hAnsi="Verdana"/>
          <w:sz w:val="20"/>
          <w:szCs w:val="20"/>
        </w:rPr>
        <w:t xml:space="preserve"> jakości</w:t>
      </w:r>
      <w:r w:rsidRPr="00B20E9A">
        <w:t xml:space="preserve"> </w:t>
      </w:r>
      <w:r w:rsidR="00945B5B" w:rsidRPr="00B20E9A">
        <w:rPr>
          <w:rFonts w:ascii="Verdana" w:hAnsi="Verdana"/>
          <w:sz w:val="20"/>
          <w:szCs w:val="20"/>
        </w:rPr>
        <w:t>i rękojmi</w:t>
      </w:r>
      <w:r w:rsidRPr="00B20E9A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B20E9A">
        <w:rPr>
          <w:rFonts w:ascii="Verdana" w:hAnsi="Verdana"/>
          <w:sz w:val="20"/>
          <w:szCs w:val="20"/>
        </w:rPr>
        <w:t>następująco:</w:t>
      </w:r>
    </w:p>
    <w:p w:rsidR="00BB07A9" w:rsidRPr="00B20E9A" w:rsidRDefault="00BB07A9" w:rsidP="00BB07A9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12</w:t>
      </w:r>
      <w:r w:rsidRPr="00B20E9A">
        <w:rPr>
          <w:rFonts w:ascii="Verdana" w:hAnsi="Verdana"/>
          <w:sz w:val="20"/>
          <w:szCs w:val="20"/>
        </w:rPr>
        <w:t xml:space="preserve"> miesięcy – 0 pkt.</w:t>
      </w:r>
    </w:p>
    <w:p w:rsidR="00E24C8B" w:rsidRPr="00B20E9A" w:rsidRDefault="00E24C8B" w:rsidP="00E24C8B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 24 miesięcy – 10 pkt.</w:t>
      </w:r>
    </w:p>
    <w:p w:rsidR="00E24C8B" w:rsidRPr="00B20E9A" w:rsidRDefault="00E24C8B" w:rsidP="00E24C8B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="00F34571">
        <w:rPr>
          <w:rFonts w:ascii="Verdana" w:hAnsi="Verdana"/>
          <w:sz w:val="20"/>
          <w:szCs w:val="20"/>
        </w:rPr>
        <w:t>i rękojmi</w:t>
      </w:r>
      <w:r w:rsidR="002E49CF">
        <w:rPr>
          <w:rFonts w:ascii="Verdana" w:hAnsi="Verdana"/>
          <w:sz w:val="20"/>
          <w:szCs w:val="20"/>
        </w:rPr>
        <w:t xml:space="preserve"> </w:t>
      </w:r>
      <w:r w:rsidRPr="00B20E9A">
        <w:rPr>
          <w:rFonts w:ascii="Verdana" w:hAnsi="Verdana"/>
          <w:sz w:val="20"/>
          <w:szCs w:val="20"/>
        </w:rPr>
        <w:t>30 miesięcy – 20 pkt.</w:t>
      </w:r>
    </w:p>
    <w:p w:rsidR="0089106D" w:rsidRPr="00B20E9A" w:rsidRDefault="00945B5B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36 miesięcy</w:t>
      </w:r>
      <w:r w:rsidR="0089106D" w:rsidRPr="00B20E9A">
        <w:rPr>
          <w:rFonts w:ascii="Verdana" w:hAnsi="Verdana"/>
          <w:sz w:val="20"/>
          <w:szCs w:val="20"/>
        </w:rPr>
        <w:t xml:space="preserve"> – </w:t>
      </w:r>
      <w:r w:rsidR="00E24C8B" w:rsidRPr="00B20E9A">
        <w:rPr>
          <w:rFonts w:ascii="Verdana" w:hAnsi="Verdana"/>
          <w:sz w:val="20"/>
          <w:szCs w:val="20"/>
        </w:rPr>
        <w:t>3</w:t>
      </w:r>
      <w:r w:rsidR="0089106D" w:rsidRPr="00B20E9A">
        <w:rPr>
          <w:rFonts w:ascii="Verdana" w:hAnsi="Verdana"/>
          <w:sz w:val="20"/>
          <w:szCs w:val="20"/>
        </w:rPr>
        <w:t>0 pkt.</w:t>
      </w:r>
    </w:p>
    <w:p w:rsidR="0089106D" w:rsidRPr="00B20E9A" w:rsidRDefault="00945B5B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48 miesięcy – 4</w:t>
      </w:r>
      <w:r w:rsidR="0089106D" w:rsidRPr="00B20E9A">
        <w:rPr>
          <w:rFonts w:ascii="Verdana" w:hAnsi="Verdana"/>
          <w:sz w:val="20"/>
          <w:szCs w:val="20"/>
        </w:rPr>
        <w:t>0 pkt.</w:t>
      </w:r>
    </w:p>
    <w:p w:rsidR="00BB07A9" w:rsidRDefault="00BB07A9" w:rsidP="00BB07A9">
      <w:pPr>
        <w:autoSpaceDE w:val="0"/>
        <w:autoSpaceDN w:val="0"/>
        <w:adjustRightInd w:val="0"/>
        <w:ind w:left="851"/>
        <w:jc w:val="both"/>
        <w:rPr>
          <w:rFonts w:ascii="Verdana" w:hAnsi="Verdana"/>
          <w:color w:val="FF0000"/>
          <w:sz w:val="20"/>
          <w:szCs w:val="20"/>
        </w:rPr>
      </w:pPr>
    </w:p>
    <w:p w:rsidR="00BB07A9" w:rsidRPr="00AE2C22" w:rsidRDefault="00BB07A9" w:rsidP="00BB07A9">
      <w:pPr>
        <w:autoSpaceDE w:val="0"/>
        <w:autoSpaceDN w:val="0"/>
        <w:adjustRightInd w:val="0"/>
        <w:ind w:left="851"/>
        <w:jc w:val="both"/>
        <w:rPr>
          <w:rFonts w:ascii="Verdana" w:hAnsi="Verdana"/>
          <w:color w:val="FF0000"/>
          <w:sz w:val="20"/>
          <w:szCs w:val="20"/>
        </w:rPr>
      </w:pPr>
      <w:r w:rsidRPr="00AE2C22">
        <w:rPr>
          <w:rFonts w:ascii="Verdana" w:hAnsi="Verdana"/>
          <w:sz w:val="20"/>
          <w:szCs w:val="20"/>
        </w:rPr>
        <w:t xml:space="preserve">W sytuacji, w której Wykonawca nie wskaże </w:t>
      </w:r>
      <w:r>
        <w:rPr>
          <w:rFonts w:ascii="Verdana" w:hAnsi="Verdana"/>
          <w:sz w:val="20"/>
          <w:szCs w:val="20"/>
        </w:rPr>
        <w:t>okresu gwarancji i rękojmi</w:t>
      </w:r>
      <w:r w:rsidRPr="00AE2C22">
        <w:rPr>
          <w:rFonts w:ascii="Verdana" w:hAnsi="Verdana"/>
          <w:sz w:val="20"/>
          <w:szCs w:val="20"/>
        </w:rPr>
        <w:t>, Zamawiający przyjmie</w:t>
      </w:r>
      <w:r w:rsidR="00E24C8B">
        <w:rPr>
          <w:rFonts w:ascii="Verdana" w:hAnsi="Verdana"/>
          <w:sz w:val="20"/>
          <w:szCs w:val="20"/>
        </w:rPr>
        <w:t xml:space="preserve"> </w:t>
      </w:r>
      <w:r w:rsidRPr="00AE2C22">
        <w:rPr>
          <w:rFonts w:ascii="Verdana" w:hAnsi="Verdana"/>
          <w:sz w:val="20"/>
          <w:szCs w:val="20"/>
        </w:rPr>
        <w:t>minimaln</w:t>
      </w:r>
      <w:r>
        <w:rPr>
          <w:rFonts w:ascii="Verdana" w:hAnsi="Verdana"/>
          <w:sz w:val="20"/>
          <w:szCs w:val="20"/>
        </w:rPr>
        <w:t>y</w:t>
      </w:r>
      <w:r w:rsidR="00E24C8B">
        <w:rPr>
          <w:rFonts w:ascii="Verdana" w:hAnsi="Verdana"/>
          <w:sz w:val="20"/>
          <w:szCs w:val="20"/>
        </w:rPr>
        <w:t xml:space="preserve"> wymagany</w:t>
      </w:r>
      <w:r w:rsidRPr="00AE2C2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okres równy</w:t>
      </w:r>
      <w:r w:rsidRPr="00AE2C2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12 m-</w:t>
      </w:r>
      <w:proofErr w:type="spellStart"/>
      <w:r>
        <w:rPr>
          <w:rFonts w:ascii="Verdana" w:hAnsi="Verdana"/>
          <w:sz w:val="20"/>
          <w:szCs w:val="20"/>
        </w:rPr>
        <w:t>cy</w:t>
      </w:r>
      <w:proofErr w:type="spellEnd"/>
      <w:r w:rsidR="00E24C8B">
        <w:rPr>
          <w:rFonts w:ascii="Verdana" w:hAnsi="Verdana"/>
          <w:sz w:val="20"/>
          <w:szCs w:val="20"/>
        </w:rPr>
        <w:t>.</w:t>
      </w:r>
    </w:p>
    <w:p w:rsidR="00062F6C" w:rsidRDefault="00062F6C" w:rsidP="00945B5B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033DA6" w:rsidRPr="00033DA6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732A2C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 xml:space="preserve">P = C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+</w:t>
      </w:r>
      <w:r w:rsidR="002E49CF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G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EC3564" w:rsidRDefault="00EC3564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gdzie: </w:t>
      </w:r>
      <w:r w:rsidRPr="00EC3564">
        <w:rPr>
          <w:rFonts w:ascii="Verdana" w:eastAsia="Calibri" w:hAnsi="Verdana"/>
          <w:sz w:val="20"/>
          <w:szCs w:val="20"/>
        </w:rPr>
        <w:tab/>
        <w:t xml:space="preserve"> P – łączna liczba punktów przyznana ofercie ocenianej</w:t>
      </w:r>
    </w:p>
    <w:p w:rsidR="00EC3564" w:rsidRPr="00EC3564" w:rsidRDefault="00EC3564" w:rsidP="00EC3564">
      <w:pPr>
        <w:spacing w:line="300" w:lineRule="auto"/>
        <w:ind w:left="1134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  </w:t>
      </w:r>
      <w:r w:rsidR="00732A2C">
        <w:rPr>
          <w:rFonts w:ascii="Verdana" w:eastAsia="Calibri" w:hAnsi="Verdana"/>
          <w:sz w:val="20"/>
          <w:szCs w:val="20"/>
        </w:rPr>
        <w:t xml:space="preserve"> </w:t>
      </w:r>
      <w:r w:rsidRPr="00EC3564">
        <w:rPr>
          <w:rFonts w:ascii="Verdana" w:eastAsia="Calibri" w:hAnsi="Verdana"/>
          <w:sz w:val="20"/>
          <w:szCs w:val="20"/>
        </w:rPr>
        <w:t xml:space="preserve">C - </w:t>
      </w:r>
      <w:r w:rsidRPr="00EC3564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EC3564" w:rsidRPr="00EC3564" w:rsidRDefault="00732A2C" w:rsidP="00732A2C">
      <w:pPr>
        <w:spacing w:line="300" w:lineRule="auto"/>
        <w:ind w:left="1843" w:hanging="427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 G</w:t>
      </w:r>
      <w:r w:rsidR="00EC3564" w:rsidRPr="00EC3564">
        <w:rPr>
          <w:rFonts w:ascii="Verdana" w:eastAsia="Calibri" w:hAnsi="Verdana"/>
          <w:sz w:val="20"/>
          <w:szCs w:val="20"/>
        </w:rPr>
        <w:t xml:space="preserve"> - </w:t>
      </w:r>
      <w:r w:rsidR="00EC3564" w:rsidRPr="00EC3564">
        <w:rPr>
          <w:rFonts w:ascii="Verdana" w:eastAsia="Calibri" w:hAnsi="Verdana" w:cs="Arial"/>
          <w:sz w:val="20"/>
          <w:szCs w:val="20"/>
        </w:rPr>
        <w:t xml:space="preserve">liczba punktów przyznana ofercie ocenianej w  kryterium </w:t>
      </w:r>
      <w:r w:rsidR="00033DA6">
        <w:rPr>
          <w:rFonts w:ascii="Verdana" w:eastAsia="Calibri" w:hAnsi="Verdana" w:cs="Arial"/>
          <w:sz w:val="20"/>
          <w:szCs w:val="20"/>
        </w:rPr>
        <w:t>„</w:t>
      </w:r>
      <w:r>
        <w:rPr>
          <w:rFonts w:ascii="Verdana" w:eastAsia="Calibri" w:hAnsi="Verdana" w:cs="Arial"/>
          <w:sz w:val="20"/>
          <w:szCs w:val="20"/>
        </w:rPr>
        <w:t xml:space="preserve">Okres gwarancji </w:t>
      </w:r>
      <w:r w:rsidRPr="00E24C8B">
        <w:rPr>
          <w:rFonts w:ascii="Verdana" w:eastAsia="Calibri" w:hAnsi="Verdana" w:cs="Arial"/>
          <w:sz w:val="20"/>
          <w:szCs w:val="20"/>
        </w:rPr>
        <w:t>i rękojmi”</w:t>
      </w:r>
      <w:r w:rsidR="00033DA6" w:rsidRPr="00E24C8B">
        <w:rPr>
          <w:rFonts w:ascii="Verdana" w:eastAsia="Calibri" w:hAnsi="Verdana" w:cs="Arial"/>
          <w:sz w:val="20"/>
          <w:szCs w:val="20"/>
        </w:rPr>
        <w:t xml:space="preserve"> 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E97D1F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nie 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117065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 xml:space="preserve">ch w art. 148 ust. 1 ustawy </w:t>
      </w:r>
      <w:proofErr w:type="spellStart"/>
      <w:r w:rsidR="00215DBD" w:rsidRPr="00117065">
        <w:rPr>
          <w:rFonts w:ascii="Verdana" w:hAnsi="Verdana"/>
          <w:sz w:val="20"/>
          <w:szCs w:val="20"/>
        </w:rPr>
        <w:t>Pzp</w:t>
      </w:r>
      <w:proofErr w:type="spellEnd"/>
      <w:r w:rsidR="00215DBD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117065">
        <w:rPr>
          <w:rFonts w:ascii="Verdana" w:hAnsi="Verdana"/>
          <w:sz w:val="20"/>
          <w:szCs w:val="20"/>
        </w:rPr>
        <w:t>Pzp</w:t>
      </w:r>
      <w:proofErr w:type="spellEnd"/>
      <w:r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page"/>
      </w: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="00913BA3" w:rsidRPr="00F93997">
        <w:rPr>
          <w:rFonts w:ascii="Verdana" w:hAnsi="Verdana"/>
          <w:b/>
          <w:color w:val="0070C0"/>
        </w:rPr>
        <w:t>O.ZG.D-3.241</w:t>
      </w:r>
      <w:r w:rsidR="00913BA3">
        <w:rPr>
          <w:rFonts w:ascii="Verdana" w:hAnsi="Verdana"/>
          <w:b/>
          <w:color w:val="0070C0"/>
        </w:rPr>
        <w:t>3</w:t>
      </w:r>
      <w:r w:rsidR="00913BA3" w:rsidRPr="00F93997">
        <w:rPr>
          <w:rFonts w:ascii="Verdana" w:hAnsi="Verdana"/>
          <w:b/>
          <w:color w:val="0070C0"/>
        </w:rPr>
        <w:t>.</w:t>
      </w:r>
      <w:r w:rsidR="00913BA3">
        <w:rPr>
          <w:rFonts w:ascii="Verdana" w:hAnsi="Verdana"/>
          <w:b/>
          <w:color w:val="0070C0"/>
        </w:rPr>
        <w:t>3.2020</w:t>
      </w: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C1543">
        <w:rPr>
          <w:rFonts w:ascii="Verdana" w:hAnsi="Verdana"/>
          <w:b/>
        </w:rPr>
        <w:t>SKŁADAMY OFERTĘ</w:t>
      </w:r>
      <w:r w:rsidRPr="001C1543">
        <w:rPr>
          <w:rFonts w:ascii="Verdana" w:hAnsi="Verdana"/>
        </w:rPr>
        <w:t xml:space="preserve"> na wykonanie przedmiotu zamówienia</w:t>
      </w:r>
      <w:r w:rsidR="00850049" w:rsidRPr="001C1543">
        <w:rPr>
          <w:rFonts w:ascii="Verdana" w:hAnsi="Verdana"/>
        </w:rPr>
        <w:t xml:space="preserve"> </w:t>
      </w:r>
      <w:r w:rsidRPr="001C1543">
        <w:rPr>
          <w:rFonts w:ascii="Verdana" w:hAnsi="Verdana"/>
        </w:rPr>
        <w:t>zgodnie ze Specyfikacją Istotnych Warunków Zamówienia</w:t>
      </w:r>
      <w:r w:rsidR="00B521D9" w:rsidRPr="001C1543">
        <w:rPr>
          <w:rFonts w:ascii="Verdana" w:hAnsi="Verdana"/>
        </w:rPr>
        <w:t xml:space="preserve"> dla niniejszego postępowania </w:t>
      </w:r>
      <w:r w:rsidRPr="001C1543">
        <w:rPr>
          <w:rFonts w:ascii="Verdana" w:hAnsi="Verdana"/>
        </w:rPr>
        <w:t xml:space="preserve"> (SIWZ).</w:t>
      </w: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>OŚWIADCZAMY,</w:t>
      </w:r>
      <w:r w:rsidRPr="001C154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50049" w:rsidRPr="001C1543" w:rsidRDefault="00850049" w:rsidP="000B6EE2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1C1543">
        <w:rPr>
          <w:rFonts w:ascii="Verdana" w:hAnsi="Verdana"/>
          <w:b/>
        </w:rPr>
        <w:t xml:space="preserve">OFERUJEMY </w:t>
      </w:r>
      <w:r w:rsidRPr="001C1543">
        <w:rPr>
          <w:rFonts w:ascii="Verdana" w:hAnsi="Verdana"/>
        </w:rPr>
        <w:t>wykonanie przedmiotu zamówienia za cenę brutto:</w:t>
      </w:r>
      <w:r w:rsidRPr="001C1543">
        <w:rPr>
          <w:rFonts w:ascii="Verdana" w:hAnsi="Verdana"/>
          <w:b/>
        </w:rPr>
        <w:t xml:space="preserve"> __________ zł</w:t>
      </w:r>
      <w:r w:rsidRPr="001C1543">
        <w:rPr>
          <w:rFonts w:ascii="Verdana" w:hAnsi="Verdana"/>
        </w:rPr>
        <w:t xml:space="preserve"> (słownie złotych: ________________________) zgodnie z załączonym do oferty Formularzem cenowym.</w:t>
      </w:r>
    </w:p>
    <w:p w:rsidR="00E658AA" w:rsidRPr="001C1543" w:rsidRDefault="00E658AA" w:rsidP="00E658AA">
      <w:pPr>
        <w:pStyle w:val="Zwykytekst"/>
        <w:ind w:left="284"/>
        <w:jc w:val="both"/>
        <w:rPr>
          <w:rFonts w:ascii="Verdana" w:hAnsi="Verdana" w:cs="Arial"/>
        </w:rPr>
      </w:pPr>
    </w:p>
    <w:p w:rsidR="00730B54" w:rsidRDefault="00730B54" w:rsidP="004B0E9A">
      <w:pPr>
        <w:pStyle w:val="Zwykytekst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E24C8B">
        <w:rPr>
          <w:rFonts w:ascii="Verdana" w:hAnsi="Verdana"/>
          <w:b/>
        </w:rPr>
        <w:t xml:space="preserve">ZOBOWIĄZUJEMY SIĘ </w:t>
      </w:r>
      <w:r w:rsidRPr="00E24C8B">
        <w:rPr>
          <w:rFonts w:ascii="Verdana" w:hAnsi="Verdana"/>
        </w:rPr>
        <w:t>do</w:t>
      </w:r>
      <w:r w:rsidRPr="00E24C8B">
        <w:rPr>
          <w:rFonts w:ascii="Verdana" w:hAnsi="Verdana"/>
          <w:b/>
        </w:rPr>
        <w:t xml:space="preserve"> </w:t>
      </w:r>
      <w:r w:rsidRPr="00E24C8B">
        <w:rPr>
          <w:rFonts w:ascii="Verdana" w:hAnsi="Verdana"/>
        </w:rPr>
        <w:t>udziele</w:t>
      </w:r>
      <w:r w:rsidR="000B6EE2" w:rsidRPr="00E24C8B">
        <w:rPr>
          <w:rFonts w:ascii="Verdana" w:hAnsi="Verdana"/>
        </w:rPr>
        <w:t>nia gwarancji i rękojmi**** na</w:t>
      </w:r>
      <w:r w:rsidRPr="00E24C8B">
        <w:rPr>
          <w:rFonts w:ascii="Verdana" w:hAnsi="Verdana"/>
        </w:rPr>
        <w:t xml:space="preserve"> okres:</w:t>
      </w:r>
    </w:p>
    <w:p w:rsidR="004B0E9A" w:rsidRPr="004B0E9A" w:rsidRDefault="004B0E9A" w:rsidP="004B0E9A">
      <w:pPr>
        <w:pStyle w:val="Zwykytekst"/>
        <w:spacing w:line="360" w:lineRule="auto"/>
        <w:ind w:left="425"/>
        <w:jc w:val="both"/>
        <w:rPr>
          <w:rFonts w:ascii="Verdana" w:hAnsi="Verdana"/>
          <w:sz w:val="10"/>
          <w:szCs w:val="10"/>
        </w:rPr>
      </w:pPr>
    </w:p>
    <w:p w:rsidR="00E24C8B" w:rsidRPr="00E24C8B" w:rsidRDefault="004B0E9A" w:rsidP="004B0E9A">
      <w:pPr>
        <w:pStyle w:val="Zwykytekst"/>
        <w:ind w:left="284"/>
        <w:jc w:val="both"/>
        <w:rPr>
          <w:rFonts w:ascii="Verdana" w:hAnsi="Verdana"/>
        </w:rPr>
      </w:pPr>
      <w:r>
        <w:rPr>
          <w:rFonts w:ascii="Verdana" w:hAnsi="Verdana"/>
          <w:b/>
        </w:rPr>
        <w:t>……………………….</w:t>
      </w:r>
      <w:r w:rsidR="00E24C8B" w:rsidRPr="00E24C8B">
        <w:rPr>
          <w:rFonts w:ascii="Verdana" w:hAnsi="Verdana"/>
          <w:b/>
        </w:rPr>
        <w:t xml:space="preserve"> </w:t>
      </w:r>
      <w:r w:rsidR="00730B54" w:rsidRPr="00E24C8B">
        <w:rPr>
          <w:rFonts w:ascii="Verdana" w:hAnsi="Verdana"/>
          <w:b/>
        </w:rPr>
        <w:t>miesięcy</w:t>
      </w:r>
    </w:p>
    <w:p w:rsidR="00E24C8B" w:rsidRPr="00E24C8B" w:rsidRDefault="004B0E9A" w:rsidP="004B0E9A">
      <w:pPr>
        <w:pStyle w:val="Zwykytekst"/>
        <w:ind w:left="284"/>
        <w:jc w:val="both"/>
        <w:rPr>
          <w:rFonts w:ascii="Verdana" w:hAnsi="Verdana"/>
          <w:i/>
          <w:sz w:val="14"/>
          <w:szCs w:val="14"/>
        </w:rPr>
      </w:pPr>
      <w:r>
        <w:rPr>
          <w:rFonts w:ascii="Verdana" w:hAnsi="Verdana"/>
          <w:i/>
          <w:sz w:val="14"/>
          <w:szCs w:val="14"/>
        </w:rPr>
        <w:t xml:space="preserve">     </w:t>
      </w:r>
      <w:r w:rsidR="00E24C8B" w:rsidRPr="00E24C8B">
        <w:rPr>
          <w:rFonts w:ascii="Verdana" w:hAnsi="Verdana"/>
          <w:i/>
          <w:sz w:val="14"/>
          <w:szCs w:val="14"/>
        </w:rPr>
        <w:t>(12, 24, 30, 36, 48)</w:t>
      </w:r>
    </w:p>
    <w:p w:rsidR="00730B54" w:rsidRPr="00730B54" w:rsidRDefault="000B6EE2" w:rsidP="00730B54">
      <w:pPr>
        <w:pStyle w:val="Zwykytekst"/>
        <w:spacing w:before="120" w:line="360" w:lineRule="exact"/>
        <w:ind w:left="284"/>
        <w:jc w:val="both"/>
        <w:rPr>
          <w:rFonts w:ascii="Verdana" w:hAnsi="Verdana"/>
          <w:highlight w:val="yellow"/>
        </w:rPr>
      </w:pPr>
      <w:r>
        <w:rPr>
          <w:rFonts w:ascii="Verdana" w:hAnsi="Verdana"/>
        </w:rPr>
        <w:t xml:space="preserve">licząc od daty odbioru końcowego dokumentacji </w:t>
      </w:r>
      <w:r w:rsidRPr="007F5A24">
        <w:rPr>
          <w:rFonts w:ascii="Verdana" w:hAnsi="Verdana"/>
        </w:rPr>
        <w:t>sporządzonej przez Wykonawcę</w:t>
      </w:r>
      <w:r w:rsidR="00730B54" w:rsidRPr="007F5A24">
        <w:rPr>
          <w:rFonts w:ascii="Verdana" w:hAnsi="Verdana"/>
        </w:rPr>
        <w:t>.</w:t>
      </w:r>
    </w:p>
    <w:p w:rsidR="004C3453" w:rsidRPr="005C444F" w:rsidRDefault="004C3453" w:rsidP="00730B54">
      <w:pPr>
        <w:pStyle w:val="Zwykytekst"/>
        <w:numPr>
          <w:ilvl w:val="0"/>
          <w:numId w:val="16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="00C14DE1">
        <w:rPr>
          <w:rFonts w:ascii="Verdana" w:hAnsi="Verdana"/>
          <w:i/>
          <w:iCs/>
          <w:sz w:val="18"/>
          <w:szCs w:val="18"/>
        </w:rPr>
        <w:t>**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4C3453" w:rsidRPr="00EC3564" w:rsidRDefault="004C3453" w:rsidP="00406B79">
      <w:pPr>
        <w:pStyle w:val="Akapitzlist"/>
        <w:numPr>
          <w:ilvl w:val="0"/>
          <w:numId w:val="14"/>
        </w:numPr>
        <w:ind w:left="284" w:right="-2" w:hanging="284"/>
        <w:jc w:val="both"/>
        <w:rPr>
          <w:rFonts w:ascii="Verdana" w:hAnsi="Verdana"/>
          <w:spacing w:val="4"/>
          <w:sz w:val="20"/>
          <w:szCs w:val="20"/>
        </w:rPr>
      </w:pPr>
      <w:r w:rsidRPr="00EC3564">
        <w:rPr>
          <w:rFonts w:ascii="Verdana" w:hAnsi="Verdana"/>
          <w:b/>
          <w:sz w:val="20"/>
          <w:szCs w:val="20"/>
        </w:rPr>
        <w:t>ZAMIERZAMY</w:t>
      </w:r>
      <w:r w:rsidRPr="00EC3564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Pr="0068289A" w:rsidRDefault="004C3453" w:rsidP="004C3453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68289A">
        <w:rPr>
          <w:rFonts w:ascii="Verdana" w:hAnsi="Verdana"/>
          <w:iCs/>
          <w:sz w:val="20"/>
          <w:szCs w:val="20"/>
        </w:rPr>
        <w:t>ZAMIERZAMY</w:t>
      </w:r>
      <w:r w:rsidRPr="0068289A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 w:rsidRPr="0068289A">
        <w:rPr>
          <w:rFonts w:ascii="Verdana" w:hAnsi="Verdana"/>
          <w:b w:val="0"/>
          <w:iCs/>
          <w:sz w:val="18"/>
          <w:szCs w:val="18"/>
        </w:rPr>
        <w:t>(o ile jest to wiadome, podać firmy podwykonawców</w:t>
      </w:r>
      <w:r w:rsidR="00437E83" w:rsidRPr="0068289A">
        <w:rPr>
          <w:rFonts w:ascii="Verdana" w:hAnsi="Verdana"/>
          <w:b w:val="0"/>
          <w:iCs/>
          <w:sz w:val="20"/>
          <w:szCs w:val="20"/>
        </w:rPr>
        <w:t>)</w:t>
      </w:r>
      <w:r w:rsidRPr="0068289A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406B79">
      <w:pPr>
        <w:pStyle w:val="Zwykytekst1"/>
        <w:numPr>
          <w:ilvl w:val="0"/>
          <w:numId w:val="14"/>
        </w:numPr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406B79">
      <w:pPr>
        <w:pStyle w:val="Akapitzlist"/>
        <w:numPr>
          <w:ilvl w:val="0"/>
          <w:numId w:val="14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2"/>
      </w:r>
      <w:r w:rsidRPr="00117065">
        <w:rPr>
          <w:rFonts w:ascii="Verdana" w:hAnsi="Verdana"/>
        </w:rPr>
        <w:t>.</w:t>
      </w:r>
    </w:p>
    <w:p w:rsidR="00B36A7A" w:rsidRPr="005E626B" w:rsidRDefault="00B36A7A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1466FF" w:rsidRDefault="001466FF" w:rsidP="001466FF">
      <w:pPr>
        <w:pStyle w:val="Zwykytekst1"/>
        <w:spacing w:before="120" w:line="276" w:lineRule="auto"/>
        <w:ind w:left="426"/>
        <w:rPr>
          <w:rFonts w:ascii="Verdana" w:hAnsi="Verdana"/>
        </w:rPr>
      </w:pPr>
    </w:p>
    <w:p w:rsidR="00B36A7A" w:rsidRPr="00B36A7A" w:rsidRDefault="00B36A7A" w:rsidP="00406B79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406B79">
      <w:pPr>
        <w:pStyle w:val="Zwykytekst1"/>
        <w:numPr>
          <w:ilvl w:val="0"/>
          <w:numId w:val="14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*niepotrzebne skreślić</w:t>
      </w:r>
    </w:p>
    <w:p w:rsidR="004C3453" w:rsidRPr="00C114D9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</w:t>
      </w:r>
      <w:r w:rsidRPr="00C114D9">
        <w:rPr>
          <w:rFonts w:ascii="Verdana" w:hAnsi="Verdana"/>
          <w:i/>
          <w:iCs/>
          <w:sz w:val="20"/>
          <w:szCs w:val="20"/>
        </w:rPr>
        <w:t>rtości netto oferty, tj. w przypadku: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D13D67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sz w:val="18"/>
          <w:szCs w:val="18"/>
        </w:rPr>
      </w:pP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F540D" w:rsidRDefault="00DF540D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</w:p>
    <w:p w:rsidR="00DF540D" w:rsidRPr="00B36A7A" w:rsidRDefault="00DF540D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****okres rękojmi jest równy okresowi gwarancji</w:t>
      </w: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t>Formularz 2.2.</w:t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50049" w:rsidRPr="00850049" w:rsidTr="00F8175D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50049" w:rsidRPr="00850049" w:rsidRDefault="00850049" w:rsidP="00850049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50049" w:rsidRPr="00193FA2" w:rsidRDefault="00193FA2" w:rsidP="00850049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="00850049"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CENOWY</w:t>
            </w:r>
          </w:p>
          <w:p w:rsidR="00850049" w:rsidRPr="00730E7B" w:rsidRDefault="00850049" w:rsidP="00193FA2">
            <w:pPr>
              <w:jc w:val="center"/>
              <w:rPr>
                <w:strike/>
                <w:lang w:eastAsia="en-US"/>
              </w:rPr>
            </w:pPr>
          </w:p>
        </w:tc>
      </w:tr>
    </w:tbl>
    <w:p w:rsidR="00850049" w:rsidRPr="00850049" w:rsidRDefault="00850049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193FA2" w:rsidRDefault="00193FA2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  <w:r w:rsidRPr="00850049">
        <w:rPr>
          <w:rFonts w:ascii="Verdana" w:hAnsi="Verdana" w:cs="Courier New"/>
          <w:b/>
          <w:sz w:val="20"/>
          <w:szCs w:val="20"/>
          <w:lang w:eastAsia="ar-SA"/>
        </w:rPr>
        <w:t xml:space="preserve">Znak postępowania: </w:t>
      </w:r>
      <w:r w:rsidR="00913BA3">
        <w:rPr>
          <w:rFonts w:ascii="Verdana" w:hAnsi="Verdana" w:cs="Courier New"/>
          <w:b/>
          <w:color w:val="0070C0"/>
          <w:sz w:val="20"/>
          <w:szCs w:val="20"/>
          <w:lang w:eastAsia="ar-SA"/>
        </w:rPr>
        <w:t>O.ZG.D-3.2413.3.2020</w:t>
      </w:r>
    </w:p>
    <w:p w:rsid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tbl>
      <w:tblPr>
        <w:tblStyle w:val="Tabela-Siatka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418"/>
        <w:gridCol w:w="1843"/>
        <w:gridCol w:w="1275"/>
      </w:tblGrid>
      <w:tr w:rsidR="00EC31DB" w:rsidRPr="0020321F" w:rsidTr="00EC31DB">
        <w:tc>
          <w:tcPr>
            <w:tcW w:w="567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P.</w:t>
            </w:r>
          </w:p>
        </w:tc>
        <w:tc>
          <w:tcPr>
            <w:tcW w:w="2977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RODZAJ PRACY</w:t>
            </w:r>
          </w:p>
        </w:tc>
        <w:tc>
          <w:tcPr>
            <w:tcW w:w="1559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JEDNOSTKA</w:t>
            </w:r>
          </w:p>
        </w:tc>
        <w:tc>
          <w:tcPr>
            <w:tcW w:w="1418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ILOŚĆ JEDNOSTEK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CENA JEDNOSTKOWA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</w:tr>
      <w:tr w:rsidR="00EC31DB" w:rsidRPr="0020321F" w:rsidTr="00EC31DB">
        <w:tc>
          <w:tcPr>
            <w:tcW w:w="567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zł/jednostkę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Zł PLN</w:t>
            </w:r>
          </w:p>
        </w:tc>
      </w:tr>
      <w:tr w:rsidR="00EC31DB" w:rsidRPr="003E3FC2" w:rsidTr="00EC31DB">
        <w:tc>
          <w:tcPr>
            <w:tcW w:w="567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A</w:t>
            </w:r>
          </w:p>
        </w:tc>
        <w:tc>
          <w:tcPr>
            <w:tcW w:w="2977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B</w:t>
            </w:r>
          </w:p>
        </w:tc>
        <w:tc>
          <w:tcPr>
            <w:tcW w:w="1559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C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D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E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F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= D x E</w:t>
            </w:r>
          </w:p>
        </w:tc>
      </w:tr>
      <w:tr w:rsidR="00EC31DB" w:rsidTr="00EC31DB">
        <w:tc>
          <w:tcPr>
            <w:tcW w:w="567" w:type="dxa"/>
            <w:vMerge w:val="restart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vAlign w:val="center"/>
          </w:tcPr>
          <w:p w:rsidR="00EC31DB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Podział nieruchomości bez wyceny</w:t>
            </w:r>
          </w:p>
          <w:p w:rsidR="00EC31DB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A/ na dwie</w:t>
            </w: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82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Merge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B/ każda następna działka</w:t>
            </w: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</w:tc>
        <w:tc>
          <w:tcPr>
            <w:tcW w:w="1418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977" w:type="dxa"/>
            <w:vAlign w:val="center"/>
          </w:tcPr>
          <w:p w:rsidR="00EC31DB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Wycena nieruchomości</w:t>
            </w:r>
          </w:p>
          <w:p w:rsidR="00EC31DB" w:rsidRPr="00682595" w:rsidRDefault="00EC31DB" w:rsidP="00EC31D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10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Merge w:val="restart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Wznowienie granic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wraz z trwałą stabilizacją</w:t>
            </w:r>
          </w:p>
          <w:p w:rsidR="00EC31DB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886DF9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A/  do 4 punktó</w:t>
            </w:r>
            <w:r>
              <w:rPr>
                <w:rFonts w:ascii="Verdana" w:hAnsi="Verdana"/>
                <w:sz w:val="20"/>
                <w:szCs w:val="20"/>
              </w:rPr>
              <w:t>w</w:t>
            </w: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pkt</w:t>
            </w: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886DF9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Pr="00682595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rPr>
          <w:trHeight w:val="817"/>
        </w:trPr>
        <w:tc>
          <w:tcPr>
            <w:tcW w:w="567" w:type="dxa"/>
            <w:vMerge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B/</w:t>
            </w:r>
            <w:r w:rsidRPr="00682595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r w:rsidRPr="00682595">
              <w:rPr>
                <w:rFonts w:ascii="Verdana" w:hAnsi="Verdana"/>
                <w:sz w:val="20"/>
                <w:szCs w:val="20"/>
              </w:rPr>
              <w:t>każdy następny pkt powyżej 4 w jednym ciągu</w:t>
            </w: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pkt</w:t>
            </w:r>
          </w:p>
        </w:tc>
        <w:tc>
          <w:tcPr>
            <w:tcW w:w="1418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400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rPr>
          <w:trHeight w:val="73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Zmiana użytków gruntowych na „dr”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EC31D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działka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EC31D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RPr="000021CB" w:rsidTr="00EC31DB">
        <w:trPr>
          <w:trHeight w:val="437"/>
        </w:trPr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235207">
              <w:rPr>
                <w:rFonts w:ascii="Verdana" w:hAnsi="Verdana"/>
                <w:b/>
                <w:sz w:val="18"/>
                <w:szCs w:val="22"/>
              </w:rPr>
              <w:t>Wartość razem netto   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</w:t>
            </w:r>
          </w:p>
        </w:tc>
      </w:tr>
      <w:tr w:rsidR="00EC31DB" w:rsidRPr="000021CB" w:rsidTr="00EC31DB"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sz w:val="18"/>
                <w:szCs w:val="22"/>
              </w:rPr>
              <w:t xml:space="preserve">Podatek VAT 23%   </w:t>
            </w:r>
            <w:r w:rsidRPr="00235207">
              <w:rPr>
                <w:rFonts w:ascii="Verdana" w:hAnsi="Verdana"/>
                <w:b/>
                <w:sz w:val="18"/>
                <w:szCs w:val="22"/>
              </w:rPr>
              <w:t>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C31DB" w:rsidRPr="000021CB" w:rsidTr="00EC31DB"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sz w:val="18"/>
                <w:szCs w:val="22"/>
              </w:rPr>
              <w:t>Cena oferty</w:t>
            </w:r>
            <w:r w:rsidRPr="00235207">
              <w:rPr>
                <w:rFonts w:ascii="Verdana" w:hAnsi="Verdana"/>
                <w:b/>
                <w:sz w:val="18"/>
                <w:szCs w:val="22"/>
              </w:rPr>
              <w:t xml:space="preserve"> brutto  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EC31DB" w:rsidRPr="00850049" w:rsidRDefault="00EC31DB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TimesNewRomanPS-BoldItalicMT"/>
          <w:b/>
          <w:bCs/>
          <w:iCs/>
          <w:sz w:val="20"/>
          <w:szCs w:val="20"/>
          <w:lang w:eastAsia="ar-SA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850049" w:rsidRPr="00850049" w:rsidTr="00F8175D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</w:t>
            </w:r>
            <w:r w:rsidR="00C35D54">
              <w:rPr>
                <w:rFonts w:ascii="Verdana" w:hAnsi="Verdana"/>
                <w:sz w:val="16"/>
                <w:szCs w:val="16"/>
                <w:lang w:eastAsia="ar-SA"/>
              </w:rPr>
              <w:t>________________ dnia __ __ 2020</w:t>
            </w: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 xml:space="preserve"> roku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850049" w:rsidRPr="00850049" w:rsidRDefault="00850049" w:rsidP="00850049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850049" w:rsidRPr="00850049" w:rsidRDefault="00850049" w:rsidP="00850049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850049" w:rsidRPr="00850049" w:rsidRDefault="00850049" w:rsidP="00850049">
      <w:pPr>
        <w:jc w:val="center"/>
        <w:rPr>
          <w:rFonts w:ascii="Verdana" w:hAnsi="Verdana"/>
          <w:i/>
          <w:sz w:val="20"/>
          <w:szCs w:val="20"/>
        </w:rPr>
      </w:pPr>
    </w:p>
    <w:p w:rsidR="00850049" w:rsidRPr="00850049" w:rsidRDefault="00850049" w:rsidP="00850049">
      <w:r w:rsidRPr="00850049">
        <w:br w:type="page"/>
      </w: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551BCD" w:rsidRDefault="00551BCD" w:rsidP="00551BCD">
      <w:pPr>
        <w:pStyle w:val="Tekstpodstawowy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215B63">
        <w:rPr>
          <w:rFonts w:ascii="Verdana" w:hAnsi="Verdana"/>
          <w:b/>
          <w:color w:val="0070C0"/>
        </w:rPr>
        <w:t>3</w:t>
      </w:r>
      <w:r w:rsidR="00435B1A">
        <w:rPr>
          <w:rFonts w:ascii="Verdana" w:hAnsi="Verdana"/>
          <w:b/>
          <w:color w:val="0070C0"/>
        </w:rPr>
        <w:t>.20</w:t>
      </w:r>
      <w:r w:rsidR="00215B63">
        <w:rPr>
          <w:rFonts w:ascii="Verdana" w:hAnsi="Verdana"/>
          <w:b/>
          <w:color w:val="0070C0"/>
        </w:rPr>
        <w:t>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536818" w:rsidRPr="008F09E1" w:rsidRDefault="00536818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27629B" w:rsidRPr="0027629B" w:rsidRDefault="0027629B" w:rsidP="00756857">
      <w:pPr>
        <w:spacing w:line="276" w:lineRule="auto"/>
        <w:jc w:val="both"/>
        <w:rPr>
          <w:rFonts w:ascii="Verdana" w:hAnsi="Verdana"/>
          <w:b/>
          <w:iCs/>
          <w:strike/>
          <w:color w:val="0070C0"/>
          <w:sz w:val="20"/>
          <w:szCs w:val="20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215B63">
        <w:rPr>
          <w:rFonts w:ascii="Verdana" w:hAnsi="Verdana"/>
          <w:b/>
          <w:color w:val="0070C0"/>
        </w:rPr>
        <w:t>3.2020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, „a</w:t>
      </w:r>
      <w:r w:rsidR="002A51C8" w:rsidRPr="00402896">
        <w:rPr>
          <w:rFonts w:ascii="Verdana" w:hAnsi="Verdana" w:cs="Arial"/>
          <w:i/>
          <w:sz w:val="14"/>
          <w:szCs w:val="14"/>
        </w:rPr>
        <w:t xml:space="preserve"> </w:t>
      </w:r>
      <w:proofErr w:type="spellStart"/>
      <w:r w:rsidR="002A51C8" w:rsidRPr="00402896">
        <w:rPr>
          <w:rFonts w:ascii="Verdana" w:hAnsi="Verdana" w:cs="Arial"/>
          <w:i/>
          <w:sz w:val="14"/>
          <w:szCs w:val="14"/>
        </w:rPr>
        <w:t>tiret</w:t>
      </w:r>
      <w:proofErr w:type="spellEnd"/>
      <w:r w:rsidR="002A51C8" w:rsidRPr="00402896">
        <w:rPr>
          <w:rFonts w:ascii="Verdana" w:hAnsi="Verdana" w:cs="Arial"/>
          <w:i/>
          <w:sz w:val="14"/>
          <w:szCs w:val="14"/>
        </w:rPr>
        <w:t xml:space="preserve">….” </w:t>
      </w:r>
      <w:r w:rsidR="005D76F9" w:rsidRPr="00402896">
        <w:rPr>
          <w:rFonts w:ascii="Verdana" w:hAnsi="Verdana" w:cs="Arial"/>
          <w:i/>
          <w:sz w:val="14"/>
          <w:szCs w:val="14"/>
        </w:rPr>
        <w:t>„b”, „a</w:t>
      </w:r>
      <w:r w:rsidR="002A51C8" w:rsidRPr="00402896">
        <w:rPr>
          <w:rFonts w:ascii="Verdana" w:hAnsi="Verdana" w:cs="Arial"/>
          <w:i/>
          <w:sz w:val="14"/>
          <w:szCs w:val="14"/>
        </w:rPr>
        <w:t xml:space="preserve"> </w:t>
      </w:r>
      <w:proofErr w:type="spellStart"/>
      <w:r w:rsidR="002A51C8" w:rsidRPr="00402896">
        <w:rPr>
          <w:rFonts w:ascii="Verdana" w:hAnsi="Verdana" w:cs="Arial"/>
          <w:i/>
          <w:sz w:val="14"/>
          <w:szCs w:val="14"/>
        </w:rPr>
        <w:t>tiret</w:t>
      </w:r>
      <w:proofErr w:type="spellEnd"/>
      <w:r w:rsidR="002A51C8" w:rsidRPr="00402896">
        <w:rPr>
          <w:rFonts w:ascii="Verdana" w:hAnsi="Verdana" w:cs="Arial"/>
          <w:i/>
          <w:sz w:val="14"/>
          <w:szCs w:val="14"/>
        </w:rPr>
        <w:t xml:space="preserve"> …</w:t>
      </w:r>
      <w:r w:rsidR="005D76F9" w:rsidRPr="00402896">
        <w:rPr>
          <w:rFonts w:ascii="Verdana" w:hAnsi="Verdana" w:cs="Arial"/>
          <w:i/>
          <w:sz w:val="14"/>
          <w:szCs w:val="14"/>
        </w:rPr>
        <w:t xml:space="preserve"> i b”)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</w:t>
      </w:r>
      <w:r w:rsidR="005D76F9" w:rsidRPr="00402896">
        <w:rPr>
          <w:rFonts w:ascii="Verdana" w:hAnsi="Verdana" w:cs="Arial"/>
          <w:i/>
          <w:sz w:val="14"/>
          <w:szCs w:val="14"/>
        </w:rPr>
        <w:t>„</w:t>
      </w:r>
      <w:r w:rsidR="002A51C8" w:rsidRPr="00402896">
        <w:rPr>
          <w:rFonts w:ascii="Verdana" w:hAnsi="Verdana" w:cs="Arial"/>
          <w:i/>
          <w:sz w:val="14"/>
          <w:szCs w:val="14"/>
        </w:rPr>
        <w:t xml:space="preserve">a </w:t>
      </w:r>
      <w:proofErr w:type="spellStart"/>
      <w:r w:rsidR="002A51C8" w:rsidRPr="00402896">
        <w:rPr>
          <w:rFonts w:ascii="Verdana" w:hAnsi="Verdana" w:cs="Arial"/>
          <w:i/>
          <w:sz w:val="14"/>
          <w:szCs w:val="14"/>
        </w:rPr>
        <w:t>tiret</w:t>
      </w:r>
      <w:proofErr w:type="spellEnd"/>
      <w:r w:rsidR="002A51C8" w:rsidRPr="00402896">
        <w:rPr>
          <w:rFonts w:ascii="Verdana" w:hAnsi="Verdana" w:cs="Arial"/>
          <w:i/>
          <w:sz w:val="14"/>
          <w:szCs w:val="14"/>
        </w:rPr>
        <w:t xml:space="preserve">….” „b”, „a </w:t>
      </w:r>
      <w:proofErr w:type="spellStart"/>
      <w:r w:rsidR="002A51C8" w:rsidRPr="00402896">
        <w:rPr>
          <w:rFonts w:ascii="Verdana" w:hAnsi="Verdana" w:cs="Arial"/>
          <w:i/>
          <w:sz w:val="14"/>
          <w:szCs w:val="14"/>
        </w:rPr>
        <w:t>tiret</w:t>
      </w:r>
      <w:proofErr w:type="spellEnd"/>
      <w:r w:rsidR="002A51C8" w:rsidRPr="00402896">
        <w:rPr>
          <w:rFonts w:ascii="Verdana" w:hAnsi="Verdana" w:cs="Arial"/>
          <w:i/>
          <w:sz w:val="14"/>
          <w:szCs w:val="14"/>
        </w:rPr>
        <w:t xml:space="preserve"> … i b</w:t>
      </w:r>
      <w:r w:rsidR="005D76F9" w:rsidRPr="00402896">
        <w:rPr>
          <w:rFonts w:ascii="Verdana" w:hAnsi="Verdana" w:cs="Arial"/>
          <w:i/>
          <w:sz w:val="14"/>
          <w:szCs w:val="14"/>
        </w:rPr>
        <w:t>”)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 w:rsidR="006F2C56">
        <w:rPr>
          <w:rFonts w:ascii="Verdana" w:hAnsi="Verdana" w:cs="Arial"/>
          <w:sz w:val="20"/>
          <w:szCs w:val="20"/>
        </w:rPr>
        <w:t>ych</w:t>
      </w:r>
      <w:proofErr w:type="spellEnd"/>
      <w:r w:rsidR="006F2C56">
        <w:rPr>
          <w:rFonts w:ascii="Verdana" w:hAnsi="Verdana" w:cs="Arial"/>
          <w:sz w:val="20"/>
          <w:szCs w:val="20"/>
        </w:rPr>
        <w:t xml:space="preserve">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4C3453" w:rsidRPr="00EB27AC" w:rsidRDefault="004C3453" w:rsidP="004C3453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Default="00435B1A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EB27AC" w:rsidRPr="00EB27AC" w:rsidRDefault="00C5484C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iCs/>
          <w:strike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215B63">
        <w:rPr>
          <w:rFonts w:ascii="Verdana" w:hAnsi="Verdana"/>
          <w:b/>
          <w:color w:val="0070C0"/>
        </w:rPr>
        <w:t>3.2020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d) będę realizował </w:t>
      </w:r>
      <w:r w:rsidRPr="004017CC">
        <w:rPr>
          <w:rFonts w:ascii="Verdana" w:hAnsi="Verdana"/>
          <w:color w:val="000000"/>
          <w:sz w:val="20"/>
          <w:szCs w:val="20"/>
        </w:rPr>
        <w:t xml:space="preserve">następujące </w:t>
      </w:r>
      <w:r w:rsidR="00C24478" w:rsidRPr="004017CC">
        <w:rPr>
          <w:rFonts w:ascii="Verdana" w:hAnsi="Verdana"/>
          <w:color w:val="000000"/>
          <w:sz w:val="20"/>
          <w:szCs w:val="20"/>
        </w:rPr>
        <w:t>usługi</w:t>
      </w:r>
      <w:r w:rsidRPr="004017CC"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t xml:space="preserve"> do realizacji których są wymagane wskazane zdolności:  __________________________________________________________________________</w:t>
      </w: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215B63">
        <w:rPr>
          <w:rFonts w:ascii="Verdana" w:hAnsi="Verdana"/>
          <w:sz w:val="20"/>
          <w:szCs w:val="20"/>
        </w:rPr>
        <w:t>2020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Pr="00EB27AC" w:rsidRDefault="00850049" w:rsidP="00850049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Default="00435B1A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274794" w:rsidRPr="00540A8B" w:rsidRDefault="00C5484C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21054F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215B63">
        <w:rPr>
          <w:rFonts w:ascii="Verdana" w:hAnsi="Verdana"/>
          <w:b/>
          <w:color w:val="0070C0"/>
        </w:rPr>
        <w:t>3.2020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215B63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A10512" w:rsidRDefault="00A10512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</w:t>
      </w:r>
      <w:proofErr w:type="spellStart"/>
      <w:r w:rsidR="006F7495">
        <w:rPr>
          <w:rFonts w:ascii="Verdana" w:hAnsi="Verdana"/>
          <w:i/>
          <w:spacing w:val="4"/>
          <w:sz w:val="16"/>
          <w:szCs w:val="16"/>
        </w:rPr>
        <w:t>Pzp</w:t>
      </w:r>
      <w:proofErr w:type="spellEnd"/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2827F5" w:rsidRPr="00F40CF0" w:rsidRDefault="002827F5" w:rsidP="002827F5">
      <w:pPr>
        <w:jc w:val="center"/>
        <w:rPr>
          <w:rFonts w:ascii="Verdana" w:hAnsi="Verdana" w:cs="Verdana"/>
          <w:b/>
          <w:bCs/>
          <w:strike/>
          <w:color w:val="000000" w:themeColor="text1"/>
          <w:sz w:val="20"/>
          <w:szCs w:val="20"/>
        </w:rPr>
      </w:pPr>
      <w:r w:rsidRPr="00AA51C1">
        <w:rPr>
          <w:rFonts w:ascii="Verdana" w:hAnsi="Verdana" w:cs="Verdana"/>
          <w:b/>
          <w:bCs/>
          <w:color w:val="000000" w:themeColor="text1"/>
          <w:sz w:val="20"/>
          <w:szCs w:val="20"/>
        </w:rPr>
        <w:t xml:space="preserve">Opis przedmiotu zamówienia </w:t>
      </w:r>
    </w:p>
    <w:p w:rsidR="002827F5" w:rsidRDefault="002827F5" w:rsidP="00C01804">
      <w:pPr>
        <w:jc w:val="center"/>
        <w:rPr>
          <w:rFonts w:ascii="Verdana" w:hAnsi="Verdana"/>
          <w:i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454" w:rsidRDefault="00E36454">
      <w:r>
        <w:separator/>
      </w:r>
    </w:p>
  </w:endnote>
  <w:endnote w:type="continuationSeparator" w:id="0">
    <w:p w:rsidR="00E36454" w:rsidRDefault="00E3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04" w:rsidRPr="00F93997" w:rsidRDefault="009B5F04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B15CD6">
      <w:rPr>
        <w:rStyle w:val="Numerstrony"/>
        <w:rFonts w:ascii="Verdana" w:hAnsi="Verdana" w:cs="Verdana"/>
        <w:bCs/>
        <w:noProof/>
        <w:sz w:val="16"/>
        <w:szCs w:val="16"/>
      </w:rPr>
      <w:t>1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454" w:rsidRDefault="00E36454">
      <w:r>
        <w:separator/>
      </w:r>
    </w:p>
  </w:footnote>
  <w:footnote w:type="continuationSeparator" w:id="0">
    <w:p w:rsidR="00E36454" w:rsidRDefault="00E36454">
      <w:r>
        <w:continuationSeparator/>
      </w:r>
    </w:p>
  </w:footnote>
  <w:footnote w:id="1">
    <w:p w:rsidR="009B5F04" w:rsidRDefault="009B5F0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B5F04" w:rsidRDefault="009B5F0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6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9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27C55BBC"/>
    <w:multiLevelType w:val="hybridMultilevel"/>
    <w:tmpl w:val="5AD62236"/>
    <w:lvl w:ilvl="0" w:tplc="B94E980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0A4034"/>
    <w:multiLevelType w:val="hybridMultilevel"/>
    <w:tmpl w:val="85D0E886"/>
    <w:lvl w:ilvl="0" w:tplc="0CCAFE1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AA3407"/>
    <w:multiLevelType w:val="hybridMultilevel"/>
    <w:tmpl w:val="54D6EB96"/>
    <w:lvl w:ilvl="0" w:tplc="97FC17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16"/>
  </w:num>
  <w:num w:numId="4">
    <w:abstractNumId w:val="18"/>
  </w:num>
  <w:num w:numId="5">
    <w:abstractNumId w:val="20"/>
  </w:num>
  <w:num w:numId="6">
    <w:abstractNumId w:val="5"/>
  </w:num>
  <w:num w:numId="7">
    <w:abstractNumId w:val="1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15"/>
  </w:num>
  <w:num w:numId="13">
    <w:abstractNumId w:val="9"/>
  </w:num>
  <w:num w:numId="14">
    <w:abstractNumId w:val="12"/>
  </w:num>
  <w:num w:numId="15">
    <w:abstractNumId w:val="7"/>
  </w:num>
  <w:num w:numId="16">
    <w:abstractNumId w:val="17"/>
  </w:num>
  <w:num w:numId="17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14FC"/>
    <w:rsid w:val="00022AE1"/>
    <w:rsid w:val="0002385D"/>
    <w:rsid w:val="00025E2A"/>
    <w:rsid w:val="0003253E"/>
    <w:rsid w:val="00033DA6"/>
    <w:rsid w:val="00037252"/>
    <w:rsid w:val="0003725D"/>
    <w:rsid w:val="00041F25"/>
    <w:rsid w:val="00047489"/>
    <w:rsid w:val="00047FA2"/>
    <w:rsid w:val="00051352"/>
    <w:rsid w:val="00051D3B"/>
    <w:rsid w:val="000544A6"/>
    <w:rsid w:val="000544E2"/>
    <w:rsid w:val="00062F6C"/>
    <w:rsid w:val="000668C8"/>
    <w:rsid w:val="000678E6"/>
    <w:rsid w:val="00067D46"/>
    <w:rsid w:val="000705A7"/>
    <w:rsid w:val="0007155B"/>
    <w:rsid w:val="00074BE8"/>
    <w:rsid w:val="00077FD5"/>
    <w:rsid w:val="00082603"/>
    <w:rsid w:val="000844BD"/>
    <w:rsid w:val="00084EAB"/>
    <w:rsid w:val="0008581A"/>
    <w:rsid w:val="00086FE4"/>
    <w:rsid w:val="00090D40"/>
    <w:rsid w:val="0009109B"/>
    <w:rsid w:val="000936B6"/>
    <w:rsid w:val="00094ADD"/>
    <w:rsid w:val="00095B39"/>
    <w:rsid w:val="000A1ED9"/>
    <w:rsid w:val="000A2F7E"/>
    <w:rsid w:val="000A475A"/>
    <w:rsid w:val="000A6B36"/>
    <w:rsid w:val="000A74DE"/>
    <w:rsid w:val="000B0636"/>
    <w:rsid w:val="000B45CA"/>
    <w:rsid w:val="000B6EE2"/>
    <w:rsid w:val="000C7B29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79A6"/>
    <w:rsid w:val="00130B5C"/>
    <w:rsid w:val="00130E63"/>
    <w:rsid w:val="00132875"/>
    <w:rsid w:val="001414BD"/>
    <w:rsid w:val="0014566D"/>
    <w:rsid w:val="001466FF"/>
    <w:rsid w:val="0014728D"/>
    <w:rsid w:val="00150040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A82"/>
    <w:rsid w:val="00180E50"/>
    <w:rsid w:val="00180F32"/>
    <w:rsid w:val="00182F97"/>
    <w:rsid w:val="001872FB"/>
    <w:rsid w:val="001915E9"/>
    <w:rsid w:val="001917CC"/>
    <w:rsid w:val="001921A7"/>
    <w:rsid w:val="00193FA2"/>
    <w:rsid w:val="00194A54"/>
    <w:rsid w:val="001A58EB"/>
    <w:rsid w:val="001A71A4"/>
    <w:rsid w:val="001A7E53"/>
    <w:rsid w:val="001B694F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4AC2"/>
    <w:rsid w:val="001E507F"/>
    <w:rsid w:val="001E732C"/>
    <w:rsid w:val="001F1F60"/>
    <w:rsid w:val="001F6C2D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72ECA"/>
    <w:rsid w:val="00274794"/>
    <w:rsid w:val="00275026"/>
    <w:rsid w:val="00276162"/>
    <w:rsid w:val="0027629B"/>
    <w:rsid w:val="0027771F"/>
    <w:rsid w:val="00277D88"/>
    <w:rsid w:val="00281381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4857"/>
    <w:rsid w:val="002D545E"/>
    <w:rsid w:val="002E49CF"/>
    <w:rsid w:val="002E5337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3284"/>
    <w:rsid w:val="003249F2"/>
    <w:rsid w:val="003268E8"/>
    <w:rsid w:val="00330EF5"/>
    <w:rsid w:val="00335C3C"/>
    <w:rsid w:val="003368F9"/>
    <w:rsid w:val="00336A09"/>
    <w:rsid w:val="003433B1"/>
    <w:rsid w:val="00345843"/>
    <w:rsid w:val="0034613E"/>
    <w:rsid w:val="00346F05"/>
    <w:rsid w:val="003501EE"/>
    <w:rsid w:val="0036052E"/>
    <w:rsid w:val="00363579"/>
    <w:rsid w:val="00376990"/>
    <w:rsid w:val="00387877"/>
    <w:rsid w:val="0039170C"/>
    <w:rsid w:val="00392A59"/>
    <w:rsid w:val="00397EDD"/>
    <w:rsid w:val="003A4A6C"/>
    <w:rsid w:val="003A5768"/>
    <w:rsid w:val="003A6F3E"/>
    <w:rsid w:val="003B6064"/>
    <w:rsid w:val="003D05E9"/>
    <w:rsid w:val="003D0DEB"/>
    <w:rsid w:val="003D2DD8"/>
    <w:rsid w:val="003D349D"/>
    <w:rsid w:val="003D37A8"/>
    <w:rsid w:val="003E4AFA"/>
    <w:rsid w:val="003F29AA"/>
    <w:rsid w:val="003F7158"/>
    <w:rsid w:val="003F79CC"/>
    <w:rsid w:val="004017CC"/>
    <w:rsid w:val="004020CD"/>
    <w:rsid w:val="00402896"/>
    <w:rsid w:val="00404D70"/>
    <w:rsid w:val="004069ED"/>
    <w:rsid w:val="00406B79"/>
    <w:rsid w:val="00406D21"/>
    <w:rsid w:val="00411DE1"/>
    <w:rsid w:val="00411F04"/>
    <w:rsid w:val="00413E8B"/>
    <w:rsid w:val="00415497"/>
    <w:rsid w:val="00416342"/>
    <w:rsid w:val="00421406"/>
    <w:rsid w:val="004227CD"/>
    <w:rsid w:val="00424A09"/>
    <w:rsid w:val="00426B4D"/>
    <w:rsid w:val="00426DE5"/>
    <w:rsid w:val="00431283"/>
    <w:rsid w:val="00434181"/>
    <w:rsid w:val="0043544F"/>
    <w:rsid w:val="004357D8"/>
    <w:rsid w:val="00435B1A"/>
    <w:rsid w:val="00437E83"/>
    <w:rsid w:val="00442DBB"/>
    <w:rsid w:val="0044408D"/>
    <w:rsid w:val="00451000"/>
    <w:rsid w:val="0045235B"/>
    <w:rsid w:val="00452CFC"/>
    <w:rsid w:val="004537B9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A77DE"/>
    <w:rsid w:val="004B02BD"/>
    <w:rsid w:val="004B0E9A"/>
    <w:rsid w:val="004B1B1C"/>
    <w:rsid w:val="004B1DF8"/>
    <w:rsid w:val="004B2B20"/>
    <w:rsid w:val="004C3453"/>
    <w:rsid w:val="004C69F3"/>
    <w:rsid w:val="004C7A4E"/>
    <w:rsid w:val="004D14F6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7BCB"/>
    <w:rsid w:val="005021ED"/>
    <w:rsid w:val="0050435B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4110"/>
    <w:rsid w:val="00536818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52D0"/>
    <w:rsid w:val="00575D3E"/>
    <w:rsid w:val="00576AFD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B1C"/>
    <w:rsid w:val="005B4CFF"/>
    <w:rsid w:val="005C1E88"/>
    <w:rsid w:val="005C4E65"/>
    <w:rsid w:val="005C5AC6"/>
    <w:rsid w:val="005C71A7"/>
    <w:rsid w:val="005D13B6"/>
    <w:rsid w:val="005D406A"/>
    <w:rsid w:val="005D61DD"/>
    <w:rsid w:val="005D71BD"/>
    <w:rsid w:val="005D76F9"/>
    <w:rsid w:val="005E4E29"/>
    <w:rsid w:val="005E5034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474B"/>
    <w:rsid w:val="00636D9A"/>
    <w:rsid w:val="00641BF1"/>
    <w:rsid w:val="006421DE"/>
    <w:rsid w:val="0064707D"/>
    <w:rsid w:val="00650798"/>
    <w:rsid w:val="00651262"/>
    <w:rsid w:val="0065195F"/>
    <w:rsid w:val="00653D9B"/>
    <w:rsid w:val="006604AD"/>
    <w:rsid w:val="006614D0"/>
    <w:rsid w:val="00667AEF"/>
    <w:rsid w:val="0068040D"/>
    <w:rsid w:val="0068289A"/>
    <w:rsid w:val="00683DE0"/>
    <w:rsid w:val="00686979"/>
    <w:rsid w:val="006972F2"/>
    <w:rsid w:val="006A7496"/>
    <w:rsid w:val="006B17BC"/>
    <w:rsid w:val="006C0BEB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133B4"/>
    <w:rsid w:val="00721E06"/>
    <w:rsid w:val="00723307"/>
    <w:rsid w:val="00727F6A"/>
    <w:rsid w:val="00730B54"/>
    <w:rsid w:val="00730E7B"/>
    <w:rsid w:val="00732A2C"/>
    <w:rsid w:val="00737613"/>
    <w:rsid w:val="007417D4"/>
    <w:rsid w:val="007444D0"/>
    <w:rsid w:val="00744EFF"/>
    <w:rsid w:val="007466FC"/>
    <w:rsid w:val="00746985"/>
    <w:rsid w:val="00750F3E"/>
    <w:rsid w:val="00752C2E"/>
    <w:rsid w:val="00755BFB"/>
    <w:rsid w:val="00756857"/>
    <w:rsid w:val="0075771A"/>
    <w:rsid w:val="00761C3B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D1D7A"/>
    <w:rsid w:val="007D504C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586D"/>
    <w:rsid w:val="00807818"/>
    <w:rsid w:val="00812BFF"/>
    <w:rsid w:val="008153DE"/>
    <w:rsid w:val="00816652"/>
    <w:rsid w:val="00817618"/>
    <w:rsid w:val="008225EB"/>
    <w:rsid w:val="00822D21"/>
    <w:rsid w:val="008234BB"/>
    <w:rsid w:val="00823F53"/>
    <w:rsid w:val="008254F1"/>
    <w:rsid w:val="00831110"/>
    <w:rsid w:val="00834A71"/>
    <w:rsid w:val="00844481"/>
    <w:rsid w:val="008466BB"/>
    <w:rsid w:val="00850049"/>
    <w:rsid w:val="00854F08"/>
    <w:rsid w:val="00861F95"/>
    <w:rsid w:val="0087115D"/>
    <w:rsid w:val="00874663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58A1"/>
    <w:rsid w:val="008963D0"/>
    <w:rsid w:val="008A2DE9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A8"/>
    <w:rsid w:val="009426B4"/>
    <w:rsid w:val="00942AA2"/>
    <w:rsid w:val="00945086"/>
    <w:rsid w:val="00945B5B"/>
    <w:rsid w:val="0096091A"/>
    <w:rsid w:val="009623D6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079CB"/>
    <w:rsid w:val="00A10512"/>
    <w:rsid w:val="00A14ECC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50B16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2C22"/>
    <w:rsid w:val="00AE4F1A"/>
    <w:rsid w:val="00AE55C9"/>
    <w:rsid w:val="00AE6BB7"/>
    <w:rsid w:val="00AE6FDF"/>
    <w:rsid w:val="00AF1EF8"/>
    <w:rsid w:val="00AF2ED1"/>
    <w:rsid w:val="00AF42D7"/>
    <w:rsid w:val="00B0036D"/>
    <w:rsid w:val="00B0071A"/>
    <w:rsid w:val="00B00E84"/>
    <w:rsid w:val="00B04658"/>
    <w:rsid w:val="00B1138B"/>
    <w:rsid w:val="00B13109"/>
    <w:rsid w:val="00B15CD6"/>
    <w:rsid w:val="00B20E9A"/>
    <w:rsid w:val="00B2122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84A98"/>
    <w:rsid w:val="00B855F0"/>
    <w:rsid w:val="00B87E85"/>
    <w:rsid w:val="00B93858"/>
    <w:rsid w:val="00BA5730"/>
    <w:rsid w:val="00BB057A"/>
    <w:rsid w:val="00BB07A9"/>
    <w:rsid w:val="00BB28E2"/>
    <w:rsid w:val="00BB681A"/>
    <w:rsid w:val="00BC04DD"/>
    <w:rsid w:val="00BC1F93"/>
    <w:rsid w:val="00BC32D9"/>
    <w:rsid w:val="00BC5B1B"/>
    <w:rsid w:val="00BC5F7F"/>
    <w:rsid w:val="00BC6393"/>
    <w:rsid w:val="00BC74F4"/>
    <w:rsid w:val="00BD76C8"/>
    <w:rsid w:val="00BE0ECB"/>
    <w:rsid w:val="00BE3B73"/>
    <w:rsid w:val="00BE3EFF"/>
    <w:rsid w:val="00BE7FB3"/>
    <w:rsid w:val="00BF3ADF"/>
    <w:rsid w:val="00BF4206"/>
    <w:rsid w:val="00BF6860"/>
    <w:rsid w:val="00BF7173"/>
    <w:rsid w:val="00C01804"/>
    <w:rsid w:val="00C06CEF"/>
    <w:rsid w:val="00C114D9"/>
    <w:rsid w:val="00C12D9B"/>
    <w:rsid w:val="00C14DE1"/>
    <w:rsid w:val="00C2256D"/>
    <w:rsid w:val="00C24478"/>
    <w:rsid w:val="00C24C8F"/>
    <w:rsid w:val="00C27983"/>
    <w:rsid w:val="00C32A91"/>
    <w:rsid w:val="00C3359D"/>
    <w:rsid w:val="00C33BC8"/>
    <w:rsid w:val="00C34BD1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92E6F"/>
    <w:rsid w:val="00C935FA"/>
    <w:rsid w:val="00C94F5F"/>
    <w:rsid w:val="00CA2A19"/>
    <w:rsid w:val="00CA313A"/>
    <w:rsid w:val="00CA4E5C"/>
    <w:rsid w:val="00CA7130"/>
    <w:rsid w:val="00CB0E03"/>
    <w:rsid w:val="00CB1684"/>
    <w:rsid w:val="00CB4095"/>
    <w:rsid w:val="00CB67CA"/>
    <w:rsid w:val="00CC1B37"/>
    <w:rsid w:val="00CC6862"/>
    <w:rsid w:val="00CD144F"/>
    <w:rsid w:val="00CD4BD2"/>
    <w:rsid w:val="00CD5CEE"/>
    <w:rsid w:val="00CE31C9"/>
    <w:rsid w:val="00CE66E2"/>
    <w:rsid w:val="00CE6C6B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27D3A"/>
    <w:rsid w:val="00D306C3"/>
    <w:rsid w:val="00D3434F"/>
    <w:rsid w:val="00D35076"/>
    <w:rsid w:val="00D3617A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F53"/>
    <w:rsid w:val="00D65BA4"/>
    <w:rsid w:val="00D80C25"/>
    <w:rsid w:val="00D81FD7"/>
    <w:rsid w:val="00D85079"/>
    <w:rsid w:val="00D8724E"/>
    <w:rsid w:val="00D93DB7"/>
    <w:rsid w:val="00DA39C0"/>
    <w:rsid w:val="00DA48B0"/>
    <w:rsid w:val="00DA5D7B"/>
    <w:rsid w:val="00DA5FDB"/>
    <w:rsid w:val="00DB302C"/>
    <w:rsid w:val="00DC06E7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40D"/>
    <w:rsid w:val="00DF5D2C"/>
    <w:rsid w:val="00DF5D83"/>
    <w:rsid w:val="00DF79B9"/>
    <w:rsid w:val="00E02E54"/>
    <w:rsid w:val="00E06452"/>
    <w:rsid w:val="00E12A46"/>
    <w:rsid w:val="00E211D7"/>
    <w:rsid w:val="00E24C8B"/>
    <w:rsid w:val="00E3007D"/>
    <w:rsid w:val="00E33A03"/>
    <w:rsid w:val="00E359BA"/>
    <w:rsid w:val="00E36454"/>
    <w:rsid w:val="00E36ACF"/>
    <w:rsid w:val="00E41EB6"/>
    <w:rsid w:val="00E537FC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103AB"/>
    <w:rsid w:val="00F1240D"/>
    <w:rsid w:val="00F14702"/>
    <w:rsid w:val="00F21B4C"/>
    <w:rsid w:val="00F305AE"/>
    <w:rsid w:val="00F3095B"/>
    <w:rsid w:val="00F32E21"/>
    <w:rsid w:val="00F33F41"/>
    <w:rsid w:val="00F34360"/>
    <w:rsid w:val="00F34571"/>
    <w:rsid w:val="00F345D5"/>
    <w:rsid w:val="00F35FFF"/>
    <w:rsid w:val="00F36A6A"/>
    <w:rsid w:val="00F40CF0"/>
    <w:rsid w:val="00F41FE0"/>
    <w:rsid w:val="00F43282"/>
    <w:rsid w:val="00F43C3B"/>
    <w:rsid w:val="00F502D9"/>
    <w:rsid w:val="00F50BEB"/>
    <w:rsid w:val="00F554AD"/>
    <w:rsid w:val="00F56002"/>
    <w:rsid w:val="00F62522"/>
    <w:rsid w:val="00F67A46"/>
    <w:rsid w:val="00F8175D"/>
    <w:rsid w:val="00F84E6E"/>
    <w:rsid w:val="00F87AE9"/>
    <w:rsid w:val="00F92843"/>
    <w:rsid w:val="00F95D09"/>
    <w:rsid w:val="00FA0A90"/>
    <w:rsid w:val="00FA6B52"/>
    <w:rsid w:val="00FC7252"/>
    <w:rsid w:val="00FD4082"/>
    <w:rsid w:val="00FD7BB1"/>
    <w:rsid w:val="00FE3774"/>
    <w:rsid w:val="00FE4746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rzetargi.egospodarka.pl/Uslugi-architektoniczne-inzynieryjne-i-pomiarow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ddkia.gov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E4EDF-9C10-49AD-A469-DA5B41CF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36</Pages>
  <Words>10255</Words>
  <Characters>61534</Characters>
  <Application>Microsoft Office Word</Application>
  <DocSecurity>0</DocSecurity>
  <Lines>512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Kuświk Agnieszka</cp:lastModifiedBy>
  <cp:revision>40</cp:revision>
  <cp:lastPrinted>2019-03-22T13:15:00Z</cp:lastPrinted>
  <dcterms:created xsi:type="dcterms:W3CDTF">2020-02-07T07:51:00Z</dcterms:created>
  <dcterms:modified xsi:type="dcterms:W3CDTF">2020-02-19T13:17:00Z</dcterms:modified>
</cp:coreProperties>
</file>