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0E0" w:rsidRPr="00CB1CF0" w:rsidRDefault="009A70E0" w:rsidP="00CB1CF0">
      <w:pPr>
        <w:jc w:val="both"/>
        <w:rPr>
          <w:b/>
        </w:rPr>
      </w:pPr>
      <w:r w:rsidRPr="00CB1CF0">
        <w:rPr>
          <w:b/>
        </w:rPr>
        <w:t>Orientacja</w:t>
      </w:r>
      <w:r w:rsidR="00CB1CF0" w:rsidRPr="00CB1CF0">
        <w:rPr>
          <w:b/>
        </w:rPr>
        <w:t xml:space="preserve"> przebiegu drogi ekspresowej</w:t>
      </w:r>
      <w:bookmarkStart w:id="0" w:name="_GoBack"/>
      <w:bookmarkEnd w:id="0"/>
      <w:r w:rsidR="00CB1CF0" w:rsidRPr="00CB1CF0">
        <w:rPr>
          <w:b/>
        </w:rPr>
        <w:t xml:space="preserve"> S-7 na odcinku gr. Woj. Świętokrzyskiego (</w:t>
      </w:r>
      <w:r w:rsidRPr="00CB1CF0">
        <w:rPr>
          <w:b/>
        </w:rPr>
        <w:t>Moczydło</w:t>
      </w:r>
      <w:r w:rsidR="00CB1CF0" w:rsidRPr="00CB1CF0">
        <w:rPr>
          <w:b/>
        </w:rPr>
        <w:t xml:space="preserve">) – </w:t>
      </w:r>
      <w:r w:rsidRPr="00CB1CF0">
        <w:rPr>
          <w:b/>
        </w:rPr>
        <w:t>Kraków</w:t>
      </w:r>
      <w:r w:rsidR="00CB1CF0" w:rsidRPr="00CB1CF0">
        <w:rPr>
          <w:b/>
        </w:rPr>
        <w:t xml:space="preserve"> (do węzła „Igołomska”) dług. Ok. 57km</w:t>
      </w:r>
    </w:p>
    <w:p w:rsidR="009A70E0" w:rsidRDefault="00CB1CF0" w:rsidP="009A70E0">
      <w:pPr>
        <w:jc w:val="both"/>
        <w:rPr>
          <w:highlight w:val="yellow"/>
        </w:rPr>
      </w:pPr>
      <w:r>
        <w:t xml:space="preserve"> </w:t>
      </w:r>
      <w:r w:rsidR="009A70E0">
        <w:rPr>
          <w:noProof/>
        </w:rPr>
        <w:drawing>
          <wp:inline distT="0" distB="0" distL="0" distR="0">
            <wp:extent cx="3371215" cy="7983220"/>
            <wp:effectExtent l="0" t="0" r="635" b="0"/>
            <wp:docPr id="1" name="Obraz 1" descr="Kopia orient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pia orientacj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798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B16" w:rsidRPr="004A0B16" w:rsidRDefault="009A70E0" w:rsidP="004A0B16">
      <w:pPr>
        <w:jc w:val="both"/>
        <w:rPr>
          <w:highlight w:val="yellow"/>
        </w:rPr>
      </w:pPr>
      <w:r>
        <w:rPr>
          <w:highlight w:val="yellow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786928D" wp14:editId="40B10F67">
            <wp:simplePos x="0" y="0"/>
            <wp:positionH relativeFrom="column">
              <wp:posOffset>-76200</wp:posOffset>
            </wp:positionH>
            <wp:positionV relativeFrom="paragraph">
              <wp:posOffset>-571500</wp:posOffset>
            </wp:positionV>
            <wp:extent cx="5715000" cy="7991475"/>
            <wp:effectExtent l="0" t="0" r="0" b="9525"/>
            <wp:wrapSquare wrapText="bothSides"/>
            <wp:docPr id="2" name="Obraz 2" descr="orientacja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rientacja_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99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highlight w:val="yellow"/>
        </w:rPr>
        <w:br w:type="page"/>
      </w:r>
      <w:r w:rsidR="004A0B16">
        <w:rPr>
          <w:noProof/>
        </w:rPr>
        <w:lastRenderedPageBreak/>
        <w:drawing>
          <wp:inline distT="0" distB="0" distL="0" distR="0">
            <wp:extent cx="5716905" cy="7990840"/>
            <wp:effectExtent l="0" t="0" r="0" b="0"/>
            <wp:docPr id="3" name="Obraz 3" descr="orientacja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ientacja_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799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237" w:rsidRDefault="007C1237" w:rsidP="009A70E0"/>
    <w:sectPr w:rsidR="007C1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1183D"/>
    <w:multiLevelType w:val="hybridMultilevel"/>
    <w:tmpl w:val="8988A708"/>
    <w:lvl w:ilvl="0" w:tplc="D92C1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2C14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59"/>
    <w:rsid w:val="004A0B16"/>
    <w:rsid w:val="007C1237"/>
    <w:rsid w:val="009A70E0"/>
    <w:rsid w:val="00CB1CF0"/>
    <w:rsid w:val="00D1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0E0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70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70E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0E0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70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70E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E18CE-ABE5-4DF2-9015-00F36BC68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</Words>
  <Characters>126</Characters>
  <Application>Microsoft Office Word</Application>
  <DocSecurity>0</DocSecurity>
  <Lines>1</Lines>
  <Paragraphs>1</Paragraphs>
  <ScaleCrop>false</ScaleCrop>
  <Company>Microsoft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Wróbel Alina</dc:creator>
  <cp:keywords/>
  <dc:description/>
  <cp:lastModifiedBy>Wróbel Alina</cp:lastModifiedBy>
  <cp:revision>4</cp:revision>
  <dcterms:created xsi:type="dcterms:W3CDTF">2013-07-30T12:20:00Z</dcterms:created>
  <dcterms:modified xsi:type="dcterms:W3CDTF">2014-04-10T07:23:00Z</dcterms:modified>
</cp:coreProperties>
</file>