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43D" w:rsidRDefault="0077543D" w:rsidP="00710A35">
      <w:pPr>
        <w:rPr>
          <w:rFonts w:ascii="Verdana" w:hAnsi="Verdana" w:cs="Arial"/>
          <w:bCs/>
          <w:sz w:val="20"/>
          <w:szCs w:val="20"/>
        </w:rPr>
      </w:pPr>
    </w:p>
    <w:p w:rsidR="0077543D" w:rsidRDefault="0077543D" w:rsidP="00B1616D">
      <w:pPr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Nr sprawy: </w:t>
      </w:r>
      <w:proofErr w:type="spellStart"/>
      <w:r>
        <w:rPr>
          <w:rFonts w:ascii="Verdana" w:hAnsi="Verdana" w:cs="Arial"/>
          <w:bCs/>
          <w:sz w:val="20"/>
          <w:szCs w:val="20"/>
        </w:rPr>
        <w:t>GDDKiA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</w:t>
      </w:r>
      <w:r w:rsidR="00B1616D">
        <w:rPr>
          <w:rFonts w:ascii="Verdana" w:hAnsi="Verdana" w:cs="Arial"/>
          <w:bCs/>
          <w:sz w:val="20"/>
          <w:szCs w:val="20"/>
        </w:rPr>
        <w:t>–</w:t>
      </w:r>
      <w:r>
        <w:rPr>
          <w:rFonts w:ascii="Verdana" w:hAnsi="Verdana" w:cs="Arial"/>
          <w:bCs/>
          <w:sz w:val="20"/>
          <w:szCs w:val="20"/>
        </w:rPr>
        <w:t xml:space="preserve"> </w:t>
      </w:r>
      <w:r w:rsidR="00B1616D">
        <w:rPr>
          <w:rFonts w:ascii="Verdana" w:hAnsi="Verdana" w:cs="Arial"/>
          <w:bCs/>
          <w:sz w:val="20"/>
          <w:szCs w:val="20"/>
        </w:rPr>
        <w:t>O/KR/D-8/</w:t>
      </w:r>
      <w:proofErr w:type="spellStart"/>
      <w:r w:rsidR="00B1616D">
        <w:rPr>
          <w:rFonts w:ascii="Verdana" w:hAnsi="Verdana" w:cs="Arial"/>
          <w:bCs/>
          <w:sz w:val="20"/>
          <w:szCs w:val="20"/>
        </w:rPr>
        <w:t>ap</w:t>
      </w:r>
      <w:proofErr w:type="spellEnd"/>
      <w:r w:rsidR="00B1616D">
        <w:rPr>
          <w:rFonts w:ascii="Verdana" w:hAnsi="Verdana" w:cs="Arial"/>
          <w:bCs/>
          <w:sz w:val="20"/>
          <w:szCs w:val="20"/>
        </w:rPr>
        <w:t>/131/4/14</w:t>
      </w:r>
    </w:p>
    <w:p w:rsidR="0077543D" w:rsidRDefault="0077543D" w:rsidP="004C26A3">
      <w:pPr>
        <w:spacing w:after="60"/>
        <w:ind w:right="68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OGŁOSZENIE</w:t>
      </w:r>
    </w:p>
    <w:p w:rsidR="0077543D" w:rsidRDefault="0077543D" w:rsidP="004C26A3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20"/>
          <w:szCs w:val="20"/>
        </w:rPr>
        <w:t xml:space="preserve">o zamówieniu wyłączonym spod stosowania przepisów </w:t>
      </w:r>
      <w:r>
        <w:rPr>
          <w:rFonts w:ascii="Verdana" w:hAnsi="Verdana"/>
          <w:b/>
          <w:sz w:val="20"/>
          <w:szCs w:val="20"/>
        </w:rPr>
        <w:br/>
        <w:t xml:space="preserve">ustawy – Prawo zamówień publicznych </w:t>
      </w: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Zamawiający: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Generalna Dyrekcja Dróg Krajowych i Autostrad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Oddział  w Krakowie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31-542  Kraków, ul. Mogilska 25</w:t>
      </w: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Przedmiot zamówienia: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b/>
          <w:sz w:val="18"/>
          <w:szCs w:val="18"/>
        </w:rPr>
        <w:t>Dostawa</w:t>
      </w:r>
      <w:r w:rsidRPr="003B7C76">
        <w:rPr>
          <w:rFonts w:ascii="Verdana" w:hAnsi="Verdana"/>
          <w:b/>
          <w:sz w:val="18"/>
          <w:szCs w:val="18"/>
        </w:rPr>
        <w:t xml:space="preserve"> odzieży i obuwia roboczego oraz środków ochrony indywidualnej dla pracowników krakowskiego Oddziału </w:t>
      </w:r>
      <w:proofErr w:type="spellStart"/>
      <w:r w:rsidRPr="003B7C76">
        <w:rPr>
          <w:rFonts w:ascii="Verdana" w:hAnsi="Verdana"/>
          <w:b/>
          <w:sz w:val="18"/>
          <w:szCs w:val="18"/>
        </w:rPr>
        <w:t>GDDKiA</w:t>
      </w:r>
      <w:proofErr w:type="spellEnd"/>
      <w:r w:rsidR="00C818F5">
        <w:rPr>
          <w:rFonts w:ascii="Verdana" w:hAnsi="Verdana"/>
          <w:b/>
          <w:sz w:val="18"/>
          <w:szCs w:val="18"/>
        </w:rPr>
        <w:t>.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Formularz ofertowy należy przesyłać na adres: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77543D" w:rsidRDefault="0077543D" w:rsidP="00CF53E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Generalna Dyrekcja Dróg Krajowych i Autostrad</w:t>
      </w:r>
    </w:p>
    <w:p w:rsidR="0077543D" w:rsidRDefault="0077543D" w:rsidP="00CF53E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Oddział  w Krakowie, Wydział D-8;  31-542  Kraków, ul. Mogilska 25,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 xml:space="preserve">e-mail </w:t>
      </w:r>
      <w:hyperlink r:id="rId7" w:history="1">
        <w:r w:rsidRPr="00075738">
          <w:rPr>
            <w:rStyle w:val="Hipercze"/>
            <w:rFonts w:ascii="Verdana" w:hAnsi="Verdana"/>
            <w:sz w:val="20"/>
            <w:szCs w:val="20"/>
          </w:rPr>
          <w:t>apiotrkowski@gddkia.gov.pl</w:t>
        </w:r>
      </w:hyperlink>
      <w:r>
        <w:rPr>
          <w:rFonts w:ascii="Verdana" w:hAnsi="Verdana"/>
          <w:sz w:val="20"/>
          <w:szCs w:val="20"/>
        </w:rPr>
        <w:t xml:space="preserve"> lub faksem nr 12 411-01-18 </w:t>
      </w:r>
    </w:p>
    <w:p w:rsidR="0077543D" w:rsidRDefault="002C53BF" w:rsidP="00CF53E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w terminie do dnia  17</w:t>
      </w:r>
      <w:r w:rsidR="0077543D">
        <w:rPr>
          <w:rFonts w:ascii="Verdana" w:hAnsi="Verdana"/>
          <w:sz w:val="20"/>
          <w:szCs w:val="20"/>
        </w:rPr>
        <w:t>.10.2014 r.</w:t>
      </w:r>
      <w:r w:rsidR="00B1616D">
        <w:rPr>
          <w:rFonts w:ascii="Verdana" w:hAnsi="Verdana"/>
          <w:sz w:val="20"/>
          <w:szCs w:val="20"/>
        </w:rPr>
        <w:t xml:space="preserve"> 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Oferty złożone po wskazanej dacie wpływu nie będą rozpatrywane.  </w:t>
      </w: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Osoba prowadząca sprawę:</w:t>
      </w:r>
      <w:r>
        <w:rPr>
          <w:rFonts w:ascii="Verdana" w:hAnsi="Verdana"/>
          <w:b/>
          <w:sz w:val="20"/>
          <w:szCs w:val="20"/>
        </w:rPr>
        <w:t xml:space="preserve">  Adam Piotrkowski, …12 616-37-04, 602-118-108</w:t>
      </w:r>
      <w:r w:rsidR="00AF6A9E">
        <w:rPr>
          <w:rFonts w:ascii="Verdana" w:hAnsi="Verdana"/>
          <w:b/>
          <w:sz w:val="20"/>
          <w:szCs w:val="20"/>
        </w:rPr>
        <w:t>..</w:t>
      </w:r>
    </w:p>
    <w:p w:rsidR="0077543D" w:rsidRDefault="0077543D" w:rsidP="00313B80">
      <w:pPr>
        <w:ind w:left="2832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(imię i nazwisko,     tel.)</w:t>
      </w: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Termin realizacji zamówienia</w:t>
      </w:r>
      <w:r>
        <w:rPr>
          <w:rFonts w:ascii="Verdana" w:hAnsi="Verdana"/>
          <w:sz w:val="20"/>
          <w:szCs w:val="20"/>
          <w:u w:val="single"/>
          <w:vertAlign w:val="superscript"/>
        </w:rPr>
        <w:t>3</w:t>
      </w:r>
      <w:r>
        <w:rPr>
          <w:rFonts w:ascii="Verdana" w:hAnsi="Verdana"/>
          <w:b/>
          <w:sz w:val="20"/>
          <w:szCs w:val="20"/>
          <w:u w:val="single"/>
        </w:rPr>
        <w:t>: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77543D" w:rsidRPr="00A96620" w:rsidRDefault="00B1616D" w:rsidP="004C26A3">
      <w:pPr>
        <w:jc w:val="both"/>
        <w:rPr>
          <w:rFonts w:ascii="Verdana" w:hAnsi="Verdana"/>
          <w:sz w:val="20"/>
          <w:szCs w:val="20"/>
        </w:rPr>
      </w:pPr>
      <w:r w:rsidRPr="00A96620">
        <w:rPr>
          <w:rFonts w:ascii="Verdana" w:hAnsi="Verdana"/>
          <w:sz w:val="20"/>
          <w:szCs w:val="20"/>
        </w:rPr>
        <w:t xml:space="preserve">Do </w:t>
      </w:r>
      <w:r w:rsidR="00A96620" w:rsidRPr="00A96620">
        <w:rPr>
          <w:rFonts w:ascii="Verdana" w:hAnsi="Verdana"/>
          <w:sz w:val="20"/>
          <w:szCs w:val="20"/>
        </w:rPr>
        <w:t xml:space="preserve">5 tygodni od </w:t>
      </w:r>
      <w:r w:rsidR="0077543D" w:rsidRPr="00A96620">
        <w:rPr>
          <w:rFonts w:ascii="Verdana" w:hAnsi="Verdana"/>
          <w:sz w:val="20"/>
          <w:szCs w:val="20"/>
        </w:rPr>
        <w:t xml:space="preserve"> </w:t>
      </w:r>
      <w:r w:rsidR="00A96620" w:rsidRPr="00A96620">
        <w:rPr>
          <w:rFonts w:ascii="Verdana" w:hAnsi="Verdana"/>
          <w:sz w:val="20"/>
          <w:szCs w:val="20"/>
        </w:rPr>
        <w:t>dnia złożenia pisemnego (e-mailem) zamówienia.</w:t>
      </w: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Warunki płatności: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77543D" w:rsidRDefault="0077543D" w:rsidP="004C26A3">
      <w:pPr>
        <w:jc w:val="both"/>
        <w:rPr>
          <w:rFonts w:ascii="Verdana" w:hAnsi="Verdana"/>
          <w:noProof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Płatność wynagrodzenia na rachunek bankowy Wykonawcy wskazany w fakturze nastąpi w terminie </w:t>
      </w:r>
      <w:r>
        <w:rPr>
          <w:rFonts w:ascii="Verdana" w:hAnsi="Verdana"/>
          <w:sz w:val="20"/>
          <w:szCs w:val="20"/>
        </w:rPr>
        <w:br/>
        <w:t>do 30 dni od dnia otrzymania przez Zamawiającego prawidłowo wystawionej faktury VAT.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noProof/>
          <w:sz w:val="20"/>
          <w:szCs w:val="20"/>
        </w:rPr>
        <w:t>Za datę realizacji płatności uważa się datę, w którym Zamawiający wydał swojemu bankowi dyspozycję polecenia przelewu pieniędzy na konto Wykonawcy.</w:t>
      </w:r>
    </w:p>
    <w:p w:rsidR="00866BD9" w:rsidRDefault="00866BD9" w:rsidP="00866BD9">
      <w:pPr>
        <w:ind w:firstLine="708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Dostarczane</w:t>
      </w:r>
      <w:r w:rsidRPr="001C424B">
        <w:rPr>
          <w:rFonts w:ascii="Verdana" w:hAnsi="Verdana" w:cs="Arial"/>
          <w:sz w:val="20"/>
          <w:szCs w:val="20"/>
        </w:rPr>
        <w:t xml:space="preserve"> artykuły muszą spełniać wymagania podane w zaproszeniu do składania ofert</w:t>
      </w:r>
      <w:r>
        <w:rPr>
          <w:rFonts w:ascii="Verdana" w:hAnsi="Verdana" w:cs="Arial"/>
          <w:sz w:val="20"/>
          <w:szCs w:val="20"/>
        </w:rPr>
        <w:t xml:space="preserve">      </w:t>
      </w:r>
    </w:p>
    <w:p w:rsidR="00866BD9" w:rsidRDefault="00866BD9" w:rsidP="00866BD9">
      <w:pPr>
        <w:ind w:firstLine="708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(specyfikacja techniczna)</w:t>
      </w:r>
      <w:r w:rsidRPr="001C424B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i odpowiadać przedstawionej ofercie. </w:t>
      </w:r>
    </w:p>
    <w:p w:rsidR="00866BD9" w:rsidRDefault="00866BD9" w:rsidP="00866BD9">
      <w:pPr>
        <w:ind w:left="700"/>
        <w:rPr>
          <w:rFonts w:ascii="Verdana" w:hAnsi="Verdana"/>
          <w:sz w:val="20"/>
          <w:szCs w:val="20"/>
        </w:rPr>
      </w:pPr>
      <w:r w:rsidRPr="001C424B">
        <w:rPr>
          <w:rFonts w:ascii="Verdana" w:hAnsi="Verdana"/>
          <w:sz w:val="20"/>
          <w:szCs w:val="20"/>
        </w:rPr>
        <w:t>Należność zostanie zapłacona przelewem</w:t>
      </w:r>
      <w:r>
        <w:rPr>
          <w:rFonts w:ascii="Verdana" w:hAnsi="Verdana"/>
          <w:sz w:val="20"/>
          <w:szCs w:val="20"/>
        </w:rPr>
        <w:t>,</w:t>
      </w:r>
      <w:r w:rsidRPr="001C424B">
        <w:rPr>
          <w:rFonts w:ascii="Verdana" w:hAnsi="Verdana"/>
          <w:sz w:val="20"/>
          <w:szCs w:val="20"/>
        </w:rPr>
        <w:t xml:space="preserve"> w o</w:t>
      </w:r>
      <w:r>
        <w:rPr>
          <w:rFonts w:ascii="Verdana" w:hAnsi="Verdana"/>
          <w:sz w:val="20"/>
          <w:szCs w:val="20"/>
        </w:rPr>
        <w:t xml:space="preserve">parciu o podane w ofercie ceny, </w:t>
      </w:r>
      <w:r w:rsidRPr="001C424B">
        <w:rPr>
          <w:rFonts w:ascii="Verdana" w:hAnsi="Verdana"/>
          <w:sz w:val="20"/>
          <w:szCs w:val="20"/>
        </w:rPr>
        <w:t xml:space="preserve"> po zakończonym bez zastrzeżeń odbiorze</w:t>
      </w:r>
      <w:r>
        <w:rPr>
          <w:rFonts w:ascii="Verdana" w:hAnsi="Verdana"/>
          <w:sz w:val="20"/>
          <w:szCs w:val="20"/>
        </w:rPr>
        <w:t xml:space="preserve"> i</w:t>
      </w:r>
      <w:r w:rsidRPr="001C424B">
        <w:rPr>
          <w:rFonts w:ascii="Verdana" w:hAnsi="Verdana"/>
          <w:sz w:val="20"/>
          <w:szCs w:val="20"/>
        </w:rPr>
        <w:t xml:space="preserve"> otrzymaniu faktury</w:t>
      </w:r>
      <w:r>
        <w:rPr>
          <w:rFonts w:ascii="Verdana" w:hAnsi="Verdana"/>
          <w:sz w:val="20"/>
          <w:szCs w:val="20"/>
        </w:rPr>
        <w:t>,</w:t>
      </w:r>
      <w:r w:rsidRPr="00404E30">
        <w:rPr>
          <w:rFonts w:ascii="Verdana" w:hAnsi="Verdana"/>
          <w:sz w:val="20"/>
          <w:szCs w:val="20"/>
        </w:rPr>
        <w:t xml:space="preserve"> </w:t>
      </w:r>
      <w:r w:rsidRPr="001C424B">
        <w:rPr>
          <w:rFonts w:ascii="Verdana" w:hAnsi="Verdana"/>
          <w:sz w:val="20"/>
          <w:szCs w:val="20"/>
        </w:rPr>
        <w:t>w terminie do</w:t>
      </w:r>
      <w:r>
        <w:rPr>
          <w:rFonts w:ascii="Verdana" w:hAnsi="Verdana"/>
          <w:sz w:val="20"/>
          <w:szCs w:val="20"/>
        </w:rPr>
        <w:t xml:space="preserve"> 30 dni od daty jej wpływu.</w:t>
      </w:r>
    </w:p>
    <w:p w:rsidR="0077543D" w:rsidRDefault="0077543D" w:rsidP="004C26A3">
      <w:pPr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rPr>
          <w:rFonts w:ascii="Verdana" w:hAnsi="Verdana"/>
          <w:b/>
          <w:noProof/>
          <w:sz w:val="20"/>
          <w:szCs w:val="20"/>
          <w:u w:val="single"/>
        </w:rPr>
      </w:pPr>
      <w:r>
        <w:rPr>
          <w:rFonts w:ascii="Verdana" w:hAnsi="Verdana"/>
          <w:b/>
          <w:noProof/>
          <w:sz w:val="20"/>
          <w:szCs w:val="20"/>
          <w:u w:val="single"/>
        </w:rPr>
        <w:t>Inne dane</w:t>
      </w:r>
      <w:r>
        <w:rPr>
          <w:rFonts w:ascii="Verdana" w:hAnsi="Verdana"/>
          <w:noProof/>
          <w:sz w:val="20"/>
          <w:szCs w:val="20"/>
          <w:u w:val="single"/>
          <w:vertAlign w:val="superscript"/>
        </w:rPr>
        <w:t>4</w:t>
      </w:r>
      <w:r>
        <w:rPr>
          <w:rFonts w:ascii="Verdana" w:hAnsi="Verdana"/>
          <w:b/>
          <w:noProof/>
          <w:sz w:val="20"/>
          <w:szCs w:val="20"/>
          <w:u w:val="single"/>
        </w:rPr>
        <w:t>:</w:t>
      </w:r>
    </w:p>
    <w:p w:rsidR="0077543D" w:rsidRDefault="0077543D" w:rsidP="004C26A3">
      <w:pPr>
        <w:jc w:val="both"/>
        <w:rPr>
          <w:rFonts w:ascii="Verdana" w:hAnsi="Verdana"/>
          <w:noProof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t xml:space="preserve"> 1) Kryteria oceny ofert: całkowita cena brutto podana w formularzu ofertowym</w:t>
      </w:r>
      <w:r>
        <w:rPr>
          <w:rFonts w:ascii="Verdana" w:hAnsi="Verdana"/>
          <w:noProof/>
          <w:sz w:val="20"/>
          <w:szCs w:val="20"/>
        </w:rPr>
        <w:tab/>
        <w:t xml:space="preserve"> </w:t>
      </w:r>
    </w:p>
    <w:p w:rsidR="0077543D" w:rsidRDefault="0077543D" w:rsidP="004C26A3">
      <w:pPr>
        <w:jc w:val="both"/>
        <w:rPr>
          <w:rFonts w:ascii="Verdana" w:hAnsi="Verdana"/>
          <w:noProof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t xml:space="preserve">   </w:t>
      </w:r>
      <w:r w:rsidR="00C818F5">
        <w:rPr>
          <w:rFonts w:ascii="Verdana" w:hAnsi="Verdana"/>
          <w:noProof/>
          <w:sz w:val="20"/>
          <w:szCs w:val="20"/>
        </w:rPr>
        <w:t xml:space="preserve">  </w:t>
      </w:r>
      <w:r>
        <w:rPr>
          <w:rFonts w:ascii="Verdana" w:hAnsi="Verdana"/>
          <w:noProof/>
          <w:sz w:val="20"/>
          <w:szCs w:val="20"/>
        </w:rPr>
        <w:t>Punktacja będzie ustalona wg wzoru</w:t>
      </w:r>
      <w:r w:rsidR="00C818F5">
        <w:rPr>
          <w:rFonts w:ascii="Verdana" w:hAnsi="Verdana"/>
          <w:noProof/>
          <w:sz w:val="20"/>
          <w:szCs w:val="20"/>
        </w:rPr>
        <w:t>:</w:t>
      </w:r>
      <w:r>
        <w:rPr>
          <w:rFonts w:ascii="Verdana" w:hAnsi="Verdana"/>
          <w:noProof/>
          <w:sz w:val="20"/>
          <w:szCs w:val="20"/>
        </w:rPr>
        <w:tab/>
        <w:t xml:space="preserve"> cena badana / cena minimalna X 100 %</w:t>
      </w:r>
      <w:r>
        <w:rPr>
          <w:rFonts w:ascii="Verdana" w:hAnsi="Verdana"/>
          <w:noProof/>
          <w:sz w:val="20"/>
          <w:szCs w:val="20"/>
        </w:rPr>
        <w:tab/>
      </w:r>
      <w:r>
        <w:rPr>
          <w:rFonts w:ascii="Verdana" w:hAnsi="Verdana"/>
          <w:noProof/>
          <w:sz w:val="20"/>
          <w:szCs w:val="20"/>
        </w:rPr>
        <w:br/>
        <w:t xml:space="preserve"> 2) W całkowitej cenie ofertowej należy uwzględnić koszt nadruku LOGO i koszty dostarczenia dostawy do </w:t>
      </w:r>
      <w:r>
        <w:rPr>
          <w:rFonts w:ascii="Verdana" w:hAnsi="Verdana"/>
          <w:noProof/>
          <w:sz w:val="20"/>
          <w:szCs w:val="20"/>
        </w:rPr>
        <w:br/>
        <w:t xml:space="preserve">     niżej wymienionych placówek zamawiającego:</w:t>
      </w:r>
    </w:p>
    <w:p w:rsidR="00CA485F" w:rsidRPr="00C75AD0" w:rsidRDefault="00CA485F" w:rsidP="00CA485F">
      <w:pPr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proofErr w:type="spellStart"/>
      <w:r w:rsidRPr="00C75AD0">
        <w:rPr>
          <w:rFonts w:ascii="Verdana" w:hAnsi="Verdana"/>
          <w:sz w:val="20"/>
          <w:szCs w:val="20"/>
        </w:rPr>
        <w:t>GDDKiA</w:t>
      </w:r>
      <w:proofErr w:type="spellEnd"/>
      <w:r w:rsidRPr="00C75AD0">
        <w:rPr>
          <w:rFonts w:ascii="Verdana" w:hAnsi="Verdana"/>
          <w:sz w:val="20"/>
          <w:szCs w:val="20"/>
        </w:rPr>
        <w:t xml:space="preserve"> Oddział w Krakowie, 31-542 Kraków, ul. Mogilska 25</w:t>
      </w:r>
    </w:p>
    <w:p w:rsidR="00CA485F" w:rsidRPr="00C75AD0" w:rsidRDefault="00CA485F" w:rsidP="00CA485F">
      <w:pPr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proofErr w:type="spellStart"/>
      <w:r w:rsidRPr="00C75AD0">
        <w:rPr>
          <w:rFonts w:ascii="Verdana" w:hAnsi="Verdana"/>
          <w:sz w:val="20"/>
          <w:szCs w:val="20"/>
        </w:rPr>
        <w:t>GDDKiA</w:t>
      </w:r>
      <w:proofErr w:type="spellEnd"/>
      <w:r w:rsidRPr="00C75AD0">
        <w:rPr>
          <w:rFonts w:ascii="Verdana" w:hAnsi="Verdana"/>
          <w:sz w:val="20"/>
          <w:szCs w:val="20"/>
        </w:rPr>
        <w:t xml:space="preserve"> – Wydział Technologii, 32-020 Wieliczka, ul. Krakowska 37</w:t>
      </w:r>
    </w:p>
    <w:p w:rsidR="00CA485F" w:rsidRPr="00C75AD0" w:rsidRDefault="00CA485F" w:rsidP="00CA485F">
      <w:pPr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 w:rsidRPr="00C75AD0">
        <w:rPr>
          <w:rFonts w:ascii="Verdana" w:hAnsi="Verdana"/>
          <w:sz w:val="20"/>
          <w:szCs w:val="20"/>
        </w:rPr>
        <w:t xml:space="preserve">Rejon Nowy Sącz z s. W Podegrodziu 33-386 Podegrodzie 360, </w:t>
      </w:r>
    </w:p>
    <w:p w:rsidR="00CA485F" w:rsidRPr="00C75AD0" w:rsidRDefault="00CA485F" w:rsidP="00CA485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 w:rsidRPr="00C75AD0">
        <w:rPr>
          <w:rFonts w:ascii="Verdana" w:hAnsi="Verdana"/>
          <w:sz w:val="20"/>
          <w:szCs w:val="20"/>
        </w:rPr>
        <w:t xml:space="preserve">4. </w:t>
      </w:r>
      <w:r>
        <w:rPr>
          <w:rFonts w:ascii="Verdana" w:hAnsi="Verdana"/>
          <w:sz w:val="20"/>
          <w:szCs w:val="20"/>
        </w:rPr>
        <w:t xml:space="preserve"> </w:t>
      </w:r>
      <w:r w:rsidRPr="00C75AD0">
        <w:rPr>
          <w:rFonts w:ascii="Verdana" w:hAnsi="Verdana"/>
          <w:sz w:val="20"/>
          <w:szCs w:val="20"/>
        </w:rPr>
        <w:t xml:space="preserve">Rejon Tarnów, 33-100 Tarnów, ul. Zakładowa 6, </w:t>
      </w:r>
    </w:p>
    <w:p w:rsidR="00CA485F" w:rsidRPr="00C75AD0" w:rsidRDefault="00CA485F" w:rsidP="00CA485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 w:rsidRPr="00C75AD0">
        <w:rPr>
          <w:rFonts w:ascii="Verdana" w:hAnsi="Verdana"/>
          <w:sz w:val="20"/>
          <w:szCs w:val="20"/>
        </w:rPr>
        <w:t xml:space="preserve">5. </w:t>
      </w:r>
      <w:r>
        <w:rPr>
          <w:rFonts w:ascii="Verdana" w:hAnsi="Verdana"/>
          <w:sz w:val="20"/>
          <w:szCs w:val="20"/>
        </w:rPr>
        <w:t xml:space="preserve"> </w:t>
      </w:r>
      <w:r w:rsidRPr="00C75AD0">
        <w:rPr>
          <w:rFonts w:ascii="Verdana" w:hAnsi="Verdana"/>
          <w:sz w:val="20"/>
          <w:szCs w:val="20"/>
        </w:rPr>
        <w:t xml:space="preserve">Rejon Nowy Targ, 34-400 Nowy Targ, ul. Składowa </w:t>
      </w:r>
      <w:smartTag w:uri="urn:schemas-microsoft-com:office:smarttags" w:element="metricconverter">
        <w:smartTagPr>
          <w:attr w:name="ProductID" w:val="12 a"/>
        </w:smartTagPr>
        <w:r w:rsidRPr="00C75AD0">
          <w:rPr>
            <w:rFonts w:ascii="Verdana" w:hAnsi="Verdana"/>
            <w:sz w:val="20"/>
            <w:szCs w:val="20"/>
          </w:rPr>
          <w:t>12 a</w:t>
        </w:r>
      </w:smartTag>
      <w:r w:rsidRPr="00C75AD0">
        <w:rPr>
          <w:rFonts w:ascii="Verdana" w:hAnsi="Verdana"/>
          <w:sz w:val="20"/>
          <w:szCs w:val="20"/>
        </w:rPr>
        <w:t xml:space="preserve">,  </w:t>
      </w:r>
    </w:p>
    <w:p w:rsidR="00CA485F" w:rsidRPr="00C75AD0" w:rsidRDefault="00CA485F" w:rsidP="00CA485F">
      <w:pPr>
        <w:rPr>
          <w:rFonts w:ascii="Verdana" w:hAnsi="Verdana"/>
          <w:sz w:val="20"/>
          <w:szCs w:val="20"/>
        </w:rPr>
      </w:pPr>
      <w:r w:rsidRPr="00C75AD0">
        <w:rPr>
          <w:rFonts w:ascii="Verdana" w:hAnsi="Verdana"/>
          <w:sz w:val="20"/>
          <w:szCs w:val="20"/>
        </w:rPr>
        <w:t xml:space="preserve">      6. </w:t>
      </w:r>
      <w:r>
        <w:rPr>
          <w:rFonts w:ascii="Verdana" w:hAnsi="Verdana"/>
          <w:sz w:val="20"/>
          <w:szCs w:val="20"/>
        </w:rPr>
        <w:t xml:space="preserve"> </w:t>
      </w:r>
      <w:r w:rsidRPr="00C75AD0">
        <w:rPr>
          <w:rFonts w:ascii="Verdana" w:hAnsi="Verdana"/>
          <w:sz w:val="20"/>
          <w:szCs w:val="20"/>
        </w:rPr>
        <w:t xml:space="preserve">Rejon w Krakowie, </w:t>
      </w:r>
      <w:r w:rsidRPr="00C75AD0">
        <w:t xml:space="preserve">30-298 Kraków, ul. Powstania Listopadowego 67 ,     </w:t>
      </w:r>
    </w:p>
    <w:p w:rsidR="00CA485F" w:rsidRDefault="00CA485F" w:rsidP="00CA485F">
      <w:pPr>
        <w:ind w:first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C75AD0">
        <w:rPr>
          <w:rFonts w:ascii="Verdana" w:hAnsi="Verdana"/>
          <w:sz w:val="20"/>
          <w:szCs w:val="20"/>
        </w:rPr>
        <w:t xml:space="preserve">7. Rejon Wadowice. </w:t>
      </w:r>
      <w:proofErr w:type="spellStart"/>
      <w:r w:rsidRPr="00C75AD0">
        <w:rPr>
          <w:rFonts w:ascii="Verdana" w:hAnsi="Verdana"/>
          <w:sz w:val="20"/>
          <w:szCs w:val="20"/>
        </w:rPr>
        <w:t>zs</w:t>
      </w:r>
      <w:proofErr w:type="spellEnd"/>
      <w:r w:rsidRPr="00C75AD0">
        <w:rPr>
          <w:rFonts w:ascii="Verdana" w:hAnsi="Verdana"/>
          <w:sz w:val="20"/>
          <w:szCs w:val="20"/>
        </w:rPr>
        <w:t xml:space="preserve">. W Babicy 67 b 34-100 Wadowice, skr. Poczt. 97 , </w:t>
      </w:r>
    </w:p>
    <w:p w:rsidR="00405803" w:rsidRDefault="002F73CD" w:rsidP="002F73CD">
      <w:pPr>
        <w:pStyle w:val="Zwykytekst"/>
        <w:tabs>
          <w:tab w:val="left" w:pos="709"/>
        </w:tabs>
        <w:spacing w:line="240" w:lineRule="exact"/>
        <w:jc w:val="both"/>
        <w:rPr>
          <w:rFonts w:ascii="Verdana" w:hAnsi="Verdana"/>
        </w:rPr>
      </w:pPr>
      <w:r>
        <w:rPr>
          <w:rFonts w:ascii="Verdana" w:hAnsi="Verdana"/>
        </w:rPr>
        <w:t xml:space="preserve"> 3) Do </w:t>
      </w:r>
      <w:r w:rsidRPr="002F73CD">
        <w:rPr>
          <w:rFonts w:ascii="Verdana" w:hAnsi="Verdana"/>
        </w:rPr>
        <w:t xml:space="preserve">oferty </w:t>
      </w:r>
      <w:r>
        <w:rPr>
          <w:rFonts w:ascii="Verdana" w:hAnsi="Verdana"/>
        </w:rPr>
        <w:t xml:space="preserve"> należy </w:t>
      </w:r>
      <w:r w:rsidR="00405803">
        <w:rPr>
          <w:rFonts w:ascii="Verdana" w:hAnsi="Verdana"/>
        </w:rPr>
        <w:t xml:space="preserve">dołączyć </w:t>
      </w:r>
      <w:r>
        <w:rPr>
          <w:rFonts w:ascii="Verdana" w:hAnsi="Verdana"/>
        </w:rPr>
        <w:t>dokumenty</w:t>
      </w:r>
      <w:r w:rsidR="00405803">
        <w:rPr>
          <w:rFonts w:ascii="Verdana" w:hAnsi="Verdana"/>
        </w:rPr>
        <w:t xml:space="preserve"> potwierdzające spełnienie wymagań podanych w specyfikacji    </w:t>
      </w:r>
    </w:p>
    <w:p w:rsidR="002F73CD" w:rsidRDefault="00405803" w:rsidP="00405803">
      <w:pPr>
        <w:pStyle w:val="Zwykytekst"/>
        <w:tabs>
          <w:tab w:val="left" w:pos="709"/>
        </w:tabs>
        <w:spacing w:line="240" w:lineRule="exact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</w:t>
      </w:r>
      <w:proofErr w:type="spellStart"/>
      <w:r>
        <w:rPr>
          <w:rFonts w:ascii="Verdana" w:hAnsi="Verdana"/>
        </w:rPr>
        <w:t>np</w:t>
      </w:r>
      <w:proofErr w:type="spellEnd"/>
      <w:r w:rsidR="002F73CD" w:rsidRPr="002F73CD">
        <w:rPr>
          <w:rFonts w:ascii="Verdana" w:hAnsi="Verdana"/>
        </w:rPr>
        <w:t>:</w:t>
      </w:r>
    </w:p>
    <w:p w:rsidR="002F73CD" w:rsidRPr="00405803" w:rsidRDefault="002F73CD" w:rsidP="002F73CD">
      <w:pPr>
        <w:pStyle w:val="Zwykytekst"/>
        <w:numPr>
          <w:ilvl w:val="0"/>
          <w:numId w:val="6"/>
        </w:numPr>
        <w:spacing w:line="240" w:lineRule="exact"/>
        <w:jc w:val="both"/>
        <w:rPr>
          <w:rFonts w:ascii="Verdana" w:hAnsi="Verdana"/>
        </w:rPr>
      </w:pPr>
      <w:r w:rsidRPr="00405803">
        <w:rPr>
          <w:rFonts w:ascii="Verdana" w:hAnsi="Verdana"/>
        </w:rPr>
        <w:t>Deklaracja zgodności WE potwierdzająca, że wyrób spełnia wymagania normy zharmonizowanej: EN 471 „ Odzież ostrzegawcza o intensywnej widzialności do użytku profesjonalnego. „Metody badań i wymagania”</w:t>
      </w:r>
      <w:r w:rsidR="00405803">
        <w:rPr>
          <w:rFonts w:ascii="Verdana" w:hAnsi="Verdana"/>
        </w:rPr>
        <w:tab/>
      </w:r>
      <w:r w:rsidRPr="00405803">
        <w:rPr>
          <w:rFonts w:ascii="Verdana" w:hAnsi="Verdana"/>
        </w:rPr>
        <w:t xml:space="preserve"> </w:t>
      </w:r>
      <w:r w:rsidRPr="00405803">
        <w:rPr>
          <w:rFonts w:ascii="Verdana" w:hAnsi="Verdana"/>
        </w:rPr>
        <w:br/>
        <w:t>w trzeciej klasie widzialności dla pozycji nr 1;</w:t>
      </w:r>
      <w:r w:rsidR="00405803">
        <w:rPr>
          <w:rFonts w:ascii="Verdana" w:hAnsi="Verdana"/>
        </w:rPr>
        <w:t>3;4;6;8</w:t>
      </w:r>
      <w:r w:rsidRPr="00405803">
        <w:rPr>
          <w:rFonts w:ascii="Verdana" w:hAnsi="Verdana"/>
        </w:rPr>
        <w:t xml:space="preserve"> z Formularza ofertowego.</w:t>
      </w:r>
    </w:p>
    <w:p w:rsidR="002F73CD" w:rsidRPr="00405803" w:rsidRDefault="002F73CD" w:rsidP="002F73CD">
      <w:pPr>
        <w:pStyle w:val="Tekstpodstawowy3"/>
        <w:numPr>
          <w:ilvl w:val="0"/>
          <w:numId w:val="6"/>
        </w:numPr>
        <w:spacing w:after="0"/>
        <w:jc w:val="both"/>
        <w:rPr>
          <w:rFonts w:ascii="Verdana" w:hAnsi="Verdana"/>
          <w:sz w:val="20"/>
          <w:szCs w:val="20"/>
        </w:rPr>
      </w:pPr>
      <w:r w:rsidRPr="00405803">
        <w:rPr>
          <w:rFonts w:ascii="Verdana" w:hAnsi="Verdana"/>
          <w:sz w:val="20"/>
          <w:szCs w:val="20"/>
        </w:rPr>
        <w:t>Certyfikat zgodności z normą PN-EN 471 na tkaninę zasadniczą:</w:t>
      </w:r>
    </w:p>
    <w:p w:rsidR="002F73CD" w:rsidRPr="00405803" w:rsidRDefault="002F73CD" w:rsidP="002F73CD">
      <w:pPr>
        <w:pStyle w:val="Tekstpodstawowy3"/>
        <w:ind w:left="1134" w:firstLine="230"/>
        <w:rPr>
          <w:rFonts w:ascii="Verdana" w:hAnsi="Verdana"/>
          <w:sz w:val="20"/>
          <w:szCs w:val="20"/>
        </w:rPr>
      </w:pPr>
      <w:r w:rsidRPr="00405803">
        <w:rPr>
          <w:rFonts w:ascii="Verdana" w:hAnsi="Verdana"/>
          <w:sz w:val="20"/>
          <w:szCs w:val="20"/>
        </w:rPr>
        <w:t>dla pozycji wyma</w:t>
      </w:r>
      <w:r w:rsidR="00405803">
        <w:rPr>
          <w:rFonts w:ascii="Verdana" w:hAnsi="Verdana"/>
          <w:sz w:val="20"/>
          <w:szCs w:val="20"/>
        </w:rPr>
        <w:t xml:space="preserve">ganych dla pozycji nr </w:t>
      </w:r>
      <w:r w:rsidR="00405803" w:rsidRPr="00405803">
        <w:rPr>
          <w:rFonts w:ascii="Verdana" w:hAnsi="Verdana"/>
          <w:sz w:val="20"/>
          <w:szCs w:val="20"/>
        </w:rPr>
        <w:t xml:space="preserve">1;3;4;6;8 </w:t>
      </w:r>
      <w:r w:rsidRPr="00405803">
        <w:rPr>
          <w:rFonts w:ascii="Verdana" w:hAnsi="Verdana"/>
          <w:sz w:val="20"/>
          <w:szCs w:val="20"/>
        </w:rPr>
        <w:t xml:space="preserve"> z Formularza</w:t>
      </w:r>
      <w:r w:rsidRPr="00405803">
        <w:rPr>
          <w:rFonts w:ascii="Verdana" w:hAnsi="Verdana"/>
          <w:sz w:val="20"/>
          <w:szCs w:val="20"/>
        </w:rPr>
        <w:br/>
        <w:t xml:space="preserve">    ofertowego.</w:t>
      </w:r>
    </w:p>
    <w:p w:rsidR="002F73CD" w:rsidRDefault="002F73CD" w:rsidP="002F73CD">
      <w:pPr>
        <w:pStyle w:val="Zwykytekst"/>
        <w:numPr>
          <w:ilvl w:val="0"/>
          <w:numId w:val="6"/>
        </w:numPr>
        <w:spacing w:line="240" w:lineRule="exact"/>
        <w:jc w:val="both"/>
        <w:rPr>
          <w:rFonts w:ascii="Verdana" w:hAnsi="Verdana"/>
        </w:rPr>
      </w:pPr>
      <w:r w:rsidRPr="00405803">
        <w:rPr>
          <w:rFonts w:ascii="Verdana" w:hAnsi="Verdana"/>
        </w:rPr>
        <w:t>Certyfikat zgodności z normą PN-EN 471, na mater</w:t>
      </w:r>
      <w:r w:rsidR="00405803">
        <w:rPr>
          <w:rFonts w:ascii="Verdana" w:hAnsi="Verdana"/>
        </w:rPr>
        <w:t xml:space="preserve">iały odblaskowe dla pozycji nr </w:t>
      </w:r>
      <w:r w:rsidR="00405803" w:rsidRPr="00405803">
        <w:rPr>
          <w:rFonts w:ascii="Verdana" w:hAnsi="Verdana"/>
        </w:rPr>
        <w:t>1;</w:t>
      </w:r>
      <w:r w:rsidR="00405803">
        <w:rPr>
          <w:rFonts w:ascii="Verdana" w:hAnsi="Verdana"/>
        </w:rPr>
        <w:t>3;4;6;8</w:t>
      </w:r>
      <w:r w:rsidR="00405803" w:rsidRPr="00405803">
        <w:rPr>
          <w:rFonts w:ascii="Verdana" w:hAnsi="Verdana"/>
        </w:rPr>
        <w:t xml:space="preserve"> </w:t>
      </w:r>
      <w:r w:rsidRPr="00405803">
        <w:rPr>
          <w:rFonts w:ascii="Verdana" w:hAnsi="Verdana"/>
        </w:rPr>
        <w:t>z Formularza ofertowego.</w:t>
      </w:r>
    </w:p>
    <w:p w:rsidR="0012748C" w:rsidRDefault="0012748C" w:rsidP="0012748C">
      <w:pPr>
        <w:rPr>
          <w:rFonts w:ascii="Verdana" w:hAnsi="Verdana" w:cs="Arial"/>
          <w:sz w:val="20"/>
          <w:szCs w:val="20"/>
        </w:rPr>
      </w:pPr>
      <w:r>
        <w:rPr>
          <w:rFonts w:ascii="Verdana" w:hAnsi="Verdana"/>
        </w:rPr>
        <w:t xml:space="preserve">  </w:t>
      </w:r>
      <w:r w:rsidRPr="0012748C">
        <w:rPr>
          <w:rFonts w:ascii="Verdana" w:hAnsi="Verdana"/>
          <w:sz w:val="20"/>
          <w:szCs w:val="20"/>
        </w:rPr>
        <w:t>4)</w:t>
      </w:r>
      <w:r>
        <w:rPr>
          <w:rFonts w:ascii="Verdana" w:hAnsi="Verdana"/>
        </w:rPr>
        <w:t xml:space="preserve"> </w:t>
      </w:r>
      <w:r>
        <w:rPr>
          <w:rFonts w:ascii="Verdana" w:hAnsi="Verdana" w:cs="Arial"/>
          <w:sz w:val="20"/>
          <w:szCs w:val="20"/>
        </w:rPr>
        <w:t>Dostarczane</w:t>
      </w:r>
      <w:r w:rsidRPr="001C424B">
        <w:rPr>
          <w:rFonts w:ascii="Verdana" w:hAnsi="Verdana" w:cs="Arial"/>
          <w:sz w:val="20"/>
          <w:szCs w:val="20"/>
        </w:rPr>
        <w:t xml:space="preserve"> artykuły muszą spełniać wymagania podane w zaproszeniu do składania ofert</w:t>
      </w:r>
      <w:r>
        <w:rPr>
          <w:rFonts w:ascii="Verdana" w:hAnsi="Verdana" w:cs="Arial"/>
          <w:sz w:val="20"/>
          <w:szCs w:val="20"/>
        </w:rPr>
        <w:t xml:space="preserve">      </w:t>
      </w:r>
    </w:p>
    <w:p w:rsidR="0012748C" w:rsidRDefault="0012748C" w:rsidP="0012748C">
      <w:pPr>
        <w:ind w:firstLine="708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(specyfikacja techniczna)</w:t>
      </w:r>
      <w:r w:rsidRPr="001C424B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i odpowiadać przedstawionej ofercie. </w:t>
      </w:r>
    </w:p>
    <w:p w:rsidR="0012748C" w:rsidRPr="00405803" w:rsidRDefault="0012748C" w:rsidP="0012748C">
      <w:pPr>
        <w:pStyle w:val="Zwykytekst"/>
        <w:spacing w:line="240" w:lineRule="exact"/>
        <w:jc w:val="both"/>
        <w:rPr>
          <w:rFonts w:ascii="Verdana" w:hAnsi="Verdana"/>
        </w:rPr>
      </w:pPr>
    </w:p>
    <w:p w:rsidR="002F73CD" w:rsidRDefault="002F73CD" w:rsidP="002F73CD">
      <w:pPr>
        <w:jc w:val="both"/>
        <w:rPr>
          <w:rFonts w:ascii="Verdana" w:hAnsi="Verdana"/>
          <w:sz w:val="20"/>
          <w:szCs w:val="20"/>
        </w:rPr>
      </w:pPr>
    </w:p>
    <w:p w:rsidR="002F73CD" w:rsidRPr="00C75AD0" w:rsidRDefault="0012748C" w:rsidP="002F73C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 5</w:t>
      </w:r>
      <w:r w:rsidR="002F73CD">
        <w:rPr>
          <w:rFonts w:ascii="Verdana" w:hAnsi="Verdana"/>
          <w:sz w:val="20"/>
          <w:szCs w:val="20"/>
        </w:rPr>
        <w:t>) Minimalna wymagana gwarancja na dostarczane artykuły - 12 miesięcy.</w:t>
      </w:r>
    </w:p>
    <w:p w:rsidR="0077543D" w:rsidRDefault="0077543D" w:rsidP="004C26A3">
      <w:pPr>
        <w:jc w:val="both"/>
        <w:rPr>
          <w:rFonts w:ascii="Verdana" w:hAnsi="Verdana"/>
          <w:noProof/>
          <w:sz w:val="20"/>
          <w:szCs w:val="20"/>
        </w:rPr>
      </w:pPr>
    </w:p>
    <w:p w:rsidR="0077543D" w:rsidRDefault="0012748C" w:rsidP="004C26A3">
      <w:pPr>
        <w:jc w:val="both"/>
        <w:rPr>
          <w:rFonts w:ascii="Verdana" w:hAnsi="Verdana"/>
          <w:noProof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t xml:space="preserve"> 6</w:t>
      </w:r>
      <w:r w:rsidR="0077543D">
        <w:rPr>
          <w:rFonts w:ascii="Verdana" w:hAnsi="Verdana"/>
          <w:noProof/>
          <w:sz w:val="20"/>
          <w:szCs w:val="20"/>
        </w:rPr>
        <w:t xml:space="preserve">) Termin zwiazania ofertą wynosi 30 dni od dnia zakończenia składania ofert. </w:t>
      </w:r>
    </w:p>
    <w:p w:rsidR="0012748C" w:rsidRDefault="0012748C" w:rsidP="004C26A3">
      <w:pPr>
        <w:jc w:val="both"/>
        <w:rPr>
          <w:rFonts w:ascii="Verdana" w:hAnsi="Verdana"/>
          <w:noProof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t xml:space="preserve"> 7) Złożenie niekom</w:t>
      </w:r>
      <w:r w:rsidR="00AF6A9E">
        <w:rPr>
          <w:rFonts w:ascii="Verdana" w:hAnsi="Verdana"/>
          <w:noProof/>
          <w:sz w:val="20"/>
          <w:szCs w:val="20"/>
        </w:rPr>
        <w:t>pletnej oferty będzie skutkować jej wyłączeniem z oceny.</w:t>
      </w:r>
    </w:p>
    <w:p w:rsidR="00AF6A9E" w:rsidRDefault="00AF6A9E" w:rsidP="004C26A3">
      <w:pPr>
        <w:jc w:val="both"/>
        <w:rPr>
          <w:rFonts w:ascii="Verdana" w:hAnsi="Verdana"/>
          <w:noProof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t xml:space="preserve"> 6) Formularz ofertowy należy wypełnić w każdej wykazanej pozycji.</w:t>
      </w:r>
    </w:p>
    <w:p w:rsidR="0077543D" w:rsidRDefault="0077543D" w:rsidP="004C26A3">
      <w:pPr>
        <w:jc w:val="both"/>
        <w:rPr>
          <w:rFonts w:ascii="Verdana" w:hAnsi="Verdana"/>
          <w:noProof/>
          <w:sz w:val="20"/>
          <w:szCs w:val="20"/>
        </w:rPr>
      </w:pPr>
    </w:p>
    <w:p w:rsidR="0077543D" w:rsidRDefault="0077543D" w:rsidP="004C26A3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</w:rPr>
        <w:t xml:space="preserve">Niniejsze zamówienie jest wyłączone spod stosowania ustawy z dnia </w:t>
      </w:r>
      <w:r>
        <w:rPr>
          <w:rFonts w:ascii="Verdana" w:hAnsi="Verdana"/>
          <w:b/>
          <w:noProof/>
          <w:sz w:val="20"/>
          <w:szCs w:val="20"/>
        </w:rPr>
        <w:br/>
        <w:t xml:space="preserve">29 stycznia 2004 r. Prawo zamówień publicznych </w:t>
      </w:r>
      <w:r>
        <w:rPr>
          <w:rFonts w:ascii="Verdana" w:hAnsi="Verdana"/>
          <w:b/>
          <w:sz w:val="20"/>
          <w:szCs w:val="20"/>
        </w:rPr>
        <w:t xml:space="preserve">(Dz. U. z 2010 r., Nr 113, poz. 759, z </w:t>
      </w:r>
      <w:proofErr w:type="spellStart"/>
      <w:r>
        <w:rPr>
          <w:rFonts w:ascii="Verdana" w:hAnsi="Verdana"/>
          <w:b/>
          <w:sz w:val="20"/>
          <w:szCs w:val="20"/>
        </w:rPr>
        <w:t>późn</w:t>
      </w:r>
      <w:proofErr w:type="spellEnd"/>
      <w:r>
        <w:rPr>
          <w:rFonts w:ascii="Verdana" w:hAnsi="Verdana"/>
          <w:b/>
          <w:sz w:val="20"/>
          <w:szCs w:val="20"/>
        </w:rPr>
        <w:t>. zm.) na podstawie art. 4 .ust.8.</w:t>
      </w:r>
    </w:p>
    <w:p w:rsidR="0077543D" w:rsidRDefault="0077543D" w:rsidP="004C26A3">
      <w:pPr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zastrzega sobie prawo do wglądu do dokumentu potwierdzającego uprawnienia niezbędne do realizacji niniejszego zamówienia.</w:t>
      </w:r>
    </w:p>
    <w:p w:rsidR="0077543D" w:rsidRDefault="0077543D" w:rsidP="004C26A3">
      <w:pPr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Oferty </w:t>
      </w:r>
      <w:r w:rsidR="00AF6A9E">
        <w:rPr>
          <w:rFonts w:ascii="Verdana" w:hAnsi="Verdana"/>
          <w:sz w:val="20"/>
          <w:szCs w:val="20"/>
        </w:rPr>
        <w:t xml:space="preserve">wraz wymaganą dokumentacją </w:t>
      </w:r>
      <w:r>
        <w:rPr>
          <w:rFonts w:ascii="Verdana" w:hAnsi="Verdana"/>
          <w:sz w:val="20"/>
          <w:szCs w:val="20"/>
        </w:rPr>
        <w:t>należy przesłać na załączonym formularzu ofertowym.</w:t>
      </w:r>
    </w:p>
    <w:p w:rsidR="0077543D" w:rsidRDefault="0077543D" w:rsidP="004C26A3">
      <w:pPr>
        <w:rPr>
          <w:rFonts w:ascii="Verdana" w:hAnsi="Verdana"/>
          <w:b/>
        </w:rPr>
      </w:pPr>
    </w:p>
    <w:p w:rsidR="0077543D" w:rsidRDefault="0077543D" w:rsidP="004C26A3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Zamawiający wymaga odpowiedzi na niniejsze o</w:t>
      </w:r>
      <w:r w:rsidR="00B1616D">
        <w:rPr>
          <w:rFonts w:ascii="Verdana" w:hAnsi="Verdana"/>
          <w:b/>
          <w:sz w:val="20"/>
        </w:rPr>
        <w:t>g</w:t>
      </w:r>
      <w:r w:rsidR="002C53BF">
        <w:rPr>
          <w:rFonts w:ascii="Verdana" w:hAnsi="Verdana"/>
          <w:b/>
          <w:sz w:val="20"/>
        </w:rPr>
        <w:t>łoszenie w terminie do dnia:..17</w:t>
      </w:r>
      <w:r w:rsidR="00B1616D">
        <w:rPr>
          <w:rFonts w:ascii="Verdana" w:hAnsi="Verdana"/>
          <w:b/>
          <w:sz w:val="20"/>
        </w:rPr>
        <w:t>.</w:t>
      </w:r>
      <w:r>
        <w:rPr>
          <w:rFonts w:ascii="Verdana" w:hAnsi="Verdana"/>
          <w:b/>
          <w:sz w:val="20"/>
        </w:rPr>
        <w:t>10.2014 r.</w:t>
      </w:r>
    </w:p>
    <w:p w:rsidR="0077543D" w:rsidRDefault="0077543D" w:rsidP="004C26A3">
      <w:pPr>
        <w:rPr>
          <w:rFonts w:ascii="Verdana" w:hAnsi="Verdana"/>
          <w:b/>
          <w:sz w:val="20"/>
        </w:rPr>
      </w:pPr>
    </w:p>
    <w:p w:rsidR="0077543D" w:rsidRDefault="0077543D" w:rsidP="004C26A3">
      <w:pPr>
        <w:rPr>
          <w:rFonts w:ascii="Verdana" w:hAnsi="Verdana"/>
          <w:b/>
          <w:sz w:val="20"/>
        </w:rPr>
      </w:pPr>
    </w:p>
    <w:p w:rsidR="00AF6A9E" w:rsidRPr="00AF6A9E" w:rsidRDefault="00AF6A9E" w:rsidP="004C26A3">
      <w:pPr>
        <w:rPr>
          <w:rFonts w:ascii="Verdana" w:hAnsi="Verdana"/>
          <w:sz w:val="20"/>
        </w:rPr>
      </w:pPr>
      <w:r w:rsidRPr="00AF6A9E">
        <w:rPr>
          <w:rFonts w:ascii="Verdana" w:hAnsi="Verdana"/>
          <w:sz w:val="20"/>
        </w:rPr>
        <w:t>Załączniki:</w:t>
      </w:r>
    </w:p>
    <w:p w:rsidR="00AF6A9E" w:rsidRPr="00AF6A9E" w:rsidRDefault="00AF6A9E" w:rsidP="00AF6A9E">
      <w:pPr>
        <w:pStyle w:val="Akapitzlist"/>
        <w:numPr>
          <w:ilvl w:val="0"/>
          <w:numId w:val="8"/>
        </w:numPr>
        <w:rPr>
          <w:rFonts w:ascii="Verdana" w:hAnsi="Verdana"/>
          <w:sz w:val="20"/>
        </w:rPr>
      </w:pPr>
      <w:r w:rsidRPr="00AF6A9E">
        <w:rPr>
          <w:rFonts w:ascii="Verdana" w:hAnsi="Verdana"/>
          <w:sz w:val="20"/>
        </w:rPr>
        <w:t>Wzór formularza ofertowego.</w:t>
      </w:r>
    </w:p>
    <w:p w:rsidR="00AF6A9E" w:rsidRPr="00AF6A9E" w:rsidRDefault="00AF6A9E" w:rsidP="00AF6A9E">
      <w:pPr>
        <w:pStyle w:val="Akapitzlist"/>
        <w:numPr>
          <w:ilvl w:val="0"/>
          <w:numId w:val="8"/>
        </w:numPr>
        <w:rPr>
          <w:rFonts w:ascii="Verdana" w:hAnsi="Verdana"/>
          <w:sz w:val="20"/>
        </w:rPr>
      </w:pPr>
      <w:r w:rsidRPr="00AF6A9E">
        <w:rPr>
          <w:rFonts w:ascii="Verdana" w:hAnsi="Verdana"/>
          <w:sz w:val="20"/>
        </w:rPr>
        <w:t>Specyfikacja techniczna</w:t>
      </w:r>
      <w:r>
        <w:rPr>
          <w:rFonts w:ascii="Verdana" w:hAnsi="Verdana"/>
          <w:sz w:val="20"/>
        </w:rPr>
        <w:t>.</w:t>
      </w:r>
    </w:p>
    <w:p w:rsidR="0077543D" w:rsidRDefault="0077543D" w:rsidP="004C26A3">
      <w:pPr>
        <w:rPr>
          <w:rFonts w:ascii="Verdana" w:hAnsi="Verdana"/>
          <w:b/>
          <w:sz w:val="20"/>
        </w:rPr>
      </w:pPr>
    </w:p>
    <w:p w:rsidR="00710A35" w:rsidRDefault="00710A35" w:rsidP="004C26A3">
      <w:pPr>
        <w:rPr>
          <w:rFonts w:ascii="Verdana" w:hAnsi="Verdana"/>
          <w:b/>
          <w:sz w:val="20"/>
        </w:rPr>
      </w:pPr>
    </w:p>
    <w:p w:rsidR="00D9313C" w:rsidRDefault="00D9313C" w:rsidP="004C26A3">
      <w:pPr>
        <w:rPr>
          <w:rFonts w:ascii="Verdana" w:hAnsi="Verdana"/>
          <w:b/>
          <w:sz w:val="20"/>
        </w:rPr>
      </w:pPr>
    </w:p>
    <w:p w:rsidR="00D9313C" w:rsidRDefault="00D9313C" w:rsidP="004C26A3">
      <w:pPr>
        <w:rPr>
          <w:rFonts w:ascii="Verdana" w:hAnsi="Verdana"/>
          <w:b/>
          <w:sz w:val="20"/>
        </w:rPr>
      </w:pPr>
    </w:p>
    <w:p w:rsidR="00C818F5" w:rsidRDefault="00C818F5" w:rsidP="004C26A3">
      <w:pPr>
        <w:rPr>
          <w:rFonts w:ascii="Verdana" w:hAnsi="Verdana"/>
          <w:b/>
          <w:sz w:val="20"/>
        </w:rPr>
      </w:pPr>
    </w:p>
    <w:p w:rsidR="002C53BF" w:rsidRDefault="002C53BF" w:rsidP="004C26A3">
      <w:pPr>
        <w:rPr>
          <w:rFonts w:ascii="Verdana" w:hAnsi="Verdana"/>
          <w:b/>
          <w:sz w:val="20"/>
        </w:rPr>
      </w:pPr>
    </w:p>
    <w:sectPr w:rsidR="002C53BF" w:rsidSect="00DF7797">
      <w:headerReference w:type="default" r:id="rId8"/>
      <w:pgSz w:w="11906" w:h="16838"/>
      <w:pgMar w:top="680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43D" w:rsidRDefault="0077543D" w:rsidP="00450122">
      <w:r>
        <w:separator/>
      </w:r>
    </w:p>
  </w:endnote>
  <w:endnote w:type="continuationSeparator" w:id="0">
    <w:p w:rsidR="0077543D" w:rsidRDefault="0077543D" w:rsidP="00450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43D" w:rsidRDefault="0077543D" w:rsidP="00450122">
      <w:r>
        <w:separator/>
      </w:r>
    </w:p>
  </w:footnote>
  <w:footnote w:type="continuationSeparator" w:id="0">
    <w:p w:rsidR="0077543D" w:rsidRDefault="0077543D" w:rsidP="004501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3D" w:rsidRDefault="0077543D">
    <w:pPr>
      <w:pStyle w:val="Nagwek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2001"/>
    <w:multiLevelType w:val="hybridMultilevel"/>
    <w:tmpl w:val="2B70C814"/>
    <w:lvl w:ilvl="0" w:tplc="6DDE8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0C34A5"/>
    <w:multiLevelType w:val="hybridMultilevel"/>
    <w:tmpl w:val="D7BA851E"/>
    <w:lvl w:ilvl="0" w:tplc="4B7EB08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2">
    <w:nsid w:val="206E5A42"/>
    <w:multiLevelType w:val="multilevel"/>
    <w:tmpl w:val="D7BA851E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">
    <w:nsid w:val="22C35338"/>
    <w:multiLevelType w:val="hybridMultilevel"/>
    <w:tmpl w:val="BA82AA2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F354D25"/>
    <w:multiLevelType w:val="hybridMultilevel"/>
    <w:tmpl w:val="A3489184"/>
    <w:lvl w:ilvl="0" w:tplc="D19E4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1A42BE"/>
    <w:multiLevelType w:val="hybridMultilevel"/>
    <w:tmpl w:val="2460CAB2"/>
    <w:lvl w:ilvl="0" w:tplc="B080D1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B233C"/>
    <w:multiLevelType w:val="hybridMultilevel"/>
    <w:tmpl w:val="6A629C94"/>
    <w:lvl w:ilvl="0" w:tplc="7472DD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054F"/>
    <w:rsid w:val="00000532"/>
    <w:rsid w:val="00075738"/>
    <w:rsid w:val="0007780F"/>
    <w:rsid w:val="000829EF"/>
    <w:rsid w:val="000E5842"/>
    <w:rsid w:val="0012748C"/>
    <w:rsid w:val="00132937"/>
    <w:rsid w:val="001A2032"/>
    <w:rsid w:val="001B6C7E"/>
    <w:rsid w:val="001F3151"/>
    <w:rsid w:val="001F5A68"/>
    <w:rsid w:val="0025702F"/>
    <w:rsid w:val="00260C44"/>
    <w:rsid w:val="00261A80"/>
    <w:rsid w:val="00266F1E"/>
    <w:rsid w:val="00297286"/>
    <w:rsid w:val="002A05B6"/>
    <w:rsid w:val="002C53BF"/>
    <w:rsid w:val="002E4E02"/>
    <w:rsid w:val="002F73CD"/>
    <w:rsid w:val="00313B80"/>
    <w:rsid w:val="00331AF4"/>
    <w:rsid w:val="0035351B"/>
    <w:rsid w:val="003550AB"/>
    <w:rsid w:val="0036471B"/>
    <w:rsid w:val="00381524"/>
    <w:rsid w:val="003B7C76"/>
    <w:rsid w:val="00405803"/>
    <w:rsid w:val="00450122"/>
    <w:rsid w:val="00460795"/>
    <w:rsid w:val="00486CE1"/>
    <w:rsid w:val="00486D16"/>
    <w:rsid w:val="004A1E33"/>
    <w:rsid w:val="004A2A81"/>
    <w:rsid w:val="004C26A3"/>
    <w:rsid w:val="004D20D6"/>
    <w:rsid w:val="004F60DE"/>
    <w:rsid w:val="004F7C72"/>
    <w:rsid w:val="00516DBB"/>
    <w:rsid w:val="00516ECC"/>
    <w:rsid w:val="00545342"/>
    <w:rsid w:val="005522EF"/>
    <w:rsid w:val="00552B33"/>
    <w:rsid w:val="00577AE6"/>
    <w:rsid w:val="005A3253"/>
    <w:rsid w:val="005B7583"/>
    <w:rsid w:val="005C2D42"/>
    <w:rsid w:val="00632BA6"/>
    <w:rsid w:val="0063730D"/>
    <w:rsid w:val="0066408D"/>
    <w:rsid w:val="00686515"/>
    <w:rsid w:val="00686DB1"/>
    <w:rsid w:val="006C6698"/>
    <w:rsid w:val="006C6DC7"/>
    <w:rsid w:val="006D3687"/>
    <w:rsid w:val="007003FA"/>
    <w:rsid w:val="00710A35"/>
    <w:rsid w:val="0074123F"/>
    <w:rsid w:val="00744310"/>
    <w:rsid w:val="0075506B"/>
    <w:rsid w:val="00765912"/>
    <w:rsid w:val="0077543D"/>
    <w:rsid w:val="007A1572"/>
    <w:rsid w:val="007C5158"/>
    <w:rsid w:val="008260DB"/>
    <w:rsid w:val="0083111A"/>
    <w:rsid w:val="00854CF7"/>
    <w:rsid w:val="00866BD9"/>
    <w:rsid w:val="00873C66"/>
    <w:rsid w:val="00881068"/>
    <w:rsid w:val="008C1CAA"/>
    <w:rsid w:val="008D0566"/>
    <w:rsid w:val="00910C80"/>
    <w:rsid w:val="00944404"/>
    <w:rsid w:val="00952C31"/>
    <w:rsid w:val="00967644"/>
    <w:rsid w:val="00982A5A"/>
    <w:rsid w:val="00985728"/>
    <w:rsid w:val="00990531"/>
    <w:rsid w:val="009B0C23"/>
    <w:rsid w:val="009B1C50"/>
    <w:rsid w:val="009B30CB"/>
    <w:rsid w:val="009E1833"/>
    <w:rsid w:val="009E6C7F"/>
    <w:rsid w:val="00A04E12"/>
    <w:rsid w:val="00A860D6"/>
    <w:rsid w:val="00A92FB0"/>
    <w:rsid w:val="00A96620"/>
    <w:rsid w:val="00A96E17"/>
    <w:rsid w:val="00AC25ED"/>
    <w:rsid w:val="00AD2D86"/>
    <w:rsid w:val="00AF6A9E"/>
    <w:rsid w:val="00B1616D"/>
    <w:rsid w:val="00B20A4C"/>
    <w:rsid w:val="00B22510"/>
    <w:rsid w:val="00B34AAC"/>
    <w:rsid w:val="00B85209"/>
    <w:rsid w:val="00B92F06"/>
    <w:rsid w:val="00BC619E"/>
    <w:rsid w:val="00BD076A"/>
    <w:rsid w:val="00BD1D5A"/>
    <w:rsid w:val="00BD2ED2"/>
    <w:rsid w:val="00BD31EA"/>
    <w:rsid w:val="00BE3CE4"/>
    <w:rsid w:val="00BE3CEF"/>
    <w:rsid w:val="00BF5571"/>
    <w:rsid w:val="00C26F13"/>
    <w:rsid w:val="00C818F5"/>
    <w:rsid w:val="00C86ADF"/>
    <w:rsid w:val="00CA485F"/>
    <w:rsid w:val="00CC42DB"/>
    <w:rsid w:val="00CD5A70"/>
    <w:rsid w:val="00CF53EB"/>
    <w:rsid w:val="00CF60E5"/>
    <w:rsid w:val="00D83AF2"/>
    <w:rsid w:val="00D9313C"/>
    <w:rsid w:val="00DA6026"/>
    <w:rsid w:val="00DC3BD2"/>
    <w:rsid w:val="00DD29AD"/>
    <w:rsid w:val="00DD3F17"/>
    <w:rsid w:val="00DF47F6"/>
    <w:rsid w:val="00DF54A2"/>
    <w:rsid w:val="00DF7797"/>
    <w:rsid w:val="00E26446"/>
    <w:rsid w:val="00E319B4"/>
    <w:rsid w:val="00E34693"/>
    <w:rsid w:val="00E6160C"/>
    <w:rsid w:val="00E91619"/>
    <w:rsid w:val="00ED3812"/>
    <w:rsid w:val="00EE054F"/>
    <w:rsid w:val="00F771AB"/>
    <w:rsid w:val="00F84FFF"/>
    <w:rsid w:val="00F85F72"/>
    <w:rsid w:val="00F91BFE"/>
    <w:rsid w:val="00FC6D76"/>
    <w:rsid w:val="00FD228E"/>
    <w:rsid w:val="00FF1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54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E054F"/>
    <w:pPr>
      <w:keepNext/>
      <w:widowControl w:val="0"/>
      <w:autoSpaceDE w:val="0"/>
      <w:autoSpaceDN w:val="0"/>
      <w:adjustRightInd w:val="0"/>
      <w:spacing w:line="360" w:lineRule="auto"/>
      <w:ind w:firstLine="426"/>
      <w:outlineLvl w:val="0"/>
    </w:pPr>
    <w:rPr>
      <w:rFonts w:ascii="Arial" w:hAnsi="Arial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E054F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E054F"/>
    <w:pPr>
      <w:keepNext/>
      <w:jc w:val="right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A32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5A3253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5A3253"/>
    <w:rPr>
      <w:rFonts w:ascii="Calibri" w:hAnsi="Calibri"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EE054F"/>
    <w:pPr>
      <w:tabs>
        <w:tab w:val="left" w:pos="720"/>
      </w:tabs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5A3253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9E6C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A3253"/>
    <w:rPr>
      <w:rFonts w:cs="Times New Roman"/>
      <w:sz w:val="2"/>
    </w:rPr>
  </w:style>
  <w:style w:type="table" w:styleId="Tabela-Siatka">
    <w:name w:val="Table Grid"/>
    <w:basedOn w:val="Standardowy"/>
    <w:uiPriority w:val="99"/>
    <w:rsid w:val="00BD07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rsid w:val="00632BA6"/>
    <w:rPr>
      <w:rFonts w:cs="Times New Roman"/>
      <w:color w:val="0000FF"/>
      <w:u w:val="single"/>
    </w:rPr>
  </w:style>
  <w:style w:type="paragraph" w:styleId="Zwykytekst">
    <w:name w:val="Plain Text"/>
    <w:basedOn w:val="Normalny"/>
    <w:link w:val="ZwykytekstZnak"/>
    <w:rsid w:val="00632BA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632BA6"/>
    <w:rPr>
      <w:rFonts w:ascii="Courier New" w:hAnsi="Courier New" w:cs="Courier New"/>
    </w:rPr>
  </w:style>
  <w:style w:type="character" w:customStyle="1" w:styleId="FootnoteTextChar1">
    <w:name w:val="Footnote Text Char1"/>
    <w:uiPriority w:val="99"/>
    <w:semiHidden/>
    <w:locked/>
    <w:rsid w:val="004C26A3"/>
    <w:rPr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C26A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686515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rsid w:val="004501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50122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4501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450122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F73C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F73CD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AF6A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81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iotrkowski@gddk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Andrzej</dc:creator>
  <cp:keywords/>
  <dc:description/>
  <cp:lastModifiedBy>Piotrkowski Adam</cp:lastModifiedBy>
  <cp:revision>2</cp:revision>
  <cp:lastPrinted>2014-10-07T12:11:00Z</cp:lastPrinted>
  <dcterms:created xsi:type="dcterms:W3CDTF">2014-10-09T10:22:00Z</dcterms:created>
  <dcterms:modified xsi:type="dcterms:W3CDTF">2014-10-09T10:22:00Z</dcterms:modified>
</cp:coreProperties>
</file>