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90432B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45859276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 xml:space="preserve">WYKONANIE OGRODZENIA </w:t>
      </w:r>
    </w:p>
    <w:p w:rsid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 xml:space="preserve">OCHRONNO-NAPROWADZAJĄCEGO </w:t>
      </w:r>
    </w:p>
    <w:p w:rsid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 xml:space="preserve">DLA HERPETOFAUNY </w:t>
      </w:r>
    </w:p>
    <w:p w:rsid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 xml:space="preserve">ORAZ INNYCH ELEMENTÓW </w:t>
      </w:r>
    </w:p>
    <w:p w:rsid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 xml:space="preserve">INFRASTRUKTURY DROGOWEJ </w:t>
      </w:r>
    </w:p>
    <w:p w:rsidR="007D1214" w:rsidRPr="00DF6945" w:rsidRDefault="00DF6945" w:rsidP="007D1214">
      <w:pPr>
        <w:jc w:val="center"/>
        <w:rPr>
          <w:rFonts w:ascii="Verdana" w:hAnsi="Verdana"/>
          <w:b/>
          <w:sz w:val="30"/>
          <w:szCs w:val="30"/>
        </w:rPr>
      </w:pPr>
      <w:r w:rsidRPr="00DF6945">
        <w:rPr>
          <w:rFonts w:ascii="Verdana" w:hAnsi="Verdana"/>
          <w:b/>
          <w:sz w:val="30"/>
          <w:szCs w:val="30"/>
        </w:rPr>
        <w:t>DLA DROGI EKSPRESOWEJ S3</w:t>
      </w:r>
    </w:p>
    <w:p w:rsidR="001F081D" w:rsidRPr="00DF694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F738E2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DF6945">
        <w:rPr>
          <w:rFonts w:ascii="Verdana" w:hAnsi="Verdana"/>
          <w:b/>
          <w:sz w:val="20"/>
          <w:szCs w:val="20"/>
          <w:lang w:eastAsia="ar-SA"/>
        </w:rPr>
        <w:t>4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DF6945">
        <w:rPr>
          <w:rFonts w:ascii="Verdana" w:hAnsi="Verdana"/>
          <w:b/>
          <w:sz w:val="20"/>
          <w:szCs w:val="20"/>
        </w:rPr>
        <w:t>……-03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7D1214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BE34D1">
        <w:rPr>
          <w:rFonts w:ascii="Verdana" w:hAnsi="Verdana" w:cs="Verdana"/>
          <w:sz w:val="20"/>
          <w:szCs w:val="20"/>
        </w:rPr>
        <w:t xml:space="preserve"> i Umowa    o powierzenie przetwarzania danych osobowych</w:t>
      </w:r>
      <w:r>
        <w:rPr>
          <w:rFonts w:ascii="Verdana" w:hAnsi="Verdana" w:cs="Verdana"/>
          <w:sz w:val="20"/>
          <w:szCs w:val="20"/>
        </w:rPr>
        <w:t>)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  <w:r w:rsidR="00D6650B">
        <w:rPr>
          <w:rFonts w:ascii="Verdana" w:hAnsi="Verdana" w:cs="Verdana"/>
          <w:b/>
          <w:bCs/>
          <w:sz w:val="20"/>
          <w:szCs w:val="20"/>
        </w:rPr>
        <w:t xml:space="preserve"> WRAZ Z ZAŁĄCZNIKAMI</w:t>
      </w:r>
    </w:p>
    <w:p w:rsidR="00F91856" w:rsidRDefault="007D1214" w:rsidP="007D1214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</w:t>
      </w:r>
    </w:p>
    <w:p w:rsidR="00DF6945" w:rsidRDefault="00DF6945" w:rsidP="007D1214">
      <w:pPr>
        <w:pStyle w:val="tekstdokumentu"/>
        <w:rPr>
          <w:rStyle w:val="tekstdokbold"/>
        </w:rPr>
      </w:pPr>
      <w:r>
        <w:rPr>
          <w:rStyle w:val="tekstdokbold"/>
        </w:rPr>
        <w:t>Załączniki</w:t>
      </w:r>
      <w:r w:rsidR="00D6650B">
        <w:rPr>
          <w:rStyle w:val="tekstdokbold"/>
        </w:rPr>
        <w:t>:</w:t>
      </w:r>
    </w:p>
    <w:p w:rsidR="007D1214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 xml:space="preserve">Załącznik nr 1: </w:t>
      </w:r>
      <w:r w:rsidR="00DF6945">
        <w:rPr>
          <w:rStyle w:val="tekstdokbold"/>
        </w:rPr>
        <w:t>Specyfikacje techniczne wykonania i odbioru robót budowlanych</w:t>
      </w:r>
    </w:p>
    <w:p w:rsidR="00D6650B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 xml:space="preserve">Załącznik nr 2: Tabelaryczne zestawienie orientacyjnych lokalizacji elementów ochrony środowiska </w:t>
      </w:r>
    </w:p>
    <w:p w:rsidR="00D6650B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>Ogrodzenie naprowadzające przy projektowanym ogrodzeniu</w:t>
      </w:r>
    </w:p>
    <w:p w:rsidR="00D6650B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>Załącznik nr 3: Szczegółowa lokalizacja zabezpieczeń wylotów/wlotów ze studni wpadowych</w:t>
      </w:r>
    </w:p>
    <w:p w:rsidR="00D6650B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>Załącznik nr 4: Projektowane ogrodzenie</w:t>
      </w:r>
    </w:p>
    <w:p w:rsidR="00D6650B" w:rsidRDefault="00D6650B" w:rsidP="007D1214">
      <w:pPr>
        <w:pStyle w:val="tekstdokumentu"/>
        <w:rPr>
          <w:rStyle w:val="tekstdokbold"/>
        </w:rPr>
      </w:pPr>
      <w:r>
        <w:rPr>
          <w:rStyle w:val="tekstdokbold"/>
        </w:rPr>
        <w:t>Załącznik nr 5: Ogrodzenia, bramy, furtki</w:t>
      </w:r>
      <w:r>
        <w:rPr>
          <w:rStyle w:val="tekstdokbold"/>
        </w:rPr>
        <w:br/>
        <w:t>Załącznik nr 6 Kraty zabezpieczające</w:t>
      </w: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DF6945">
        <w:rPr>
          <w:rFonts w:ascii="Verdana" w:hAnsi="Verdana"/>
          <w:b/>
          <w:sz w:val="20"/>
          <w:szCs w:val="20"/>
        </w:rPr>
        <w:t>O.ZG.D-3.2411.4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Pr="00A43DD2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8B72DA" w:rsidRPr="00A43DD2">
        <w:rPr>
          <w:rFonts w:ascii="Verdana" w:hAnsi="Verdana"/>
          <w:color w:val="000000" w:themeColor="text1"/>
          <w:sz w:val="20"/>
          <w:szCs w:val="20"/>
        </w:rPr>
        <w:t xml:space="preserve"> K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 xml:space="preserve">rajowy Fundusz Drogowy </w:t>
      </w:r>
      <w:r w:rsidR="008B72DA" w:rsidRPr="00A43DD2">
        <w:rPr>
          <w:rFonts w:ascii="Verdana" w:hAnsi="Verdana"/>
          <w:color w:val="000000" w:themeColor="text1"/>
          <w:sz w:val="20"/>
          <w:szCs w:val="20"/>
        </w:rPr>
        <w:t xml:space="preserve">–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>i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>nwestycyjne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A240FC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A240FC" w:rsidP="00C41F04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sz w:val="20"/>
          <w:szCs w:val="20"/>
        </w:rPr>
        <w:t>„</w:t>
      </w:r>
      <w:r w:rsidR="00DF6945"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>
        <w:rPr>
          <w:rFonts w:ascii="Verdana" w:hAnsi="Verdana"/>
          <w:b/>
          <w:sz w:val="20"/>
          <w:szCs w:val="20"/>
        </w:rPr>
        <w:t>”.</w:t>
      </w:r>
    </w:p>
    <w:p w:rsidR="00F10221" w:rsidRDefault="00F10221" w:rsidP="00F10221">
      <w:pPr>
        <w:autoSpaceDE w:val="0"/>
        <w:autoSpaceDN w:val="0"/>
        <w:adjustRightInd w:val="0"/>
        <w:spacing w:line="312" w:lineRule="auto"/>
        <w:ind w:firstLine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Zakres robót budowlanych: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 bram i furtek w ramach z kątownika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 ogrodzenia z siatki stalowej o wys. 2,0m+0,3m o  odpowiedniej konstrukcji oczek wraz ze słupkami na fundamencie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 ogrodzenia ochronno-naprowadzającego umieszczonej trwale na ogrodzeniu głównym i wkopanej w grunt;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 zakończeń u-kształtnych siatki ochronno-naprowadzającej przy obiektach mostowych i przepustach;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Wykonanie/uzupełnienie ogrodzeń;</w:t>
      </w:r>
    </w:p>
    <w:p w:rsidR="00192D32" w:rsidRPr="00192D32" w:rsidRDefault="00192D32" w:rsidP="00192D32">
      <w:pPr>
        <w:pStyle w:val="tekstost"/>
        <w:numPr>
          <w:ilvl w:val="0"/>
          <w:numId w:val="27"/>
        </w:numPr>
        <w:suppressAutoHyphens w:val="0"/>
        <w:autoSpaceDN w:val="0"/>
        <w:adjustRightInd w:val="0"/>
        <w:spacing w:line="276" w:lineRule="auto"/>
        <w:ind w:left="851"/>
        <w:rPr>
          <w:rFonts w:ascii="Verdana" w:hAnsi="Verdana"/>
        </w:rPr>
      </w:pPr>
      <w:r w:rsidRPr="00192D32">
        <w:rPr>
          <w:rFonts w:ascii="Verdana" w:hAnsi="Verdana"/>
        </w:rPr>
        <w:t>Wykonanie/uzupełnienie zabezpieczeń wylotów i wlotów ze studni chroniących je przed dostępem zwierząt – kraty zabezpieczające.</w:t>
      </w:r>
    </w:p>
    <w:p w:rsidR="00192D32" w:rsidRPr="00192D32" w:rsidRDefault="00192D32" w:rsidP="00192D32">
      <w:pPr>
        <w:pStyle w:val="tekstost"/>
        <w:suppressAutoHyphens w:val="0"/>
        <w:autoSpaceDN w:val="0"/>
        <w:adjustRightInd w:val="0"/>
        <w:spacing w:line="276" w:lineRule="auto"/>
        <w:ind w:left="720"/>
        <w:rPr>
          <w:rFonts w:ascii="Verdana" w:hAnsi="Verdana"/>
          <w:sz w:val="18"/>
          <w:szCs w:val="18"/>
        </w:rPr>
      </w:pPr>
    </w:p>
    <w:p w:rsidR="00A240FC" w:rsidRDefault="00A240FC" w:rsidP="00A240FC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A240FC" w:rsidRDefault="00E4168D" w:rsidP="00A240FC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45233292-2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 w:rsidR="00ED1DEE">
        <w:rPr>
          <w:rFonts w:ascii="Verdana" w:hAnsi="Verdana"/>
          <w:b/>
          <w:bCs/>
          <w:sz w:val="20"/>
          <w:szCs w:val="20"/>
        </w:rPr>
        <w:t>–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Instalowanie urządzeń ochronnych</w:t>
      </w:r>
    </w:p>
    <w:p w:rsidR="00A240FC" w:rsidRDefault="00E4168D" w:rsidP="00BA6D50">
      <w:pPr>
        <w:ind w:left="2268" w:hanging="1559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45340000-2</w:t>
      </w:r>
      <w:r>
        <w:rPr>
          <w:rFonts w:ascii="Verdana" w:hAnsi="Verdana"/>
          <w:bCs/>
          <w:sz w:val="20"/>
          <w:szCs w:val="20"/>
        </w:rPr>
        <w:t xml:space="preserve"> – Instalowanie ogrodzeń, płotów i sprzętu ochronnego.</w:t>
      </w:r>
    </w:p>
    <w:p w:rsidR="00A240FC" w:rsidRDefault="00A240FC" w:rsidP="00A240FC">
      <w:pPr>
        <w:ind w:left="284" w:firstLine="283"/>
        <w:rPr>
          <w:rFonts w:ascii="Verdana" w:hAnsi="Verdana" w:cs="Verdana"/>
          <w:sz w:val="20"/>
          <w:szCs w:val="20"/>
        </w:rPr>
      </w:pPr>
    </w:p>
    <w:p w:rsidR="00A240FC" w:rsidRPr="0076247B" w:rsidRDefault="00A240FC" w:rsidP="00BC18DE">
      <w:pPr>
        <w:ind w:left="709" w:hanging="1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A240FC" w:rsidRPr="00276162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BA6D50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A240FC" w:rsidRDefault="00A240FC" w:rsidP="00A240FC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(t.j.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(t.j.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 xml:space="preserve">(t.j. Dz.U. z 2019 r. </w:t>
      </w:r>
      <w:r w:rsidR="00177F4F">
        <w:rPr>
          <w:rFonts w:ascii="Verdana" w:hAnsi="Verdana" w:cs="Verdana"/>
          <w:sz w:val="20"/>
          <w:szCs w:val="20"/>
        </w:rPr>
        <w:t xml:space="preserve">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A240FC" w:rsidRPr="00B9414F" w:rsidRDefault="00A240FC" w:rsidP="00A240FC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A240FC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A240FC" w:rsidRPr="00B9414F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43ADC" w:rsidRDefault="00C43ADC" w:rsidP="00BE7D53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43ADC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A240FC" w:rsidRDefault="00A240FC" w:rsidP="00A240FC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A240FC" w:rsidRPr="008E5485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A65462" w:rsidRPr="005A2B4E" w:rsidRDefault="00D30C2D" w:rsidP="005A2B4E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1C7500">
        <w:rPr>
          <w:rFonts w:ascii="Verdana" w:hAnsi="Verdana"/>
          <w:b w:val="0"/>
          <w:sz w:val="20"/>
          <w:szCs w:val="20"/>
        </w:rPr>
        <w:t xml:space="preserve">od </w:t>
      </w:r>
      <w:r w:rsidR="001C7500">
        <w:rPr>
          <w:rFonts w:ascii="Verdana" w:hAnsi="Verdana"/>
          <w:sz w:val="20"/>
          <w:szCs w:val="20"/>
        </w:rPr>
        <w:t>9 do</w:t>
      </w:r>
      <w:r w:rsidR="001C7500">
        <w:rPr>
          <w:rFonts w:ascii="Verdana" w:hAnsi="Verdana"/>
          <w:b w:val="0"/>
          <w:sz w:val="20"/>
          <w:szCs w:val="20"/>
        </w:rPr>
        <w:t xml:space="preserve"> </w:t>
      </w:r>
      <w:r w:rsidR="001C7500">
        <w:rPr>
          <w:rFonts w:ascii="Verdana" w:hAnsi="Verdana"/>
          <w:sz w:val="20"/>
          <w:szCs w:val="20"/>
        </w:rPr>
        <w:t>12 tygodni od rozpoczęcia realizacji robót</w:t>
      </w:r>
      <w:r>
        <w:rPr>
          <w:rFonts w:ascii="Verdana" w:hAnsi="Verdana"/>
          <w:sz w:val="20"/>
          <w:szCs w:val="20"/>
        </w:rPr>
        <w:t>.</w:t>
      </w:r>
      <w:r w:rsidR="001C7500">
        <w:rPr>
          <w:rFonts w:ascii="Verdana" w:hAnsi="Verdana"/>
          <w:sz w:val="20"/>
          <w:szCs w:val="20"/>
        </w:rPr>
        <w:t xml:space="preserve"> Termin realizacji zamówienia jest kryterium oceny ofert.</w:t>
      </w:r>
    </w:p>
    <w:p w:rsidR="00A240FC" w:rsidRDefault="00A240FC" w:rsidP="00A240FC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A240FC" w:rsidRPr="009C7A53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A240FC" w:rsidRPr="00BC18DE" w:rsidRDefault="00A240FC" w:rsidP="00BC18DE">
      <w:pPr>
        <w:pStyle w:val="Tekstpodstawowy2"/>
        <w:ind w:left="709" w:hanging="425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Pr="00F93997" w:rsidRDefault="00A240FC" w:rsidP="00BC18DE">
      <w:pPr>
        <w:pStyle w:val="Tekstpodstawowy2"/>
        <w:ind w:left="709" w:hanging="425"/>
        <w:rPr>
          <w:rFonts w:ascii="Verdana" w:hAnsi="Verdana" w:cs="Verdana"/>
          <w:i/>
          <w:strike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Default="00A240FC" w:rsidP="00A240FC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C0976" w:rsidRDefault="001C0976" w:rsidP="001C0976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C0976" w:rsidRPr="002344D9" w:rsidRDefault="001C0976" w:rsidP="001C0976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 w:rsidR="00E05D27">
        <w:rPr>
          <w:rFonts w:ascii="Verdana" w:hAnsi="Verdana"/>
          <w:sz w:val="20"/>
          <w:szCs w:val="20"/>
        </w:rPr>
        <w:t xml:space="preserve"> </w:t>
      </w:r>
      <w:r w:rsidR="005A2B4E">
        <w:rPr>
          <w:rFonts w:ascii="Verdana" w:hAnsi="Verdana"/>
          <w:sz w:val="20"/>
          <w:szCs w:val="20"/>
        </w:rPr>
        <w:t>wykonaniu w okresie ostatnich 5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5A2B4E" w:rsidRDefault="001C3BEA" w:rsidP="001C0976">
      <w:pPr>
        <w:ind w:left="709"/>
        <w:jc w:val="both"/>
        <w:rPr>
          <w:rFonts w:ascii="Verdana" w:hAnsi="Verdana"/>
          <w:b/>
          <w:color w:val="000000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</w:rPr>
        <w:t>1)</w:t>
      </w:r>
      <w:r w:rsidR="001C0976" w:rsidRPr="002344D9">
        <w:rPr>
          <w:rFonts w:ascii="Verdana" w:eastAsia="Calibri" w:hAnsi="Verdana"/>
          <w:b/>
          <w:sz w:val="20"/>
          <w:szCs w:val="20"/>
        </w:rPr>
        <w:t xml:space="preserve"> </w:t>
      </w:r>
      <w:r w:rsidR="001C0976" w:rsidRPr="002344D9">
        <w:rPr>
          <w:rFonts w:ascii="Verdana" w:hAnsi="Verdana"/>
          <w:b/>
          <w:color w:val="000000"/>
          <w:sz w:val="20"/>
          <w:szCs w:val="20"/>
          <w:lang w:eastAsia="ar-SA"/>
        </w:rPr>
        <w:t>1 zadania polegającego na</w:t>
      </w:r>
      <w:r w:rsidR="005A2B4E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wykonaniu robót budowlanych związanych z urządzeniami ochrony środowiska, takimi jak: zabezpieczenia dla herpetofauny, przepusty, 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obiekty ekologiczne, przejścia dla zwierząt, ogrodzenia, zbiorniki: kompensacyjne, retencyjne lub odparowujące przy drodze klasy 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>minimum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GP, o wartości nie mniejszej niż 200 000 zł brutto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C3BEA" w:rsidRDefault="001C3BEA" w:rsidP="001C0976">
      <w:pPr>
        <w:ind w:left="709"/>
        <w:jc w:val="both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</w:rPr>
        <w:t>lub</w:t>
      </w:r>
    </w:p>
    <w:p w:rsidR="00B650F8" w:rsidRDefault="00176987" w:rsidP="00B650F8">
      <w:pPr>
        <w:ind w:left="709"/>
        <w:jc w:val="both"/>
        <w:rPr>
          <w:rFonts w:ascii="Verdana" w:hAnsi="Verdana"/>
          <w:b/>
          <w:color w:val="000000"/>
          <w:sz w:val="20"/>
          <w:szCs w:val="20"/>
          <w:lang w:eastAsia="ar-SA"/>
        </w:rPr>
      </w:pPr>
      <w:r>
        <w:rPr>
          <w:rFonts w:ascii="Verdana" w:hAnsi="Verdana"/>
          <w:b/>
          <w:color w:val="000000"/>
          <w:sz w:val="20"/>
          <w:szCs w:val="20"/>
          <w:lang w:eastAsia="ar-SA"/>
        </w:rPr>
        <w:t>2)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1 zadania polegającego na </w:t>
      </w:r>
      <w:r w:rsidR="001C0976" w:rsidRPr="002344D9">
        <w:rPr>
          <w:rFonts w:ascii="Verdana" w:hAnsi="Verdana"/>
          <w:b/>
          <w:color w:val="000000"/>
          <w:sz w:val="20"/>
          <w:szCs w:val="20"/>
          <w:lang w:eastAsia="ar-SA"/>
        </w:rPr>
        <w:t>budo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>wie lub przebudowie lub rozbudowie</w:t>
      </w:r>
      <w:r w:rsidR="001C0976"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drogi 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klasy 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minimum </w:t>
      </w:r>
      <w:r w:rsidR="001C0976">
        <w:rPr>
          <w:rFonts w:ascii="Verdana" w:hAnsi="Verdana"/>
          <w:b/>
          <w:color w:val="000000"/>
          <w:sz w:val="20"/>
          <w:szCs w:val="20"/>
          <w:lang w:eastAsia="ar-SA"/>
        </w:rPr>
        <w:t>G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>P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>, o wartości nie mniejszej niż 200 000 zł brutto.</w:t>
      </w:r>
    </w:p>
    <w:p w:rsidR="001C3BEA" w:rsidRPr="002344D9" w:rsidRDefault="001C3BEA" w:rsidP="00B650F8">
      <w:pPr>
        <w:jc w:val="both"/>
        <w:rPr>
          <w:rFonts w:ascii="Verdana" w:hAnsi="Verdana" w:cs="Arial"/>
          <w:b/>
          <w:sz w:val="20"/>
          <w:szCs w:val="20"/>
        </w:rPr>
      </w:pP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bookmarkStart w:id="0" w:name="_GoBack"/>
      <w:bookmarkEnd w:id="0"/>
      <w:r w:rsidRPr="00BE7D53">
        <w:rPr>
          <w:rFonts w:ascii="Verdana" w:hAnsi="Verdana" w:cs="Arial"/>
          <w:i/>
          <w:sz w:val="18"/>
          <w:szCs w:val="18"/>
        </w:rPr>
        <w:t xml:space="preserve">Za drogę Zamawiający uzna drogę w rozumieniu </w:t>
      </w:r>
      <w:r w:rsidRPr="00BE7D53">
        <w:rPr>
          <w:rFonts w:ascii="Verdana" w:hAnsi="Verdana" w:cs="Arial"/>
          <w:bCs/>
          <w:i/>
          <w:sz w:val="18"/>
          <w:szCs w:val="18"/>
        </w:rPr>
        <w:t xml:space="preserve">ustawy </w:t>
      </w:r>
      <w:r w:rsidRPr="00BE7D53">
        <w:rPr>
          <w:rFonts w:ascii="Verdana" w:hAnsi="Verdana" w:cs="Arial"/>
          <w:i/>
          <w:sz w:val="18"/>
          <w:szCs w:val="18"/>
        </w:rPr>
        <w:t xml:space="preserve">z dnia 21 marca 1985 r. </w:t>
      </w:r>
      <w:r w:rsidRPr="00BE7D53">
        <w:rPr>
          <w:rFonts w:ascii="Verdana" w:hAnsi="Verdana" w:cs="Arial"/>
          <w:bCs/>
          <w:i/>
          <w:sz w:val="18"/>
          <w:szCs w:val="18"/>
        </w:rPr>
        <w:t>o drogach publicznych</w:t>
      </w:r>
      <w:r w:rsidRPr="00BE7D53">
        <w:rPr>
          <w:rFonts w:ascii="Verdana" w:hAnsi="Verdana" w:cs="Arial"/>
          <w:i/>
          <w:sz w:val="18"/>
          <w:szCs w:val="18"/>
          <w:vertAlign w:val="superscript"/>
        </w:rPr>
        <w:t xml:space="preserve"> </w:t>
      </w:r>
      <w:r w:rsidRPr="00BE7D53">
        <w:rPr>
          <w:rFonts w:ascii="Verdana" w:hAnsi="Verdana" w:cs="Arial"/>
          <w:i/>
          <w:sz w:val="18"/>
          <w:szCs w:val="18"/>
        </w:rPr>
        <w:t>(</w:t>
      </w:r>
      <w:r w:rsidRPr="00BE7D53">
        <w:rPr>
          <w:rFonts w:ascii="Verdana" w:hAnsi="Verdana" w:cs="Arial"/>
          <w:bCs/>
          <w:i/>
          <w:sz w:val="18"/>
          <w:szCs w:val="18"/>
        </w:rPr>
        <w:t>Dz. U. z 2013 r., poz. 260 ze zm.).</w:t>
      </w: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Jako wykonanie (zakończenie) zadania należy rozumieć wystawienie co najmniej Świadectwa Przejęcia wg Klauzuli 10.1 WK FIDIC (dla Kontraktów realizowanych zgodnie z Warunkami FIDIC) lub podpisanie Protokołu odbioru robót lub równoważnego dokumentu (w przypadku zamówień, w których nie wystawia się Świadectwa Przejęcia).</w:t>
      </w:r>
    </w:p>
    <w:p w:rsidR="001C0976" w:rsidRPr="00BE7D53" w:rsidRDefault="00BE7D53" w:rsidP="00BE7D53">
      <w:pPr>
        <w:tabs>
          <w:tab w:val="left" w:pos="1134"/>
        </w:tabs>
        <w:spacing w:before="120"/>
        <w:ind w:left="709"/>
        <w:jc w:val="both"/>
        <w:rPr>
          <w:rFonts w:ascii="Verdana" w:hAnsi="Verdana"/>
          <w:bCs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1C0976" w:rsidRDefault="001C0976" w:rsidP="00BE7D53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C0976" w:rsidRPr="00E60F85" w:rsidRDefault="001C0976" w:rsidP="001C0976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C0976" w:rsidRDefault="001C0976" w:rsidP="001C0976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1C0976" w:rsidRDefault="001C0976" w:rsidP="001C0976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</w:p>
    <w:p w:rsidR="001C0976" w:rsidRPr="003947FC" w:rsidRDefault="001C0976" w:rsidP="00BE7D53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D4401">
        <w:rPr>
          <w:rFonts w:ascii="Verdana" w:hAnsi="Verdana" w:cs="Times New Roman"/>
          <w:b/>
          <w:sz w:val="20"/>
          <w:szCs w:val="20"/>
          <w:lang w:eastAsia="ar-SA"/>
        </w:rPr>
        <w:t xml:space="preserve"> budowy/</w:t>
      </w:r>
      <w:r w:rsidR="009A34F1">
        <w:rPr>
          <w:rFonts w:ascii="Verdana" w:hAnsi="Verdana" w:cs="Times New Roman"/>
          <w:b/>
          <w:sz w:val="20"/>
          <w:szCs w:val="20"/>
          <w:lang w:eastAsia="ar-SA"/>
        </w:rPr>
        <w:t>robót:</w:t>
      </w:r>
    </w:p>
    <w:p w:rsidR="001C0976" w:rsidRPr="0009305E" w:rsidRDefault="001C0976" w:rsidP="001C0976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C0976" w:rsidRPr="0009305E" w:rsidRDefault="001C0976" w:rsidP="001C0976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C0976" w:rsidRPr="0041345F" w:rsidRDefault="001C0976" w:rsidP="00BE7D53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</w:t>
      </w:r>
      <w:r w:rsidR="00064368">
        <w:rPr>
          <w:rFonts w:ascii="Verdana" w:hAnsi="Verdana" w:cs="Arial"/>
          <w:sz w:val="20"/>
          <w:szCs w:val="20"/>
        </w:rPr>
        <w:t xml:space="preserve"> bez ograniczeń </w:t>
      </w:r>
      <w:r w:rsidRPr="0041345F">
        <w:rPr>
          <w:rFonts w:ascii="Verdana" w:hAnsi="Verdana" w:cs="Arial"/>
          <w:sz w:val="20"/>
          <w:szCs w:val="20"/>
        </w:rPr>
        <w:t xml:space="preserve"> obejmujących </w:t>
      </w:r>
      <w:r w:rsidR="00FE68F1">
        <w:rPr>
          <w:rFonts w:ascii="Verdana" w:hAnsi="Verdana" w:cs="Arial"/>
          <w:sz w:val="20"/>
          <w:szCs w:val="20"/>
        </w:rPr>
        <w:t>kierowanie robotami budowlanymi;</w:t>
      </w:r>
    </w:p>
    <w:p w:rsidR="00B650F8" w:rsidRDefault="001C0976" w:rsidP="00BE7D53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 xml:space="preserve">doświadczenie zawodowe: doświadczenie w realizacji </w:t>
      </w:r>
      <w:r w:rsidR="00B650F8">
        <w:rPr>
          <w:rFonts w:ascii="Verdana" w:hAnsi="Verdana" w:cs="Arial"/>
          <w:sz w:val="20"/>
          <w:szCs w:val="20"/>
        </w:rPr>
        <w:t xml:space="preserve">minimum </w:t>
      </w:r>
      <w:r w:rsidRPr="00B75D31">
        <w:rPr>
          <w:rFonts w:ascii="Verdana" w:hAnsi="Verdana" w:cs="Arial"/>
          <w:sz w:val="20"/>
          <w:szCs w:val="20"/>
        </w:rPr>
        <w:t>1 zadania: od rozpoczęcia robót do wykonania zadania (definicja wykonania zadania: protokół odbioru lub równoważny</w:t>
      </w:r>
      <w:r w:rsidR="00A86EB0">
        <w:rPr>
          <w:rFonts w:ascii="Verdana" w:hAnsi="Verdana" w:cs="Arial"/>
          <w:sz w:val="20"/>
          <w:szCs w:val="20"/>
        </w:rPr>
        <w:t xml:space="preserve"> dokument), o wartości </w:t>
      </w:r>
      <w:r w:rsidR="00064368">
        <w:rPr>
          <w:rFonts w:ascii="Verdana" w:hAnsi="Verdana" w:cs="Arial"/>
          <w:sz w:val="20"/>
          <w:szCs w:val="20"/>
        </w:rPr>
        <w:t>nie mniejszej niż</w:t>
      </w:r>
      <w:r w:rsidR="00A86EB0">
        <w:rPr>
          <w:rFonts w:ascii="Verdana" w:hAnsi="Verdana" w:cs="Arial"/>
          <w:sz w:val="20"/>
          <w:szCs w:val="20"/>
        </w:rPr>
        <w:t xml:space="preserve"> </w:t>
      </w:r>
      <w:r w:rsidR="00B650F8">
        <w:rPr>
          <w:rFonts w:ascii="Verdana" w:hAnsi="Verdana" w:cs="Arial"/>
          <w:sz w:val="20"/>
          <w:szCs w:val="20"/>
        </w:rPr>
        <w:t>2</w:t>
      </w:r>
      <w:r w:rsidRPr="00B75D31">
        <w:rPr>
          <w:rFonts w:ascii="Verdana" w:hAnsi="Verdana" w:cs="Arial"/>
          <w:sz w:val="20"/>
          <w:szCs w:val="20"/>
        </w:rPr>
        <w:t>00 000,00 PLN brutto, obejmującego</w:t>
      </w:r>
      <w:r w:rsidR="00B650F8">
        <w:rPr>
          <w:rFonts w:ascii="Verdana" w:hAnsi="Verdana" w:cs="Arial"/>
          <w:sz w:val="20"/>
          <w:szCs w:val="20"/>
        </w:rPr>
        <w:t>:</w:t>
      </w:r>
    </w:p>
    <w:p w:rsidR="00CC3D22" w:rsidRDefault="00B650F8" w:rsidP="00CC3D22">
      <w:pPr>
        <w:pStyle w:val="Akapitzlist"/>
        <w:numPr>
          <w:ilvl w:val="0"/>
          <w:numId w:val="26"/>
        </w:numPr>
        <w:suppressAutoHyphens/>
        <w:ind w:right="-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roboty budowlane </w:t>
      </w:r>
      <w:r>
        <w:rPr>
          <w:rFonts w:ascii="Verdana" w:hAnsi="Verdana"/>
          <w:color w:val="000000"/>
          <w:sz w:val="20"/>
          <w:szCs w:val="20"/>
          <w:lang w:eastAsia="ar-SA"/>
        </w:rPr>
        <w:t>związane</w:t>
      </w:r>
      <w:r w:rsidRPr="00B650F8">
        <w:rPr>
          <w:rFonts w:ascii="Verdana" w:hAnsi="Verdana"/>
          <w:color w:val="000000"/>
          <w:sz w:val="20"/>
          <w:szCs w:val="20"/>
          <w:lang w:eastAsia="ar-SA"/>
        </w:rPr>
        <w:t xml:space="preserve"> z urządzeniami ochrony środowiska, takimi jak: zabezpieczenia dla herpetofauny, przepusty, obiekty ekologiczne, przejścia dla zwierząt, ogrodzenia, zbiorniki: kompensacyjne, retencyjne lub odparowujące przy drodze klasy minimum GP</w:t>
      </w:r>
      <w:r w:rsidR="00CC3D22">
        <w:rPr>
          <w:rFonts w:ascii="Verdana" w:hAnsi="Verdana"/>
          <w:color w:val="000000"/>
          <w:sz w:val="20"/>
          <w:szCs w:val="20"/>
          <w:lang w:eastAsia="ar-SA"/>
        </w:rPr>
        <w:t xml:space="preserve">, </w:t>
      </w:r>
      <w:r w:rsidR="00CC3D22">
        <w:rPr>
          <w:rFonts w:ascii="Verdana" w:hAnsi="Verdana"/>
          <w:sz w:val="20"/>
          <w:szCs w:val="20"/>
        </w:rPr>
        <w:t>o wartości nie mniejszej niż 2</w:t>
      </w:r>
      <w:r w:rsidR="00CC3D22" w:rsidRPr="00B75D31">
        <w:rPr>
          <w:rFonts w:ascii="Verdana" w:hAnsi="Verdana"/>
          <w:sz w:val="20"/>
          <w:szCs w:val="20"/>
        </w:rPr>
        <w:t>00 000,00 PLN brutto</w:t>
      </w:r>
      <w:r w:rsidR="00F46AAB">
        <w:rPr>
          <w:rFonts w:ascii="Verdana" w:hAnsi="Verdana"/>
          <w:sz w:val="20"/>
          <w:szCs w:val="20"/>
        </w:rPr>
        <w:t xml:space="preserve"> łącznie</w:t>
      </w:r>
    </w:p>
    <w:p w:rsidR="00B650F8" w:rsidRPr="00B650F8" w:rsidRDefault="00B650F8" w:rsidP="00B650F8">
      <w:pPr>
        <w:pStyle w:val="Akapitzlist"/>
        <w:suppressAutoHyphens/>
        <w:ind w:left="1494" w:right="-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lub</w:t>
      </w:r>
    </w:p>
    <w:p w:rsidR="00B650F8" w:rsidRDefault="00CC3D22" w:rsidP="00B650F8">
      <w:pPr>
        <w:pStyle w:val="Akapitzlist"/>
        <w:numPr>
          <w:ilvl w:val="0"/>
          <w:numId w:val="26"/>
        </w:numPr>
        <w:suppressAutoHyphens/>
        <w:ind w:right="-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roboty budowlane </w:t>
      </w:r>
      <w:r>
        <w:rPr>
          <w:rFonts w:ascii="Verdana" w:hAnsi="Verdana"/>
          <w:color w:val="000000"/>
          <w:sz w:val="20"/>
          <w:szCs w:val="20"/>
          <w:lang w:eastAsia="ar-SA"/>
        </w:rPr>
        <w:t>związane z</w:t>
      </w:r>
      <w:r w:rsidR="001C0976" w:rsidRPr="00B650F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budową</w:t>
      </w:r>
      <w:r w:rsidR="00B650F8">
        <w:rPr>
          <w:rFonts w:ascii="Verdana" w:hAnsi="Verdana"/>
          <w:sz w:val="20"/>
          <w:szCs w:val="20"/>
        </w:rPr>
        <w:t xml:space="preserve"> lub przebudo</w:t>
      </w:r>
      <w:r>
        <w:rPr>
          <w:rFonts w:ascii="Verdana" w:hAnsi="Verdana"/>
          <w:sz w:val="20"/>
          <w:szCs w:val="20"/>
        </w:rPr>
        <w:t>wą lub rozbudową</w:t>
      </w:r>
      <w:r w:rsidR="001C0976" w:rsidRPr="00B650F8">
        <w:rPr>
          <w:rFonts w:ascii="Verdana" w:hAnsi="Verdana"/>
          <w:sz w:val="20"/>
          <w:szCs w:val="20"/>
        </w:rPr>
        <w:t xml:space="preserve"> drogi klasy min</w:t>
      </w:r>
      <w:r w:rsidR="00064368">
        <w:rPr>
          <w:rFonts w:ascii="Verdana" w:hAnsi="Verdana"/>
          <w:sz w:val="20"/>
          <w:szCs w:val="20"/>
        </w:rPr>
        <w:t>imum</w:t>
      </w:r>
      <w:r w:rsidR="001C0976" w:rsidRPr="00B650F8">
        <w:rPr>
          <w:rFonts w:ascii="Verdana" w:hAnsi="Verdana"/>
          <w:sz w:val="20"/>
          <w:szCs w:val="20"/>
        </w:rPr>
        <w:t xml:space="preserve"> G</w:t>
      </w:r>
      <w:r w:rsidR="00064368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,</w:t>
      </w:r>
      <w:r w:rsidR="001C0976" w:rsidRPr="00B650F8">
        <w:rPr>
          <w:rFonts w:ascii="Verdana" w:hAnsi="Verdana"/>
          <w:sz w:val="20"/>
          <w:szCs w:val="20"/>
        </w:rPr>
        <w:t xml:space="preserve"> </w:t>
      </w:r>
      <w:r w:rsidR="00064368">
        <w:rPr>
          <w:rFonts w:ascii="Verdana" w:hAnsi="Verdana"/>
          <w:sz w:val="20"/>
          <w:szCs w:val="20"/>
        </w:rPr>
        <w:t>o wartości nie mniejszej niż 2</w:t>
      </w:r>
      <w:r w:rsidR="00064368" w:rsidRPr="00B75D31">
        <w:rPr>
          <w:rFonts w:ascii="Verdana" w:hAnsi="Verdana"/>
          <w:sz w:val="20"/>
          <w:szCs w:val="20"/>
        </w:rPr>
        <w:t>00 000,00 PLN brutto</w:t>
      </w:r>
      <w:r w:rsidR="00F46AAB">
        <w:rPr>
          <w:rFonts w:ascii="Verdana" w:hAnsi="Verdana"/>
          <w:sz w:val="20"/>
          <w:szCs w:val="20"/>
        </w:rPr>
        <w:t xml:space="preserve"> łącznie</w:t>
      </w:r>
    </w:p>
    <w:p w:rsidR="00B650F8" w:rsidRDefault="00B650F8" w:rsidP="00B650F8">
      <w:pPr>
        <w:pStyle w:val="Akapitzlist"/>
        <w:suppressAutoHyphens/>
        <w:ind w:left="1494" w:right="-1"/>
        <w:jc w:val="both"/>
        <w:rPr>
          <w:rFonts w:ascii="Verdana" w:hAnsi="Verdana"/>
          <w:sz w:val="20"/>
          <w:szCs w:val="20"/>
        </w:rPr>
      </w:pPr>
    </w:p>
    <w:p w:rsidR="001C0976" w:rsidRPr="00B650F8" w:rsidRDefault="001C0976" w:rsidP="00B650F8">
      <w:pPr>
        <w:pStyle w:val="Akapitzlist"/>
        <w:suppressAutoHyphens/>
        <w:ind w:left="1494" w:right="-1"/>
        <w:jc w:val="both"/>
        <w:rPr>
          <w:rFonts w:ascii="Verdana" w:hAnsi="Verdana"/>
          <w:sz w:val="20"/>
          <w:szCs w:val="20"/>
        </w:rPr>
      </w:pPr>
      <w:r w:rsidRPr="00B650F8">
        <w:rPr>
          <w:rFonts w:ascii="Verdana" w:hAnsi="Verdana"/>
          <w:sz w:val="20"/>
          <w:szCs w:val="20"/>
        </w:rPr>
        <w:t>na stanowisku: Kierownika Robót Drogowych lub Kierownika Budowy</w:t>
      </w:r>
      <w:r w:rsidR="00FE68F1" w:rsidRPr="00B650F8">
        <w:rPr>
          <w:rFonts w:ascii="Verdana" w:hAnsi="Verdana"/>
          <w:sz w:val="20"/>
          <w:szCs w:val="20"/>
        </w:rPr>
        <w:t>.</w:t>
      </w:r>
    </w:p>
    <w:p w:rsidR="001C0976" w:rsidRDefault="001C0976" w:rsidP="001C0976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1C0976" w:rsidRPr="00114680" w:rsidRDefault="001C0976" w:rsidP="00114680">
      <w:pPr>
        <w:jc w:val="both"/>
        <w:rPr>
          <w:rFonts w:ascii="Verdana" w:hAnsi="Verdana" w:cs="LiberationSans"/>
          <w:b/>
          <w:sz w:val="20"/>
          <w:szCs w:val="20"/>
        </w:rPr>
      </w:pPr>
    </w:p>
    <w:p w:rsidR="001C0976" w:rsidRPr="0009305E" w:rsidRDefault="001C0976" w:rsidP="001C0976">
      <w:pPr>
        <w:ind w:left="851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14680" w:rsidRDefault="00114680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Default="001C0976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  <w:r w:rsidRPr="0009305E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535FBD" w:rsidRPr="0009305E" w:rsidRDefault="00535FBD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Pr="00C306EF" w:rsidRDefault="001C0976" w:rsidP="001C0976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87997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 w:rsidR="00344AE7">
        <w:rPr>
          <w:rFonts w:ascii="Verdana" w:hAnsi="Verdana" w:cs="Verdana"/>
        </w:rPr>
        <w:t xml:space="preserve">               5</w:t>
      </w:r>
      <w:r w:rsidR="00883CA7">
        <w:rPr>
          <w:rFonts w:ascii="Verdana" w:hAnsi="Verdana" w:cs="Verdana"/>
        </w:rPr>
        <w:t xml:space="preserve"> 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7F0F0B" w:rsidRPr="00D21607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0F0B" w:rsidRPr="007F192A" w:rsidRDefault="007F0F0B" w:rsidP="007F0F0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0F0B" w:rsidRDefault="007F0F0B" w:rsidP="007F0F0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7F0F0B" w:rsidRPr="008153DE" w:rsidRDefault="007F0F0B" w:rsidP="007F0F0B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topada </w:t>
      </w:r>
      <w:r w:rsidR="00344AE7">
        <w:rPr>
          <w:rFonts w:ascii="Verdana" w:hAnsi="Verdana"/>
          <w:b w:val="0"/>
          <w:iCs/>
          <w:sz w:val="20"/>
          <w:szCs w:val="20"/>
        </w:rPr>
        <w:t xml:space="preserve">                    </w:t>
      </w:r>
      <w:r w:rsidR="00C52B69">
        <w:rPr>
          <w:rFonts w:ascii="Verdana" w:hAnsi="Verdana"/>
          <w:b w:val="0"/>
          <w:iCs/>
          <w:sz w:val="20"/>
          <w:szCs w:val="20"/>
        </w:rPr>
        <w:t>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B5B68" w:rsidRPr="002D418E" w:rsidRDefault="00EB5B68" w:rsidP="00EB5B68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EB5B68" w:rsidRDefault="00344AE7" w:rsidP="00EB5B68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Jarosław Brzeczka, Maciej Monczak</w:t>
      </w:r>
      <w:r w:rsidR="00EB5B68">
        <w:rPr>
          <w:rFonts w:ascii="Verdana" w:hAnsi="Verdana"/>
          <w:b/>
          <w:sz w:val="20"/>
          <w:szCs w:val="20"/>
        </w:rPr>
        <w:t xml:space="preserve"> – </w:t>
      </w:r>
      <w:r w:rsidR="00EB5B68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BE7D53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BC18DE">
      <w:pPr>
        <w:pStyle w:val="Tekstpodstawowy2"/>
        <w:ind w:left="709" w:hanging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 xml:space="preserve">1) Kosztorys ofertowy </w:t>
      </w:r>
      <w:r w:rsidR="007D37D9">
        <w:rPr>
          <w:rFonts w:ascii="Verdana" w:hAnsi="Verdana"/>
          <w:b w:val="0"/>
          <w:bCs w:val="0"/>
          <w:sz w:val="20"/>
          <w:szCs w:val="20"/>
        </w:rPr>
        <w:t>– Formularz: 2.1.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5630F8" w:rsidRPr="004726D4" w:rsidRDefault="00C87997" w:rsidP="004726D4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344AE7">
              <w:rPr>
                <w:rFonts w:ascii="Verdana" w:hAnsi="Verdana"/>
                <w:b/>
                <w:sz w:val="20"/>
                <w:szCs w:val="20"/>
              </w:rPr>
              <w:t>WYKONANIE OGRODZENIA OCHRONNO-NAPROWADZAJĄCEGO                     DLA HERPETOFAUNY ORAZ INNYCH ELEMENTÓW INFRASTRUKTURY DROGOWEJ DLA DROGI EKSPRESOWEJ S3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 oraz 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19636F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</w:t>
      </w:r>
      <w:r w:rsidR="009521B5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A57A20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19636F" w:rsidRPr="003D1911">
        <w:rPr>
          <w:rFonts w:ascii="Verdana" w:hAnsi="Verdana"/>
          <w:b/>
          <w:sz w:val="20"/>
          <w:szCs w:val="20"/>
        </w:rPr>
        <w:t>dziesięć</w:t>
      </w:r>
      <w:r w:rsidR="009521B5" w:rsidRPr="003D1911">
        <w:rPr>
          <w:rFonts w:ascii="Verdana" w:hAnsi="Verdana"/>
          <w:b/>
          <w:sz w:val="20"/>
          <w:szCs w:val="20"/>
        </w:rPr>
        <w:t xml:space="preserve">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19636F">
        <w:rPr>
          <w:rFonts w:ascii="Verdana" w:hAnsi="Verdana"/>
          <w:b/>
          <w:sz w:val="20"/>
          <w:szCs w:val="20"/>
        </w:rPr>
        <w:t>1.4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065F21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>-</w:t>
      </w:r>
      <w:r w:rsidR="0019636F">
        <w:rPr>
          <w:rFonts w:ascii="Verdana" w:hAnsi="Verdana"/>
          <w:b/>
          <w:sz w:val="20"/>
          <w:szCs w:val="20"/>
        </w:rPr>
        <w:t>04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065F21">
        <w:rPr>
          <w:rFonts w:ascii="Verdana" w:hAnsi="Verdana" w:cs="Verdana"/>
          <w:b/>
          <w:spacing w:val="4"/>
          <w:sz w:val="20"/>
          <w:szCs w:val="20"/>
        </w:rPr>
        <w:t>07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19636F">
        <w:rPr>
          <w:rFonts w:ascii="Verdana" w:hAnsi="Verdana" w:cs="Verdana"/>
          <w:b/>
          <w:spacing w:val="4"/>
          <w:sz w:val="20"/>
          <w:szCs w:val="20"/>
        </w:rPr>
        <w:t>04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9320FE" w:rsidRPr="00701C8E" w:rsidRDefault="009320FE" w:rsidP="009320FE">
      <w:pPr>
        <w:suppressAutoHyphens/>
        <w:spacing w:before="120"/>
        <w:ind w:left="709" w:hanging="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9320FE" w:rsidRPr="002B22B9" w:rsidRDefault="009320FE" w:rsidP="009320FE">
      <w:pPr>
        <w:spacing w:line="360" w:lineRule="auto"/>
        <w:ind w:left="709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Cena</w:t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Pr="00D21607">
        <w:rPr>
          <w:rFonts w:ascii="Verdana" w:eastAsia="Calibri" w:hAnsi="Verdana" w:cs="Calibri"/>
          <w:b/>
          <w:sz w:val="20"/>
          <w:szCs w:val="20"/>
        </w:rPr>
        <w:t>Gwarancja</w:t>
      </w:r>
      <w:r w:rsidRPr="00EA5580">
        <w:rPr>
          <w:rFonts w:ascii="Verdana" w:eastAsia="Calibri" w:hAnsi="Verdana" w:cs="Calibri"/>
          <w:b/>
          <w:sz w:val="20"/>
          <w:szCs w:val="20"/>
        </w:rPr>
        <w:t xml:space="preserve"> </w:t>
      </w:r>
      <w:r w:rsidR="002F2C13">
        <w:rPr>
          <w:rFonts w:ascii="Verdana" w:eastAsia="Calibri" w:hAnsi="Verdana" w:cs="Calibri"/>
          <w:b/>
          <w:sz w:val="20"/>
          <w:szCs w:val="20"/>
        </w:rPr>
        <w:t>jakości</w:t>
      </w:r>
      <w:r w:rsidR="00206DA3">
        <w:rPr>
          <w:rFonts w:ascii="Verdana" w:eastAsia="Calibri" w:hAnsi="Verdana" w:cs="Calibri"/>
          <w:b/>
          <w:sz w:val="20"/>
          <w:szCs w:val="20"/>
        </w:rPr>
        <w:t xml:space="preserve">             </w:t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</w:t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 20 % = 20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="004F2EF2">
        <w:rPr>
          <w:rFonts w:ascii="Verdana" w:eastAsia="Calibri" w:hAnsi="Verdana" w:cs="Calibri"/>
          <w:b/>
          <w:sz w:val="20"/>
          <w:szCs w:val="20"/>
        </w:rPr>
        <w:t>Termin realizacji</w:t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 w:rsidRPr="00D21607">
        <w:rPr>
          <w:rFonts w:ascii="Verdana" w:eastAsia="Calibri" w:hAnsi="Verdana" w:cs="Calibri"/>
          <w:b/>
          <w:sz w:val="20"/>
          <w:szCs w:val="20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</w:p>
    <w:p w:rsidR="009320FE" w:rsidRPr="00701C8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9320FE" w:rsidRPr="00701C8E" w:rsidRDefault="009320FE" w:rsidP="009320FE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9320FE" w:rsidRPr="00701C8E" w:rsidRDefault="009320FE" w:rsidP="009320FE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9320FE" w:rsidRPr="00D52D63" w:rsidTr="00AA3AC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9320FE" w:rsidTr="00AA3AC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9320FE" w:rsidTr="00AA3AC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9320FE" w:rsidRPr="00D52D63" w:rsidRDefault="009320FE" w:rsidP="00AA3AC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320FE" w:rsidRDefault="009320FE" w:rsidP="009320F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320FE" w:rsidRPr="001E507F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4F2EF2">
        <w:rPr>
          <w:rFonts w:ascii="Verdana" w:eastAsia="Calibri" w:hAnsi="Verdana" w:cs="Calibri"/>
          <w:b/>
          <w:sz w:val="20"/>
          <w:szCs w:val="20"/>
          <w:u w:val="single"/>
        </w:rPr>
        <w:t>Gwarancja jakości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9320FE" w:rsidRPr="00EB0281" w:rsidRDefault="009320FE" w:rsidP="009320FE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</w:t>
      </w:r>
      <w:r w:rsidRPr="00EB0281">
        <w:rPr>
          <w:rFonts w:ascii="Verdana" w:hAnsi="Verdana"/>
          <w:b/>
          <w:sz w:val="20"/>
          <w:szCs w:val="20"/>
        </w:rPr>
        <w:t xml:space="preserve"> Umowy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będzie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posiadał</w:t>
      </w:r>
      <w:r w:rsidRPr="00EB0281">
        <w:rPr>
          <w:rFonts w:ascii="Verdana" w:hAnsi="Verdana"/>
          <w:bCs/>
          <w:sz w:val="20"/>
          <w:szCs w:val="20"/>
        </w:rPr>
        <w:t xml:space="preserve"> okres gwarancji jakości określony przez Wykonawcę w </w:t>
      </w:r>
      <w:r w:rsidRPr="00EB0281">
        <w:rPr>
          <w:rFonts w:ascii="Verdana" w:hAnsi="Verdana"/>
          <w:sz w:val="20"/>
          <w:szCs w:val="20"/>
        </w:rPr>
        <w:t>Formularzu Oferty</w:t>
      </w:r>
      <w:r w:rsidRPr="00EB0281">
        <w:rPr>
          <w:rFonts w:ascii="Verdana" w:hAnsi="Verdana"/>
          <w:bCs/>
          <w:sz w:val="20"/>
          <w:szCs w:val="20"/>
        </w:rPr>
        <w:t xml:space="preserve">, </w:t>
      </w:r>
      <w:r w:rsidRPr="00EB028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EB0281">
        <w:rPr>
          <w:rFonts w:ascii="Verdana" w:hAnsi="Verdana"/>
          <w:bCs/>
          <w:sz w:val="20"/>
          <w:szCs w:val="20"/>
        </w:rPr>
        <w:t xml:space="preserve"> w ramach kryterium Gwarancja jakości, który wynosić będzie</w:t>
      </w:r>
      <w:r w:rsidR="003D1911">
        <w:rPr>
          <w:rFonts w:ascii="Verdana" w:hAnsi="Verdana"/>
          <w:bCs/>
          <w:sz w:val="20"/>
          <w:szCs w:val="20"/>
        </w:rPr>
        <w:t xml:space="preserve"> </w:t>
      </w:r>
      <w:r w:rsidR="003D1911" w:rsidRPr="003D1911">
        <w:rPr>
          <w:rFonts w:ascii="Verdana" w:hAnsi="Verdana"/>
          <w:b/>
          <w:bCs/>
          <w:sz w:val="20"/>
          <w:szCs w:val="20"/>
        </w:rPr>
        <w:t>od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3D1911">
        <w:rPr>
          <w:rFonts w:ascii="Verdana" w:hAnsi="Verdana"/>
          <w:b/>
          <w:bCs/>
          <w:sz w:val="20"/>
          <w:szCs w:val="20"/>
        </w:rPr>
        <w:t xml:space="preserve">5 do </w:t>
      </w:r>
      <w:r w:rsidR="004F2EF2">
        <w:rPr>
          <w:rFonts w:ascii="Verdana" w:hAnsi="Verdana"/>
          <w:b/>
          <w:bCs/>
          <w:sz w:val="20"/>
          <w:szCs w:val="20"/>
        </w:rPr>
        <w:t>9 lat</w:t>
      </w:r>
      <w:r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9320FE" w:rsidRPr="00E56A07" w:rsidRDefault="009320FE" w:rsidP="009320FE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  <w:lang w:val="cs-CZ"/>
        </w:rPr>
      </w:pPr>
      <w:r w:rsidRPr="00E56A07">
        <w:rPr>
          <w:rFonts w:ascii="Verdana" w:hAnsi="Verdana"/>
          <w:b/>
          <w:sz w:val="20"/>
          <w:szCs w:val="20"/>
        </w:rPr>
        <w:t>Dla wszystkich elementów Przedmiotu Umowy</w:t>
      </w:r>
      <w:r w:rsidR="004D3E32">
        <w:rPr>
          <w:rFonts w:ascii="Verdana" w:hAnsi="Verdana"/>
          <w:b/>
          <w:sz w:val="20"/>
          <w:szCs w:val="20"/>
        </w:rPr>
        <w:t xml:space="preserve"> </w:t>
      </w:r>
      <w:r w:rsidR="004D3E32">
        <w:rPr>
          <w:rFonts w:ascii="Verdana" w:hAnsi="Verdana"/>
          <w:b/>
          <w:sz w:val="20"/>
          <w:szCs w:val="20"/>
          <w:lang w:val="cs-CZ"/>
        </w:rPr>
        <w:t xml:space="preserve">Wykonawca musi </w:t>
      </w:r>
      <w:r w:rsidRPr="00E56A07">
        <w:rPr>
          <w:rFonts w:ascii="Verdana" w:hAnsi="Verdana"/>
          <w:b/>
          <w:sz w:val="20"/>
          <w:szCs w:val="20"/>
          <w:lang w:val="cs-CZ"/>
        </w:rPr>
        <w:t xml:space="preserve">zaoferować jednakowy okres gwarancji </w:t>
      </w:r>
      <w:r w:rsidR="00065F21">
        <w:rPr>
          <w:rFonts w:ascii="Verdana" w:eastAsia="Calibri" w:hAnsi="Verdana" w:cs="Calibri"/>
          <w:b/>
          <w:sz w:val="20"/>
          <w:szCs w:val="20"/>
        </w:rPr>
        <w:t>jakości</w:t>
      </w:r>
      <w:r w:rsidRPr="00E56A07">
        <w:rPr>
          <w:rFonts w:ascii="Verdana" w:eastAsia="Calibri" w:hAnsi="Verdana" w:cs="Calibri"/>
          <w:b/>
          <w:sz w:val="20"/>
          <w:szCs w:val="20"/>
        </w:rPr>
        <w:t>.</w:t>
      </w:r>
    </w:p>
    <w:p w:rsidR="009320FE" w:rsidRPr="001E507F" w:rsidRDefault="009320FE" w:rsidP="009320FE">
      <w:pPr>
        <w:ind w:left="851"/>
        <w:rPr>
          <w:rFonts w:ascii="Verdana" w:hAnsi="Verdana"/>
          <w:b/>
          <w:color w:val="7030A0"/>
          <w:sz w:val="20"/>
          <w:szCs w:val="20"/>
        </w:rPr>
      </w:pPr>
      <w:r>
        <w:rPr>
          <w:rFonts w:ascii="Verdana" w:hAnsi="Verdana"/>
          <w:b/>
          <w:color w:val="7030A0"/>
          <w:sz w:val="20"/>
          <w:szCs w:val="20"/>
        </w:rPr>
        <w:t>UWAGA</w:t>
      </w:r>
      <w:r w:rsidR="006A1F09">
        <w:rPr>
          <w:rFonts w:ascii="Verdana" w:hAnsi="Verdana"/>
          <w:b/>
          <w:color w:val="7030A0"/>
          <w:sz w:val="20"/>
          <w:szCs w:val="20"/>
        </w:rPr>
        <w:t>!</w:t>
      </w:r>
      <w:r w:rsidRPr="001E507F">
        <w:rPr>
          <w:rFonts w:ascii="Verdana" w:hAnsi="Verdana"/>
          <w:b/>
          <w:color w:val="7030A0"/>
          <w:sz w:val="20"/>
          <w:szCs w:val="20"/>
        </w:rPr>
        <w:t xml:space="preserve"> </w:t>
      </w:r>
    </w:p>
    <w:p w:rsidR="009320FE" w:rsidRPr="00EB0281" w:rsidRDefault="009320FE" w:rsidP="009320FE">
      <w:pPr>
        <w:ind w:left="851"/>
        <w:jc w:val="both"/>
        <w:rPr>
          <w:rFonts w:ascii="Verdana" w:hAnsi="Verdana"/>
          <w:sz w:val="20"/>
          <w:szCs w:val="20"/>
        </w:rPr>
      </w:pPr>
      <w:r w:rsidRPr="001E507F">
        <w:rPr>
          <w:rFonts w:ascii="Verdana" w:hAnsi="Verdana"/>
          <w:sz w:val="20"/>
          <w:szCs w:val="20"/>
        </w:rPr>
        <w:t xml:space="preserve">Najkrótszy możliwy okres </w:t>
      </w:r>
      <w:r w:rsidRPr="00EB0281">
        <w:rPr>
          <w:rFonts w:ascii="Verdana" w:hAnsi="Verdana"/>
          <w:sz w:val="20"/>
          <w:szCs w:val="20"/>
        </w:rPr>
        <w:t xml:space="preserve">gwarancji jakości podlegający ocenie w ramach kryterium wymagany przez Zamawiającego: </w:t>
      </w:r>
      <w:r w:rsidR="00065F21" w:rsidRPr="00F43D69">
        <w:rPr>
          <w:rFonts w:ascii="Verdana" w:hAnsi="Verdana"/>
          <w:b/>
          <w:sz w:val="20"/>
          <w:szCs w:val="20"/>
        </w:rPr>
        <w:t>5</w:t>
      </w:r>
      <w:r w:rsidRPr="00F43D69">
        <w:rPr>
          <w:rFonts w:ascii="Verdana" w:hAnsi="Verdana"/>
          <w:b/>
          <w:sz w:val="20"/>
          <w:szCs w:val="20"/>
        </w:rPr>
        <w:t xml:space="preserve"> </w:t>
      </w:r>
      <w:r w:rsidR="00065F21" w:rsidRPr="00F43D69">
        <w:rPr>
          <w:rFonts w:ascii="Verdana" w:hAnsi="Verdana"/>
          <w:b/>
          <w:sz w:val="20"/>
          <w:szCs w:val="20"/>
        </w:rPr>
        <w:t>lat</w:t>
      </w:r>
      <w:r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EB0281">
        <w:rPr>
          <w:rFonts w:ascii="Verdana" w:hAnsi="Verdana"/>
          <w:sz w:val="20"/>
          <w:szCs w:val="20"/>
        </w:rPr>
        <w:t>.</w:t>
      </w:r>
    </w:p>
    <w:p w:rsidR="009320FE" w:rsidRPr="00EB0281" w:rsidRDefault="009320FE" w:rsidP="009320FE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 xml:space="preserve">Najdłuższy możliwy okres gwarancji jakości podlegający ocenie w ramach kryterium uwzględniony do oceny ofert: </w:t>
      </w:r>
      <w:r w:rsidR="00065F21">
        <w:rPr>
          <w:rFonts w:ascii="Verdana" w:hAnsi="Verdana"/>
          <w:b/>
          <w:bCs/>
          <w:sz w:val="20"/>
          <w:szCs w:val="20"/>
        </w:rPr>
        <w:t>9 lat</w:t>
      </w:r>
      <w:r w:rsidRPr="00EB0281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065F21" w:rsidRPr="00C34C92" w:rsidRDefault="009320FE" w:rsidP="009320FE">
      <w:pPr>
        <w:spacing w:before="120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Wykonawca winien zaproponować okres gwarancji jakości w p</w:t>
      </w:r>
      <w:r>
        <w:rPr>
          <w:rFonts w:ascii="Verdana" w:hAnsi="Verdana"/>
          <w:bCs/>
          <w:sz w:val="20"/>
          <w:szCs w:val="20"/>
        </w:rPr>
        <w:t xml:space="preserve">ełnych </w:t>
      </w:r>
      <w:r w:rsidR="00065F21">
        <w:rPr>
          <w:rFonts w:ascii="Verdana" w:hAnsi="Verdana"/>
          <w:bCs/>
          <w:sz w:val="20"/>
          <w:szCs w:val="20"/>
        </w:rPr>
        <w:t>latach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EB0281">
        <w:rPr>
          <w:rFonts w:ascii="Verdana" w:hAnsi="Verdana"/>
          <w:b/>
          <w:bCs/>
          <w:sz w:val="20"/>
          <w:szCs w:val="20"/>
        </w:rPr>
        <w:t>tj.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F34A53">
        <w:rPr>
          <w:rFonts w:ascii="Verdana" w:hAnsi="Verdana"/>
          <w:b/>
          <w:bCs/>
          <w:sz w:val="20"/>
          <w:szCs w:val="20"/>
        </w:rPr>
        <w:t>5 lat lub 6 lat lub 7</w:t>
      </w:r>
      <w:r w:rsidR="00065F21" w:rsidRPr="00C34C92">
        <w:rPr>
          <w:rFonts w:ascii="Verdana" w:hAnsi="Verdana"/>
          <w:b/>
          <w:bCs/>
          <w:sz w:val="20"/>
          <w:szCs w:val="20"/>
        </w:rPr>
        <w:t xml:space="preserve"> lat lub 8 lat lub </w:t>
      </w:r>
      <w:r w:rsidR="00C34C92" w:rsidRPr="00C34C92">
        <w:rPr>
          <w:rFonts w:ascii="Verdana" w:hAnsi="Verdana"/>
          <w:b/>
          <w:bCs/>
          <w:sz w:val="20"/>
          <w:szCs w:val="20"/>
        </w:rPr>
        <w:t xml:space="preserve">9 lat. </w:t>
      </w:r>
    </w:p>
    <w:p w:rsidR="00F34A53" w:rsidRDefault="00F34A53" w:rsidP="009320FE">
      <w:pPr>
        <w:spacing w:after="120"/>
        <w:ind w:left="851"/>
        <w:jc w:val="both"/>
        <w:rPr>
          <w:rFonts w:ascii="Verdana" w:hAnsi="Verdana"/>
          <w:bCs/>
          <w:sz w:val="20"/>
          <w:szCs w:val="20"/>
        </w:rPr>
      </w:pPr>
    </w:p>
    <w:p w:rsidR="009320FE" w:rsidRPr="00EB0281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Liczba punktów w ramach kryterium „</w:t>
      </w:r>
      <w:r w:rsidRPr="00EB0281">
        <w:rPr>
          <w:rFonts w:ascii="Verdana" w:hAnsi="Verdana"/>
          <w:sz w:val="20"/>
          <w:szCs w:val="20"/>
        </w:rPr>
        <w:t>Gwarancja</w:t>
      </w:r>
      <w:r w:rsidRPr="0044408D">
        <w:rPr>
          <w:rFonts w:ascii="Verdana" w:hAnsi="Verdana"/>
          <w:sz w:val="20"/>
          <w:szCs w:val="20"/>
        </w:rPr>
        <w:t xml:space="preserve"> na roboty</w:t>
      </w:r>
      <w:r w:rsidRPr="00EB0281">
        <w:rPr>
          <w:rFonts w:ascii="Verdana" w:hAnsi="Verdana"/>
          <w:bCs/>
          <w:sz w:val="20"/>
          <w:szCs w:val="20"/>
        </w:rPr>
        <w:t xml:space="preserve">” zostanie przyznana </w:t>
      </w:r>
      <w:r w:rsidRPr="00EB0281">
        <w:rPr>
          <w:rFonts w:ascii="Verdana" w:hAnsi="Verdana"/>
          <w:sz w:val="20"/>
          <w:szCs w:val="20"/>
        </w:rPr>
        <w:t>następująco:</w:t>
      </w:r>
    </w:p>
    <w:p w:rsidR="009320FE" w:rsidRPr="00BC38D3" w:rsidRDefault="009320FE" w:rsidP="009320FE">
      <w:pPr>
        <w:suppressAutoHyphens/>
        <w:ind w:left="353" w:firstLine="498"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 w:rsidR="00F34A53">
        <w:rPr>
          <w:rFonts w:ascii="Verdana" w:hAnsi="Verdana"/>
          <w:bCs/>
          <w:sz w:val="20"/>
          <w:szCs w:val="20"/>
        </w:rPr>
        <w:t>jakości</w:t>
      </w:r>
      <w:r w:rsidR="00015D88">
        <w:rPr>
          <w:rFonts w:ascii="Verdana" w:eastAsia="Calibri" w:hAnsi="Verdana" w:cs="Calibri"/>
          <w:sz w:val="20"/>
          <w:szCs w:val="20"/>
        </w:rPr>
        <w:t>:</w:t>
      </w:r>
      <w:r w:rsidR="00015D88">
        <w:rPr>
          <w:rFonts w:ascii="Verdana" w:hAnsi="Verdana"/>
          <w:bCs/>
          <w:sz w:val="20"/>
          <w:szCs w:val="20"/>
        </w:rPr>
        <w:t xml:space="preserve"> </w:t>
      </w:r>
      <w:r w:rsidR="00F34A53">
        <w:rPr>
          <w:rFonts w:ascii="Verdana" w:hAnsi="Verdana" w:cs="Arial"/>
          <w:b/>
          <w:sz w:val="20"/>
          <w:szCs w:val="20"/>
        </w:rPr>
        <w:t>5 lat – 0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46060C" w:rsidRDefault="0046060C" w:rsidP="0046060C">
      <w:pPr>
        <w:suppressAutoHyphens/>
        <w:ind w:left="353" w:firstLine="498"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>
        <w:rPr>
          <w:rFonts w:ascii="Verdana" w:hAnsi="Verdana"/>
          <w:bCs/>
          <w:sz w:val="20"/>
          <w:szCs w:val="20"/>
        </w:rPr>
        <w:t>jakości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6 lat – 5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46060C" w:rsidRDefault="0046060C" w:rsidP="0046060C">
      <w:pPr>
        <w:suppressAutoHyphens/>
        <w:ind w:left="353" w:firstLine="498"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>
        <w:rPr>
          <w:rFonts w:ascii="Verdana" w:hAnsi="Verdana"/>
          <w:bCs/>
          <w:sz w:val="20"/>
          <w:szCs w:val="20"/>
        </w:rPr>
        <w:t>jakości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7 lat – 10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46060C" w:rsidRDefault="0046060C" w:rsidP="0046060C">
      <w:pPr>
        <w:suppressAutoHyphens/>
        <w:ind w:left="353" w:firstLine="498"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>
        <w:rPr>
          <w:rFonts w:ascii="Verdana" w:hAnsi="Verdana"/>
          <w:bCs/>
          <w:sz w:val="20"/>
          <w:szCs w:val="20"/>
        </w:rPr>
        <w:t>jakości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8 lat – 15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46060C" w:rsidRPr="00BC38D3" w:rsidRDefault="0046060C" w:rsidP="0046060C">
      <w:pPr>
        <w:suppressAutoHyphens/>
        <w:ind w:left="353" w:firstLine="498"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>
        <w:rPr>
          <w:rFonts w:ascii="Verdana" w:hAnsi="Verdana"/>
          <w:bCs/>
          <w:sz w:val="20"/>
          <w:szCs w:val="20"/>
        </w:rPr>
        <w:t>jakości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9 lat – 20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9320FE" w:rsidRPr="00BC38D3" w:rsidRDefault="009320FE" w:rsidP="009320FE">
      <w:pPr>
        <w:suppressAutoHyphens/>
        <w:ind w:left="353" w:firstLine="498"/>
        <w:jc w:val="both"/>
        <w:rPr>
          <w:rFonts w:ascii="Verdana" w:hAnsi="Verdana" w:cs="Arial"/>
          <w:b/>
          <w:sz w:val="20"/>
          <w:szCs w:val="20"/>
        </w:rPr>
      </w:pPr>
    </w:p>
    <w:p w:rsidR="009320FE" w:rsidRPr="001E507F" w:rsidRDefault="009320FE" w:rsidP="009320FE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EB0281">
        <w:rPr>
          <w:rFonts w:ascii="Verdana" w:hAnsi="Verdana"/>
          <w:sz w:val="20"/>
          <w:szCs w:val="20"/>
        </w:rPr>
        <w:t>Bez względu na powyższe: Jeżeli warunki gwarancji</w:t>
      </w:r>
      <w:r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9320F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DB3860">
        <w:rPr>
          <w:rFonts w:ascii="Verdana" w:eastAsia="Calibri" w:hAnsi="Verdana" w:cs="Arial"/>
          <w:b/>
          <w:sz w:val="20"/>
          <w:szCs w:val="20"/>
          <w:u w:val="single"/>
        </w:rPr>
        <w:t>Termin realizacji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B3860" w:rsidRDefault="00DB3860" w:rsidP="009320FE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7030A0"/>
          <w:sz w:val="20"/>
          <w:szCs w:val="20"/>
        </w:rPr>
      </w:pPr>
    </w:p>
    <w:p w:rsidR="00011989" w:rsidRDefault="00DB3860" w:rsidP="00DB3860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 xml:space="preserve">Kryterium „Termin </w:t>
      </w:r>
      <w:r w:rsidR="00011989"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 xml:space="preserve">” będzie rozpatrywany na podstawie podanego przez Wykonawcę na Formularzu Oferty terminu </w:t>
      </w:r>
      <w:r w:rsidR="00011989"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 xml:space="preserve"> przedmiotu zamówienia</w:t>
      </w:r>
      <w:r w:rsidR="00011989">
        <w:rPr>
          <w:rFonts w:ascii="Verdana" w:hAnsi="Verdana" w:cs="Arial"/>
          <w:sz w:val="20"/>
          <w:szCs w:val="20"/>
        </w:rPr>
        <w:t>.</w:t>
      </w:r>
      <w:r w:rsidRPr="00440056">
        <w:rPr>
          <w:rFonts w:ascii="Verdana" w:hAnsi="Verdana" w:cs="Arial"/>
          <w:sz w:val="20"/>
          <w:szCs w:val="20"/>
        </w:rPr>
        <w:t xml:space="preserve"> </w:t>
      </w:r>
    </w:p>
    <w:p w:rsidR="00DB3860" w:rsidRPr="00440056" w:rsidRDefault="00DB3860" w:rsidP="00DB3860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 xml:space="preserve">Termin </w:t>
      </w:r>
      <w:r w:rsidR="00011989">
        <w:rPr>
          <w:rFonts w:ascii="Verdana" w:hAnsi="Verdana" w:cs="Arial"/>
          <w:sz w:val="20"/>
          <w:szCs w:val="20"/>
        </w:rPr>
        <w:t>realizacji, podany w pełnych tygodniach, obejmuje okres liczony</w:t>
      </w:r>
      <w:r w:rsidRPr="00440056">
        <w:rPr>
          <w:rFonts w:ascii="Verdana" w:hAnsi="Verdana" w:cs="Arial"/>
          <w:sz w:val="20"/>
          <w:szCs w:val="20"/>
        </w:rPr>
        <w:t xml:space="preserve"> od dnia </w:t>
      </w:r>
      <w:r w:rsidR="00011989">
        <w:rPr>
          <w:rFonts w:ascii="Verdana" w:hAnsi="Verdana" w:cs="Arial"/>
          <w:sz w:val="20"/>
          <w:szCs w:val="20"/>
        </w:rPr>
        <w:t>rozpoczęcia realizacji robót budowlanych</w:t>
      </w:r>
      <w:r w:rsidRPr="00440056">
        <w:rPr>
          <w:rFonts w:ascii="Verdana" w:hAnsi="Verdana" w:cs="Arial"/>
          <w:sz w:val="20"/>
          <w:szCs w:val="20"/>
        </w:rPr>
        <w:t xml:space="preserve"> do wykonania całości przedmiotu zamówienia</w:t>
      </w:r>
      <w:r w:rsidR="00011989">
        <w:rPr>
          <w:rFonts w:ascii="Verdana" w:hAnsi="Verdana" w:cs="Arial"/>
          <w:sz w:val="20"/>
          <w:szCs w:val="20"/>
        </w:rPr>
        <w:t>.</w:t>
      </w:r>
    </w:p>
    <w:p w:rsidR="00DB3860" w:rsidRPr="00440056" w:rsidRDefault="00DB3860" w:rsidP="00DB3860">
      <w:pPr>
        <w:suppressAutoHyphens/>
        <w:rPr>
          <w:rFonts w:ascii="Verdana" w:hAnsi="Verdana" w:cs="Arial"/>
          <w:sz w:val="20"/>
          <w:szCs w:val="20"/>
        </w:rPr>
      </w:pPr>
    </w:p>
    <w:p w:rsidR="00DB3860" w:rsidRPr="00440056" w:rsidRDefault="00DB3860" w:rsidP="00DB3860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440056">
        <w:rPr>
          <w:rFonts w:ascii="Verdana" w:hAnsi="Verdana" w:cs="Arial"/>
          <w:b/>
          <w:sz w:val="20"/>
          <w:szCs w:val="20"/>
        </w:rPr>
        <w:t xml:space="preserve">UWAGA! </w:t>
      </w:r>
    </w:p>
    <w:p w:rsidR="00DB3860" w:rsidRPr="00440056" w:rsidRDefault="00DB3860" w:rsidP="00DB3860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 xml:space="preserve">Najdłuższy możliwy termin </w:t>
      </w:r>
      <w:r w:rsidR="00011989"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 xml:space="preserve"> zamówienia podlegający ocenie w ramach kryterium: </w:t>
      </w:r>
      <w:r w:rsidR="00011989">
        <w:rPr>
          <w:rFonts w:ascii="Verdana" w:hAnsi="Verdana" w:cs="Arial"/>
          <w:b/>
          <w:sz w:val="20"/>
          <w:szCs w:val="20"/>
        </w:rPr>
        <w:t>12 tygodni</w:t>
      </w:r>
      <w:r w:rsidRPr="00440056">
        <w:rPr>
          <w:rFonts w:ascii="Verdana" w:hAnsi="Verdana" w:cs="Arial"/>
          <w:sz w:val="20"/>
          <w:szCs w:val="20"/>
        </w:rPr>
        <w:t xml:space="preserve"> liczone od dnia </w:t>
      </w:r>
      <w:r w:rsidR="00011989">
        <w:rPr>
          <w:rFonts w:ascii="Verdana" w:hAnsi="Verdana" w:cs="Arial"/>
          <w:sz w:val="20"/>
          <w:szCs w:val="20"/>
        </w:rPr>
        <w:t>rozpoczęcia realizacji robót</w:t>
      </w:r>
      <w:r w:rsidRPr="00440056">
        <w:rPr>
          <w:rFonts w:ascii="Verdana" w:hAnsi="Verdana" w:cs="Arial"/>
          <w:sz w:val="20"/>
          <w:szCs w:val="20"/>
        </w:rPr>
        <w:t xml:space="preserve">. </w:t>
      </w:r>
    </w:p>
    <w:p w:rsidR="00DB3860" w:rsidRPr="00440056" w:rsidRDefault="00DB3860" w:rsidP="00DB3860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 xml:space="preserve">Najkrótszy możliwy termin </w:t>
      </w:r>
      <w:r w:rsidR="00011989">
        <w:rPr>
          <w:rFonts w:ascii="Verdana" w:hAnsi="Verdana" w:cs="Arial"/>
          <w:sz w:val="20"/>
          <w:szCs w:val="20"/>
        </w:rPr>
        <w:t>realizacji</w:t>
      </w:r>
      <w:r w:rsidR="00011989" w:rsidRPr="00440056">
        <w:rPr>
          <w:rFonts w:ascii="Verdana" w:hAnsi="Verdana" w:cs="Arial"/>
          <w:sz w:val="20"/>
          <w:szCs w:val="20"/>
        </w:rPr>
        <w:t xml:space="preserve"> zamówienia </w:t>
      </w:r>
      <w:r w:rsidRPr="00440056">
        <w:rPr>
          <w:rFonts w:ascii="Verdana" w:hAnsi="Verdana" w:cs="Arial"/>
          <w:sz w:val="20"/>
          <w:szCs w:val="20"/>
        </w:rPr>
        <w:t xml:space="preserve">podlegający ocenie w ramach kryterium: </w:t>
      </w:r>
      <w:r w:rsidR="00011989">
        <w:rPr>
          <w:rFonts w:ascii="Verdana" w:hAnsi="Verdana" w:cs="Arial"/>
          <w:b/>
          <w:sz w:val="20"/>
          <w:szCs w:val="20"/>
        </w:rPr>
        <w:t>9</w:t>
      </w:r>
      <w:r w:rsidRPr="00440056">
        <w:rPr>
          <w:rFonts w:ascii="Verdana" w:hAnsi="Verdana" w:cs="Arial"/>
          <w:b/>
          <w:sz w:val="20"/>
          <w:szCs w:val="20"/>
        </w:rPr>
        <w:t xml:space="preserve"> </w:t>
      </w:r>
      <w:r w:rsidR="00011989">
        <w:rPr>
          <w:rFonts w:ascii="Verdana" w:hAnsi="Verdana" w:cs="Arial"/>
          <w:b/>
          <w:sz w:val="20"/>
          <w:szCs w:val="20"/>
        </w:rPr>
        <w:t>tygodni</w:t>
      </w:r>
      <w:r w:rsidRPr="00440056">
        <w:rPr>
          <w:rFonts w:ascii="Verdana" w:hAnsi="Verdana" w:cs="Arial"/>
          <w:sz w:val="20"/>
          <w:szCs w:val="20"/>
        </w:rPr>
        <w:t xml:space="preserve"> liczone od dnia </w:t>
      </w:r>
      <w:r w:rsidR="00011989">
        <w:rPr>
          <w:rFonts w:ascii="Verdana" w:hAnsi="Verdana" w:cs="Arial"/>
          <w:sz w:val="20"/>
          <w:szCs w:val="20"/>
        </w:rPr>
        <w:t>rozpoczęcia realizacji robót</w:t>
      </w:r>
      <w:r w:rsidRPr="00440056">
        <w:rPr>
          <w:rFonts w:ascii="Verdana" w:hAnsi="Verdana" w:cs="Arial"/>
          <w:sz w:val="20"/>
          <w:szCs w:val="20"/>
        </w:rPr>
        <w:t>.</w:t>
      </w:r>
    </w:p>
    <w:p w:rsidR="00DB3860" w:rsidRPr="00440056" w:rsidRDefault="00DB3860" w:rsidP="00DB3860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 xml:space="preserve">Wykonawca winien zaproponować termin </w:t>
      </w:r>
      <w:r w:rsidR="00011989">
        <w:rPr>
          <w:rFonts w:ascii="Verdana" w:hAnsi="Verdana" w:cs="Arial"/>
          <w:sz w:val="20"/>
          <w:szCs w:val="20"/>
        </w:rPr>
        <w:t>realizacji</w:t>
      </w:r>
      <w:r w:rsidR="00011989" w:rsidRPr="00440056">
        <w:rPr>
          <w:rFonts w:ascii="Verdana" w:hAnsi="Verdana" w:cs="Arial"/>
          <w:sz w:val="20"/>
          <w:szCs w:val="20"/>
        </w:rPr>
        <w:t xml:space="preserve"> zamówienia </w:t>
      </w:r>
      <w:r w:rsidRPr="00440056">
        <w:rPr>
          <w:rFonts w:ascii="Verdana" w:hAnsi="Verdana" w:cs="Arial"/>
          <w:sz w:val="20"/>
          <w:szCs w:val="20"/>
        </w:rPr>
        <w:t xml:space="preserve">w pełnych </w:t>
      </w:r>
      <w:r w:rsidR="00011989">
        <w:rPr>
          <w:rFonts w:ascii="Verdana" w:hAnsi="Verdana" w:cs="Arial"/>
          <w:sz w:val="20"/>
          <w:szCs w:val="20"/>
        </w:rPr>
        <w:t>tygodniach</w:t>
      </w:r>
      <w:r w:rsidRPr="00440056">
        <w:rPr>
          <w:rFonts w:ascii="Verdana" w:hAnsi="Verdana" w:cs="Arial"/>
          <w:sz w:val="20"/>
          <w:szCs w:val="20"/>
        </w:rPr>
        <w:t xml:space="preserve">, tj. </w:t>
      </w:r>
      <w:r w:rsidR="00011989">
        <w:rPr>
          <w:rFonts w:ascii="Verdana" w:hAnsi="Verdana" w:cs="Arial"/>
          <w:b/>
          <w:sz w:val="20"/>
          <w:szCs w:val="20"/>
        </w:rPr>
        <w:t>9</w:t>
      </w:r>
      <w:r w:rsidR="00861156">
        <w:rPr>
          <w:rFonts w:ascii="Verdana" w:hAnsi="Verdana" w:cs="Arial"/>
          <w:b/>
          <w:sz w:val="20"/>
          <w:szCs w:val="20"/>
        </w:rPr>
        <w:t xml:space="preserve"> </w:t>
      </w:r>
      <w:r w:rsidR="00011989">
        <w:rPr>
          <w:rFonts w:ascii="Verdana" w:hAnsi="Verdana" w:cs="Arial"/>
          <w:b/>
          <w:sz w:val="20"/>
          <w:szCs w:val="20"/>
        </w:rPr>
        <w:t>tygodni</w:t>
      </w:r>
      <w:r w:rsidR="00861156">
        <w:rPr>
          <w:rFonts w:ascii="Verdana" w:hAnsi="Verdana" w:cs="Arial"/>
          <w:b/>
          <w:sz w:val="20"/>
          <w:szCs w:val="20"/>
        </w:rPr>
        <w:t xml:space="preserve"> lub 10 tygodni lub 11 tygodni lub 12 tygodni</w:t>
      </w:r>
      <w:r w:rsidRPr="00440056">
        <w:rPr>
          <w:rFonts w:ascii="Verdana" w:hAnsi="Verdana" w:cs="Arial"/>
          <w:b/>
          <w:sz w:val="20"/>
          <w:szCs w:val="20"/>
        </w:rPr>
        <w:t>.</w:t>
      </w:r>
    </w:p>
    <w:p w:rsidR="00DB3860" w:rsidRPr="00440056" w:rsidRDefault="00DB3860" w:rsidP="00DB3860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DB3860" w:rsidRPr="00440056" w:rsidRDefault="00DB3860" w:rsidP="00DB3860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440056">
        <w:rPr>
          <w:rFonts w:ascii="Verdana" w:hAnsi="Verdana" w:cs="Arial"/>
          <w:sz w:val="20"/>
          <w:szCs w:val="20"/>
        </w:rPr>
        <w:t>Liczba punktów w ra</w:t>
      </w:r>
      <w:r w:rsidR="00C41DE5">
        <w:rPr>
          <w:rFonts w:ascii="Verdana" w:hAnsi="Verdana" w:cs="Arial"/>
          <w:sz w:val="20"/>
          <w:szCs w:val="20"/>
        </w:rPr>
        <w:t>mach kryterium „Termin realizacji</w:t>
      </w:r>
      <w:r w:rsidRPr="00440056">
        <w:rPr>
          <w:rFonts w:ascii="Verdana" w:hAnsi="Verdana" w:cs="Arial"/>
          <w:sz w:val="20"/>
          <w:szCs w:val="20"/>
        </w:rPr>
        <w:t>” zostanie przyznana następująco:</w:t>
      </w:r>
    </w:p>
    <w:p w:rsidR="00DB3860" w:rsidRPr="00440056" w:rsidRDefault="007667B8" w:rsidP="00DB3860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</w:t>
      </w:r>
      <w:r>
        <w:rPr>
          <w:rFonts w:ascii="Verdana" w:hAnsi="Verdana" w:cs="Arial"/>
          <w:sz w:val="20"/>
          <w:szCs w:val="20"/>
        </w:rPr>
        <w:t>t</w:t>
      </w:r>
      <w:r w:rsidR="00DB3860" w:rsidRPr="00440056">
        <w:rPr>
          <w:rFonts w:ascii="Verdana" w:hAnsi="Verdana" w:cs="Arial"/>
          <w:sz w:val="20"/>
          <w:szCs w:val="20"/>
        </w:rPr>
        <w:t>ermin</w:t>
      </w:r>
      <w:r>
        <w:rPr>
          <w:rFonts w:ascii="Verdana" w:hAnsi="Verdana" w:cs="Arial"/>
          <w:sz w:val="20"/>
          <w:szCs w:val="20"/>
        </w:rPr>
        <w:t>em</w:t>
      </w:r>
      <w:r w:rsidR="00DB3860" w:rsidRPr="00440056">
        <w:rPr>
          <w:rFonts w:ascii="Verdana" w:hAnsi="Verdana" w:cs="Arial"/>
          <w:sz w:val="20"/>
          <w:szCs w:val="20"/>
        </w:rPr>
        <w:t xml:space="preserve"> </w:t>
      </w:r>
      <w:r w:rsidR="00861156">
        <w:rPr>
          <w:rFonts w:ascii="Verdana" w:hAnsi="Verdana" w:cs="Arial"/>
          <w:sz w:val="20"/>
          <w:szCs w:val="20"/>
        </w:rPr>
        <w:t>realizacji</w:t>
      </w:r>
      <w:r w:rsidR="00DB3860" w:rsidRPr="00440056">
        <w:rPr>
          <w:rFonts w:ascii="Verdana" w:hAnsi="Verdana" w:cs="Arial"/>
          <w:sz w:val="20"/>
          <w:szCs w:val="20"/>
        </w:rPr>
        <w:t xml:space="preserve">: </w:t>
      </w:r>
      <w:r w:rsidR="00861156">
        <w:rPr>
          <w:rFonts w:ascii="Verdana" w:hAnsi="Verdana" w:cs="Arial"/>
          <w:b/>
          <w:sz w:val="20"/>
          <w:szCs w:val="20"/>
        </w:rPr>
        <w:t>12</w:t>
      </w:r>
      <w:r w:rsidR="00DB3860" w:rsidRPr="00440056">
        <w:rPr>
          <w:rFonts w:ascii="Verdana" w:hAnsi="Verdana" w:cs="Arial"/>
          <w:b/>
          <w:sz w:val="20"/>
          <w:szCs w:val="20"/>
        </w:rPr>
        <w:t xml:space="preserve"> </w:t>
      </w:r>
      <w:r w:rsidR="00861156">
        <w:rPr>
          <w:rFonts w:ascii="Verdana" w:hAnsi="Verdana" w:cs="Arial"/>
          <w:b/>
          <w:sz w:val="20"/>
          <w:szCs w:val="20"/>
        </w:rPr>
        <w:t>tygodni – 0</w:t>
      </w:r>
      <w:r w:rsidR="00DB3860" w:rsidRPr="00440056">
        <w:rPr>
          <w:rFonts w:ascii="Verdana" w:hAnsi="Verdana" w:cs="Arial"/>
          <w:b/>
          <w:sz w:val="20"/>
          <w:szCs w:val="20"/>
        </w:rPr>
        <w:t xml:space="preserve"> pkt</w:t>
      </w:r>
    </w:p>
    <w:p w:rsidR="00861156" w:rsidRDefault="007667B8" w:rsidP="00861156">
      <w:pPr>
        <w:suppressAutoHyphens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</w:t>
      </w:r>
      <w:r>
        <w:rPr>
          <w:rFonts w:ascii="Verdana" w:hAnsi="Verdana" w:cs="Arial"/>
          <w:sz w:val="20"/>
          <w:szCs w:val="20"/>
        </w:rPr>
        <w:t>t</w:t>
      </w:r>
      <w:r w:rsidRPr="00440056">
        <w:rPr>
          <w:rFonts w:ascii="Verdana" w:hAnsi="Verdana" w:cs="Arial"/>
          <w:sz w:val="20"/>
          <w:szCs w:val="20"/>
        </w:rPr>
        <w:t>ermin</w:t>
      </w:r>
      <w:r>
        <w:rPr>
          <w:rFonts w:ascii="Verdana" w:hAnsi="Verdana" w:cs="Arial"/>
          <w:sz w:val="20"/>
          <w:szCs w:val="20"/>
        </w:rPr>
        <w:t>em</w:t>
      </w:r>
      <w:r w:rsidRPr="00440056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>:</w:t>
      </w:r>
      <w:r w:rsidR="00861156" w:rsidRPr="00440056">
        <w:rPr>
          <w:rFonts w:ascii="Verdana" w:hAnsi="Verdana" w:cs="Arial"/>
          <w:sz w:val="20"/>
          <w:szCs w:val="20"/>
        </w:rPr>
        <w:t xml:space="preserve"> </w:t>
      </w:r>
      <w:r w:rsidR="00861156">
        <w:rPr>
          <w:rFonts w:ascii="Verdana" w:hAnsi="Verdana" w:cs="Arial"/>
          <w:b/>
          <w:sz w:val="20"/>
          <w:szCs w:val="20"/>
        </w:rPr>
        <w:t>11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</w:t>
      </w:r>
      <w:r w:rsidR="00985104">
        <w:rPr>
          <w:rFonts w:ascii="Verdana" w:hAnsi="Verdana" w:cs="Arial"/>
          <w:b/>
          <w:sz w:val="20"/>
          <w:szCs w:val="20"/>
        </w:rPr>
        <w:t>tygodni – 7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pkt</w:t>
      </w:r>
    </w:p>
    <w:p w:rsidR="00861156" w:rsidRDefault="007667B8" w:rsidP="00861156">
      <w:pPr>
        <w:suppressAutoHyphens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</w:t>
      </w:r>
      <w:r>
        <w:rPr>
          <w:rFonts w:ascii="Verdana" w:hAnsi="Verdana" w:cs="Arial"/>
          <w:sz w:val="20"/>
          <w:szCs w:val="20"/>
        </w:rPr>
        <w:t>t</w:t>
      </w:r>
      <w:r w:rsidRPr="00440056">
        <w:rPr>
          <w:rFonts w:ascii="Verdana" w:hAnsi="Verdana" w:cs="Arial"/>
          <w:sz w:val="20"/>
          <w:szCs w:val="20"/>
        </w:rPr>
        <w:t>ermin</w:t>
      </w:r>
      <w:r>
        <w:rPr>
          <w:rFonts w:ascii="Verdana" w:hAnsi="Verdana" w:cs="Arial"/>
          <w:sz w:val="20"/>
          <w:szCs w:val="20"/>
        </w:rPr>
        <w:t>em</w:t>
      </w:r>
      <w:r w:rsidRPr="00440056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>:</w:t>
      </w:r>
      <w:r w:rsidR="00861156" w:rsidRPr="00440056">
        <w:rPr>
          <w:rFonts w:ascii="Verdana" w:hAnsi="Verdana" w:cs="Arial"/>
          <w:sz w:val="20"/>
          <w:szCs w:val="20"/>
        </w:rPr>
        <w:t xml:space="preserve"> </w:t>
      </w:r>
      <w:r w:rsidR="00861156">
        <w:rPr>
          <w:rFonts w:ascii="Verdana" w:hAnsi="Verdana" w:cs="Arial"/>
          <w:b/>
          <w:sz w:val="20"/>
          <w:szCs w:val="20"/>
        </w:rPr>
        <w:t>10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</w:t>
      </w:r>
      <w:r w:rsidR="00985104">
        <w:rPr>
          <w:rFonts w:ascii="Verdana" w:hAnsi="Verdana" w:cs="Arial"/>
          <w:b/>
          <w:sz w:val="20"/>
          <w:szCs w:val="20"/>
        </w:rPr>
        <w:t>tygodni – 14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pkt</w:t>
      </w:r>
    </w:p>
    <w:p w:rsidR="00861156" w:rsidRPr="00440056" w:rsidRDefault="007667B8" w:rsidP="00861156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</w:t>
      </w:r>
      <w:r>
        <w:rPr>
          <w:rFonts w:ascii="Verdana" w:hAnsi="Verdana" w:cs="Arial"/>
          <w:sz w:val="20"/>
          <w:szCs w:val="20"/>
        </w:rPr>
        <w:t>t</w:t>
      </w:r>
      <w:r w:rsidRPr="00440056">
        <w:rPr>
          <w:rFonts w:ascii="Verdana" w:hAnsi="Verdana" w:cs="Arial"/>
          <w:sz w:val="20"/>
          <w:szCs w:val="20"/>
        </w:rPr>
        <w:t>ermin</w:t>
      </w:r>
      <w:r>
        <w:rPr>
          <w:rFonts w:ascii="Verdana" w:hAnsi="Verdana" w:cs="Arial"/>
          <w:sz w:val="20"/>
          <w:szCs w:val="20"/>
        </w:rPr>
        <w:t>em</w:t>
      </w:r>
      <w:r w:rsidRPr="00440056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realizacji</w:t>
      </w:r>
      <w:r w:rsidRPr="00440056">
        <w:rPr>
          <w:rFonts w:ascii="Verdana" w:hAnsi="Verdana" w:cs="Arial"/>
          <w:sz w:val="20"/>
          <w:szCs w:val="20"/>
        </w:rPr>
        <w:t>:</w:t>
      </w:r>
      <w:r w:rsidR="00861156" w:rsidRPr="00440056">
        <w:rPr>
          <w:rFonts w:ascii="Verdana" w:hAnsi="Verdana" w:cs="Arial"/>
          <w:sz w:val="20"/>
          <w:szCs w:val="20"/>
        </w:rPr>
        <w:t xml:space="preserve"> </w:t>
      </w:r>
      <w:r w:rsidR="00861156">
        <w:rPr>
          <w:rFonts w:ascii="Verdana" w:hAnsi="Verdana" w:cs="Arial"/>
          <w:sz w:val="20"/>
          <w:szCs w:val="20"/>
        </w:rPr>
        <w:t xml:space="preserve">  </w:t>
      </w:r>
      <w:r w:rsidR="00861156">
        <w:rPr>
          <w:rFonts w:ascii="Verdana" w:hAnsi="Verdana" w:cs="Arial"/>
          <w:b/>
          <w:sz w:val="20"/>
          <w:szCs w:val="20"/>
        </w:rPr>
        <w:t>9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</w:t>
      </w:r>
      <w:r w:rsidR="00861156">
        <w:rPr>
          <w:rFonts w:ascii="Verdana" w:hAnsi="Verdana" w:cs="Arial"/>
          <w:b/>
          <w:sz w:val="20"/>
          <w:szCs w:val="20"/>
        </w:rPr>
        <w:t>tygodni – 20</w:t>
      </w:r>
      <w:r w:rsidR="00861156" w:rsidRPr="00440056">
        <w:rPr>
          <w:rFonts w:ascii="Verdana" w:hAnsi="Verdana" w:cs="Arial"/>
          <w:b/>
          <w:sz w:val="20"/>
          <w:szCs w:val="20"/>
        </w:rPr>
        <w:t xml:space="preserve"> pkt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9320FE" w:rsidRDefault="009320FE" w:rsidP="009320FE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  <w:r w:rsidRPr="00911A1E">
        <w:rPr>
          <w:rFonts w:ascii="Verdana" w:eastAsia="Calibri" w:hAnsi="Verdana" w:cs="Arial"/>
          <w:b/>
          <w:sz w:val="20"/>
          <w:szCs w:val="20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</w:rPr>
        <w:t xml:space="preserve">G </w:t>
      </w:r>
      <w:r w:rsidR="00624B0E">
        <w:rPr>
          <w:rFonts w:ascii="Verdana" w:eastAsia="Calibri" w:hAnsi="Verdana" w:cs="Arial"/>
          <w:b/>
          <w:sz w:val="20"/>
          <w:szCs w:val="20"/>
        </w:rPr>
        <w:t>+ T</w:t>
      </w:r>
    </w:p>
    <w:p w:rsidR="009320FE" w:rsidRPr="00911A1E" w:rsidRDefault="009320FE" w:rsidP="009320F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eastAsia="Calibri" w:hAnsi="Verdana"/>
          <w:sz w:val="20"/>
          <w:szCs w:val="20"/>
        </w:rPr>
        <w:t xml:space="preserve">gdzie: </w:t>
      </w:r>
      <w:r w:rsidRPr="00911A1E">
        <w:rPr>
          <w:rFonts w:ascii="Verdana" w:eastAsia="Calibri" w:hAnsi="Verdana"/>
          <w:sz w:val="20"/>
          <w:szCs w:val="20"/>
        </w:rPr>
        <w:tab/>
        <w:t xml:space="preserve"> C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9320FE" w:rsidRDefault="009320FE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 w:rsidRPr="00F93997">
        <w:rPr>
          <w:rFonts w:ascii="Verdana" w:eastAsia="Calibri" w:hAnsi="Verdana"/>
          <w:sz w:val="20"/>
          <w:szCs w:val="20"/>
        </w:rPr>
        <w:t>G</w:t>
      </w:r>
      <w:r w:rsidRPr="00911A1E">
        <w:rPr>
          <w:rFonts w:ascii="Verdana" w:eastAsia="Calibri" w:hAnsi="Verdana"/>
          <w:sz w:val="20"/>
          <w:szCs w:val="20"/>
        </w:rPr>
        <w:t xml:space="preserve">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</w:rPr>
        <w:t xml:space="preserve">„Gwarancja </w:t>
      </w:r>
      <w:r w:rsidR="004D3E32" w:rsidRPr="00EB0281">
        <w:rPr>
          <w:rFonts w:ascii="Verdana" w:hAnsi="Verdana"/>
          <w:bCs/>
          <w:sz w:val="20"/>
          <w:szCs w:val="20"/>
        </w:rPr>
        <w:t>jakości</w:t>
      </w:r>
      <w:r w:rsidRPr="00EB0281">
        <w:rPr>
          <w:rFonts w:ascii="Verdana" w:eastAsia="Calibri" w:hAnsi="Verdana" w:cs="Arial"/>
          <w:sz w:val="20"/>
          <w:szCs w:val="20"/>
        </w:rPr>
        <w:t>”</w:t>
      </w:r>
    </w:p>
    <w:p w:rsidR="009320FE" w:rsidRPr="00D21607" w:rsidRDefault="00624B0E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T</w:t>
      </w:r>
      <w:r w:rsidR="009320FE" w:rsidRPr="00D21607">
        <w:rPr>
          <w:rFonts w:ascii="Verdana" w:eastAsia="Calibri" w:hAnsi="Verdana"/>
          <w:sz w:val="20"/>
          <w:szCs w:val="20"/>
        </w:rPr>
        <w:t xml:space="preserve"> -</w:t>
      </w:r>
      <w:r w:rsidR="009320FE" w:rsidRPr="00D21607">
        <w:rPr>
          <w:rFonts w:ascii="Verdana" w:eastAsia="Calibri" w:hAnsi="Verdana"/>
          <w:sz w:val="20"/>
          <w:szCs w:val="20"/>
        </w:rPr>
        <w:tab/>
      </w:r>
      <w:r w:rsidR="009320FE" w:rsidRPr="00D21607">
        <w:rPr>
          <w:rFonts w:ascii="Verdana" w:eastAsia="Calibri" w:hAnsi="Verdana" w:cs="Arial"/>
          <w:sz w:val="20"/>
          <w:szCs w:val="20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</w:rPr>
        <w:t>Termin realizacji</w:t>
      </w:r>
      <w:r w:rsidR="009320FE" w:rsidRPr="00D21607">
        <w:rPr>
          <w:rFonts w:ascii="Verdana" w:eastAsia="Calibri" w:hAnsi="Verdana" w:cs="Arial"/>
          <w:sz w:val="20"/>
          <w:szCs w:val="20"/>
        </w:rPr>
        <w:t>”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E5269A" w:rsidRDefault="00E5269A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7A3E22" w:rsidRDefault="007A3E22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BE34D1" w:rsidRDefault="00BE34D1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6301C" w:rsidRDefault="00A45F77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 w:rsidR="00DF1E85">
        <w:rPr>
          <w:rFonts w:ascii="Verdana" w:hAnsi="Verdana"/>
          <w:b/>
          <w:sz w:val="20"/>
          <w:szCs w:val="20"/>
        </w:rPr>
        <w:t>.</w:t>
      </w:r>
      <w:r w:rsidR="0076301C">
        <w:rPr>
          <w:rFonts w:ascii="Verdana" w:hAnsi="Verdana"/>
          <w:b/>
          <w:sz w:val="20"/>
          <w:szCs w:val="20"/>
        </w:rPr>
        <w:t xml:space="preserve">                     </w:t>
      </w:r>
    </w:p>
    <w:p w:rsidR="0076301C" w:rsidRDefault="0076301C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E2136D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6301C" w:rsidRPr="001D3165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6301C" w:rsidRPr="001D3165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76301C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6301C" w:rsidRPr="006C2190" w:rsidRDefault="0076301C" w:rsidP="006C2190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6C2190">
        <w:rPr>
          <w:rFonts w:ascii="Verdana" w:hAnsi="Verdana"/>
          <w:iCs/>
          <w:color w:val="000000" w:themeColor="text1"/>
        </w:rPr>
        <w:t>do oferty Kosztorysem ofertowym.</w:t>
      </w:r>
    </w:p>
    <w:p w:rsidR="0076301C" w:rsidRPr="00C45685" w:rsidRDefault="00B532F1" w:rsidP="006C2190">
      <w:pPr>
        <w:pStyle w:val="Zwykytekst1"/>
        <w:numPr>
          <w:ilvl w:val="0"/>
          <w:numId w:val="12"/>
        </w:numPr>
        <w:tabs>
          <w:tab w:val="left" w:pos="0"/>
        </w:tabs>
        <w:ind w:left="284" w:right="-1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udzielenia gwarancji</w:t>
      </w:r>
      <w:r w:rsidR="004933A4">
        <w:rPr>
          <w:rFonts w:ascii="Verdana" w:hAnsi="Verdana"/>
        </w:rPr>
        <w:t xml:space="preserve"> jakości</w:t>
      </w:r>
      <w:r>
        <w:rPr>
          <w:rFonts w:ascii="Verdana" w:hAnsi="Verdana"/>
        </w:rPr>
        <w:t xml:space="preserve"> na roboty objęte przedmiotem zamówienia, na okres</w:t>
      </w:r>
      <w:r w:rsidR="00EB1437">
        <w:rPr>
          <w:rFonts w:ascii="Verdana" w:hAnsi="Verdana"/>
          <w:b/>
        </w:rPr>
        <w:t>: ________ lat</w:t>
      </w:r>
      <w:r>
        <w:rPr>
          <w:rFonts w:ascii="Verdana" w:hAnsi="Verdana"/>
          <w:b/>
        </w:rPr>
        <w:t xml:space="preserve"> </w:t>
      </w:r>
      <w:r w:rsidR="00EB1437">
        <w:rPr>
          <w:rFonts w:ascii="Verdana" w:hAnsi="Verdana"/>
        </w:rPr>
        <w:t>(min 5 lat</w:t>
      </w:r>
      <w:r>
        <w:rPr>
          <w:rFonts w:ascii="Verdana" w:hAnsi="Verdana"/>
        </w:rPr>
        <w:t>) licząc od dnia podpisania protokołu odbioru końcowego bez wad istotnych</w:t>
      </w:r>
      <w:r w:rsidR="0076301C">
        <w:rPr>
          <w:rFonts w:ascii="Verdana" w:hAnsi="Verdana"/>
        </w:rPr>
        <w:t>.</w:t>
      </w:r>
    </w:p>
    <w:p w:rsidR="0076301C" w:rsidRPr="00586700" w:rsidRDefault="0076301C" w:rsidP="0076301C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76301C" w:rsidRPr="006F7F7C" w:rsidRDefault="0076301C" w:rsidP="00BE7D53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="00EB1437">
        <w:rPr>
          <w:rFonts w:ascii="Verdana" w:hAnsi="Verdana"/>
          <w:iCs/>
          <w:sz w:val="20"/>
          <w:szCs w:val="20"/>
        </w:rPr>
        <w:t xml:space="preserve"> do realizacji</w:t>
      </w:r>
      <w:r w:rsidRPr="00773E25">
        <w:rPr>
          <w:rFonts w:ascii="Verdana" w:hAnsi="Verdana"/>
          <w:iCs/>
          <w:sz w:val="20"/>
          <w:szCs w:val="20"/>
        </w:rPr>
        <w:t xml:space="preserve"> zamówienia w terminie</w:t>
      </w:r>
      <w:r w:rsidR="00EB1437">
        <w:rPr>
          <w:rFonts w:ascii="Verdana" w:hAnsi="Verdana"/>
          <w:iCs/>
          <w:sz w:val="20"/>
          <w:szCs w:val="20"/>
        </w:rPr>
        <w:t xml:space="preserve">: </w:t>
      </w:r>
      <w:r w:rsidRPr="00773E25">
        <w:rPr>
          <w:rFonts w:ascii="Verdana" w:hAnsi="Verdana"/>
          <w:iCs/>
          <w:sz w:val="20"/>
          <w:szCs w:val="20"/>
        </w:rPr>
        <w:t xml:space="preserve"> </w:t>
      </w:r>
      <w:r w:rsidR="00EB1437" w:rsidRPr="00EB1437">
        <w:rPr>
          <w:rFonts w:ascii="Verdana" w:hAnsi="Verdana"/>
          <w:b/>
        </w:rPr>
        <w:t>____</w:t>
      </w:r>
      <w:r w:rsidR="00EB1437" w:rsidRPr="00EB1437">
        <w:rPr>
          <w:rFonts w:ascii="Verdana" w:hAnsi="Verdana"/>
          <w:b/>
          <w:iCs/>
          <w:sz w:val="20"/>
          <w:szCs w:val="20"/>
        </w:rPr>
        <w:t xml:space="preserve"> tygodni</w:t>
      </w:r>
      <w:r w:rsidR="00EB1437">
        <w:rPr>
          <w:rFonts w:ascii="Verdana" w:hAnsi="Verdana"/>
          <w:iCs/>
          <w:sz w:val="20"/>
          <w:szCs w:val="20"/>
        </w:rPr>
        <w:t xml:space="preserve"> (max. 12 tygodni</w:t>
      </w:r>
      <w:r w:rsidR="00F30E3B">
        <w:rPr>
          <w:rFonts w:ascii="Verdana" w:hAnsi="Verdana"/>
          <w:iCs/>
          <w:sz w:val="20"/>
          <w:szCs w:val="20"/>
        </w:rPr>
        <w:t>, min. 9 tygodni</w:t>
      </w:r>
      <w:r w:rsidR="00EB1437">
        <w:rPr>
          <w:rFonts w:ascii="Verdana" w:hAnsi="Verdana"/>
          <w:iCs/>
          <w:sz w:val="20"/>
          <w:szCs w:val="20"/>
        </w:rPr>
        <w:t>) od rozpoczęcia realizacji robót.</w:t>
      </w:r>
    </w:p>
    <w:p w:rsidR="0076301C" w:rsidRPr="005C444F" w:rsidRDefault="0076301C" w:rsidP="00BE7D53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76301C" w:rsidRPr="00CF40DA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6301C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584BD5" w:rsidRDefault="00584BD5" w:rsidP="00584BD5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F23B29" w:rsidRDefault="0076301C" w:rsidP="00BE7D53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76301C" w:rsidRPr="00F23B29" w:rsidRDefault="0076301C" w:rsidP="0076301C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76301C" w:rsidRDefault="0076301C" w:rsidP="0076301C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3B5DCE" w:rsidRDefault="0076301C" w:rsidP="00BE7D53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76301C" w:rsidRPr="003B5DCE" w:rsidRDefault="0076301C" w:rsidP="0076301C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76301C" w:rsidRDefault="0076301C" w:rsidP="0076301C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76301C" w:rsidRPr="005704E3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6301C" w:rsidRPr="001D3165" w:rsidRDefault="0076301C" w:rsidP="0076301C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76301C" w:rsidRPr="008B66FF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322B7E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Pr="00754AE9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76301C" w:rsidRPr="00AA0038" w:rsidRDefault="0076301C" w:rsidP="00BE7D53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76301C" w:rsidRDefault="0076301C" w:rsidP="0076301C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76301C" w:rsidRPr="005704E3" w:rsidRDefault="0076301C" w:rsidP="0076301C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6432F7">
        <w:rPr>
          <w:rFonts w:ascii="Verdana" w:hAnsi="Verdana"/>
        </w:rPr>
        <w:t>________________ dnia __ __ 2020</w:t>
      </w:r>
      <w:r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</w:p>
    <w:p w:rsidR="0076301C" w:rsidRPr="005704E3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6301C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6301C" w:rsidRPr="00B30222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76301C" w:rsidRPr="008D3CB2" w:rsidRDefault="0076301C" w:rsidP="0076301C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76301C" w:rsidRPr="008D3CB2" w:rsidRDefault="0076301C" w:rsidP="0076301C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84D25" w:rsidRDefault="00584D25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6876"/>
      </w:tblGrid>
      <w:tr w:rsidR="00584D25" w:rsidRPr="00687E95" w:rsidTr="00AA3ACC">
        <w:trPr>
          <w:trHeight w:val="1354"/>
        </w:trPr>
        <w:tc>
          <w:tcPr>
            <w:tcW w:w="3615" w:type="dxa"/>
          </w:tcPr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87E95">
              <w:rPr>
                <w:rFonts w:ascii="Verdana" w:hAnsi="Verdana"/>
                <w:i/>
                <w:sz w:val="16"/>
                <w:szCs w:val="16"/>
              </w:rPr>
              <w:t>(pieczęć Wykonawcy/Wykonawców)</w:t>
            </w:r>
          </w:p>
        </w:tc>
        <w:tc>
          <w:tcPr>
            <w:tcW w:w="6876" w:type="dxa"/>
            <w:shd w:val="clear" w:color="auto" w:fill="C0C0C0"/>
            <w:vAlign w:val="center"/>
          </w:tcPr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87E95">
              <w:rPr>
                <w:rFonts w:ascii="Verdana" w:hAnsi="Verdana"/>
                <w:b/>
                <w:sz w:val="28"/>
                <w:szCs w:val="28"/>
              </w:rPr>
              <w:t>Kosztorys ofertowy</w:t>
            </w:r>
            <w:r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Pr="00687E95" w:rsidRDefault="00584D25" w:rsidP="00AA3ACC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584D25" w:rsidRDefault="00584D25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A16D00" w:rsidRDefault="00876997" w:rsidP="009A18D0">
      <w:pPr>
        <w:pStyle w:val="Akapitzlist"/>
        <w:spacing w:line="240" w:lineRule="auto"/>
        <w:ind w:left="-426" w:right="-143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</w:p>
    <w:p w:rsidR="005358CF" w:rsidRDefault="005358CF" w:rsidP="009A18D0">
      <w:pPr>
        <w:pStyle w:val="Akapitzlist"/>
        <w:spacing w:line="240" w:lineRule="auto"/>
        <w:ind w:left="-426" w:right="-143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D6E94" w:rsidRDefault="00BD6E94" w:rsidP="00A16D00">
      <w:pPr>
        <w:pStyle w:val="Akapitzlist"/>
        <w:spacing w:line="240" w:lineRule="auto"/>
        <w:ind w:left="-426" w:right="-995"/>
        <w:contextualSpacing/>
        <w:jc w:val="both"/>
        <w:rPr>
          <w:rFonts w:ascii="Verdana" w:hAnsi="Verdana"/>
          <w:b/>
          <w:sz w:val="18"/>
          <w:szCs w:val="18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87699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A16D00" w:rsidRDefault="00A16D00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tbl>
      <w:tblPr>
        <w:tblW w:w="10356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9"/>
        <w:gridCol w:w="3929"/>
        <w:gridCol w:w="1167"/>
        <w:gridCol w:w="959"/>
        <w:gridCol w:w="1701"/>
        <w:gridCol w:w="1987"/>
      </w:tblGrid>
      <w:tr w:rsidR="00876997" w:rsidRPr="00BF3D2E" w:rsidTr="00851AD5">
        <w:trPr>
          <w:trHeight w:val="27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Wyszczególnienie elementów rozliczeniowych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Jednostka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76997" w:rsidRPr="00BF3D2E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746E9" w:rsidRDefault="004746E9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  <w:p w:rsidR="00876997" w:rsidRDefault="004746E9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 xml:space="preserve">Wartość netto </w:t>
            </w:r>
          </w:p>
          <w:p w:rsidR="004746E9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PLN</w:t>
            </w:r>
          </w:p>
          <w:p w:rsidR="001D357D" w:rsidRDefault="001D357D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  <w:p w:rsidR="004746E9" w:rsidRPr="00BF3D2E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</w:tr>
      <w:tr w:rsidR="004746E9" w:rsidRPr="00BF3D2E" w:rsidTr="00851AD5">
        <w:trPr>
          <w:trHeight w:val="27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746E9" w:rsidRPr="00BF3D2E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746E9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F</w:t>
            </w:r>
          </w:p>
          <w:p w:rsidR="001D357D" w:rsidRPr="00BF3D2E" w:rsidRDefault="001D357D" w:rsidP="001D357D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F=DxE</w:t>
            </w: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22"/>
        </w:trPr>
        <w:tc>
          <w:tcPr>
            <w:tcW w:w="6668" w:type="dxa"/>
            <w:gridSpan w:val="5"/>
            <w:shd w:val="clear" w:color="000000" w:fill="FFFF00"/>
            <w:noWrap/>
            <w:vAlign w:val="center"/>
          </w:tcPr>
          <w:p w:rsidR="004746E9" w:rsidRPr="008E735C" w:rsidRDefault="004746E9" w:rsidP="004746E9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OGRODZENIA</w:t>
            </w:r>
          </w:p>
        </w:tc>
        <w:tc>
          <w:tcPr>
            <w:tcW w:w="1701" w:type="dxa"/>
            <w:shd w:val="clear" w:color="000000" w:fill="FFFF00"/>
          </w:tcPr>
          <w:p w:rsidR="004746E9" w:rsidRPr="008E735C" w:rsidRDefault="004746E9" w:rsidP="004746E9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</w:tc>
        <w:tc>
          <w:tcPr>
            <w:tcW w:w="1987" w:type="dxa"/>
            <w:shd w:val="clear" w:color="000000" w:fill="FFFF00"/>
          </w:tcPr>
          <w:p w:rsidR="004746E9" w:rsidRPr="008E735C" w:rsidRDefault="004746E9" w:rsidP="004746E9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13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3929" w:type="dxa"/>
            <w:vAlign w:val="center"/>
          </w:tcPr>
          <w:p w:rsidR="004746E9" w:rsidRPr="008E735C" w:rsidRDefault="004746E9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Ogrodzenia z siatki stalowej o wysokości 2,0 m + 0,3 m o odpowiedniej konstrukcji oczek wraz ze słupkami na fundamencie</w:t>
            </w:r>
            <w:r w:rsidRPr="008E735C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1167" w:type="dxa"/>
            <w:noWrap/>
            <w:vAlign w:val="center"/>
          </w:tcPr>
          <w:p w:rsidR="004746E9" w:rsidRPr="00E0006D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0006D">
              <w:rPr>
                <w:rFonts w:ascii="Verdana" w:hAnsi="Verdana" w:cs="Arial"/>
                <w:sz w:val="18"/>
                <w:szCs w:val="18"/>
              </w:rPr>
              <w:t>m</w:t>
            </w:r>
          </w:p>
        </w:tc>
        <w:tc>
          <w:tcPr>
            <w:tcW w:w="959" w:type="dxa"/>
            <w:noWrap/>
            <w:vAlign w:val="center"/>
          </w:tcPr>
          <w:p w:rsidR="004746E9" w:rsidRPr="00E0006D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0006D">
              <w:rPr>
                <w:rFonts w:ascii="Verdana" w:hAnsi="Verdana" w:cs="Arial"/>
                <w:sz w:val="18"/>
                <w:szCs w:val="18"/>
              </w:rPr>
              <w:t>834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2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2.</w:t>
            </w:r>
          </w:p>
        </w:tc>
        <w:tc>
          <w:tcPr>
            <w:tcW w:w="3929" w:type="dxa"/>
            <w:vAlign w:val="center"/>
          </w:tcPr>
          <w:p w:rsidR="004746E9" w:rsidRPr="008E735C" w:rsidRDefault="00C42973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Wykonanie ogrodzenia ochronno-naprowadzającego i zakończeń u-kształtnych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E0006D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m</w:t>
            </w:r>
          </w:p>
        </w:tc>
        <w:tc>
          <w:tcPr>
            <w:tcW w:w="959" w:type="dxa"/>
            <w:noWrap/>
            <w:vAlign w:val="center"/>
          </w:tcPr>
          <w:p w:rsidR="004746E9" w:rsidRPr="008E735C" w:rsidRDefault="00E0006D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7570,19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3.</w:t>
            </w:r>
          </w:p>
        </w:tc>
        <w:tc>
          <w:tcPr>
            <w:tcW w:w="3929" w:type="dxa"/>
            <w:vAlign w:val="center"/>
          </w:tcPr>
          <w:p w:rsidR="004746E9" w:rsidRPr="008E735C" w:rsidRDefault="00E0006D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Wykonanie furtek w ogrodzeniu z siatki stalowej w ramach z kątownika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s</w:t>
            </w:r>
            <w:r w:rsidR="00E0006D">
              <w:rPr>
                <w:rFonts w:ascii="Verdana" w:hAnsi="Verdana" w:cs="Arial"/>
                <w:bCs/>
                <w:sz w:val="18"/>
                <w:szCs w:val="18"/>
              </w:rPr>
              <w:t>z</w:t>
            </w:r>
            <w:r>
              <w:rPr>
                <w:rFonts w:ascii="Verdana" w:hAnsi="Verdana" w:cs="Arial"/>
                <w:bCs/>
                <w:sz w:val="18"/>
                <w:szCs w:val="18"/>
              </w:rPr>
              <w:t>t.</w:t>
            </w:r>
          </w:p>
        </w:tc>
        <w:tc>
          <w:tcPr>
            <w:tcW w:w="959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17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4.</w:t>
            </w:r>
          </w:p>
        </w:tc>
        <w:tc>
          <w:tcPr>
            <w:tcW w:w="3929" w:type="dxa"/>
            <w:vAlign w:val="center"/>
          </w:tcPr>
          <w:p w:rsidR="004746E9" w:rsidRPr="008E735C" w:rsidRDefault="00BA3599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Wykonanie furtek w ogrodzeniu z siatki stalowej w ramach z kątownika (wyposażenie w siatkę naprowadzającą)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szt.</w:t>
            </w:r>
          </w:p>
        </w:tc>
        <w:tc>
          <w:tcPr>
            <w:tcW w:w="959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5.</w:t>
            </w:r>
          </w:p>
        </w:tc>
        <w:tc>
          <w:tcPr>
            <w:tcW w:w="3929" w:type="dxa"/>
            <w:vAlign w:val="center"/>
          </w:tcPr>
          <w:p w:rsidR="004746E9" w:rsidRPr="008E735C" w:rsidRDefault="00BA3599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Wykonanie bram w ogrodzeniu z siatki stalowej w ramach z kątownika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BA3599" w:rsidP="004746E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szt.</w:t>
            </w:r>
          </w:p>
        </w:tc>
        <w:tc>
          <w:tcPr>
            <w:tcW w:w="959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6.</w:t>
            </w:r>
          </w:p>
        </w:tc>
        <w:tc>
          <w:tcPr>
            <w:tcW w:w="3929" w:type="dxa"/>
            <w:vAlign w:val="center"/>
          </w:tcPr>
          <w:p w:rsidR="004746E9" w:rsidRPr="008E735C" w:rsidRDefault="00BA3599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Wykonanie/uzupełnienie zabezpieczeń wlotów i wylotów 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BA3599" w:rsidP="004746E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szt.</w:t>
            </w:r>
          </w:p>
        </w:tc>
        <w:tc>
          <w:tcPr>
            <w:tcW w:w="959" w:type="dxa"/>
            <w:noWrap/>
            <w:vAlign w:val="center"/>
          </w:tcPr>
          <w:p w:rsidR="004746E9" w:rsidRPr="008E735C" w:rsidRDefault="00BA359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59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2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ind w:left="5323" w:hanging="5323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</w:t>
            </w:r>
            <w:r w:rsidR="001D357D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Wartość 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78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</w:t>
            </w:r>
            <w:r w:rsidR="001D357D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P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odatek VAT (23%):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468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ind w:left="5323"/>
              <w:jc w:val="righ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Wartość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brutto: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</w:tc>
      </w:tr>
    </w:tbl>
    <w:p w:rsidR="00803DCB" w:rsidRDefault="00803DCB" w:rsidP="00803DCB"/>
    <w:p w:rsidR="00803DCB" w:rsidRDefault="00803DCB" w:rsidP="00803DCB"/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AB03C2" w:rsidRDefault="00AB03C2" w:rsidP="00A16D00"/>
    <w:p w:rsidR="00A16D00" w:rsidRDefault="00A16D00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  <w:r w:rsidRPr="00625A9D">
        <w:rPr>
          <w:rFonts w:ascii="Verdana" w:hAnsi="Verdana" w:cs="Times New Roman"/>
          <w:sz w:val="18"/>
          <w:szCs w:val="18"/>
        </w:rPr>
        <w:t>__</w:t>
      </w:r>
      <w:r w:rsidR="002218CC" w:rsidRPr="00625A9D">
        <w:rPr>
          <w:rFonts w:ascii="Verdana" w:hAnsi="Verdana" w:cs="Times New Roman"/>
          <w:sz w:val="18"/>
          <w:szCs w:val="18"/>
        </w:rPr>
        <w:t>________________ dnia __ __ 2020</w:t>
      </w:r>
      <w:r w:rsidRPr="00625A9D">
        <w:rPr>
          <w:rFonts w:ascii="Verdana" w:hAnsi="Verdana" w:cs="Times New Roman"/>
          <w:sz w:val="18"/>
          <w:szCs w:val="18"/>
        </w:rPr>
        <w:t xml:space="preserve"> roku</w:t>
      </w:r>
    </w:p>
    <w:p w:rsid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625A9D" w:rsidRP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A16D00" w:rsidRPr="00625A9D" w:rsidRDefault="00A16D00" w:rsidP="00A16D00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_____________________________</w:t>
      </w:r>
    </w:p>
    <w:p w:rsidR="0076301C" w:rsidRPr="00625A9D" w:rsidRDefault="00A16D00" w:rsidP="00A57FDF">
      <w:pPr>
        <w:pStyle w:val="Zwykytekst1"/>
        <w:ind w:right="-1" w:firstLine="3960"/>
        <w:jc w:val="both"/>
        <w:rPr>
          <w:rFonts w:ascii="Verdana" w:hAnsi="Verdana"/>
          <w:b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 (podpis Wykonawcy/Pełnomocnika)</w:t>
      </w:r>
    </w:p>
    <w:tbl>
      <w:tblPr>
        <w:tblW w:w="10140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40"/>
      </w:tblGrid>
      <w:tr w:rsidR="002244E3" w:rsidRPr="00687E95" w:rsidTr="001D7723">
        <w:trPr>
          <w:trHeight w:val="255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Pr="00D8048D" w:rsidRDefault="001D7723" w:rsidP="001D7723">
            <w:pPr>
              <w:jc w:val="center"/>
              <w:rPr>
                <w:rFonts w:ascii="Verdana" w:hAnsi="Verdana" w:cs="Verdana"/>
                <w:b/>
                <w:color w:val="FF0000"/>
                <w:sz w:val="20"/>
                <w:szCs w:val="20"/>
              </w:rPr>
            </w:pPr>
          </w:p>
          <w:p w:rsidR="001D7723" w:rsidRPr="00D8048D" w:rsidRDefault="001D7723" w:rsidP="001D7723">
            <w:pPr>
              <w:jc w:val="center"/>
              <w:rPr>
                <w:rFonts w:ascii="Verdana" w:hAnsi="Verdana" w:cs="Verdana"/>
                <w:b/>
                <w:color w:val="FF0000"/>
                <w:sz w:val="20"/>
                <w:szCs w:val="20"/>
              </w:rPr>
            </w:pPr>
          </w:p>
          <w:p w:rsidR="002244E3" w:rsidRPr="00687E95" w:rsidRDefault="002244E3" w:rsidP="007D1214">
            <w:pPr>
              <w:rPr>
                <w:sz w:val="20"/>
                <w:szCs w:val="20"/>
              </w:rPr>
            </w:pPr>
          </w:p>
        </w:tc>
      </w:tr>
    </w:tbl>
    <w:p w:rsidR="002244E3" w:rsidRDefault="002244E3" w:rsidP="00A57FDF">
      <w:pPr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8803F2" w:rsidRDefault="000329A4" w:rsidP="000329A4">
      <w:pPr>
        <w:pStyle w:val="Akapitzlist"/>
        <w:spacing w:line="240" w:lineRule="auto"/>
        <w:ind w:left="0" w:right="-143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 w:rsidR="009D5773">
        <w:rPr>
          <w:rFonts w:ascii="Verdana" w:hAnsi="Verdana"/>
          <w:b/>
          <w:sz w:val="20"/>
          <w:szCs w:val="20"/>
        </w:rPr>
        <w:t xml:space="preserve">               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0329A4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 w:rsidR="002244E3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712039" w:rsidRDefault="000329A4" w:rsidP="000329A4">
      <w:pPr>
        <w:pStyle w:val="Akapitzlist"/>
        <w:spacing w:line="240" w:lineRule="auto"/>
        <w:ind w:left="0" w:right="-143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 w:rsidR="00712039">
        <w:rPr>
          <w:rFonts w:ascii="Verdana" w:hAnsi="Verdana"/>
          <w:b/>
          <w:sz w:val="20"/>
          <w:szCs w:val="20"/>
        </w:rPr>
        <w:t xml:space="preserve">       </w:t>
      </w:r>
    </w:p>
    <w:p w:rsidR="00712039" w:rsidRDefault="00712039" w:rsidP="00712039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12039" w:rsidRDefault="00712039" w:rsidP="00712039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0329A4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0329A4" w:rsidRDefault="000329A4" w:rsidP="000329A4">
      <w:pPr>
        <w:pStyle w:val="Akapitzlist"/>
        <w:spacing w:line="240" w:lineRule="auto"/>
        <w:ind w:left="-284" w:right="-143"/>
        <w:contextualSpacing/>
        <w:jc w:val="both"/>
        <w:rPr>
          <w:rFonts w:ascii="Verdana" w:hAnsi="Verdana"/>
          <w:b/>
          <w:sz w:val="20"/>
          <w:szCs w:val="20"/>
        </w:rPr>
      </w:pPr>
    </w:p>
    <w:p w:rsidR="00712039" w:rsidRDefault="000329A4" w:rsidP="000329A4">
      <w:pPr>
        <w:pStyle w:val="Akapitzlist"/>
        <w:spacing w:line="240" w:lineRule="auto"/>
        <w:ind w:left="-284" w:right="-143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 w:rsidR="00712039">
        <w:rPr>
          <w:rFonts w:ascii="Verdana" w:hAnsi="Verdana"/>
          <w:b/>
          <w:sz w:val="20"/>
          <w:szCs w:val="20"/>
        </w:rPr>
        <w:t xml:space="preserve">                </w:t>
      </w:r>
    </w:p>
    <w:p w:rsidR="00712039" w:rsidRDefault="00712039" w:rsidP="00712039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12039" w:rsidRDefault="00712039" w:rsidP="00712039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0329A4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907C17" w:rsidRDefault="00907C17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C6F62" w:rsidRDefault="000329A4" w:rsidP="000329A4">
      <w:pPr>
        <w:pStyle w:val="Akapitzlist"/>
        <w:spacing w:line="240" w:lineRule="auto"/>
        <w:ind w:left="0" w:right="-143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WYKONANIE OGRODZENIA OCHRONNO-NAPROWADZAJĄCEGO DLA HERPETOFAUNY ORAZ INNYCH ELEMENTÓW INFRASTRUKTURY DROGOWEJ DLA DROGI EKSPRESOWEJ S3</w:t>
      </w:r>
      <w:r w:rsidR="003C6F62">
        <w:rPr>
          <w:rFonts w:ascii="Verdana" w:hAnsi="Verdana"/>
          <w:b/>
          <w:sz w:val="20"/>
          <w:szCs w:val="20"/>
        </w:rPr>
        <w:t xml:space="preserve">.                    </w:t>
      </w:r>
    </w:p>
    <w:p w:rsidR="003C6F62" w:rsidRDefault="003C6F62" w:rsidP="003C6F6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C6F62" w:rsidRDefault="003C6F62" w:rsidP="003C6F6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0329A4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9D5773" w:rsidRDefault="009D5773" w:rsidP="009D5773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0329A4" w:rsidRDefault="000329A4" w:rsidP="000329A4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Załączniki: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Załącznik nr 1: Specyfikacje techniczne wykonania i odbioru robót budowlanych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 xml:space="preserve">Załącznik nr 2: Tabelaryczne zestawienie orientacyjnych lokalizacji elementów ochrony środowiska 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Ogrodzenie naprowadzające przy projektowanym ogrodzeniu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Załącznik nr 3: Szczegółowa lokalizacja zabezpieczeń wylotów/wlotów ze studni wpadowych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Załącznik nr 4: Projektowane ogrodzenie</w:t>
      </w:r>
    </w:p>
    <w:p w:rsidR="000329A4" w:rsidRDefault="000329A4" w:rsidP="000329A4">
      <w:pPr>
        <w:pStyle w:val="tekstdokumentu"/>
        <w:rPr>
          <w:rStyle w:val="tekstdokbold"/>
        </w:rPr>
      </w:pPr>
      <w:r>
        <w:rPr>
          <w:rStyle w:val="tekstdokbold"/>
        </w:rPr>
        <w:t>Załącznik nr 5: Ogrodzenia, bramy, furtki</w:t>
      </w:r>
      <w:r>
        <w:rPr>
          <w:rStyle w:val="tekstdokbold"/>
        </w:rPr>
        <w:br/>
        <w:t>Załącznik nr 6 Kraty zabezpieczające</w:t>
      </w:r>
    </w:p>
    <w:p w:rsidR="000329A4" w:rsidRDefault="000329A4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C3166C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D01" w:rsidRDefault="00354D01" w:rsidP="00C87997">
      <w:r>
        <w:separator/>
      </w:r>
    </w:p>
  </w:endnote>
  <w:endnote w:type="continuationSeparator" w:id="0">
    <w:p w:rsidR="00354D01" w:rsidRDefault="00354D01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354D01" w:rsidRDefault="00354D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32B">
          <w:rPr>
            <w:noProof/>
          </w:rPr>
          <w:t>22</w:t>
        </w:r>
        <w:r>
          <w:fldChar w:fldCharType="end"/>
        </w:r>
      </w:p>
    </w:sdtContent>
  </w:sdt>
  <w:p w:rsidR="00354D01" w:rsidRPr="00F93997" w:rsidRDefault="00354D01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D01" w:rsidRDefault="00354D01" w:rsidP="00C87997">
      <w:r>
        <w:separator/>
      </w:r>
    </w:p>
  </w:footnote>
  <w:footnote w:type="continuationSeparator" w:id="0">
    <w:p w:rsidR="00354D01" w:rsidRDefault="00354D01" w:rsidP="00C87997">
      <w:r>
        <w:continuationSeparator/>
      </w:r>
    </w:p>
  </w:footnote>
  <w:footnote w:id="1">
    <w:p w:rsidR="00354D01" w:rsidRPr="002F6DD9" w:rsidRDefault="00354D01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54D01" w:rsidRPr="002F6DD9" w:rsidRDefault="00354D01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7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25"/>
  </w:num>
  <w:num w:numId="5">
    <w:abstractNumId w:val="32"/>
  </w:num>
  <w:num w:numId="6">
    <w:abstractNumId w:val="7"/>
  </w:num>
  <w:num w:numId="7">
    <w:abstractNumId w:val="9"/>
  </w:num>
  <w:num w:numId="8">
    <w:abstractNumId w:val="10"/>
  </w:num>
  <w:num w:numId="9">
    <w:abstractNumId w:val="1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7"/>
  </w:num>
  <w:num w:numId="12">
    <w:abstractNumId w:val="19"/>
  </w:num>
  <w:num w:numId="13">
    <w:abstractNumId w:val="13"/>
  </w:num>
  <w:num w:numId="14">
    <w:abstractNumId w:val="30"/>
  </w:num>
  <w:num w:numId="15">
    <w:abstractNumId w:val="27"/>
  </w:num>
  <w:num w:numId="16">
    <w:abstractNumId w:val="26"/>
  </w:num>
  <w:num w:numId="17">
    <w:abstractNumId w:val="8"/>
  </w:num>
  <w:num w:numId="18">
    <w:abstractNumId w:val="31"/>
  </w:num>
  <w:num w:numId="19">
    <w:abstractNumId w:val="21"/>
  </w:num>
  <w:num w:numId="20">
    <w:abstractNumId w:val="11"/>
  </w:num>
  <w:num w:numId="21">
    <w:abstractNumId w:val="24"/>
  </w:num>
  <w:num w:numId="22">
    <w:abstractNumId w:val="15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</w:num>
  <w:num w:numId="25">
    <w:abstractNumId w:val="28"/>
  </w:num>
  <w:num w:numId="26">
    <w:abstractNumId w:val="22"/>
  </w:num>
  <w:num w:numId="27">
    <w:abstractNumId w:val="2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3EFE"/>
    <w:rsid w:val="00114680"/>
    <w:rsid w:val="00116C05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7496"/>
    <w:rsid w:val="0016765C"/>
    <w:rsid w:val="001736A7"/>
    <w:rsid w:val="00174E7A"/>
    <w:rsid w:val="00175219"/>
    <w:rsid w:val="00176987"/>
    <w:rsid w:val="00177C06"/>
    <w:rsid w:val="00177F4F"/>
    <w:rsid w:val="00177F72"/>
    <w:rsid w:val="00190124"/>
    <w:rsid w:val="001922CE"/>
    <w:rsid w:val="00192D32"/>
    <w:rsid w:val="00192EEB"/>
    <w:rsid w:val="0019636F"/>
    <w:rsid w:val="001A0495"/>
    <w:rsid w:val="001A3E47"/>
    <w:rsid w:val="001A7097"/>
    <w:rsid w:val="001A7FEB"/>
    <w:rsid w:val="001B275B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C58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48A"/>
    <w:rsid w:val="003322CA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43C9"/>
    <w:rsid w:val="0045466B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6E9"/>
    <w:rsid w:val="00476F40"/>
    <w:rsid w:val="004778DA"/>
    <w:rsid w:val="0048148B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67B4"/>
    <w:rsid w:val="004B760F"/>
    <w:rsid w:val="004C1352"/>
    <w:rsid w:val="004C1780"/>
    <w:rsid w:val="004C185D"/>
    <w:rsid w:val="004C1AFC"/>
    <w:rsid w:val="004C35AE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4B48"/>
    <w:rsid w:val="005060E5"/>
    <w:rsid w:val="00506E29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C0124"/>
    <w:rsid w:val="005C1BF3"/>
    <w:rsid w:val="005C1D41"/>
    <w:rsid w:val="005C2A32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57A2"/>
    <w:rsid w:val="0067491B"/>
    <w:rsid w:val="00675898"/>
    <w:rsid w:val="00676721"/>
    <w:rsid w:val="006809A2"/>
    <w:rsid w:val="006824D4"/>
    <w:rsid w:val="00691255"/>
    <w:rsid w:val="0069214E"/>
    <w:rsid w:val="00694F56"/>
    <w:rsid w:val="00695DE9"/>
    <w:rsid w:val="006A0C3D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3938"/>
    <w:rsid w:val="00744B8A"/>
    <w:rsid w:val="00744D42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60BAF"/>
    <w:rsid w:val="00861156"/>
    <w:rsid w:val="008621D7"/>
    <w:rsid w:val="008629B2"/>
    <w:rsid w:val="008654D5"/>
    <w:rsid w:val="00865DD4"/>
    <w:rsid w:val="00872BCA"/>
    <w:rsid w:val="00872C07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511"/>
    <w:rsid w:val="009133B4"/>
    <w:rsid w:val="00915421"/>
    <w:rsid w:val="0092349A"/>
    <w:rsid w:val="00925896"/>
    <w:rsid w:val="009269A3"/>
    <w:rsid w:val="00931572"/>
    <w:rsid w:val="00931800"/>
    <w:rsid w:val="009320FE"/>
    <w:rsid w:val="0093527A"/>
    <w:rsid w:val="009401C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2DFB"/>
    <w:rsid w:val="00B00032"/>
    <w:rsid w:val="00B00469"/>
    <w:rsid w:val="00B0388A"/>
    <w:rsid w:val="00B06121"/>
    <w:rsid w:val="00B100E5"/>
    <w:rsid w:val="00B1327C"/>
    <w:rsid w:val="00B16D53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A56"/>
    <w:rsid w:val="00B75E72"/>
    <w:rsid w:val="00B761C7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CD2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226A0"/>
    <w:rsid w:val="00C23F0D"/>
    <w:rsid w:val="00C246F8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6493"/>
    <w:rsid w:val="00DA704E"/>
    <w:rsid w:val="00DB06F4"/>
    <w:rsid w:val="00DB3712"/>
    <w:rsid w:val="00DB3860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DD1"/>
    <w:rsid w:val="00F4333D"/>
    <w:rsid w:val="00F43CBF"/>
    <w:rsid w:val="00F43D69"/>
    <w:rsid w:val="00F46AAB"/>
    <w:rsid w:val="00F47B05"/>
    <w:rsid w:val="00F503DE"/>
    <w:rsid w:val="00F555FD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8001C"/>
    <w:rsid w:val="00F82990"/>
    <w:rsid w:val="00F82A86"/>
    <w:rsid w:val="00F8388A"/>
    <w:rsid w:val="00F850CF"/>
    <w:rsid w:val="00F871CA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2ED73-96C8-4635-A727-41E48970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34</Pages>
  <Words>10980</Words>
  <Characters>65881</Characters>
  <Application>Microsoft Office Word</Application>
  <DocSecurity>0</DocSecurity>
  <Lines>549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235</cp:revision>
  <cp:lastPrinted>2020-01-20T07:39:00Z</cp:lastPrinted>
  <dcterms:created xsi:type="dcterms:W3CDTF">2019-11-20T13:29:00Z</dcterms:created>
  <dcterms:modified xsi:type="dcterms:W3CDTF">2020-03-16T09:22:00Z</dcterms:modified>
</cp:coreProperties>
</file>