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7FC8" w:rsidRDefault="00617D73" w:rsidP="003461A9">
      <w:pPr>
        <w:rPr>
          <w:rFonts w:ascii="Verdana" w:hAnsi="Verdana" w:cs="Verdana"/>
          <w:b/>
          <w:bCs/>
          <w:sz w:val="20"/>
          <w:szCs w:val="20"/>
        </w:rPr>
      </w:pPr>
      <w:r w:rsidRPr="00617D73">
        <w:rPr>
          <w:rFonts w:ascii="Verdana" w:hAnsi="Verdana" w:cs="Verdana"/>
          <w:b/>
          <w:bCs/>
          <w:noProof/>
          <w:sz w:val="20"/>
          <w:szCs w:val="20"/>
        </w:rPr>
        <w:drawing>
          <wp:inline distT="0" distB="0" distL="0" distR="0">
            <wp:extent cx="6190615" cy="8764426"/>
            <wp:effectExtent l="0" t="0" r="63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90615" cy="8764426"/>
                    </a:xfrm>
                    <a:prstGeom prst="rect">
                      <a:avLst/>
                    </a:prstGeom>
                    <a:noFill/>
                    <a:ln>
                      <a:noFill/>
                    </a:ln>
                  </pic:spPr>
                </pic:pic>
              </a:graphicData>
            </a:graphic>
          </wp:inline>
        </w:drawing>
      </w:r>
    </w:p>
    <w:p w:rsidR="004F0621" w:rsidRPr="00A56E1E" w:rsidRDefault="004F0621" w:rsidP="004F0621">
      <w:pPr>
        <w:ind w:right="-1134"/>
        <w:rPr>
          <w:sz w:val="20"/>
          <w:szCs w:val="20"/>
        </w:rPr>
      </w:pPr>
    </w:p>
    <w:p w:rsidR="004F0621" w:rsidRPr="00A56E1E" w:rsidRDefault="004F0621" w:rsidP="004F0621">
      <w:pPr>
        <w:ind w:left="-851" w:right="-1134"/>
        <w:jc w:val="center"/>
        <w:rPr>
          <w:sz w:val="20"/>
          <w:szCs w:val="20"/>
        </w:rPr>
      </w:pPr>
    </w:p>
    <w:p w:rsidR="004F7FC8" w:rsidRDefault="004F7FC8" w:rsidP="003461A9">
      <w:pPr>
        <w:rPr>
          <w:rFonts w:ascii="Verdana" w:hAnsi="Verdana" w:cs="Verdana"/>
          <w:b/>
          <w:bCs/>
          <w:sz w:val="20"/>
          <w:szCs w:val="20"/>
        </w:rPr>
      </w:pPr>
      <w:bookmarkStart w:id="0" w:name="_GoBack"/>
      <w:bookmarkEnd w:id="0"/>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AB0514">
      <w:pP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AF1472">
        <w:rPr>
          <w:rFonts w:ascii="Verdana" w:hAnsi="Verdana" w:cs="Verdana"/>
          <w:b/>
          <w:bCs/>
          <w:sz w:val="20"/>
          <w:szCs w:val="20"/>
        </w:rPr>
        <w:t>Formularz</w:t>
      </w:r>
      <w:r w:rsidR="009D2715">
        <w:rPr>
          <w:rFonts w:ascii="Verdana" w:hAnsi="Verdana" w:cs="Verdana"/>
          <w:b/>
          <w:bCs/>
          <w:sz w:val="20"/>
          <w:szCs w:val="20"/>
        </w:rPr>
        <w:t>e</w:t>
      </w:r>
      <w:r w:rsidR="00AF1472">
        <w:rPr>
          <w:rFonts w:ascii="Verdana" w:hAnsi="Verdana" w:cs="Verdana"/>
          <w:b/>
          <w:bCs/>
          <w:sz w:val="20"/>
          <w:szCs w:val="20"/>
        </w:rPr>
        <w:t xml:space="preserve"> </w:t>
      </w:r>
      <w:r w:rsidR="005920F3">
        <w:rPr>
          <w:rFonts w:ascii="Verdana" w:hAnsi="Verdana" w:cs="Verdana"/>
          <w:b/>
          <w:bCs/>
          <w:sz w:val="20"/>
          <w:szCs w:val="20"/>
        </w:rPr>
        <w:t xml:space="preserve">dotyczące </w:t>
      </w:r>
      <w:r w:rsidR="00AF1472">
        <w:rPr>
          <w:rFonts w:ascii="Verdana" w:hAnsi="Verdana" w:cs="Verdana"/>
          <w:b/>
          <w:bCs/>
          <w:sz w:val="20"/>
          <w:szCs w:val="20"/>
        </w:rPr>
        <w:t>Oferty</w:t>
      </w:r>
      <w:r w:rsidRPr="005C444F">
        <w:rPr>
          <w:rFonts w:ascii="Verdana" w:hAnsi="Verdana" w:cs="Verdana"/>
          <w:b/>
          <w:bCs/>
          <w:sz w:val="20"/>
          <w:szCs w:val="20"/>
        </w:rPr>
        <w:t>:</w:t>
      </w:r>
    </w:p>
    <w:p w:rsidR="005920F3" w:rsidRDefault="005920F3" w:rsidP="003461A9">
      <w:pPr>
        <w:rPr>
          <w:rFonts w:ascii="Verdana" w:hAnsi="Verdana" w:cs="Verdana"/>
          <w:b/>
          <w:bCs/>
          <w:sz w:val="20"/>
          <w:szCs w:val="20"/>
        </w:rPr>
      </w:pPr>
    </w:p>
    <w:p w:rsidR="00AF1472" w:rsidRDefault="005920F3" w:rsidP="003461A9">
      <w:pPr>
        <w:rPr>
          <w:rFonts w:ascii="Verdana" w:hAnsi="Verdana" w:cs="Verdana"/>
          <w:bCs/>
          <w:sz w:val="20"/>
          <w:szCs w:val="20"/>
        </w:rPr>
      </w:pPr>
      <w:r w:rsidRPr="002238FA">
        <w:rPr>
          <w:rFonts w:ascii="Verdana" w:hAnsi="Verdana" w:cs="Verdana"/>
          <w:bCs/>
          <w:sz w:val="20"/>
          <w:szCs w:val="20"/>
        </w:rPr>
        <w:t xml:space="preserve">Formularz 2.1 Oferta </w:t>
      </w:r>
    </w:p>
    <w:p w:rsidR="008A69A5" w:rsidRPr="002238FA" w:rsidRDefault="008A69A5" w:rsidP="003461A9">
      <w:pPr>
        <w:rPr>
          <w:rFonts w:ascii="Verdana" w:hAnsi="Verdana" w:cs="Verdana"/>
          <w:bCs/>
          <w:sz w:val="20"/>
          <w:szCs w:val="20"/>
        </w:rPr>
      </w:pPr>
    </w:p>
    <w:p w:rsidR="008A69A5" w:rsidRDefault="00AF1472" w:rsidP="003461A9">
      <w:pPr>
        <w:rPr>
          <w:rFonts w:ascii="Verdana" w:hAnsi="Verdana" w:cs="Verdana"/>
          <w:sz w:val="20"/>
          <w:szCs w:val="20"/>
        </w:rPr>
      </w:pPr>
      <w:r w:rsidRPr="008A69A5">
        <w:rPr>
          <w:rFonts w:ascii="Verdana" w:hAnsi="Verdana" w:cs="Verdana"/>
          <w:bCs/>
          <w:sz w:val="20"/>
          <w:szCs w:val="20"/>
        </w:rPr>
        <w:t>Formularz 2.</w:t>
      </w:r>
      <w:r w:rsidR="005920F3" w:rsidRPr="008A69A5">
        <w:rPr>
          <w:rFonts w:ascii="Verdana" w:hAnsi="Verdana" w:cs="Verdana"/>
          <w:bCs/>
          <w:sz w:val="20"/>
          <w:szCs w:val="20"/>
        </w:rPr>
        <w:t>2</w:t>
      </w:r>
      <w:r w:rsidR="00AB0514">
        <w:rPr>
          <w:rFonts w:ascii="Verdana" w:hAnsi="Verdana" w:cs="Verdana"/>
          <w:bCs/>
          <w:sz w:val="20"/>
          <w:szCs w:val="20"/>
        </w:rPr>
        <w:t>.</w:t>
      </w:r>
      <w:r w:rsidR="00AB0514">
        <w:rPr>
          <w:rFonts w:ascii="Verdana" w:hAnsi="Verdana" w:cs="Verdana"/>
          <w:sz w:val="20"/>
          <w:szCs w:val="20"/>
        </w:rPr>
        <w:tab/>
      </w:r>
      <w:r w:rsidR="008A69A5">
        <w:rPr>
          <w:rFonts w:ascii="Verdana" w:hAnsi="Verdana" w:cs="Verdana"/>
          <w:sz w:val="20"/>
          <w:szCs w:val="20"/>
        </w:rPr>
        <w:t xml:space="preserve">Formularz cenowy </w:t>
      </w:r>
      <w:r w:rsidR="00AB0514">
        <w:rPr>
          <w:rFonts w:ascii="Verdana" w:hAnsi="Verdana" w:cs="Verdana"/>
          <w:sz w:val="20"/>
          <w:szCs w:val="20"/>
        </w:rPr>
        <w:t>ZADANIE 1</w:t>
      </w:r>
    </w:p>
    <w:p w:rsidR="008A69A5" w:rsidRDefault="00AB0514" w:rsidP="00AB0514">
      <w:pPr>
        <w:rPr>
          <w:rFonts w:ascii="Verdana" w:hAnsi="Verdana" w:cs="Verdana"/>
          <w:bCs/>
          <w:sz w:val="20"/>
          <w:szCs w:val="20"/>
        </w:rPr>
      </w:pPr>
      <w:r>
        <w:rPr>
          <w:rFonts w:ascii="Verdana" w:hAnsi="Verdana" w:cs="Verdana"/>
          <w:bCs/>
          <w:sz w:val="20"/>
          <w:szCs w:val="20"/>
        </w:rPr>
        <w:t>Formularz 2.3.</w:t>
      </w:r>
      <w:r>
        <w:rPr>
          <w:rFonts w:ascii="Verdana" w:hAnsi="Verdana" w:cs="Verdana"/>
          <w:bCs/>
          <w:sz w:val="20"/>
          <w:szCs w:val="20"/>
        </w:rPr>
        <w:tab/>
      </w:r>
      <w:r w:rsidR="00C32781">
        <w:rPr>
          <w:rFonts w:ascii="Verdana" w:hAnsi="Verdana" w:cs="Verdana"/>
          <w:bCs/>
          <w:sz w:val="20"/>
          <w:szCs w:val="20"/>
        </w:rPr>
        <w:t xml:space="preserve">Formularz cenowy </w:t>
      </w:r>
      <w:r>
        <w:rPr>
          <w:rFonts w:ascii="Verdana" w:hAnsi="Verdana" w:cs="Verdana"/>
          <w:bCs/>
          <w:sz w:val="20"/>
          <w:szCs w:val="20"/>
        </w:rPr>
        <w:t>ZADANIE 2</w:t>
      </w:r>
    </w:p>
    <w:p w:rsidR="008A69A5" w:rsidRDefault="008A69A5" w:rsidP="003461A9">
      <w:pPr>
        <w:rPr>
          <w:rFonts w:ascii="Verdana" w:hAnsi="Verdana" w:cs="Verdana"/>
          <w:bCs/>
          <w:sz w:val="20"/>
          <w:szCs w:val="20"/>
        </w:rPr>
      </w:pPr>
      <w:r w:rsidRPr="00300AD4">
        <w:rPr>
          <w:rFonts w:ascii="Verdana" w:hAnsi="Verdana" w:cs="Verdana"/>
          <w:bCs/>
          <w:sz w:val="20"/>
          <w:szCs w:val="20"/>
        </w:rPr>
        <w:t>F</w:t>
      </w:r>
      <w:r w:rsidR="00AB0514">
        <w:rPr>
          <w:rFonts w:ascii="Verdana" w:hAnsi="Verdana" w:cs="Verdana"/>
          <w:bCs/>
          <w:sz w:val="20"/>
          <w:szCs w:val="20"/>
        </w:rPr>
        <w:t>ormularz 2.4.</w:t>
      </w:r>
      <w:r w:rsidR="00AB0514">
        <w:rPr>
          <w:rFonts w:ascii="Verdana" w:hAnsi="Verdana" w:cs="Verdana"/>
          <w:bCs/>
          <w:sz w:val="20"/>
          <w:szCs w:val="20"/>
        </w:rPr>
        <w:tab/>
      </w:r>
      <w:r w:rsidR="0005673D">
        <w:rPr>
          <w:rFonts w:ascii="Verdana" w:hAnsi="Verdana" w:cs="Verdana"/>
          <w:bCs/>
          <w:sz w:val="20"/>
          <w:szCs w:val="20"/>
        </w:rPr>
        <w:t>Formularz cenowy</w:t>
      </w:r>
      <w:r w:rsidR="00521514">
        <w:rPr>
          <w:rFonts w:ascii="Verdana" w:hAnsi="Verdana" w:cs="Verdana"/>
          <w:bCs/>
          <w:sz w:val="20"/>
          <w:szCs w:val="20"/>
        </w:rPr>
        <w:t xml:space="preserve"> </w:t>
      </w:r>
      <w:r w:rsidR="00AB0514">
        <w:rPr>
          <w:rFonts w:ascii="Verdana" w:hAnsi="Verdana" w:cs="Verdana"/>
          <w:bCs/>
          <w:sz w:val="20"/>
          <w:szCs w:val="20"/>
        </w:rPr>
        <w:t xml:space="preserve">ZADANIE 3 </w:t>
      </w:r>
    </w:p>
    <w:p w:rsidR="00BE245A" w:rsidRPr="005C444F" w:rsidRDefault="00BE245A" w:rsidP="003461A9">
      <w:pPr>
        <w:ind w:left="3060" w:hanging="1620"/>
        <w:rPr>
          <w:rFonts w:ascii="Verdana" w:hAnsi="Verdana" w:cs="Verdana"/>
          <w:sz w:val="20"/>
          <w:szCs w:val="20"/>
        </w:rPr>
      </w:pPr>
    </w:p>
    <w:p w:rsidR="00BE245A" w:rsidRPr="002E1693" w:rsidRDefault="00BE245A" w:rsidP="003461A9">
      <w:pPr>
        <w:ind w:left="1440" w:hanging="1440"/>
        <w:jc w:val="both"/>
        <w:rPr>
          <w:rFonts w:ascii="Verdana" w:hAnsi="Verdana" w:cs="Verdana"/>
          <w:b/>
          <w:bCs/>
          <w:sz w:val="20"/>
          <w:szCs w:val="20"/>
        </w:rPr>
      </w:pPr>
      <w:r w:rsidRPr="002E1693">
        <w:rPr>
          <w:rFonts w:ascii="Verdana" w:hAnsi="Verdana" w:cs="Verdana"/>
          <w:b/>
          <w:bCs/>
          <w:sz w:val="20"/>
          <w:szCs w:val="20"/>
        </w:rPr>
        <w:t>Rozdział 3</w:t>
      </w:r>
      <w:r w:rsidRPr="002E1693">
        <w:rPr>
          <w:rFonts w:ascii="Verdana" w:hAnsi="Verdana" w:cs="Verdana"/>
          <w:b/>
          <w:bCs/>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AB0514"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Pr>
          <w:rFonts w:ascii="Verdana" w:eastAsia="Calibri" w:hAnsi="Verdana" w:cs="Verdana"/>
          <w:sz w:val="20"/>
          <w:szCs w:val="20"/>
        </w:rPr>
        <w:tab/>
      </w:r>
      <w:r w:rsidR="005509A7">
        <w:rPr>
          <w:rFonts w:ascii="Verdana" w:eastAsia="Calibri" w:hAnsi="Verdana" w:cs="Verdana"/>
          <w:sz w:val="20"/>
          <w:szCs w:val="20"/>
        </w:rPr>
        <w:t>Wzór o</w:t>
      </w:r>
      <w:r w:rsidR="008513E9">
        <w:rPr>
          <w:rFonts w:ascii="Verdana" w:eastAsia="Calibri" w:hAnsi="Verdana" w:cs="Verdana"/>
          <w:sz w:val="20"/>
          <w:szCs w:val="20"/>
        </w:rPr>
        <w:t>świadczeni</w:t>
      </w:r>
      <w:r w:rsidR="005509A7">
        <w:rPr>
          <w:rFonts w:ascii="Verdana" w:eastAsia="Calibri" w:hAnsi="Verdana" w:cs="Verdana"/>
          <w:sz w:val="20"/>
          <w:szCs w:val="20"/>
        </w:rPr>
        <w:t>a</w:t>
      </w:r>
      <w:r w:rsidR="008513E9">
        <w:rPr>
          <w:rFonts w:ascii="Verdana" w:eastAsia="Calibri" w:hAnsi="Verdana" w:cs="Verdana"/>
          <w:sz w:val="20"/>
          <w:szCs w:val="20"/>
        </w:rPr>
        <w:t xml:space="preserve"> Wykonawcy </w:t>
      </w:r>
      <w:r w:rsidR="005509A7">
        <w:rPr>
          <w:rFonts w:ascii="Verdana" w:eastAsia="Calibri" w:hAnsi="Verdana" w:cs="Verdana"/>
          <w:sz w:val="20"/>
          <w:szCs w:val="20"/>
        </w:rPr>
        <w:t>o braku podstaw do</w:t>
      </w:r>
      <w:r w:rsidR="008513E9">
        <w:rPr>
          <w:rFonts w:ascii="Verdana" w:eastAsia="Calibri" w:hAnsi="Verdana" w:cs="Verdana"/>
          <w:sz w:val="20"/>
          <w:szCs w:val="20"/>
        </w:rPr>
        <w:t xml:space="preserve"> wykluczenia z postępowania;</w:t>
      </w:r>
    </w:p>
    <w:p w:rsidR="008513E9" w:rsidRDefault="00AB0514"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5509A7">
        <w:rPr>
          <w:rFonts w:ascii="Verdana" w:eastAsia="Calibri" w:hAnsi="Verdana" w:cs="Verdana"/>
          <w:sz w:val="20"/>
          <w:szCs w:val="20"/>
        </w:rPr>
        <w:t xml:space="preserve">Wzór Oświadczenia  o </w:t>
      </w:r>
      <w:r w:rsidR="008513E9">
        <w:rPr>
          <w:rFonts w:ascii="Verdana" w:eastAsia="Calibri" w:hAnsi="Verdana" w:cs="Verdana"/>
          <w:sz w:val="20"/>
          <w:szCs w:val="20"/>
        </w:rPr>
        <w:t xml:space="preserve"> </w:t>
      </w:r>
      <w:r w:rsidR="005509A7">
        <w:rPr>
          <w:rFonts w:ascii="Verdana" w:eastAsia="Calibri" w:hAnsi="Verdana" w:cs="Verdana"/>
          <w:sz w:val="20"/>
          <w:szCs w:val="20"/>
        </w:rPr>
        <w:t xml:space="preserve">spełnianiu </w:t>
      </w:r>
      <w:r w:rsidR="008513E9">
        <w:rPr>
          <w:rFonts w:ascii="Verdana" w:eastAsia="Calibri" w:hAnsi="Verdana" w:cs="Verdana"/>
          <w:sz w:val="20"/>
          <w:szCs w:val="20"/>
        </w:rPr>
        <w:t>warunków udziału</w:t>
      </w:r>
      <w:r w:rsidR="00C13244">
        <w:rPr>
          <w:rFonts w:ascii="Verdana" w:eastAsia="Calibri" w:hAnsi="Verdana" w:cs="Verdana"/>
          <w:sz w:val="20"/>
          <w:szCs w:val="20"/>
        </w:rPr>
        <w:t xml:space="preserve"> </w:t>
      </w:r>
      <w:r w:rsidR="008513E9">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AB0514">
        <w:rPr>
          <w:rFonts w:ascii="Verdana" w:hAnsi="Verdana"/>
          <w:sz w:val="20"/>
          <w:szCs w:val="20"/>
        </w:rPr>
        <w:tab/>
      </w:r>
      <w:r w:rsidR="00A60904">
        <w:rPr>
          <w:rFonts w:ascii="Verdana" w:hAnsi="Verdana"/>
          <w:sz w:val="20"/>
          <w:szCs w:val="20"/>
        </w:rPr>
        <w:t xml:space="preserve">Propozycja treści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AB0514">
        <w:rPr>
          <w:rFonts w:ascii="Verdana" w:hAnsi="Verdana"/>
          <w:sz w:val="20"/>
          <w:szCs w:val="20"/>
        </w:rPr>
        <w:tab/>
      </w:r>
      <w:r w:rsidR="00BD3294">
        <w:rPr>
          <w:rFonts w:ascii="Verdana" w:hAnsi="Verdana"/>
          <w:sz w:val="20"/>
          <w:szCs w:val="20"/>
        </w:rPr>
        <w:t xml:space="preserve">Oświadczenie o przynależności/braku przynależności do </w:t>
      </w:r>
      <w:r w:rsidR="00A60904">
        <w:rPr>
          <w:rFonts w:ascii="Verdana" w:hAnsi="Verdana"/>
          <w:sz w:val="20"/>
          <w:szCs w:val="20"/>
        </w:rPr>
        <w:t xml:space="preserve">tej samej </w:t>
      </w:r>
      <w:r w:rsidR="00BD3294">
        <w:rPr>
          <w:rFonts w:ascii="Verdana" w:hAnsi="Verdana"/>
          <w:sz w:val="20"/>
          <w:szCs w:val="20"/>
        </w:rPr>
        <w:t>grupy kapitałowej o której mowa w art. 24 ust 1 pkt 23 ustawy Pzp</w:t>
      </w:r>
    </w:p>
    <w:p w:rsidR="00BE245A" w:rsidRPr="005C444F" w:rsidRDefault="00BE245A" w:rsidP="003461A9">
      <w:pPr>
        <w:rPr>
          <w:rFonts w:ascii="Verdana" w:hAnsi="Verdana" w:cs="Verdana"/>
          <w:sz w:val="20"/>
          <w:szCs w:val="20"/>
        </w:rPr>
      </w:pPr>
    </w:p>
    <w:p w:rsidR="00C446D2" w:rsidRPr="00C446D2" w:rsidRDefault="00C446D2" w:rsidP="00AB0514">
      <w:pPr>
        <w:spacing w:line="276" w:lineRule="auto"/>
        <w:ind w:left="1560" w:hanging="1560"/>
        <w:jc w:val="both"/>
        <w:rPr>
          <w:rFonts w:ascii="Verdana" w:hAnsi="Verdana"/>
          <w:b/>
          <w:sz w:val="20"/>
          <w:szCs w:val="20"/>
        </w:rPr>
      </w:pPr>
      <w:r>
        <w:rPr>
          <w:rFonts w:ascii="Verdana" w:hAnsi="Verdana" w:cs="Verdana"/>
          <w:b/>
          <w:bCs/>
          <w:sz w:val="20"/>
          <w:szCs w:val="20"/>
        </w:rPr>
        <w:t>Tom II:</w:t>
      </w:r>
      <w:r w:rsidR="00AB0514">
        <w:rPr>
          <w:rFonts w:ascii="Verdana" w:hAnsi="Verdana" w:cs="Verdana"/>
          <w:b/>
          <w:bCs/>
          <w:sz w:val="20"/>
          <w:szCs w:val="20"/>
        </w:rPr>
        <w:tab/>
      </w:r>
      <w:r w:rsidR="005D5A45">
        <w:rPr>
          <w:rFonts w:ascii="Verdana" w:hAnsi="Verdana"/>
          <w:b/>
          <w:sz w:val="20"/>
          <w:szCs w:val="20"/>
        </w:rPr>
        <w:t>ISTOTNE POSTANOWIENIA UMOWY</w:t>
      </w:r>
    </w:p>
    <w:p w:rsidR="00C446D2" w:rsidRDefault="00C446D2" w:rsidP="00C446D2">
      <w:pPr>
        <w:spacing w:line="276" w:lineRule="auto"/>
        <w:ind w:left="2160" w:hanging="2160"/>
        <w:jc w:val="both"/>
        <w:rPr>
          <w:rFonts w:ascii="Verdana" w:hAnsi="Verdana"/>
          <w:sz w:val="20"/>
          <w:szCs w:val="20"/>
        </w:rPr>
      </w:pPr>
    </w:p>
    <w:p w:rsidR="00FA47E2" w:rsidRDefault="00F60787" w:rsidP="00F60787">
      <w:pPr>
        <w:spacing w:line="276" w:lineRule="auto"/>
        <w:ind w:left="2160" w:hanging="2160"/>
        <w:jc w:val="both"/>
        <w:rPr>
          <w:rFonts w:ascii="Verdana" w:hAnsi="Verdana"/>
          <w:sz w:val="20"/>
          <w:szCs w:val="20"/>
        </w:rPr>
      </w:pPr>
      <w:r>
        <w:rPr>
          <w:rFonts w:ascii="Verdana" w:hAnsi="Verdana"/>
          <w:sz w:val="20"/>
          <w:szCs w:val="20"/>
        </w:rPr>
        <w:t>Rozdział 1</w:t>
      </w:r>
      <w:r w:rsidR="00AB0514">
        <w:rPr>
          <w:rFonts w:ascii="Verdana" w:hAnsi="Verdana"/>
          <w:sz w:val="20"/>
          <w:szCs w:val="20"/>
        </w:rPr>
        <w:tab/>
      </w:r>
      <w:r w:rsidRPr="000632B0">
        <w:rPr>
          <w:rFonts w:ascii="Verdana" w:hAnsi="Verdana"/>
          <w:sz w:val="20"/>
          <w:szCs w:val="20"/>
        </w:rPr>
        <w:t>Wzór umowy</w:t>
      </w:r>
      <w:r w:rsidR="00FA47E2">
        <w:rPr>
          <w:rFonts w:ascii="Verdana" w:hAnsi="Verdana"/>
          <w:sz w:val="20"/>
          <w:szCs w:val="20"/>
        </w:rPr>
        <w:t xml:space="preserve"> </w:t>
      </w:r>
    </w:p>
    <w:p w:rsidR="00CF2AFC" w:rsidRDefault="00AB0514" w:rsidP="00CF2AFC">
      <w:pPr>
        <w:spacing w:line="276" w:lineRule="auto"/>
        <w:ind w:left="1560" w:hanging="1560"/>
        <w:jc w:val="both"/>
        <w:rPr>
          <w:rFonts w:ascii="Verdana" w:hAnsi="Verdana"/>
          <w:sz w:val="20"/>
          <w:szCs w:val="20"/>
        </w:rPr>
      </w:pPr>
      <w:r>
        <w:rPr>
          <w:rFonts w:ascii="Verdana" w:hAnsi="Verdana"/>
          <w:sz w:val="20"/>
          <w:szCs w:val="20"/>
        </w:rPr>
        <w:t>Rozdział 2</w:t>
      </w:r>
      <w:r>
        <w:rPr>
          <w:rFonts w:ascii="Verdana" w:hAnsi="Verdana"/>
          <w:sz w:val="20"/>
          <w:szCs w:val="20"/>
        </w:rPr>
        <w:tab/>
      </w:r>
      <w:r>
        <w:rPr>
          <w:rFonts w:ascii="Verdana" w:hAnsi="Verdana"/>
          <w:sz w:val="20"/>
          <w:szCs w:val="20"/>
        </w:rPr>
        <w:tab/>
      </w:r>
      <w:r w:rsidR="00CF2AFC" w:rsidRPr="002238FA">
        <w:rPr>
          <w:rFonts w:ascii="Verdana" w:hAnsi="Verdana"/>
          <w:sz w:val="20"/>
          <w:szCs w:val="20"/>
        </w:rPr>
        <w:t>Umowa o powierzenie przetwarzania danych osobowych</w:t>
      </w:r>
    </w:p>
    <w:p w:rsidR="00C446D2" w:rsidRPr="00C446D2" w:rsidRDefault="00C446D2" w:rsidP="00C446D2">
      <w:pPr>
        <w:spacing w:line="276" w:lineRule="auto"/>
        <w:ind w:left="2160" w:hanging="2160"/>
        <w:jc w:val="both"/>
        <w:rPr>
          <w:rFonts w:ascii="Verdana" w:hAnsi="Verdana"/>
          <w:sz w:val="20"/>
          <w:szCs w:val="20"/>
        </w:rPr>
      </w:pPr>
    </w:p>
    <w:p w:rsidR="00BE245A" w:rsidRDefault="00BE245A" w:rsidP="00226F7C">
      <w:pPr>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572C8E">
        <w:rPr>
          <w:rFonts w:ascii="Verdana" w:hAnsi="Verdana"/>
          <w:b/>
          <w:sz w:val="20"/>
          <w:szCs w:val="20"/>
        </w:rPr>
        <w:t>OPIS</w:t>
      </w:r>
      <w:r w:rsidR="00572C8E" w:rsidRPr="00DE4FAC">
        <w:rPr>
          <w:rFonts w:ascii="Verdana" w:hAnsi="Verdana"/>
          <w:b/>
          <w:sz w:val="20"/>
          <w:szCs w:val="20"/>
        </w:rPr>
        <w:t xml:space="preserve"> </w:t>
      </w:r>
      <w:r w:rsidR="00572C8E">
        <w:rPr>
          <w:rFonts w:ascii="Verdana" w:hAnsi="Verdana"/>
          <w:b/>
          <w:sz w:val="20"/>
          <w:szCs w:val="20"/>
        </w:rPr>
        <w:t xml:space="preserve">PRZEDMIOTU ZAMÓWIENIA (OPZ) </w:t>
      </w:r>
    </w:p>
    <w:p w:rsidR="00C446D2" w:rsidRPr="00E63B24" w:rsidRDefault="001A399E" w:rsidP="00E63B24">
      <w:pPr>
        <w:suppressAutoHyphens/>
        <w:spacing w:line="360" w:lineRule="auto"/>
        <w:contextualSpacing/>
        <w:jc w:val="both"/>
        <w:rPr>
          <w:rFonts w:ascii="Verdana" w:hAnsi="Verdana"/>
          <w:sz w:val="20"/>
          <w:szCs w:val="20"/>
        </w:rPr>
      </w:pPr>
      <w:r>
        <w:rPr>
          <w:rFonts w:ascii="Verdana" w:hAnsi="Verdana"/>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F44B14">
        <w:rPr>
          <w:rFonts w:ascii="Verdana" w:hAnsi="Verdana"/>
          <w:sz w:val="20"/>
          <w:szCs w:val="20"/>
        </w:rPr>
        <w:t xml:space="preserve"> </w:t>
      </w:r>
      <w:r w:rsidR="00F44B14" w:rsidRPr="00F44B14">
        <w:rPr>
          <w:rFonts w:ascii="Verdana" w:hAnsi="Verdana"/>
          <w:sz w:val="20"/>
          <w:szCs w:val="20"/>
        </w:rPr>
        <w:t>(numerem referencyjnym):</w:t>
      </w:r>
      <w:r w:rsidR="00BE245A" w:rsidRPr="00F44B14">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4D2C75">
        <w:rPr>
          <w:rFonts w:ascii="Verdana" w:hAnsi="Verdana"/>
          <w:b/>
          <w:sz w:val="20"/>
          <w:szCs w:val="20"/>
          <w:u w:val="single"/>
        </w:rPr>
        <w:t>45</w:t>
      </w:r>
      <w:r w:rsidR="00D24D57">
        <w:rPr>
          <w:rFonts w:ascii="Verdana" w:hAnsi="Verdana"/>
          <w:b/>
          <w:sz w:val="20"/>
          <w:szCs w:val="20"/>
          <w:u w:val="single"/>
        </w:rPr>
        <w:t>.2018</w:t>
      </w:r>
    </w:p>
    <w:p w:rsidR="00BE245A" w:rsidRPr="001A0633" w:rsidRDefault="00BE245A" w:rsidP="00C3617D">
      <w:pPr>
        <w:ind w:left="709"/>
        <w:jc w:val="both"/>
        <w:rPr>
          <w:rFonts w:ascii="Verdana" w:hAnsi="Verdana" w:cs="Verdana"/>
          <w:sz w:val="20"/>
          <w:szCs w:val="20"/>
        </w:rPr>
      </w:pPr>
      <w:r w:rsidRPr="001A0633">
        <w:rPr>
          <w:rFonts w:ascii="Verdana" w:hAnsi="Verdana" w:cs="Verdana"/>
          <w:sz w:val="20"/>
          <w:szCs w:val="20"/>
        </w:rPr>
        <w:t>Wykonawcy powinni we wszelkich kontaktach z Zamawiającym powoływać się 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 xml:space="preserve">ówień publicznych </w:t>
      </w:r>
      <w:r w:rsidR="00381EEB">
        <w:rPr>
          <w:rFonts w:ascii="Verdana" w:hAnsi="Verdana" w:cs="Verdana"/>
          <w:sz w:val="20"/>
          <w:szCs w:val="20"/>
        </w:rPr>
        <w:t>(Dz. U. z 2017r. poz. 1579</w:t>
      </w:r>
      <w:r w:rsidR="00AB1E1D">
        <w:rPr>
          <w:rFonts w:ascii="Verdana" w:hAnsi="Verdana" w:cs="Verdana"/>
          <w:sz w:val="20"/>
          <w:szCs w:val="20"/>
        </w:rPr>
        <w:t xml:space="preserve"> ze zm.</w:t>
      </w:r>
      <w:r w:rsidR="00381EEB">
        <w:rPr>
          <w:rFonts w:ascii="Verdana" w:hAnsi="Verdana" w:cs="Verdana"/>
          <w:sz w:val="20"/>
          <w:szCs w:val="20"/>
        </w:rPr>
        <w:t xml:space="preserve">) </w:t>
      </w:r>
      <w:r w:rsidRPr="001A0633">
        <w:rPr>
          <w:rFonts w:ascii="Verdana" w:hAnsi="Verdana" w:cs="Verdana"/>
          <w:sz w:val="20"/>
          <w:szCs w:val="20"/>
        </w:rPr>
        <w:t>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525528" w:rsidRPr="00DD61E2" w:rsidRDefault="00BE245A" w:rsidP="00525528">
      <w:pPr>
        <w:ind w:left="709"/>
        <w:jc w:val="both"/>
        <w:rPr>
          <w:rFonts w:ascii="Verdana" w:hAnsi="Verdana" w:cs="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A55C28" w:rsidRDefault="00A55C28" w:rsidP="00F025A7">
      <w:pPr>
        <w:pStyle w:val="Default"/>
        <w:ind w:left="709"/>
        <w:jc w:val="both"/>
        <w:rPr>
          <w:rFonts w:ascii="Verdana" w:hAnsi="Verdana"/>
          <w:color w:val="auto"/>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0B4950" w:rsidRDefault="00E9495E" w:rsidP="000B4950">
      <w:pPr>
        <w:pStyle w:val="Tekstpodstawowy3"/>
        <w:rPr>
          <w:rFonts w:ascii="Verdana" w:hAnsi="Verdana" w:cs="Verdana"/>
          <w:i w:val="0"/>
          <w:iCs w:val="0"/>
          <w:sz w:val="20"/>
          <w:szCs w:val="20"/>
        </w:rPr>
      </w:pPr>
      <w:r>
        <w:rPr>
          <w:rFonts w:ascii="Verdana" w:hAnsi="Verdana" w:cs="Verdana"/>
          <w:i w:val="0"/>
          <w:iCs w:val="0"/>
          <w:sz w:val="20"/>
          <w:szCs w:val="20"/>
        </w:rPr>
        <w:t>5.1.</w:t>
      </w:r>
      <w:r w:rsidR="00786BAE">
        <w:rPr>
          <w:rFonts w:ascii="Verdana" w:hAnsi="Verdana" w:cs="Verdana"/>
          <w:i w:val="0"/>
          <w:iCs w:val="0"/>
          <w:sz w:val="20"/>
          <w:szCs w:val="20"/>
        </w:rPr>
        <w:tab/>
      </w:r>
      <w:r w:rsidR="00BE245A" w:rsidRPr="00B9414F">
        <w:rPr>
          <w:rFonts w:ascii="Verdana" w:hAnsi="Verdana" w:cs="Verdana"/>
          <w:i w:val="0"/>
          <w:iCs w:val="0"/>
          <w:sz w:val="20"/>
          <w:szCs w:val="20"/>
        </w:rPr>
        <w:t>Przedmiotem zamówienia jest:</w:t>
      </w:r>
    </w:p>
    <w:p w:rsidR="00C95E37" w:rsidRDefault="00C95E37" w:rsidP="000B4950">
      <w:pPr>
        <w:pStyle w:val="Tekstpodstawowy3"/>
        <w:rPr>
          <w:rFonts w:ascii="Verdana" w:hAnsi="Verdana" w:cs="Verdana"/>
          <w:i w:val="0"/>
          <w:iCs w:val="0"/>
          <w:sz w:val="20"/>
          <w:szCs w:val="20"/>
        </w:rPr>
      </w:pPr>
    </w:p>
    <w:p w:rsidR="004D2C75" w:rsidRDefault="00C95E37" w:rsidP="004D2C75">
      <w:pPr>
        <w:ind w:left="709"/>
        <w:jc w:val="both"/>
        <w:rPr>
          <w:rFonts w:ascii="Verdana" w:hAnsi="Verdana"/>
          <w:b/>
          <w:sz w:val="20"/>
          <w:szCs w:val="20"/>
        </w:rPr>
      </w:pPr>
      <w:r>
        <w:rPr>
          <w:rFonts w:ascii="Verdana" w:hAnsi="Verdana"/>
          <w:b/>
          <w:sz w:val="20"/>
          <w:szCs w:val="20"/>
        </w:rPr>
        <w:t>„</w:t>
      </w:r>
      <w:r w:rsidR="004D2C75" w:rsidRPr="004F0621">
        <w:rPr>
          <w:rFonts w:ascii="Verdana" w:hAnsi="Verdana"/>
          <w:b/>
          <w:sz w:val="20"/>
          <w:szCs w:val="20"/>
        </w:rPr>
        <w:t>Zakup i dostawa urządzeń laboratoryjnych dla WT-LD GDDKiA O/Warszawa, WT-LD GDDKiA O/Opole, WT-LD GDDKiA O/Lublin, WT-LD GDDKiA O/Bydgoszcz, WT-LD GDDKiA O/Gdańsk, WT-LD O/S</w:t>
      </w:r>
      <w:r>
        <w:rPr>
          <w:rFonts w:ascii="Verdana" w:hAnsi="Verdana"/>
          <w:b/>
          <w:sz w:val="20"/>
          <w:szCs w:val="20"/>
        </w:rPr>
        <w:t>zczecin w podziale na 3 zadania:</w:t>
      </w:r>
    </w:p>
    <w:p w:rsidR="00C95E37" w:rsidRDefault="00C95E37" w:rsidP="004D2C75">
      <w:pPr>
        <w:ind w:left="709"/>
        <w:jc w:val="both"/>
        <w:rPr>
          <w:rFonts w:ascii="Verdana" w:hAnsi="Verdana"/>
          <w:b/>
          <w:sz w:val="20"/>
          <w:szCs w:val="20"/>
        </w:rPr>
      </w:pPr>
    </w:p>
    <w:p w:rsidR="00C95E37" w:rsidRDefault="00C95E37" w:rsidP="004D2C75">
      <w:pPr>
        <w:ind w:left="709"/>
        <w:jc w:val="both"/>
        <w:rPr>
          <w:rFonts w:ascii="Verdana" w:hAnsi="Verdana"/>
          <w:b/>
          <w:sz w:val="20"/>
          <w:szCs w:val="20"/>
        </w:rPr>
      </w:pPr>
      <w:r w:rsidRPr="00C95E37">
        <w:rPr>
          <w:rFonts w:ascii="Verdana" w:hAnsi="Verdana"/>
          <w:b/>
          <w:sz w:val="20"/>
          <w:szCs w:val="20"/>
          <w:u w:val="single"/>
        </w:rPr>
        <w:t>Zadanie 1</w:t>
      </w:r>
      <w:r>
        <w:rPr>
          <w:rFonts w:ascii="Verdana" w:hAnsi="Verdana"/>
          <w:b/>
          <w:sz w:val="20"/>
          <w:szCs w:val="20"/>
        </w:rPr>
        <w:t xml:space="preserve"> – Wiertnica hydrauliczna w formie przyczepy (wiertnica drogowa) – 3 szt., po 1 szt. dla </w:t>
      </w:r>
      <w:r w:rsidRPr="004F0621">
        <w:rPr>
          <w:rFonts w:ascii="Verdana" w:hAnsi="Verdana"/>
          <w:b/>
          <w:sz w:val="20"/>
          <w:szCs w:val="20"/>
        </w:rPr>
        <w:t>WT-LD GDDKiA O/Warszawa</w:t>
      </w:r>
      <w:r>
        <w:rPr>
          <w:rFonts w:ascii="Verdana" w:hAnsi="Verdana"/>
          <w:b/>
          <w:sz w:val="20"/>
          <w:szCs w:val="20"/>
        </w:rPr>
        <w:t xml:space="preserve">, </w:t>
      </w:r>
      <w:r w:rsidRPr="004F0621">
        <w:rPr>
          <w:rFonts w:ascii="Verdana" w:hAnsi="Verdana"/>
          <w:b/>
          <w:sz w:val="20"/>
          <w:szCs w:val="20"/>
        </w:rPr>
        <w:t>WT-LD GDDKiA O/Opole, WT-LD GDDKiA O/Lublin</w:t>
      </w:r>
      <w:r>
        <w:rPr>
          <w:rFonts w:ascii="Verdana" w:hAnsi="Verdana"/>
          <w:b/>
          <w:sz w:val="20"/>
          <w:szCs w:val="20"/>
        </w:rPr>
        <w:t>;</w:t>
      </w:r>
    </w:p>
    <w:p w:rsidR="00C95E37" w:rsidRDefault="00C95E37" w:rsidP="004D2C75">
      <w:pPr>
        <w:ind w:left="709"/>
        <w:jc w:val="both"/>
        <w:rPr>
          <w:rFonts w:ascii="Verdana" w:hAnsi="Verdana"/>
          <w:b/>
          <w:sz w:val="20"/>
          <w:szCs w:val="20"/>
        </w:rPr>
      </w:pPr>
    </w:p>
    <w:p w:rsidR="00C95E37" w:rsidRDefault="00C95E37" w:rsidP="00C95E37">
      <w:pPr>
        <w:ind w:left="709"/>
        <w:jc w:val="both"/>
        <w:rPr>
          <w:rFonts w:ascii="Verdana" w:hAnsi="Verdana"/>
          <w:b/>
          <w:sz w:val="20"/>
          <w:szCs w:val="20"/>
        </w:rPr>
      </w:pPr>
      <w:r w:rsidRPr="00C95E37">
        <w:rPr>
          <w:rFonts w:ascii="Verdana" w:hAnsi="Verdana"/>
          <w:b/>
          <w:sz w:val="20"/>
          <w:szCs w:val="20"/>
          <w:u w:val="single"/>
        </w:rPr>
        <w:t>Zadanie 2 –</w:t>
      </w:r>
      <w:r>
        <w:rPr>
          <w:rFonts w:ascii="Verdana" w:hAnsi="Verdana"/>
          <w:b/>
          <w:sz w:val="20"/>
          <w:szCs w:val="20"/>
        </w:rPr>
        <w:t xml:space="preserve"> Aparat do badania nośności płytą statyczną VSS – 4 szt., po 1 szt. dla </w:t>
      </w:r>
      <w:r w:rsidRPr="004F0621">
        <w:rPr>
          <w:rFonts w:ascii="Verdana" w:hAnsi="Verdana"/>
          <w:b/>
          <w:sz w:val="20"/>
          <w:szCs w:val="20"/>
        </w:rPr>
        <w:t>WT-LD GDDKiA O/Warszawa</w:t>
      </w:r>
      <w:r>
        <w:rPr>
          <w:rFonts w:ascii="Verdana" w:hAnsi="Verdana"/>
          <w:b/>
          <w:sz w:val="20"/>
          <w:szCs w:val="20"/>
        </w:rPr>
        <w:t xml:space="preserve">, </w:t>
      </w:r>
      <w:r w:rsidRPr="004F0621">
        <w:rPr>
          <w:rFonts w:ascii="Verdana" w:hAnsi="Verdana"/>
          <w:b/>
          <w:sz w:val="20"/>
          <w:szCs w:val="20"/>
        </w:rPr>
        <w:t>WT-LD GDDKiA O/Bydgoszcz, WT-LD GDDKiA O/Gdańsk, WT-LD O/S</w:t>
      </w:r>
      <w:r>
        <w:rPr>
          <w:rFonts w:ascii="Verdana" w:hAnsi="Verdana"/>
          <w:b/>
          <w:sz w:val="20"/>
          <w:szCs w:val="20"/>
        </w:rPr>
        <w:t>zczecin;</w:t>
      </w:r>
    </w:p>
    <w:p w:rsidR="00C95E37" w:rsidRDefault="00C95E37" w:rsidP="00C95E37">
      <w:pPr>
        <w:ind w:left="709"/>
        <w:jc w:val="both"/>
        <w:rPr>
          <w:rFonts w:ascii="Verdana" w:hAnsi="Verdana"/>
          <w:b/>
          <w:sz w:val="20"/>
          <w:szCs w:val="20"/>
        </w:rPr>
      </w:pPr>
    </w:p>
    <w:p w:rsidR="00C95E37" w:rsidRDefault="00C95E37" w:rsidP="00C95E37">
      <w:pPr>
        <w:ind w:left="709"/>
        <w:jc w:val="both"/>
        <w:rPr>
          <w:rFonts w:ascii="Verdana" w:hAnsi="Verdana"/>
          <w:b/>
          <w:sz w:val="20"/>
          <w:szCs w:val="20"/>
        </w:rPr>
      </w:pPr>
      <w:r w:rsidRPr="00C95E37">
        <w:rPr>
          <w:rFonts w:ascii="Verdana" w:hAnsi="Verdana"/>
          <w:b/>
          <w:sz w:val="20"/>
          <w:szCs w:val="20"/>
          <w:u w:val="single"/>
        </w:rPr>
        <w:t>Zadanie 3</w:t>
      </w:r>
      <w:r>
        <w:rPr>
          <w:rFonts w:ascii="Verdana" w:hAnsi="Verdana"/>
          <w:b/>
          <w:sz w:val="20"/>
          <w:szCs w:val="20"/>
        </w:rPr>
        <w:t xml:space="preserve"> – Płyta do fraassa – 1 szt. dla </w:t>
      </w:r>
      <w:r w:rsidRPr="004F0621">
        <w:rPr>
          <w:rFonts w:ascii="Verdana" w:hAnsi="Verdana"/>
          <w:b/>
          <w:sz w:val="20"/>
          <w:szCs w:val="20"/>
        </w:rPr>
        <w:t>WT-LD GDDKiA O/Warszawa</w:t>
      </w:r>
      <w:r>
        <w:rPr>
          <w:rFonts w:ascii="Verdana" w:hAnsi="Verdana"/>
          <w:b/>
          <w:sz w:val="20"/>
          <w:szCs w:val="20"/>
        </w:rPr>
        <w:t>”.</w:t>
      </w:r>
    </w:p>
    <w:p w:rsidR="00C95E37" w:rsidRDefault="00C95E37" w:rsidP="00C95E37">
      <w:pPr>
        <w:ind w:left="709"/>
        <w:jc w:val="both"/>
        <w:rPr>
          <w:rFonts w:ascii="Verdana" w:hAnsi="Verdana"/>
          <w:b/>
          <w:sz w:val="20"/>
          <w:szCs w:val="20"/>
        </w:rPr>
      </w:pPr>
    </w:p>
    <w:p w:rsidR="00556D14" w:rsidRDefault="00556D14">
      <w:pPr>
        <w:pStyle w:val="Akapitzlist"/>
        <w:ind w:left="567"/>
        <w:jc w:val="both"/>
        <w:rPr>
          <w:rFonts w:ascii="Verdana" w:hAnsi="Verdana"/>
          <w:b/>
          <w:sz w:val="20"/>
          <w:szCs w:val="20"/>
        </w:rPr>
      </w:pPr>
    </w:p>
    <w:p w:rsidR="000B4950" w:rsidRDefault="00733520" w:rsidP="000B4950">
      <w:pPr>
        <w:ind w:left="720" w:hanging="12"/>
        <w:jc w:val="both"/>
        <w:rPr>
          <w:rFonts w:ascii="Verdana" w:hAnsi="Verdana"/>
          <w:b/>
          <w:iCs/>
          <w:sz w:val="20"/>
          <w:szCs w:val="20"/>
        </w:rPr>
      </w:pPr>
      <w:r w:rsidRPr="00EC3806">
        <w:rPr>
          <w:rFonts w:ascii="Verdana" w:hAnsi="Verdana"/>
          <w:b/>
          <w:iCs/>
          <w:sz w:val="20"/>
          <w:szCs w:val="20"/>
        </w:rPr>
        <w:t>CPV (Wspólny Słownik Zamówień):</w:t>
      </w:r>
    </w:p>
    <w:p w:rsidR="00371522" w:rsidRPr="002238FA" w:rsidRDefault="004D2C75" w:rsidP="002238FA">
      <w:pPr>
        <w:spacing w:before="120"/>
        <w:ind w:left="397" w:firstLine="311"/>
        <w:jc w:val="both"/>
        <w:rPr>
          <w:rFonts w:ascii="Verdana" w:hAnsi="Verdana"/>
          <w:b/>
          <w:sz w:val="20"/>
          <w:szCs w:val="20"/>
        </w:rPr>
      </w:pPr>
      <w:r>
        <w:rPr>
          <w:rFonts w:ascii="Verdana" w:hAnsi="Verdana"/>
          <w:b/>
          <w:sz w:val="20"/>
          <w:szCs w:val="20"/>
        </w:rPr>
        <w:t>38.50.00.00-0</w:t>
      </w:r>
      <w:r w:rsidR="00371522" w:rsidRPr="002238FA">
        <w:rPr>
          <w:rFonts w:ascii="Verdana" w:hAnsi="Verdana"/>
          <w:b/>
          <w:sz w:val="20"/>
          <w:szCs w:val="20"/>
        </w:rPr>
        <w:t xml:space="preserve"> </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rsidR="00C95E37" w:rsidRPr="00B9414F" w:rsidRDefault="00C95E37" w:rsidP="003461A9">
      <w:pPr>
        <w:pStyle w:val="Tekstpodstawowy3"/>
        <w:ind w:left="709"/>
        <w:rPr>
          <w:rFonts w:ascii="Verdana" w:hAnsi="Verdana" w:cs="Verdana"/>
          <w:i w:val="0"/>
          <w:iCs w:val="0"/>
          <w:sz w:val="20"/>
          <w:szCs w:val="20"/>
        </w:rPr>
      </w:pPr>
    </w:p>
    <w:p w:rsidR="00BE245A" w:rsidRPr="00C95E37" w:rsidRDefault="00BE245A" w:rsidP="00C95E37">
      <w:pPr>
        <w:pStyle w:val="Tekstpodstawowy3"/>
        <w:ind w:left="709"/>
        <w:rPr>
          <w:rFonts w:ascii="Verdana" w:hAnsi="Verdana"/>
          <w:b/>
          <w:i w:val="0"/>
          <w:sz w:val="20"/>
          <w:szCs w:val="20"/>
          <w:u w:val="single"/>
        </w:rPr>
      </w:pPr>
      <w:r w:rsidRPr="00B9414F">
        <w:rPr>
          <w:rFonts w:ascii="Verdana" w:hAnsi="Verdana" w:cs="Verdana"/>
          <w:i w:val="0"/>
          <w:iCs w:val="0"/>
          <w:sz w:val="20"/>
          <w:szCs w:val="20"/>
        </w:rPr>
        <w:lastRenderedPageBreak/>
        <w:t xml:space="preserve">Zamawiający </w:t>
      </w:r>
      <w:r w:rsidRPr="00B9414F">
        <w:rPr>
          <w:rFonts w:ascii="Verdana" w:hAnsi="Verdana" w:cs="Verdana"/>
          <w:b/>
          <w:i w:val="0"/>
          <w:iCs w:val="0"/>
          <w:sz w:val="20"/>
          <w:szCs w:val="20"/>
        </w:rPr>
        <w:t>dopuszcza</w:t>
      </w:r>
      <w:r w:rsidR="00C95E37">
        <w:rPr>
          <w:rFonts w:ascii="Verdana" w:hAnsi="Verdana" w:cs="Verdana"/>
          <w:i w:val="0"/>
          <w:iCs w:val="0"/>
          <w:sz w:val="20"/>
          <w:szCs w:val="20"/>
        </w:rPr>
        <w:t xml:space="preserve"> składania ofert częściowych </w:t>
      </w:r>
      <w:r w:rsidR="00C95E37" w:rsidRPr="003452FE">
        <w:rPr>
          <w:rFonts w:ascii="Verdana" w:hAnsi="Verdana"/>
          <w:i w:val="0"/>
          <w:sz w:val="20"/>
          <w:szCs w:val="20"/>
        </w:rPr>
        <w:t>zgodnie z podziałem przedmiotu zamówienia podanym w pkt. 5.1. IDW</w:t>
      </w:r>
      <w:r w:rsidR="00C95E37" w:rsidRPr="003452FE">
        <w:rPr>
          <w:rFonts w:ascii="Verdana" w:hAnsi="Verdana"/>
          <w:b/>
          <w:i w:val="0"/>
          <w:sz w:val="20"/>
          <w:szCs w:val="20"/>
        </w:rPr>
        <w:t xml:space="preserve">. </w:t>
      </w:r>
      <w:r w:rsidR="00C95E37" w:rsidRPr="003452FE">
        <w:rPr>
          <w:rFonts w:ascii="Verdana" w:hAnsi="Verdana"/>
          <w:b/>
          <w:i w:val="0"/>
          <w:sz w:val="20"/>
          <w:szCs w:val="20"/>
          <w:u w:val="single"/>
        </w:rPr>
        <w:t>Wykonawca moż</w:t>
      </w:r>
      <w:r w:rsidR="00C95E37">
        <w:rPr>
          <w:rFonts w:ascii="Verdana" w:hAnsi="Verdana"/>
          <w:b/>
          <w:i w:val="0"/>
          <w:sz w:val="20"/>
          <w:szCs w:val="20"/>
          <w:u w:val="single"/>
        </w:rPr>
        <w:t>e złożyć ofertę na maksymalnie 3</w:t>
      </w:r>
      <w:r w:rsidR="00C95E37" w:rsidRPr="003452FE">
        <w:rPr>
          <w:rFonts w:ascii="Verdana" w:hAnsi="Verdana"/>
          <w:b/>
          <w:i w:val="0"/>
          <w:sz w:val="20"/>
          <w:szCs w:val="20"/>
          <w:u w:val="single"/>
        </w:rPr>
        <w:t xml:space="preserve"> części (zadania)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381EEB" w:rsidRPr="00176F1E" w:rsidRDefault="00BE245A" w:rsidP="00381EEB">
      <w:pPr>
        <w:pStyle w:val="Tekstpodstawowy3"/>
        <w:ind w:left="709"/>
        <w:rPr>
          <w:rFonts w:ascii="Verdana" w:hAnsi="Verdana" w:cs="Verdana"/>
          <w:i w:val="0"/>
          <w:sz w:val="20"/>
          <w:szCs w:val="20"/>
        </w:rPr>
      </w:pPr>
      <w:r w:rsidRPr="0046350B">
        <w:rPr>
          <w:rFonts w:ascii="Verdana" w:hAnsi="Verdana" w:cs="Verdana"/>
          <w:i w:val="0"/>
          <w:iCs w:val="0"/>
          <w:sz w:val="20"/>
          <w:szCs w:val="20"/>
        </w:rPr>
        <w:t>Realizacja zamówienia podlega prawu polskiemu, w tym w szczególności ustawie z dnia 23 kwietnia 1964 r. Kodeks cywilny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459 ze zm.</w:t>
      </w:r>
      <w:r w:rsidR="0072187C" w:rsidRPr="0046350B">
        <w:rPr>
          <w:rFonts w:ascii="Verdana" w:hAnsi="Verdana" w:cs="Verdana"/>
          <w:i w:val="0"/>
          <w:iCs w:val="0"/>
          <w:sz w:val="20"/>
          <w:szCs w:val="20"/>
        </w:rPr>
        <w:t>)</w:t>
      </w:r>
      <w:r w:rsidRPr="0046350B">
        <w:rPr>
          <w:rFonts w:ascii="Verdana" w:hAnsi="Verdana" w:cs="Verdana"/>
          <w:i w:val="0"/>
          <w:iCs w:val="0"/>
          <w:sz w:val="20"/>
          <w:szCs w:val="20"/>
        </w:rPr>
        <w:t xml:space="preserve"> i ustawie z dnia 29 stycznia 2004 r. Prawo zamówień publicznych </w:t>
      </w:r>
      <w:r w:rsidRPr="00176F1E">
        <w:rPr>
          <w:rFonts w:ascii="Verdana" w:hAnsi="Verdana" w:cs="Verdana"/>
          <w:i w:val="0"/>
          <w:iCs w:val="0"/>
          <w:sz w:val="20"/>
          <w:szCs w:val="20"/>
        </w:rPr>
        <w:t>(</w:t>
      </w:r>
      <w:r w:rsidR="00B9527D" w:rsidRPr="00176F1E">
        <w:rPr>
          <w:rFonts w:ascii="Verdana" w:hAnsi="Verdana" w:cs="Verdana"/>
          <w:i w:val="0"/>
          <w:iCs w:val="0"/>
          <w:sz w:val="20"/>
          <w:szCs w:val="20"/>
        </w:rPr>
        <w:t xml:space="preserve">tj. </w:t>
      </w:r>
      <w:r w:rsidR="0046350B" w:rsidRPr="00176F1E">
        <w:rPr>
          <w:rFonts w:ascii="Verdana" w:hAnsi="Verdana"/>
          <w:i w:val="0"/>
          <w:sz w:val="20"/>
          <w:szCs w:val="20"/>
        </w:rPr>
        <w:t xml:space="preserve">Ustawa z dnia 29 stycznia 2004 r. – Prawo zamówień publicznych </w:t>
      </w:r>
      <w:r w:rsidR="00381EEB" w:rsidRPr="00176F1E">
        <w:rPr>
          <w:rFonts w:ascii="Verdana" w:hAnsi="Verdana" w:cs="Verdana"/>
          <w:i w:val="0"/>
          <w:sz w:val="20"/>
          <w:szCs w:val="20"/>
        </w:rPr>
        <w:t>(Dz.</w:t>
      </w:r>
      <w:r w:rsidR="00685F17" w:rsidRPr="00176F1E">
        <w:rPr>
          <w:rFonts w:ascii="Verdana" w:hAnsi="Verdana" w:cs="Verdana"/>
          <w:i w:val="0"/>
          <w:sz w:val="20"/>
          <w:szCs w:val="20"/>
        </w:rPr>
        <w:t xml:space="preserve"> U. z 2017r. poz. 1579).</w:t>
      </w:r>
    </w:p>
    <w:p w:rsidR="00093699" w:rsidRPr="002B726D" w:rsidRDefault="004D2C75" w:rsidP="00226F7C">
      <w:pPr>
        <w:pStyle w:val="Tekstpodstawowy3"/>
        <w:ind w:left="709" w:hanging="709"/>
        <w:rPr>
          <w:rFonts w:ascii="Verdana" w:hAnsi="Verdana"/>
          <w:i w:val="0"/>
          <w:sz w:val="20"/>
          <w:szCs w:val="20"/>
        </w:rPr>
      </w:pPr>
      <w:r>
        <w:rPr>
          <w:rFonts w:ascii="Verdana" w:hAnsi="Verdana" w:cs="Verdana"/>
          <w:i w:val="0"/>
          <w:sz w:val="20"/>
          <w:szCs w:val="20"/>
        </w:rPr>
        <w:t>5.2.</w:t>
      </w:r>
      <w:r w:rsidR="00376170" w:rsidRPr="002B726D">
        <w:rPr>
          <w:rFonts w:ascii="Verdana" w:hAnsi="Verdana" w:cs="Verdana"/>
          <w:i w:val="0"/>
          <w:sz w:val="20"/>
          <w:szCs w:val="20"/>
        </w:rPr>
        <w:tab/>
      </w:r>
      <w:r w:rsidR="00BE245A" w:rsidRPr="002B726D">
        <w:rPr>
          <w:rFonts w:ascii="Verdana" w:hAnsi="Verdana" w:cs="Verdana"/>
          <w:i w:val="0"/>
          <w:sz w:val="20"/>
          <w:szCs w:val="20"/>
        </w:rPr>
        <w:t>Zamawiający</w:t>
      </w:r>
      <w:r w:rsidR="009029AC" w:rsidRPr="002B726D">
        <w:rPr>
          <w:rFonts w:ascii="Verdana" w:hAnsi="Verdana" w:cs="Verdana"/>
          <w:i w:val="0"/>
          <w:sz w:val="20"/>
          <w:szCs w:val="20"/>
        </w:rPr>
        <w:t xml:space="preserve"> </w:t>
      </w:r>
      <w:r w:rsidR="009029AC" w:rsidRPr="00C3617D">
        <w:rPr>
          <w:rFonts w:ascii="Verdana" w:hAnsi="Verdana" w:cs="Verdana"/>
          <w:b/>
          <w:i w:val="0"/>
          <w:sz w:val="20"/>
          <w:szCs w:val="20"/>
        </w:rPr>
        <w:t>nie</w:t>
      </w:r>
      <w:r w:rsidR="00BE245A" w:rsidRPr="00C3617D">
        <w:rPr>
          <w:rFonts w:ascii="Verdana" w:hAnsi="Verdana" w:cs="Verdana"/>
          <w:b/>
          <w:i w:val="0"/>
          <w:sz w:val="20"/>
          <w:szCs w:val="20"/>
        </w:rPr>
        <w:t xml:space="preserve"> p</w:t>
      </w:r>
      <w:r w:rsidR="009029AC" w:rsidRPr="00C3617D">
        <w:rPr>
          <w:rFonts w:ascii="Verdana" w:hAnsi="Verdana" w:cs="Verdana"/>
          <w:b/>
          <w:i w:val="0"/>
          <w:sz w:val="20"/>
          <w:szCs w:val="20"/>
        </w:rPr>
        <w:t>rzewiduje</w:t>
      </w:r>
      <w:r w:rsidR="009029AC" w:rsidRPr="002B726D">
        <w:rPr>
          <w:rFonts w:ascii="Verdana" w:hAnsi="Verdana" w:cs="Verdana"/>
          <w:i w:val="0"/>
          <w:sz w:val="20"/>
          <w:szCs w:val="20"/>
        </w:rPr>
        <w:t xml:space="preserve"> możliwości</w:t>
      </w:r>
      <w:r w:rsidR="00BE245A" w:rsidRPr="002B726D">
        <w:rPr>
          <w:rFonts w:ascii="Verdana" w:hAnsi="Verdana" w:cs="Verdana"/>
          <w:i w:val="0"/>
          <w:sz w:val="20"/>
          <w:szCs w:val="20"/>
        </w:rPr>
        <w:t xml:space="preserve"> udzielenia zamówień, o których mowa </w:t>
      </w:r>
      <w:r>
        <w:rPr>
          <w:rFonts w:ascii="Verdana" w:hAnsi="Verdana" w:cs="Verdana"/>
          <w:i w:val="0"/>
          <w:sz w:val="20"/>
          <w:szCs w:val="20"/>
        </w:rPr>
        <w:t xml:space="preserve">w </w:t>
      </w:r>
      <w:r w:rsidR="00BE245A" w:rsidRPr="002B726D">
        <w:rPr>
          <w:rFonts w:ascii="Verdana" w:hAnsi="Verdana" w:cs="Verdana"/>
          <w:i w:val="0"/>
          <w:sz w:val="20"/>
          <w:szCs w:val="20"/>
        </w:rPr>
        <w:t>a</w:t>
      </w:r>
      <w:r w:rsidR="00786BAE" w:rsidRPr="002B726D">
        <w:rPr>
          <w:rFonts w:ascii="Verdana" w:hAnsi="Verdana" w:cs="Verdana"/>
          <w:i w:val="0"/>
          <w:sz w:val="20"/>
          <w:szCs w:val="20"/>
        </w:rPr>
        <w:t>rt. 67 ust. 1 pkt 6 ustawy Pzp.</w:t>
      </w:r>
    </w:p>
    <w:p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w:t>
      </w:r>
      <w:r w:rsidR="009029AC" w:rsidRPr="00176F1E">
        <w:rPr>
          <w:rFonts w:ascii="Verdana" w:hAnsi="Verdana" w:cs="Verdana"/>
          <w:sz w:val="20"/>
          <w:szCs w:val="20"/>
        </w:rPr>
        <w:t xml:space="preserve">Tomie II - </w:t>
      </w:r>
      <w:r w:rsidR="005D2847">
        <w:rPr>
          <w:rFonts w:ascii="Verdana" w:hAnsi="Verdana" w:cs="Verdana"/>
          <w:sz w:val="20"/>
          <w:szCs w:val="20"/>
        </w:rPr>
        <w:t>III</w:t>
      </w:r>
      <w:r w:rsidR="005D2847" w:rsidRPr="00176F1E">
        <w:rPr>
          <w:rFonts w:ascii="Verdana" w:hAnsi="Verdana" w:cs="Verdana"/>
          <w:sz w:val="20"/>
          <w:szCs w:val="20"/>
        </w:rPr>
        <w:t xml:space="preserve"> </w:t>
      </w:r>
      <w:r w:rsidRPr="00176F1E">
        <w:rPr>
          <w:rFonts w:ascii="Verdana" w:hAnsi="Verdana" w:cs="Verdana"/>
          <w:sz w:val="20"/>
          <w:szCs w:val="20"/>
        </w:rPr>
        <w:t>SIWZ.</w:t>
      </w:r>
    </w:p>
    <w:p w:rsidR="00CF16A5" w:rsidRPr="0075203C"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2363FD">
        <w:rPr>
          <w:rFonts w:ascii="Verdana" w:hAnsi="Verdana" w:cs="Verdana"/>
          <w:sz w:val="20"/>
          <w:szCs w:val="20"/>
        </w:rPr>
        <w:t>4</w:t>
      </w:r>
      <w:r w:rsidR="00612A74">
        <w:rPr>
          <w:rFonts w:ascii="Verdana" w:hAnsi="Verdana" w:cs="Verdana"/>
          <w:sz w:val="20"/>
          <w:szCs w:val="20"/>
        </w:rPr>
        <w:t>.</w:t>
      </w:r>
      <w:r w:rsidR="004D2C75">
        <w:rPr>
          <w:rFonts w:ascii="Verdana" w:hAnsi="Verdana" w:cs="Verdana"/>
          <w:sz w:val="20"/>
          <w:szCs w:val="20"/>
        </w:rPr>
        <w:tab/>
      </w:r>
      <w:r w:rsidRPr="004D2C75">
        <w:rPr>
          <w:rFonts w:ascii="Verdana" w:hAnsi="Verdana" w:cs="Verdana"/>
          <w:b/>
          <w:sz w:val="20"/>
          <w:szCs w:val="20"/>
        </w:rPr>
        <w:t>PODWYKONAWSTWO</w:t>
      </w:r>
      <w:r w:rsidR="008C7005" w:rsidRPr="004D2C75">
        <w:rPr>
          <w:rFonts w:ascii="Verdana" w:hAnsi="Verdana" w:cs="Verdana"/>
          <w:b/>
          <w:sz w:val="20"/>
          <w:szCs w:val="20"/>
        </w:rPr>
        <w:t xml:space="preserve"> I KLUCZOWE CZĘŚCI ZAMÓWIENIA</w:t>
      </w:r>
      <w:r w:rsidRPr="004D2C75">
        <w:rPr>
          <w:rFonts w:ascii="Verdana" w:hAnsi="Verdana" w:cs="Verdana"/>
          <w:b/>
          <w:sz w:val="20"/>
          <w:szCs w:val="20"/>
        </w:rPr>
        <w:t>:</w:t>
      </w:r>
    </w:p>
    <w:p w:rsidR="00786BAE" w:rsidRDefault="00BE245A" w:rsidP="00A85BDF">
      <w:pPr>
        <w:numPr>
          <w:ilvl w:val="0"/>
          <w:numId w:val="7"/>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ykonawcę</w:t>
      </w:r>
      <w:r w:rsidR="00786BAE">
        <w:rPr>
          <w:rFonts w:ascii="Verdana" w:hAnsi="Verdana" w:cs="Verdana"/>
          <w:sz w:val="20"/>
          <w:szCs w:val="20"/>
        </w:rPr>
        <w:t xml:space="preserve"> kluczowych części zamówienia.</w:t>
      </w:r>
    </w:p>
    <w:p w:rsidR="00786BAE" w:rsidRDefault="00BE245A" w:rsidP="00A85BDF">
      <w:pPr>
        <w:numPr>
          <w:ilvl w:val="0"/>
          <w:numId w:val="7"/>
        </w:numPr>
        <w:tabs>
          <w:tab w:val="left" w:pos="1134"/>
        </w:tabs>
        <w:spacing w:before="120"/>
        <w:jc w:val="both"/>
        <w:rPr>
          <w:rFonts w:ascii="Verdana" w:hAnsi="Verdana" w:cs="Verdana"/>
          <w:sz w:val="20"/>
          <w:szCs w:val="20"/>
        </w:rPr>
      </w:pPr>
      <w:r w:rsidRPr="00786BAE">
        <w:rPr>
          <w:rFonts w:ascii="Verdana" w:hAnsi="Verdana" w:cs="Verdana"/>
          <w:sz w:val="20"/>
          <w:szCs w:val="20"/>
        </w:rPr>
        <w:t>Wykonawca może powierzyć wykonanie części zamówienia podwykonawcy.</w:t>
      </w:r>
    </w:p>
    <w:p w:rsidR="00786BAE" w:rsidRDefault="00BE245A" w:rsidP="00A85BDF">
      <w:pPr>
        <w:numPr>
          <w:ilvl w:val="0"/>
          <w:numId w:val="7"/>
        </w:numPr>
        <w:tabs>
          <w:tab w:val="left" w:pos="1134"/>
        </w:tabs>
        <w:spacing w:before="120"/>
        <w:jc w:val="both"/>
        <w:rPr>
          <w:rFonts w:ascii="Verdana" w:hAnsi="Verdana" w:cs="Verdana"/>
          <w:sz w:val="20"/>
          <w:szCs w:val="20"/>
        </w:rPr>
      </w:pPr>
      <w:r w:rsidRPr="00786BAE">
        <w:rPr>
          <w:rFonts w:ascii="Verdana" w:hAnsi="Verdana" w:cs="Verdana"/>
          <w:sz w:val="20"/>
          <w:szCs w:val="20"/>
        </w:rPr>
        <w:t xml:space="preserve">Zamawiający żąda wskazania przez </w:t>
      </w:r>
      <w:r w:rsidR="00E757C5" w:rsidRPr="00786BAE">
        <w:rPr>
          <w:rFonts w:ascii="Verdana" w:hAnsi="Verdana" w:cs="Verdana"/>
          <w:sz w:val="20"/>
          <w:szCs w:val="20"/>
        </w:rPr>
        <w:t>W</w:t>
      </w:r>
      <w:r w:rsidRPr="00786BAE">
        <w:rPr>
          <w:rFonts w:ascii="Verdana" w:hAnsi="Verdana" w:cs="Verdana"/>
          <w:sz w:val="20"/>
          <w:szCs w:val="20"/>
        </w:rPr>
        <w:t xml:space="preserve">ykonawcę części zamówienia, których wykonanie zamierza powierzyć podwykonawcom, i podania przez </w:t>
      </w:r>
      <w:r w:rsidR="00E757C5" w:rsidRPr="00786BAE">
        <w:rPr>
          <w:rFonts w:ascii="Verdana" w:hAnsi="Verdana" w:cs="Verdana"/>
          <w:sz w:val="20"/>
          <w:szCs w:val="20"/>
        </w:rPr>
        <w:t>W</w:t>
      </w:r>
      <w:r w:rsidRPr="00786BAE">
        <w:rPr>
          <w:rFonts w:ascii="Verdana" w:hAnsi="Verdana" w:cs="Verdana"/>
          <w:sz w:val="20"/>
          <w:szCs w:val="20"/>
        </w:rPr>
        <w:t>ykonawcę firm podwykonawców</w:t>
      </w:r>
      <w:r w:rsidR="00754A6F" w:rsidRPr="00786BAE">
        <w:rPr>
          <w:rFonts w:ascii="Verdana" w:hAnsi="Verdana" w:cs="Verdana"/>
          <w:sz w:val="20"/>
          <w:szCs w:val="20"/>
        </w:rPr>
        <w:t xml:space="preserve">, zgodnie z pkt </w:t>
      </w:r>
      <w:r w:rsidR="00697E77" w:rsidRPr="00786BAE">
        <w:rPr>
          <w:rFonts w:ascii="Verdana" w:hAnsi="Verdana" w:cs="Verdana"/>
          <w:sz w:val="20"/>
          <w:szCs w:val="20"/>
        </w:rPr>
        <w:t>10.8</w:t>
      </w:r>
      <w:r w:rsidR="00754A6F" w:rsidRPr="00786BAE">
        <w:rPr>
          <w:rFonts w:ascii="Verdana" w:hAnsi="Verdana" w:cs="Verdana"/>
          <w:sz w:val="20"/>
          <w:szCs w:val="20"/>
        </w:rPr>
        <w:t xml:space="preserve"> IDW</w:t>
      </w:r>
      <w:r w:rsidRPr="00786BAE">
        <w:rPr>
          <w:rFonts w:ascii="Verdana" w:hAnsi="Verdana" w:cs="Verdana"/>
          <w:sz w:val="20"/>
          <w:szCs w:val="20"/>
        </w:rPr>
        <w:t>.</w:t>
      </w:r>
    </w:p>
    <w:p w:rsidR="00BE245A" w:rsidRPr="00786BAE" w:rsidRDefault="00BE245A" w:rsidP="00A85BDF">
      <w:pPr>
        <w:numPr>
          <w:ilvl w:val="0"/>
          <w:numId w:val="7"/>
        </w:numPr>
        <w:tabs>
          <w:tab w:val="left" w:pos="1134"/>
        </w:tabs>
        <w:spacing w:before="120"/>
        <w:jc w:val="both"/>
        <w:rPr>
          <w:rFonts w:ascii="Verdana" w:hAnsi="Verdana" w:cs="Verdana"/>
          <w:sz w:val="20"/>
          <w:szCs w:val="20"/>
        </w:rPr>
      </w:pPr>
      <w:r w:rsidRPr="00786BAE">
        <w:rPr>
          <w:rFonts w:ascii="Verdana" w:hAnsi="Verdana" w:cs="Verdana"/>
          <w:sz w:val="20"/>
          <w:szCs w:val="20"/>
        </w:rPr>
        <w:t>Pozostałe wymagania dotyczące podwykonawstwa zostały określone w Tomie II SIWZ</w:t>
      </w:r>
      <w:r w:rsidR="00C667F3" w:rsidRPr="00786BAE">
        <w:rPr>
          <w:rFonts w:ascii="Verdana" w:hAnsi="Verdana" w:cs="Verdana"/>
          <w:sz w:val="20"/>
          <w:szCs w:val="20"/>
        </w:rPr>
        <w:t>.</w:t>
      </w:r>
      <w:r w:rsidRPr="00786BAE">
        <w:rPr>
          <w:rFonts w:ascii="Verdana" w:hAnsi="Verdana" w:cs="Verdana"/>
          <w:sz w:val="20"/>
          <w:szCs w:val="20"/>
        </w:rPr>
        <w:t xml:space="preserve"> </w:t>
      </w:r>
    </w:p>
    <w:p w:rsidR="00BE245A" w:rsidRPr="008E5485" w:rsidRDefault="00BE245A" w:rsidP="003461A9">
      <w:pPr>
        <w:ind w:left="705" w:hanging="705"/>
        <w:jc w:val="both"/>
        <w:textAlignment w:val="top"/>
        <w:rPr>
          <w:rFonts w:ascii="Verdana" w:hAnsi="Verdana" w:cs="Verdana"/>
          <w:sz w:val="20"/>
          <w:szCs w:val="20"/>
        </w:rPr>
      </w:pPr>
    </w:p>
    <w:p w:rsidR="00BE245A" w:rsidRDefault="00786BAE" w:rsidP="0009466C">
      <w:pPr>
        <w:jc w:val="both"/>
        <w:rPr>
          <w:rFonts w:ascii="Verdana" w:hAnsi="Verdana" w:cs="Verdana"/>
          <w:b/>
          <w:bCs/>
          <w:sz w:val="20"/>
          <w:szCs w:val="20"/>
        </w:rPr>
      </w:pPr>
      <w:r>
        <w:rPr>
          <w:rFonts w:ascii="Verdana" w:hAnsi="Verdana" w:cs="Verdana"/>
          <w:b/>
          <w:bCs/>
          <w:sz w:val="20"/>
          <w:szCs w:val="20"/>
        </w:rPr>
        <w:t>6.</w:t>
      </w:r>
      <w:r>
        <w:rPr>
          <w:rFonts w:ascii="Verdana" w:hAnsi="Verdana" w:cs="Verdana"/>
          <w:b/>
          <w:bCs/>
          <w:sz w:val="20"/>
          <w:szCs w:val="20"/>
        </w:rPr>
        <w:tab/>
      </w:r>
      <w:r w:rsidR="009029AC">
        <w:rPr>
          <w:rFonts w:ascii="Verdana" w:hAnsi="Verdana" w:cs="Verdana"/>
          <w:b/>
          <w:bCs/>
          <w:sz w:val="20"/>
          <w:szCs w:val="20"/>
        </w:rPr>
        <w:t>TERMIN REALIZACJI ZAMÓWIENIA</w:t>
      </w:r>
    </w:p>
    <w:p w:rsidR="0009600E" w:rsidRPr="008E5485" w:rsidRDefault="0009600E" w:rsidP="0009466C">
      <w:pPr>
        <w:jc w:val="both"/>
        <w:rPr>
          <w:rFonts w:ascii="Verdana" w:hAnsi="Verdana" w:cs="Verdana"/>
          <w:b/>
          <w:bCs/>
          <w:sz w:val="20"/>
          <w:szCs w:val="20"/>
        </w:rPr>
      </w:pPr>
    </w:p>
    <w:p w:rsidR="002363FD" w:rsidRPr="002238FA" w:rsidRDefault="008E5485" w:rsidP="002238FA">
      <w:pPr>
        <w:widowControl w:val="0"/>
        <w:jc w:val="both"/>
        <w:rPr>
          <w:rFonts w:ascii="Verdana" w:hAnsi="Verdana"/>
          <w:b/>
          <w:bCs/>
          <w:iCs/>
          <w:sz w:val="20"/>
          <w:szCs w:val="20"/>
        </w:rPr>
      </w:pPr>
      <w:r w:rsidRPr="00D27E1E">
        <w:rPr>
          <w:rFonts w:ascii="Verdana" w:hAnsi="Verdana" w:cs="Verdana"/>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C95E37">
        <w:rPr>
          <w:rFonts w:ascii="Verdana" w:hAnsi="Verdana"/>
          <w:b/>
          <w:iCs/>
          <w:sz w:val="20"/>
          <w:szCs w:val="20"/>
        </w:rPr>
        <w:t xml:space="preserve">do 120 dni </w:t>
      </w:r>
      <w:r w:rsidR="00C95E37">
        <w:rPr>
          <w:rFonts w:ascii="Verdana" w:hAnsi="Verdana"/>
          <w:bCs/>
          <w:iCs/>
          <w:sz w:val="20"/>
          <w:szCs w:val="20"/>
        </w:rPr>
        <w:t>od daty podpisania umowy</w:t>
      </w:r>
      <w:r w:rsidR="002363FD" w:rsidRPr="002238FA">
        <w:rPr>
          <w:rFonts w:ascii="Verdana" w:hAnsi="Verdana"/>
          <w:b/>
          <w:bCs/>
          <w:iCs/>
          <w:sz w:val="20"/>
          <w:szCs w:val="20"/>
        </w:rPr>
        <w:t>.</w:t>
      </w:r>
    </w:p>
    <w:p w:rsidR="0009466C" w:rsidRPr="0009466C" w:rsidRDefault="0009466C" w:rsidP="00CA2242">
      <w:pPr>
        <w:widowControl w:val="0"/>
        <w:ind w:left="709" w:hanging="709"/>
        <w:jc w:val="both"/>
        <w:rPr>
          <w:rFonts w:ascii="Verdana" w:hAnsi="Verdana"/>
          <w:bCs/>
          <w:iCs/>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176F1E" w:rsidRDefault="00E9064C" w:rsidP="002238FA">
      <w:pPr>
        <w:pStyle w:val="pkt"/>
        <w:ind w:left="0" w:firstLine="708"/>
        <w:rPr>
          <w:rFonts w:ascii="Verdana" w:hAnsi="Verdana" w:cs="Verdana"/>
          <w:i/>
          <w:sz w:val="20"/>
          <w:szCs w:val="20"/>
        </w:rPr>
      </w:pPr>
      <w:r w:rsidRPr="009C7A53">
        <w:rPr>
          <w:rFonts w:ascii="Verdana" w:hAnsi="Verdana" w:cs="Verdana"/>
          <w:i/>
          <w:sz w:val="20"/>
          <w:szCs w:val="20"/>
        </w:rPr>
        <w:t xml:space="preserve">„Nie dotyczy” </w:t>
      </w:r>
    </w:p>
    <w:p w:rsidR="0009600E" w:rsidRDefault="00E9064C" w:rsidP="001A2BAC">
      <w:pPr>
        <w:pStyle w:val="Tekstpodstawowy2"/>
        <w:ind w:left="709" w:hanging="425"/>
        <w:rPr>
          <w:rFonts w:ascii="Verdana" w:hAnsi="Verdana" w:cs="Verdana"/>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C03E0B" w:rsidRPr="009879B0" w:rsidRDefault="00C03E0B" w:rsidP="00A85BDF">
      <w:pPr>
        <w:pStyle w:val="Akapitzlist"/>
        <w:numPr>
          <w:ilvl w:val="0"/>
          <w:numId w:val="26"/>
        </w:numPr>
        <w:jc w:val="both"/>
        <w:rPr>
          <w:rFonts w:ascii="Verdana" w:hAnsi="Verdana" w:cs="Verdana"/>
          <w:b/>
          <w:sz w:val="20"/>
          <w:szCs w:val="20"/>
        </w:rPr>
      </w:pPr>
      <w:r w:rsidRPr="009879B0">
        <w:rPr>
          <w:rFonts w:ascii="Verdana" w:hAnsi="Verdana" w:cs="Verdana"/>
          <w:b/>
          <w:sz w:val="20"/>
          <w:szCs w:val="20"/>
        </w:rPr>
        <w:t>Wykonawcy</w:t>
      </w:r>
    </w:p>
    <w:p w:rsidR="009879B0" w:rsidRPr="00986CFE" w:rsidRDefault="009879B0" w:rsidP="00A85BDF">
      <w:pPr>
        <w:pStyle w:val="Akapitzlist"/>
        <w:numPr>
          <w:ilvl w:val="0"/>
          <w:numId w:val="26"/>
        </w:numPr>
        <w:jc w:val="both"/>
        <w:rPr>
          <w:rFonts w:ascii="Verdana" w:hAnsi="Verdana"/>
          <w:sz w:val="18"/>
          <w:szCs w:val="18"/>
          <w:lang w:eastAsia="pl-PL"/>
        </w:rPr>
      </w:pPr>
      <w:r w:rsidRPr="0075203C">
        <w:rPr>
          <w:rFonts w:ascii="Verdana" w:hAnsi="Verdana"/>
          <w:sz w:val="20"/>
          <w:szCs w:val="20"/>
        </w:rPr>
        <w:t>Wykonawca musi wykazać się doświadcz</w:t>
      </w:r>
      <w:r>
        <w:rPr>
          <w:rFonts w:ascii="Verdana" w:hAnsi="Verdana"/>
          <w:sz w:val="20"/>
          <w:szCs w:val="20"/>
        </w:rPr>
        <w:t xml:space="preserve">eniem w wykonaniu </w:t>
      </w:r>
      <w:r w:rsidR="009847C8">
        <w:rPr>
          <w:rFonts w:ascii="Verdana" w:hAnsi="Verdana"/>
          <w:sz w:val="20"/>
          <w:szCs w:val="20"/>
        </w:rPr>
        <w:t xml:space="preserve">(zakończeniu) </w:t>
      </w:r>
      <w:r w:rsidRPr="0075203C">
        <w:rPr>
          <w:rFonts w:ascii="Verdana" w:hAnsi="Verdana"/>
          <w:sz w:val="20"/>
          <w:szCs w:val="20"/>
        </w:rPr>
        <w:t xml:space="preserve">w okresie ostatnich </w:t>
      </w:r>
      <w:r w:rsidRPr="002238FA">
        <w:rPr>
          <w:rFonts w:ascii="Verdana" w:hAnsi="Verdana"/>
          <w:b/>
          <w:sz w:val="20"/>
          <w:szCs w:val="20"/>
        </w:rPr>
        <w:t>3 lat</w:t>
      </w:r>
      <w:r w:rsidRPr="0075203C">
        <w:rPr>
          <w:rFonts w:ascii="Verdana" w:hAnsi="Verdana"/>
          <w:sz w:val="20"/>
          <w:szCs w:val="20"/>
        </w:rPr>
        <w:t xml:space="preserve"> przed upływem terminu składania ofert, a jeżeli okres prowadzenia działalności jest krótszy to w tym okresie</w:t>
      </w:r>
      <w:r w:rsidRPr="009879B0">
        <w:rPr>
          <w:rFonts w:ascii="Verdana" w:hAnsi="Verdana"/>
          <w:sz w:val="20"/>
          <w:szCs w:val="20"/>
        </w:rPr>
        <w:t xml:space="preserve">: </w:t>
      </w:r>
      <w:r w:rsidRPr="009879B0">
        <w:rPr>
          <w:rFonts w:ascii="Verdana" w:hAnsi="Verdana"/>
          <w:sz w:val="18"/>
          <w:szCs w:val="18"/>
          <w:lang w:eastAsia="pl-PL"/>
        </w:rPr>
        <w:t>co najmniej 1 dostawy urządzeń laboratoryjnych o wartości nie mniejszej niż 20 000,00 zł brutto.</w:t>
      </w:r>
    </w:p>
    <w:p w:rsidR="00617D73" w:rsidRPr="001A2BAC" w:rsidRDefault="00617D73" w:rsidP="001A2BAC">
      <w:pPr>
        <w:pStyle w:val="Zwykytekst"/>
        <w:spacing w:before="120"/>
        <w:ind w:left="1134"/>
        <w:jc w:val="both"/>
        <w:rPr>
          <w:rFonts w:ascii="Verdana" w:hAnsi="Verdana"/>
          <w:i/>
          <w:sz w:val="18"/>
          <w:szCs w:val="18"/>
        </w:rPr>
      </w:pPr>
      <w:r w:rsidRPr="001A2BAC">
        <w:rPr>
          <w:rFonts w:ascii="Verdana" w:hAnsi="Verdana"/>
          <w:i/>
          <w:sz w:val="18"/>
          <w:szCs w:val="18"/>
        </w:rPr>
        <w:t>Wartości podane w dokumentach potwierdzających spełnianie warunku,  w walutach innych niż wskazane przez Zamawiającego, Wykonawca przeliczy według średniego kursu NBP na dzień podpisania protokołu odbioru lub równoważnego dokumentu.</w:t>
      </w:r>
    </w:p>
    <w:p w:rsidR="0075203C" w:rsidRDefault="0075203C" w:rsidP="009879B0">
      <w:pPr>
        <w:jc w:val="both"/>
        <w:rPr>
          <w:rFonts w:ascii="Verdana" w:hAnsi="Verdana"/>
          <w:sz w:val="20"/>
          <w:szCs w:val="20"/>
        </w:rPr>
      </w:pPr>
    </w:p>
    <w:p w:rsidR="00582E62" w:rsidRPr="001A2BAC" w:rsidRDefault="00732ECA" w:rsidP="001A2BAC">
      <w:pPr>
        <w:autoSpaceDE w:val="0"/>
        <w:autoSpaceDN w:val="0"/>
        <w:adjustRightInd w:val="0"/>
        <w:ind w:left="1134"/>
        <w:jc w:val="both"/>
        <w:rPr>
          <w:rFonts w:ascii="Verdana" w:eastAsia="Calibri" w:hAnsi="Verdana" w:cs="Verdana"/>
          <w:sz w:val="20"/>
          <w:szCs w:val="20"/>
        </w:rPr>
      </w:pPr>
      <w:r w:rsidRPr="002238FA">
        <w:rPr>
          <w:rFonts w:ascii="Verdana" w:hAnsi="Verdana" w:cs="Verdana"/>
          <w:sz w:val="20"/>
          <w:szCs w:val="20"/>
        </w:rPr>
        <w:t xml:space="preserve">W przypadku Wykonawców wspólnie ubiegających się o udzielenie zamówienia, spełnianie warunków w pkt 7.2.3) a) IDW, Wykonawcy wykazują </w:t>
      </w:r>
      <w:r w:rsidR="001A2BAC">
        <w:rPr>
          <w:rFonts w:ascii="Verdana" w:eastAsia="Calibri" w:hAnsi="Verdana" w:cs="Verdana"/>
          <w:sz w:val="20"/>
          <w:szCs w:val="20"/>
        </w:rPr>
        <w:t>łącznie.</w:t>
      </w:r>
    </w:p>
    <w:p w:rsidR="00BB30B0" w:rsidRDefault="00AE74D9" w:rsidP="0075203C">
      <w:pPr>
        <w:pStyle w:val="NormalnyWeb"/>
        <w:tabs>
          <w:tab w:val="num" w:pos="426"/>
        </w:tabs>
        <w:spacing w:before="0" w:beforeAutospacing="0" w:after="120" w:afterAutospacing="0"/>
        <w:ind w:left="709"/>
        <w:rPr>
          <w:rFonts w:ascii="Verdana" w:eastAsia="Calibri" w:hAnsi="Verdana" w:cs="Verdana"/>
          <w:b/>
        </w:rPr>
      </w:pPr>
      <w:r w:rsidRPr="00CA2242">
        <w:rPr>
          <w:rFonts w:ascii="Verdana" w:eastAsia="Calibri" w:hAnsi="Verdana" w:cs="Verdana"/>
          <w:b/>
        </w:rPr>
        <w:t>b</w:t>
      </w:r>
      <w:r w:rsidR="00582E62" w:rsidRPr="00CA2242">
        <w:rPr>
          <w:rFonts w:ascii="Verdana" w:eastAsia="Calibri" w:hAnsi="Verdana" w:cs="Verdana"/>
          <w:b/>
        </w:rPr>
        <w:t>)</w:t>
      </w:r>
      <w:r w:rsidR="00582E62">
        <w:rPr>
          <w:rFonts w:ascii="Verdana" w:eastAsia="Calibri" w:hAnsi="Verdana" w:cs="Verdana"/>
        </w:rPr>
        <w:t xml:space="preserve"> </w:t>
      </w:r>
      <w:r w:rsidR="00BB30B0" w:rsidRPr="002238FA">
        <w:rPr>
          <w:rFonts w:ascii="Verdana" w:eastAsia="Calibri" w:hAnsi="Verdana" w:cs="Verdana"/>
          <w:b/>
        </w:rPr>
        <w:t>Osób:</w:t>
      </w:r>
    </w:p>
    <w:p w:rsidR="0075203C" w:rsidRDefault="0075203C" w:rsidP="0075203C">
      <w:pPr>
        <w:pStyle w:val="pkt"/>
        <w:ind w:left="0" w:firstLine="708"/>
        <w:rPr>
          <w:rFonts w:ascii="Verdana" w:hAnsi="Verdana" w:cs="Verdana"/>
          <w:i/>
          <w:sz w:val="20"/>
          <w:szCs w:val="20"/>
        </w:rPr>
      </w:pPr>
      <w:r w:rsidRPr="009C7A53">
        <w:rPr>
          <w:rFonts w:ascii="Verdana" w:hAnsi="Verdana" w:cs="Verdana"/>
          <w:i/>
          <w:sz w:val="20"/>
          <w:szCs w:val="20"/>
        </w:rPr>
        <w:t xml:space="preserve">„Nie dotyczy” </w:t>
      </w:r>
    </w:p>
    <w:p w:rsidR="00176F1E" w:rsidRPr="00B43CA2" w:rsidRDefault="00176F1E" w:rsidP="00582E62">
      <w:pPr>
        <w:autoSpaceDE w:val="0"/>
        <w:autoSpaceDN w:val="0"/>
        <w:adjustRightInd w:val="0"/>
        <w:jc w:val="both"/>
        <w:rPr>
          <w:rFonts w:ascii="Verdana" w:eastAsia="Calibri" w:hAnsi="Verdana" w:cs="Verdana"/>
          <w:sz w:val="20"/>
          <w:szCs w:val="20"/>
        </w:rPr>
      </w:pP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ykonawcę</w:t>
      </w:r>
      <w:r w:rsidR="00A603CA">
        <w:rPr>
          <w:rFonts w:ascii="Verdana" w:hAnsi="Verdana" w:cs="Verdana"/>
          <w:b w:val="0"/>
          <w:sz w:val="20"/>
          <w:szCs w:val="20"/>
        </w:rPr>
        <w:t xml:space="preserve">: </w:t>
      </w:r>
      <w:r w:rsidRPr="00BE3913">
        <w:rPr>
          <w:rFonts w:ascii="Verdana" w:hAnsi="Verdana" w:cs="Verdana"/>
          <w:b w:val="0"/>
          <w:sz w:val="20"/>
          <w:szCs w:val="20"/>
        </w:rPr>
        <w:t xml:space="preserve">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r w:rsidRPr="00F61632">
        <w:rPr>
          <w:rFonts w:ascii="Verdana" w:hAnsi="Verdana" w:cs="Verdana"/>
          <w:b w:val="0"/>
          <w:sz w:val="20"/>
          <w:szCs w:val="20"/>
        </w:rPr>
        <w:t>Pzp lub</w:t>
      </w:r>
      <w:r w:rsidR="009561C5" w:rsidRPr="00F61632">
        <w:t xml:space="preserve"> </w:t>
      </w:r>
      <w:r w:rsidR="009561C5" w:rsidRPr="00F61632">
        <w:rPr>
          <w:rFonts w:ascii="Verdana" w:hAnsi="Verdana" w:cs="Verdana"/>
          <w:b w:val="0"/>
          <w:sz w:val="20"/>
          <w:szCs w:val="20"/>
        </w:rPr>
        <w:t xml:space="preserve">na podstawie okoliczności wymienionych w  </w:t>
      </w:r>
      <w:r w:rsidRPr="00F61632">
        <w:rPr>
          <w:rFonts w:ascii="Verdana" w:hAnsi="Verdana" w:cs="Verdana"/>
          <w:b w:val="0"/>
          <w:sz w:val="20"/>
          <w:szCs w:val="20"/>
        </w:rPr>
        <w:t>pkt 8.2. IDW,</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r>
      <w:r w:rsidR="00E84AA3">
        <w:rPr>
          <w:rFonts w:ascii="Verdana" w:hAnsi="Verdana" w:cs="Verdana"/>
          <w:b w:val="0"/>
          <w:sz w:val="20"/>
          <w:szCs w:val="20"/>
        </w:rPr>
        <w:t>Wykonawca zobowiązany jest złożyć</w:t>
      </w:r>
      <w:r w:rsidRPr="006A7820">
        <w:rPr>
          <w:rFonts w:ascii="Verdana" w:hAnsi="Verdana" w:cs="Verdana"/>
          <w:b w:val="0"/>
          <w:sz w:val="20"/>
          <w:szCs w:val="20"/>
        </w:rPr>
        <w:t xml:space="preserve">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2E1693">
        <w:rPr>
          <w:rFonts w:ascii="Verdana" w:hAnsi="Verdana" w:cs="Verdana"/>
          <w:b w:val="0"/>
          <w:sz w:val="20"/>
          <w:szCs w:val="20"/>
        </w:rPr>
        <w:t>Oświadczeni</w:t>
      </w:r>
      <w:r w:rsidR="00142D5B" w:rsidRPr="002E1693">
        <w:rPr>
          <w:rFonts w:ascii="Verdana" w:hAnsi="Verdana" w:cs="Verdana"/>
          <w:b w:val="0"/>
          <w:sz w:val="20"/>
          <w:szCs w:val="20"/>
        </w:rPr>
        <w:t>a</w:t>
      </w:r>
      <w:r w:rsidR="00FA6A07" w:rsidRPr="002E1693">
        <w:rPr>
          <w:rFonts w:ascii="Verdana" w:hAnsi="Verdana" w:cs="Verdana"/>
          <w:b w:val="0"/>
          <w:sz w:val="20"/>
          <w:szCs w:val="20"/>
        </w:rPr>
        <w:t xml:space="preserve">, o </w:t>
      </w:r>
      <w:r w:rsidR="003647FA" w:rsidRPr="002E1693">
        <w:rPr>
          <w:rFonts w:ascii="Verdana" w:hAnsi="Verdana" w:cs="Verdana"/>
          <w:b w:val="0"/>
          <w:sz w:val="20"/>
          <w:szCs w:val="20"/>
        </w:rPr>
        <w:t>których</w:t>
      </w:r>
      <w:r w:rsidR="00142D5B" w:rsidRPr="002E1693">
        <w:rPr>
          <w:rFonts w:ascii="Verdana" w:hAnsi="Verdana" w:cs="Verdana"/>
          <w:b w:val="0"/>
          <w:sz w:val="20"/>
          <w:szCs w:val="20"/>
        </w:rPr>
        <w:t xml:space="preserve"> </w:t>
      </w:r>
      <w:r w:rsidR="00FA6A07" w:rsidRPr="002E1693">
        <w:rPr>
          <w:rFonts w:ascii="Verdana" w:hAnsi="Verdana" w:cs="Verdana"/>
          <w:b w:val="0"/>
          <w:sz w:val="20"/>
          <w:szCs w:val="20"/>
        </w:rPr>
        <w:t xml:space="preserve">mowa w pkt 9.1. IDW Wykonawca zobowiązany jest złożyć </w:t>
      </w:r>
      <w:r w:rsidR="00F91033">
        <w:rPr>
          <w:rFonts w:ascii="Verdana" w:hAnsi="Verdana" w:cs="Verdana"/>
          <w:b w:val="0"/>
          <w:sz w:val="20"/>
          <w:szCs w:val="20"/>
        </w:rPr>
        <w:t xml:space="preserve">wraz z Ofertą </w:t>
      </w:r>
      <w:r w:rsidR="00FA6A07" w:rsidRPr="002E1693">
        <w:rPr>
          <w:rFonts w:ascii="Verdana" w:hAnsi="Verdana" w:cs="Verdana"/>
          <w:b w:val="0"/>
          <w:sz w:val="20"/>
          <w:szCs w:val="20"/>
        </w:rPr>
        <w:t xml:space="preserve">zgodnie z wzorem </w:t>
      </w:r>
      <w:r w:rsidR="00C426E6" w:rsidRPr="002E1693">
        <w:rPr>
          <w:rFonts w:ascii="Verdana" w:hAnsi="Verdana" w:cs="Verdana"/>
          <w:b w:val="0"/>
          <w:sz w:val="20"/>
          <w:szCs w:val="20"/>
        </w:rPr>
        <w:t xml:space="preserve">Formularza </w:t>
      </w:r>
      <w:r w:rsidR="0031082A" w:rsidRPr="002E1693">
        <w:rPr>
          <w:rFonts w:ascii="Verdana" w:hAnsi="Verdana" w:cs="Verdana"/>
          <w:b w:val="0"/>
          <w:sz w:val="20"/>
          <w:szCs w:val="20"/>
        </w:rPr>
        <w:t>3.1 i 3.2</w:t>
      </w:r>
      <w:r w:rsidR="00904ACA" w:rsidRPr="002E1693">
        <w:rPr>
          <w:rFonts w:ascii="Verdana" w:hAnsi="Verdana" w:cs="Verdana"/>
          <w:b w:val="0"/>
          <w:sz w:val="20"/>
          <w:szCs w:val="20"/>
        </w:rPr>
        <w:t>.</w:t>
      </w:r>
      <w:r w:rsidR="0031082A">
        <w:rPr>
          <w:rFonts w:ascii="Verdana" w:hAnsi="Verdana" w:cs="Verdana"/>
          <w:b w:val="0"/>
          <w:i/>
          <w:sz w:val="20"/>
          <w:szCs w:val="20"/>
        </w:rPr>
        <w:t xml:space="preserve">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lastRenderedPageBreak/>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w:t>
      </w:r>
      <w:r w:rsidR="00904ACA">
        <w:rPr>
          <w:rFonts w:ascii="Verdana" w:hAnsi="Verdana" w:cs="Verdana"/>
          <w:b w:val="0"/>
          <w:sz w:val="20"/>
          <w:szCs w:val="20"/>
        </w:rPr>
        <w:t xml:space="preserve"> ustawy Pzp</w:t>
      </w:r>
      <w:r w:rsidRPr="00FA6A07">
        <w:rPr>
          <w:rFonts w:ascii="Verdana" w:hAnsi="Verdana" w:cs="Verdana"/>
          <w:b w:val="0"/>
          <w:sz w:val="20"/>
          <w:szCs w:val="20"/>
        </w:rPr>
        <w:t>, przekazuje zamawiającemu oświadczenie o przynależności lub braku przynależności do tej samej grupy kapitałowej, o której mowa w a</w:t>
      </w:r>
      <w:r w:rsidR="00904ACA">
        <w:rPr>
          <w:rFonts w:ascii="Verdana" w:hAnsi="Verdana" w:cs="Verdana"/>
          <w:b w:val="0"/>
          <w:sz w:val="20"/>
          <w:szCs w:val="20"/>
        </w:rPr>
        <w:t>rt. 24 ust. 1 pkt 23 ustawy Pzp (</w:t>
      </w:r>
      <w:r w:rsidR="00076EB0">
        <w:rPr>
          <w:rFonts w:ascii="Verdana" w:hAnsi="Verdana" w:cs="Verdana"/>
          <w:b w:val="0"/>
          <w:sz w:val="20"/>
          <w:szCs w:val="20"/>
        </w:rPr>
        <w:t>wzór oświ</w:t>
      </w:r>
      <w:r w:rsidR="00904ACA">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61632">
        <w:rPr>
          <w:rFonts w:ascii="Verdana" w:hAnsi="Verdana" w:cs="Verdana"/>
          <w:b w:val="0"/>
          <w:sz w:val="20"/>
          <w:szCs w:val="20"/>
        </w:rPr>
        <w:t>5 dni,</w:t>
      </w:r>
      <w:r w:rsidRPr="00FA6A07">
        <w:rPr>
          <w:rFonts w:ascii="Verdana" w:hAnsi="Verdana" w:cs="Verdana"/>
          <w:b w:val="0"/>
          <w:i/>
          <w:sz w:val="20"/>
          <w:szCs w:val="20"/>
        </w:rPr>
        <w:t xml:space="preserve">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BB30D5" w:rsidRDefault="00BB30D5" w:rsidP="003461A9">
      <w:pPr>
        <w:pStyle w:val="Tekstpodstawowy2"/>
        <w:ind w:left="709" w:hanging="709"/>
        <w:rPr>
          <w:rFonts w:ascii="Verdana" w:hAnsi="Verdana" w:cs="Verdana"/>
          <w:b w:val="0"/>
          <w:sz w:val="20"/>
          <w:szCs w:val="20"/>
        </w:rPr>
      </w:pPr>
    </w:p>
    <w:p w:rsidR="00823D44" w:rsidRDefault="00FA6A07" w:rsidP="00823D44">
      <w:pPr>
        <w:pStyle w:val="Tekstpodstawowy2"/>
        <w:spacing w:before="0"/>
        <w:ind w:left="709" w:hanging="425"/>
        <w:rPr>
          <w:rFonts w:ascii="Verdana" w:hAnsi="Verdana" w:cs="Verdana"/>
          <w:b w:val="0"/>
          <w:sz w:val="20"/>
          <w:szCs w:val="20"/>
        </w:rPr>
      </w:pPr>
      <w:r w:rsidRPr="00FA6A07">
        <w:rPr>
          <w:rFonts w:ascii="Verdana" w:hAnsi="Verdana" w:cs="Verdana"/>
          <w:b w:val="0"/>
          <w:bCs w:val="0"/>
          <w:sz w:val="20"/>
          <w:szCs w:val="20"/>
        </w:rPr>
        <w:t>1)</w:t>
      </w:r>
      <w:r w:rsidRPr="00DF1754">
        <w:rPr>
          <w:rFonts w:ascii="Verdana" w:hAnsi="Verdana" w:cs="Verdana"/>
          <w:b w:val="0"/>
          <w:bCs w:val="0"/>
          <w:sz w:val="20"/>
          <w:szCs w:val="20"/>
        </w:rPr>
        <w:tab/>
      </w:r>
      <w:r w:rsidRPr="00DF1754">
        <w:rPr>
          <w:rFonts w:ascii="Verdana" w:hAnsi="Verdana" w:cs="Verdana"/>
          <w:b w:val="0"/>
          <w:sz w:val="20"/>
          <w:szCs w:val="20"/>
        </w:rPr>
        <w:t xml:space="preserve">W celu potwierdzenia spełniania przez </w:t>
      </w:r>
      <w:r w:rsidR="00452FD0" w:rsidRPr="00DF1754">
        <w:rPr>
          <w:rFonts w:ascii="Verdana" w:hAnsi="Verdana" w:cs="Verdana"/>
          <w:b w:val="0"/>
          <w:sz w:val="20"/>
          <w:szCs w:val="20"/>
        </w:rPr>
        <w:t>W</w:t>
      </w:r>
      <w:r w:rsidRPr="00DF1754">
        <w:rPr>
          <w:rFonts w:ascii="Verdana" w:hAnsi="Verdana" w:cs="Verdana"/>
          <w:b w:val="0"/>
          <w:sz w:val="20"/>
          <w:szCs w:val="20"/>
        </w:rPr>
        <w:t>ykonawcę warunków udziału w postępowaniu</w:t>
      </w:r>
      <w:r w:rsidR="00823D44">
        <w:rPr>
          <w:rFonts w:ascii="Verdana" w:hAnsi="Verdana" w:cs="Verdana"/>
          <w:b w:val="0"/>
          <w:sz w:val="20"/>
          <w:szCs w:val="20"/>
        </w:rPr>
        <w:t>:</w:t>
      </w:r>
    </w:p>
    <w:p w:rsidR="00BB30D5" w:rsidRPr="002740B8" w:rsidRDefault="009847C8" w:rsidP="002238FA">
      <w:pPr>
        <w:pStyle w:val="NormalnyWeb"/>
        <w:spacing w:before="120" w:beforeAutospacing="0" w:after="0" w:afterAutospacing="0"/>
        <w:ind w:left="720"/>
        <w:rPr>
          <w:rFonts w:ascii="Verdana" w:hAnsi="Verdana" w:cs="Verdana"/>
        </w:rPr>
      </w:pPr>
      <w:r>
        <w:rPr>
          <w:rFonts w:ascii="Verdana" w:hAnsi="Verdana" w:cs="Verdana"/>
        </w:rPr>
        <w:t xml:space="preserve">a) wykazu dostaw </w:t>
      </w:r>
      <w:r w:rsidR="00BB30D5" w:rsidRPr="002740B8">
        <w:rPr>
          <w:rFonts w:ascii="Verdana" w:hAnsi="Verdana" w:cs="Verdana"/>
        </w:rPr>
        <w:t xml:space="preserve">wykonanych w okresie ostatnich </w:t>
      </w:r>
      <w:r w:rsidR="00BB30D5" w:rsidRPr="002238FA">
        <w:rPr>
          <w:rFonts w:ascii="Verdana" w:hAnsi="Verdana" w:cs="Verdana"/>
          <w:b/>
        </w:rPr>
        <w:t>3 lat</w:t>
      </w:r>
      <w:r w:rsidR="00BB30D5" w:rsidRPr="002740B8">
        <w:rPr>
          <w:rFonts w:ascii="Verdana" w:hAnsi="Verdana" w:cs="Verdana"/>
        </w:rPr>
        <w:t xml:space="preserve"> przed upływem terminu składania ofert, a jeżeli okres prowadzenia działalności jest krótszy – w tym okresie, wraz z podaniem ich wartości, przedmiotu, dat wykonania i podmiotów, na rzecz których </w:t>
      </w:r>
      <w:r w:rsidR="008F6EEE">
        <w:rPr>
          <w:rFonts w:ascii="Verdana" w:hAnsi="Verdana" w:cs="Verdana"/>
        </w:rPr>
        <w:t>dostawy</w:t>
      </w:r>
      <w:r w:rsidR="00BB30D5" w:rsidRPr="002740B8">
        <w:rPr>
          <w:rFonts w:ascii="Verdana" w:hAnsi="Verdana" w:cs="Verdana"/>
        </w:rPr>
        <w:t xml:space="preserve"> zostały wykonane, oraz załączeniem dow</w:t>
      </w:r>
      <w:r w:rsidR="008F6EEE">
        <w:rPr>
          <w:rFonts w:ascii="Verdana" w:hAnsi="Verdana" w:cs="Verdana"/>
        </w:rPr>
        <w:t>odów określających czy te dostawy</w:t>
      </w:r>
      <w:r w:rsidR="00BB30D5" w:rsidRPr="002740B8">
        <w:rPr>
          <w:rFonts w:ascii="Verdana" w:hAnsi="Verdana" w:cs="Verdana"/>
        </w:rPr>
        <w:t xml:space="preserve"> zostały wykonane należycie, przy czym dowodami, o których mowa, są referencje bądź inne dokumenty wystawione przez podmiot</w:t>
      </w:r>
      <w:r w:rsidR="008F6EEE">
        <w:rPr>
          <w:rFonts w:ascii="Verdana" w:hAnsi="Verdana" w:cs="Verdana"/>
        </w:rPr>
        <w:t xml:space="preserve">, na rzecz którego dostawy </w:t>
      </w:r>
      <w:r w:rsidR="00BB30D5" w:rsidRPr="002740B8">
        <w:rPr>
          <w:rFonts w:ascii="Verdana" w:hAnsi="Verdana" w:cs="Verdana"/>
        </w:rPr>
        <w:t>były wykonywane, a jeżeli z uzasadnionej przyc</w:t>
      </w:r>
      <w:r w:rsidR="008F6EEE">
        <w:rPr>
          <w:rFonts w:ascii="Verdana" w:hAnsi="Verdana" w:cs="Verdana"/>
        </w:rPr>
        <w:t>zyny o obiektywnym charakterze W</w:t>
      </w:r>
      <w:r w:rsidR="00BB30D5" w:rsidRPr="002740B8">
        <w:rPr>
          <w:rFonts w:ascii="Verdana" w:hAnsi="Verdana" w:cs="Verdana"/>
        </w:rPr>
        <w:t>ykonawca nie jest w stanie uzyskać tych doku</w:t>
      </w:r>
      <w:r w:rsidR="00BB30D5">
        <w:rPr>
          <w:rFonts w:ascii="Verdana" w:hAnsi="Verdana" w:cs="Verdana"/>
        </w:rPr>
        <w:t>mentów – oświadczenie wykonawcy</w:t>
      </w:r>
    </w:p>
    <w:p w:rsidR="00F61632" w:rsidRDefault="00F61632" w:rsidP="00823D44">
      <w:pPr>
        <w:pStyle w:val="Tekstpodstawowy2"/>
        <w:spacing w:before="0"/>
        <w:ind w:left="709" w:hanging="425"/>
        <w:rPr>
          <w:rFonts w:ascii="Verdana" w:hAnsi="Verdana" w:cs="Verdana"/>
          <w:b w:val="0"/>
          <w:sz w:val="20"/>
          <w:szCs w:val="20"/>
        </w:rPr>
      </w:pP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6C1D8D">
        <w:rPr>
          <w:rFonts w:ascii="Verdana" w:hAnsi="Verdana" w:cs="Verdana"/>
          <w:b w:val="0"/>
          <w:i/>
          <w:sz w:val="20"/>
          <w:szCs w:val="20"/>
        </w:rPr>
        <w:t>dostawy</w:t>
      </w:r>
      <w:r w:rsidR="00551773" w:rsidRPr="005C444F">
        <w:rPr>
          <w:rFonts w:ascii="Verdana" w:hAnsi="Verdana" w:cs="Verdana"/>
          <w:b w:val="0"/>
          <w:sz w:val="20"/>
          <w:szCs w:val="20"/>
        </w:rPr>
        <w:t xml:space="preserve"> </w:t>
      </w:r>
      <w:r w:rsidRPr="005C444F">
        <w:rPr>
          <w:rFonts w:ascii="Verdana" w:hAnsi="Verdana" w:cs="Verdana"/>
          <w:b w:val="0"/>
          <w:sz w:val="20"/>
          <w:szCs w:val="20"/>
        </w:rPr>
        <w:t>były wykonane, o dodatkowe informacje lub dokumenty w tym zakresie.</w:t>
      </w:r>
    </w:p>
    <w:p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lastRenderedPageBreak/>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2743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B46DAC">
        <w:rPr>
          <w:rFonts w:ascii="Verdana" w:hAnsi="Verdana"/>
          <w:b w:val="0"/>
          <w:iCs/>
          <w:sz w:val="20"/>
          <w:szCs w:val="20"/>
        </w:rPr>
        <w:t xml:space="preserve">o których mowa w art. 24 ust. 1 pkt 13–22 </w:t>
      </w:r>
      <w:r w:rsidR="000B5291" w:rsidRPr="00B46DAC">
        <w:rPr>
          <w:rFonts w:ascii="Verdana" w:hAnsi="Verdana"/>
          <w:b w:val="0"/>
          <w:iCs/>
          <w:sz w:val="20"/>
          <w:szCs w:val="20"/>
        </w:rPr>
        <w:t xml:space="preserve">ustawy Pzp </w:t>
      </w:r>
      <w:r w:rsidRPr="00B46DAC">
        <w:rPr>
          <w:rFonts w:ascii="Verdana" w:hAnsi="Verdana"/>
          <w:b w:val="0"/>
          <w:iCs/>
          <w:sz w:val="20"/>
          <w:szCs w:val="20"/>
        </w:rPr>
        <w:t xml:space="preserve">oraz, o których mowa w pkt </w:t>
      </w:r>
      <w:r w:rsidR="0093162B" w:rsidRPr="00B46DAC">
        <w:rPr>
          <w:rFonts w:ascii="Verdana" w:hAnsi="Verdana"/>
          <w:b w:val="0"/>
          <w:iCs/>
          <w:sz w:val="20"/>
          <w:szCs w:val="20"/>
        </w:rPr>
        <w:t xml:space="preserve">8.2. </w:t>
      </w:r>
      <w:r w:rsidRPr="00B46DAC">
        <w:rPr>
          <w:rFonts w:ascii="Verdana" w:hAnsi="Verdana"/>
          <w:b w:val="0"/>
          <w:iCs/>
          <w:sz w:val="20"/>
          <w:szCs w:val="20"/>
        </w:rPr>
        <w:t>IDW</w:t>
      </w:r>
      <w:r w:rsidR="000B5291" w:rsidRPr="00B46DAC">
        <w:rPr>
          <w:rFonts w:ascii="Verdana" w:hAnsi="Verdana"/>
          <w:b w:val="0"/>
          <w:iCs/>
          <w:sz w:val="20"/>
          <w:szCs w:val="20"/>
        </w:rPr>
        <w:t>.</w:t>
      </w:r>
      <w:r w:rsidRPr="007F192A">
        <w:rPr>
          <w:rFonts w:ascii="Verdana" w:hAnsi="Verdana"/>
          <w:b w:val="0"/>
          <w:iCs/>
          <w:sz w:val="20"/>
          <w:szCs w:val="20"/>
        </w:rPr>
        <w:t xml:space="preserve"> </w:t>
      </w:r>
    </w:p>
    <w:p w:rsidR="007F192A" w:rsidRPr="007F192A" w:rsidRDefault="00137514" w:rsidP="003461A9">
      <w:pPr>
        <w:pStyle w:val="Tekstpodstawowy2"/>
        <w:ind w:left="709" w:hanging="709"/>
        <w:rPr>
          <w:rFonts w:ascii="Verdana" w:hAnsi="Verdana" w:cs="Verdana"/>
          <w:b w:val="0"/>
          <w:sz w:val="20"/>
          <w:szCs w:val="20"/>
        </w:rPr>
      </w:pPr>
      <w:r>
        <w:rPr>
          <w:rFonts w:ascii="Verdana" w:hAnsi="Verdana"/>
          <w:b w:val="0"/>
          <w:iCs/>
          <w:sz w:val="20"/>
          <w:szCs w:val="20"/>
        </w:rPr>
        <w:t>10.4.</w:t>
      </w:r>
      <w:r>
        <w:rPr>
          <w:rFonts w:ascii="Verdana" w:hAnsi="Verdana"/>
          <w:b w:val="0"/>
          <w:iCs/>
          <w:sz w:val="20"/>
          <w:szCs w:val="20"/>
        </w:rPr>
        <w:tab/>
      </w:r>
      <w:r w:rsidR="007F192A" w:rsidRPr="007F192A">
        <w:rPr>
          <w:rFonts w:ascii="Verdana" w:hAnsi="Verdana"/>
          <w:b w:val="0"/>
          <w:iCs/>
          <w:sz w:val="20"/>
          <w:szCs w:val="20"/>
        </w:rPr>
        <w:t xml:space="preserve">W odniesieniu do warunków dotyczących wykształcenia, kwalifikacji zawodowych lub doświadczenia, </w:t>
      </w:r>
      <w:r w:rsidR="00452FD0">
        <w:rPr>
          <w:rFonts w:ascii="Verdana" w:hAnsi="Verdana"/>
          <w:b w:val="0"/>
          <w:iCs/>
          <w:sz w:val="20"/>
          <w:szCs w:val="20"/>
        </w:rPr>
        <w:t>W</w:t>
      </w:r>
      <w:r w:rsidR="007F192A" w:rsidRPr="007F192A">
        <w:rPr>
          <w:rFonts w:ascii="Verdana" w:hAnsi="Verdana"/>
          <w:b w:val="0"/>
          <w:iCs/>
          <w:sz w:val="20"/>
          <w:szCs w:val="20"/>
        </w:rPr>
        <w:t xml:space="preserve">ykonawcy mogą polegać na zdolnościach innych podmiotów, </w:t>
      </w:r>
      <w:r w:rsidR="007F192A" w:rsidRPr="001B4709">
        <w:rPr>
          <w:rFonts w:ascii="Verdana" w:hAnsi="Verdana"/>
          <w:b w:val="0"/>
          <w:iCs/>
          <w:sz w:val="20"/>
          <w:szCs w:val="20"/>
        </w:rPr>
        <w:t>jeś</w:t>
      </w:r>
      <w:r w:rsidR="007E03FB" w:rsidRPr="001B4709">
        <w:rPr>
          <w:rFonts w:ascii="Verdana" w:hAnsi="Verdana"/>
          <w:b w:val="0"/>
          <w:iCs/>
          <w:sz w:val="20"/>
          <w:szCs w:val="20"/>
        </w:rPr>
        <w:t xml:space="preserve">li podmioty te zrealizują </w:t>
      </w:r>
      <w:r w:rsidR="00835CEA">
        <w:rPr>
          <w:rFonts w:ascii="Verdana" w:hAnsi="Verdana"/>
          <w:b w:val="0"/>
          <w:iCs/>
          <w:sz w:val="20"/>
          <w:szCs w:val="20"/>
        </w:rPr>
        <w:t>dostawy</w:t>
      </w:r>
      <w:r w:rsidR="007F192A" w:rsidRPr="001B4709">
        <w:rPr>
          <w:rFonts w:ascii="Verdana" w:hAnsi="Verdana"/>
          <w:b w:val="0"/>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137514">
        <w:rPr>
          <w:rFonts w:ascii="Verdana" w:hAnsi="Verdana"/>
          <w:b w:val="0"/>
          <w:iCs/>
          <w:sz w:val="20"/>
          <w:szCs w:val="20"/>
        </w:rPr>
        <w:tab/>
      </w:r>
      <w:r w:rsidR="007E03FB">
        <w:rPr>
          <w:rFonts w:ascii="Verdana" w:hAnsi="Verdana"/>
          <w:b w:val="0"/>
          <w:iCs/>
          <w:sz w:val="20"/>
          <w:szCs w:val="20"/>
        </w:rPr>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0D5D41">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0D5D41">
        <w:rPr>
          <w:rFonts w:ascii="Verdana" w:hAnsi="Verdana"/>
          <w:b w:val="0"/>
          <w:iCs/>
          <w:sz w:val="20"/>
          <w:szCs w:val="20"/>
        </w:rPr>
        <w:t>i</w:t>
      </w:r>
      <w:r w:rsidR="00045067" w:rsidRPr="000D5D41">
        <w:rPr>
          <w:rFonts w:ascii="Verdana" w:hAnsi="Verdana"/>
          <w:b w:val="0"/>
          <w:iCs/>
          <w:sz w:val="20"/>
          <w:szCs w:val="20"/>
        </w:rPr>
        <w:t xml:space="preserve"> udziału w postępowaniu zamieszcza informacje o tych podmiotach w oświadczeniu, o którym mowa w pkt 9.</w:t>
      </w:r>
      <w:r w:rsidR="00A44A7E" w:rsidRPr="000D5D41">
        <w:rPr>
          <w:rFonts w:ascii="Verdana" w:hAnsi="Verdana"/>
          <w:b w:val="0"/>
          <w:iCs/>
          <w:sz w:val="20"/>
          <w:szCs w:val="20"/>
        </w:rPr>
        <w:t>1.</w:t>
      </w:r>
      <w:r w:rsidR="00963802" w:rsidRPr="000D5D41" w:rsidDel="00963802">
        <w:rPr>
          <w:rFonts w:ascii="Verdana" w:hAnsi="Verdana"/>
          <w:b w:val="0"/>
          <w:iCs/>
          <w:sz w:val="20"/>
          <w:szCs w:val="20"/>
        </w:rPr>
        <w:t xml:space="preserve"> </w:t>
      </w:r>
      <w:r w:rsidR="00963802" w:rsidRPr="000D5D41">
        <w:rPr>
          <w:rFonts w:ascii="Verdana" w:hAnsi="Verdana"/>
          <w:b w:val="0"/>
          <w:iCs/>
          <w:sz w:val="20"/>
          <w:szCs w:val="20"/>
        </w:rPr>
        <w:t>a)</w:t>
      </w:r>
      <w:r w:rsidR="00045067" w:rsidRPr="000D5D41">
        <w:rPr>
          <w:rFonts w:ascii="Verdana" w:hAnsi="Verdana"/>
          <w:b w:val="0"/>
          <w:iCs/>
          <w:sz w:val="20"/>
          <w:szCs w:val="20"/>
        </w:rPr>
        <w:t xml:space="preserve"> IDW.</w:t>
      </w:r>
    </w:p>
    <w:p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137514">
        <w:rPr>
          <w:rFonts w:ascii="Verdana" w:hAnsi="Verdana"/>
          <w:b w:val="0"/>
          <w:iCs/>
          <w:sz w:val="20"/>
          <w:szCs w:val="20"/>
        </w:rPr>
        <w:t>.</w:t>
      </w:r>
      <w:r w:rsidR="0013751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0D5D41" w:rsidRDefault="003A471C" w:rsidP="003461A9">
      <w:pPr>
        <w:pStyle w:val="Tekstpodstawowy2"/>
        <w:ind w:left="709" w:hanging="709"/>
        <w:rPr>
          <w:rFonts w:ascii="Verdana" w:hAnsi="Verdana"/>
          <w:b w:val="0"/>
          <w:iCs/>
          <w:sz w:val="20"/>
          <w:szCs w:val="20"/>
        </w:rPr>
      </w:pPr>
      <w:r w:rsidRPr="000D5D41">
        <w:rPr>
          <w:rFonts w:ascii="Verdana" w:hAnsi="Verdana"/>
          <w:b w:val="0"/>
          <w:iCs/>
          <w:sz w:val="20"/>
          <w:szCs w:val="20"/>
        </w:rPr>
        <w:t>10.8</w:t>
      </w:r>
      <w:r w:rsidR="007F192A" w:rsidRPr="000D5D41">
        <w:rPr>
          <w:rFonts w:ascii="Verdana" w:hAnsi="Verdana"/>
          <w:b w:val="0"/>
          <w:iCs/>
          <w:sz w:val="20"/>
          <w:szCs w:val="20"/>
        </w:rPr>
        <w:t>.</w:t>
      </w:r>
      <w:r w:rsidR="00137514" w:rsidRPr="000D5D41">
        <w:rPr>
          <w:rFonts w:ascii="Verdana" w:hAnsi="Verdana"/>
          <w:b w:val="0"/>
          <w:iCs/>
          <w:sz w:val="20"/>
          <w:szCs w:val="20"/>
        </w:rPr>
        <w:tab/>
      </w:r>
      <w:r w:rsidR="00A63AF4" w:rsidRPr="000D5D41">
        <w:rPr>
          <w:rFonts w:ascii="Verdana" w:hAnsi="Verdana"/>
          <w:b w:val="0"/>
          <w:iCs/>
          <w:sz w:val="20"/>
          <w:szCs w:val="20"/>
        </w:rPr>
        <w:t>Wykonawca, który zamierza powierzyć wykonanie części zamówienia podwykonawcom,</w:t>
      </w:r>
      <w:r w:rsidR="00BC1DB1" w:rsidRPr="000D5D41">
        <w:t xml:space="preserve"> </w:t>
      </w:r>
      <w:r w:rsidR="00BC1DB1" w:rsidRPr="000D5D41">
        <w:rPr>
          <w:rFonts w:ascii="Verdana" w:hAnsi="Verdana"/>
          <w:b w:val="0"/>
          <w:iCs/>
          <w:sz w:val="20"/>
          <w:szCs w:val="20"/>
        </w:rPr>
        <w:t>na etapie postępowania o udzielenie zamówienia publicznego</w:t>
      </w:r>
      <w:r w:rsidR="00BF20C2" w:rsidRPr="000D5D41">
        <w:rPr>
          <w:rFonts w:ascii="Verdana" w:hAnsi="Verdana"/>
          <w:b w:val="0"/>
          <w:iCs/>
          <w:sz w:val="20"/>
          <w:szCs w:val="20"/>
        </w:rPr>
        <w:t xml:space="preserve"> </w:t>
      </w:r>
      <w:r w:rsidR="00BC1DB1" w:rsidRPr="000D5D41">
        <w:rPr>
          <w:rFonts w:ascii="Verdana" w:hAnsi="Verdana"/>
          <w:b w:val="0"/>
          <w:iCs/>
          <w:sz w:val="20"/>
          <w:szCs w:val="20"/>
        </w:rPr>
        <w:t>jest zobowiązany wskazać w ofercie części zamówienia, których wykonanie zamierza powierzyć podwykonawcom</w:t>
      </w:r>
      <w:r w:rsidR="00C91F74" w:rsidRPr="000D5D41">
        <w:rPr>
          <w:rFonts w:ascii="Verdana" w:hAnsi="Verdana"/>
          <w:b w:val="0"/>
          <w:iCs/>
          <w:sz w:val="20"/>
          <w:szCs w:val="20"/>
        </w:rPr>
        <w:t xml:space="preserve"> oraz</w:t>
      </w:r>
      <w:r w:rsidR="00BC1DB1" w:rsidRPr="000D5D41">
        <w:rPr>
          <w:rFonts w:ascii="Verdana" w:hAnsi="Verdana"/>
          <w:b w:val="0"/>
          <w:iCs/>
          <w:sz w:val="20"/>
          <w:szCs w:val="20"/>
        </w:rPr>
        <w:t xml:space="preserve"> o ile jest to wiadome, podać firmy podwykonawców</w:t>
      </w:r>
      <w:r w:rsidR="006C12AF" w:rsidRPr="000D5D41">
        <w:rPr>
          <w:rFonts w:ascii="Verdana" w:hAnsi="Verdana"/>
          <w:b w:val="0"/>
          <w:iCs/>
          <w:sz w:val="20"/>
          <w:szCs w:val="20"/>
        </w:rPr>
        <w:t>.</w:t>
      </w:r>
    </w:p>
    <w:p w:rsidR="006579E8" w:rsidRDefault="006579E8" w:rsidP="0006139D">
      <w:pPr>
        <w:pStyle w:val="Tekstpodstawowy2"/>
        <w:rPr>
          <w:rFonts w:ascii="Verdana" w:hAnsi="Verdana"/>
          <w:iCs/>
          <w:sz w:val="20"/>
          <w:szCs w:val="20"/>
        </w:rPr>
      </w:pPr>
    </w:p>
    <w:p w:rsidR="00217115" w:rsidRPr="009A31C5" w:rsidRDefault="00217115"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lastRenderedPageBreak/>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w:t>
      </w:r>
      <w:r w:rsidR="004B0A3A">
        <w:rPr>
          <w:rFonts w:ascii="Verdana" w:hAnsi="Verdana"/>
          <w:b w:val="0"/>
          <w:sz w:val="20"/>
          <w:szCs w:val="20"/>
        </w:rPr>
        <w:t xml:space="preserve">na podstawie </w:t>
      </w:r>
      <w:r w:rsidRPr="00781248">
        <w:rPr>
          <w:rFonts w:ascii="Verdana" w:hAnsi="Verdana"/>
          <w:b w:val="0"/>
          <w:sz w:val="20"/>
          <w:szCs w:val="20"/>
        </w:rPr>
        <w:t>art. 24 ust. 1 ustawy Pzp,</w:t>
      </w:r>
      <w:r w:rsidRPr="00781248" w:rsidDel="008D7E19">
        <w:rPr>
          <w:rFonts w:ascii="Verdana" w:hAnsi="Verdana"/>
          <w:b w:val="0"/>
          <w:sz w:val="20"/>
          <w:szCs w:val="20"/>
        </w:rPr>
        <w:t xml:space="preserve"> </w:t>
      </w:r>
      <w:r w:rsidRPr="000D5D41">
        <w:rPr>
          <w:rFonts w:ascii="Verdana" w:hAnsi="Verdana"/>
          <w:b w:val="0"/>
          <w:sz w:val="20"/>
          <w:szCs w:val="20"/>
        </w:rPr>
        <w:t xml:space="preserve">oraz </w:t>
      </w:r>
      <w:r w:rsidR="004B0A3A">
        <w:rPr>
          <w:rFonts w:ascii="Verdana" w:hAnsi="Verdana"/>
          <w:b w:val="0"/>
          <w:sz w:val="20"/>
          <w:szCs w:val="20"/>
        </w:rPr>
        <w:t xml:space="preserve">w przypadkach </w:t>
      </w:r>
      <w:r w:rsidRPr="000D5D41">
        <w:rPr>
          <w:rFonts w:ascii="Verdana" w:hAnsi="Verdana"/>
          <w:b w:val="0"/>
          <w:sz w:val="20"/>
          <w:szCs w:val="20"/>
        </w:rPr>
        <w:t xml:space="preserve">o których mowa w pkt </w:t>
      </w:r>
      <w:r w:rsidR="0093162B" w:rsidRPr="000D5D41">
        <w:rPr>
          <w:rFonts w:ascii="Verdana" w:hAnsi="Verdana"/>
          <w:b w:val="0"/>
          <w:sz w:val="20"/>
          <w:szCs w:val="20"/>
        </w:rPr>
        <w:t xml:space="preserve">8.2. </w:t>
      </w:r>
      <w:r w:rsidRPr="000D5D41">
        <w:rPr>
          <w:rFonts w:ascii="Verdana" w:hAnsi="Verdana"/>
          <w:b w:val="0"/>
          <w:sz w:val="20"/>
          <w:szCs w:val="20"/>
        </w:rPr>
        <w:t>IDW,</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0D5D41" w:rsidRDefault="00A63AF4" w:rsidP="000D5D41">
      <w:pPr>
        <w:pStyle w:val="Tekstpodstawowy2"/>
        <w:ind w:left="709" w:hanging="709"/>
        <w:rPr>
          <w:rFonts w:ascii="Verdana" w:hAnsi="Verdana"/>
          <w:b w:val="0"/>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217115">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217115">
        <w:rPr>
          <w:rFonts w:ascii="Verdana" w:hAnsi="Verdana"/>
          <w:b w:val="0"/>
          <w:iCs/>
          <w:sz w:val="20"/>
          <w:szCs w:val="20"/>
        </w:rPr>
        <w:t>5.</w:t>
      </w:r>
      <w:r w:rsidR="00217115">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w:t>
      </w:r>
      <w:r w:rsidR="00904ACA">
        <w:rPr>
          <w:rFonts w:ascii="Verdana" w:hAnsi="Verdana" w:cs="Verdana"/>
          <w:b w:val="0"/>
          <w:sz w:val="20"/>
          <w:szCs w:val="20"/>
        </w:rPr>
        <w:t>rych mowa w pkt 9.7., przy czym</w:t>
      </w:r>
      <w:r w:rsidRPr="00F23B29">
        <w:rPr>
          <w:rFonts w:ascii="Verdana" w:hAnsi="Verdana" w:cs="Verdana"/>
          <w:b w:val="0"/>
          <w:sz w:val="20"/>
          <w:szCs w:val="20"/>
        </w:rPr>
        <w:t>:</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5C4B45">
        <w:rPr>
          <w:rFonts w:ascii="Verdana" w:hAnsi="Verdana" w:cs="Verdana"/>
          <w:b w:val="0"/>
          <w:sz w:val="20"/>
          <w:szCs w:val="20"/>
        </w:rPr>
        <w:t>/</w:t>
      </w:r>
      <w:r w:rsidR="00B64B2C">
        <w:rPr>
          <w:rFonts w:ascii="Verdana" w:hAnsi="Verdana" w:cs="Verdana"/>
          <w:b w:val="0"/>
          <w:sz w:val="20"/>
          <w:szCs w:val="20"/>
        </w:rPr>
        <w:t>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9960A5" w:rsidRPr="00A91487" w:rsidRDefault="009960A5"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w rozumieniu ustawy z dnia 23 listopada 2012 r. – Prawo pocztowe (Dz. U. z 201</w:t>
      </w:r>
      <w:r w:rsidR="00CE2E60">
        <w:rPr>
          <w:rFonts w:ascii="Verdana" w:hAnsi="Verdana"/>
          <w:b w:val="0"/>
          <w:iCs/>
          <w:sz w:val="20"/>
          <w:szCs w:val="20"/>
        </w:rPr>
        <w:t>7</w:t>
      </w:r>
      <w:r w:rsidRPr="00A63AF4">
        <w:rPr>
          <w:rFonts w:ascii="Verdana" w:hAnsi="Verdana"/>
          <w:b w:val="0"/>
          <w:iCs/>
          <w:sz w:val="20"/>
          <w:szCs w:val="20"/>
        </w:rPr>
        <w:t xml:space="preserve"> r. poz. </w:t>
      </w:r>
      <w:r w:rsidR="00CE2E60">
        <w:rPr>
          <w:rFonts w:ascii="Verdana" w:hAnsi="Verdana"/>
          <w:b w:val="0"/>
          <w:iCs/>
          <w:sz w:val="20"/>
          <w:szCs w:val="20"/>
        </w:rPr>
        <w:t>1481 ze zm.</w:t>
      </w:r>
      <w:r w:rsidRPr="00A63AF4">
        <w:rPr>
          <w:rFonts w:ascii="Verdana" w:hAnsi="Verdana"/>
          <w:b w:val="0"/>
          <w:iCs/>
          <w:sz w:val="20"/>
          <w:szCs w:val="20"/>
        </w:rPr>
        <w:t xml:space="preserve">),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w:t>
      </w:r>
      <w:r w:rsidR="00902A6E">
        <w:rPr>
          <w:rFonts w:ascii="Verdana" w:hAnsi="Verdana"/>
          <w:b w:val="0"/>
          <w:iCs/>
          <w:sz w:val="20"/>
          <w:szCs w:val="20"/>
        </w:rPr>
        <w:t>7 r. poz. 1219 ze zm.</w:t>
      </w:r>
      <w:r w:rsidRPr="00E25A56">
        <w:rPr>
          <w:rFonts w:ascii="Verdana" w:hAnsi="Verdana"/>
          <w:b w:val="0"/>
          <w:iCs/>
          <w:sz w:val="20"/>
          <w:szCs w:val="20"/>
        </w:rPr>
        <w:t xml:space="preserve">),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8750E5" w:rsidRDefault="008750E5" w:rsidP="008750E5">
      <w:pPr>
        <w:pStyle w:val="Tekstpodstawowy2"/>
        <w:spacing w:before="60"/>
        <w:ind w:left="709"/>
        <w:rPr>
          <w:rFonts w:ascii="Verdana" w:hAnsi="Verdana"/>
          <w:b w:val="0"/>
          <w:iCs/>
          <w:sz w:val="20"/>
          <w:szCs w:val="20"/>
        </w:rPr>
      </w:pPr>
      <w:r w:rsidRPr="00781248">
        <w:rPr>
          <w:rFonts w:ascii="Verdana" w:hAnsi="Verdana"/>
          <w:b w:val="0"/>
          <w:iCs/>
          <w:sz w:val="20"/>
          <w:szCs w:val="20"/>
        </w:rPr>
        <w:t xml:space="preserve">Zamawiający </w:t>
      </w:r>
      <w:r w:rsidRPr="005C4B45">
        <w:rPr>
          <w:rFonts w:ascii="Verdana" w:hAnsi="Verdana"/>
          <w:b w:val="0"/>
          <w:iCs/>
          <w:sz w:val="20"/>
          <w:szCs w:val="20"/>
        </w:rPr>
        <w:t xml:space="preserve">wyznacza Panią </w:t>
      </w:r>
      <w:r w:rsidR="001E74AB" w:rsidRPr="005C4B45">
        <w:rPr>
          <w:rFonts w:ascii="Verdana" w:hAnsi="Verdana"/>
          <w:b w:val="0"/>
          <w:iCs/>
          <w:sz w:val="20"/>
          <w:szCs w:val="20"/>
        </w:rPr>
        <w:t>Monika Bogusz</w:t>
      </w:r>
      <w:r w:rsidR="00B12211" w:rsidRPr="005C4B45">
        <w:rPr>
          <w:rFonts w:ascii="Verdana" w:hAnsi="Verdana"/>
          <w:b w:val="0"/>
          <w:iCs/>
          <w:sz w:val="20"/>
          <w:szCs w:val="20"/>
        </w:rPr>
        <w:t xml:space="preserve"> </w:t>
      </w:r>
      <w:r w:rsidRPr="00781248">
        <w:rPr>
          <w:rFonts w:ascii="Verdana" w:hAnsi="Verdana"/>
          <w:b w:val="0"/>
          <w:iCs/>
          <w:sz w:val="20"/>
          <w:szCs w:val="20"/>
        </w:rPr>
        <w:t xml:space="preserve">do kontaktowania się </w:t>
      </w:r>
      <w:r w:rsidR="001C11CF">
        <w:rPr>
          <w:rFonts w:ascii="Verdana" w:hAnsi="Verdana"/>
          <w:b w:val="0"/>
          <w:iCs/>
          <w:sz w:val="20"/>
          <w:szCs w:val="20"/>
        </w:rPr>
        <w:t xml:space="preserve"> </w:t>
      </w:r>
      <w:r w:rsidRPr="00781248">
        <w:rPr>
          <w:rFonts w:ascii="Verdana" w:hAnsi="Verdana"/>
          <w:b w:val="0"/>
          <w:iCs/>
          <w:sz w:val="20"/>
          <w:szCs w:val="20"/>
        </w:rPr>
        <w:t>z Wykonawcami</w:t>
      </w:r>
      <w:r>
        <w:rPr>
          <w:rFonts w:ascii="Verdana" w:hAnsi="Verdana"/>
          <w:b w:val="0"/>
          <w:iCs/>
          <w:sz w:val="20"/>
          <w:szCs w:val="20"/>
        </w:rPr>
        <w:t>:</w:t>
      </w:r>
    </w:p>
    <w:p w:rsidR="00714ABE" w:rsidRDefault="008750E5" w:rsidP="008750E5">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Pr>
          <w:rFonts w:ascii="Verdana" w:hAnsi="Verdana"/>
          <w:b w:val="0"/>
          <w:sz w:val="20"/>
          <w:szCs w:val="20"/>
          <w:lang w:val="en-US"/>
        </w:rPr>
        <w:t xml:space="preserve">+48 </w:t>
      </w:r>
      <w:r w:rsidR="00904ACA">
        <w:rPr>
          <w:rFonts w:ascii="Verdana" w:hAnsi="Verdana"/>
          <w:b w:val="0"/>
          <w:sz w:val="20"/>
          <w:szCs w:val="20"/>
          <w:lang w:val="en-US"/>
        </w:rPr>
        <w:t>(</w:t>
      </w:r>
      <w:r>
        <w:rPr>
          <w:rFonts w:ascii="Verdana" w:hAnsi="Verdana"/>
          <w:b w:val="0"/>
          <w:sz w:val="20"/>
          <w:szCs w:val="20"/>
          <w:lang w:val="en-US"/>
        </w:rPr>
        <w:t>22</w:t>
      </w:r>
      <w:r w:rsidR="00904ACA">
        <w:rPr>
          <w:rFonts w:ascii="Verdana" w:hAnsi="Verdana"/>
          <w:b w:val="0"/>
          <w:sz w:val="20"/>
          <w:szCs w:val="20"/>
          <w:lang w:val="en-US"/>
        </w:rPr>
        <w:t>)</w:t>
      </w:r>
      <w:r>
        <w:rPr>
          <w:rFonts w:ascii="Verdana" w:hAnsi="Verdana"/>
          <w:b w:val="0"/>
          <w:sz w:val="20"/>
          <w:szCs w:val="20"/>
          <w:lang w:val="en-US"/>
        </w:rPr>
        <w:t xml:space="preserve"> 209 </w:t>
      </w:r>
      <w:r w:rsidR="005C4B45">
        <w:rPr>
          <w:rFonts w:ascii="Verdana" w:hAnsi="Verdana"/>
          <w:b w:val="0"/>
          <w:sz w:val="20"/>
          <w:szCs w:val="20"/>
          <w:lang w:val="en-US"/>
        </w:rPr>
        <w:t>23 91</w:t>
      </w:r>
      <w:r w:rsidRPr="005D29FF">
        <w:rPr>
          <w:rFonts w:ascii="Verdana" w:hAnsi="Verdana"/>
          <w:b w:val="0"/>
          <w:iCs/>
          <w:sz w:val="20"/>
          <w:szCs w:val="20"/>
          <w:lang w:val="en-US"/>
        </w:rPr>
        <w:t xml:space="preserve">, fax. </w:t>
      </w:r>
      <w:r w:rsidRPr="00CA1C51">
        <w:rPr>
          <w:rFonts w:ascii="Verdana" w:hAnsi="Verdana"/>
          <w:b w:val="0"/>
          <w:sz w:val="20"/>
          <w:szCs w:val="20"/>
          <w:lang w:val="en-US"/>
        </w:rPr>
        <w:t xml:space="preserve">+48 (22) </w:t>
      </w:r>
      <w:r w:rsidR="005C4B45">
        <w:rPr>
          <w:rFonts w:ascii="Verdana" w:hAnsi="Verdana"/>
          <w:b w:val="0"/>
          <w:sz w:val="20"/>
          <w:szCs w:val="20"/>
          <w:lang w:val="en-US"/>
        </w:rPr>
        <w:t>810 94 13</w:t>
      </w:r>
      <w:r w:rsidR="00714ABE">
        <w:rPr>
          <w:rFonts w:ascii="Verdana" w:hAnsi="Verdana"/>
          <w:b w:val="0"/>
          <w:iCs/>
          <w:sz w:val="20"/>
          <w:szCs w:val="20"/>
          <w:lang w:val="en-US"/>
        </w:rPr>
        <w:t xml:space="preserve">, </w:t>
      </w:r>
    </w:p>
    <w:p w:rsidR="008750E5" w:rsidRPr="00714ABE" w:rsidRDefault="00714ABE" w:rsidP="008750E5">
      <w:pPr>
        <w:pStyle w:val="Tekstpodstawowy2"/>
        <w:spacing w:before="60"/>
        <w:ind w:left="709"/>
        <w:rPr>
          <w:rFonts w:ascii="Verdana" w:hAnsi="Verdana"/>
          <w:b w:val="0"/>
          <w:iCs/>
          <w:sz w:val="20"/>
          <w:szCs w:val="20"/>
          <w:lang w:val="en-US"/>
        </w:rPr>
      </w:pPr>
      <w:r w:rsidRPr="00714ABE">
        <w:rPr>
          <w:rFonts w:ascii="Verdana" w:hAnsi="Verdana"/>
          <w:b w:val="0"/>
          <w:iCs/>
          <w:sz w:val="20"/>
          <w:szCs w:val="20"/>
          <w:lang w:val="en-US"/>
        </w:rPr>
        <w:t>e-mail</w:t>
      </w:r>
      <w:r>
        <w:rPr>
          <w:rFonts w:ascii="Verdana" w:hAnsi="Verdana"/>
          <w:b w:val="0"/>
          <w:iCs/>
          <w:sz w:val="20"/>
          <w:szCs w:val="20"/>
          <w:lang w:val="en-US"/>
        </w:rPr>
        <w:t>:</w:t>
      </w:r>
      <w:r w:rsidRPr="00714ABE">
        <w:rPr>
          <w:rFonts w:ascii="Verdana" w:hAnsi="Verdana"/>
          <w:b w:val="0"/>
          <w:iCs/>
          <w:sz w:val="20"/>
          <w:szCs w:val="20"/>
          <w:lang w:val="en-US"/>
        </w:rPr>
        <w:t xml:space="preserve"> </w:t>
      </w:r>
      <w:hyperlink r:id="rId10" w:history="1">
        <w:r w:rsidR="005C4B45" w:rsidRPr="00517847">
          <w:rPr>
            <w:rStyle w:val="Hipercze"/>
            <w:rFonts w:ascii="Verdana" w:hAnsi="Verdana"/>
            <w:b w:val="0"/>
            <w:iCs/>
            <w:sz w:val="20"/>
            <w:szCs w:val="20"/>
            <w:lang w:val="en-US"/>
          </w:rPr>
          <w:t>mbogusz@gddkia.gov.pl</w:t>
        </w:r>
      </w:hyperlink>
      <w:r>
        <w:rPr>
          <w:rFonts w:ascii="Verdana" w:hAnsi="Verdana"/>
          <w:b w:val="0"/>
          <w:iCs/>
          <w:sz w:val="20"/>
          <w:szCs w:val="20"/>
          <w:lang w:val="en-US"/>
        </w:rPr>
        <w:t xml:space="preserve"> </w:t>
      </w:r>
      <w:r w:rsidR="008750E5" w:rsidRPr="00714ABE">
        <w:rPr>
          <w:rFonts w:ascii="Verdana" w:hAnsi="Verdana"/>
          <w:b w:val="0"/>
          <w:bCs w:val="0"/>
          <w:sz w:val="20"/>
          <w:szCs w:val="20"/>
          <w:lang w:val="en-US"/>
        </w:rPr>
        <w:t xml:space="preserve">, </w:t>
      </w:r>
    </w:p>
    <w:p w:rsidR="008750E5" w:rsidRPr="000415A5" w:rsidRDefault="008750E5" w:rsidP="008750E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5C4B45">
        <w:rPr>
          <w:rFonts w:ascii="Verdana" w:hAnsi="Verdana"/>
          <w:b w:val="0"/>
          <w:iCs/>
          <w:sz w:val="20"/>
          <w:szCs w:val="20"/>
        </w:rPr>
        <w:t xml:space="preserve">Autostrad </w:t>
      </w:r>
      <w:r>
        <w:rPr>
          <w:rFonts w:ascii="Verdana" w:hAnsi="Verdana"/>
          <w:b w:val="0"/>
          <w:iCs/>
          <w:sz w:val="20"/>
          <w:szCs w:val="20"/>
        </w:rPr>
        <w:t xml:space="preserve">Oddział w Warszawie, </w:t>
      </w:r>
      <w:r w:rsidRPr="00672BB3">
        <w:rPr>
          <w:rFonts w:ascii="Verdana" w:hAnsi="Verdana"/>
          <w:b w:val="0"/>
          <w:sz w:val="20"/>
          <w:szCs w:val="20"/>
        </w:rPr>
        <w:t>ul. Mińska 25, 03-808 Warszawa</w:t>
      </w:r>
      <w:r>
        <w:rPr>
          <w:rFonts w:ascii="Verdana" w:hAnsi="Verdana"/>
          <w:b w:val="0"/>
          <w:sz w:val="20"/>
          <w:szCs w:val="20"/>
        </w:rPr>
        <w:t>.</w:t>
      </w:r>
      <w:r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5E2202">
        <w:rPr>
          <w:rFonts w:ascii="Verdana" w:hAnsi="Verdana"/>
          <w:b w:val="0"/>
          <w:iCs/>
          <w:sz w:val="20"/>
          <w:szCs w:val="20"/>
        </w:rPr>
        <w:t>O</w:t>
      </w:r>
      <w:r w:rsidR="00E25A56" w:rsidRPr="006C367C">
        <w:rPr>
          <w:rFonts w:ascii="Verdana" w:hAnsi="Verdana"/>
          <w:b w:val="0"/>
          <w:iCs/>
          <w:sz w:val="20"/>
          <w:szCs w:val="20"/>
        </w:rPr>
        <w:t>świadczenia</w:t>
      </w:r>
      <w:r w:rsidR="00A44A7E" w:rsidRPr="006C367C">
        <w:rPr>
          <w:rFonts w:ascii="Verdana" w:hAnsi="Verdana"/>
          <w:b w:val="0"/>
          <w:iCs/>
          <w:sz w:val="20"/>
          <w:szCs w:val="20"/>
        </w:rPr>
        <w:t xml:space="preserve"> o których mowa w pkt 9.1</w:t>
      </w:r>
      <w:r w:rsidR="005C4B45">
        <w:rPr>
          <w:rFonts w:ascii="Verdana" w:hAnsi="Verdana"/>
          <w:b w:val="0"/>
          <w:iCs/>
          <w:sz w:val="20"/>
          <w:szCs w:val="20"/>
        </w:rPr>
        <w:t xml:space="preserve"> IDW Wykonawca zobowiązany jest</w:t>
      </w:r>
      <w:r w:rsidR="005E2202">
        <w:rPr>
          <w:rFonts w:ascii="Verdana" w:hAnsi="Verdana"/>
          <w:b w:val="0"/>
          <w:iCs/>
          <w:sz w:val="20"/>
          <w:szCs w:val="20"/>
        </w:rPr>
        <w:t xml:space="preserve"> złożyć </w:t>
      </w:r>
      <w:r w:rsidR="00E25A56" w:rsidRPr="006C367C">
        <w:rPr>
          <w:rFonts w:ascii="Verdana" w:hAnsi="Verdana"/>
          <w:b w:val="0"/>
          <w:iCs/>
          <w:sz w:val="20"/>
          <w:szCs w:val="20"/>
        </w:rPr>
        <w:t xml:space="preserve">w formie pisemnej </w:t>
      </w:r>
      <w:r w:rsidR="005E2202">
        <w:rPr>
          <w:rFonts w:ascii="Verdana" w:hAnsi="Verdana"/>
          <w:b w:val="0"/>
          <w:iCs/>
          <w:sz w:val="20"/>
          <w:szCs w:val="20"/>
        </w:rPr>
        <w:t>wraz z Ofertą.</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w:t>
      </w:r>
      <w:r w:rsidR="00E25A56" w:rsidRPr="00781248">
        <w:rPr>
          <w:rFonts w:ascii="Verdana" w:hAnsi="Verdana"/>
          <w:b w:val="0"/>
          <w:iCs/>
          <w:sz w:val="20"/>
          <w:szCs w:val="20"/>
        </w:rPr>
        <w:lastRenderedPageBreak/>
        <w:t xml:space="preserve">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xml:space="preserve">, należy złożyć w oryginale lub kopii </w:t>
      </w:r>
      <w:r w:rsidR="00477916">
        <w:rPr>
          <w:rFonts w:ascii="Verdana" w:hAnsi="Verdana"/>
          <w:b w:val="0"/>
          <w:iCs/>
          <w:sz w:val="20"/>
          <w:szCs w:val="20"/>
        </w:rPr>
        <w:t xml:space="preserve">poświadczonej </w:t>
      </w:r>
      <w:r w:rsidR="00E25A56" w:rsidRPr="00E25A56">
        <w:rPr>
          <w:rFonts w:ascii="Verdana" w:hAnsi="Verdana"/>
          <w:b w:val="0"/>
          <w:iCs/>
          <w:sz w:val="20"/>
          <w:szCs w:val="20"/>
        </w:rPr>
        <w:t>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BA3EA3" w:rsidP="003461A9">
      <w:pPr>
        <w:pStyle w:val="Tekstpodstawowy2"/>
        <w:ind w:left="709"/>
        <w:rPr>
          <w:rFonts w:ascii="Verdana" w:hAnsi="Verdana"/>
          <w:b w:val="0"/>
          <w:iCs/>
          <w:sz w:val="20"/>
          <w:szCs w:val="20"/>
        </w:rPr>
      </w:pPr>
      <w:r>
        <w:rPr>
          <w:rFonts w:ascii="Verdana" w:hAnsi="Verdana"/>
          <w:b w:val="0"/>
          <w:iCs/>
          <w:sz w:val="20"/>
          <w:szCs w:val="20"/>
        </w:rPr>
        <w:t>Poświadczenie</w:t>
      </w:r>
      <w:r w:rsidR="00E25A56" w:rsidRPr="00781248">
        <w:rPr>
          <w:rFonts w:ascii="Verdana" w:hAnsi="Verdana"/>
          <w:b w:val="0"/>
          <w:iCs/>
          <w:sz w:val="20"/>
          <w:szCs w:val="20"/>
        </w:rPr>
        <w:t xml:space="preserve"> za zgodność z oryginałem następuje w formie pisemnej lub </w:t>
      </w:r>
      <w:r w:rsidR="00E25A56" w:rsidRPr="006C367C">
        <w:rPr>
          <w:rFonts w:ascii="Verdana" w:hAnsi="Verdana"/>
          <w:b w:val="0"/>
          <w:iCs/>
          <w:sz w:val="20"/>
          <w:szCs w:val="20"/>
        </w:rPr>
        <w:t>w formie elektronicznej</w:t>
      </w:r>
      <w:r w:rsidR="00C33F13" w:rsidRPr="006C367C">
        <w:rPr>
          <w:rFonts w:ascii="Verdana" w:hAnsi="Verdana"/>
          <w:b w:val="0"/>
          <w:iCs/>
          <w:sz w:val="20"/>
          <w:szCs w:val="20"/>
        </w:rPr>
        <w:t>.</w:t>
      </w:r>
      <w:r w:rsidR="00E25A56"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9960A5" w:rsidRDefault="009960A5" w:rsidP="003461A9">
      <w:pPr>
        <w:pStyle w:val="Tekstpodstawowy2"/>
        <w:ind w:left="709" w:hanging="709"/>
        <w:rPr>
          <w:rFonts w:ascii="Verdana" w:hAnsi="Verdana"/>
          <w:b w:val="0"/>
          <w:iCs/>
          <w:sz w:val="20"/>
          <w:szCs w:val="20"/>
        </w:rPr>
      </w:pP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904ACA" w:rsidRDefault="005E6D74" w:rsidP="00904ACA">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t>
      </w:r>
      <w:r w:rsidR="00430102">
        <w:rPr>
          <w:rFonts w:ascii="Verdana" w:hAnsi="Verdana"/>
          <w:sz w:val="20"/>
        </w:rPr>
        <w:t>wiającego o wyjaśnienie treści Specyfikacji Istotnych Warunków Z</w:t>
      </w:r>
      <w:r w:rsidRPr="005704E3">
        <w:rPr>
          <w:rFonts w:ascii="Verdana" w:hAnsi="Verdana"/>
          <w:sz w:val="20"/>
        </w:rPr>
        <w:t>amówienia</w:t>
      </w:r>
      <w:r w:rsidR="00904ACA">
        <w:rPr>
          <w:rFonts w:ascii="Verdana" w:hAnsi="Verdana"/>
          <w:sz w:val="20"/>
        </w:rPr>
        <w:t>, kierując wniosek na adres:</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5C4B45">
        <w:rPr>
          <w:rFonts w:ascii="Verdana" w:hAnsi="Verdana"/>
          <w:b/>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r w:rsidR="00137514">
        <w:rPr>
          <w:rFonts w:ascii="Verdana" w:hAnsi="Verdana"/>
          <w:sz w:val="20"/>
        </w:rPr>
        <w:t>)</w:t>
      </w:r>
      <w:r w:rsidRPr="005704E3">
        <w:rPr>
          <w:rFonts w:ascii="Verdana" w:hAnsi="Verdana"/>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w:t>
      </w:r>
      <w:r w:rsidR="005C4B45">
        <w:rPr>
          <w:rFonts w:ascii="Verdana" w:hAnsi="Verdana"/>
          <w:sz w:val="20"/>
        </w:rPr>
        <w:t xml:space="preserve">t – pod warunkiem, że wniosek o </w:t>
      </w:r>
      <w:r w:rsidRPr="005704E3">
        <w:rPr>
          <w:rFonts w:ascii="Verdana" w:hAnsi="Verdana"/>
          <w:sz w:val="20"/>
        </w:rPr>
        <w:t>wyjaśnienie treści SIWZ wpłynął do Zamawiającego nie później niż do końca dnia, w którym upływa połowa wyznaczonego terminu składania ofert.</w:t>
      </w:r>
    </w:p>
    <w:p w:rsidR="005E6D74" w:rsidRPr="005704E3" w:rsidRDefault="005E6D74" w:rsidP="00A85BDF">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A85BDF">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w:t>
      </w:r>
      <w:r w:rsidR="005C4B45">
        <w:rPr>
          <w:rFonts w:ascii="Verdana" w:hAnsi="Verdana"/>
          <w:iCs/>
          <w:sz w:val="20"/>
        </w:rPr>
        <w:t xml:space="preserve">eg 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005C4B45">
        <w:rPr>
          <w:rFonts w:ascii="Verdana" w:hAnsi="Verdana"/>
          <w:bCs/>
          <w:sz w:val="20"/>
        </w:rPr>
        <w:t xml:space="preserve">ci ogłoszenia </w:t>
      </w:r>
      <w:r w:rsidRPr="005704E3">
        <w:rPr>
          <w:rFonts w:ascii="Verdana" w:hAnsi="Verdana"/>
          <w:bCs/>
          <w:sz w:val="20"/>
        </w:rP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eli zmiana treści SIWZ, będzie prowadzi</w:t>
      </w:r>
      <w:r w:rsidR="005C4B45">
        <w:rPr>
          <w:rFonts w:ascii="Verdana" w:hAnsi="Verdana"/>
          <w:sz w:val="20"/>
        </w:rPr>
        <w:t xml:space="preserve">ła do zmiany treści ogłoszenia </w:t>
      </w:r>
      <w:r w:rsidRPr="005704E3">
        <w:rPr>
          <w:rFonts w:ascii="Verdana" w:hAnsi="Verdana"/>
          <w:sz w:val="20"/>
        </w:rP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A85BDF">
      <w:pPr>
        <w:pStyle w:val="Tekstpodstawowywcity"/>
        <w:numPr>
          <w:ilvl w:val="1"/>
          <w:numId w:val="5"/>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27432">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04ACA">
        <w:rPr>
          <w:rFonts w:ascii="Verdana" w:hAnsi="Verdana" w:cs="Verdana"/>
          <w:b w:val="0"/>
          <w:bCs w:val="0"/>
          <w:sz w:val="20"/>
          <w:szCs w:val="20"/>
        </w:rPr>
        <w:t>.</w:t>
      </w:r>
      <w:r w:rsidR="00912F01" w:rsidRPr="00912F01">
        <w:rPr>
          <w:rFonts w:ascii="Verdana" w:hAnsi="Verdana"/>
          <w:sz w:val="20"/>
          <w:szCs w:val="20"/>
        </w:rPr>
        <w:t xml:space="preserve"> </w:t>
      </w:r>
    </w:p>
    <w:p w:rsidR="005C4B45"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r w:rsidR="00AB1337">
        <w:rPr>
          <w:rFonts w:ascii="Verdana" w:hAnsi="Verdana" w:cs="Verdana"/>
          <w:b w:val="0"/>
          <w:bCs w:val="0"/>
          <w:sz w:val="20"/>
          <w:szCs w:val="20"/>
        </w:rPr>
        <w:t xml:space="preserve"> Formularz cenow</w:t>
      </w:r>
      <w:r w:rsidR="00197276">
        <w:rPr>
          <w:rFonts w:ascii="Verdana" w:hAnsi="Verdana" w:cs="Verdana"/>
          <w:b w:val="0"/>
          <w:bCs w:val="0"/>
          <w:sz w:val="20"/>
          <w:szCs w:val="20"/>
        </w:rPr>
        <w:t>y dla zadania, na które składana jest oferta.</w:t>
      </w:r>
      <w:r w:rsidR="00AB1337" w:rsidRPr="00DE35B5">
        <w:rPr>
          <w:rFonts w:ascii="Verdana" w:hAnsi="Verdana" w:cs="Verdana"/>
          <w:b w:val="0"/>
          <w:bCs w:val="0"/>
          <w:sz w:val="20"/>
          <w:szCs w:val="20"/>
        </w:rPr>
        <w:t xml:space="preserve"> </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A85BDF">
      <w:pPr>
        <w:pStyle w:val="Tekstpodstawowy2"/>
        <w:numPr>
          <w:ilvl w:val="0"/>
          <w:numId w:val="6"/>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197276" w:rsidRPr="00197276" w:rsidRDefault="00197276" w:rsidP="00A85BDF">
      <w:pPr>
        <w:pStyle w:val="Tekstpodstawowy2"/>
        <w:numPr>
          <w:ilvl w:val="0"/>
          <w:numId w:val="6"/>
        </w:numPr>
        <w:tabs>
          <w:tab w:val="left" w:pos="1134"/>
        </w:tabs>
        <w:rPr>
          <w:rFonts w:ascii="Verdana" w:hAnsi="Verdana"/>
          <w:b w:val="0"/>
          <w:bCs w:val="0"/>
          <w:sz w:val="20"/>
          <w:szCs w:val="20"/>
        </w:rPr>
      </w:pPr>
      <w:r w:rsidRPr="001B4709">
        <w:rPr>
          <w:rFonts w:ascii="Verdana" w:hAnsi="Verdana"/>
          <w:b w:val="0"/>
          <w:sz w:val="20"/>
          <w:szCs w:val="20"/>
        </w:rPr>
        <w:t>Oświadczenia dla podmiotów, na zdolnościach lub sytuacji których polega wykonawca, wymagane postanowieniami pkt 10.6. IDW;</w:t>
      </w:r>
    </w:p>
    <w:p w:rsidR="008D690E" w:rsidRDefault="007A5CE4"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sidR="005C4B45">
        <w:rPr>
          <w:rFonts w:ascii="Verdana" w:hAnsi="Verdana"/>
          <w:b w:val="0"/>
          <w:bCs w:val="0"/>
          <w:sz w:val="20"/>
          <w:szCs w:val="20"/>
        </w:rPr>
        <w:t>)</w:t>
      </w:r>
      <w:r w:rsidR="005C4B45">
        <w:rPr>
          <w:rFonts w:ascii="Verdana" w:hAnsi="Verdana"/>
          <w:b w:val="0"/>
          <w:bCs w:val="0"/>
          <w:sz w:val="20"/>
          <w:szCs w:val="20"/>
        </w:rPr>
        <w:tab/>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A5CE4" w:rsidP="003461A9">
      <w:pPr>
        <w:pStyle w:val="Tekstpodstawowy2"/>
        <w:tabs>
          <w:tab w:val="left" w:pos="1134"/>
        </w:tabs>
        <w:ind w:left="1134" w:hanging="425"/>
        <w:rPr>
          <w:rFonts w:ascii="Verdana" w:hAnsi="Verdana" w:cs="Verdana"/>
          <w:b w:val="0"/>
          <w:bCs w:val="0"/>
          <w:sz w:val="20"/>
          <w:szCs w:val="20"/>
        </w:rPr>
      </w:pPr>
      <w:r>
        <w:rPr>
          <w:rStyle w:val="Wyrnieniedelikatne"/>
          <w:rFonts w:ascii="Verdana" w:hAnsi="Verdana"/>
          <w:b w:val="0"/>
          <w:i w:val="0"/>
          <w:color w:val="auto"/>
          <w:sz w:val="20"/>
          <w:szCs w:val="20"/>
        </w:rPr>
        <w:t>4</w:t>
      </w:r>
      <w:r w:rsidR="005C4B45">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3761A4" w:rsidRDefault="007A5CE4"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5</w:t>
      </w:r>
      <w:r w:rsidR="005C4B45">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w:t>
      </w:r>
      <w:r w:rsidR="00384A42">
        <w:rPr>
          <w:rFonts w:ascii="Verdana" w:hAnsi="Verdana" w:cs="Verdana"/>
          <w:b w:val="0"/>
          <w:bCs w:val="0"/>
          <w:sz w:val="20"/>
          <w:szCs w:val="20"/>
        </w:rPr>
        <w:t>poświadczona</w:t>
      </w:r>
      <w:r w:rsidR="003761A4" w:rsidRPr="00912F01">
        <w:rPr>
          <w:rFonts w:ascii="Verdana" w:hAnsi="Verdana" w:cs="Verdana"/>
          <w:b w:val="0"/>
          <w:bCs w:val="0"/>
          <w:sz w:val="20"/>
          <w:szCs w:val="20"/>
        </w:rPr>
        <w:t xml:space="preserve">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w:t>
      </w:r>
      <w:r w:rsidR="00FC5B39">
        <w:rPr>
          <w:rFonts w:ascii="Verdana" w:hAnsi="Verdana" w:cs="Verdana"/>
          <w:b w:val="0"/>
          <w:bCs w:val="0"/>
          <w:sz w:val="20"/>
          <w:szCs w:val="20"/>
        </w:rPr>
        <w:t>ze zm.</w:t>
      </w:r>
      <w:r w:rsidR="003761A4" w:rsidRPr="00912F01">
        <w:rPr>
          <w:rFonts w:ascii="Verdana" w:hAnsi="Verdana" w:cs="Verdana"/>
          <w:b w:val="0"/>
          <w:bCs w:val="0"/>
          <w:sz w:val="20"/>
          <w:szCs w:val="20"/>
        </w:rPr>
        <w:t xml:space="preserve">),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sidRPr="008D03E1">
        <w:rPr>
          <w:rFonts w:ascii="Verdana" w:hAnsi="Verdana" w:cs="Verdana"/>
          <w:b w:val="0"/>
          <w:sz w:val="20"/>
          <w:szCs w:val="20"/>
        </w:rPr>
        <w:t>14</w:t>
      </w:r>
      <w:r w:rsidR="003761A4" w:rsidRPr="008D03E1">
        <w:rPr>
          <w:rFonts w:ascii="Verdana" w:hAnsi="Verdana" w:cs="Verdana"/>
          <w:b w:val="0"/>
          <w:sz w:val="20"/>
          <w:szCs w:val="20"/>
        </w:rPr>
        <w:t>.</w:t>
      </w:r>
      <w:r w:rsidR="004A5EE4" w:rsidRPr="008D03E1">
        <w:rPr>
          <w:rFonts w:ascii="Verdana" w:hAnsi="Verdana" w:cs="Verdana"/>
          <w:b w:val="0"/>
          <w:sz w:val="20"/>
          <w:szCs w:val="20"/>
        </w:rPr>
        <w:t>10</w:t>
      </w:r>
      <w:r w:rsidR="003761A4" w:rsidRPr="008D03E1">
        <w:rPr>
          <w:rFonts w:ascii="Verdana" w:hAnsi="Verdana" w:cs="Verdana"/>
          <w:b w:val="0"/>
          <w:sz w:val="20"/>
          <w:szCs w:val="20"/>
        </w:rPr>
        <w:t>.</w:t>
      </w:r>
      <w:r w:rsidR="003761A4" w:rsidRPr="008D03E1">
        <w:rPr>
          <w:rFonts w:ascii="Verdana" w:hAnsi="Verdana" w:cs="Verdana"/>
          <w:b w:val="0"/>
          <w:sz w:val="20"/>
          <w:szCs w:val="20"/>
        </w:rPr>
        <w:tab/>
      </w:r>
      <w:r w:rsidR="003761A4" w:rsidRPr="008D03E1">
        <w:rPr>
          <w:rFonts w:ascii="Verdana" w:hAnsi="Verdana" w:cs="Verdana"/>
          <w:b w:val="0"/>
          <w:bCs w:val="0"/>
          <w:sz w:val="20"/>
          <w:szCs w:val="20"/>
        </w:rPr>
        <w:t xml:space="preserve">Strony oferty powinny być trwale ze sobą połączone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5C4B45">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Pzp. Wszelkie informacje stanowiące tajemnicę przedsiębiorstwa w rozumieniu ustawy z dnia 16 kwietnia 1993 r. o zwalczaniu nieuczciwej konkurencji (Dz. U. z </w:t>
      </w:r>
      <w:r w:rsidR="001339F3">
        <w:rPr>
          <w:rFonts w:ascii="Verdana" w:hAnsi="Verdana"/>
          <w:b w:val="0"/>
          <w:sz w:val="20"/>
          <w:szCs w:val="20"/>
        </w:rPr>
        <w:t>2018r. poz. 419</w:t>
      </w:r>
      <w:r w:rsidR="003761A4" w:rsidRPr="00912F01">
        <w:rPr>
          <w:rFonts w:ascii="Verdana" w:hAnsi="Verdana"/>
          <w:b w:val="0"/>
          <w:sz w:val="20"/>
          <w:szCs w:val="20"/>
        </w:rPr>
        <w:t>),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DA1866" w:rsidRDefault="00F23B29" w:rsidP="00B1221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5C4B45">
        <w:rPr>
          <w:rFonts w:ascii="Verdana" w:hAnsi="Verdana" w:cs="Verdana"/>
          <w:b w:val="0"/>
          <w:bCs w:val="0"/>
          <w:sz w:val="20"/>
          <w:szCs w:val="20"/>
        </w:rPr>
        <w:t xml:space="preserve">Ofertę należy umieścić w </w:t>
      </w:r>
      <w:r w:rsidR="003761A4" w:rsidRPr="00912F01">
        <w:rPr>
          <w:rFonts w:ascii="Verdana" w:hAnsi="Verdana" w:cs="Verdana"/>
          <w:b w:val="0"/>
          <w:bCs w:val="0"/>
          <w:sz w:val="20"/>
          <w:szCs w:val="20"/>
        </w:rPr>
        <w:t>zamkniętym opakowaniu, uniemożliwiającym odczytanie jego zawartości bez uszkodzenia tego opakowania. Opakowanie powinn</w:t>
      </w:r>
      <w:r w:rsidR="005C4B45">
        <w:rPr>
          <w:rFonts w:ascii="Verdana" w:hAnsi="Verdana" w:cs="Verdana"/>
          <w:b w:val="0"/>
          <w:bCs w:val="0"/>
          <w:sz w:val="20"/>
          <w:szCs w:val="20"/>
        </w:rPr>
        <w:t xml:space="preserve">o być oznaczone nazwą (firmą) i </w:t>
      </w:r>
      <w:r w:rsidR="003761A4" w:rsidRPr="00912F01">
        <w:rPr>
          <w:rFonts w:ascii="Verdana" w:hAnsi="Verdana" w:cs="Verdana"/>
          <w:b w:val="0"/>
          <w:bCs w:val="0"/>
          <w:sz w:val="20"/>
          <w:szCs w:val="20"/>
        </w:rPr>
        <w:t>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3761A4">
        <w:trPr>
          <w:trHeight w:val="2022"/>
        </w:trPr>
        <w:tc>
          <w:tcPr>
            <w:tcW w:w="8215" w:type="dxa"/>
            <w:shd w:val="clear" w:color="auto" w:fill="auto"/>
            <w:vAlign w:val="center"/>
          </w:tcPr>
          <w:p w:rsidR="003761A4" w:rsidRPr="00DE35B5" w:rsidRDefault="003761A4" w:rsidP="003461A9">
            <w:pPr>
              <w:ind w:left="-35"/>
              <w:jc w:val="center"/>
              <w:rPr>
                <w:rFonts w:ascii="Verdana" w:hAnsi="Verdana" w:cs="Verdana"/>
                <w:b/>
                <w:bCs/>
                <w:sz w:val="18"/>
                <w:szCs w:val="18"/>
              </w:rPr>
            </w:pPr>
            <w:r w:rsidRPr="00DE35B5">
              <w:rPr>
                <w:rFonts w:ascii="Verdana" w:hAnsi="Verdana" w:cs="Verdana"/>
                <w:b/>
                <w:bCs/>
                <w:sz w:val="18"/>
                <w:szCs w:val="18"/>
              </w:rPr>
              <w:t>Generalna Dyrekcja Dróg Krajowych i Autostrad</w:t>
            </w:r>
          </w:p>
          <w:p w:rsidR="003761A4" w:rsidRPr="00DE35B5" w:rsidRDefault="003761A4" w:rsidP="003461A9">
            <w:pPr>
              <w:ind w:left="-35"/>
              <w:jc w:val="center"/>
              <w:rPr>
                <w:rFonts w:ascii="Verdana" w:hAnsi="Verdana" w:cs="Verdana"/>
                <w:b/>
                <w:bCs/>
                <w:sz w:val="18"/>
                <w:szCs w:val="18"/>
              </w:rPr>
            </w:pPr>
            <w:r w:rsidRPr="00DE35B5">
              <w:rPr>
                <w:rFonts w:ascii="Verdana" w:hAnsi="Verdana" w:cs="Verdana"/>
                <w:b/>
                <w:bCs/>
                <w:sz w:val="18"/>
                <w:szCs w:val="18"/>
              </w:rPr>
              <w:t xml:space="preserve">Oddział </w:t>
            </w:r>
            <w:r w:rsidR="001C2925" w:rsidRPr="00DE35B5">
              <w:rPr>
                <w:rFonts w:ascii="Verdana" w:hAnsi="Verdana" w:cs="Verdana"/>
                <w:b/>
                <w:bCs/>
                <w:sz w:val="18"/>
                <w:szCs w:val="18"/>
              </w:rPr>
              <w:t xml:space="preserve">w Warszawie </w:t>
            </w:r>
          </w:p>
          <w:p w:rsidR="003761A4" w:rsidRPr="00DE35B5" w:rsidRDefault="003761A4" w:rsidP="003461A9">
            <w:pPr>
              <w:ind w:left="-35"/>
              <w:jc w:val="center"/>
              <w:rPr>
                <w:rFonts w:ascii="Verdana" w:hAnsi="Verdana" w:cs="Verdana"/>
                <w:b/>
                <w:bCs/>
                <w:sz w:val="18"/>
                <w:szCs w:val="18"/>
              </w:rPr>
            </w:pPr>
            <w:r w:rsidRPr="00DE35B5">
              <w:rPr>
                <w:rFonts w:ascii="Verdana" w:hAnsi="Verdana" w:cs="Verdana"/>
                <w:b/>
                <w:bCs/>
                <w:sz w:val="18"/>
                <w:szCs w:val="18"/>
              </w:rPr>
              <w:t xml:space="preserve">ul. </w:t>
            </w:r>
            <w:r w:rsidR="001C2925" w:rsidRPr="00DE35B5">
              <w:rPr>
                <w:rFonts w:ascii="Verdana" w:hAnsi="Verdana" w:cs="Verdana"/>
                <w:b/>
                <w:bCs/>
                <w:sz w:val="18"/>
                <w:szCs w:val="18"/>
              </w:rPr>
              <w:t>Mińska 25</w:t>
            </w:r>
          </w:p>
          <w:p w:rsidR="00353059" w:rsidRPr="00DE35B5" w:rsidRDefault="00353059" w:rsidP="00353059">
            <w:pPr>
              <w:spacing w:line="276" w:lineRule="auto"/>
              <w:ind w:left="720"/>
              <w:rPr>
                <w:rFonts w:ascii="Verdana" w:hAnsi="Verdana"/>
                <w:b/>
                <w:bCs/>
                <w:sz w:val="18"/>
                <w:szCs w:val="18"/>
              </w:rPr>
            </w:pPr>
            <w:r w:rsidRPr="00DE35B5">
              <w:rPr>
                <w:rFonts w:ascii="Verdana" w:hAnsi="Verdana"/>
                <w:b/>
                <w:bCs/>
                <w:sz w:val="18"/>
                <w:szCs w:val="18"/>
              </w:rPr>
              <w:t xml:space="preserve">                                       03-808 Warszawa</w:t>
            </w:r>
          </w:p>
          <w:p w:rsidR="003761A4" w:rsidRPr="00DE35B5" w:rsidRDefault="003761A4" w:rsidP="003461A9">
            <w:pPr>
              <w:ind w:left="-35"/>
              <w:jc w:val="center"/>
              <w:rPr>
                <w:rFonts w:ascii="Verdana" w:hAnsi="Verdana" w:cs="Verdana"/>
                <w:sz w:val="18"/>
                <w:szCs w:val="18"/>
              </w:rPr>
            </w:pPr>
          </w:p>
          <w:p w:rsidR="003761A4" w:rsidRPr="00DE35B5" w:rsidRDefault="003761A4" w:rsidP="003461A9">
            <w:pPr>
              <w:ind w:left="-35"/>
              <w:jc w:val="center"/>
              <w:rPr>
                <w:rFonts w:ascii="Verdana" w:hAnsi="Verdana" w:cs="Verdana"/>
                <w:sz w:val="18"/>
                <w:szCs w:val="18"/>
              </w:rPr>
            </w:pPr>
            <w:r w:rsidRPr="00DE35B5">
              <w:rPr>
                <w:rFonts w:ascii="Verdana" w:hAnsi="Verdana" w:cs="Verdana"/>
                <w:sz w:val="18"/>
                <w:szCs w:val="18"/>
              </w:rPr>
              <w:t>oraz opisane:</w:t>
            </w:r>
          </w:p>
          <w:p w:rsidR="003761A4" w:rsidRPr="00DE35B5" w:rsidRDefault="003761A4" w:rsidP="003461A9">
            <w:pPr>
              <w:ind w:left="-35"/>
              <w:jc w:val="center"/>
              <w:rPr>
                <w:rFonts w:ascii="Verdana" w:hAnsi="Verdana" w:cs="Verdana"/>
                <w:sz w:val="18"/>
                <w:szCs w:val="18"/>
              </w:rPr>
            </w:pPr>
          </w:p>
          <w:p w:rsidR="003761A4" w:rsidRPr="00DE35B5" w:rsidRDefault="003761A4" w:rsidP="003461A9">
            <w:pPr>
              <w:ind w:left="-35"/>
              <w:jc w:val="center"/>
              <w:rPr>
                <w:rFonts w:ascii="Verdana" w:hAnsi="Verdana" w:cs="Verdana"/>
                <w:b/>
                <w:sz w:val="18"/>
                <w:szCs w:val="18"/>
              </w:rPr>
            </w:pPr>
            <w:r w:rsidRPr="00DE35B5">
              <w:rPr>
                <w:rFonts w:ascii="Verdana" w:hAnsi="Verdana" w:cs="Verdana"/>
                <w:b/>
                <w:sz w:val="18"/>
                <w:szCs w:val="18"/>
              </w:rPr>
              <w:t>OFERTA</w:t>
            </w:r>
          </w:p>
          <w:p w:rsidR="007D7E2C" w:rsidRDefault="007D7E2C" w:rsidP="00DE35B5">
            <w:pPr>
              <w:jc w:val="center"/>
              <w:rPr>
                <w:rFonts w:ascii="Verdana" w:hAnsi="Verdana"/>
                <w:b/>
                <w:w w:val="90"/>
                <w:sz w:val="20"/>
                <w:szCs w:val="20"/>
              </w:rPr>
            </w:pPr>
            <w:r w:rsidRPr="00DE35B5">
              <w:rPr>
                <w:rFonts w:ascii="Verdana" w:hAnsi="Verdana"/>
                <w:b/>
                <w:w w:val="90"/>
                <w:sz w:val="20"/>
                <w:szCs w:val="20"/>
              </w:rPr>
              <w:t>„</w:t>
            </w:r>
            <w:r w:rsidR="00DE35B5" w:rsidRPr="00DE35B5">
              <w:rPr>
                <w:rFonts w:ascii="Verdana" w:hAnsi="Verdana"/>
                <w:b/>
                <w:sz w:val="20"/>
                <w:szCs w:val="20"/>
              </w:rPr>
              <w:t>Zakup i dostawa urządzeń laboratoryjnych dla WT-LD GDDKiA O/Warszawa, WT-LD GDDKiA O/Opole, WT-LD GDDKiA O/Lublin, WT-LD GDDKiA O/Bydgoszcz, WT-LD GDDKiA O/Gdańsk, WT-LD O/Szczecin w podziale na 3 zadania</w:t>
            </w:r>
            <w:r w:rsidR="00DE35B5" w:rsidRPr="00DE35B5">
              <w:rPr>
                <w:rFonts w:ascii="Verdana" w:hAnsi="Verdana"/>
                <w:b/>
                <w:w w:val="90"/>
                <w:sz w:val="20"/>
                <w:szCs w:val="20"/>
              </w:rPr>
              <w:t>. Zadanie nr…………………………..</w:t>
            </w:r>
          </w:p>
          <w:p w:rsidR="00DE35B5" w:rsidRPr="00DE35B5" w:rsidRDefault="00DE35B5" w:rsidP="00DE35B5">
            <w:pPr>
              <w:jc w:val="center"/>
              <w:rPr>
                <w:rFonts w:ascii="Verdana" w:hAnsi="Verdana"/>
                <w:b/>
                <w:sz w:val="20"/>
                <w:szCs w:val="20"/>
              </w:rPr>
            </w:pPr>
          </w:p>
          <w:p w:rsidR="003761A4" w:rsidRPr="00D52D63" w:rsidRDefault="000C2C0B">
            <w:pPr>
              <w:spacing w:before="120"/>
              <w:ind w:left="-35"/>
              <w:jc w:val="center"/>
              <w:rPr>
                <w:rFonts w:ascii="Verdana" w:hAnsi="Verdana" w:cs="Verdana"/>
                <w:b/>
                <w:bCs/>
                <w:sz w:val="18"/>
                <w:szCs w:val="18"/>
              </w:rPr>
            </w:pPr>
            <w:r w:rsidRPr="00DE35B5">
              <w:rPr>
                <w:rFonts w:ascii="Verdana" w:hAnsi="Verdana" w:cs="Verdana"/>
                <w:b/>
                <w:bCs/>
                <w:color w:val="FF0000"/>
                <w:sz w:val="18"/>
                <w:szCs w:val="18"/>
              </w:rPr>
              <w:t xml:space="preserve"> </w:t>
            </w:r>
            <w:r w:rsidR="003761A4" w:rsidRPr="00DE35B5">
              <w:rPr>
                <w:rFonts w:ascii="Verdana" w:hAnsi="Verdana" w:cs="Verdana"/>
                <w:b/>
                <w:bCs/>
                <w:color w:val="FF0000"/>
                <w:sz w:val="18"/>
                <w:szCs w:val="18"/>
              </w:rPr>
              <w:t>„Nie o</w:t>
            </w:r>
            <w:r w:rsidR="00EB7EC9">
              <w:rPr>
                <w:rFonts w:ascii="Verdana" w:hAnsi="Verdana" w:cs="Verdana"/>
                <w:b/>
                <w:bCs/>
                <w:color w:val="FF0000"/>
                <w:sz w:val="18"/>
                <w:szCs w:val="18"/>
              </w:rPr>
              <w:t>twierać przed dniem 30.07.</w:t>
            </w:r>
            <w:r w:rsidR="005D0913" w:rsidRPr="00DE35B5">
              <w:rPr>
                <w:rFonts w:ascii="Verdana" w:hAnsi="Verdana" w:cs="Verdana"/>
                <w:b/>
                <w:bCs/>
                <w:color w:val="FF0000"/>
                <w:sz w:val="18"/>
                <w:szCs w:val="18"/>
              </w:rPr>
              <w:t>2018</w:t>
            </w:r>
            <w:r w:rsidR="00B12211" w:rsidRPr="00DE35B5">
              <w:rPr>
                <w:rFonts w:ascii="Verdana" w:hAnsi="Verdana" w:cs="Verdana"/>
                <w:b/>
                <w:bCs/>
                <w:color w:val="FF0000"/>
                <w:sz w:val="18"/>
                <w:szCs w:val="18"/>
              </w:rPr>
              <w:t xml:space="preserve"> r</w:t>
            </w:r>
            <w:r w:rsidR="00904ACA" w:rsidRPr="00DE35B5">
              <w:rPr>
                <w:rFonts w:ascii="Verdana" w:hAnsi="Verdana" w:cs="Verdana"/>
                <w:b/>
                <w:bCs/>
                <w:color w:val="FF0000"/>
                <w:sz w:val="18"/>
                <w:szCs w:val="18"/>
              </w:rPr>
              <w:t>.</w:t>
            </w:r>
            <w:r w:rsidR="004952C4" w:rsidRPr="00DE35B5">
              <w:rPr>
                <w:rFonts w:ascii="Verdana" w:hAnsi="Verdana" w:cs="Verdana"/>
                <w:b/>
                <w:bCs/>
                <w:color w:val="FF0000"/>
                <w:sz w:val="18"/>
                <w:szCs w:val="18"/>
              </w:rPr>
              <w:t xml:space="preserve"> godz. 1</w:t>
            </w:r>
            <w:r w:rsidR="00C81C38" w:rsidRPr="00DE35B5">
              <w:rPr>
                <w:rFonts w:ascii="Verdana" w:hAnsi="Verdana" w:cs="Verdana"/>
                <w:b/>
                <w:bCs/>
                <w:color w:val="FF0000"/>
                <w:sz w:val="18"/>
                <w:szCs w:val="18"/>
              </w:rPr>
              <w:t>2</w:t>
            </w:r>
            <w:r w:rsidR="004952C4" w:rsidRPr="00DE35B5">
              <w:rPr>
                <w:rFonts w:ascii="Verdana" w:hAnsi="Verdana" w:cs="Verdana"/>
                <w:b/>
                <w:bCs/>
                <w:color w:val="FF0000"/>
                <w:sz w:val="18"/>
                <w:szCs w:val="18"/>
              </w:rPr>
              <w:t>:</w:t>
            </w:r>
            <w:r w:rsidR="00C81C38" w:rsidRPr="00DE35B5">
              <w:rPr>
                <w:rFonts w:ascii="Verdana" w:hAnsi="Verdana" w:cs="Verdana"/>
                <w:b/>
                <w:bCs/>
                <w:color w:val="FF0000"/>
                <w:sz w:val="18"/>
                <w:szCs w:val="18"/>
              </w:rPr>
              <w:t>0</w:t>
            </w:r>
            <w:r w:rsidR="004952C4" w:rsidRPr="00DE35B5">
              <w:rPr>
                <w:rFonts w:ascii="Verdana" w:hAnsi="Verdana" w:cs="Verdana"/>
                <w:b/>
                <w:bCs/>
                <w:color w:val="FF0000"/>
                <w:sz w:val="18"/>
                <w:szCs w:val="18"/>
              </w:rPr>
              <w:t>0</w:t>
            </w:r>
            <w:r w:rsidR="003761A4" w:rsidRPr="00DE35B5">
              <w:rPr>
                <w:rFonts w:ascii="Verdana" w:hAnsi="Verdana" w:cs="Verdana"/>
                <w:b/>
                <w:bCs/>
                <w:color w:val="FF0000"/>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523CF9" w:rsidRPr="00F66F8C" w:rsidRDefault="00F23B29" w:rsidP="00F66F8C">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rsidR="00260AFA" w:rsidRDefault="00260AFA" w:rsidP="00466252">
      <w:pPr>
        <w:pStyle w:val="Tekstpodstawowy2"/>
        <w:ind w:left="709" w:hanging="709"/>
        <w:rPr>
          <w:rFonts w:ascii="Verdana" w:hAnsi="Verdana" w:cs="Verdana"/>
          <w:sz w:val="20"/>
          <w:szCs w:val="20"/>
        </w:rPr>
      </w:pPr>
    </w:p>
    <w:p w:rsidR="00DE35B5" w:rsidRPr="00DE35B5" w:rsidRDefault="00D77773" w:rsidP="00A85BDF">
      <w:pPr>
        <w:pStyle w:val="Tekstpodstawowy2"/>
        <w:numPr>
          <w:ilvl w:val="0"/>
          <w:numId w:val="5"/>
        </w:numPr>
        <w:ind w:hanging="772"/>
        <w:rPr>
          <w:rFonts w:ascii="Verdana" w:hAnsi="Verdana" w:cs="Verdana"/>
          <w:sz w:val="20"/>
          <w:szCs w:val="20"/>
        </w:rPr>
      </w:pPr>
      <w:r w:rsidRPr="00D77773">
        <w:rPr>
          <w:rFonts w:ascii="Verdana" w:hAnsi="Verdana" w:cs="Verdana"/>
          <w:sz w:val="20"/>
          <w:szCs w:val="20"/>
        </w:rPr>
        <w:t xml:space="preserve">OPIS SPOSOBU OBLICZENIA CENY OFERTY </w:t>
      </w:r>
    </w:p>
    <w:p w:rsidR="00DE35B5" w:rsidRDefault="0001059D" w:rsidP="00DE35B5">
      <w:pPr>
        <w:pStyle w:val="Lista3"/>
        <w:ind w:left="709" w:hanging="709"/>
        <w:jc w:val="both"/>
        <w:rPr>
          <w:rFonts w:ascii="Verdana" w:hAnsi="Verdana"/>
          <w:sz w:val="20"/>
          <w:szCs w:val="20"/>
        </w:rPr>
      </w:pPr>
      <w:r>
        <w:rPr>
          <w:rFonts w:ascii="Verdana" w:hAnsi="Verdana"/>
          <w:sz w:val="20"/>
          <w:szCs w:val="20"/>
        </w:rPr>
        <w:t>15.1.</w:t>
      </w:r>
      <w:r>
        <w:rPr>
          <w:rFonts w:ascii="Verdana" w:hAnsi="Verdana"/>
          <w:sz w:val="20"/>
          <w:szCs w:val="20"/>
        </w:rPr>
        <w:tab/>
      </w:r>
      <w:r w:rsidRPr="00AC2452">
        <w:rPr>
          <w:rFonts w:ascii="Verdana" w:hAnsi="Verdana"/>
          <w:sz w:val="20"/>
          <w:szCs w:val="20"/>
        </w:rPr>
        <w:t xml:space="preserve">Cena oferty zostanie wyliczona przez Wykonawcę w oparciu o </w:t>
      </w:r>
      <w:r w:rsidRPr="0001059D">
        <w:rPr>
          <w:rFonts w:ascii="Verdana" w:hAnsi="Verdana"/>
          <w:sz w:val="20"/>
          <w:szCs w:val="20"/>
        </w:rPr>
        <w:t>Formularze cenowe: 2.2</w:t>
      </w:r>
      <w:r w:rsidR="00DE35B5">
        <w:rPr>
          <w:rFonts w:ascii="Verdana" w:hAnsi="Verdana"/>
          <w:sz w:val="20"/>
          <w:szCs w:val="20"/>
        </w:rPr>
        <w:t>., 2.3., 2.4.</w:t>
      </w:r>
      <w:r>
        <w:rPr>
          <w:rFonts w:ascii="Verdana" w:hAnsi="Verdana"/>
          <w:sz w:val="20"/>
          <w:szCs w:val="20"/>
        </w:rPr>
        <w:t>, których wzór załączono do SIWZ</w:t>
      </w:r>
      <w:r w:rsidRPr="00005475">
        <w:rPr>
          <w:rFonts w:ascii="Verdana" w:hAnsi="Verdana"/>
          <w:sz w:val="20"/>
          <w:szCs w:val="20"/>
        </w:rPr>
        <w:t xml:space="preserve"> </w:t>
      </w:r>
      <w:r>
        <w:rPr>
          <w:rFonts w:ascii="Verdana" w:hAnsi="Verdana"/>
          <w:sz w:val="20"/>
          <w:szCs w:val="20"/>
        </w:rPr>
        <w:t>(Tom I</w:t>
      </w:r>
      <w:r w:rsidR="00FB4734">
        <w:rPr>
          <w:rFonts w:ascii="Verdana" w:hAnsi="Verdana"/>
          <w:sz w:val="20"/>
          <w:szCs w:val="20"/>
        </w:rPr>
        <w:t xml:space="preserve"> Rozdział 2</w:t>
      </w:r>
      <w:r>
        <w:rPr>
          <w:rFonts w:ascii="Verdana" w:hAnsi="Verdana"/>
          <w:sz w:val="20"/>
          <w:szCs w:val="20"/>
        </w:rPr>
        <w:t>).</w:t>
      </w:r>
    </w:p>
    <w:p w:rsidR="00DE35B5" w:rsidRPr="00310411" w:rsidRDefault="00DE35B5" w:rsidP="00DE35B5">
      <w:pPr>
        <w:pStyle w:val="Lista3"/>
        <w:ind w:left="709" w:hanging="709"/>
        <w:jc w:val="both"/>
        <w:rPr>
          <w:rFonts w:ascii="Verdana" w:hAnsi="Verdana"/>
          <w:sz w:val="20"/>
          <w:szCs w:val="20"/>
        </w:rPr>
      </w:pPr>
      <w:r>
        <w:rPr>
          <w:rFonts w:ascii="Verdana" w:hAnsi="Verdana"/>
          <w:sz w:val="20"/>
          <w:szCs w:val="20"/>
        </w:rPr>
        <w:lastRenderedPageBreak/>
        <w:t>15.2.</w:t>
      </w:r>
      <w:r>
        <w:rPr>
          <w:rFonts w:ascii="Verdana" w:hAnsi="Verdana"/>
          <w:sz w:val="20"/>
          <w:szCs w:val="20"/>
        </w:rPr>
        <w:tab/>
      </w:r>
      <w:r w:rsidRPr="00310411">
        <w:rPr>
          <w:rFonts w:ascii="Verdana" w:hAnsi="Verdana"/>
          <w:sz w:val="20"/>
          <w:szCs w:val="20"/>
        </w:rPr>
        <w:t xml:space="preserve">Wykonawca w Formularzach cenowych </w:t>
      </w:r>
      <w:r w:rsidR="00310411" w:rsidRPr="00310411">
        <w:rPr>
          <w:rFonts w:ascii="Verdana" w:hAnsi="Verdana"/>
          <w:sz w:val="20"/>
          <w:szCs w:val="20"/>
        </w:rPr>
        <w:t xml:space="preserve">2.2., 2.3., 2.4. </w:t>
      </w:r>
      <w:r w:rsidRPr="00310411">
        <w:rPr>
          <w:rFonts w:ascii="Verdana" w:hAnsi="Verdana"/>
          <w:sz w:val="20"/>
          <w:szCs w:val="20"/>
        </w:rPr>
        <w:t xml:space="preserve">określi ceny jednostkowe netto oraz wartości netto dla wszystkich podanych i opisanych tam pozycji, a następnie wyliczy podatek VAT i ostateczną wartość brutto. </w:t>
      </w:r>
    </w:p>
    <w:p w:rsidR="00CE3DC8" w:rsidRPr="00310411" w:rsidRDefault="00DE35B5" w:rsidP="00DE35B5">
      <w:pPr>
        <w:pStyle w:val="Lista3"/>
        <w:spacing w:after="120"/>
        <w:ind w:left="709" w:hanging="709"/>
        <w:contextualSpacing w:val="0"/>
        <w:jc w:val="both"/>
        <w:rPr>
          <w:rFonts w:ascii="Verdana" w:hAnsi="Verdana"/>
          <w:sz w:val="20"/>
          <w:szCs w:val="20"/>
        </w:rPr>
      </w:pPr>
      <w:r w:rsidRPr="00310411">
        <w:rPr>
          <w:rFonts w:ascii="Verdana" w:hAnsi="Verdana"/>
          <w:sz w:val="20"/>
          <w:szCs w:val="20"/>
        </w:rPr>
        <w:t>15.3.</w:t>
      </w:r>
      <w:r w:rsidRPr="00310411">
        <w:rPr>
          <w:rFonts w:ascii="Verdana" w:hAnsi="Verdana"/>
          <w:sz w:val="20"/>
          <w:szCs w:val="20"/>
        </w:rPr>
        <w:tab/>
      </w:r>
      <w:r w:rsidRPr="00310411">
        <w:rPr>
          <w:rFonts w:ascii="Verdana" w:hAnsi="Verdana"/>
          <w:bCs/>
          <w:sz w:val="20"/>
          <w:szCs w:val="20"/>
        </w:rPr>
        <w:t xml:space="preserve">Cenę oferty brutto wykazaną w </w:t>
      </w:r>
      <w:r w:rsidR="00310411" w:rsidRPr="00310411">
        <w:rPr>
          <w:rFonts w:ascii="Verdana" w:hAnsi="Verdana"/>
          <w:b/>
          <w:bCs/>
          <w:sz w:val="20"/>
          <w:szCs w:val="20"/>
        </w:rPr>
        <w:t>F</w:t>
      </w:r>
      <w:r w:rsidRPr="00310411">
        <w:rPr>
          <w:rFonts w:ascii="Verdana" w:hAnsi="Verdana"/>
          <w:b/>
          <w:bCs/>
          <w:sz w:val="20"/>
          <w:szCs w:val="20"/>
        </w:rPr>
        <w:t xml:space="preserve">ormularzach cenowych </w:t>
      </w:r>
      <w:r w:rsidR="00310411" w:rsidRPr="00310411">
        <w:rPr>
          <w:rFonts w:ascii="Verdana" w:hAnsi="Verdana"/>
          <w:b/>
          <w:bCs/>
          <w:sz w:val="20"/>
          <w:szCs w:val="20"/>
        </w:rPr>
        <w:t xml:space="preserve">2.2., 2.3., 2.4. </w:t>
      </w:r>
      <w:r w:rsidRPr="00310411">
        <w:rPr>
          <w:rFonts w:ascii="Verdana" w:hAnsi="Verdana"/>
          <w:bCs/>
          <w:sz w:val="20"/>
          <w:szCs w:val="20"/>
        </w:rPr>
        <w:t xml:space="preserve">Wykonawca przeniesie do </w:t>
      </w:r>
      <w:r w:rsidRPr="00310411">
        <w:rPr>
          <w:rFonts w:ascii="Verdana" w:hAnsi="Verdana"/>
          <w:b/>
          <w:bCs/>
          <w:sz w:val="20"/>
          <w:szCs w:val="20"/>
        </w:rPr>
        <w:t>Formularza „Oferta”</w:t>
      </w:r>
      <w:r w:rsidRPr="00310411">
        <w:rPr>
          <w:rFonts w:ascii="Verdana" w:hAnsi="Verdana"/>
          <w:bCs/>
          <w:sz w:val="20"/>
          <w:szCs w:val="20"/>
        </w:rPr>
        <w:t>.</w:t>
      </w:r>
      <w:r w:rsidR="0001059D" w:rsidRPr="00310411">
        <w:rPr>
          <w:rFonts w:ascii="Verdana" w:hAnsi="Verdana" w:cs="Verdana"/>
          <w:sz w:val="20"/>
          <w:szCs w:val="20"/>
        </w:rPr>
        <w:t xml:space="preserve"> </w:t>
      </w:r>
    </w:p>
    <w:p w:rsidR="00CE3DC8" w:rsidRPr="002238FA" w:rsidRDefault="00CE3DC8" w:rsidP="00097A65">
      <w:pPr>
        <w:pStyle w:val="Tekstpodstawowy2"/>
        <w:spacing w:before="0"/>
        <w:ind w:left="709" w:hanging="709"/>
        <w:rPr>
          <w:rFonts w:ascii="Verdana" w:hAnsi="Verdana" w:cs="Verdana"/>
          <w:b w:val="0"/>
          <w:sz w:val="20"/>
          <w:szCs w:val="20"/>
        </w:rPr>
      </w:pPr>
      <w:r w:rsidRPr="002238FA">
        <w:rPr>
          <w:rFonts w:ascii="Verdana" w:hAnsi="Verdana"/>
          <w:b w:val="0"/>
          <w:sz w:val="20"/>
          <w:szCs w:val="20"/>
        </w:rPr>
        <w:t>15.4.</w:t>
      </w:r>
      <w:r>
        <w:rPr>
          <w:rFonts w:ascii="Verdana" w:hAnsi="Verdana"/>
          <w:sz w:val="20"/>
          <w:szCs w:val="20"/>
        </w:rPr>
        <w:t xml:space="preserve"> </w:t>
      </w:r>
      <w:r>
        <w:rPr>
          <w:rFonts w:ascii="Verdana" w:hAnsi="Verdana"/>
          <w:b w:val="0"/>
          <w:sz w:val="20"/>
          <w:szCs w:val="20"/>
        </w:rPr>
        <w:t xml:space="preserve"> </w:t>
      </w:r>
      <w:r w:rsidRPr="002238FA">
        <w:rPr>
          <w:rFonts w:ascii="Verdana" w:hAnsi="Verdana"/>
          <w:b w:val="0"/>
          <w:sz w:val="20"/>
          <w:szCs w:val="20"/>
        </w:rPr>
        <w:t>Wykonawca powinien wyliczyć Cenę oferty brutto tj. wraz z należnym podatkiem VAT w wysokości przewidzianej ustawowo.</w:t>
      </w:r>
    </w:p>
    <w:p w:rsidR="00CE3DC8" w:rsidRPr="007227C9" w:rsidRDefault="00CE3DC8" w:rsidP="00097A65">
      <w:pPr>
        <w:pStyle w:val="Lista3"/>
        <w:ind w:left="709" w:hanging="709"/>
        <w:jc w:val="both"/>
        <w:rPr>
          <w:rFonts w:ascii="Verdana" w:hAnsi="Verdana"/>
          <w:sz w:val="20"/>
          <w:szCs w:val="20"/>
        </w:rPr>
      </w:pPr>
      <w:r>
        <w:rPr>
          <w:rFonts w:ascii="Verdana" w:hAnsi="Verdana"/>
          <w:sz w:val="20"/>
          <w:szCs w:val="20"/>
        </w:rPr>
        <w:t>15.5</w:t>
      </w:r>
      <w:r w:rsidR="0001059D">
        <w:rPr>
          <w:rFonts w:ascii="Verdana" w:hAnsi="Verdana"/>
          <w:sz w:val="20"/>
          <w:szCs w:val="20"/>
        </w:rPr>
        <w:t>.</w:t>
      </w:r>
      <w:r w:rsidR="0001059D">
        <w:rPr>
          <w:rFonts w:ascii="Verdana" w:hAnsi="Verdana"/>
          <w:sz w:val="20"/>
          <w:szCs w:val="20"/>
        </w:rPr>
        <w:tab/>
      </w:r>
      <w:r w:rsidR="0001059D" w:rsidRPr="00AC2452">
        <w:rPr>
          <w:rFonts w:ascii="Verdana" w:hAnsi="Verdana"/>
          <w:sz w:val="20"/>
          <w:szCs w:val="20"/>
        </w:rPr>
        <w:t xml:space="preserve">Wykonawca obliczając Cenę oferty musi uwzględnić w </w:t>
      </w:r>
      <w:r>
        <w:rPr>
          <w:rFonts w:ascii="Verdana" w:hAnsi="Verdana"/>
          <w:sz w:val="20"/>
          <w:szCs w:val="20"/>
        </w:rPr>
        <w:t>Formularzach cenowych</w:t>
      </w:r>
      <w:r w:rsidR="0001059D">
        <w:rPr>
          <w:rFonts w:ascii="Verdana" w:hAnsi="Verdana"/>
          <w:sz w:val="20"/>
          <w:szCs w:val="20"/>
        </w:rPr>
        <w:t xml:space="preserve"> </w:t>
      </w:r>
      <w:r w:rsidR="0001059D" w:rsidRPr="00AC2452">
        <w:rPr>
          <w:rFonts w:ascii="Verdana" w:hAnsi="Verdana"/>
          <w:sz w:val="20"/>
          <w:szCs w:val="20"/>
        </w:rPr>
        <w:t xml:space="preserve">wszystkie podane i opisane tam pozycje. Wykonawca nie może samodzielnie wprowadzać zmian </w:t>
      </w:r>
      <w:r>
        <w:rPr>
          <w:rFonts w:ascii="Verdana" w:hAnsi="Verdana"/>
          <w:sz w:val="20"/>
          <w:szCs w:val="20"/>
        </w:rPr>
        <w:t>w Formularzach cenowych</w:t>
      </w:r>
      <w:r w:rsidR="0001059D" w:rsidRPr="00AC2452">
        <w:rPr>
          <w:rFonts w:ascii="Verdana" w:hAnsi="Verdana"/>
          <w:sz w:val="20"/>
          <w:szCs w:val="20"/>
        </w:rPr>
        <w:t xml:space="preserve">. </w:t>
      </w:r>
    </w:p>
    <w:p w:rsidR="000F0055" w:rsidRPr="0034679C" w:rsidRDefault="000F0055" w:rsidP="000F0055">
      <w:pPr>
        <w:pStyle w:val="Lista3"/>
        <w:spacing w:after="120"/>
        <w:ind w:left="709" w:hanging="709"/>
        <w:contextualSpacing w:val="0"/>
        <w:jc w:val="both"/>
        <w:rPr>
          <w:rFonts w:ascii="Verdana" w:hAnsi="Verdana"/>
          <w:sz w:val="20"/>
          <w:szCs w:val="20"/>
          <w:lang w:val="x-none"/>
        </w:rPr>
      </w:pPr>
      <w:r>
        <w:rPr>
          <w:rFonts w:ascii="Verdana" w:hAnsi="Verdana"/>
          <w:sz w:val="20"/>
          <w:szCs w:val="20"/>
        </w:rPr>
        <w:t>15.</w:t>
      </w:r>
      <w:r w:rsidR="00CE3DC8">
        <w:rPr>
          <w:rFonts w:ascii="Verdana" w:hAnsi="Verdana"/>
          <w:sz w:val="20"/>
          <w:szCs w:val="20"/>
        </w:rPr>
        <w:t>6</w:t>
      </w:r>
      <w:r>
        <w:rPr>
          <w:rFonts w:ascii="Verdana" w:hAnsi="Verdana"/>
          <w:sz w:val="20"/>
          <w:szCs w:val="20"/>
        </w:rPr>
        <w:t>.</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Pr>
          <w:rFonts w:ascii="Verdana" w:hAnsi="Verdana"/>
          <w:sz w:val="20"/>
          <w:szCs w:val="20"/>
        </w:rPr>
        <w:t>art.</w:t>
      </w:r>
      <w:r w:rsidRPr="0034679C">
        <w:rPr>
          <w:rFonts w:ascii="Verdana" w:hAnsi="Verdana"/>
          <w:sz w:val="20"/>
          <w:szCs w:val="20"/>
        </w:rPr>
        <w:t xml:space="preserve"> 87 ustawy Pzp.</w:t>
      </w:r>
    </w:p>
    <w:p w:rsidR="00CE3DC8" w:rsidRPr="00AC2452" w:rsidRDefault="000F0055" w:rsidP="00097A65">
      <w:pPr>
        <w:pStyle w:val="Lista3"/>
        <w:ind w:left="709" w:hanging="709"/>
        <w:jc w:val="both"/>
        <w:rPr>
          <w:rFonts w:ascii="Verdana" w:hAnsi="Verdana"/>
          <w:sz w:val="20"/>
          <w:szCs w:val="20"/>
        </w:rPr>
      </w:pPr>
      <w:r>
        <w:rPr>
          <w:rFonts w:ascii="Verdana" w:hAnsi="Verdana"/>
          <w:sz w:val="20"/>
          <w:szCs w:val="20"/>
        </w:rPr>
        <w:t>15.</w:t>
      </w:r>
      <w:r w:rsidR="00CE3DC8">
        <w:rPr>
          <w:rFonts w:ascii="Verdana" w:hAnsi="Verdana"/>
          <w:sz w:val="20"/>
          <w:szCs w:val="20"/>
        </w:rPr>
        <w:t>7</w:t>
      </w:r>
      <w:r>
        <w:rPr>
          <w:rFonts w:ascii="Verdana" w:hAnsi="Verdana"/>
          <w:sz w:val="20"/>
          <w:szCs w:val="20"/>
        </w:rPr>
        <w:t>.</w:t>
      </w:r>
      <w:r w:rsidRPr="00AC2452">
        <w:rPr>
          <w:rFonts w:ascii="Verdana" w:hAnsi="Verdana"/>
          <w:sz w:val="20"/>
          <w:szCs w:val="20"/>
        </w:rPr>
        <w:tab/>
      </w:r>
      <w:r w:rsidR="00C37FD9">
        <w:rPr>
          <w:rFonts w:ascii="Verdana" w:hAnsi="Verdana"/>
          <w:sz w:val="20"/>
          <w:szCs w:val="20"/>
        </w:rPr>
        <w:t xml:space="preserve">Ceny jednostkowe, wartości w poszczególnych pozycjach Formularzy cenowych oraz </w:t>
      </w:r>
      <w:r w:rsidRPr="00AC2452">
        <w:rPr>
          <w:rFonts w:ascii="Verdana" w:hAnsi="Verdana"/>
          <w:sz w:val="20"/>
          <w:szCs w:val="20"/>
        </w:rPr>
        <w:t>Cena oferty winn</w:t>
      </w:r>
      <w:r w:rsidR="00C37FD9">
        <w:rPr>
          <w:rFonts w:ascii="Verdana" w:hAnsi="Verdana"/>
          <w:sz w:val="20"/>
          <w:szCs w:val="20"/>
        </w:rPr>
        <w:t>y</w:t>
      </w:r>
      <w:r w:rsidRPr="00AC2452">
        <w:rPr>
          <w:rFonts w:ascii="Verdana" w:hAnsi="Verdana"/>
          <w:sz w:val="20"/>
          <w:szCs w:val="20"/>
        </w:rPr>
        <w:t xml:space="preserve"> być wyrażon</w:t>
      </w:r>
      <w:r w:rsidR="00C37FD9">
        <w:rPr>
          <w:rFonts w:ascii="Verdana" w:hAnsi="Verdana"/>
          <w:sz w:val="20"/>
          <w:szCs w:val="20"/>
        </w:rPr>
        <w:t>e</w:t>
      </w:r>
      <w:r w:rsidRPr="00AC2452">
        <w:rPr>
          <w:rFonts w:ascii="Verdana" w:hAnsi="Verdana"/>
          <w:sz w:val="20"/>
          <w:szCs w:val="20"/>
        </w:rPr>
        <w:t xml:space="preserve"> w złotych polskich (zł) z dokładnością do dwóch miejsc po przecinku.</w:t>
      </w:r>
    </w:p>
    <w:p w:rsidR="000F0055" w:rsidRPr="00AC2452"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w:t>
      </w:r>
      <w:r w:rsidR="00CE3DC8">
        <w:rPr>
          <w:rFonts w:ascii="Verdana" w:hAnsi="Verdana"/>
          <w:sz w:val="20"/>
          <w:szCs w:val="20"/>
        </w:rPr>
        <w:t>8.</w:t>
      </w:r>
      <w:r w:rsidRPr="00AC2452">
        <w:rPr>
          <w:rFonts w:ascii="Verdana" w:hAnsi="Verdana"/>
          <w:sz w:val="20"/>
          <w:szCs w:val="20"/>
        </w:rPr>
        <w:tab/>
        <w:t>Ceny określone przez Wykonawcę nie będą zmieniane w toku realizacji przedmiotu zamówienia z wyjątkiem sytuacji opisanych</w:t>
      </w:r>
      <w:r>
        <w:rPr>
          <w:rFonts w:ascii="Verdana" w:hAnsi="Verdana"/>
          <w:sz w:val="20"/>
          <w:szCs w:val="20"/>
        </w:rPr>
        <w:t xml:space="preserve"> w Umowie.</w:t>
      </w:r>
    </w:p>
    <w:p w:rsidR="000F0055" w:rsidRPr="00AC2452"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15.</w:t>
      </w:r>
      <w:r w:rsidR="00CE3DC8">
        <w:rPr>
          <w:rFonts w:ascii="Verdana" w:hAnsi="Verdana"/>
          <w:sz w:val="20"/>
          <w:szCs w:val="20"/>
        </w:rPr>
        <w:t>9</w:t>
      </w:r>
      <w:r>
        <w:rPr>
          <w:rFonts w:ascii="Verdana" w:hAnsi="Verdana"/>
          <w:sz w:val="20"/>
          <w:szCs w:val="20"/>
        </w:rPr>
        <w:t xml:space="preserve">. </w:t>
      </w:r>
      <w:r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rsidR="000F0055"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15.</w:t>
      </w:r>
      <w:r w:rsidR="00CE3DC8">
        <w:rPr>
          <w:rFonts w:ascii="Verdana" w:hAnsi="Verdana"/>
          <w:sz w:val="20"/>
          <w:szCs w:val="20"/>
        </w:rPr>
        <w:t>10</w:t>
      </w:r>
      <w:r>
        <w:rPr>
          <w:rFonts w:ascii="Verdana" w:hAnsi="Verdana"/>
          <w:sz w:val="20"/>
          <w:szCs w:val="20"/>
        </w:rPr>
        <w:t xml:space="preserve">. </w:t>
      </w:r>
      <w:r w:rsidRPr="00AC2452">
        <w:rPr>
          <w:rFonts w:ascii="Verdana" w:hAnsi="Verdana"/>
          <w:sz w:val="20"/>
          <w:szCs w:val="20"/>
        </w:rPr>
        <w:t xml:space="preserve">Cena oferty powinna obejmować całkowity koszt </w:t>
      </w:r>
      <w:r w:rsidR="00137CD3">
        <w:rPr>
          <w:rFonts w:ascii="Verdana" w:hAnsi="Verdana"/>
          <w:sz w:val="20"/>
          <w:szCs w:val="20"/>
        </w:rPr>
        <w:t>wykonania przedmiotu zamówienia</w:t>
      </w:r>
      <w:r w:rsidR="00137CD3">
        <w:rPr>
          <w:rFonts w:ascii="Verdana" w:hAnsi="Verdana"/>
          <w:sz w:val="20"/>
          <w:szCs w:val="20"/>
        </w:rPr>
        <w:br/>
      </w:r>
      <w:r w:rsidRPr="00AC2452">
        <w:rPr>
          <w:rFonts w:ascii="Verdana" w:hAnsi="Verdana"/>
          <w:sz w:val="20"/>
          <w:szCs w:val="20"/>
        </w:rPr>
        <w:t>w tym również wszelkie koszty towarzyszące wykonan</w:t>
      </w:r>
      <w:r w:rsidR="006C367C">
        <w:rPr>
          <w:rFonts w:ascii="Verdana" w:hAnsi="Verdana"/>
          <w:sz w:val="20"/>
          <w:szCs w:val="20"/>
        </w:rPr>
        <w:t>iu, o których mowa w Tomach I-</w:t>
      </w:r>
      <w:r w:rsidR="00CE3DC8">
        <w:rPr>
          <w:rFonts w:ascii="Verdana" w:hAnsi="Verdana"/>
          <w:sz w:val="20"/>
          <w:szCs w:val="20"/>
        </w:rPr>
        <w:t>III</w:t>
      </w:r>
      <w:r w:rsidRPr="00AC2452">
        <w:rPr>
          <w:rFonts w:ascii="Verdana" w:hAnsi="Verdana"/>
          <w:sz w:val="20"/>
          <w:szCs w:val="20"/>
        </w:rPr>
        <w:t xml:space="preserve"> niniejszej SIWZ. </w:t>
      </w:r>
    </w:p>
    <w:p w:rsidR="00FB44D4" w:rsidRPr="009960A5" w:rsidRDefault="000F0055" w:rsidP="009960A5">
      <w:pPr>
        <w:pStyle w:val="Lista3"/>
        <w:spacing w:before="120" w:after="120"/>
        <w:ind w:left="709" w:hanging="709"/>
        <w:contextualSpacing w:val="0"/>
        <w:jc w:val="both"/>
        <w:rPr>
          <w:rFonts w:ascii="Verdana" w:hAnsi="Verdana"/>
          <w:b/>
          <w:sz w:val="20"/>
          <w:szCs w:val="20"/>
        </w:rPr>
      </w:pPr>
      <w:r>
        <w:rPr>
          <w:rFonts w:ascii="Verdana" w:hAnsi="Verdana"/>
          <w:sz w:val="20"/>
          <w:szCs w:val="20"/>
        </w:rPr>
        <w:t xml:space="preserve">15.11 </w:t>
      </w:r>
      <w:r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3F5A24" w:rsidRPr="003F5A24" w:rsidRDefault="0086255E" w:rsidP="003F5A24">
      <w:pPr>
        <w:suppressAutoHyphens/>
        <w:spacing w:before="120"/>
        <w:rPr>
          <w:rFonts w:ascii="Verdana" w:hAnsi="Verdana"/>
          <w:color w:val="000000"/>
          <w:spacing w:val="4"/>
          <w:sz w:val="20"/>
          <w:szCs w:val="20"/>
          <w:lang w:eastAsia="ar-SA"/>
        </w:rPr>
      </w:pPr>
      <w:r w:rsidRPr="007872A0">
        <w:rPr>
          <w:rFonts w:ascii="Verdana" w:hAnsi="Verdana"/>
          <w:color w:val="000000"/>
          <w:spacing w:val="4"/>
          <w:sz w:val="20"/>
          <w:szCs w:val="20"/>
          <w:lang w:eastAsia="ar-SA"/>
        </w:rPr>
        <w:t>16.1.</w:t>
      </w:r>
      <w:r w:rsidRPr="007872A0">
        <w:rPr>
          <w:rFonts w:ascii="Verdana" w:hAnsi="Verdana"/>
          <w:color w:val="000000"/>
          <w:spacing w:val="4"/>
          <w:sz w:val="20"/>
          <w:szCs w:val="20"/>
          <w:lang w:eastAsia="ar-SA"/>
        </w:rPr>
        <w:tab/>
      </w:r>
      <w:r w:rsidR="003F5A24" w:rsidRPr="003F5A24">
        <w:rPr>
          <w:rFonts w:ascii="Verdana" w:hAnsi="Verdana"/>
          <w:color w:val="000000"/>
          <w:spacing w:val="4"/>
          <w:sz w:val="20"/>
          <w:szCs w:val="20"/>
          <w:lang w:eastAsia="ar-SA"/>
        </w:rPr>
        <w:t>Nie wymaga się wniesienia wadium.</w:t>
      </w:r>
    </w:p>
    <w:p w:rsidR="00802836" w:rsidRDefault="00802836" w:rsidP="0086255E">
      <w:pPr>
        <w:pStyle w:val="Tekstpodstawowy2"/>
        <w:tabs>
          <w:tab w:val="left" w:pos="851"/>
          <w:tab w:val="left" w:pos="1134"/>
        </w:tabs>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097A65">
            <w:pPr>
              <w:spacing w:before="120"/>
              <w:ind w:left="-35"/>
              <w:jc w:val="center"/>
              <w:rPr>
                <w:rFonts w:ascii="Verdana" w:hAnsi="Verdana" w:cs="Verdana"/>
                <w:sz w:val="18"/>
                <w:szCs w:val="18"/>
              </w:rPr>
            </w:pPr>
            <w:r w:rsidRPr="00EB7EC9">
              <w:rPr>
                <w:rFonts w:ascii="Verdana" w:hAnsi="Verdana" w:cs="Verdana"/>
                <w:b/>
                <w:color w:val="FF0000"/>
                <w:sz w:val="18"/>
                <w:szCs w:val="18"/>
              </w:rPr>
              <w:t xml:space="preserve">w </w:t>
            </w:r>
            <w:r w:rsidR="00097A65" w:rsidRPr="00EB7EC9">
              <w:rPr>
                <w:rFonts w:ascii="Verdana" w:hAnsi="Verdana" w:cs="Verdana"/>
                <w:b/>
                <w:color w:val="FF0000"/>
                <w:sz w:val="18"/>
                <w:szCs w:val="18"/>
              </w:rPr>
              <w:t>pokoju 729</w:t>
            </w:r>
            <w:r w:rsidR="006832A7" w:rsidRPr="00EB7EC9">
              <w:rPr>
                <w:rFonts w:ascii="Verdana" w:hAnsi="Verdana" w:cs="Verdana"/>
                <w:b/>
                <w:color w:val="FF0000"/>
                <w:sz w:val="18"/>
                <w:szCs w:val="18"/>
              </w:rPr>
              <w:t xml:space="preserve"> </w:t>
            </w:r>
            <w:r w:rsidRPr="00EB7EC9">
              <w:rPr>
                <w:rFonts w:ascii="Verdana" w:hAnsi="Verdana" w:cs="Verdana"/>
                <w:b/>
                <w:color w:val="FF0000"/>
                <w:sz w:val="18"/>
                <w:szCs w:val="18"/>
              </w:rPr>
              <w:t>w</w:t>
            </w:r>
            <w:r w:rsidRPr="00EB7EC9">
              <w:rPr>
                <w:rFonts w:ascii="Verdana" w:hAnsi="Verdana" w:cs="Verdana"/>
                <w:b/>
                <w:bCs/>
                <w:color w:val="FF0000"/>
                <w:sz w:val="18"/>
                <w:szCs w:val="18"/>
              </w:rPr>
              <w:t xml:space="preserve"> terminie</w:t>
            </w:r>
            <w:r w:rsidRPr="00097A65">
              <w:rPr>
                <w:rFonts w:ascii="Verdana" w:hAnsi="Verdana" w:cs="Verdana"/>
                <w:b/>
                <w:bCs/>
                <w:color w:val="FF0000"/>
                <w:sz w:val="18"/>
                <w:szCs w:val="18"/>
              </w:rPr>
              <w:t xml:space="preserve"> do</w:t>
            </w:r>
            <w:r w:rsidR="00EB7EC9">
              <w:rPr>
                <w:rFonts w:ascii="Verdana" w:hAnsi="Verdana" w:cs="Verdana"/>
                <w:b/>
                <w:bCs/>
                <w:color w:val="FF0000"/>
                <w:sz w:val="18"/>
                <w:szCs w:val="18"/>
              </w:rPr>
              <w:t xml:space="preserve"> 30.07.</w:t>
            </w:r>
            <w:r w:rsidR="000F0055" w:rsidRPr="00097A65">
              <w:rPr>
                <w:rFonts w:ascii="Verdana" w:hAnsi="Verdana" w:cs="Verdana"/>
                <w:b/>
                <w:bCs/>
                <w:color w:val="FF0000"/>
                <w:sz w:val="18"/>
                <w:szCs w:val="18"/>
              </w:rPr>
              <w:t>2018</w:t>
            </w:r>
            <w:r w:rsidR="004952C4" w:rsidRPr="00097A65">
              <w:rPr>
                <w:rFonts w:ascii="Verdana" w:hAnsi="Verdana" w:cs="Verdana"/>
                <w:b/>
                <w:bCs/>
                <w:color w:val="FF0000"/>
                <w:sz w:val="18"/>
                <w:szCs w:val="18"/>
              </w:rPr>
              <w:t xml:space="preserve"> r.</w:t>
            </w:r>
            <w:r w:rsidRPr="00097A65">
              <w:rPr>
                <w:rFonts w:ascii="Verdana" w:hAnsi="Verdana" w:cs="Verdana"/>
                <w:b/>
                <w:bCs/>
                <w:color w:val="FF0000"/>
                <w:sz w:val="18"/>
                <w:szCs w:val="18"/>
              </w:rPr>
              <w:t xml:space="preserve">, do godz. </w:t>
            </w:r>
            <w:r w:rsidR="004952C4" w:rsidRPr="00097A65">
              <w:rPr>
                <w:rFonts w:ascii="Verdana" w:hAnsi="Verdana" w:cs="Verdana"/>
                <w:b/>
                <w:bCs/>
                <w:color w:val="FF0000"/>
                <w:sz w:val="18"/>
                <w:szCs w:val="18"/>
              </w:rPr>
              <w:t>1</w:t>
            </w:r>
            <w:r w:rsidR="00C81C38" w:rsidRPr="00097A65">
              <w:rPr>
                <w:rFonts w:ascii="Verdana" w:hAnsi="Verdana" w:cs="Verdana"/>
                <w:b/>
                <w:bCs/>
                <w:color w:val="FF0000"/>
                <w:sz w:val="18"/>
                <w:szCs w:val="18"/>
              </w:rPr>
              <w:t>1</w:t>
            </w:r>
            <w:r w:rsidR="004952C4" w:rsidRPr="00097A65">
              <w:rPr>
                <w:rFonts w:ascii="Verdana" w:hAnsi="Verdana" w:cs="Verdana"/>
                <w:b/>
                <w:bCs/>
                <w:color w:val="FF0000"/>
                <w:sz w:val="18"/>
                <w:szCs w:val="18"/>
              </w:rPr>
              <w:t>:</w:t>
            </w:r>
            <w:r w:rsidR="00C81C38" w:rsidRPr="00097A65">
              <w:rPr>
                <w:rFonts w:ascii="Verdana" w:hAnsi="Verdana" w:cs="Verdana"/>
                <w:b/>
                <w:bCs/>
                <w:color w:val="FF0000"/>
                <w:sz w:val="18"/>
                <w:szCs w:val="18"/>
              </w:rPr>
              <w:t>3</w:t>
            </w:r>
            <w:r w:rsidR="004952C4" w:rsidRPr="00097A65">
              <w:rPr>
                <w:rFonts w:ascii="Verdana" w:hAnsi="Verdana" w:cs="Verdana"/>
                <w:b/>
                <w:bCs/>
                <w:color w:val="FF0000"/>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lastRenderedPageBreak/>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EB7EC9">
        <w:rPr>
          <w:rFonts w:ascii="Verdana" w:hAnsi="Verdana" w:cs="Verdana"/>
          <w:spacing w:val="4"/>
          <w:sz w:val="20"/>
          <w:szCs w:val="20"/>
        </w:rPr>
        <w:t xml:space="preserve"> w terminie </w:t>
      </w:r>
      <w:r w:rsidR="00EB7EC9" w:rsidRPr="00EB7EC9">
        <w:rPr>
          <w:rFonts w:ascii="Verdana" w:hAnsi="Verdana" w:cs="Verdana"/>
          <w:b/>
          <w:color w:val="FF0000"/>
          <w:spacing w:val="4"/>
          <w:sz w:val="20"/>
          <w:szCs w:val="20"/>
        </w:rPr>
        <w:t>30.07.</w:t>
      </w:r>
      <w:r w:rsidR="004952C4" w:rsidRPr="00EB7EC9">
        <w:rPr>
          <w:rFonts w:ascii="Verdana" w:hAnsi="Verdana" w:cs="Verdana"/>
          <w:b/>
          <w:color w:val="FF0000"/>
          <w:spacing w:val="4"/>
          <w:sz w:val="20"/>
          <w:szCs w:val="20"/>
        </w:rPr>
        <w:t>201</w:t>
      </w:r>
      <w:r w:rsidR="000F0055" w:rsidRPr="00EB7EC9">
        <w:rPr>
          <w:rFonts w:ascii="Verdana" w:hAnsi="Verdana" w:cs="Verdana"/>
          <w:b/>
          <w:color w:val="FF0000"/>
          <w:spacing w:val="4"/>
          <w:sz w:val="20"/>
          <w:szCs w:val="20"/>
        </w:rPr>
        <w:t>8</w:t>
      </w:r>
      <w:r w:rsidR="004952C4" w:rsidRPr="00EB7EC9">
        <w:rPr>
          <w:rFonts w:ascii="Verdana" w:hAnsi="Verdana" w:cs="Verdana"/>
          <w:b/>
          <w:color w:val="FF0000"/>
          <w:spacing w:val="4"/>
          <w:sz w:val="20"/>
          <w:szCs w:val="20"/>
        </w:rPr>
        <w:t xml:space="preserve"> </w:t>
      </w:r>
      <w:r w:rsidR="004952C4" w:rsidRPr="00097A65">
        <w:rPr>
          <w:rFonts w:ascii="Verdana" w:hAnsi="Verdana" w:cs="Verdana"/>
          <w:b/>
          <w:color w:val="FF0000"/>
          <w:spacing w:val="4"/>
          <w:sz w:val="20"/>
          <w:szCs w:val="20"/>
        </w:rPr>
        <w:t>r.</w:t>
      </w:r>
      <w:r w:rsidR="000D21DC" w:rsidRPr="00097A65">
        <w:rPr>
          <w:rFonts w:ascii="Verdana" w:hAnsi="Verdana" w:cs="Verdana"/>
          <w:b/>
          <w:color w:val="FF0000"/>
          <w:spacing w:val="4"/>
          <w:sz w:val="20"/>
          <w:szCs w:val="20"/>
        </w:rPr>
        <w:t>,</w:t>
      </w:r>
      <w:r w:rsidR="004952C4" w:rsidRPr="00097A65">
        <w:rPr>
          <w:rFonts w:ascii="Verdana" w:hAnsi="Verdana" w:cs="Verdana"/>
          <w:color w:val="FF0000"/>
          <w:spacing w:val="4"/>
          <w:sz w:val="20"/>
          <w:szCs w:val="20"/>
        </w:rPr>
        <w:t xml:space="preserve"> o godz. 1</w:t>
      </w:r>
      <w:r w:rsidR="00C81C38" w:rsidRPr="00097A65">
        <w:rPr>
          <w:rFonts w:ascii="Verdana" w:hAnsi="Verdana" w:cs="Verdana"/>
          <w:color w:val="FF0000"/>
          <w:spacing w:val="4"/>
          <w:sz w:val="20"/>
          <w:szCs w:val="20"/>
        </w:rPr>
        <w:t>2:0</w:t>
      </w:r>
      <w:r w:rsidR="004952C4" w:rsidRPr="00097A65">
        <w:rPr>
          <w:rFonts w:ascii="Verdana" w:hAnsi="Verdana" w:cs="Verdana"/>
          <w:color w:val="FF0000"/>
          <w:spacing w:val="4"/>
          <w:sz w:val="20"/>
          <w:szCs w:val="20"/>
        </w:rPr>
        <w:t>0</w:t>
      </w:r>
      <w:r w:rsidR="00D56E09" w:rsidRPr="00097A65">
        <w:rPr>
          <w:rFonts w:ascii="Verdana" w:hAnsi="Verdana" w:cs="Verdana"/>
          <w:color w:val="FF0000"/>
          <w:spacing w:val="4"/>
          <w:sz w:val="20"/>
          <w:szCs w:val="20"/>
        </w:rPr>
        <w:t xml:space="preserve"> </w:t>
      </w:r>
      <w:r w:rsidR="00D56E09">
        <w:rPr>
          <w:rFonts w:ascii="Verdana" w:hAnsi="Verdana" w:cs="Verdana"/>
          <w:spacing w:val="4"/>
          <w:sz w:val="20"/>
          <w:szCs w:val="20"/>
        </w:rPr>
        <w:t>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xml:space="preserve">, </w:t>
      </w:r>
      <w:r w:rsidR="00EB7EC9" w:rsidRPr="00EB7EC9">
        <w:rPr>
          <w:rFonts w:ascii="Verdana" w:hAnsi="Verdana" w:cs="Verdana"/>
          <w:b/>
          <w:color w:val="FF0000"/>
          <w:spacing w:val="4"/>
          <w:sz w:val="20"/>
          <w:szCs w:val="20"/>
        </w:rPr>
        <w:t>w pok. 603</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6E7D58" w:rsidRPr="000D21DC" w:rsidRDefault="00F23B29" w:rsidP="00097A65">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2238FA">
      <w:pPr>
        <w:tabs>
          <w:tab w:val="left" w:pos="1134"/>
        </w:tabs>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2238FA">
      <w:pPr>
        <w:tabs>
          <w:tab w:val="left" w:pos="1134"/>
        </w:tabs>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2238FA">
      <w:pPr>
        <w:tabs>
          <w:tab w:val="left" w:pos="1134"/>
        </w:tabs>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904ACA">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904ACA">
        <w:rPr>
          <w:rFonts w:ascii="Verdana" w:hAnsi="Verdana" w:cs="Verdana"/>
          <w:i/>
          <w:sz w:val="20"/>
          <w:szCs w:val="20"/>
        </w:rPr>
        <w:t xml:space="preserve"> </w:t>
      </w:r>
      <w:r w:rsidR="00E65B44" w:rsidRPr="00E65B44">
        <w:rPr>
          <w:rFonts w:ascii="Verdana" w:hAnsi="Verdana" w:cs="Verdana"/>
          <w:sz w:val="20"/>
          <w:szCs w:val="20"/>
        </w:rPr>
        <w:t>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7241B1" w:rsidRDefault="007241B1" w:rsidP="009960A5">
      <w:pPr>
        <w:suppressAutoHyphens/>
        <w:spacing w:before="120"/>
        <w:jc w:val="both"/>
        <w:rPr>
          <w:rFonts w:ascii="Verdana" w:hAnsi="Verdana" w:cs="Verdana"/>
          <w:sz w:val="20"/>
          <w:szCs w:val="20"/>
        </w:rPr>
      </w:pPr>
    </w:p>
    <w:p w:rsidR="00094748" w:rsidRDefault="00F23B29" w:rsidP="00AE6F44">
      <w:pPr>
        <w:suppressAutoHyphens/>
        <w:ind w:left="705" w:right="-2" w:hanging="705"/>
        <w:jc w:val="both"/>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C2C0B" w:rsidRDefault="000C2C0B" w:rsidP="000C2C0B">
      <w:pPr>
        <w:suppressAutoHyphens/>
        <w:spacing w:before="120"/>
        <w:ind w:left="709" w:hanging="709"/>
        <w:jc w:val="both"/>
        <w:rPr>
          <w:rFonts w:ascii="Verdana" w:hAnsi="Verdana"/>
          <w:sz w:val="20"/>
          <w:szCs w:val="20"/>
        </w:rPr>
      </w:pPr>
      <w:r w:rsidRPr="000C2C0B">
        <w:rPr>
          <w:rFonts w:ascii="Verdana" w:hAnsi="Verdana"/>
          <w:color w:val="000000"/>
          <w:spacing w:val="4"/>
          <w:sz w:val="20"/>
          <w:szCs w:val="20"/>
          <w:lang w:eastAsia="ar-SA"/>
        </w:rPr>
        <w:t>19.1.</w:t>
      </w:r>
      <w:r w:rsidRPr="000C2C0B">
        <w:rPr>
          <w:rFonts w:ascii="Verdana" w:hAnsi="Verdana"/>
          <w:color w:val="000000"/>
          <w:spacing w:val="4"/>
          <w:sz w:val="20"/>
          <w:szCs w:val="20"/>
          <w:lang w:eastAsia="ar-SA"/>
        </w:rPr>
        <w:tab/>
      </w:r>
      <w:r w:rsidRPr="000C2C0B">
        <w:rPr>
          <w:rFonts w:ascii="Verdana" w:hAnsi="Verdana"/>
          <w:sz w:val="20"/>
          <w:szCs w:val="20"/>
        </w:rPr>
        <w:t>Przy dokonywaniu wyboru najkorzystniejszej oferty Zamawiający stosować będzie następujące kryteria oceny ofert:</w:t>
      </w:r>
    </w:p>
    <w:p w:rsidR="009D4ACA" w:rsidRPr="000C2C0B" w:rsidRDefault="009D4ACA" w:rsidP="000C2C0B">
      <w:pPr>
        <w:suppressAutoHyphens/>
        <w:spacing w:before="120"/>
        <w:ind w:left="709" w:hanging="709"/>
        <w:jc w:val="both"/>
        <w:rPr>
          <w:rFonts w:ascii="Verdana" w:hAnsi="Verdana"/>
          <w:sz w:val="20"/>
          <w:szCs w:val="20"/>
        </w:rPr>
      </w:pPr>
    </w:p>
    <w:p w:rsidR="009D4ACA" w:rsidRPr="00653F24" w:rsidRDefault="009A1B00" w:rsidP="00A85BDF">
      <w:pPr>
        <w:pStyle w:val="Akapitzlist"/>
        <w:numPr>
          <w:ilvl w:val="0"/>
          <w:numId w:val="18"/>
        </w:numPr>
        <w:tabs>
          <w:tab w:val="left" w:pos="1276"/>
        </w:tabs>
        <w:suppressAutoHyphens/>
        <w:spacing w:line="360" w:lineRule="auto"/>
        <w:ind w:left="1134" w:hanging="424"/>
        <w:jc w:val="both"/>
        <w:rPr>
          <w:rFonts w:ascii="Verdana" w:hAnsi="Verdana" w:cs="Times New Roman"/>
          <w:sz w:val="20"/>
          <w:szCs w:val="20"/>
          <w:lang w:eastAsia="pl-PL"/>
        </w:rPr>
      </w:pPr>
      <w:r>
        <w:rPr>
          <w:rFonts w:ascii="Verdana" w:hAnsi="Verdana"/>
          <w:sz w:val="20"/>
          <w:szCs w:val="20"/>
        </w:rPr>
        <w:t>C</w:t>
      </w:r>
      <w:r w:rsidR="009D4ACA" w:rsidRPr="00653F24">
        <w:rPr>
          <w:rFonts w:ascii="Verdana" w:hAnsi="Verdana"/>
          <w:sz w:val="20"/>
          <w:szCs w:val="20"/>
        </w:rPr>
        <w:t xml:space="preserve">ena (cena ofertowa brutto) </w:t>
      </w:r>
      <w:r w:rsidR="009D4ACA" w:rsidRPr="00653F24">
        <w:rPr>
          <w:rFonts w:ascii="Verdana" w:hAnsi="Verdana"/>
          <w:sz w:val="20"/>
          <w:szCs w:val="20"/>
        </w:rPr>
        <w:tab/>
      </w:r>
      <w:r w:rsidR="009D4ACA" w:rsidRPr="00653F24">
        <w:rPr>
          <w:rFonts w:ascii="Verdana" w:hAnsi="Verdana"/>
          <w:sz w:val="20"/>
          <w:szCs w:val="20"/>
        </w:rPr>
        <w:tab/>
      </w:r>
      <w:r w:rsidR="009D4ACA" w:rsidRPr="00653F24">
        <w:rPr>
          <w:rFonts w:ascii="Verdana" w:hAnsi="Verdana"/>
          <w:sz w:val="20"/>
          <w:szCs w:val="20"/>
        </w:rPr>
        <w:tab/>
      </w:r>
      <w:r w:rsidR="009D4ACA" w:rsidRPr="00653F24">
        <w:rPr>
          <w:rFonts w:ascii="Verdana" w:hAnsi="Verdana"/>
          <w:sz w:val="20"/>
          <w:szCs w:val="20"/>
        </w:rPr>
        <w:tab/>
      </w:r>
      <w:r w:rsidR="009D4ACA">
        <w:rPr>
          <w:rFonts w:ascii="Verdana" w:hAnsi="Verdana"/>
          <w:sz w:val="20"/>
          <w:szCs w:val="20"/>
        </w:rPr>
        <w:tab/>
      </w:r>
      <w:r w:rsidR="009D4ACA" w:rsidRPr="00653F24">
        <w:rPr>
          <w:rFonts w:ascii="Verdana" w:hAnsi="Verdana"/>
          <w:sz w:val="20"/>
          <w:szCs w:val="20"/>
        </w:rPr>
        <w:t xml:space="preserve">– 60% = 60 pkt </w:t>
      </w:r>
    </w:p>
    <w:p w:rsidR="009D4ACA" w:rsidRDefault="009D4ACA" w:rsidP="009D4ACA">
      <w:pPr>
        <w:tabs>
          <w:tab w:val="left" w:pos="709"/>
          <w:tab w:val="left" w:pos="1134"/>
        </w:tabs>
        <w:spacing w:after="80" w:line="300" w:lineRule="exact"/>
        <w:jc w:val="both"/>
        <w:rPr>
          <w:rFonts w:ascii="Verdana" w:hAnsi="Verdana"/>
          <w:sz w:val="20"/>
          <w:szCs w:val="20"/>
        </w:rPr>
      </w:pPr>
      <w:r>
        <w:rPr>
          <w:rFonts w:ascii="Verdana" w:hAnsi="Verdana"/>
          <w:sz w:val="20"/>
          <w:szCs w:val="20"/>
        </w:rPr>
        <w:tab/>
        <w:t>b)</w:t>
      </w:r>
      <w:r>
        <w:rPr>
          <w:rFonts w:ascii="Verdana" w:hAnsi="Verdana"/>
          <w:sz w:val="20"/>
          <w:szCs w:val="20"/>
        </w:rPr>
        <w:tab/>
      </w:r>
      <w:r w:rsidR="00E5486E">
        <w:rPr>
          <w:rFonts w:ascii="Verdana" w:hAnsi="Verdana"/>
          <w:sz w:val="20"/>
          <w:szCs w:val="20"/>
        </w:rPr>
        <w:t xml:space="preserve">Okres Gwarancji </w:t>
      </w:r>
      <w:r w:rsidR="00075203">
        <w:rPr>
          <w:rFonts w:ascii="Verdana" w:hAnsi="Verdana"/>
          <w:sz w:val="20"/>
          <w:szCs w:val="20"/>
        </w:rPr>
        <w:tab/>
      </w:r>
      <w:r w:rsidR="00075203">
        <w:rPr>
          <w:rFonts w:ascii="Verdana" w:hAnsi="Verdana"/>
          <w:sz w:val="20"/>
          <w:szCs w:val="20"/>
        </w:rPr>
        <w:tab/>
      </w:r>
      <w:r w:rsidR="00075203">
        <w:rPr>
          <w:rFonts w:ascii="Verdana" w:hAnsi="Verdana"/>
          <w:sz w:val="20"/>
          <w:szCs w:val="20"/>
        </w:rPr>
        <w:tab/>
      </w:r>
      <w:r w:rsidR="00075203">
        <w:rPr>
          <w:rFonts w:ascii="Verdana" w:hAnsi="Verdana"/>
          <w:sz w:val="20"/>
          <w:szCs w:val="20"/>
        </w:rPr>
        <w:tab/>
      </w:r>
      <w:r w:rsidR="00075203">
        <w:rPr>
          <w:rFonts w:ascii="Verdana" w:hAnsi="Verdana"/>
          <w:sz w:val="20"/>
          <w:szCs w:val="20"/>
        </w:rPr>
        <w:tab/>
      </w:r>
      <w:r w:rsidR="00075203">
        <w:rPr>
          <w:rFonts w:ascii="Verdana" w:hAnsi="Verdana"/>
          <w:sz w:val="20"/>
          <w:szCs w:val="20"/>
        </w:rPr>
        <w:tab/>
      </w:r>
      <w:r w:rsidR="00E5486E">
        <w:rPr>
          <w:rFonts w:ascii="Verdana" w:hAnsi="Verdana"/>
          <w:sz w:val="20"/>
          <w:szCs w:val="20"/>
        </w:rPr>
        <w:t>– 40% = 4</w:t>
      </w:r>
      <w:r>
        <w:rPr>
          <w:rFonts w:ascii="Verdana" w:hAnsi="Verdana"/>
          <w:sz w:val="20"/>
          <w:szCs w:val="20"/>
        </w:rPr>
        <w:t>0 pkt</w:t>
      </w:r>
    </w:p>
    <w:p w:rsidR="000C2C0B" w:rsidRPr="000C2C0B" w:rsidRDefault="009D4ACA" w:rsidP="00E5486E">
      <w:pPr>
        <w:tabs>
          <w:tab w:val="left" w:pos="709"/>
          <w:tab w:val="left" w:pos="1134"/>
        </w:tabs>
        <w:spacing w:after="80" w:line="300" w:lineRule="exact"/>
        <w:jc w:val="both"/>
        <w:rPr>
          <w:rFonts w:ascii="Verdana" w:eastAsia="Calibri" w:hAnsi="Verdana" w:cs="Calibri"/>
          <w:b/>
          <w:color w:val="538135"/>
          <w:sz w:val="20"/>
          <w:szCs w:val="20"/>
          <w:lang w:eastAsia="en-US"/>
        </w:rPr>
      </w:pPr>
      <w:r>
        <w:rPr>
          <w:rFonts w:ascii="Verdana" w:hAnsi="Verdana"/>
          <w:sz w:val="20"/>
          <w:szCs w:val="20"/>
        </w:rPr>
        <w:tab/>
      </w: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color w:val="000000"/>
          <w:spacing w:val="4"/>
          <w:sz w:val="20"/>
          <w:szCs w:val="20"/>
          <w:lang w:eastAsia="ar-SA"/>
        </w:rPr>
        <w:t>19.1.1.</w:t>
      </w:r>
      <w:r w:rsidRPr="000C2C0B">
        <w:rPr>
          <w:rFonts w:ascii="Verdana" w:hAnsi="Verdana"/>
          <w:color w:val="000000"/>
          <w:spacing w:val="4"/>
          <w:sz w:val="20"/>
          <w:szCs w:val="20"/>
          <w:lang w:eastAsia="ar-SA"/>
        </w:rPr>
        <w:tab/>
      </w:r>
      <w:r w:rsidRPr="000C2C0B">
        <w:rPr>
          <w:rFonts w:ascii="Verdana" w:hAnsi="Verdana" w:cs="Calibri"/>
          <w:b/>
          <w:sz w:val="20"/>
          <w:szCs w:val="20"/>
          <w:u w:val="single"/>
        </w:rPr>
        <w:t>Kryterium „Cena”</w:t>
      </w:r>
      <w:r w:rsidR="009D4ACA">
        <w:rPr>
          <w:rFonts w:ascii="Verdana" w:hAnsi="Verdana" w:cs="Calibri"/>
          <w:b/>
          <w:sz w:val="20"/>
          <w:szCs w:val="20"/>
          <w:u w:val="single"/>
        </w:rPr>
        <w:t xml:space="preserve"> (cena ofertowa brutto)” (C)</w:t>
      </w:r>
      <w:r w:rsidRPr="000C2C0B">
        <w:rPr>
          <w:rFonts w:ascii="Verdana" w:hAnsi="Verdana" w:cs="Calibri"/>
          <w:b/>
          <w:sz w:val="20"/>
          <w:szCs w:val="20"/>
          <w:u w:val="single"/>
        </w:rPr>
        <w:t>:</w:t>
      </w:r>
    </w:p>
    <w:p w:rsidR="000C2C0B" w:rsidRPr="000C2C0B" w:rsidRDefault="000C2C0B" w:rsidP="000C2C0B">
      <w:pPr>
        <w:spacing w:before="120" w:after="120"/>
        <w:ind w:left="851"/>
        <w:jc w:val="both"/>
        <w:rPr>
          <w:rFonts w:ascii="Verdana" w:hAnsi="Verdana" w:cs="Verdana"/>
          <w:sz w:val="20"/>
          <w:szCs w:val="20"/>
        </w:rPr>
      </w:pPr>
      <w:r w:rsidRPr="000C2C0B">
        <w:rPr>
          <w:rFonts w:ascii="Verdana" w:hAnsi="Verdana" w:cs="Verdana"/>
          <w:sz w:val="20"/>
          <w:szCs w:val="20"/>
        </w:rPr>
        <w:t xml:space="preserve">Kryterium „Cena” będzie rozpatrywana na podstawie ceny brutto za wykonanie przedmiotu zamówienia, podanej przez Wykonawcę na Formularzu Oferty. </w:t>
      </w:r>
    </w:p>
    <w:p w:rsidR="000C2C0B" w:rsidRDefault="000C2C0B" w:rsidP="000C2C0B">
      <w:pPr>
        <w:ind w:left="851"/>
        <w:jc w:val="both"/>
        <w:rPr>
          <w:rFonts w:ascii="Verdana" w:hAnsi="Verdana"/>
          <w:sz w:val="20"/>
          <w:szCs w:val="20"/>
        </w:rPr>
      </w:pPr>
      <w:r w:rsidRPr="000C2C0B">
        <w:rPr>
          <w:rFonts w:ascii="Verdana" w:hAnsi="Verdana"/>
          <w:sz w:val="20"/>
          <w:szCs w:val="20"/>
        </w:rPr>
        <w:t xml:space="preserve">Zamawiający ofercie o najniżej cenie przyzna </w:t>
      </w:r>
      <w:r w:rsidRPr="000C2C0B">
        <w:rPr>
          <w:rFonts w:ascii="Verdana" w:hAnsi="Verdana"/>
          <w:b/>
          <w:sz w:val="20"/>
          <w:szCs w:val="20"/>
        </w:rPr>
        <w:t>60 punktów</w:t>
      </w:r>
      <w:r w:rsidRPr="000C2C0B">
        <w:rPr>
          <w:rFonts w:ascii="Verdana" w:hAnsi="Verdana"/>
          <w:sz w:val="20"/>
          <w:szCs w:val="20"/>
        </w:rPr>
        <w:t xml:space="preserve"> a każdej następnej zostanie przyporządkowana liczba punktów proporcjonalnie mniejsza, według wzoru:</w:t>
      </w:r>
    </w:p>
    <w:p w:rsidR="006E7D58" w:rsidRPr="000C2C0B" w:rsidRDefault="006E7D58" w:rsidP="000C2C0B">
      <w:pPr>
        <w:ind w:left="851"/>
        <w:jc w:val="both"/>
        <w:rPr>
          <w:rFonts w:ascii="Verdana" w:hAnsi="Verdana"/>
          <w:sz w:val="20"/>
          <w:szCs w:val="20"/>
        </w:rPr>
      </w:pPr>
    </w:p>
    <w:p w:rsidR="000C2C0B" w:rsidRPr="000C2C0B" w:rsidRDefault="000C2C0B" w:rsidP="000C2C0B">
      <w:pPr>
        <w:ind w:left="360" w:firstLine="284"/>
        <w:jc w:val="both"/>
        <w:rPr>
          <w:rFonts w:ascii="Verdana" w:hAnsi="Verdana"/>
          <w:sz w:val="18"/>
          <w:szCs w:val="18"/>
        </w:rPr>
      </w:pP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0C2C0B" w:rsidRPr="000C2C0B" w:rsidTr="00BE56FE">
        <w:tc>
          <w:tcPr>
            <w:tcW w:w="8221"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C =</w:t>
                  </w:r>
                </w:p>
              </w:tc>
              <w:tc>
                <w:tcPr>
                  <w:tcW w:w="1527" w:type="dxa"/>
                  <w:tcBorders>
                    <w:bottom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min</w:t>
                  </w:r>
                </w:p>
              </w:tc>
              <w:tc>
                <w:tcPr>
                  <w:tcW w:w="3033"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x 60 pkt</w:t>
                  </w:r>
                </w:p>
              </w:tc>
            </w:tr>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ign w:val="center"/>
                </w:tcPr>
                <w:p w:rsidR="000C2C0B" w:rsidRPr="000C2C0B" w:rsidRDefault="000C2C0B" w:rsidP="000C2C0B">
                  <w:pPr>
                    <w:ind w:left="705" w:hanging="705"/>
                    <w:rPr>
                      <w:rFonts w:ascii="Verdana" w:hAnsi="Verdana" w:cs="Verdana"/>
                      <w:b/>
                      <w:bCs/>
                      <w:sz w:val="18"/>
                      <w:szCs w:val="18"/>
                    </w:rPr>
                  </w:pPr>
                </w:p>
              </w:tc>
              <w:tc>
                <w:tcPr>
                  <w:tcW w:w="1527" w:type="dxa"/>
                  <w:tcBorders>
                    <w:top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o</w:t>
                  </w:r>
                </w:p>
              </w:tc>
              <w:tc>
                <w:tcPr>
                  <w:tcW w:w="3033" w:type="dxa"/>
                  <w:vMerge/>
                  <w:vAlign w:val="center"/>
                </w:tcPr>
                <w:p w:rsidR="000C2C0B" w:rsidRPr="000C2C0B" w:rsidRDefault="000C2C0B" w:rsidP="000C2C0B">
                  <w:pPr>
                    <w:ind w:left="705" w:hanging="705"/>
                    <w:rPr>
                      <w:rFonts w:ascii="Verdana" w:hAnsi="Verdana" w:cs="Verdana"/>
                      <w:b/>
                      <w:bCs/>
                      <w:sz w:val="18"/>
                      <w:szCs w:val="18"/>
                    </w:rPr>
                  </w:pPr>
                </w:p>
              </w:tc>
            </w:tr>
            <w:tr w:rsidR="000C2C0B" w:rsidRPr="000C2C0B" w:rsidTr="00BE56FE">
              <w:trPr>
                <w:cantSplit/>
                <w:trHeight w:val="438"/>
                <w:jc w:val="center"/>
              </w:trPr>
              <w:tc>
                <w:tcPr>
                  <w:tcW w:w="1557" w:type="dxa"/>
                  <w:vAlign w:val="bottom"/>
                </w:tcPr>
                <w:p w:rsidR="000C2C0B" w:rsidRPr="000C2C0B" w:rsidRDefault="000C2C0B" w:rsidP="000C2C0B">
                  <w:pPr>
                    <w:ind w:left="705" w:hanging="705"/>
                    <w:jc w:val="center"/>
                    <w:rPr>
                      <w:rFonts w:ascii="Verdana" w:hAnsi="Verdana" w:cs="Verdana"/>
                      <w:b/>
                      <w:bCs/>
                      <w:sz w:val="16"/>
                      <w:szCs w:val="16"/>
                    </w:rPr>
                  </w:pPr>
                  <w:r w:rsidRPr="000C2C0B">
                    <w:rPr>
                      <w:rFonts w:ascii="Verdana" w:hAnsi="Verdana" w:cs="Verdana"/>
                      <w:b/>
                      <w:bCs/>
                      <w:sz w:val="16"/>
                      <w:szCs w:val="16"/>
                    </w:rPr>
                    <w:t>gdzie:</w:t>
                  </w: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 xml:space="preserve">min </w:t>
                  </w:r>
                </w:p>
              </w:tc>
              <w:tc>
                <w:tcPr>
                  <w:tcW w:w="4560" w:type="dxa"/>
                  <w:gridSpan w:val="2"/>
                  <w:vAlign w:val="bottom"/>
                </w:tcPr>
                <w:p w:rsidR="000C2C0B" w:rsidRPr="000C2C0B" w:rsidRDefault="000C2C0B" w:rsidP="000C2C0B">
                  <w:pPr>
                    <w:rPr>
                      <w:rFonts w:ascii="Verdana" w:hAnsi="Verdana" w:cs="Verdana"/>
                      <w:b/>
                      <w:bCs/>
                      <w:sz w:val="16"/>
                      <w:szCs w:val="16"/>
                    </w:rPr>
                  </w:pPr>
                  <w:r w:rsidRPr="000C2C0B">
                    <w:rPr>
                      <w:rFonts w:ascii="Verdana" w:hAnsi="Verdana" w:cs="Verdana"/>
                      <w:b/>
                      <w:bCs/>
                      <w:sz w:val="16"/>
                      <w:szCs w:val="16"/>
                    </w:rPr>
                    <w:t>– najniższa cena brutto z ocenianych ofert (zł)</w:t>
                  </w:r>
                </w:p>
              </w:tc>
            </w:tr>
            <w:tr w:rsidR="000C2C0B" w:rsidRPr="000C2C0B" w:rsidTr="002238FA">
              <w:trPr>
                <w:cantSplit/>
                <w:trHeight w:val="531"/>
                <w:jc w:val="center"/>
              </w:trPr>
              <w:tc>
                <w:tcPr>
                  <w:tcW w:w="1557" w:type="dxa"/>
                  <w:vAlign w:val="center"/>
                </w:tcPr>
                <w:p w:rsidR="000C2C0B" w:rsidRPr="000C2C0B" w:rsidRDefault="000C2C0B" w:rsidP="000C2C0B">
                  <w:pPr>
                    <w:ind w:left="705" w:hanging="705"/>
                    <w:rPr>
                      <w:rFonts w:ascii="Verdana" w:hAnsi="Verdana" w:cs="Verdana"/>
                      <w:b/>
                      <w:bCs/>
                      <w:sz w:val="16"/>
                      <w:szCs w:val="16"/>
                    </w:rPr>
                  </w:pP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o</w:t>
                  </w:r>
                  <w:r w:rsidRPr="000C2C0B">
                    <w:rPr>
                      <w:rFonts w:ascii="Verdana" w:hAnsi="Verdana" w:cs="Verdana"/>
                      <w:b/>
                      <w:bCs/>
                      <w:sz w:val="16"/>
                      <w:szCs w:val="16"/>
                    </w:rPr>
                    <w:t xml:space="preserve"> </w:t>
                  </w:r>
                </w:p>
              </w:tc>
              <w:tc>
                <w:tcPr>
                  <w:tcW w:w="4560" w:type="dxa"/>
                  <w:gridSpan w:val="2"/>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cena brutto badanej oferty (zł)</w:t>
                  </w:r>
                </w:p>
              </w:tc>
            </w:tr>
          </w:tbl>
          <w:p w:rsidR="000C2C0B" w:rsidRPr="000C2C0B" w:rsidRDefault="000C2C0B" w:rsidP="000C2C0B">
            <w:pPr>
              <w:jc w:val="both"/>
              <w:rPr>
                <w:rFonts w:ascii="Verdana" w:hAnsi="Verdana"/>
                <w:sz w:val="18"/>
                <w:szCs w:val="18"/>
              </w:rPr>
            </w:pPr>
          </w:p>
        </w:tc>
      </w:tr>
    </w:tbl>
    <w:p w:rsidR="000C2C0B" w:rsidRPr="000C2C0B" w:rsidRDefault="000C2C0B" w:rsidP="000C2C0B">
      <w:pPr>
        <w:ind w:left="360" w:firstLine="284"/>
        <w:jc w:val="both"/>
        <w:rPr>
          <w:rFonts w:ascii="Verdana" w:hAnsi="Verdana"/>
          <w:sz w:val="18"/>
          <w:szCs w:val="18"/>
        </w:rPr>
      </w:pPr>
    </w:p>
    <w:p w:rsidR="009A3F17" w:rsidRDefault="000C2C0B" w:rsidP="009A3F17">
      <w:pPr>
        <w:tabs>
          <w:tab w:val="left" w:pos="709"/>
          <w:tab w:val="left" w:pos="1134"/>
        </w:tabs>
        <w:spacing w:before="120" w:line="300" w:lineRule="exact"/>
        <w:contextualSpacing/>
        <w:jc w:val="both"/>
        <w:rPr>
          <w:rFonts w:ascii="Verdana" w:hAnsi="Verdana"/>
          <w:sz w:val="20"/>
          <w:szCs w:val="20"/>
        </w:rPr>
      </w:pPr>
      <w:r w:rsidRPr="000C2C0B">
        <w:rPr>
          <w:rFonts w:ascii="Verdana" w:hAnsi="Verdana"/>
          <w:spacing w:val="4"/>
          <w:sz w:val="20"/>
          <w:szCs w:val="20"/>
          <w:lang w:eastAsia="ar-SA"/>
        </w:rPr>
        <w:t>19.1.2.</w:t>
      </w:r>
      <w:r w:rsidR="00CB3941">
        <w:rPr>
          <w:rFonts w:ascii="Verdana" w:hAnsi="Verdana"/>
          <w:spacing w:val="4"/>
          <w:sz w:val="20"/>
          <w:szCs w:val="20"/>
          <w:lang w:eastAsia="ar-SA"/>
        </w:rPr>
        <w:tab/>
      </w:r>
      <w:r w:rsidRPr="00CB3941">
        <w:rPr>
          <w:rFonts w:ascii="Verdana" w:hAnsi="Verdana" w:cs="Calibri"/>
          <w:b/>
          <w:sz w:val="20"/>
          <w:szCs w:val="20"/>
          <w:u w:val="single"/>
        </w:rPr>
        <w:t xml:space="preserve">Kryterium </w:t>
      </w:r>
      <w:r w:rsidR="009A3F17" w:rsidRPr="00CB3941">
        <w:rPr>
          <w:rFonts w:ascii="Verdana" w:hAnsi="Verdana"/>
          <w:b/>
          <w:sz w:val="20"/>
          <w:szCs w:val="20"/>
          <w:u w:val="single"/>
        </w:rPr>
        <w:t>„</w:t>
      </w:r>
      <w:r w:rsidR="00E5486E" w:rsidRPr="00CB3941">
        <w:rPr>
          <w:rFonts w:ascii="Verdana" w:hAnsi="Verdana"/>
          <w:b/>
          <w:sz w:val="20"/>
          <w:szCs w:val="20"/>
          <w:u w:val="single"/>
        </w:rPr>
        <w:t>Okres Gwarancji” (G</w:t>
      </w:r>
      <w:r w:rsidR="009A3F17" w:rsidRPr="00CB3941">
        <w:rPr>
          <w:rFonts w:ascii="Verdana" w:hAnsi="Verdana"/>
          <w:b/>
          <w:sz w:val="20"/>
          <w:szCs w:val="20"/>
          <w:u w:val="single"/>
        </w:rPr>
        <w:t>):</w:t>
      </w:r>
    </w:p>
    <w:p w:rsidR="00E5486E" w:rsidRPr="00B266B3" w:rsidRDefault="00E5486E" w:rsidP="00E5486E">
      <w:pPr>
        <w:spacing w:before="120" w:line="276" w:lineRule="auto"/>
        <w:ind w:left="567"/>
        <w:jc w:val="both"/>
        <w:rPr>
          <w:rFonts w:ascii="Verdana" w:hAnsi="Verdana"/>
          <w:sz w:val="20"/>
          <w:szCs w:val="20"/>
        </w:rPr>
      </w:pPr>
      <w:r w:rsidRPr="00B266B3">
        <w:rPr>
          <w:rFonts w:ascii="Verdana" w:hAnsi="Verdana"/>
          <w:b/>
          <w:bCs/>
          <w:sz w:val="20"/>
          <w:szCs w:val="20"/>
        </w:rPr>
        <w:t>Opis kryterium „</w:t>
      </w:r>
      <w:r w:rsidRPr="00B266B3">
        <w:rPr>
          <w:rFonts w:ascii="Verdana" w:hAnsi="Verdana" w:cs="Calibri"/>
          <w:b/>
          <w:sz w:val="20"/>
          <w:szCs w:val="20"/>
          <w:u w:val="single"/>
        </w:rPr>
        <w:t>Okres gwarancji</w:t>
      </w:r>
      <w:r w:rsidRPr="00B266B3">
        <w:rPr>
          <w:rFonts w:ascii="Verdana" w:hAnsi="Verdana"/>
          <w:sz w:val="20"/>
          <w:szCs w:val="20"/>
        </w:rPr>
        <w:t>”</w:t>
      </w:r>
    </w:p>
    <w:p w:rsidR="00E5486E" w:rsidRPr="00CB3941" w:rsidRDefault="00E5486E" w:rsidP="00CB3941">
      <w:pPr>
        <w:spacing w:line="276" w:lineRule="auto"/>
        <w:ind w:left="567"/>
        <w:jc w:val="both"/>
        <w:rPr>
          <w:rFonts w:ascii="Verdana" w:hAnsi="Verdana"/>
          <w:bCs/>
          <w:sz w:val="20"/>
          <w:szCs w:val="20"/>
        </w:rPr>
      </w:pPr>
      <w:r w:rsidRPr="00B266B3">
        <w:rPr>
          <w:rFonts w:ascii="Verdana" w:hAnsi="Verdana"/>
          <w:sz w:val="20"/>
          <w:szCs w:val="20"/>
        </w:rPr>
        <w:t>Kryterium „</w:t>
      </w:r>
      <w:r w:rsidRPr="00B266B3">
        <w:rPr>
          <w:rFonts w:ascii="Verdana" w:hAnsi="Verdana" w:cs="Calibri"/>
          <w:b/>
          <w:sz w:val="20"/>
          <w:szCs w:val="20"/>
          <w:u w:val="single"/>
        </w:rPr>
        <w:t>Okres gwarancji</w:t>
      </w:r>
      <w:r w:rsidRPr="00B266B3">
        <w:rPr>
          <w:rFonts w:ascii="Verdana" w:hAnsi="Verdana"/>
          <w:sz w:val="20"/>
          <w:szCs w:val="20"/>
        </w:rPr>
        <w:t>” będzie rozpatrywany</w:t>
      </w:r>
      <w:r w:rsidRPr="00984864">
        <w:rPr>
          <w:rFonts w:ascii="Verdana" w:hAnsi="Verdana"/>
          <w:sz w:val="20"/>
          <w:szCs w:val="20"/>
        </w:rPr>
        <w:t xml:space="preserve"> na podstawie długości </w:t>
      </w:r>
      <w:r>
        <w:rPr>
          <w:rFonts w:ascii="Verdana" w:hAnsi="Verdana"/>
          <w:sz w:val="20"/>
          <w:szCs w:val="20"/>
        </w:rPr>
        <w:t xml:space="preserve">terminu </w:t>
      </w:r>
      <w:r w:rsidRPr="00984864">
        <w:rPr>
          <w:rFonts w:ascii="Verdana" w:hAnsi="Verdana"/>
          <w:sz w:val="20"/>
          <w:szCs w:val="20"/>
        </w:rPr>
        <w:t xml:space="preserve">gwarancji </w:t>
      </w:r>
      <w:r>
        <w:rPr>
          <w:rFonts w:ascii="Verdana" w:hAnsi="Verdana"/>
          <w:sz w:val="20"/>
          <w:szCs w:val="20"/>
        </w:rPr>
        <w:t xml:space="preserve">zadeklarowanego </w:t>
      </w:r>
      <w:r w:rsidRPr="00984864">
        <w:rPr>
          <w:rFonts w:ascii="Verdana" w:hAnsi="Verdana"/>
          <w:sz w:val="20"/>
          <w:szCs w:val="20"/>
        </w:rPr>
        <w:t xml:space="preserve">przez Wykonawcę </w:t>
      </w:r>
      <w:r>
        <w:rPr>
          <w:rFonts w:ascii="Verdana" w:hAnsi="Verdana"/>
          <w:sz w:val="20"/>
          <w:szCs w:val="20"/>
        </w:rPr>
        <w:t>w Formularzu Oferta.</w:t>
      </w:r>
      <w:r>
        <w:rPr>
          <w:rFonts w:ascii="Verdana" w:hAnsi="Verdana"/>
          <w:bCs/>
          <w:sz w:val="20"/>
          <w:szCs w:val="20"/>
        </w:rPr>
        <w:br/>
      </w:r>
      <w:r w:rsidRPr="00984864">
        <w:rPr>
          <w:rFonts w:ascii="Verdana" w:hAnsi="Verdana"/>
          <w:bCs/>
          <w:sz w:val="20"/>
          <w:szCs w:val="20"/>
        </w:rPr>
        <w:t xml:space="preserve">W tym kryterium można uzyskać maksymalnie </w:t>
      </w:r>
      <w:r>
        <w:rPr>
          <w:rFonts w:ascii="Verdana" w:hAnsi="Verdana"/>
          <w:bCs/>
          <w:sz w:val="20"/>
          <w:szCs w:val="20"/>
        </w:rPr>
        <w:t>40</w:t>
      </w:r>
      <w:r w:rsidRPr="00984864">
        <w:rPr>
          <w:rFonts w:ascii="Verdana" w:hAnsi="Verdana"/>
          <w:bCs/>
          <w:sz w:val="20"/>
          <w:szCs w:val="20"/>
        </w:rPr>
        <w:t xml:space="preserve"> punktów. </w:t>
      </w:r>
    </w:p>
    <w:p w:rsidR="00E5486E" w:rsidRPr="00984864" w:rsidRDefault="00E5486E" w:rsidP="00E5486E">
      <w:pPr>
        <w:spacing w:line="276" w:lineRule="auto"/>
        <w:jc w:val="both"/>
        <w:rPr>
          <w:rFonts w:ascii="Verdana" w:hAnsi="Verdana"/>
          <w:sz w:val="20"/>
          <w:szCs w:val="20"/>
          <w:highlight w:val="yellow"/>
        </w:rPr>
      </w:pPr>
    </w:p>
    <w:p w:rsidR="00E5486E" w:rsidRPr="00860CEC" w:rsidRDefault="00E5486E" w:rsidP="00E5486E">
      <w:pPr>
        <w:spacing w:line="276" w:lineRule="auto"/>
        <w:ind w:left="567"/>
        <w:jc w:val="both"/>
        <w:rPr>
          <w:rFonts w:ascii="Verdana" w:hAnsi="Verdana"/>
          <w:b/>
          <w:sz w:val="20"/>
          <w:szCs w:val="20"/>
        </w:rPr>
      </w:pPr>
      <w:r w:rsidRPr="00860CEC">
        <w:rPr>
          <w:rFonts w:ascii="Verdana" w:hAnsi="Verdana"/>
          <w:b/>
          <w:sz w:val="20"/>
          <w:szCs w:val="20"/>
        </w:rPr>
        <w:t>UWAGA:</w:t>
      </w:r>
    </w:p>
    <w:p w:rsidR="00E5486E" w:rsidRPr="00250069" w:rsidRDefault="00E5486E" w:rsidP="00E5486E">
      <w:pPr>
        <w:pStyle w:val="Default"/>
        <w:ind w:left="567"/>
        <w:jc w:val="both"/>
        <w:rPr>
          <w:rFonts w:ascii="Verdana" w:hAnsi="Verdana"/>
          <w:b/>
          <w:color w:val="auto"/>
          <w:sz w:val="20"/>
          <w:szCs w:val="20"/>
        </w:rPr>
      </w:pPr>
      <w:r>
        <w:rPr>
          <w:rFonts w:ascii="Verdana" w:hAnsi="Verdana"/>
          <w:bCs/>
          <w:color w:val="auto"/>
          <w:sz w:val="20"/>
          <w:szCs w:val="20"/>
        </w:rPr>
        <w:t>Najkrótszy o</w:t>
      </w:r>
      <w:r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Pr="007F16B3">
        <w:rPr>
          <w:rFonts w:ascii="Verdana" w:hAnsi="Verdana"/>
          <w:bCs/>
          <w:color w:val="auto"/>
          <w:sz w:val="20"/>
          <w:szCs w:val="20"/>
        </w:rPr>
        <w:t xml:space="preserve">przez Zamawiającego </w:t>
      </w:r>
      <w:r w:rsidRPr="007F16B3">
        <w:rPr>
          <w:rFonts w:ascii="Verdana" w:hAnsi="Verdana"/>
          <w:color w:val="auto"/>
          <w:sz w:val="20"/>
          <w:szCs w:val="20"/>
        </w:rPr>
        <w:t xml:space="preserve">to </w:t>
      </w:r>
      <w:r w:rsidR="00D51C56">
        <w:rPr>
          <w:rFonts w:ascii="Verdana" w:hAnsi="Verdana"/>
          <w:b/>
          <w:bCs/>
          <w:color w:val="auto"/>
          <w:sz w:val="20"/>
          <w:szCs w:val="20"/>
        </w:rPr>
        <w:t>12</w:t>
      </w:r>
      <w:r w:rsidRPr="00250069">
        <w:rPr>
          <w:rFonts w:ascii="Verdana" w:hAnsi="Verdana"/>
          <w:b/>
          <w:bCs/>
          <w:color w:val="auto"/>
          <w:sz w:val="20"/>
          <w:szCs w:val="20"/>
        </w:rPr>
        <w:t xml:space="preserve"> miesięcy</w:t>
      </w:r>
      <w:r w:rsidRPr="00250069">
        <w:rPr>
          <w:rFonts w:ascii="Verdana" w:hAnsi="Verdana"/>
          <w:b/>
          <w:color w:val="auto"/>
          <w:sz w:val="20"/>
          <w:szCs w:val="20"/>
        </w:rPr>
        <w:t>.</w:t>
      </w:r>
    </w:p>
    <w:p w:rsidR="00E5486E" w:rsidRDefault="00E5486E" w:rsidP="00E5486E">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Pr>
          <w:rFonts w:ascii="Verdana" w:hAnsi="Verdana"/>
          <w:bCs/>
          <w:color w:val="auto"/>
          <w:sz w:val="20"/>
          <w:szCs w:val="20"/>
        </w:rPr>
        <w:t>o</w:t>
      </w:r>
      <w:r w:rsidRPr="007F16B3">
        <w:rPr>
          <w:rFonts w:ascii="Verdana" w:hAnsi="Verdana"/>
          <w:bCs/>
          <w:color w:val="auto"/>
          <w:sz w:val="20"/>
          <w:szCs w:val="20"/>
        </w:rPr>
        <w:t xml:space="preserve">kres gwarancji </w:t>
      </w:r>
      <w:r>
        <w:rPr>
          <w:rFonts w:ascii="Verdana" w:hAnsi="Verdana"/>
          <w:bCs/>
          <w:color w:val="auto"/>
          <w:sz w:val="20"/>
          <w:szCs w:val="20"/>
        </w:rPr>
        <w:t>uwzględniony do oceny</w:t>
      </w:r>
      <w:r w:rsidR="00D638F9">
        <w:rPr>
          <w:rFonts w:ascii="Verdana" w:hAnsi="Verdana"/>
          <w:bCs/>
          <w:color w:val="auto"/>
          <w:sz w:val="20"/>
          <w:szCs w:val="20"/>
        </w:rPr>
        <w:t xml:space="preserve"> ofert</w:t>
      </w:r>
      <w:r>
        <w:rPr>
          <w:rFonts w:ascii="Verdana" w:hAnsi="Verdana"/>
          <w:bCs/>
          <w:color w:val="auto"/>
          <w:sz w:val="20"/>
          <w:szCs w:val="20"/>
        </w:rPr>
        <w:t xml:space="preserve"> przez Zamawiającego </w:t>
      </w:r>
      <w:r>
        <w:rPr>
          <w:rFonts w:ascii="Verdana" w:hAnsi="Verdana"/>
          <w:color w:val="auto"/>
          <w:sz w:val="20"/>
          <w:szCs w:val="20"/>
        </w:rPr>
        <w:t xml:space="preserve">to </w:t>
      </w:r>
      <w:r w:rsidRPr="00250069">
        <w:rPr>
          <w:rFonts w:ascii="Verdana" w:hAnsi="Verdana"/>
          <w:b/>
          <w:color w:val="auto"/>
          <w:sz w:val="20"/>
          <w:szCs w:val="20"/>
        </w:rPr>
        <w:t>48</w:t>
      </w:r>
      <w:r w:rsidRPr="00250069">
        <w:rPr>
          <w:rFonts w:ascii="Verdana" w:hAnsi="Verdana"/>
          <w:b/>
          <w:bCs/>
          <w:color w:val="auto"/>
          <w:sz w:val="20"/>
          <w:szCs w:val="20"/>
        </w:rPr>
        <w:t xml:space="preserve"> </w:t>
      </w:r>
      <w:r w:rsidR="00D51C56">
        <w:rPr>
          <w:rFonts w:ascii="Verdana" w:hAnsi="Verdana"/>
          <w:b/>
          <w:bCs/>
          <w:color w:val="auto"/>
          <w:sz w:val="20"/>
          <w:szCs w:val="20"/>
        </w:rPr>
        <w:t>miesięcy</w:t>
      </w:r>
      <w:r w:rsidRPr="00250069">
        <w:rPr>
          <w:rFonts w:ascii="Verdana" w:hAnsi="Verdana"/>
          <w:b/>
          <w:bCs/>
          <w:color w:val="auto"/>
          <w:sz w:val="20"/>
          <w:szCs w:val="20"/>
        </w:rPr>
        <w:t>.</w:t>
      </w:r>
      <w:r w:rsidRPr="007F16B3">
        <w:rPr>
          <w:rFonts w:ascii="Verdana" w:hAnsi="Verdana"/>
          <w:bCs/>
          <w:color w:val="auto"/>
          <w:sz w:val="20"/>
          <w:szCs w:val="20"/>
        </w:rPr>
        <w:t xml:space="preserve"> </w:t>
      </w:r>
    </w:p>
    <w:p w:rsidR="00E5486E" w:rsidRPr="007F16B3" w:rsidRDefault="00E5486E" w:rsidP="00E5486E">
      <w:pPr>
        <w:pStyle w:val="Default"/>
        <w:ind w:left="567"/>
        <w:jc w:val="both"/>
        <w:rPr>
          <w:rFonts w:ascii="Verdana" w:hAnsi="Verdana"/>
          <w:bCs/>
          <w:color w:val="auto"/>
          <w:sz w:val="20"/>
          <w:szCs w:val="20"/>
        </w:rPr>
      </w:pPr>
    </w:p>
    <w:p w:rsidR="00E5486E" w:rsidRPr="00250069" w:rsidRDefault="00E5486E" w:rsidP="00E5486E">
      <w:pPr>
        <w:pStyle w:val="Default"/>
        <w:ind w:left="567"/>
        <w:jc w:val="both"/>
        <w:rPr>
          <w:rFonts w:ascii="Verdana" w:hAnsi="Verdana"/>
          <w:b/>
          <w:bCs/>
          <w:color w:val="auto"/>
          <w:sz w:val="20"/>
          <w:szCs w:val="20"/>
        </w:rPr>
      </w:pPr>
      <w:r w:rsidRPr="007F16B3">
        <w:rPr>
          <w:rFonts w:ascii="Verdana" w:hAnsi="Verdana"/>
          <w:bCs/>
          <w:color w:val="auto"/>
          <w:sz w:val="20"/>
          <w:szCs w:val="20"/>
        </w:rPr>
        <w:t xml:space="preserve">Wykonawca może </w:t>
      </w:r>
      <w:r>
        <w:rPr>
          <w:rFonts w:ascii="Verdana" w:hAnsi="Verdana"/>
          <w:bCs/>
          <w:color w:val="auto"/>
          <w:sz w:val="20"/>
          <w:szCs w:val="20"/>
        </w:rPr>
        <w:t>zaoferować</w:t>
      </w:r>
      <w:r w:rsidRPr="007F16B3">
        <w:rPr>
          <w:rFonts w:ascii="Verdana" w:hAnsi="Verdana"/>
          <w:bCs/>
          <w:color w:val="auto"/>
          <w:sz w:val="20"/>
          <w:szCs w:val="20"/>
        </w:rPr>
        <w:t xml:space="preserve"> </w:t>
      </w:r>
      <w:r>
        <w:rPr>
          <w:rFonts w:ascii="Verdana" w:hAnsi="Verdana"/>
          <w:bCs/>
          <w:color w:val="auto"/>
          <w:sz w:val="20"/>
          <w:szCs w:val="20"/>
        </w:rPr>
        <w:t>o</w:t>
      </w:r>
      <w:r w:rsidRPr="007F16B3">
        <w:rPr>
          <w:rFonts w:ascii="Verdana" w:hAnsi="Verdana"/>
          <w:bCs/>
          <w:color w:val="auto"/>
          <w:sz w:val="20"/>
          <w:szCs w:val="20"/>
        </w:rPr>
        <w:t>kres gwarancji</w:t>
      </w:r>
      <w:r w:rsidR="00D638F9">
        <w:rPr>
          <w:rFonts w:ascii="Verdana" w:hAnsi="Verdana"/>
          <w:bCs/>
          <w:color w:val="auto"/>
          <w:sz w:val="20"/>
          <w:szCs w:val="20"/>
        </w:rPr>
        <w:t xml:space="preserve"> tylko</w:t>
      </w:r>
      <w:r>
        <w:rPr>
          <w:rFonts w:ascii="Verdana" w:hAnsi="Verdana"/>
          <w:bCs/>
          <w:color w:val="auto"/>
          <w:sz w:val="20"/>
          <w:szCs w:val="20"/>
        </w:rPr>
        <w:t xml:space="preserve"> w okresie </w:t>
      </w:r>
      <w:r w:rsidR="00D51C56">
        <w:rPr>
          <w:rFonts w:ascii="Verdana" w:hAnsi="Verdana"/>
          <w:b/>
          <w:bCs/>
          <w:color w:val="auto"/>
          <w:sz w:val="20"/>
          <w:szCs w:val="20"/>
        </w:rPr>
        <w:t>12</w:t>
      </w:r>
      <w:r w:rsidRPr="00250069">
        <w:rPr>
          <w:rFonts w:ascii="Verdana" w:hAnsi="Verdana"/>
          <w:b/>
          <w:bCs/>
          <w:color w:val="auto"/>
          <w:sz w:val="20"/>
          <w:szCs w:val="20"/>
        </w:rPr>
        <w:t xml:space="preserve"> </w:t>
      </w:r>
      <w:r w:rsidR="00D51C56">
        <w:rPr>
          <w:rFonts w:ascii="Verdana" w:hAnsi="Verdana"/>
          <w:b/>
          <w:bCs/>
          <w:color w:val="auto"/>
          <w:sz w:val="20"/>
          <w:szCs w:val="20"/>
        </w:rPr>
        <w:t>lub 24</w:t>
      </w:r>
      <w:r w:rsidRPr="00250069">
        <w:rPr>
          <w:rFonts w:ascii="Verdana" w:hAnsi="Verdana"/>
          <w:b/>
          <w:bCs/>
          <w:color w:val="auto"/>
          <w:sz w:val="20"/>
          <w:szCs w:val="20"/>
        </w:rPr>
        <w:t xml:space="preserve"> </w:t>
      </w:r>
      <w:r w:rsidR="00D51C56">
        <w:rPr>
          <w:rFonts w:ascii="Verdana" w:hAnsi="Verdana"/>
          <w:b/>
          <w:bCs/>
          <w:color w:val="auto"/>
          <w:sz w:val="20"/>
          <w:szCs w:val="20"/>
        </w:rPr>
        <w:t>lub 36 lub 48</w:t>
      </w:r>
      <w:r w:rsidRPr="00250069">
        <w:rPr>
          <w:rFonts w:ascii="Verdana" w:hAnsi="Verdana"/>
          <w:b/>
          <w:bCs/>
          <w:color w:val="auto"/>
          <w:sz w:val="20"/>
          <w:szCs w:val="20"/>
        </w:rPr>
        <w:t xml:space="preserve"> miesięcy. </w:t>
      </w:r>
    </w:p>
    <w:p w:rsidR="00E5486E" w:rsidRDefault="00E5486E" w:rsidP="00E5486E">
      <w:pPr>
        <w:pStyle w:val="Default"/>
        <w:ind w:left="567"/>
        <w:jc w:val="both"/>
        <w:rPr>
          <w:rFonts w:ascii="Verdana" w:hAnsi="Verdana"/>
          <w:bCs/>
          <w:color w:val="auto"/>
          <w:sz w:val="20"/>
          <w:szCs w:val="20"/>
        </w:rPr>
      </w:pPr>
    </w:p>
    <w:p w:rsidR="00E5486E" w:rsidRPr="007F16B3" w:rsidRDefault="00E5486E" w:rsidP="00E5486E">
      <w:pPr>
        <w:pStyle w:val="Default"/>
        <w:ind w:left="567"/>
        <w:jc w:val="both"/>
        <w:rPr>
          <w:rFonts w:ascii="Verdana" w:hAnsi="Verdana"/>
          <w:bCs/>
          <w:color w:val="auto"/>
          <w:sz w:val="20"/>
          <w:szCs w:val="20"/>
        </w:rPr>
      </w:pPr>
      <w:r>
        <w:rPr>
          <w:rFonts w:ascii="Verdana" w:hAnsi="Verdana"/>
          <w:bCs/>
          <w:color w:val="auto"/>
          <w:sz w:val="20"/>
          <w:szCs w:val="20"/>
        </w:rPr>
        <w:t>Zaoferowany przez Wykonawcę okres gwarancji jakości zostanie uwzględniony w umowie z Wykonawcą.</w:t>
      </w:r>
    </w:p>
    <w:p w:rsidR="00E5486E" w:rsidRPr="007F16B3" w:rsidRDefault="00E5486E" w:rsidP="00E5486E">
      <w:pPr>
        <w:pStyle w:val="Default"/>
        <w:ind w:left="567"/>
        <w:rPr>
          <w:rFonts w:ascii="Verdana" w:hAnsi="Verdana"/>
          <w:color w:val="auto"/>
          <w:sz w:val="20"/>
          <w:szCs w:val="20"/>
        </w:rPr>
      </w:pPr>
    </w:p>
    <w:p w:rsidR="00E5486E" w:rsidRPr="007F16B3" w:rsidRDefault="00E5486E" w:rsidP="00E5486E">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E5486E" w:rsidRDefault="00E5486E" w:rsidP="00E5486E">
      <w:pPr>
        <w:pStyle w:val="Default"/>
        <w:spacing w:after="19" w:line="276" w:lineRule="auto"/>
        <w:ind w:left="567"/>
        <w:rPr>
          <w:rFonts w:ascii="Verdana" w:hAnsi="Verdana"/>
          <w:b/>
          <w:bCs/>
          <w:color w:val="auto"/>
          <w:sz w:val="20"/>
          <w:szCs w:val="20"/>
        </w:rPr>
      </w:pPr>
      <w:r w:rsidRPr="00DE56DE">
        <w:rPr>
          <w:rFonts w:ascii="Verdana" w:hAnsi="Verdana"/>
          <w:color w:val="auto"/>
          <w:sz w:val="20"/>
          <w:szCs w:val="20"/>
        </w:rPr>
        <w:t></w:t>
      </w:r>
      <w:r>
        <w:rPr>
          <w:rFonts w:ascii="Verdana" w:hAnsi="Verdana"/>
          <w:color w:val="auto"/>
          <w:sz w:val="20"/>
          <w:szCs w:val="20"/>
        </w:rPr>
        <w:t>Wykonawca, który zaoferuje o</w:t>
      </w:r>
      <w:r w:rsidRPr="00DE56DE">
        <w:rPr>
          <w:rFonts w:ascii="Verdana" w:hAnsi="Verdana"/>
          <w:color w:val="auto"/>
          <w:sz w:val="20"/>
          <w:szCs w:val="20"/>
        </w:rPr>
        <w:t xml:space="preserve">kres gwarancji </w:t>
      </w:r>
      <w:r>
        <w:rPr>
          <w:rFonts w:ascii="Verdana" w:hAnsi="Verdana"/>
          <w:b/>
          <w:bCs/>
          <w:color w:val="auto"/>
          <w:sz w:val="20"/>
          <w:szCs w:val="20"/>
        </w:rPr>
        <w:t>48</w:t>
      </w:r>
      <w:r w:rsidRPr="00DE56DE">
        <w:rPr>
          <w:rFonts w:ascii="Verdana" w:hAnsi="Verdana"/>
          <w:b/>
          <w:bCs/>
          <w:color w:val="auto"/>
          <w:sz w:val="20"/>
          <w:szCs w:val="20"/>
        </w:rPr>
        <w:t xml:space="preserve"> </w:t>
      </w:r>
      <w:r w:rsidR="00CB3941">
        <w:rPr>
          <w:rFonts w:ascii="Verdana" w:hAnsi="Verdana"/>
          <w:color w:val="auto"/>
          <w:sz w:val="20"/>
          <w:szCs w:val="20"/>
        </w:rPr>
        <w:t>miesięcy</w:t>
      </w:r>
      <w:r>
        <w:rPr>
          <w:rFonts w:ascii="Verdana" w:hAnsi="Verdana"/>
          <w:color w:val="auto"/>
          <w:sz w:val="20"/>
          <w:szCs w:val="20"/>
        </w:rPr>
        <w:t xml:space="preserve"> otrzyma </w:t>
      </w:r>
      <w:r w:rsidR="00CB3941">
        <w:rPr>
          <w:rFonts w:ascii="Verdana" w:hAnsi="Verdana"/>
          <w:b/>
          <w:bCs/>
          <w:color w:val="auto"/>
          <w:sz w:val="20"/>
          <w:szCs w:val="20"/>
        </w:rPr>
        <w:t>4</w:t>
      </w:r>
      <w:r w:rsidRPr="00DE56DE">
        <w:rPr>
          <w:rFonts w:ascii="Verdana" w:hAnsi="Verdana"/>
          <w:b/>
          <w:bCs/>
          <w:color w:val="auto"/>
          <w:sz w:val="20"/>
          <w:szCs w:val="20"/>
        </w:rPr>
        <w:t xml:space="preserve">0 punktów, </w:t>
      </w:r>
    </w:p>
    <w:p w:rsidR="00E5486E" w:rsidRPr="008316B7" w:rsidRDefault="00E5486E" w:rsidP="00E5486E">
      <w:pPr>
        <w:pStyle w:val="Default"/>
        <w:spacing w:after="19" w:line="276" w:lineRule="auto"/>
        <w:ind w:left="567"/>
        <w:rPr>
          <w:rFonts w:ascii="Verdana" w:hAnsi="Verdana"/>
          <w:b/>
          <w:bCs/>
          <w:color w:val="auto"/>
          <w:sz w:val="20"/>
          <w:szCs w:val="20"/>
        </w:rPr>
      </w:pPr>
      <w:r w:rsidRPr="00DE56DE">
        <w:rPr>
          <w:rFonts w:ascii="Verdana" w:hAnsi="Verdana"/>
          <w:color w:val="auto"/>
          <w:sz w:val="20"/>
          <w:szCs w:val="20"/>
        </w:rPr>
        <w:t xml:space="preserve"> </w:t>
      </w:r>
      <w:r>
        <w:rPr>
          <w:rFonts w:ascii="Verdana" w:hAnsi="Verdana"/>
          <w:color w:val="auto"/>
          <w:sz w:val="20"/>
          <w:szCs w:val="20"/>
        </w:rPr>
        <w:t>Wykonawca, który zaoferuje o</w:t>
      </w:r>
      <w:r w:rsidRPr="00DE56DE">
        <w:rPr>
          <w:rFonts w:ascii="Verdana" w:hAnsi="Verdana"/>
          <w:color w:val="auto"/>
          <w:sz w:val="20"/>
          <w:szCs w:val="20"/>
        </w:rPr>
        <w:t xml:space="preserve">kres gwarancji </w:t>
      </w:r>
      <w:r w:rsidR="00CB3941">
        <w:rPr>
          <w:rFonts w:ascii="Verdana" w:hAnsi="Verdana"/>
          <w:b/>
          <w:bCs/>
          <w:color w:val="auto"/>
          <w:sz w:val="20"/>
          <w:szCs w:val="20"/>
        </w:rPr>
        <w:t>36</w:t>
      </w:r>
      <w:r w:rsidRPr="00DE56DE">
        <w:rPr>
          <w:rFonts w:ascii="Verdana" w:hAnsi="Verdana"/>
          <w:b/>
          <w:bCs/>
          <w:color w:val="auto"/>
          <w:sz w:val="20"/>
          <w:szCs w:val="20"/>
        </w:rPr>
        <w:t xml:space="preserve"> </w:t>
      </w:r>
      <w:r w:rsidR="00CB3941">
        <w:rPr>
          <w:rFonts w:ascii="Verdana" w:hAnsi="Verdana"/>
          <w:color w:val="auto"/>
          <w:sz w:val="20"/>
          <w:szCs w:val="20"/>
        </w:rPr>
        <w:t>miesięcy</w:t>
      </w:r>
      <w:r w:rsidRPr="00DE56DE">
        <w:rPr>
          <w:rFonts w:ascii="Verdana" w:hAnsi="Verdana"/>
          <w:color w:val="auto"/>
          <w:sz w:val="20"/>
          <w:szCs w:val="20"/>
        </w:rPr>
        <w:t xml:space="preserve"> </w:t>
      </w:r>
      <w:r>
        <w:rPr>
          <w:rFonts w:ascii="Verdana" w:hAnsi="Verdana"/>
          <w:color w:val="auto"/>
          <w:sz w:val="20"/>
          <w:szCs w:val="20"/>
        </w:rPr>
        <w:t>otrzyma</w:t>
      </w:r>
      <w:r w:rsidRPr="00DE56DE">
        <w:rPr>
          <w:rFonts w:ascii="Verdana" w:hAnsi="Verdana"/>
          <w:color w:val="auto"/>
          <w:sz w:val="20"/>
          <w:szCs w:val="20"/>
        </w:rPr>
        <w:t xml:space="preserve"> </w:t>
      </w:r>
      <w:r w:rsidR="00CB3941">
        <w:rPr>
          <w:rFonts w:ascii="Verdana" w:hAnsi="Verdana"/>
          <w:b/>
          <w:bCs/>
          <w:color w:val="auto"/>
          <w:sz w:val="20"/>
          <w:szCs w:val="20"/>
        </w:rPr>
        <w:t>3</w:t>
      </w:r>
      <w:r w:rsidRPr="00DE56DE">
        <w:rPr>
          <w:rFonts w:ascii="Verdana" w:hAnsi="Verdana"/>
          <w:b/>
          <w:bCs/>
          <w:color w:val="auto"/>
          <w:sz w:val="20"/>
          <w:szCs w:val="20"/>
        </w:rPr>
        <w:t xml:space="preserve">0 punktów, </w:t>
      </w:r>
    </w:p>
    <w:p w:rsidR="00E5486E" w:rsidRPr="00DE56DE" w:rsidRDefault="00E5486E" w:rsidP="00E5486E">
      <w:pPr>
        <w:pStyle w:val="Default"/>
        <w:spacing w:line="276" w:lineRule="auto"/>
        <w:ind w:left="567"/>
        <w:rPr>
          <w:rFonts w:ascii="Verdana" w:hAnsi="Verdana"/>
          <w:color w:val="auto"/>
          <w:sz w:val="20"/>
          <w:szCs w:val="20"/>
        </w:rPr>
      </w:pPr>
      <w:r>
        <w:rPr>
          <w:rFonts w:ascii="Verdana" w:hAnsi="Verdana"/>
          <w:color w:val="auto"/>
          <w:sz w:val="20"/>
          <w:szCs w:val="20"/>
        </w:rPr>
        <w:t></w:t>
      </w:r>
      <w:r w:rsidRPr="00C11387">
        <w:rPr>
          <w:rFonts w:ascii="Verdana" w:hAnsi="Verdana"/>
          <w:color w:val="auto"/>
          <w:sz w:val="20"/>
          <w:szCs w:val="20"/>
        </w:rPr>
        <w:t xml:space="preserve"> </w:t>
      </w:r>
      <w:r>
        <w:rPr>
          <w:rFonts w:ascii="Verdana" w:hAnsi="Verdana"/>
          <w:color w:val="auto"/>
          <w:sz w:val="20"/>
          <w:szCs w:val="20"/>
        </w:rPr>
        <w:t>Wykonawca, który zaoferuje o</w:t>
      </w:r>
      <w:r w:rsidRPr="00DE56DE">
        <w:rPr>
          <w:rFonts w:ascii="Verdana" w:hAnsi="Verdana"/>
          <w:color w:val="auto"/>
          <w:sz w:val="20"/>
          <w:szCs w:val="20"/>
        </w:rPr>
        <w:t>kres</w:t>
      </w:r>
      <w:r>
        <w:rPr>
          <w:rFonts w:ascii="Verdana" w:hAnsi="Verdana"/>
          <w:color w:val="auto"/>
          <w:sz w:val="20"/>
          <w:szCs w:val="20"/>
        </w:rPr>
        <w:t xml:space="preserve"> gwarancji </w:t>
      </w:r>
      <w:r w:rsidR="00CB3941">
        <w:rPr>
          <w:rFonts w:ascii="Verdana" w:hAnsi="Verdana"/>
          <w:b/>
          <w:color w:val="auto"/>
          <w:sz w:val="20"/>
          <w:szCs w:val="20"/>
        </w:rPr>
        <w:t>24</w:t>
      </w:r>
      <w:r w:rsidRPr="00DE56DE">
        <w:rPr>
          <w:rFonts w:ascii="Verdana" w:hAnsi="Verdana"/>
          <w:b/>
          <w:bCs/>
          <w:color w:val="auto"/>
          <w:sz w:val="20"/>
          <w:szCs w:val="20"/>
        </w:rPr>
        <w:t xml:space="preserve"> </w:t>
      </w:r>
      <w:r w:rsidRPr="00DE56DE">
        <w:rPr>
          <w:rFonts w:ascii="Verdana" w:hAnsi="Verdana"/>
          <w:color w:val="auto"/>
          <w:sz w:val="20"/>
          <w:szCs w:val="20"/>
        </w:rPr>
        <w:t xml:space="preserve">miesięcy </w:t>
      </w:r>
      <w:r>
        <w:rPr>
          <w:rFonts w:ascii="Verdana" w:hAnsi="Verdana"/>
          <w:color w:val="auto"/>
          <w:sz w:val="20"/>
          <w:szCs w:val="20"/>
        </w:rPr>
        <w:t>otrzyma</w:t>
      </w:r>
      <w:r w:rsidRPr="00DE56DE">
        <w:rPr>
          <w:rFonts w:ascii="Verdana" w:hAnsi="Verdana"/>
          <w:b/>
          <w:bCs/>
          <w:color w:val="auto"/>
          <w:sz w:val="20"/>
          <w:szCs w:val="20"/>
        </w:rPr>
        <w:t xml:space="preserve"> </w:t>
      </w:r>
      <w:r w:rsidR="00CB3941">
        <w:rPr>
          <w:rFonts w:ascii="Verdana" w:hAnsi="Verdana"/>
          <w:b/>
          <w:bCs/>
          <w:color w:val="auto"/>
          <w:sz w:val="20"/>
          <w:szCs w:val="20"/>
        </w:rPr>
        <w:t>2</w:t>
      </w:r>
      <w:r w:rsidRPr="00DE56DE">
        <w:rPr>
          <w:rFonts w:ascii="Verdana" w:hAnsi="Verdana"/>
          <w:b/>
          <w:bCs/>
          <w:color w:val="auto"/>
          <w:sz w:val="20"/>
          <w:szCs w:val="20"/>
        </w:rPr>
        <w:t xml:space="preserve">0 punktów. </w:t>
      </w:r>
    </w:p>
    <w:p w:rsidR="00CB3941" w:rsidRPr="00DE56DE" w:rsidRDefault="00CB3941" w:rsidP="00CB3941">
      <w:pPr>
        <w:pStyle w:val="Default"/>
        <w:spacing w:line="276" w:lineRule="auto"/>
        <w:ind w:left="567"/>
        <w:rPr>
          <w:rFonts w:ascii="Verdana" w:hAnsi="Verdana"/>
          <w:color w:val="auto"/>
          <w:sz w:val="20"/>
          <w:szCs w:val="20"/>
        </w:rPr>
      </w:pPr>
      <w:r>
        <w:rPr>
          <w:rFonts w:ascii="Verdana" w:hAnsi="Verdana"/>
          <w:color w:val="auto"/>
          <w:sz w:val="20"/>
          <w:szCs w:val="20"/>
        </w:rPr>
        <w:t></w:t>
      </w:r>
      <w:r w:rsidRPr="00C11387">
        <w:rPr>
          <w:rFonts w:ascii="Verdana" w:hAnsi="Verdana"/>
          <w:color w:val="auto"/>
          <w:sz w:val="20"/>
          <w:szCs w:val="20"/>
        </w:rPr>
        <w:t xml:space="preserve"> </w:t>
      </w:r>
      <w:r>
        <w:rPr>
          <w:rFonts w:ascii="Verdana" w:hAnsi="Verdana"/>
          <w:color w:val="auto"/>
          <w:sz w:val="20"/>
          <w:szCs w:val="20"/>
        </w:rPr>
        <w:t>Wykonawca, który zaoferuje o</w:t>
      </w:r>
      <w:r w:rsidRPr="00DE56DE">
        <w:rPr>
          <w:rFonts w:ascii="Verdana" w:hAnsi="Verdana"/>
          <w:color w:val="auto"/>
          <w:sz w:val="20"/>
          <w:szCs w:val="20"/>
        </w:rPr>
        <w:t>kres</w:t>
      </w:r>
      <w:r>
        <w:rPr>
          <w:rFonts w:ascii="Verdana" w:hAnsi="Verdana"/>
          <w:color w:val="auto"/>
          <w:sz w:val="20"/>
          <w:szCs w:val="20"/>
        </w:rPr>
        <w:t xml:space="preserve"> gwarancji </w:t>
      </w:r>
      <w:r>
        <w:rPr>
          <w:rFonts w:ascii="Verdana" w:hAnsi="Verdana"/>
          <w:b/>
          <w:color w:val="auto"/>
          <w:sz w:val="20"/>
          <w:szCs w:val="20"/>
        </w:rPr>
        <w:t>12</w:t>
      </w:r>
      <w:r w:rsidRPr="00DE56DE">
        <w:rPr>
          <w:rFonts w:ascii="Verdana" w:hAnsi="Verdana"/>
          <w:b/>
          <w:bCs/>
          <w:color w:val="auto"/>
          <w:sz w:val="20"/>
          <w:szCs w:val="20"/>
        </w:rPr>
        <w:t xml:space="preserve"> </w:t>
      </w:r>
      <w:r w:rsidRPr="00DE56DE">
        <w:rPr>
          <w:rFonts w:ascii="Verdana" w:hAnsi="Verdana"/>
          <w:color w:val="auto"/>
          <w:sz w:val="20"/>
          <w:szCs w:val="20"/>
        </w:rPr>
        <w:t xml:space="preserve">miesięcy </w:t>
      </w:r>
      <w:r>
        <w:rPr>
          <w:rFonts w:ascii="Verdana" w:hAnsi="Verdana"/>
          <w:color w:val="auto"/>
          <w:sz w:val="20"/>
          <w:szCs w:val="20"/>
        </w:rPr>
        <w:t>otrzyma</w:t>
      </w:r>
      <w:r w:rsidRPr="00DE56DE">
        <w:rPr>
          <w:rFonts w:ascii="Verdana" w:hAnsi="Verdana"/>
          <w:b/>
          <w:bCs/>
          <w:color w:val="auto"/>
          <w:sz w:val="20"/>
          <w:szCs w:val="20"/>
        </w:rPr>
        <w:t xml:space="preserve"> 0 punktów. </w:t>
      </w:r>
    </w:p>
    <w:p w:rsidR="00E5486E" w:rsidRDefault="00E5486E" w:rsidP="00E5486E">
      <w:pPr>
        <w:pStyle w:val="Default"/>
        <w:ind w:left="567"/>
        <w:jc w:val="both"/>
        <w:rPr>
          <w:rFonts w:ascii="Verdana" w:hAnsi="Verdana"/>
          <w:b/>
          <w:bCs/>
          <w:color w:val="auto"/>
          <w:sz w:val="20"/>
          <w:szCs w:val="20"/>
        </w:rPr>
      </w:pPr>
    </w:p>
    <w:p w:rsidR="00E5486E" w:rsidRPr="00C11387" w:rsidRDefault="00E5486E" w:rsidP="00E5486E">
      <w:pPr>
        <w:pStyle w:val="Default"/>
        <w:ind w:left="567"/>
        <w:jc w:val="both"/>
        <w:rPr>
          <w:rFonts w:ascii="Verdana" w:hAnsi="Verdana"/>
          <w:color w:val="auto"/>
          <w:sz w:val="20"/>
          <w:szCs w:val="20"/>
        </w:rPr>
      </w:pPr>
      <w:r w:rsidRPr="00C11387">
        <w:rPr>
          <w:rFonts w:ascii="Verdana" w:hAnsi="Verdana"/>
          <w:bCs/>
          <w:color w:val="auto"/>
          <w:sz w:val="20"/>
          <w:szCs w:val="20"/>
        </w:rPr>
        <w:t xml:space="preserve">Zamawiający informuje, iż w sytuacji w której Wykonawca </w:t>
      </w:r>
      <w:r>
        <w:rPr>
          <w:rFonts w:ascii="Verdana" w:hAnsi="Verdana"/>
          <w:bCs/>
          <w:color w:val="auto"/>
          <w:sz w:val="20"/>
          <w:szCs w:val="20"/>
        </w:rPr>
        <w:t xml:space="preserve">nie wskaże w Formularzu Oferta </w:t>
      </w:r>
      <w:r w:rsidRPr="00C11387">
        <w:rPr>
          <w:rFonts w:ascii="Verdana" w:hAnsi="Verdana"/>
          <w:bCs/>
          <w:color w:val="auto"/>
          <w:sz w:val="20"/>
          <w:szCs w:val="20"/>
        </w:rPr>
        <w:t>okresu gwarancji, Zamawiający do oceny oferty, przyjmie najkrótszy możliwy Okres gwarancji</w:t>
      </w:r>
      <w:r w:rsidR="00D638F9">
        <w:rPr>
          <w:rFonts w:ascii="Verdana" w:hAnsi="Verdana"/>
          <w:bCs/>
          <w:color w:val="auto"/>
          <w:sz w:val="20"/>
          <w:szCs w:val="20"/>
        </w:rPr>
        <w:t>, tj. 12 miesięcy,</w:t>
      </w:r>
      <w:r w:rsidRPr="00C11387">
        <w:rPr>
          <w:rFonts w:ascii="Verdana" w:hAnsi="Verdana"/>
          <w:bCs/>
          <w:color w:val="auto"/>
          <w:sz w:val="20"/>
          <w:szCs w:val="20"/>
        </w:rPr>
        <w:t xml:space="preserve"> a w kryterium  „Okres Gwarancji” zostanie przyznane 0 pkt</w:t>
      </w:r>
      <w:r w:rsidR="00D638F9">
        <w:rPr>
          <w:rFonts w:ascii="Verdana" w:hAnsi="Verdana"/>
          <w:bCs/>
          <w:color w:val="auto"/>
          <w:sz w:val="20"/>
          <w:szCs w:val="20"/>
        </w:rPr>
        <w:t>.</w:t>
      </w:r>
      <w:r w:rsidRPr="00C11387">
        <w:rPr>
          <w:rFonts w:ascii="Verdana" w:hAnsi="Verdana"/>
          <w:bCs/>
          <w:color w:val="auto"/>
          <w:sz w:val="20"/>
          <w:szCs w:val="20"/>
        </w:rPr>
        <w:t xml:space="preserve"> </w:t>
      </w:r>
    </w:p>
    <w:p w:rsidR="00E5486E" w:rsidRDefault="00E5486E" w:rsidP="00E5486E">
      <w:pPr>
        <w:pStyle w:val="Default"/>
        <w:ind w:left="567"/>
        <w:jc w:val="both"/>
        <w:rPr>
          <w:rFonts w:ascii="Verdana" w:hAnsi="Verdana"/>
          <w:sz w:val="20"/>
          <w:szCs w:val="20"/>
        </w:rPr>
      </w:pPr>
    </w:p>
    <w:p w:rsidR="00E5486E" w:rsidRPr="00CB3941" w:rsidRDefault="00E5486E" w:rsidP="00CB3941">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„Okres gwarancji” stanowi zobowiązanie Wykonawcy, stanowiące integralny element umowy.</w:t>
      </w:r>
    </w:p>
    <w:p w:rsidR="000C2C0B" w:rsidRPr="00292243" w:rsidRDefault="000C2C0B" w:rsidP="00CE6BC2">
      <w:pPr>
        <w:tabs>
          <w:tab w:val="left" w:pos="851"/>
        </w:tabs>
        <w:suppressAutoHyphens/>
        <w:spacing w:before="120"/>
        <w:ind w:left="709" w:hanging="709"/>
        <w:jc w:val="both"/>
        <w:rPr>
          <w:rFonts w:ascii="Verdana" w:eastAsia="Calibri" w:hAnsi="Verdana"/>
          <w:sz w:val="20"/>
          <w:szCs w:val="20"/>
        </w:rPr>
      </w:pPr>
      <w:r w:rsidRPr="00292243">
        <w:rPr>
          <w:rFonts w:ascii="Verdana" w:hAnsi="Verdana"/>
          <w:spacing w:val="4"/>
          <w:sz w:val="20"/>
          <w:szCs w:val="20"/>
          <w:lang w:eastAsia="ar-SA"/>
        </w:rPr>
        <w:t>19.2.</w:t>
      </w:r>
      <w:r w:rsidRPr="00292243">
        <w:rPr>
          <w:rFonts w:ascii="Verdana" w:hAnsi="Verdana"/>
          <w:spacing w:val="4"/>
          <w:sz w:val="20"/>
          <w:szCs w:val="20"/>
          <w:lang w:eastAsia="ar-SA"/>
        </w:rPr>
        <w:tab/>
      </w:r>
      <w:r w:rsidRPr="00292243">
        <w:rPr>
          <w:rFonts w:ascii="Verdana" w:eastAsia="Calibri" w:hAnsi="Verdana"/>
          <w:sz w:val="20"/>
          <w:szCs w:val="20"/>
        </w:rPr>
        <w:t xml:space="preserve">Za najkorzystniejszą zostanie uznana oferta Wykonawcy, który spełni wszystkie postawione w niniejszej SIWZ warunki oraz uzyska łącznie największą liczbę punktów (P) stanowiących sumę punktów przyznanych w ramach każdego </w:t>
      </w:r>
      <w:r w:rsidRPr="00292243">
        <w:rPr>
          <w:rFonts w:ascii="Verdana" w:eastAsia="Calibri" w:hAnsi="Verdana"/>
          <w:sz w:val="20"/>
          <w:szCs w:val="20"/>
        </w:rPr>
        <w:br/>
        <w:t>z podanych kryteriów, wyliczoną zgodnie z poniższym wzorem:</w:t>
      </w:r>
    </w:p>
    <w:p w:rsidR="00237FB9" w:rsidRDefault="00CB3941" w:rsidP="00237FB9">
      <w:pPr>
        <w:spacing w:before="120"/>
        <w:ind w:left="705"/>
        <w:jc w:val="both"/>
        <w:rPr>
          <w:rFonts w:ascii="Verdana" w:hAnsi="Verdana"/>
          <w:b/>
          <w:spacing w:val="-8"/>
          <w:sz w:val="20"/>
          <w:szCs w:val="20"/>
        </w:rPr>
      </w:pPr>
      <w:r>
        <w:rPr>
          <w:rFonts w:ascii="Verdana" w:hAnsi="Verdana"/>
          <w:b/>
          <w:spacing w:val="-8"/>
          <w:sz w:val="20"/>
          <w:szCs w:val="20"/>
        </w:rPr>
        <w:t>P = C + G</w:t>
      </w:r>
    </w:p>
    <w:p w:rsidR="00237FB9" w:rsidRDefault="00237FB9" w:rsidP="00237FB9">
      <w:pPr>
        <w:spacing w:before="120"/>
        <w:ind w:left="705"/>
        <w:jc w:val="both"/>
        <w:rPr>
          <w:rFonts w:ascii="Verdana" w:hAnsi="Verdana"/>
          <w:spacing w:val="-8"/>
          <w:sz w:val="20"/>
          <w:szCs w:val="20"/>
        </w:rPr>
      </w:pPr>
      <w:r>
        <w:rPr>
          <w:rFonts w:ascii="Verdana" w:hAnsi="Verdana"/>
          <w:b/>
          <w:spacing w:val="-8"/>
          <w:sz w:val="20"/>
          <w:szCs w:val="20"/>
        </w:rPr>
        <w:t>gdzie:</w:t>
      </w:r>
    </w:p>
    <w:p w:rsidR="00237FB9" w:rsidRDefault="00237FB9" w:rsidP="00237FB9">
      <w:pPr>
        <w:ind w:left="705"/>
        <w:jc w:val="both"/>
        <w:rPr>
          <w:rFonts w:ascii="Verdana" w:hAnsi="Verdana"/>
          <w:spacing w:val="-8"/>
          <w:sz w:val="20"/>
          <w:szCs w:val="20"/>
        </w:rPr>
      </w:pPr>
      <w:r>
        <w:rPr>
          <w:rFonts w:ascii="Verdana" w:hAnsi="Verdana"/>
          <w:spacing w:val="-8"/>
          <w:sz w:val="20"/>
          <w:szCs w:val="20"/>
        </w:rPr>
        <w:t xml:space="preserve">P – suma ilości uzyskanych punktów </w:t>
      </w:r>
    </w:p>
    <w:p w:rsidR="00237FB9" w:rsidRDefault="00237FB9" w:rsidP="00237FB9">
      <w:pPr>
        <w:ind w:left="705"/>
        <w:jc w:val="both"/>
        <w:rPr>
          <w:rFonts w:ascii="Verdana" w:hAnsi="Verdana"/>
          <w:spacing w:val="-8"/>
          <w:sz w:val="20"/>
          <w:szCs w:val="20"/>
        </w:rPr>
      </w:pPr>
      <w:r>
        <w:rPr>
          <w:rFonts w:ascii="Verdana" w:hAnsi="Verdana"/>
          <w:spacing w:val="-8"/>
          <w:sz w:val="20"/>
          <w:szCs w:val="20"/>
        </w:rPr>
        <w:t>C – ilość punktów uzyskanych w kryterium „cena (cena ofertowa brutto)”</w:t>
      </w:r>
    </w:p>
    <w:p w:rsidR="00237FB9" w:rsidRPr="00CB3941" w:rsidRDefault="00CB3941" w:rsidP="00CB3941">
      <w:pPr>
        <w:autoSpaceDE w:val="0"/>
        <w:autoSpaceDN w:val="0"/>
        <w:adjustRightInd w:val="0"/>
        <w:ind w:left="1134" w:hanging="429"/>
        <w:jc w:val="both"/>
        <w:rPr>
          <w:rFonts w:ascii="Verdana" w:hAnsi="Verdana"/>
          <w:spacing w:val="-8"/>
          <w:sz w:val="20"/>
          <w:szCs w:val="20"/>
        </w:rPr>
      </w:pPr>
      <w:r>
        <w:rPr>
          <w:rFonts w:ascii="Verdana" w:hAnsi="Verdana"/>
          <w:spacing w:val="-8"/>
          <w:sz w:val="20"/>
          <w:szCs w:val="20"/>
        </w:rPr>
        <w:t>G</w:t>
      </w:r>
      <w:r w:rsidR="00237FB9">
        <w:rPr>
          <w:rFonts w:ascii="Verdana" w:hAnsi="Verdana"/>
          <w:spacing w:val="-8"/>
          <w:sz w:val="20"/>
          <w:szCs w:val="20"/>
        </w:rPr>
        <w:t xml:space="preserve"> – ilość punktów </w:t>
      </w:r>
      <w:r>
        <w:rPr>
          <w:rFonts w:ascii="Verdana" w:hAnsi="Verdana"/>
          <w:spacing w:val="-8"/>
          <w:sz w:val="20"/>
          <w:szCs w:val="20"/>
        </w:rPr>
        <w:t>uzyskanych w kryterium „Okres gwarancji”</w:t>
      </w:r>
    </w:p>
    <w:p w:rsidR="00896E85" w:rsidRPr="00896E85" w:rsidRDefault="00896E85" w:rsidP="00896E85">
      <w:pPr>
        <w:suppressAutoHyphens/>
        <w:spacing w:before="120"/>
        <w:ind w:left="709" w:hanging="709"/>
        <w:jc w:val="both"/>
        <w:rPr>
          <w:rFonts w:ascii="Verdana" w:hAnsi="Verdana" w:cs="Verdana"/>
          <w:sz w:val="20"/>
          <w:szCs w:val="20"/>
        </w:rPr>
      </w:pPr>
      <w:r w:rsidRPr="00896E85">
        <w:rPr>
          <w:rFonts w:ascii="Verdana" w:hAnsi="Verdana"/>
          <w:spacing w:val="4"/>
          <w:sz w:val="20"/>
          <w:szCs w:val="20"/>
          <w:lang w:eastAsia="ar-SA"/>
        </w:rPr>
        <w:t>19.3.</w:t>
      </w:r>
      <w:r w:rsidRPr="00896E85">
        <w:rPr>
          <w:rFonts w:ascii="Verdana" w:hAnsi="Verdana"/>
          <w:spacing w:val="4"/>
          <w:sz w:val="20"/>
          <w:szCs w:val="20"/>
          <w:lang w:eastAsia="ar-SA"/>
        </w:rPr>
        <w:tab/>
      </w:r>
      <w:r w:rsidRPr="00896E85">
        <w:rPr>
          <w:rFonts w:ascii="Verdana" w:hAnsi="Verdana" w:cs="Verdana"/>
          <w:sz w:val="20"/>
          <w:szCs w:val="20"/>
        </w:rPr>
        <w:t xml:space="preserve">Zamawiający </w:t>
      </w:r>
      <w:r w:rsidRPr="00896E85">
        <w:rPr>
          <w:rFonts w:ascii="Verdana" w:hAnsi="Verdana" w:cs="Verdana"/>
          <w:b/>
          <w:sz w:val="20"/>
          <w:szCs w:val="20"/>
        </w:rPr>
        <w:t>nie przewiduje</w:t>
      </w:r>
      <w:r w:rsidRPr="00896E85">
        <w:rPr>
          <w:rFonts w:ascii="Verdana" w:hAnsi="Verdana" w:cs="Verdana"/>
          <w:sz w:val="20"/>
          <w:szCs w:val="20"/>
        </w:rPr>
        <w:t xml:space="preserve"> aukcji elektronicznej.</w:t>
      </w:r>
    </w:p>
    <w:p w:rsidR="00896E85" w:rsidRPr="00896E85" w:rsidRDefault="00896E85" w:rsidP="00896E85">
      <w:pPr>
        <w:suppressAutoHyphens/>
        <w:spacing w:before="120"/>
        <w:ind w:left="709" w:hanging="709"/>
        <w:jc w:val="both"/>
        <w:rPr>
          <w:rFonts w:ascii="Verdana" w:hAnsi="Verdana" w:cs="Arial"/>
          <w:sz w:val="20"/>
          <w:szCs w:val="20"/>
        </w:rPr>
      </w:pPr>
      <w:r w:rsidRPr="00896E85">
        <w:rPr>
          <w:rFonts w:ascii="Verdana" w:hAnsi="Verdana"/>
          <w:spacing w:val="4"/>
          <w:sz w:val="20"/>
          <w:szCs w:val="20"/>
          <w:lang w:eastAsia="ar-SA"/>
        </w:rPr>
        <w:t>19.4.</w:t>
      </w:r>
      <w:r w:rsidRPr="00896E85">
        <w:rPr>
          <w:rFonts w:ascii="Verdana" w:hAnsi="Verdana"/>
          <w:spacing w:val="4"/>
          <w:sz w:val="20"/>
          <w:szCs w:val="20"/>
          <w:lang w:eastAsia="ar-SA"/>
        </w:rPr>
        <w:tab/>
      </w:r>
      <w:r w:rsidRPr="00896E85">
        <w:rPr>
          <w:rFonts w:ascii="Verdana" w:hAnsi="Verdana" w:cs="Arial"/>
          <w:sz w:val="20"/>
          <w:szCs w:val="20"/>
        </w:rPr>
        <w:t>Zamawiający poinformuje niezwłocznie wszystkich Wykonawców o:</w:t>
      </w:r>
    </w:p>
    <w:p w:rsidR="00896E85" w:rsidRPr="00896E85" w:rsidRDefault="00CB3941" w:rsidP="00896E85">
      <w:pPr>
        <w:tabs>
          <w:tab w:val="left" w:pos="851"/>
        </w:tabs>
        <w:spacing w:before="120"/>
        <w:ind w:left="851" w:hanging="425"/>
        <w:jc w:val="both"/>
        <w:rPr>
          <w:rFonts w:ascii="Verdana" w:hAnsi="Verdana"/>
          <w:bCs/>
          <w:sz w:val="20"/>
          <w:szCs w:val="20"/>
          <w:lang w:eastAsia="ar-SA"/>
        </w:rPr>
      </w:pPr>
      <w:r>
        <w:rPr>
          <w:rFonts w:ascii="Verdana" w:hAnsi="Verdana"/>
          <w:sz w:val="20"/>
          <w:szCs w:val="20"/>
        </w:rPr>
        <w:t>1)</w:t>
      </w:r>
      <w:r w:rsidR="00896E85" w:rsidRPr="00896E85">
        <w:rPr>
          <w:rFonts w:ascii="Verdana" w:hAnsi="Verdana"/>
          <w:sz w:val="20"/>
          <w:szCs w:val="20"/>
        </w:rPr>
        <w:tab/>
      </w:r>
      <w:r w:rsidR="00896E85" w:rsidRPr="00896E85">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w:t>
      </w:r>
      <w:r w:rsidR="00896E85" w:rsidRPr="00896E85">
        <w:rPr>
          <w:rFonts w:ascii="Verdana" w:hAnsi="Verdana" w:cs="Arial"/>
          <w:bCs/>
          <w:sz w:val="20"/>
          <w:szCs w:val="20"/>
        </w:rPr>
        <w:lastRenderedPageBreak/>
        <w:t>którzy złożyli oferty, a także punktację przyznaną ofertom w każdym kryterium oceny ofert i łączną punktację,</w:t>
      </w:r>
    </w:p>
    <w:p w:rsidR="00896E85" w:rsidRPr="00896E85" w:rsidRDefault="00CB3941" w:rsidP="00896E85">
      <w:pPr>
        <w:tabs>
          <w:tab w:val="left" w:pos="851"/>
        </w:tabs>
        <w:spacing w:before="120"/>
        <w:ind w:left="851" w:hanging="425"/>
        <w:jc w:val="both"/>
        <w:rPr>
          <w:rFonts w:ascii="Verdana" w:hAnsi="Verdana"/>
          <w:sz w:val="20"/>
          <w:szCs w:val="20"/>
        </w:rPr>
      </w:pPr>
      <w:r>
        <w:rPr>
          <w:rFonts w:ascii="Verdana" w:hAnsi="Verdana"/>
          <w:sz w:val="20"/>
          <w:szCs w:val="20"/>
        </w:rPr>
        <w:t>2)</w:t>
      </w:r>
      <w:r w:rsidR="00896E85" w:rsidRPr="00896E85">
        <w:rPr>
          <w:rFonts w:ascii="Verdana" w:hAnsi="Verdana"/>
          <w:sz w:val="20"/>
          <w:szCs w:val="20"/>
        </w:rPr>
        <w:tab/>
      </w:r>
      <w:r w:rsidR="00896E85" w:rsidRPr="00896E85">
        <w:rPr>
          <w:rFonts w:ascii="Verdana" w:hAnsi="Verdana" w:cs="Arial"/>
          <w:bCs/>
          <w:sz w:val="20"/>
          <w:szCs w:val="20"/>
        </w:rPr>
        <w:t>Wykonawcach, którzy zostali wykluczeni,</w:t>
      </w:r>
    </w:p>
    <w:p w:rsidR="00896E85" w:rsidRPr="00896E85" w:rsidRDefault="00CB3941" w:rsidP="00896E85">
      <w:pPr>
        <w:tabs>
          <w:tab w:val="left" w:pos="851"/>
        </w:tabs>
        <w:spacing w:before="120"/>
        <w:ind w:left="851" w:hanging="425"/>
        <w:jc w:val="both"/>
        <w:rPr>
          <w:rFonts w:ascii="Verdana" w:hAnsi="Verdana" w:cs="Arial"/>
          <w:bCs/>
          <w:sz w:val="20"/>
          <w:szCs w:val="20"/>
        </w:rPr>
      </w:pPr>
      <w:r>
        <w:rPr>
          <w:rFonts w:ascii="Verdana" w:hAnsi="Verdana"/>
          <w:sz w:val="20"/>
          <w:szCs w:val="20"/>
        </w:rPr>
        <w:t>3)</w:t>
      </w:r>
      <w:r w:rsidR="00896E85" w:rsidRPr="00896E85">
        <w:rPr>
          <w:rFonts w:ascii="Verdana" w:hAnsi="Verdana"/>
          <w:sz w:val="20"/>
          <w:szCs w:val="20"/>
        </w:rPr>
        <w:tab/>
      </w:r>
      <w:r w:rsidR="00896E85" w:rsidRPr="00896E85">
        <w:rPr>
          <w:rFonts w:ascii="Verdana" w:hAnsi="Verdana" w:cs="Arial"/>
          <w:bCs/>
          <w:sz w:val="20"/>
          <w:szCs w:val="20"/>
        </w:rPr>
        <w:t xml:space="preserve">Wykonawcach, których oferty zostały odrzucone, powodach odrzucenia oferty, </w:t>
      </w:r>
      <w:r w:rsidR="000D5D41">
        <w:rPr>
          <w:rFonts w:ascii="Verdana" w:hAnsi="Verdana" w:cs="Arial"/>
          <w:bCs/>
          <w:sz w:val="20"/>
          <w:szCs w:val="20"/>
        </w:rPr>
        <w:br/>
      </w:r>
      <w:r w:rsidR="00896E85" w:rsidRPr="00896E85">
        <w:rPr>
          <w:rFonts w:ascii="Verdana" w:hAnsi="Verdana" w:cs="Arial"/>
          <w:bCs/>
          <w:sz w:val="20"/>
          <w:szCs w:val="20"/>
        </w:rPr>
        <w:t>a w przypadkach, o których mowa w art. 89 ust. 4 i 5</w:t>
      </w:r>
      <w:r w:rsidR="00896E85" w:rsidRPr="00896E85">
        <w:rPr>
          <w:rFonts w:ascii="Verdana" w:hAnsi="Verdana" w:cs="Arial"/>
          <w:b/>
          <w:bCs/>
          <w:sz w:val="20"/>
          <w:szCs w:val="20"/>
        </w:rPr>
        <w:t xml:space="preserve"> </w:t>
      </w:r>
      <w:r w:rsidR="00896E85" w:rsidRPr="00896E85">
        <w:rPr>
          <w:rFonts w:ascii="Verdana" w:hAnsi="Verdana" w:cs="Arial"/>
          <w:bCs/>
          <w:sz w:val="20"/>
          <w:szCs w:val="20"/>
        </w:rPr>
        <w:t>ustawy Pzp, braku równoważności lub braku spełniania wymagań dotyczących wydajności lub funkcjonalności,</w:t>
      </w:r>
    </w:p>
    <w:p w:rsidR="00896E85" w:rsidRPr="00896E85" w:rsidRDefault="00CB3941" w:rsidP="00896E85">
      <w:pPr>
        <w:tabs>
          <w:tab w:val="left" w:pos="851"/>
        </w:tabs>
        <w:spacing w:before="120"/>
        <w:ind w:left="851" w:hanging="425"/>
        <w:jc w:val="both"/>
        <w:rPr>
          <w:rFonts w:ascii="Verdana" w:hAnsi="Verdana" w:cs="Arial"/>
          <w:bCs/>
          <w:sz w:val="20"/>
          <w:szCs w:val="20"/>
        </w:rPr>
      </w:pPr>
      <w:r>
        <w:rPr>
          <w:rFonts w:ascii="Verdana" w:hAnsi="Verdana" w:cs="Arial"/>
          <w:bCs/>
          <w:sz w:val="20"/>
          <w:szCs w:val="20"/>
        </w:rPr>
        <w:t>4)</w:t>
      </w:r>
      <w:r w:rsidR="00896E85" w:rsidRPr="00896E85">
        <w:rPr>
          <w:rFonts w:ascii="Verdana" w:hAnsi="Verdana" w:cs="Arial"/>
          <w:bCs/>
          <w:sz w:val="20"/>
          <w:szCs w:val="20"/>
        </w:rPr>
        <w:tab/>
        <w:t>unieważnieniu postępowania</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podając uzasadnienie faktyczne i prawne.</w:t>
      </w:r>
    </w:p>
    <w:p w:rsidR="00896E85" w:rsidRPr="00896E85" w:rsidRDefault="00896E85" w:rsidP="00896E85">
      <w:pPr>
        <w:suppressAutoHyphens/>
        <w:spacing w:before="120"/>
        <w:ind w:left="709" w:hanging="709"/>
        <w:jc w:val="both"/>
        <w:rPr>
          <w:rFonts w:ascii="Verdana" w:hAnsi="Verdana"/>
          <w:spacing w:val="4"/>
          <w:sz w:val="20"/>
          <w:szCs w:val="20"/>
          <w:lang w:eastAsia="ar-SA"/>
        </w:rPr>
      </w:pPr>
      <w:r w:rsidRPr="00896E85">
        <w:rPr>
          <w:rFonts w:ascii="Verdana" w:hAnsi="Verdana"/>
          <w:spacing w:val="4"/>
          <w:sz w:val="20"/>
          <w:szCs w:val="20"/>
          <w:lang w:eastAsia="ar-SA"/>
        </w:rPr>
        <w:t>19.5.</w:t>
      </w:r>
      <w:r w:rsidRPr="00896E85">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rsidR="00896E85" w:rsidRDefault="00CB3941" w:rsidP="00896E85">
      <w:pPr>
        <w:suppressAutoHyphens/>
        <w:spacing w:before="120"/>
        <w:ind w:left="709" w:hanging="709"/>
        <w:jc w:val="both"/>
        <w:rPr>
          <w:rFonts w:ascii="Verdana" w:hAnsi="Verdana" w:cs="Arial"/>
          <w:sz w:val="20"/>
          <w:szCs w:val="20"/>
        </w:rPr>
      </w:pPr>
      <w:r>
        <w:rPr>
          <w:rFonts w:ascii="Verdana" w:hAnsi="Verdana" w:cs="Arial"/>
          <w:sz w:val="20"/>
          <w:szCs w:val="20"/>
        </w:rPr>
        <w:t>19.6.</w:t>
      </w:r>
      <w:r w:rsidR="00896E85" w:rsidRPr="00896E85">
        <w:rPr>
          <w:rFonts w:ascii="Verdana" w:hAnsi="Verdana" w:cs="Arial"/>
          <w:sz w:val="20"/>
          <w:szCs w:val="20"/>
        </w:rPr>
        <w:tab/>
        <w:t>Zamawiający udostępni informacje, o których mowa w pkt 19.4.1 i 19.4.4 IDW, na stronie internetowej.</w:t>
      </w:r>
    </w:p>
    <w:p w:rsidR="00896E85" w:rsidRPr="00896E85" w:rsidRDefault="00896E85" w:rsidP="00037A17">
      <w:pPr>
        <w:suppressAutoHyphens/>
        <w:ind w:right="-2"/>
        <w:rPr>
          <w:rFonts w:ascii="Verdana" w:hAnsi="Verdana"/>
          <w:b/>
          <w:sz w:val="20"/>
          <w:szCs w:val="20"/>
          <w:lang w:eastAsia="ar-SA"/>
        </w:rPr>
      </w:pPr>
    </w:p>
    <w:p w:rsidR="00701C8E" w:rsidRPr="00896E85" w:rsidRDefault="00F23B29" w:rsidP="00037A17">
      <w:pPr>
        <w:suppressAutoHyphens/>
        <w:ind w:left="709" w:right="-2" w:hanging="709"/>
        <w:jc w:val="both"/>
        <w:rPr>
          <w:rFonts w:ascii="Verdana" w:hAnsi="Verdana"/>
          <w:b/>
          <w:sz w:val="20"/>
          <w:szCs w:val="20"/>
          <w:lang w:eastAsia="ar-SA"/>
        </w:rPr>
      </w:pPr>
      <w:r w:rsidRPr="00896E85">
        <w:rPr>
          <w:rFonts w:ascii="Verdana" w:hAnsi="Verdana" w:cs="Arial"/>
          <w:b/>
          <w:bCs/>
          <w:sz w:val="20"/>
          <w:szCs w:val="20"/>
        </w:rPr>
        <w:t>20</w:t>
      </w:r>
      <w:r w:rsidR="00701C8E" w:rsidRPr="00896E85">
        <w:rPr>
          <w:rFonts w:ascii="Verdana" w:hAnsi="Verdana"/>
          <w:b/>
          <w:sz w:val="20"/>
          <w:szCs w:val="20"/>
          <w:lang w:eastAsia="ar-SA"/>
        </w:rPr>
        <w:t>.</w:t>
      </w:r>
      <w:r w:rsidR="00701C8E" w:rsidRPr="00896E85">
        <w:rPr>
          <w:rFonts w:ascii="Verdana" w:hAnsi="Verdana"/>
          <w:b/>
          <w:sz w:val="20"/>
          <w:szCs w:val="20"/>
          <w:lang w:eastAsia="ar-SA"/>
        </w:rPr>
        <w:tab/>
      </w:r>
      <w:r w:rsidR="00701C8E" w:rsidRPr="00896E85">
        <w:rPr>
          <w:rFonts w:ascii="Verdana" w:hAnsi="Verdana" w:cs="Verdana"/>
          <w:b/>
          <w:bCs/>
          <w:spacing w:val="2"/>
          <w:position w:val="2"/>
          <w:sz w:val="20"/>
          <w:szCs w:val="20"/>
        </w:rPr>
        <w:t>INFORMACJE O FORMALNOŚC</w:t>
      </w:r>
      <w:r w:rsidR="00037A17">
        <w:rPr>
          <w:rFonts w:ascii="Verdana" w:hAnsi="Verdana" w:cs="Verdana"/>
          <w:b/>
          <w:bCs/>
          <w:spacing w:val="2"/>
          <w:position w:val="2"/>
          <w:sz w:val="20"/>
          <w:szCs w:val="20"/>
        </w:rPr>
        <w:t xml:space="preserve">IACH, JAKICH NALEŻY DOPEŁNIĆ PO  </w:t>
      </w:r>
      <w:r w:rsidR="00701C8E" w:rsidRPr="00896E85">
        <w:rPr>
          <w:rFonts w:ascii="Verdana" w:hAnsi="Verdana" w:cs="Verdana"/>
          <w:b/>
          <w:bCs/>
          <w:spacing w:val="2"/>
          <w:position w:val="2"/>
          <w:sz w:val="20"/>
          <w:szCs w:val="20"/>
        </w:rPr>
        <w:t>WYBORZE OFERTY W CELU ZAWARCIA UMOWY</w:t>
      </w:r>
    </w:p>
    <w:p w:rsidR="007241B1" w:rsidRPr="00CB3941" w:rsidRDefault="00F23B29" w:rsidP="00CB3941">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w:t>
      </w:r>
      <w:r w:rsidR="00701C8E" w:rsidRPr="0053747B">
        <w:rPr>
          <w:rFonts w:ascii="Verdana" w:hAnsi="Verdana"/>
          <w:sz w:val="20"/>
          <w:szCs w:val="20"/>
        </w:rPr>
        <w:t>na wezwanie Zamawiającego</w:t>
      </w:r>
      <w:r w:rsidR="00701C8E" w:rsidRPr="00701C8E">
        <w:rPr>
          <w:rFonts w:ascii="Verdana" w:hAnsi="Verdana"/>
          <w:sz w:val="20"/>
          <w:szCs w:val="20"/>
        </w:rPr>
        <w:t xml:space="preserve"> przedłoży umowę regulującą współpracę Wykonawców, w której m.in. zostanie określony pełnomocnik uprawniony do kontaktów z Zamawiającym oraz do wystawiania dokumentów związanych z płatnościami.</w:t>
      </w:r>
    </w:p>
    <w:p w:rsidR="009960A5" w:rsidRDefault="009960A5" w:rsidP="009960A5">
      <w:pPr>
        <w:suppressAutoHyphens/>
        <w:spacing w:before="120"/>
        <w:ind w:left="709" w:hanging="709"/>
        <w:jc w:val="both"/>
        <w:rPr>
          <w:rFonts w:ascii="Verdana" w:eastAsia="Calibri" w:hAnsi="Verdana"/>
          <w:bCs/>
          <w:sz w:val="20"/>
          <w:szCs w:val="20"/>
        </w:rPr>
      </w:pPr>
    </w:p>
    <w:p w:rsidR="00701C8E" w:rsidRDefault="004B3B58" w:rsidP="00AF0105">
      <w:pPr>
        <w:suppressAutoHyphens/>
        <w:spacing w:before="120" w:after="120"/>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0B79E9" w:rsidRDefault="00075203" w:rsidP="000B79E9">
      <w:pPr>
        <w:spacing w:before="120"/>
        <w:ind w:left="709" w:hanging="709"/>
        <w:jc w:val="both"/>
        <w:rPr>
          <w:rFonts w:ascii="Verdana" w:hAnsi="Verdana"/>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r>
      <w:r w:rsidR="000B79E9" w:rsidRPr="00865253">
        <w:rPr>
          <w:rFonts w:ascii="Verdana" w:hAnsi="Verdana"/>
          <w:sz w:val="20"/>
          <w:szCs w:val="20"/>
          <w:lang w:eastAsia="ar-SA"/>
        </w:rPr>
        <w:t>Nie wymaga się wniesienia</w:t>
      </w:r>
      <w:r w:rsidR="000B79E9">
        <w:rPr>
          <w:rFonts w:ascii="Verdana" w:hAnsi="Verdana"/>
          <w:sz w:val="20"/>
          <w:szCs w:val="20"/>
          <w:lang w:eastAsia="ar-SA"/>
        </w:rPr>
        <w:t xml:space="preserve"> Należytego Wykonania Umowy.</w:t>
      </w:r>
    </w:p>
    <w:p w:rsidR="000B79E9" w:rsidRDefault="000B79E9" w:rsidP="00521999">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 </w:t>
      </w:r>
    </w:p>
    <w:p w:rsidR="00F669F8" w:rsidRPr="00F669F8" w:rsidRDefault="00075203" w:rsidP="00831669">
      <w:pPr>
        <w:autoSpaceDE w:val="0"/>
        <w:autoSpaceDN w:val="0"/>
        <w:adjustRightInd w:val="0"/>
        <w:spacing w:after="120"/>
        <w:rPr>
          <w:rFonts w:ascii="Verdana" w:eastAsia="Calibri" w:hAnsi="Verdana" w:cs="Verdana"/>
          <w:color w:val="000000"/>
          <w:sz w:val="20"/>
          <w:szCs w:val="20"/>
        </w:rPr>
      </w:pPr>
      <w:r>
        <w:rPr>
          <w:rFonts w:ascii="Verdana" w:eastAsia="Calibri" w:hAnsi="Verdana" w:cs="Verdana"/>
          <w:b/>
          <w:bCs/>
          <w:color w:val="000000"/>
          <w:sz w:val="20"/>
          <w:szCs w:val="20"/>
        </w:rPr>
        <w:t>22.</w:t>
      </w:r>
      <w:r w:rsidR="000877EB">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rsidR="00F669F8" w:rsidRPr="00F669F8" w:rsidRDefault="00075203" w:rsidP="00831669">
      <w:pPr>
        <w:tabs>
          <w:tab w:val="left" w:pos="709"/>
        </w:tabs>
        <w:autoSpaceDE w:val="0"/>
        <w:autoSpaceDN w:val="0"/>
        <w:adjustRightInd w:val="0"/>
        <w:spacing w:after="12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sidR="000877EB">
        <w:rPr>
          <w:rFonts w:ascii="Verdana" w:eastAsia="Calibri" w:hAnsi="Verdana" w:cs="Verdana"/>
          <w:color w:val="000000"/>
          <w:sz w:val="20"/>
          <w:szCs w:val="20"/>
        </w:rPr>
        <w:tab/>
      </w:r>
      <w:r w:rsidR="00F669F8" w:rsidRPr="00F669F8">
        <w:rPr>
          <w:rFonts w:ascii="Verdana" w:eastAsia="Calibri" w:hAnsi="Verdana" w:cs="Verdana"/>
          <w:color w:val="000000"/>
          <w:sz w:val="20"/>
          <w:szCs w:val="20"/>
        </w:rPr>
        <w:t>Wykonawcy, a także innemu podmiotowi, jeżeli ma lub miał interes w uzyskaniu zamówienia oraz poniósł lub może ponieść szkodę w wyniku naruszenia przez Zam</w:t>
      </w:r>
      <w:r w:rsidR="00E83043">
        <w:rPr>
          <w:rFonts w:ascii="Verdana" w:eastAsia="Calibri" w:hAnsi="Verdana" w:cs="Verdana"/>
          <w:color w:val="000000"/>
          <w:sz w:val="20"/>
          <w:szCs w:val="20"/>
        </w:rPr>
        <w:t>awiającego przepisów ustawy Pzp</w:t>
      </w:r>
      <w:r w:rsidR="00F669F8" w:rsidRPr="00F669F8">
        <w:rPr>
          <w:rFonts w:ascii="Verdana" w:eastAsia="Calibri" w:hAnsi="Verdana" w:cs="Verdana"/>
          <w:color w:val="000000"/>
          <w:sz w:val="20"/>
          <w:szCs w:val="20"/>
        </w:rPr>
        <w:t>, przysługują środki ochrony prawnej określone w Dzial</w:t>
      </w:r>
      <w:r w:rsidR="00E83043">
        <w:rPr>
          <w:rFonts w:ascii="Verdana" w:eastAsia="Calibri" w:hAnsi="Verdana" w:cs="Verdana"/>
          <w:color w:val="000000"/>
          <w:sz w:val="20"/>
          <w:szCs w:val="20"/>
        </w:rPr>
        <w:t>e VI ustawy Pzp</w:t>
      </w:r>
      <w:r w:rsidR="00F669F8" w:rsidRPr="00F669F8">
        <w:rPr>
          <w:rFonts w:ascii="Verdana" w:eastAsia="Calibri" w:hAnsi="Verdana" w:cs="Verdana"/>
          <w:color w:val="000000"/>
          <w:sz w:val="20"/>
          <w:szCs w:val="20"/>
        </w:rPr>
        <w:t xml:space="preserve"> Środki ochrony prawnej wobec ogłoszenia </w:t>
      </w:r>
      <w:r w:rsidR="000D5D41">
        <w:rPr>
          <w:rFonts w:ascii="Verdana" w:eastAsia="Calibri" w:hAnsi="Verdana" w:cs="Verdana"/>
          <w:color w:val="000000"/>
          <w:sz w:val="20"/>
          <w:szCs w:val="20"/>
        </w:rPr>
        <w:br/>
      </w:r>
      <w:r w:rsidR="00F669F8" w:rsidRPr="00F669F8">
        <w:rPr>
          <w:rFonts w:ascii="Verdana" w:eastAsia="Calibri" w:hAnsi="Verdana" w:cs="Verdana"/>
          <w:color w:val="000000"/>
          <w:sz w:val="20"/>
          <w:szCs w:val="20"/>
        </w:rPr>
        <w:t xml:space="preserve">o zamówieniu oraz specyfikacji istotnych warunków zamówienia przysługują również organizacjom wpisanym na listę, o której mowa w art. 154 pkt 5 ustawy Pzp. </w:t>
      </w:r>
    </w:p>
    <w:p w:rsidR="00F669F8" w:rsidRPr="00F669F8" w:rsidRDefault="00075203" w:rsidP="000877EB">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0877EB">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t>
      </w:r>
      <w:r w:rsidR="005933C8">
        <w:rPr>
          <w:rFonts w:ascii="Verdana" w:eastAsia="Calibri" w:hAnsi="Verdana" w:cs="Verdana"/>
          <w:color w:val="000000"/>
          <w:sz w:val="20"/>
          <w:szCs w:val="20"/>
        </w:rPr>
        <w:t>warunków udziału w postepowaniu;</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831669">
      <w:pPr>
        <w:autoSpaceDE w:val="0"/>
        <w:autoSpaceDN w:val="0"/>
        <w:adjustRightInd w:val="0"/>
        <w:spacing w:after="12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075203" w:rsidP="00831669">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5933C8">
        <w:rPr>
          <w:rFonts w:ascii="Verdana" w:eastAsia="Calibri" w:hAnsi="Verdana" w:cs="Verdana"/>
          <w:color w:val="000000"/>
          <w:sz w:val="20"/>
          <w:szCs w:val="20"/>
        </w:rPr>
        <w:t xml:space="preserve">Odwołanie </w:t>
      </w:r>
      <w:r w:rsidR="00F669F8" w:rsidRPr="00F669F8">
        <w:rPr>
          <w:rFonts w:ascii="Verdana" w:eastAsia="Calibri" w:hAnsi="Verdana" w:cs="Verdana"/>
          <w:color w:val="000000"/>
          <w:sz w:val="20"/>
          <w:szCs w:val="20"/>
        </w:rPr>
        <w:t xml:space="preserve">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7C314E" w:rsidRDefault="00075203" w:rsidP="007C314E">
      <w:pPr>
        <w:spacing w:before="120"/>
        <w:ind w:left="720" w:hanging="720"/>
        <w:jc w:val="both"/>
        <w:rPr>
          <w:rFonts w:ascii="Verdana" w:hAnsi="Verdana"/>
          <w:spacing w:val="4"/>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7C314E">
        <w:rPr>
          <w:rFonts w:ascii="Verdana" w:hAnsi="Verdana"/>
          <w:spacing w:val="4"/>
          <w:sz w:val="20"/>
          <w:szCs w:val="20"/>
        </w:rPr>
        <w:t>Odwołanie wnosi się do Prezesa Izby w formie pisemnej w postaci papierowej albo w postaci elektronicznej, opatrzone odpowiednio własnoręcznym podpisem albo kwalifikowanym podpisem elektronicznym.</w:t>
      </w:r>
    </w:p>
    <w:p w:rsidR="007C314E" w:rsidRDefault="007C314E" w:rsidP="007C314E">
      <w:pPr>
        <w:spacing w:before="120"/>
        <w:ind w:left="720" w:hanging="12"/>
        <w:jc w:val="both"/>
        <w:rPr>
          <w:rFonts w:ascii="Calibri" w:hAnsi="Calibri"/>
          <w:spacing w:val="4"/>
          <w:sz w:val="22"/>
          <w:szCs w:val="22"/>
        </w:rPr>
      </w:pPr>
      <w:r>
        <w:rPr>
          <w:rFonts w:ascii="Verdana" w:hAnsi="Verdana"/>
          <w:spacing w:val="4"/>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w:t>
      </w:r>
      <w:r>
        <w:rPr>
          <w:rFonts w:ascii="Verdana" w:hAnsi="Verdana"/>
          <w:spacing w:val="4"/>
          <w:sz w:val="20"/>
          <w:szCs w:val="20"/>
        </w:rPr>
        <w:lastRenderedPageBreak/>
        <w:t>nastąpiło przed upływem terminu do jego wniesienia przy użyciu środków komunikacji elektronicznej.</w:t>
      </w:r>
    </w:p>
    <w:p w:rsidR="007C314E" w:rsidRDefault="007C314E" w:rsidP="00831669">
      <w:pPr>
        <w:autoSpaceDE w:val="0"/>
        <w:autoSpaceDN w:val="0"/>
        <w:adjustRightInd w:val="0"/>
        <w:spacing w:after="120"/>
        <w:ind w:left="851" w:hanging="851"/>
        <w:jc w:val="both"/>
        <w:rPr>
          <w:rFonts w:ascii="Verdana" w:eastAsia="Calibri" w:hAnsi="Verdana" w:cs="Verdana"/>
          <w:color w:val="000000"/>
          <w:sz w:val="20"/>
          <w:szCs w:val="20"/>
        </w:rPr>
      </w:pP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w:t>
      </w:r>
      <w:r w:rsidR="00075203">
        <w:rPr>
          <w:rFonts w:ascii="Verdana" w:eastAsia="Calibri" w:hAnsi="Verdana" w:cs="Verdana"/>
          <w:color w:val="000000"/>
          <w:sz w:val="20"/>
          <w:szCs w:val="20"/>
        </w:rPr>
        <w:t>.</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075203" w:rsidP="00831669">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udzieleniu zamówienia;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075203" w:rsidP="00831669">
      <w:pPr>
        <w:pStyle w:val="Tekstpodstawowy"/>
        <w:spacing w:before="120"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075203"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2</w:t>
      </w:r>
      <w:r w:rsidR="00075203">
        <w:rPr>
          <w:rFonts w:ascii="Verdana" w:eastAsia="Calibri" w:hAnsi="Verdana" w:cs="Verdana"/>
          <w:color w:val="000000"/>
          <w:sz w:val="20"/>
          <w:szCs w:val="20"/>
        </w:rPr>
        <w:t>2.8.</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Default="00BE245A" w:rsidP="002F1455">
      <w:pPr>
        <w:pStyle w:val="Nagwek6"/>
        <w:spacing w:before="0"/>
        <w:jc w:val="both"/>
        <w:rPr>
          <w:rFonts w:ascii="Verdana" w:hAnsi="Verdana" w:cs="Verdana"/>
          <w:sz w:val="20"/>
          <w:szCs w:val="20"/>
        </w:rPr>
      </w:pPr>
    </w:p>
    <w:p w:rsidR="0058107C" w:rsidRPr="0058107C" w:rsidRDefault="00075203" w:rsidP="0058107C">
      <w:pPr>
        <w:spacing w:before="120"/>
        <w:ind w:left="720" w:hanging="720"/>
        <w:jc w:val="both"/>
        <w:rPr>
          <w:rFonts w:ascii="Verdana" w:eastAsia="Calibri" w:hAnsi="Verdana"/>
          <w:b/>
          <w:bCs/>
          <w:spacing w:val="4"/>
          <w:sz w:val="20"/>
          <w:szCs w:val="20"/>
        </w:rPr>
      </w:pPr>
      <w:r>
        <w:rPr>
          <w:rFonts w:ascii="Verdana" w:eastAsia="Calibri" w:hAnsi="Verdana"/>
          <w:b/>
          <w:bCs/>
          <w:spacing w:val="4"/>
          <w:sz w:val="20"/>
          <w:szCs w:val="20"/>
          <w:lang w:eastAsia="en-US"/>
        </w:rPr>
        <w:t>23.</w:t>
      </w:r>
      <w:r>
        <w:rPr>
          <w:rFonts w:ascii="Verdana" w:eastAsia="Calibri" w:hAnsi="Verdana"/>
          <w:b/>
          <w:bCs/>
          <w:spacing w:val="4"/>
          <w:sz w:val="20"/>
          <w:szCs w:val="20"/>
          <w:lang w:eastAsia="en-US"/>
        </w:rPr>
        <w:tab/>
      </w:r>
      <w:r w:rsidR="0058107C" w:rsidRPr="0058107C">
        <w:rPr>
          <w:rFonts w:ascii="Verdana" w:eastAsia="Calibri" w:hAnsi="Verdana"/>
          <w:b/>
          <w:bCs/>
          <w:spacing w:val="4"/>
          <w:sz w:val="20"/>
          <w:szCs w:val="20"/>
          <w:lang w:eastAsia="en-US"/>
        </w:rPr>
        <w:t>OCHRONA DANYCH OSOBOWYCH</w:t>
      </w:r>
    </w:p>
    <w:p w:rsidR="0058107C" w:rsidRPr="0058107C" w:rsidRDefault="00075203" w:rsidP="0058107C">
      <w:pPr>
        <w:spacing w:before="120"/>
        <w:ind w:left="720" w:hanging="720"/>
        <w:jc w:val="both"/>
        <w:rPr>
          <w:rFonts w:ascii="Verdana" w:eastAsia="Calibri" w:hAnsi="Verdana"/>
          <w:spacing w:val="4"/>
          <w:sz w:val="20"/>
          <w:szCs w:val="20"/>
          <w:lang w:eastAsia="en-US"/>
        </w:rPr>
      </w:pPr>
      <w:r>
        <w:rPr>
          <w:rFonts w:ascii="Verdana" w:eastAsia="Calibri" w:hAnsi="Verdana"/>
          <w:spacing w:val="4"/>
          <w:sz w:val="20"/>
          <w:szCs w:val="20"/>
          <w:lang w:eastAsia="en-US"/>
        </w:rPr>
        <w:t>23.1.</w:t>
      </w:r>
      <w:r>
        <w:rPr>
          <w:rFonts w:ascii="Verdana" w:eastAsia="Calibri" w:hAnsi="Verdana"/>
          <w:spacing w:val="4"/>
          <w:sz w:val="20"/>
          <w:szCs w:val="20"/>
          <w:lang w:eastAsia="en-US"/>
        </w:rPr>
        <w:tab/>
      </w:r>
      <w:r w:rsidR="0058107C" w:rsidRPr="0058107C">
        <w:rPr>
          <w:rFonts w:ascii="Verdana" w:eastAsia="Calibri" w:hAnsi="Verdana"/>
          <w:spacing w:val="4"/>
          <w:sz w:val="20"/>
          <w:szCs w:val="20"/>
          <w:lang w:eastAsia="en-US"/>
        </w:rPr>
        <w:t xml:space="preserve">Zamawiający informuje, że Administratorem danych osobowych Wykonawcy jest Generalny Dyrektor Dróg Krajowych i Autostrad, ul. Wronia 53, 00-874 Warszawa, tel. (022) 375 88 88, e-mail: </w:t>
      </w:r>
      <w:hyperlink r:id="rId11" w:history="1">
        <w:r w:rsidR="0058107C" w:rsidRPr="0058107C">
          <w:rPr>
            <w:rFonts w:ascii="Verdana" w:eastAsia="Calibri" w:hAnsi="Verdana"/>
            <w:color w:val="0563C1"/>
            <w:spacing w:val="4"/>
            <w:sz w:val="20"/>
            <w:szCs w:val="20"/>
            <w:u w:val="single"/>
            <w:lang w:eastAsia="en-US"/>
          </w:rPr>
          <w:t>kancelaria@gddkia.gov.pl</w:t>
        </w:r>
      </w:hyperlink>
    </w:p>
    <w:p w:rsidR="0058107C" w:rsidRPr="0058107C" w:rsidRDefault="00075203" w:rsidP="0058107C">
      <w:pPr>
        <w:spacing w:before="120"/>
        <w:ind w:left="720" w:hanging="720"/>
        <w:jc w:val="both"/>
        <w:rPr>
          <w:rFonts w:ascii="Verdana" w:eastAsia="Calibri" w:hAnsi="Verdana"/>
          <w:spacing w:val="4"/>
          <w:sz w:val="20"/>
          <w:szCs w:val="20"/>
          <w:lang w:eastAsia="en-US"/>
        </w:rPr>
      </w:pPr>
      <w:r>
        <w:rPr>
          <w:rFonts w:ascii="Verdana" w:eastAsia="Calibri" w:hAnsi="Verdana"/>
          <w:spacing w:val="4"/>
          <w:sz w:val="20"/>
          <w:szCs w:val="20"/>
          <w:lang w:eastAsia="en-US"/>
        </w:rPr>
        <w:t>23.2.</w:t>
      </w:r>
      <w:r>
        <w:rPr>
          <w:rFonts w:ascii="Verdana" w:eastAsia="Calibri" w:hAnsi="Verdana"/>
          <w:spacing w:val="4"/>
          <w:sz w:val="20"/>
          <w:szCs w:val="20"/>
          <w:lang w:eastAsia="en-US"/>
        </w:rPr>
        <w:tab/>
      </w:r>
      <w:r w:rsidR="0058107C" w:rsidRPr="0058107C">
        <w:rPr>
          <w:rFonts w:ascii="Verdana" w:eastAsia="Calibri" w:hAnsi="Verdana"/>
          <w:spacing w:val="4"/>
          <w:sz w:val="20"/>
          <w:szCs w:val="20"/>
          <w:lang w:eastAsia="en-US"/>
        </w:rPr>
        <w:t xml:space="preserve">W sprawach związanych z przetwarzaniem danych osobowych, można kontaktować się z Inspektorem Ochrony Danych, za pośrednictwem adresu e-mail: </w:t>
      </w:r>
      <w:hyperlink r:id="rId12" w:history="1">
        <w:r w:rsidR="0058107C" w:rsidRPr="0058107C">
          <w:rPr>
            <w:rFonts w:ascii="Verdana" w:eastAsia="Calibri" w:hAnsi="Verdana"/>
            <w:spacing w:val="4"/>
            <w:sz w:val="20"/>
            <w:szCs w:val="20"/>
            <w:lang w:eastAsia="en-US"/>
          </w:rPr>
          <w:t>iod@gddkia.gov.pl</w:t>
        </w:r>
      </w:hyperlink>
      <w:r w:rsidR="0058107C" w:rsidRPr="0058107C">
        <w:rPr>
          <w:rFonts w:ascii="Verdana" w:eastAsia="Calibri" w:hAnsi="Verdana"/>
          <w:spacing w:val="4"/>
          <w:sz w:val="20"/>
          <w:szCs w:val="20"/>
          <w:lang w:eastAsia="en-US"/>
        </w:rPr>
        <w:t>.</w:t>
      </w:r>
    </w:p>
    <w:p w:rsidR="0058107C" w:rsidRPr="0058107C" w:rsidRDefault="00075203" w:rsidP="0058107C">
      <w:pPr>
        <w:spacing w:before="120"/>
        <w:ind w:left="720" w:hanging="720"/>
        <w:jc w:val="both"/>
        <w:rPr>
          <w:rFonts w:ascii="Verdana" w:eastAsia="Calibri" w:hAnsi="Verdana"/>
          <w:spacing w:val="4"/>
          <w:sz w:val="20"/>
          <w:szCs w:val="20"/>
          <w:lang w:eastAsia="en-US"/>
        </w:rPr>
      </w:pPr>
      <w:r>
        <w:rPr>
          <w:rFonts w:ascii="Verdana" w:eastAsia="Calibri" w:hAnsi="Verdana"/>
          <w:spacing w:val="4"/>
          <w:sz w:val="20"/>
          <w:szCs w:val="20"/>
          <w:lang w:eastAsia="en-US"/>
        </w:rPr>
        <w:t>23.3.</w:t>
      </w:r>
      <w:r>
        <w:rPr>
          <w:rFonts w:ascii="Verdana" w:eastAsia="Calibri" w:hAnsi="Verdana"/>
          <w:spacing w:val="4"/>
          <w:sz w:val="20"/>
          <w:szCs w:val="20"/>
          <w:lang w:eastAsia="en-US"/>
        </w:rPr>
        <w:tab/>
      </w:r>
      <w:r w:rsidR="0058107C" w:rsidRPr="0058107C">
        <w:rPr>
          <w:rFonts w:ascii="Verdana" w:eastAsia="Calibri" w:hAnsi="Verdana"/>
          <w:spacing w:val="4"/>
          <w:sz w:val="20"/>
          <w:szCs w:val="20"/>
          <w:lang w:eastAsia="en-US"/>
        </w:rPr>
        <w:t>Dane osobowe będą przetwarzane w celu o udzielenia zamówienia publicznego oraz w celu archiwizacji.</w:t>
      </w:r>
    </w:p>
    <w:p w:rsidR="0058107C" w:rsidRPr="0058107C" w:rsidRDefault="00075203" w:rsidP="0058107C">
      <w:pPr>
        <w:spacing w:before="120"/>
        <w:ind w:left="720" w:hanging="720"/>
        <w:jc w:val="both"/>
        <w:rPr>
          <w:rFonts w:ascii="Verdana" w:eastAsia="Calibri" w:hAnsi="Verdana"/>
          <w:spacing w:val="4"/>
          <w:sz w:val="20"/>
          <w:szCs w:val="20"/>
          <w:lang w:eastAsia="en-US"/>
        </w:rPr>
      </w:pPr>
      <w:r>
        <w:rPr>
          <w:rFonts w:ascii="Verdana" w:eastAsia="Calibri" w:hAnsi="Verdana"/>
          <w:spacing w:val="4"/>
          <w:sz w:val="20"/>
          <w:szCs w:val="20"/>
          <w:lang w:eastAsia="en-US"/>
        </w:rPr>
        <w:t>23.4.</w:t>
      </w:r>
      <w:r>
        <w:rPr>
          <w:rFonts w:ascii="Verdana" w:eastAsia="Calibri" w:hAnsi="Verdana"/>
          <w:spacing w:val="4"/>
          <w:sz w:val="20"/>
          <w:szCs w:val="20"/>
          <w:lang w:eastAsia="en-US"/>
        </w:rPr>
        <w:tab/>
      </w:r>
      <w:r w:rsidR="0058107C" w:rsidRPr="0058107C">
        <w:rPr>
          <w:rFonts w:ascii="Verdana" w:eastAsia="Calibri" w:hAnsi="Verdana"/>
          <w:spacing w:val="4"/>
          <w:sz w:val="20"/>
          <w:szCs w:val="20"/>
          <w:lang w:eastAsia="en-US"/>
        </w:rPr>
        <w:t>Podstawę prawną przetwarzania danych osobowych stanowi ustawa Prawo zamówień publicznych.</w:t>
      </w:r>
    </w:p>
    <w:p w:rsidR="0058107C" w:rsidRPr="0058107C" w:rsidRDefault="00075203" w:rsidP="0058107C">
      <w:pPr>
        <w:spacing w:before="120"/>
        <w:ind w:left="720" w:hanging="720"/>
        <w:jc w:val="both"/>
        <w:rPr>
          <w:rFonts w:ascii="Verdana" w:eastAsia="Calibri" w:hAnsi="Verdana"/>
          <w:spacing w:val="4"/>
          <w:sz w:val="20"/>
          <w:szCs w:val="20"/>
          <w:lang w:eastAsia="en-US"/>
        </w:rPr>
      </w:pPr>
      <w:r>
        <w:rPr>
          <w:rFonts w:ascii="Verdana" w:eastAsia="Calibri" w:hAnsi="Verdana"/>
          <w:spacing w:val="4"/>
          <w:sz w:val="20"/>
          <w:szCs w:val="20"/>
          <w:lang w:eastAsia="en-US"/>
        </w:rPr>
        <w:t>23.5.</w:t>
      </w:r>
      <w:r>
        <w:rPr>
          <w:rFonts w:ascii="Verdana" w:eastAsia="Calibri" w:hAnsi="Verdana"/>
          <w:spacing w:val="4"/>
          <w:sz w:val="20"/>
          <w:szCs w:val="20"/>
          <w:lang w:eastAsia="en-US"/>
        </w:rPr>
        <w:tab/>
      </w:r>
      <w:r w:rsidR="0058107C" w:rsidRPr="0058107C">
        <w:rPr>
          <w:rFonts w:ascii="Verdana" w:eastAsia="Calibri" w:hAnsi="Verdana"/>
          <w:spacing w:val="4"/>
          <w:sz w:val="20"/>
          <w:szCs w:val="20"/>
          <w:lang w:eastAsia="en-US"/>
        </w:rPr>
        <w:t>Dane osobowe będą ujawniane wykonawcom oraz wszystkim zainteresowanym.</w:t>
      </w:r>
    </w:p>
    <w:p w:rsidR="0058107C" w:rsidRPr="0058107C" w:rsidRDefault="00075203" w:rsidP="0058107C">
      <w:pPr>
        <w:spacing w:before="120"/>
        <w:ind w:left="720" w:hanging="720"/>
        <w:jc w:val="both"/>
        <w:rPr>
          <w:rFonts w:ascii="Verdana" w:eastAsia="Calibri" w:hAnsi="Verdana"/>
          <w:spacing w:val="4"/>
          <w:sz w:val="20"/>
          <w:szCs w:val="20"/>
          <w:lang w:eastAsia="en-US"/>
        </w:rPr>
      </w:pPr>
      <w:r>
        <w:rPr>
          <w:rFonts w:ascii="Verdana" w:eastAsia="Calibri" w:hAnsi="Verdana"/>
          <w:spacing w:val="4"/>
          <w:sz w:val="20"/>
          <w:szCs w:val="20"/>
          <w:lang w:eastAsia="en-US"/>
        </w:rPr>
        <w:t>23.6.</w:t>
      </w:r>
      <w:r>
        <w:rPr>
          <w:rFonts w:ascii="Verdana" w:eastAsia="Calibri" w:hAnsi="Verdana"/>
          <w:spacing w:val="4"/>
          <w:sz w:val="20"/>
          <w:szCs w:val="20"/>
          <w:lang w:eastAsia="en-US"/>
        </w:rPr>
        <w:tab/>
      </w:r>
      <w:r w:rsidR="0058107C" w:rsidRPr="0058107C">
        <w:rPr>
          <w:rFonts w:ascii="Verdana" w:eastAsia="Calibri" w:hAnsi="Verdana"/>
          <w:spacing w:val="4"/>
          <w:sz w:val="20"/>
          <w:szCs w:val="20"/>
          <w:lang w:eastAsia="en-US"/>
        </w:rPr>
        <w:t>Dane osób uprawnionych będą przechowywane począwszy od 1 stycznia roku kalendarzowego następującego po zakończeniu okresu obowiązywania umowy przez okres 5 lat, albo 15 lat w przypadku zamówień współfinansowanych ze środków UE.</w:t>
      </w:r>
    </w:p>
    <w:p w:rsidR="0058107C" w:rsidRPr="0058107C" w:rsidRDefault="00075203" w:rsidP="0058107C">
      <w:pPr>
        <w:spacing w:before="120"/>
        <w:ind w:left="720" w:hanging="720"/>
        <w:jc w:val="both"/>
        <w:rPr>
          <w:rFonts w:ascii="Verdana" w:eastAsia="Calibri" w:hAnsi="Verdana"/>
          <w:spacing w:val="4"/>
          <w:sz w:val="20"/>
          <w:szCs w:val="20"/>
          <w:lang w:eastAsia="en-US"/>
        </w:rPr>
      </w:pPr>
      <w:r>
        <w:rPr>
          <w:rFonts w:ascii="Verdana" w:eastAsia="Calibri" w:hAnsi="Verdana"/>
          <w:spacing w:val="4"/>
          <w:sz w:val="20"/>
          <w:szCs w:val="20"/>
          <w:lang w:eastAsia="en-US"/>
        </w:rPr>
        <w:t>23.7.</w:t>
      </w:r>
      <w:r>
        <w:rPr>
          <w:rFonts w:ascii="Verdana" w:eastAsia="Calibri" w:hAnsi="Verdana"/>
          <w:spacing w:val="4"/>
          <w:sz w:val="20"/>
          <w:szCs w:val="20"/>
          <w:lang w:eastAsia="en-US"/>
        </w:rPr>
        <w:tab/>
      </w:r>
      <w:r w:rsidR="0058107C" w:rsidRPr="0058107C">
        <w:rPr>
          <w:rFonts w:ascii="Verdana" w:eastAsia="Calibri" w:hAnsi="Verdana"/>
          <w:spacing w:val="4"/>
          <w:sz w:val="20"/>
          <w:szCs w:val="20"/>
          <w:lang w:eastAsia="en-US"/>
        </w:rPr>
        <w:t xml:space="preserve">Osobie, której dane dotyczą przysługuje prawo dostępu do danych a także, na warunkach określonych w przepisach Rozporządzenia Parlamentu Europejskiego i Rady </w:t>
      </w:r>
      <w:r w:rsidR="0058107C" w:rsidRPr="0058107C">
        <w:rPr>
          <w:rFonts w:ascii="Verdana" w:eastAsia="Calibri" w:hAnsi="Verdana"/>
          <w:spacing w:val="4"/>
          <w:sz w:val="20"/>
          <w:szCs w:val="20"/>
          <w:lang w:eastAsia="en-US"/>
        </w:rPr>
        <w:lastRenderedPageBreak/>
        <w:t xml:space="preserve">(UE) 2016/679 z dnia 27 kwietnia 2016 r. w sprawie ochrony osób fizycznych w związku z przetwarzaniem danych osobowych i w sprawie swobodnego przepływu takich danych oraz uchylenia dyrektywy 95/46/WE, prawo sprostowania danych, ich usunięcia oraz ograniczenia przetwarzania. Osobie, której dane dotyczą przysługuje prawo wniesienia skargi do organu nadzorczego. </w:t>
      </w:r>
    </w:p>
    <w:p w:rsidR="0058107C" w:rsidRPr="0058107C" w:rsidRDefault="00075203" w:rsidP="0058107C">
      <w:pPr>
        <w:spacing w:before="120"/>
        <w:ind w:left="720" w:hanging="720"/>
        <w:jc w:val="both"/>
        <w:rPr>
          <w:rFonts w:ascii="Verdana" w:eastAsia="Calibri" w:hAnsi="Verdana"/>
          <w:spacing w:val="4"/>
          <w:sz w:val="20"/>
          <w:szCs w:val="20"/>
          <w:lang w:eastAsia="en-US"/>
        </w:rPr>
      </w:pPr>
      <w:r>
        <w:rPr>
          <w:rFonts w:ascii="Verdana" w:eastAsia="Calibri" w:hAnsi="Verdana"/>
          <w:spacing w:val="4"/>
          <w:sz w:val="20"/>
          <w:szCs w:val="20"/>
          <w:lang w:eastAsia="en-US"/>
        </w:rPr>
        <w:t>23.8.</w:t>
      </w:r>
      <w:r>
        <w:rPr>
          <w:rFonts w:ascii="Verdana" w:eastAsia="Calibri" w:hAnsi="Verdana"/>
          <w:spacing w:val="4"/>
          <w:sz w:val="20"/>
          <w:szCs w:val="20"/>
          <w:lang w:eastAsia="en-US"/>
        </w:rPr>
        <w:tab/>
      </w:r>
      <w:r w:rsidR="0058107C" w:rsidRPr="0058107C">
        <w:rPr>
          <w:rFonts w:ascii="Verdana" w:eastAsia="Calibri" w:hAnsi="Verdana"/>
          <w:spacing w:val="4"/>
          <w:sz w:val="20"/>
          <w:szCs w:val="20"/>
          <w:lang w:eastAsia="en-US"/>
        </w:rPr>
        <w:t>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w:t>
      </w:r>
    </w:p>
    <w:p w:rsidR="002F1455" w:rsidRPr="002F1455" w:rsidRDefault="002F1455" w:rsidP="002F1455">
      <w:pPr>
        <w:spacing w:line="0" w:lineRule="atLeast"/>
        <w:rPr>
          <w:rFonts w:ascii="Verdana" w:hAnsi="Verdana"/>
          <w:sz w:val="20"/>
          <w:szCs w:val="20"/>
        </w:rPr>
      </w:pPr>
    </w:p>
    <w:p w:rsidR="00304DA7" w:rsidRDefault="00304DA7" w:rsidP="002F1455">
      <w:pPr>
        <w:spacing w:line="0" w:lineRule="atLeast"/>
      </w:pPr>
    </w:p>
    <w:p w:rsidR="00BE245A" w:rsidRDefault="00BE245A" w:rsidP="00696AB9">
      <w:pPr>
        <w:pStyle w:val="Nagwek6"/>
        <w:spacing w:before="0"/>
        <w:jc w:val="left"/>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C765E9" w:rsidRDefault="00C765E9" w:rsidP="00C765E9"/>
    <w:p w:rsidR="00C765E9" w:rsidRDefault="00C765E9" w:rsidP="00C765E9"/>
    <w:p w:rsidR="000B79E9" w:rsidRDefault="000B79E9"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75203" w:rsidRDefault="00075203" w:rsidP="00C765E9"/>
    <w:p w:rsidR="000B79E9" w:rsidRDefault="000B79E9" w:rsidP="00C765E9"/>
    <w:p w:rsidR="000B79E9" w:rsidRDefault="000B79E9" w:rsidP="00C765E9"/>
    <w:p w:rsidR="000B79E9" w:rsidRDefault="000B79E9" w:rsidP="00C765E9"/>
    <w:p w:rsidR="000B79E9" w:rsidRDefault="000B79E9" w:rsidP="00C765E9"/>
    <w:p w:rsidR="00C765E9" w:rsidRDefault="00C765E9" w:rsidP="00C765E9"/>
    <w:p w:rsidR="00381EEB" w:rsidRDefault="00381EEB" w:rsidP="00C765E9"/>
    <w:p w:rsidR="00BE245A" w:rsidRPr="002238FA" w:rsidRDefault="00BE245A" w:rsidP="002238FA">
      <w:pPr>
        <w:jc w:val="center"/>
        <w:rPr>
          <w:rFonts w:ascii="Verdana" w:hAnsi="Verdana"/>
          <w:sz w:val="20"/>
          <w:szCs w:val="20"/>
        </w:rPr>
      </w:pPr>
      <w:r w:rsidRPr="002238FA">
        <w:rPr>
          <w:rFonts w:ascii="Verdana" w:hAnsi="Verdana"/>
          <w:b/>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w:t>
      </w:r>
      <w:r w:rsidR="0015479A">
        <w:rPr>
          <w:rFonts w:ascii="Verdana" w:hAnsi="Verdana" w:cs="Verdana"/>
          <w:b/>
          <w:bCs/>
          <w:sz w:val="20"/>
          <w:szCs w:val="20"/>
        </w:rPr>
        <w:t>e</w:t>
      </w:r>
      <w:r w:rsidR="00B946DF">
        <w:rPr>
          <w:rFonts w:ascii="Verdana" w:hAnsi="Verdana" w:cs="Verdana"/>
          <w:b/>
          <w:bCs/>
          <w:sz w:val="20"/>
          <w:szCs w:val="20"/>
        </w:rPr>
        <w:t xml:space="preserve"> dotyczące </w:t>
      </w:r>
      <w:r>
        <w:rPr>
          <w:rFonts w:ascii="Verdana" w:hAnsi="Verdana" w:cs="Verdana"/>
          <w:b/>
          <w:bCs/>
          <w:sz w:val="20"/>
          <w:szCs w:val="20"/>
        </w:rPr>
        <w:t>Oferty</w:t>
      </w:r>
    </w:p>
    <w:p w:rsidR="005920F3" w:rsidRDefault="005920F3"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pPr w:leftFromText="141" w:rightFromText="141" w:horzAnchor="margin" w:tblpY="810"/>
        <w:tblW w:w="9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2238FA">
        <w:trPr>
          <w:trHeight w:val="1100"/>
        </w:trPr>
        <w:tc>
          <w:tcPr>
            <w:tcW w:w="3119" w:type="dxa"/>
            <w:vAlign w:val="bottom"/>
          </w:tcPr>
          <w:p w:rsidR="00BE245A" w:rsidRDefault="00BE245A" w:rsidP="00791204">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vAlign w:val="center"/>
          </w:tcPr>
          <w:p w:rsidR="00BE245A" w:rsidRDefault="00BE245A" w:rsidP="00791204">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Pr="0015479A" w:rsidRDefault="00791204" w:rsidP="002238FA">
      <w:pPr>
        <w:pStyle w:val="Zwykytekst"/>
        <w:tabs>
          <w:tab w:val="left" w:leader="dot" w:pos="9360"/>
        </w:tabs>
        <w:spacing w:before="120"/>
        <w:ind w:left="5580" w:right="23"/>
        <w:jc w:val="right"/>
        <w:rPr>
          <w:rFonts w:ascii="Verdana" w:hAnsi="Verdana" w:cs="Verdana"/>
          <w:b/>
          <w:bCs/>
          <w:sz w:val="18"/>
          <w:szCs w:val="18"/>
        </w:rPr>
      </w:pPr>
      <w:r w:rsidRPr="002238FA">
        <w:rPr>
          <w:rFonts w:ascii="Verdana" w:hAnsi="Verdana"/>
          <w:b/>
        </w:rPr>
        <w:t>Formularz 2.1</w:t>
      </w:r>
    </w:p>
    <w:p w:rsidR="00BE245A" w:rsidRDefault="00BE245A" w:rsidP="003461A9">
      <w:pPr>
        <w:pStyle w:val="Zwykytekst"/>
        <w:tabs>
          <w:tab w:val="left" w:leader="dot" w:pos="9360"/>
        </w:tabs>
        <w:spacing w:before="120"/>
        <w:ind w:left="5580" w:right="23"/>
        <w:rPr>
          <w:rFonts w:ascii="Verdana" w:hAnsi="Verdana" w:cs="Verdana"/>
          <w:b/>
          <w:bCs/>
          <w:sz w:val="18"/>
          <w:szCs w:val="18"/>
        </w:rPr>
      </w:pPr>
    </w:p>
    <w:p w:rsidR="008217AC" w:rsidRDefault="008217AC" w:rsidP="003461A9">
      <w:pPr>
        <w:pStyle w:val="Zwykytekst"/>
        <w:tabs>
          <w:tab w:val="left" w:leader="dot" w:pos="9360"/>
        </w:tabs>
        <w:spacing w:before="120"/>
        <w:ind w:left="5580" w:right="23"/>
        <w:rPr>
          <w:rFonts w:ascii="Verdana" w:hAnsi="Verdana" w:cs="Verdana"/>
          <w:b/>
          <w:bCs/>
          <w:sz w:val="18"/>
          <w:szCs w:val="18"/>
        </w:rPr>
      </w:pPr>
    </w:p>
    <w:p w:rsidR="008217AC" w:rsidRDefault="008217AC" w:rsidP="003461A9">
      <w:pPr>
        <w:pStyle w:val="Zwykytekst"/>
        <w:tabs>
          <w:tab w:val="left" w:leader="dot" w:pos="9360"/>
        </w:tabs>
        <w:spacing w:before="120"/>
        <w:ind w:left="5580" w:right="23"/>
        <w:rPr>
          <w:rFonts w:ascii="Verdana" w:hAnsi="Verdana" w:cs="Verdana"/>
          <w:b/>
          <w:bCs/>
          <w:sz w:val="18"/>
          <w:szCs w:val="18"/>
        </w:rPr>
      </w:pPr>
    </w:p>
    <w:p w:rsidR="008217AC" w:rsidRDefault="008217AC" w:rsidP="003461A9">
      <w:pPr>
        <w:pStyle w:val="Zwykytekst"/>
        <w:tabs>
          <w:tab w:val="left" w:leader="dot" w:pos="9360"/>
        </w:tabs>
        <w:spacing w:before="120"/>
        <w:ind w:left="5580" w:right="23"/>
        <w:rPr>
          <w:rFonts w:ascii="Verdana" w:hAnsi="Verdana" w:cs="Verdana"/>
          <w:b/>
          <w:bCs/>
          <w:sz w:val="18"/>
          <w:szCs w:val="18"/>
        </w:rPr>
      </w:pPr>
    </w:p>
    <w:p w:rsidR="008217AC" w:rsidRDefault="008217AC" w:rsidP="003461A9">
      <w:pPr>
        <w:pStyle w:val="Zwykytekst"/>
        <w:tabs>
          <w:tab w:val="left" w:leader="dot" w:pos="9360"/>
        </w:tabs>
        <w:spacing w:before="120"/>
        <w:ind w:left="5580" w:right="23"/>
        <w:rPr>
          <w:rFonts w:ascii="Verdana" w:hAnsi="Verdana" w:cs="Verdana"/>
          <w:b/>
          <w:bCs/>
          <w:sz w:val="18"/>
          <w:szCs w:val="18"/>
        </w:rPr>
      </w:pPr>
    </w:p>
    <w:p w:rsidR="00BE245A" w:rsidRPr="002238FA" w:rsidRDefault="008217AC" w:rsidP="002238FA">
      <w:pPr>
        <w:pStyle w:val="Zwykytekst"/>
        <w:tabs>
          <w:tab w:val="left" w:leader="dot" w:pos="9360"/>
        </w:tabs>
        <w:spacing w:before="120" w:line="276" w:lineRule="auto"/>
        <w:ind w:left="5580" w:right="23"/>
        <w:rPr>
          <w:rFonts w:ascii="Verdana" w:hAnsi="Verdana" w:cs="Verdana"/>
          <w:b/>
          <w:bCs/>
        </w:rPr>
      </w:pPr>
      <w:r w:rsidRPr="002238FA">
        <w:rPr>
          <w:rFonts w:ascii="Verdana" w:hAnsi="Verdana" w:cs="Verdana"/>
          <w:b/>
          <w:bCs/>
        </w:rPr>
        <w:t xml:space="preserve">Do </w:t>
      </w:r>
      <w:r w:rsidR="00BE245A" w:rsidRPr="002238FA">
        <w:rPr>
          <w:rFonts w:ascii="Verdana" w:hAnsi="Verdana" w:cs="Verdana"/>
          <w:b/>
          <w:bCs/>
        </w:rPr>
        <w:t>Generalnej Dyrekcji</w:t>
      </w:r>
    </w:p>
    <w:p w:rsidR="00BE245A" w:rsidRPr="002238FA" w:rsidRDefault="00BE245A" w:rsidP="002238FA">
      <w:pPr>
        <w:pStyle w:val="Zwykytekst"/>
        <w:tabs>
          <w:tab w:val="left" w:leader="dot" w:pos="9360"/>
        </w:tabs>
        <w:spacing w:line="276" w:lineRule="auto"/>
        <w:ind w:left="5579" w:right="23"/>
        <w:rPr>
          <w:rFonts w:ascii="Verdana" w:hAnsi="Verdana" w:cs="Verdana"/>
          <w:b/>
          <w:bCs/>
        </w:rPr>
      </w:pPr>
      <w:r w:rsidRPr="002238FA">
        <w:rPr>
          <w:rFonts w:ascii="Verdana" w:hAnsi="Verdana" w:cs="Verdana"/>
          <w:b/>
          <w:bCs/>
        </w:rPr>
        <w:t>Dróg Krajowych i Autostrad</w:t>
      </w:r>
    </w:p>
    <w:p w:rsidR="00BE245A" w:rsidRPr="002238FA" w:rsidRDefault="00430102" w:rsidP="002238FA">
      <w:pPr>
        <w:pStyle w:val="Zwykytekst"/>
        <w:tabs>
          <w:tab w:val="left" w:leader="dot" w:pos="9360"/>
        </w:tabs>
        <w:spacing w:line="276" w:lineRule="auto"/>
        <w:ind w:left="5579" w:right="23"/>
        <w:rPr>
          <w:rFonts w:ascii="Verdana" w:hAnsi="Verdana" w:cs="Verdana"/>
          <w:b/>
          <w:bCs/>
        </w:rPr>
      </w:pPr>
      <w:r w:rsidRPr="002238FA">
        <w:rPr>
          <w:rFonts w:ascii="Verdana" w:hAnsi="Verdana" w:cs="Verdana"/>
          <w:b/>
          <w:bCs/>
        </w:rPr>
        <w:t>Oddział w Warszawie</w:t>
      </w:r>
    </w:p>
    <w:p w:rsidR="00BE245A" w:rsidRPr="002238FA" w:rsidRDefault="00430102" w:rsidP="002238FA">
      <w:pPr>
        <w:pStyle w:val="Zwykytekst"/>
        <w:tabs>
          <w:tab w:val="left" w:leader="dot" w:pos="9360"/>
        </w:tabs>
        <w:spacing w:line="276" w:lineRule="auto"/>
        <w:ind w:left="5579" w:right="23"/>
        <w:rPr>
          <w:rFonts w:ascii="Verdana" w:hAnsi="Verdana" w:cs="Verdana"/>
          <w:b/>
          <w:bCs/>
        </w:rPr>
      </w:pPr>
      <w:r w:rsidRPr="002238FA">
        <w:rPr>
          <w:rFonts w:ascii="Verdana" w:hAnsi="Verdana" w:cs="Verdana"/>
          <w:b/>
          <w:bCs/>
        </w:rPr>
        <w:t>ul. Mińska 25</w:t>
      </w:r>
    </w:p>
    <w:p w:rsidR="00896D33" w:rsidRPr="002238FA" w:rsidRDefault="00896D33" w:rsidP="002238FA">
      <w:pPr>
        <w:pStyle w:val="Zwykytekst"/>
        <w:tabs>
          <w:tab w:val="left" w:leader="dot" w:pos="9360"/>
        </w:tabs>
        <w:spacing w:line="276" w:lineRule="auto"/>
        <w:ind w:left="5579" w:right="23"/>
        <w:rPr>
          <w:rFonts w:ascii="Verdana" w:hAnsi="Verdana" w:cs="Verdana"/>
          <w:b/>
          <w:bCs/>
        </w:rPr>
      </w:pPr>
      <w:r w:rsidRPr="002238FA">
        <w:rPr>
          <w:rFonts w:ascii="Verdana" w:hAnsi="Verdana" w:cs="Verdana"/>
          <w:b/>
          <w:bCs/>
        </w:rPr>
        <w:t>03–808 WARSZAWA</w:t>
      </w:r>
    </w:p>
    <w:p w:rsidR="00430102" w:rsidRDefault="00430102" w:rsidP="00430102">
      <w:pPr>
        <w:pStyle w:val="Zwykytekst"/>
        <w:tabs>
          <w:tab w:val="left" w:leader="dot" w:pos="9360"/>
        </w:tabs>
        <w:ind w:left="5579" w:right="23"/>
        <w:rPr>
          <w:rFonts w:ascii="Verdana" w:hAnsi="Verdana" w:cs="Verdana"/>
          <w:b/>
          <w:bCs/>
          <w:sz w:val="18"/>
          <w:szCs w:val="18"/>
        </w:rPr>
      </w:pPr>
    </w:p>
    <w:p w:rsidR="007719A7" w:rsidRPr="00430102" w:rsidRDefault="007719A7" w:rsidP="003461A9">
      <w:pPr>
        <w:pStyle w:val="Zwykytekst1"/>
        <w:tabs>
          <w:tab w:val="left" w:leader="dot" w:pos="9360"/>
        </w:tabs>
        <w:spacing w:before="120" w:after="120"/>
        <w:jc w:val="both"/>
        <w:rPr>
          <w:rFonts w:ascii="Verdana" w:hAnsi="Verdana"/>
        </w:rPr>
      </w:pPr>
      <w:r w:rsidRPr="00430102">
        <w:rPr>
          <w:rFonts w:ascii="Verdana" w:hAnsi="Verdana"/>
        </w:rPr>
        <w:t xml:space="preserve">Nawiązując do ogłoszenia o zamówieniu w postępowaniu o udzielenie zamówienia publicznego prowadzonym w trybie przetargu nieograniczonego </w:t>
      </w:r>
      <w:r w:rsidR="009314CE">
        <w:rPr>
          <w:rFonts w:ascii="Verdana" w:hAnsi="Verdana"/>
        </w:rPr>
        <w:t>pn</w:t>
      </w:r>
      <w:r w:rsidRPr="00430102">
        <w:rPr>
          <w:rFonts w:ascii="Verdana" w:hAnsi="Verdana"/>
        </w:rPr>
        <w:t xml:space="preserve">: </w:t>
      </w:r>
    </w:p>
    <w:p w:rsidR="00427260" w:rsidRDefault="00051B81" w:rsidP="00D870FA">
      <w:pPr>
        <w:jc w:val="both"/>
        <w:rPr>
          <w:rFonts w:ascii="Verdana" w:hAnsi="Verdana"/>
          <w:b/>
          <w:sz w:val="20"/>
          <w:szCs w:val="20"/>
        </w:rPr>
      </w:pPr>
      <w:r w:rsidRPr="004F0621">
        <w:rPr>
          <w:rFonts w:ascii="Verdana" w:hAnsi="Verdana"/>
          <w:b/>
          <w:sz w:val="20"/>
          <w:szCs w:val="20"/>
        </w:rPr>
        <w:t>Zakup i dostawa urządzeń laboratoryjnych dla WT-LD GDDKiA O/Warszawa, WT-LD GDDKiA O/Opole, WT-LD GDDKiA O/Lublin, WT-LD GDDKiA O/Bydgoszcz, WT-LD GDDKiA O/Gdańsk, WT-LD O/Szczecin w podziale na 3 zadania</w:t>
      </w:r>
      <w:r w:rsidR="00427260">
        <w:rPr>
          <w:rFonts w:ascii="Verdana" w:hAnsi="Verdana"/>
          <w:b/>
          <w:sz w:val="20"/>
          <w:szCs w:val="20"/>
        </w:rPr>
        <w:t>:</w:t>
      </w:r>
    </w:p>
    <w:p w:rsidR="00427260" w:rsidRDefault="00427260" w:rsidP="00D870FA">
      <w:pPr>
        <w:jc w:val="both"/>
        <w:rPr>
          <w:rFonts w:ascii="Verdana" w:hAnsi="Verdana"/>
          <w:b/>
          <w:sz w:val="20"/>
          <w:szCs w:val="20"/>
        </w:rPr>
      </w:pPr>
    </w:p>
    <w:p w:rsidR="00427260" w:rsidRDefault="00427260" w:rsidP="00427260">
      <w:pPr>
        <w:jc w:val="both"/>
        <w:rPr>
          <w:rFonts w:ascii="Verdana" w:hAnsi="Verdana"/>
          <w:b/>
          <w:sz w:val="20"/>
          <w:szCs w:val="20"/>
        </w:rPr>
      </w:pPr>
      <w:r w:rsidRPr="00C95E37">
        <w:rPr>
          <w:rFonts w:ascii="Verdana" w:hAnsi="Verdana"/>
          <w:b/>
          <w:sz w:val="20"/>
          <w:szCs w:val="20"/>
          <w:u w:val="single"/>
        </w:rPr>
        <w:t>Zadanie 1</w:t>
      </w:r>
      <w:r>
        <w:rPr>
          <w:rFonts w:ascii="Verdana" w:hAnsi="Verdana"/>
          <w:b/>
          <w:sz w:val="20"/>
          <w:szCs w:val="20"/>
        </w:rPr>
        <w:t xml:space="preserve"> – Wiertnica hydrauliczna w formie przyczepy (wiertnica drogowa) – 3 szt., po 1 szt. dla </w:t>
      </w:r>
      <w:r w:rsidRPr="004F0621">
        <w:rPr>
          <w:rFonts w:ascii="Verdana" w:hAnsi="Verdana"/>
          <w:b/>
          <w:sz w:val="20"/>
          <w:szCs w:val="20"/>
        </w:rPr>
        <w:t>WT-LD GDDKiA O/Warszawa</w:t>
      </w:r>
      <w:r>
        <w:rPr>
          <w:rFonts w:ascii="Verdana" w:hAnsi="Verdana"/>
          <w:b/>
          <w:sz w:val="20"/>
          <w:szCs w:val="20"/>
        </w:rPr>
        <w:t xml:space="preserve">, </w:t>
      </w:r>
      <w:r w:rsidRPr="004F0621">
        <w:rPr>
          <w:rFonts w:ascii="Verdana" w:hAnsi="Verdana"/>
          <w:b/>
          <w:sz w:val="20"/>
          <w:szCs w:val="20"/>
        </w:rPr>
        <w:t>WT-LD GDDKiA O/Opole, WT-LD GDDKiA O/Lublin</w:t>
      </w:r>
      <w:r>
        <w:rPr>
          <w:rFonts w:ascii="Verdana" w:hAnsi="Verdana"/>
          <w:b/>
          <w:sz w:val="20"/>
          <w:szCs w:val="20"/>
        </w:rPr>
        <w:t>;</w:t>
      </w:r>
    </w:p>
    <w:p w:rsidR="00427260" w:rsidRDefault="00427260" w:rsidP="00427260">
      <w:pPr>
        <w:jc w:val="both"/>
        <w:rPr>
          <w:rFonts w:ascii="Verdana" w:hAnsi="Verdana"/>
          <w:b/>
          <w:sz w:val="20"/>
          <w:szCs w:val="20"/>
        </w:rPr>
      </w:pPr>
    </w:p>
    <w:p w:rsidR="00427260" w:rsidRDefault="00427260" w:rsidP="00427260">
      <w:pPr>
        <w:jc w:val="both"/>
        <w:rPr>
          <w:rFonts w:ascii="Verdana" w:hAnsi="Verdana"/>
          <w:b/>
          <w:sz w:val="20"/>
          <w:szCs w:val="20"/>
        </w:rPr>
      </w:pPr>
      <w:r w:rsidRPr="00C95E37">
        <w:rPr>
          <w:rFonts w:ascii="Verdana" w:hAnsi="Verdana"/>
          <w:b/>
          <w:sz w:val="20"/>
          <w:szCs w:val="20"/>
          <w:u w:val="single"/>
        </w:rPr>
        <w:t>Zadanie 2 –</w:t>
      </w:r>
      <w:r>
        <w:rPr>
          <w:rFonts w:ascii="Verdana" w:hAnsi="Verdana"/>
          <w:b/>
          <w:sz w:val="20"/>
          <w:szCs w:val="20"/>
        </w:rPr>
        <w:t xml:space="preserve"> Aparat do badania nośności płytą statyczną VSS – 4 szt., po 1 szt. dla </w:t>
      </w:r>
      <w:r w:rsidRPr="004F0621">
        <w:rPr>
          <w:rFonts w:ascii="Verdana" w:hAnsi="Verdana"/>
          <w:b/>
          <w:sz w:val="20"/>
          <w:szCs w:val="20"/>
        </w:rPr>
        <w:t>WT-LD GDDKiA O/Warszawa</w:t>
      </w:r>
      <w:r>
        <w:rPr>
          <w:rFonts w:ascii="Verdana" w:hAnsi="Verdana"/>
          <w:b/>
          <w:sz w:val="20"/>
          <w:szCs w:val="20"/>
        </w:rPr>
        <w:t xml:space="preserve">, </w:t>
      </w:r>
      <w:r w:rsidRPr="004F0621">
        <w:rPr>
          <w:rFonts w:ascii="Verdana" w:hAnsi="Verdana"/>
          <w:b/>
          <w:sz w:val="20"/>
          <w:szCs w:val="20"/>
        </w:rPr>
        <w:t>WT-LD GDDKiA O/Bydgoszcz, WT-LD GDDKiA O/Gdańsk, WT-LD O/S</w:t>
      </w:r>
      <w:r>
        <w:rPr>
          <w:rFonts w:ascii="Verdana" w:hAnsi="Verdana"/>
          <w:b/>
          <w:sz w:val="20"/>
          <w:szCs w:val="20"/>
        </w:rPr>
        <w:t>zczecin;</w:t>
      </w:r>
    </w:p>
    <w:p w:rsidR="00427260" w:rsidRDefault="00427260" w:rsidP="00427260">
      <w:pPr>
        <w:jc w:val="both"/>
        <w:rPr>
          <w:rFonts w:ascii="Verdana" w:hAnsi="Verdana"/>
          <w:b/>
          <w:sz w:val="20"/>
          <w:szCs w:val="20"/>
        </w:rPr>
      </w:pPr>
    </w:p>
    <w:p w:rsidR="00427260" w:rsidRDefault="00427260" w:rsidP="00427260">
      <w:pPr>
        <w:jc w:val="both"/>
        <w:rPr>
          <w:rFonts w:ascii="Verdana" w:hAnsi="Verdana"/>
          <w:b/>
          <w:sz w:val="20"/>
          <w:szCs w:val="20"/>
        </w:rPr>
      </w:pPr>
      <w:r w:rsidRPr="00C95E37">
        <w:rPr>
          <w:rFonts w:ascii="Verdana" w:hAnsi="Verdana"/>
          <w:b/>
          <w:sz w:val="20"/>
          <w:szCs w:val="20"/>
          <w:u w:val="single"/>
        </w:rPr>
        <w:t>Zadanie 3</w:t>
      </w:r>
      <w:r>
        <w:rPr>
          <w:rFonts w:ascii="Verdana" w:hAnsi="Verdana"/>
          <w:b/>
          <w:sz w:val="20"/>
          <w:szCs w:val="20"/>
        </w:rPr>
        <w:t xml:space="preserve"> – Płyta do fraassa – 1 szt. dla </w:t>
      </w:r>
      <w:r w:rsidRPr="004F0621">
        <w:rPr>
          <w:rFonts w:ascii="Verdana" w:hAnsi="Verdana"/>
          <w:b/>
          <w:sz w:val="20"/>
          <w:szCs w:val="20"/>
        </w:rPr>
        <w:t>WT-LD GDDKiA O/Warszawa</w:t>
      </w:r>
      <w:r>
        <w:rPr>
          <w:rFonts w:ascii="Verdana" w:hAnsi="Verdana"/>
          <w:b/>
          <w:sz w:val="20"/>
          <w:szCs w:val="20"/>
        </w:rPr>
        <w:t>”.</w:t>
      </w:r>
    </w:p>
    <w:p w:rsidR="00051B81" w:rsidRDefault="00051B81" w:rsidP="00D870FA">
      <w:pPr>
        <w:jc w:val="both"/>
        <w:rPr>
          <w:rFonts w:ascii="Verdana" w:hAnsi="Verdana"/>
          <w:b/>
          <w:sz w:val="20"/>
          <w:szCs w:val="20"/>
        </w:rPr>
      </w:pPr>
    </w:p>
    <w:p w:rsidR="007719A7" w:rsidRPr="007B6077" w:rsidRDefault="007719A7" w:rsidP="00D870FA">
      <w:pPr>
        <w:jc w:val="both"/>
        <w:rPr>
          <w:rFonts w:ascii="Verdana" w:hAnsi="Verdana"/>
          <w:spacing w:val="-2"/>
          <w:sz w:val="20"/>
          <w:szCs w:val="20"/>
        </w:rPr>
      </w:pPr>
    </w:p>
    <w:p w:rsidR="007719A7" w:rsidRPr="004707FE" w:rsidRDefault="004707FE" w:rsidP="00696AB9">
      <w:pPr>
        <w:jc w:val="both"/>
        <w:rPr>
          <w:rFonts w:ascii="Verdana" w:hAnsi="Verdana"/>
          <w:b/>
        </w:rPr>
      </w:pPr>
      <w:r w:rsidRPr="004707FE">
        <w:rPr>
          <w:rFonts w:ascii="Verdana" w:hAnsi="Verdana"/>
          <w:spacing w:val="-2"/>
          <w:sz w:val="20"/>
          <w:szCs w:val="20"/>
        </w:rPr>
        <w:t>Znak postępowania</w:t>
      </w:r>
      <w:r w:rsidR="007719A7" w:rsidRPr="004707FE">
        <w:rPr>
          <w:rFonts w:ascii="Verdana" w:hAnsi="Verdana"/>
          <w:spacing w:val="-2"/>
          <w:sz w:val="20"/>
          <w:szCs w:val="20"/>
        </w:rPr>
        <w:t xml:space="preserve">: </w:t>
      </w:r>
      <w:r w:rsidR="00696AB9" w:rsidRPr="004707FE">
        <w:rPr>
          <w:rFonts w:ascii="Verdana" w:hAnsi="Verdana"/>
          <w:b/>
          <w:sz w:val="20"/>
          <w:szCs w:val="20"/>
          <w:u w:val="single"/>
        </w:rPr>
        <w:t>GDDKiA.O.WA.</w:t>
      </w:r>
      <w:r w:rsidR="00717F46" w:rsidRPr="004707FE">
        <w:rPr>
          <w:rFonts w:ascii="Verdana" w:hAnsi="Verdana"/>
          <w:b/>
          <w:sz w:val="20"/>
          <w:szCs w:val="20"/>
          <w:u w:val="single"/>
        </w:rPr>
        <w:t>D-3.241.</w:t>
      </w:r>
      <w:r w:rsidR="00051B81">
        <w:rPr>
          <w:rFonts w:ascii="Verdana" w:hAnsi="Verdana"/>
          <w:b/>
          <w:sz w:val="20"/>
          <w:szCs w:val="20"/>
          <w:u w:val="single"/>
        </w:rPr>
        <w:t>45</w:t>
      </w:r>
      <w:r w:rsidR="00707BA1" w:rsidRPr="004707FE">
        <w:rPr>
          <w:rFonts w:ascii="Verdana" w:hAnsi="Verdana"/>
          <w:b/>
          <w:sz w:val="20"/>
          <w:szCs w:val="20"/>
          <w:u w:val="single"/>
        </w:rPr>
        <w:t>.2018</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C83AB1" w:rsidRPr="00C83AB1" w:rsidRDefault="00C83AB1" w:rsidP="002238FA">
      <w:pPr>
        <w:numPr>
          <w:ilvl w:val="0"/>
          <w:numId w:val="2"/>
        </w:numPr>
        <w:tabs>
          <w:tab w:val="left" w:pos="284"/>
        </w:tabs>
        <w:suppressAutoHyphens/>
        <w:spacing w:after="120" w:line="276" w:lineRule="auto"/>
        <w:ind w:left="284" w:hanging="284"/>
        <w:jc w:val="both"/>
        <w:rPr>
          <w:rFonts w:ascii="Verdana" w:hAnsi="Verdana" w:cs="Verdana"/>
          <w:b/>
          <w:bCs/>
          <w:sz w:val="20"/>
          <w:szCs w:val="20"/>
          <w:lang w:eastAsia="ar-SA"/>
        </w:rPr>
      </w:pPr>
      <w:r w:rsidRPr="00C83AB1">
        <w:rPr>
          <w:rFonts w:ascii="Verdana" w:hAnsi="Verdana" w:cs="Courier New"/>
          <w:b/>
          <w:sz w:val="20"/>
          <w:szCs w:val="20"/>
          <w:lang w:eastAsia="ar-SA"/>
        </w:rPr>
        <w:t>SKŁADAMY OFERTĘ</w:t>
      </w:r>
      <w:r w:rsidRPr="00C83AB1">
        <w:rPr>
          <w:rFonts w:ascii="Verdana" w:hAnsi="Verdana" w:cs="Courier New"/>
          <w:sz w:val="20"/>
          <w:szCs w:val="20"/>
          <w:lang w:eastAsia="ar-SA"/>
        </w:rPr>
        <w:t xml:space="preserve"> na wykonanie przedmiotu zamówienia zgodnie ze Specyfikacją Istotnych Warunków Zamówienia </w:t>
      </w:r>
      <w:r w:rsidR="00D22037">
        <w:rPr>
          <w:rFonts w:ascii="Verdana" w:hAnsi="Verdana" w:cs="Courier New"/>
          <w:sz w:val="20"/>
          <w:szCs w:val="20"/>
          <w:lang w:eastAsia="ar-SA"/>
        </w:rPr>
        <w:t xml:space="preserve">dla niniejszego postępowania </w:t>
      </w:r>
      <w:r w:rsidRPr="00C83AB1">
        <w:rPr>
          <w:rFonts w:ascii="Verdana" w:hAnsi="Verdana" w:cs="Courier New"/>
          <w:sz w:val="20"/>
          <w:szCs w:val="20"/>
          <w:lang w:eastAsia="ar-SA"/>
        </w:rPr>
        <w:t>(SIWZ).</w:t>
      </w:r>
    </w:p>
    <w:p w:rsidR="00C83AB1" w:rsidRDefault="00C83AB1" w:rsidP="002238FA">
      <w:pPr>
        <w:numPr>
          <w:ilvl w:val="0"/>
          <w:numId w:val="2"/>
        </w:numPr>
        <w:tabs>
          <w:tab w:val="left" w:pos="284"/>
        </w:tabs>
        <w:suppressAutoHyphens/>
        <w:spacing w:after="120" w:line="276" w:lineRule="auto"/>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051B81" w:rsidRPr="00051B81" w:rsidRDefault="00051B81" w:rsidP="00051B81">
      <w:pPr>
        <w:pStyle w:val="Zwykytekst1"/>
        <w:numPr>
          <w:ilvl w:val="0"/>
          <w:numId w:val="2"/>
        </w:numPr>
        <w:tabs>
          <w:tab w:val="left" w:pos="284"/>
        </w:tabs>
        <w:spacing w:line="360" w:lineRule="exact"/>
        <w:jc w:val="both"/>
        <w:rPr>
          <w:rFonts w:ascii="Verdana" w:hAnsi="Verdana"/>
          <w:b/>
        </w:rPr>
      </w:pPr>
      <w:r w:rsidRPr="00051B81">
        <w:rPr>
          <w:rFonts w:ascii="Verdana" w:hAnsi="Verdana"/>
          <w:b/>
        </w:rPr>
        <w:t xml:space="preserve">OFERUJEMY WYKONANIE </w:t>
      </w:r>
      <w:r w:rsidRPr="00051B81">
        <w:rPr>
          <w:rFonts w:ascii="Verdana" w:hAnsi="Verdana"/>
        </w:rPr>
        <w:t>przedmiotu zamówienia w zakresie:</w:t>
      </w:r>
    </w:p>
    <w:p w:rsidR="00051B81" w:rsidRPr="00051B81" w:rsidRDefault="00051B81" w:rsidP="00051B81">
      <w:pPr>
        <w:pStyle w:val="Zwykytekst1"/>
        <w:tabs>
          <w:tab w:val="left" w:pos="284"/>
        </w:tabs>
        <w:spacing w:line="360" w:lineRule="exact"/>
        <w:ind w:left="283"/>
        <w:jc w:val="both"/>
        <w:rPr>
          <w:rFonts w:ascii="Verdana" w:hAnsi="Verdana"/>
          <w:b/>
        </w:rPr>
      </w:pPr>
    </w:p>
    <w:p w:rsidR="00051B81" w:rsidRPr="00051B81" w:rsidRDefault="00051B81" w:rsidP="00051B81">
      <w:pPr>
        <w:pStyle w:val="Zwykytekst1"/>
        <w:spacing w:line="276" w:lineRule="auto"/>
        <w:ind w:left="567" w:hanging="567"/>
        <w:jc w:val="both"/>
        <w:rPr>
          <w:rFonts w:ascii="Verdana" w:hAnsi="Verdana"/>
        </w:rPr>
      </w:pPr>
      <w:r w:rsidRPr="00051B81">
        <w:rPr>
          <w:rFonts w:ascii="Verdana" w:hAnsi="Verdana"/>
          <w:b/>
        </w:rPr>
        <w:lastRenderedPageBreak/>
        <w:t>3.1.</w:t>
      </w:r>
      <w:r w:rsidRPr="00051B81">
        <w:rPr>
          <w:rFonts w:ascii="Verdana" w:hAnsi="Verdana"/>
          <w:b/>
        </w:rPr>
        <w:tab/>
        <w:t xml:space="preserve">Zadanie nr 1* – za cenę brutto: ___________ zł </w:t>
      </w:r>
      <w:r w:rsidRPr="00051B81">
        <w:rPr>
          <w:rFonts w:ascii="Verdana" w:hAnsi="Verdana"/>
        </w:rPr>
        <w:t>(słownie złotych:_____________________________________ ), zgodnie z załączonym Formularzem cenowym.</w:t>
      </w:r>
    </w:p>
    <w:p w:rsidR="00051B81" w:rsidRPr="00051B81" w:rsidRDefault="00051B81" w:rsidP="00051B81">
      <w:pPr>
        <w:pStyle w:val="Zwykytekst"/>
        <w:spacing w:line="280" w:lineRule="exact"/>
        <w:jc w:val="both"/>
        <w:rPr>
          <w:rFonts w:ascii="Verdana" w:hAnsi="Verdana"/>
        </w:rPr>
      </w:pPr>
      <w:r w:rsidRPr="00051B81">
        <w:rPr>
          <w:rFonts w:ascii="Verdana" w:hAnsi="Verdana"/>
          <w:b/>
          <w:iCs/>
        </w:rPr>
        <w:t>3.1.1.</w:t>
      </w:r>
      <w:r w:rsidRPr="00051B81">
        <w:rPr>
          <w:rFonts w:ascii="Verdana" w:hAnsi="Verdana"/>
          <w:b/>
          <w:iCs/>
        </w:rPr>
        <w:tab/>
        <w:t>OFERUJEMY okres gwarancji na  przedmiot zamówienia ………………… m-cy.</w:t>
      </w:r>
      <w:r w:rsidRPr="00051B81">
        <w:rPr>
          <w:rFonts w:ascii="Verdana" w:hAnsi="Verdana"/>
          <w:iCs/>
        </w:rPr>
        <w:t xml:space="preserve"> </w:t>
      </w:r>
    </w:p>
    <w:p w:rsidR="00051B81" w:rsidRPr="00051B81" w:rsidRDefault="00051B81" w:rsidP="00051B81">
      <w:pPr>
        <w:pStyle w:val="Zwykytekst"/>
        <w:spacing w:line="280" w:lineRule="exact"/>
        <w:jc w:val="both"/>
        <w:rPr>
          <w:rFonts w:ascii="Verdana" w:hAnsi="Verdana"/>
          <w:iCs/>
        </w:rPr>
      </w:pPr>
      <w:r w:rsidRPr="00051B81">
        <w:rPr>
          <w:rFonts w:ascii="Verdana" w:hAnsi="Verdana"/>
          <w:iCs/>
        </w:rPr>
        <w:t>(Kryterium oceny ofert - Wykonawca może zaoferować okres 48 m-cy lub 36 m-cy lub 24 m-ce lub 12 m-cy).</w:t>
      </w:r>
    </w:p>
    <w:p w:rsidR="00051B81" w:rsidRPr="00051B81" w:rsidRDefault="00051B81" w:rsidP="00A85BDF">
      <w:pPr>
        <w:pStyle w:val="Zwykytekst1"/>
        <w:numPr>
          <w:ilvl w:val="2"/>
          <w:numId w:val="27"/>
        </w:numPr>
        <w:tabs>
          <w:tab w:val="left" w:pos="0"/>
        </w:tabs>
        <w:spacing w:line="360" w:lineRule="exact"/>
        <w:jc w:val="both"/>
        <w:rPr>
          <w:rFonts w:ascii="Verdana" w:hAnsi="Verdana"/>
          <w:iCs/>
        </w:rPr>
      </w:pPr>
      <w:r w:rsidRPr="00051B81">
        <w:rPr>
          <w:rFonts w:ascii="Verdana" w:hAnsi="Verdana"/>
          <w:b/>
          <w:iCs/>
        </w:rPr>
        <w:t>INFORMUJEMY</w:t>
      </w:r>
      <w:r w:rsidRPr="00051B81">
        <w:rPr>
          <w:rFonts w:ascii="Verdana" w:hAnsi="Verdana"/>
          <w:iCs/>
        </w:rPr>
        <w:t>, że</w:t>
      </w:r>
      <w:r w:rsidRPr="00051B81">
        <w:rPr>
          <w:rFonts w:ascii="Verdana" w:hAnsi="Verdana"/>
        </w:rPr>
        <w:t xml:space="preserve"> </w:t>
      </w:r>
      <w:r w:rsidRPr="00051B81">
        <w:rPr>
          <w:rFonts w:ascii="Verdana" w:hAnsi="Verdana"/>
          <w:i/>
          <w:iCs/>
        </w:rPr>
        <w:t>(właściwe zakreślić)</w:t>
      </w:r>
      <w:r w:rsidRPr="00051B81">
        <w:rPr>
          <w:rFonts w:ascii="Verdana" w:hAnsi="Verdana"/>
        </w:rPr>
        <w:t>:</w:t>
      </w:r>
    </w:p>
    <w:p w:rsidR="00051B81" w:rsidRPr="00051B81" w:rsidRDefault="00051B81" w:rsidP="00A85BDF">
      <w:pPr>
        <w:numPr>
          <w:ilvl w:val="0"/>
          <w:numId w:val="3"/>
        </w:numPr>
        <w:suppressAutoHyphens/>
        <w:ind w:right="23"/>
        <w:jc w:val="both"/>
        <w:rPr>
          <w:rFonts w:ascii="Verdana" w:hAnsi="Verdana"/>
          <w:sz w:val="20"/>
          <w:szCs w:val="20"/>
          <w:lang w:eastAsia="en-US"/>
        </w:rPr>
      </w:pPr>
      <w:r w:rsidRPr="00051B81">
        <w:rPr>
          <w:rFonts w:ascii="Verdana" w:hAnsi="Verdana"/>
          <w:sz w:val="20"/>
          <w:szCs w:val="20"/>
        </w:rPr>
        <w:t xml:space="preserve">wybór oferty </w:t>
      </w:r>
      <w:r w:rsidRPr="00051B81">
        <w:rPr>
          <w:rFonts w:ascii="Verdana" w:hAnsi="Verdana"/>
          <w:b/>
          <w:bCs/>
          <w:sz w:val="20"/>
          <w:szCs w:val="20"/>
        </w:rPr>
        <w:t xml:space="preserve">nie </w:t>
      </w:r>
      <w:r w:rsidRPr="00051B81">
        <w:rPr>
          <w:rStyle w:val="Odwoaniedokomentarza"/>
          <w:rFonts w:ascii="Verdana" w:hAnsi="Verdana"/>
          <w:b/>
          <w:bCs/>
          <w:sz w:val="20"/>
          <w:szCs w:val="20"/>
        </w:rPr>
        <w:t> </w:t>
      </w:r>
      <w:r w:rsidRPr="00051B81">
        <w:rPr>
          <w:rFonts w:ascii="Verdana" w:hAnsi="Verdana"/>
          <w:b/>
          <w:bCs/>
          <w:sz w:val="20"/>
          <w:szCs w:val="20"/>
        </w:rPr>
        <w:t xml:space="preserve">będzie </w:t>
      </w:r>
      <w:r w:rsidRPr="00051B81">
        <w:rPr>
          <w:rFonts w:ascii="Verdana" w:hAnsi="Verdana"/>
          <w:sz w:val="20"/>
          <w:szCs w:val="20"/>
        </w:rPr>
        <w:t>prowadzić do powstania u Zamawiającego obowiązku podatkowego</w:t>
      </w:r>
      <w:r w:rsidRPr="00051B81">
        <w:rPr>
          <w:rFonts w:ascii="Verdana" w:hAnsi="Verdana"/>
          <w:b/>
          <w:bCs/>
          <w:sz w:val="20"/>
          <w:szCs w:val="20"/>
        </w:rPr>
        <w:t>.</w:t>
      </w:r>
    </w:p>
    <w:p w:rsidR="00051B81" w:rsidRDefault="00051B81" w:rsidP="00A85BDF">
      <w:pPr>
        <w:numPr>
          <w:ilvl w:val="0"/>
          <w:numId w:val="3"/>
        </w:numPr>
        <w:suppressAutoHyphens/>
        <w:spacing w:after="120"/>
        <w:ind w:left="714" w:right="23" w:hanging="357"/>
        <w:jc w:val="both"/>
        <w:rPr>
          <w:rFonts w:ascii="Verdana" w:hAnsi="Verdana"/>
          <w:b/>
          <w:bCs/>
          <w:sz w:val="20"/>
          <w:szCs w:val="20"/>
        </w:rPr>
      </w:pPr>
      <w:r w:rsidRPr="00051B81">
        <w:rPr>
          <w:rFonts w:ascii="Verdana" w:hAnsi="Verdana"/>
          <w:sz w:val="20"/>
          <w:szCs w:val="20"/>
        </w:rPr>
        <w:t xml:space="preserve">wybór oferty </w:t>
      </w:r>
      <w:r w:rsidRPr="00051B81">
        <w:rPr>
          <w:rFonts w:ascii="Verdana" w:hAnsi="Verdana"/>
          <w:b/>
          <w:bCs/>
          <w:sz w:val="20"/>
          <w:szCs w:val="20"/>
        </w:rPr>
        <w:t>będzie</w:t>
      </w:r>
      <w:r w:rsidRPr="00051B81">
        <w:rPr>
          <w:rFonts w:ascii="Verdana" w:hAnsi="Verdana"/>
          <w:sz w:val="20"/>
          <w:szCs w:val="20"/>
        </w:rPr>
        <w:t xml:space="preserve"> prowadzić do powstania u Zamawiającego obowiązku podatkowego w odniesieniu do następujących </w:t>
      </w:r>
      <w:r w:rsidRPr="00051B81">
        <w:rPr>
          <w:rFonts w:ascii="Verdana" w:hAnsi="Verdana"/>
          <w:i/>
          <w:iCs/>
          <w:sz w:val="20"/>
          <w:szCs w:val="20"/>
        </w:rPr>
        <w:t>towarów/ usług (w zależności od przedmiotu zamówienia)</w:t>
      </w:r>
      <w:r w:rsidRPr="00051B81">
        <w:rPr>
          <w:rFonts w:ascii="Verdana" w:hAnsi="Verdana"/>
          <w:sz w:val="20"/>
          <w:szCs w:val="20"/>
        </w:rPr>
        <w:t xml:space="preserve">: ____________________________________________. Wartość </w:t>
      </w:r>
      <w:r w:rsidRPr="00051B81">
        <w:rPr>
          <w:rFonts w:ascii="Verdana" w:hAnsi="Verdana"/>
          <w:i/>
          <w:iCs/>
          <w:sz w:val="20"/>
          <w:szCs w:val="20"/>
        </w:rPr>
        <w:t>towaru/ usług</w:t>
      </w:r>
      <w:r w:rsidRPr="00051B81">
        <w:rPr>
          <w:rFonts w:ascii="Verdana" w:hAnsi="Verdana"/>
          <w:sz w:val="20"/>
          <w:szCs w:val="20"/>
        </w:rPr>
        <w:t xml:space="preserve"> </w:t>
      </w:r>
      <w:r w:rsidRPr="00051B81">
        <w:rPr>
          <w:rFonts w:ascii="Verdana" w:hAnsi="Verdana"/>
          <w:i/>
          <w:iCs/>
          <w:sz w:val="20"/>
          <w:szCs w:val="20"/>
        </w:rPr>
        <w:t>(w zależności od przedmiotu zamówienia)</w:t>
      </w:r>
      <w:r w:rsidRPr="00051B81">
        <w:rPr>
          <w:rFonts w:ascii="Verdana" w:hAnsi="Verdana"/>
          <w:sz w:val="20"/>
          <w:szCs w:val="20"/>
        </w:rPr>
        <w:t xml:space="preserve"> powodująca obowiązek podatkowy u Zamawiającego to ___________ zł netto</w:t>
      </w:r>
      <w:r w:rsidRPr="00051B81">
        <w:rPr>
          <w:rFonts w:ascii="Verdana" w:hAnsi="Verdana"/>
          <w:b/>
          <w:bCs/>
          <w:sz w:val="20"/>
          <w:szCs w:val="20"/>
        </w:rPr>
        <w:t>.</w:t>
      </w:r>
    </w:p>
    <w:p w:rsidR="00051B81" w:rsidRDefault="00051B81" w:rsidP="00051B81">
      <w:pPr>
        <w:suppressAutoHyphens/>
        <w:spacing w:after="120"/>
        <w:ind w:left="714" w:right="23"/>
        <w:jc w:val="both"/>
        <w:rPr>
          <w:rFonts w:ascii="Verdana" w:hAnsi="Verdana"/>
          <w:b/>
          <w:bCs/>
          <w:sz w:val="20"/>
          <w:szCs w:val="20"/>
        </w:rPr>
      </w:pPr>
    </w:p>
    <w:p w:rsidR="00051B81" w:rsidRPr="00051B81" w:rsidRDefault="00051B81" w:rsidP="00051B81">
      <w:pPr>
        <w:pStyle w:val="Zwykytekst1"/>
        <w:spacing w:line="276" w:lineRule="auto"/>
        <w:ind w:left="567" w:hanging="567"/>
        <w:jc w:val="both"/>
        <w:rPr>
          <w:rFonts w:ascii="Verdana" w:hAnsi="Verdana"/>
        </w:rPr>
      </w:pPr>
      <w:r>
        <w:rPr>
          <w:rFonts w:ascii="Verdana" w:hAnsi="Verdana"/>
          <w:b/>
        </w:rPr>
        <w:t>3.2</w:t>
      </w:r>
      <w:r w:rsidRPr="00051B81">
        <w:rPr>
          <w:rFonts w:ascii="Verdana" w:hAnsi="Verdana"/>
          <w:b/>
        </w:rPr>
        <w:t>.</w:t>
      </w:r>
      <w:r>
        <w:rPr>
          <w:rFonts w:ascii="Verdana" w:hAnsi="Verdana"/>
          <w:b/>
        </w:rPr>
        <w:tab/>
        <w:t>Zadanie nr 2</w:t>
      </w:r>
      <w:r w:rsidRPr="00051B81">
        <w:rPr>
          <w:rFonts w:ascii="Verdana" w:hAnsi="Verdana"/>
          <w:b/>
        </w:rPr>
        <w:t xml:space="preserve">* – za cenę brutto: ___________ zł </w:t>
      </w:r>
      <w:r w:rsidRPr="00051B81">
        <w:rPr>
          <w:rFonts w:ascii="Verdana" w:hAnsi="Verdana"/>
        </w:rPr>
        <w:t>(słownie złotych:_____________________________________ ), zgodnie z załączonym Formularzem cenowym.</w:t>
      </w:r>
    </w:p>
    <w:p w:rsidR="00051B81" w:rsidRPr="00051B81" w:rsidRDefault="00051B81" w:rsidP="00051B81">
      <w:pPr>
        <w:pStyle w:val="Zwykytekst"/>
        <w:spacing w:line="280" w:lineRule="exact"/>
        <w:jc w:val="both"/>
        <w:rPr>
          <w:rFonts w:ascii="Verdana" w:hAnsi="Verdana"/>
        </w:rPr>
      </w:pPr>
      <w:r>
        <w:rPr>
          <w:rFonts w:ascii="Verdana" w:hAnsi="Verdana"/>
          <w:b/>
          <w:iCs/>
        </w:rPr>
        <w:t>3.2</w:t>
      </w:r>
      <w:r w:rsidRPr="00051B81">
        <w:rPr>
          <w:rFonts w:ascii="Verdana" w:hAnsi="Verdana"/>
          <w:b/>
          <w:iCs/>
        </w:rPr>
        <w:t>.1.</w:t>
      </w:r>
      <w:r w:rsidRPr="00051B81">
        <w:rPr>
          <w:rFonts w:ascii="Verdana" w:hAnsi="Verdana"/>
          <w:b/>
          <w:iCs/>
        </w:rPr>
        <w:tab/>
        <w:t>OFERUJEMY okres gwarancji na</w:t>
      </w:r>
      <w:r w:rsidR="00D870FA">
        <w:rPr>
          <w:rFonts w:ascii="Verdana" w:hAnsi="Verdana"/>
          <w:b/>
          <w:iCs/>
        </w:rPr>
        <w:t xml:space="preserve"> </w:t>
      </w:r>
      <w:r w:rsidRPr="00051B81">
        <w:rPr>
          <w:rFonts w:ascii="Verdana" w:hAnsi="Verdana"/>
          <w:b/>
          <w:iCs/>
        </w:rPr>
        <w:t>przedmiot zamówienia ………………… m-cy.</w:t>
      </w:r>
      <w:r w:rsidRPr="00051B81">
        <w:rPr>
          <w:rFonts w:ascii="Verdana" w:hAnsi="Verdana"/>
          <w:iCs/>
        </w:rPr>
        <w:t xml:space="preserve"> </w:t>
      </w:r>
    </w:p>
    <w:p w:rsidR="00051B81" w:rsidRPr="00051B81" w:rsidRDefault="00051B81" w:rsidP="00051B81">
      <w:pPr>
        <w:pStyle w:val="Zwykytekst"/>
        <w:spacing w:line="280" w:lineRule="exact"/>
        <w:jc w:val="both"/>
        <w:rPr>
          <w:rFonts w:ascii="Verdana" w:hAnsi="Verdana"/>
          <w:iCs/>
        </w:rPr>
      </w:pPr>
      <w:r w:rsidRPr="00051B81">
        <w:rPr>
          <w:rFonts w:ascii="Verdana" w:hAnsi="Verdana"/>
          <w:iCs/>
        </w:rPr>
        <w:t>(Kryterium oceny ofert - Wykonawca może zaoferować okres 48 m-cy lub 36 m-cy lub 24 m-ce lub 12 m-cy).</w:t>
      </w:r>
    </w:p>
    <w:p w:rsidR="00051B81" w:rsidRPr="00051B81" w:rsidRDefault="00051B81" w:rsidP="00A85BDF">
      <w:pPr>
        <w:pStyle w:val="Zwykytekst1"/>
        <w:numPr>
          <w:ilvl w:val="2"/>
          <w:numId w:val="28"/>
        </w:numPr>
        <w:tabs>
          <w:tab w:val="left" w:pos="0"/>
        </w:tabs>
        <w:spacing w:line="360" w:lineRule="exact"/>
        <w:jc w:val="both"/>
        <w:rPr>
          <w:rFonts w:ascii="Verdana" w:hAnsi="Verdana"/>
          <w:iCs/>
        </w:rPr>
      </w:pPr>
      <w:r w:rsidRPr="00051B81">
        <w:rPr>
          <w:rFonts w:ascii="Verdana" w:hAnsi="Verdana"/>
          <w:b/>
          <w:iCs/>
        </w:rPr>
        <w:t>INFORMUJEMY</w:t>
      </w:r>
      <w:r w:rsidRPr="00051B81">
        <w:rPr>
          <w:rFonts w:ascii="Verdana" w:hAnsi="Verdana"/>
          <w:iCs/>
        </w:rPr>
        <w:t>, że</w:t>
      </w:r>
      <w:r w:rsidRPr="00051B81">
        <w:rPr>
          <w:rFonts w:ascii="Verdana" w:hAnsi="Verdana"/>
        </w:rPr>
        <w:t xml:space="preserve"> </w:t>
      </w:r>
      <w:r w:rsidRPr="00051B81">
        <w:rPr>
          <w:rFonts w:ascii="Verdana" w:hAnsi="Verdana"/>
          <w:i/>
          <w:iCs/>
        </w:rPr>
        <w:t>(właściwe zakreślić)</w:t>
      </w:r>
      <w:r w:rsidRPr="00051B81">
        <w:rPr>
          <w:rFonts w:ascii="Verdana" w:hAnsi="Verdana"/>
        </w:rPr>
        <w:t>:</w:t>
      </w:r>
    </w:p>
    <w:p w:rsidR="00051B81" w:rsidRPr="00051B81" w:rsidRDefault="00051B81" w:rsidP="00A85BDF">
      <w:pPr>
        <w:numPr>
          <w:ilvl w:val="0"/>
          <w:numId w:val="3"/>
        </w:numPr>
        <w:suppressAutoHyphens/>
        <w:ind w:right="23"/>
        <w:jc w:val="both"/>
        <w:rPr>
          <w:rFonts w:ascii="Verdana" w:hAnsi="Verdana"/>
          <w:sz w:val="20"/>
          <w:szCs w:val="20"/>
          <w:lang w:eastAsia="en-US"/>
        </w:rPr>
      </w:pPr>
      <w:r w:rsidRPr="00051B81">
        <w:rPr>
          <w:rFonts w:ascii="Verdana" w:hAnsi="Verdana"/>
          <w:sz w:val="20"/>
          <w:szCs w:val="20"/>
        </w:rPr>
        <w:t xml:space="preserve">wybór oferty </w:t>
      </w:r>
      <w:r w:rsidRPr="00051B81">
        <w:rPr>
          <w:rFonts w:ascii="Verdana" w:hAnsi="Verdana"/>
          <w:b/>
          <w:bCs/>
          <w:sz w:val="20"/>
          <w:szCs w:val="20"/>
        </w:rPr>
        <w:t xml:space="preserve">nie </w:t>
      </w:r>
      <w:r w:rsidRPr="00051B81">
        <w:rPr>
          <w:rStyle w:val="Odwoaniedokomentarza"/>
          <w:rFonts w:ascii="Verdana" w:hAnsi="Verdana"/>
          <w:b/>
          <w:bCs/>
          <w:sz w:val="20"/>
          <w:szCs w:val="20"/>
        </w:rPr>
        <w:t> </w:t>
      </w:r>
      <w:r w:rsidRPr="00051B81">
        <w:rPr>
          <w:rFonts w:ascii="Verdana" w:hAnsi="Verdana"/>
          <w:b/>
          <w:bCs/>
          <w:sz w:val="20"/>
          <w:szCs w:val="20"/>
        </w:rPr>
        <w:t xml:space="preserve">będzie </w:t>
      </w:r>
      <w:r w:rsidRPr="00051B81">
        <w:rPr>
          <w:rFonts w:ascii="Verdana" w:hAnsi="Verdana"/>
          <w:sz w:val="20"/>
          <w:szCs w:val="20"/>
        </w:rPr>
        <w:t>prowadzić do powstania u Zamawiającego obowiązku podatkowego</w:t>
      </w:r>
      <w:r w:rsidRPr="00051B81">
        <w:rPr>
          <w:rFonts w:ascii="Verdana" w:hAnsi="Verdana"/>
          <w:b/>
          <w:bCs/>
          <w:sz w:val="20"/>
          <w:szCs w:val="20"/>
        </w:rPr>
        <w:t>.</w:t>
      </w:r>
    </w:p>
    <w:p w:rsidR="00051B81" w:rsidRPr="00051B81" w:rsidRDefault="00051B81" w:rsidP="00A85BDF">
      <w:pPr>
        <w:numPr>
          <w:ilvl w:val="0"/>
          <w:numId w:val="3"/>
        </w:numPr>
        <w:suppressAutoHyphens/>
        <w:spacing w:after="120"/>
        <w:ind w:left="714" w:right="23" w:hanging="357"/>
        <w:jc w:val="both"/>
        <w:rPr>
          <w:rFonts w:ascii="Verdana" w:hAnsi="Verdana"/>
          <w:b/>
          <w:bCs/>
          <w:sz w:val="20"/>
          <w:szCs w:val="20"/>
        </w:rPr>
      </w:pPr>
      <w:r w:rsidRPr="00051B81">
        <w:rPr>
          <w:rFonts w:ascii="Verdana" w:hAnsi="Verdana"/>
          <w:sz w:val="20"/>
          <w:szCs w:val="20"/>
        </w:rPr>
        <w:t xml:space="preserve">wybór oferty </w:t>
      </w:r>
      <w:r w:rsidRPr="00051B81">
        <w:rPr>
          <w:rFonts w:ascii="Verdana" w:hAnsi="Verdana"/>
          <w:b/>
          <w:bCs/>
          <w:sz w:val="20"/>
          <w:szCs w:val="20"/>
        </w:rPr>
        <w:t>będzie</w:t>
      </w:r>
      <w:r w:rsidRPr="00051B81">
        <w:rPr>
          <w:rFonts w:ascii="Verdana" w:hAnsi="Verdana"/>
          <w:sz w:val="20"/>
          <w:szCs w:val="20"/>
        </w:rPr>
        <w:t xml:space="preserve"> prowadzić do powstania u Zamawiającego obowiązku podatkowego w odniesieniu do następujących </w:t>
      </w:r>
      <w:r w:rsidRPr="00051B81">
        <w:rPr>
          <w:rFonts w:ascii="Verdana" w:hAnsi="Verdana"/>
          <w:i/>
          <w:iCs/>
          <w:sz w:val="20"/>
          <w:szCs w:val="20"/>
        </w:rPr>
        <w:t>towarów/ usług (w zależności od przedmiotu zamówienia)</w:t>
      </w:r>
      <w:r w:rsidRPr="00051B81">
        <w:rPr>
          <w:rFonts w:ascii="Verdana" w:hAnsi="Verdana"/>
          <w:sz w:val="20"/>
          <w:szCs w:val="20"/>
        </w:rPr>
        <w:t xml:space="preserve">: ____________________________________________. Wartość </w:t>
      </w:r>
      <w:r w:rsidRPr="00051B81">
        <w:rPr>
          <w:rFonts w:ascii="Verdana" w:hAnsi="Verdana"/>
          <w:i/>
          <w:iCs/>
          <w:sz w:val="20"/>
          <w:szCs w:val="20"/>
        </w:rPr>
        <w:t>towaru/ usług</w:t>
      </w:r>
      <w:r w:rsidRPr="00051B81">
        <w:rPr>
          <w:rFonts w:ascii="Verdana" w:hAnsi="Verdana"/>
          <w:sz w:val="20"/>
          <w:szCs w:val="20"/>
        </w:rPr>
        <w:t xml:space="preserve"> </w:t>
      </w:r>
      <w:r w:rsidRPr="00051B81">
        <w:rPr>
          <w:rFonts w:ascii="Verdana" w:hAnsi="Verdana"/>
          <w:i/>
          <w:iCs/>
          <w:sz w:val="20"/>
          <w:szCs w:val="20"/>
        </w:rPr>
        <w:t>(w zależności od przedmiotu zamówienia)</w:t>
      </w:r>
      <w:r w:rsidRPr="00051B81">
        <w:rPr>
          <w:rFonts w:ascii="Verdana" w:hAnsi="Verdana"/>
          <w:sz w:val="20"/>
          <w:szCs w:val="20"/>
        </w:rPr>
        <w:t xml:space="preserve"> powodująca obowiązek podatkowy u Zamawiającego to ___________ zł netto</w:t>
      </w:r>
      <w:r w:rsidRPr="00051B81">
        <w:rPr>
          <w:rFonts w:ascii="Verdana" w:hAnsi="Verdana"/>
          <w:b/>
          <w:bCs/>
          <w:sz w:val="20"/>
          <w:szCs w:val="20"/>
        </w:rPr>
        <w:t>.</w:t>
      </w:r>
    </w:p>
    <w:p w:rsidR="00051B81" w:rsidRDefault="00051B81" w:rsidP="00051B81">
      <w:pPr>
        <w:suppressAutoHyphens/>
        <w:spacing w:after="120"/>
        <w:ind w:right="23"/>
        <w:jc w:val="both"/>
        <w:rPr>
          <w:rFonts w:ascii="Verdana" w:hAnsi="Verdana"/>
          <w:b/>
          <w:bCs/>
          <w:sz w:val="20"/>
          <w:szCs w:val="20"/>
        </w:rPr>
      </w:pPr>
    </w:p>
    <w:p w:rsidR="00051B81" w:rsidRPr="00051B81" w:rsidRDefault="00051B81" w:rsidP="00051B81">
      <w:pPr>
        <w:pStyle w:val="Zwykytekst1"/>
        <w:spacing w:line="276" w:lineRule="auto"/>
        <w:ind w:left="567" w:hanging="567"/>
        <w:jc w:val="both"/>
        <w:rPr>
          <w:rFonts w:ascii="Verdana" w:hAnsi="Verdana"/>
        </w:rPr>
      </w:pPr>
      <w:r>
        <w:rPr>
          <w:rFonts w:ascii="Verdana" w:hAnsi="Verdana"/>
          <w:b/>
        </w:rPr>
        <w:t>3.3</w:t>
      </w:r>
      <w:r w:rsidRPr="00051B81">
        <w:rPr>
          <w:rFonts w:ascii="Verdana" w:hAnsi="Verdana"/>
          <w:b/>
        </w:rPr>
        <w:t>.</w:t>
      </w:r>
      <w:r>
        <w:rPr>
          <w:rFonts w:ascii="Verdana" w:hAnsi="Verdana"/>
          <w:b/>
        </w:rPr>
        <w:tab/>
        <w:t>Zadanie nr 3</w:t>
      </w:r>
      <w:r w:rsidRPr="00051B81">
        <w:rPr>
          <w:rFonts w:ascii="Verdana" w:hAnsi="Verdana"/>
          <w:b/>
        </w:rPr>
        <w:t xml:space="preserve">* – za cenę brutto: ___________ zł </w:t>
      </w:r>
      <w:r w:rsidRPr="00051B81">
        <w:rPr>
          <w:rFonts w:ascii="Verdana" w:hAnsi="Verdana"/>
        </w:rPr>
        <w:t>(słownie złotych:_____________________________________ ), zgodnie z załączonym Formularzem cenowym.</w:t>
      </w:r>
    </w:p>
    <w:p w:rsidR="00051B81" w:rsidRPr="00051B81" w:rsidRDefault="00051B81" w:rsidP="00051B81">
      <w:pPr>
        <w:pStyle w:val="Zwykytekst"/>
        <w:spacing w:line="280" w:lineRule="exact"/>
        <w:jc w:val="both"/>
        <w:rPr>
          <w:rFonts w:ascii="Verdana" w:hAnsi="Verdana"/>
        </w:rPr>
      </w:pPr>
      <w:r>
        <w:rPr>
          <w:rFonts w:ascii="Verdana" w:hAnsi="Verdana"/>
          <w:b/>
          <w:iCs/>
        </w:rPr>
        <w:t>3.3</w:t>
      </w:r>
      <w:r w:rsidRPr="00051B81">
        <w:rPr>
          <w:rFonts w:ascii="Verdana" w:hAnsi="Verdana"/>
          <w:b/>
          <w:iCs/>
        </w:rPr>
        <w:t>.1.</w:t>
      </w:r>
      <w:r w:rsidRPr="00051B81">
        <w:rPr>
          <w:rFonts w:ascii="Verdana" w:hAnsi="Verdana"/>
          <w:b/>
          <w:iCs/>
        </w:rPr>
        <w:tab/>
        <w:t>OFERUJEMY okres gwarancji na</w:t>
      </w:r>
      <w:r w:rsidR="00D870FA">
        <w:rPr>
          <w:rFonts w:ascii="Verdana" w:hAnsi="Verdana"/>
          <w:b/>
          <w:iCs/>
        </w:rPr>
        <w:t xml:space="preserve"> </w:t>
      </w:r>
      <w:r w:rsidRPr="00051B81">
        <w:rPr>
          <w:rFonts w:ascii="Verdana" w:hAnsi="Verdana"/>
          <w:b/>
          <w:iCs/>
        </w:rPr>
        <w:t>przedmiot zamówienia ………………… m-cy.</w:t>
      </w:r>
      <w:r w:rsidRPr="00051B81">
        <w:rPr>
          <w:rFonts w:ascii="Verdana" w:hAnsi="Verdana"/>
          <w:iCs/>
        </w:rPr>
        <w:t xml:space="preserve"> </w:t>
      </w:r>
    </w:p>
    <w:p w:rsidR="00051B81" w:rsidRPr="00051B81" w:rsidRDefault="00051B81" w:rsidP="00051B81">
      <w:pPr>
        <w:pStyle w:val="Zwykytekst"/>
        <w:spacing w:line="280" w:lineRule="exact"/>
        <w:jc w:val="both"/>
        <w:rPr>
          <w:rFonts w:ascii="Verdana" w:hAnsi="Verdana"/>
          <w:iCs/>
        </w:rPr>
      </w:pPr>
      <w:r w:rsidRPr="00051B81">
        <w:rPr>
          <w:rFonts w:ascii="Verdana" w:hAnsi="Verdana"/>
          <w:iCs/>
        </w:rPr>
        <w:t>(Kryterium oceny ofert - Wykonawca może zaoferować okres 48 m-cy lub 36 m-cy lub 24 m-ce lub 12 m-cy).</w:t>
      </w:r>
    </w:p>
    <w:p w:rsidR="00051B81" w:rsidRPr="00051B81" w:rsidRDefault="00051B81" w:rsidP="00A85BDF">
      <w:pPr>
        <w:pStyle w:val="Zwykytekst1"/>
        <w:numPr>
          <w:ilvl w:val="2"/>
          <w:numId w:val="29"/>
        </w:numPr>
        <w:tabs>
          <w:tab w:val="left" w:pos="0"/>
        </w:tabs>
        <w:spacing w:line="360" w:lineRule="exact"/>
        <w:jc w:val="both"/>
        <w:rPr>
          <w:rFonts w:ascii="Verdana" w:hAnsi="Verdana"/>
          <w:iCs/>
        </w:rPr>
      </w:pPr>
      <w:r w:rsidRPr="00051B81">
        <w:rPr>
          <w:rFonts w:ascii="Verdana" w:hAnsi="Verdana"/>
          <w:b/>
          <w:iCs/>
        </w:rPr>
        <w:t>INFORMUJEMY</w:t>
      </w:r>
      <w:r w:rsidRPr="00051B81">
        <w:rPr>
          <w:rFonts w:ascii="Verdana" w:hAnsi="Verdana"/>
          <w:iCs/>
        </w:rPr>
        <w:t>, że</w:t>
      </w:r>
      <w:r w:rsidRPr="00051B81">
        <w:rPr>
          <w:rFonts w:ascii="Verdana" w:hAnsi="Verdana"/>
        </w:rPr>
        <w:t xml:space="preserve"> </w:t>
      </w:r>
      <w:r w:rsidRPr="00051B81">
        <w:rPr>
          <w:rFonts w:ascii="Verdana" w:hAnsi="Verdana"/>
          <w:i/>
          <w:iCs/>
        </w:rPr>
        <w:t>(właściwe zakreślić)</w:t>
      </w:r>
      <w:r w:rsidRPr="00051B81">
        <w:rPr>
          <w:rFonts w:ascii="Verdana" w:hAnsi="Verdana"/>
        </w:rPr>
        <w:t>:</w:t>
      </w:r>
    </w:p>
    <w:p w:rsidR="00051B81" w:rsidRPr="00051B81" w:rsidRDefault="00051B81" w:rsidP="00A85BDF">
      <w:pPr>
        <w:numPr>
          <w:ilvl w:val="0"/>
          <w:numId w:val="3"/>
        </w:numPr>
        <w:suppressAutoHyphens/>
        <w:ind w:right="23"/>
        <w:jc w:val="both"/>
        <w:rPr>
          <w:rFonts w:ascii="Verdana" w:hAnsi="Verdana"/>
          <w:sz w:val="20"/>
          <w:szCs w:val="20"/>
          <w:lang w:eastAsia="en-US"/>
        </w:rPr>
      </w:pPr>
      <w:r w:rsidRPr="00051B81">
        <w:rPr>
          <w:rFonts w:ascii="Verdana" w:hAnsi="Verdana"/>
          <w:sz w:val="20"/>
          <w:szCs w:val="20"/>
        </w:rPr>
        <w:t xml:space="preserve">wybór oferty </w:t>
      </w:r>
      <w:r w:rsidRPr="00051B81">
        <w:rPr>
          <w:rFonts w:ascii="Verdana" w:hAnsi="Verdana"/>
          <w:b/>
          <w:bCs/>
          <w:sz w:val="20"/>
          <w:szCs w:val="20"/>
        </w:rPr>
        <w:t xml:space="preserve">nie </w:t>
      </w:r>
      <w:r w:rsidRPr="00051B81">
        <w:rPr>
          <w:rStyle w:val="Odwoaniedokomentarza"/>
          <w:rFonts w:ascii="Verdana" w:hAnsi="Verdana"/>
          <w:b/>
          <w:bCs/>
          <w:sz w:val="20"/>
          <w:szCs w:val="20"/>
        </w:rPr>
        <w:t> </w:t>
      </w:r>
      <w:r w:rsidRPr="00051B81">
        <w:rPr>
          <w:rFonts w:ascii="Verdana" w:hAnsi="Verdana"/>
          <w:b/>
          <w:bCs/>
          <w:sz w:val="20"/>
          <w:szCs w:val="20"/>
        </w:rPr>
        <w:t xml:space="preserve">będzie </w:t>
      </w:r>
      <w:r w:rsidRPr="00051B81">
        <w:rPr>
          <w:rFonts w:ascii="Verdana" w:hAnsi="Verdana"/>
          <w:sz w:val="20"/>
          <w:szCs w:val="20"/>
        </w:rPr>
        <w:t>prowadzić do powstania u Zamawiającego obowiązku podatkowego</w:t>
      </w:r>
      <w:r w:rsidRPr="00051B81">
        <w:rPr>
          <w:rFonts w:ascii="Verdana" w:hAnsi="Verdana"/>
          <w:b/>
          <w:bCs/>
          <w:sz w:val="20"/>
          <w:szCs w:val="20"/>
        </w:rPr>
        <w:t>.</w:t>
      </w:r>
    </w:p>
    <w:p w:rsidR="00C83AB1" w:rsidRDefault="00051B81" w:rsidP="00A85BDF">
      <w:pPr>
        <w:numPr>
          <w:ilvl w:val="0"/>
          <w:numId w:val="3"/>
        </w:numPr>
        <w:suppressAutoHyphens/>
        <w:spacing w:after="120"/>
        <w:ind w:left="714" w:right="23" w:hanging="357"/>
        <w:jc w:val="both"/>
        <w:rPr>
          <w:rFonts w:ascii="Verdana" w:hAnsi="Verdana"/>
          <w:b/>
          <w:bCs/>
          <w:sz w:val="20"/>
          <w:szCs w:val="20"/>
        </w:rPr>
      </w:pPr>
      <w:r w:rsidRPr="00051B81">
        <w:rPr>
          <w:rFonts w:ascii="Verdana" w:hAnsi="Verdana"/>
          <w:sz w:val="20"/>
          <w:szCs w:val="20"/>
        </w:rPr>
        <w:t xml:space="preserve">wybór oferty </w:t>
      </w:r>
      <w:r w:rsidRPr="00051B81">
        <w:rPr>
          <w:rFonts w:ascii="Verdana" w:hAnsi="Verdana"/>
          <w:b/>
          <w:bCs/>
          <w:sz w:val="20"/>
          <w:szCs w:val="20"/>
        </w:rPr>
        <w:t>będzie</w:t>
      </w:r>
      <w:r w:rsidRPr="00051B81">
        <w:rPr>
          <w:rFonts w:ascii="Verdana" w:hAnsi="Verdana"/>
          <w:sz w:val="20"/>
          <w:szCs w:val="20"/>
        </w:rPr>
        <w:t xml:space="preserve"> prowadzić do powstania u Zamawiającego obowiązku podatkowego w odniesieniu do następujących </w:t>
      </w:r>
      <w:r w:rsidRPr="00051B81">
        <w:rPr>
          <w:rFonts w:ascii="Verdana" w:hAnsi="Verdana"/>
          <w:i/>
          <w:iCs/>
          <w:sz w:val="20"/>
          <w:szCs w:val="20"/>
        </w:rPr>
        <w:t>towarów/ usług (w zależności od przedmiotu zamówienia)</w:t>
      </w:r>
      <w:r w:rsidRPr="00051B81">
        <w:rPr>
          <w:rFonts w:ascii="Verdana" w:hAnsi="Verdana"/>
          <w:sz w:val="20"/>
          <w:szCs w:val="20"/>
        </w:rPr>
        <w:t xml:space="preserve">: ____________________________________________. Wartość </w:t>
      </w:r>
      <w:r w:rsidRPr="00051B81">
        <w:rPr>
          <w:rFonts w:ascii="Verdana" w:hAnsi="Verdana"/>
          <w:i/>
          <w:iCs/>
          <w:sz w:val="20"/>
          <w:szCs w:val="20"/>
        </w:rPr>
        <w:t>towaru/ usług</w:t>
      </w:r>
      <w:r w:rsidRPr="00051B81">
        <w:rPr>
          <w:rFonts w:ascii="Verdana" w:hAnsi="Verdana"/>
          <w:sz w:val="20"/>
          <w:szCs w:val="20"/>
        </w:rPr>
        <w:t xml:space="preserve"> </w:t>
      </w:r>
      <w:r w:rsidRPr="00051B81">
        <w:rPr>
          <w:rFonts w:ascii="Verdana" w:hAnsi="Verdana"/>
          <w:i/>
          <w:iCs/>
          <w:sz w:val="20"/>
          <w:szCs w:val="20"/>
        </w:rPr>
        <w:t>(w zależności od przedmiotu zamówienia)</w:t>
      </w:r>
      <w:r w:rsidRPr="00051B81">
        <w:rPr>
          <w:rFonts w:ascii="Verdana" w:hAnsi="Verdana"/>
          <w:sz w:val="20"/>
          <w:szCs w:val="20"/>
        </w:rPr>
        <w:t xml:space="preserve"> powodująca obowiązek podatkowy u Zamawiającego to ___________ zł netto</w:t>
      </w:r>
      <w:r w:rsidRPr="00051B81">
        <w:rPr>
          <w:rFonts w:ascii="Verdana" w:hAnsi="Verdana"/>
          <w:b/>
          <w:bCs/>
          <w:sz w:val="20"/>
          <w:szCs w:val="20"/>
        </w:rPr>
        <w:t>.</w:t>
      </w:r>
    </w:p>
    <w:p w:rsidR="00D870FA" w:rsidRPr="00D870FA" w:rsidRDefault="00D870FA" w:rsidP="00D870FA">
      <w:pPr>
        <w:suppressAutoHyphens/>
        <w:spacing w:after="120"/>
        <w:ind w:right="23"/>
        <w:jc w:val="both"/>
        <w:rPr>
          <w:rFonts w:ascii="Verdana" w:hAnsi="Verdana"/>
          <w:b/>
          <w:bCs/>
          <w:sz w:val="20"/>
          <w:szCs w:val="20"/>
        </w:rPr>
      </w:pPr>
    </w:p>
    <w:p w:rsidR="00C83AB1" w:rsidRPr="00C83AB1" w:rsidRDefault="00C83AB1" w:rsidP="00A85BDF">
      <w:pPr>
        <w:numPr>
          <w:ilvl w:val="0"/>
          <w:numId w:val="29"/>
        </w:numPr>
        <w:tabs>
          <w:tab w:val="left" w:pos="284"/>
        </w:tabs>
        <w:suppressAutoHyphens/>
        <w:spacing w:line="276" w:lineRule="auto"/>
        <w:ind w:left="284" w:hanging="284"/>
        <w:jc w:val="both"/>
        <w:rPr>
          <w:rFonts w:ascii="Verdana" w:hAnsi="Verdana" w:cs="Courier New"/>
          <w:b/>
          <w:i/>
          <w:iCs/>
          <w:sz w:val="20"/>
          <w:szCs w:val="20"/>
          <w:lang w:eastAsia="ar-SA"/>
        </w:rPr>
      </w:pPr>
      <w:r w:rsidRPr="002238FA">
        <w:rPr>
          <w:rFonts w:ascii="Verdana" w:hAnsi="Verdana" w:cs="Courier New"/>
          <w:b/>
          <w:iCs/>
          <w:sz w:val="20"/>
          <w:szCs w:val="20"/>
          <w:lang w:eastAsia="ar-SA"/>
        </w:rPr>
        <w:t>ZAMIERZAMY</w:t>
      </w:r>
      <w:r w:rsidRPr="00C83AB1">
        <w:rPr>
          <w:rFonts w:ascii="Verdana" w:hAnsi="Verdana" w:cs="Courier New"/>
          <w:i/>
          <w:iCs/>
          <w:sz w:val="20"/>
          <w:szCs w:val="20"/>
          <w:lang w:eastAsia="ar-SA"/>
        </w:rPr>
        <w:t xml:space="preserve"> </w:t>
      </w:r>
      <w:r w:rsidRPr="00C83AB1">
        <w:rPr>
          <w:rFonts w:ascii="Verdana" w:hAnsi="Verdana" w:cs="Courier New"/>
          <w:b/>
          <w:i/>
          <w:iCs/>
          <w:sz w:val="20"/>
          <w:szCs w:val="20"/>
          <w:lang w:eastAsia="ar-SA"/>
        </w:rPr>
        <w:t>powierzyć podwykonawcom wykonanie następujących części zamówienia:</w:t>
      </w:r>
    </w:p>
    <w:p w:rsidR="00C83AB1" w:rsidRPr="00C83AB1" w:rsidRDefault="00C83AB1" w:rsidP="002238FA">
      <w:pPr>
        <w:spacing w:before="120" w:line="276" w:lineRule="auto"/>
        <w:ind w:left="284"/>
        <w:jc w:val="both"/>
        <w:rPr>
          <w:rFonts w:ascii="Verdana" w:hAnsi="Verdana"/>
          <w:b/>
          <w:bCs/>
          <w:i/>
          <w:iCs/>
          <w:sz w:val="20"/>
          <w:szCs w:val="20"/>
        </w:rPr>
      </w:pPr>
      <w:r w:rsidRPr="00C83AB1">
        <w:rPr>
          <w:rFonts w:ascii="Verdana" w:hAnsi="Verdana"/>
          <w:b/>
          <w:bCs/>
          <w:i/>
          <w:iCs/>
          <w:sz w:val="20"/>
          <w:szCs w:val="20"/>
        </w:rPr>
        <w:t>_____________________________________________________________</w:t>
      </w:r>
    </w:p>
    <w:p w:rsidR="00C83AB1" w:rsidRPr="00C83AB1" w:rsidRDefault="00C83AB1" w:rsidP="002238FA">
      <w:pPr>
        <w:spacing w:before="120" w:line="276" w:lineRule="auto"/>
        <w:ind w:left="284"/>
        <w:jc w:val="both"/>
        <w:rPr>
          <w:rFonts w:ascii="Verdana" w:hAnsi="Verdana"/>
          <w:bCs/>
          <w:i/>
          <w:iCs/>
          <w:sz w:val="20"/>
          <w:szCs w:val="20"/>
        </w:rPr>
      </w:pPr>
      <w:r w:rsidRPr="00C83AB1">
        <w:rPr>
          <w:rFonts w:ascii="Verdana" w:hAnsi="Verdana"/>
          <w:b/>
          <w:bCs/>
          <w:i/>
          <w:iCs/>
          <w:sz w:val="20"/>
          <w:szCs w:val="20"/>
        </w:rPr>
        <w:lastRenderedPageBreak/>
        <w:t>ZAMIERZAMY</w:t>
      </w:r>
      <w:r w:rsidRPr="00C83AB1">
        <w:rPr>
          <w:rFonts w:ascii="Verdana" w:hAnsi="Verdana"/>
          <w:bCs/>
          <w:i/>
          <w:iCs/>
          <w:sz w:val="20"/>
          <w:szCs w:val="20"/>
        </w:rPr>
        <w:t xml:space="preserve"> powierzyć wykonanie części zamówienia następującym podwykonawcom (o ile jest to wiadome, podać firmy podwykonawców).</w:t>
      </w:r>
    </w:p>
    <w:p w:rsidR="00C83AB1" w:rsidRPr="00C83AB1" w:rsidRDefault="00C83AB1" w:rsidP="002238FA">
      <w:pPr>
        <w:spacing w:before="120" w:line="276" w:lineRule="auto"/>
        <w:ind w:left="284"/>
        <w:jc w:val="both"/>
        <w:rPr>
          <w:rFonts w:ascii="Verdana" w:hAnsi="Verdana"/>
          <w:bCs/>
          <w:i/>
          <w:iCs/>
          <w:sz w:val="20"/>
          <w:szCs w:val="20"/>
        </w:rPr>
      </w:pPr>
      <w:r w:rsidRPr="00C83AB1">
        <w:rPr>
          <w:rFonts w:ascii="Verdana" w:hAnsi="Verdana"/>
          <w:bCs/>
          <w:i/>
          <w:iCs/>
          <w:sz w:val="20"/>
          <w:szCs w:val="20"/>
        </w:rPr>
        <w:t>_____________________________________________________________________</w:t>
      </w:r>
    </w:p>
    <w:p w:rsidR="00C83AB1" w:rsidRPr="00C83AB1" w:rsidRDefault="00C83AB1" w:rsidP="002238FA">
      <w:pPr>
        <w:spacing w:line="276" w:lineRule="auto"/>
        <w:ind w:left="283"/>
        <w:rPr>
          <w:rFonts w:ascii="Verdana" w:hAnsi="Verdana" w:cs="Arial"/>
          <w:b/>
          <w:iCs/>
          <w:sz w:val="22"/>
          <w:szCs w:val="22"/>
          <w:lang w:eastAsia="en-US"/>
        </w:rPr>
      </w:pPr>
    </w:p>
    <w:p w:rsidR="007630BD" w:rsidRDefault="008F678F" w:rsidP="00A85BDF">
      <w:pPr>
        <w:pStyle w:val="Zwykytekst1"/>
        <w:numPr>
          <w:ilvl w:val="0"/>
          <w:numId w:val="29"/>
        </w:numPr>
        <w:tabs>
          <w:tab w:val="left" w:pos="284"/>
        </w:tabs>
        <w:spacing w:after="120" w:line="276" w:lineRule="auto"/>
        <w:ind w:left="284" w:hanging="284"/>
        <w:jc w:val="both"/>
        <w:rPr>
          <w:rFonts w:ascii="Verdana" w:hAnsi="Verdana"/>
          <w:iCs/>
        </w:rPr>
      </w:pPr>
      <w:r w:rsidRPr="001A645D">
        <w:rPr>
          <w:rFonts w:ascii="Verdana" w:hAnsi="Verdana"/>
          <w:b/>
        </w:rPr>
        <w:t>ZOBOWIĄZUJEMY SIĘ</w:t>
      </w:r>
      <w:r w:rsidRPr="001A645D">
        <w:rPr>
          <w:rFonts w:ascii="Verdana" w:hAnsi="Verdana"/>
        </w:rPr>
        <w:t xml:space="preserve"> </w:t>
      </w:r>
      <w:r w:rsidRPr="001A645D">
        <w:rPr>
          <w:rFonts w:ascii="Verdana" w:hAnsi="Verdana"/>
          <w:iCs/>
        </w:rPr>
        <w:t>do wykonania zamówienia w terminie określonym w Specyfikacji Istotnych Warunków Zamówienia</w:t>
      </w:r>
    </w:p>
    <w:p w:rsidR="00051B81" w:rsidRPr="00051B81" w:rsidRDefault="00C83AB1" w:rsidP="00A85BDF">
      <w:pPr>
        <w:pStyle w:val="Zwykytekst1"/>
        <w:numPr>
          <w:ilvl w:val="0"/>
          <w:numId w:val="29"/>
        </w:numPr>
        <w:tabs>
          <w:tab w:val="left" w:pos="284"/>
        </w:tabs>
        <w:spacing w:after="120" w:line="276" w:lineRule="auto"/>
        <w:ind w:left="284" w:hanging="284"/>
        <w:jc w:val="both"/>
        <w:rPr>
          <w:rFonts w:ascii="Verdana" w:hAnsi="Verdana"/>
          <w:iCs/>
        </w:rPr>
      </w:pPr>
      <w:r w:rsidRPr="00051B81">
        <w:rPr>
          <w:rFonts w:ascii="Verdana" w:hAnsi="Verdana"/>
          <w:b/>
        </w:rPr>
        <w:t xml:space="preserve">AKCEPTUJEMY </w:t>
      </w:r>
      <w:r w:rsidRPr="00051B81">
        <w:rPr>
          <w:rFonts w:ascii="Verdana" w:hAnsi="Verdana"/>
        </w:rPr>
        <w:t>warunki płatności określone przez Zamawiającego w Specyfikacji Istotnych Warunków Zamówienia.</w:t>
      </w:r>
    </w:p>
    <w:p w:rsidR="00051B81" w:rsidRPr="00051B81" w:rsidRDefault="00C83AB1" w:rsidP="00A85BDF">
      <w:pPr>
        <w:pStyle w:val="Zwykytekst1"/>
        <w:numPr>
          <w:ilvl w:val="0"/>
          <w:numId w:val="29"/>
        </w:numPr>
        <w:tabs>
          <w:tab w:val="left" w:pos="284"/>
        </w:tabs>
        <w:spacing w:after="120" w:line="276" w:lineRule="auto"/>
        <w:ind w:left="284" w:hanging="284"/>
        <w:jc w:val="both"/>
        <w:rPr>
          <w:rFonts w:ascii="Verdana" w:hAnsi="Verdana"/>
          <w:iCs/>
        </w:rPr>
      </w:pPr>
      <w:r w:rsidRPr="00051B81">
        <w:rPr>
          <w:rFonts w:ascii="Verdana" w:hAnsi="Verdana"/>
          <w:b/>
        </w:rPr>
        <w:t>JESTEŚMY</w:t>
      </w:r>
      <w:r w:rsidRPr="00051B81">
        <w:rPr>
          <w:rFonts w:ascii="Verdana" w:hAnsi="Verdana"/>
        </w:rPr>
        <w:t xml:space="preserve"> związani ofertą przez okres wskazany w Specyfikacji Istotnych Warunków Zamówienia. </w:t>
      </w:r>
    </w:p>
    <w:p w:rsidR="00051B81" w:rsidRPr="00051B81" w:rsidRDefault="00C83AB1" w:rsidP="00A85BDF">
      <w:pPr>
        <w:pStyle w:val="Zwykytekst1"/>
        <w:numPr>
          <w:ilvl w:val="0"/>
          <w:numId w:val="29"/>
        </w:numPr>
        <w:tabs>
          <w:tab w:val="left" w:pos="284"/>
        </w:tabs>
        <w:spacing w:after="120" w:line="276" w:lineRule="auto"/>
        <w:ind w:left="284" w:hanging="284"/>
        <w:jc w:val="both"/>
        <w:rPr>
          <w:rFonts w:ascii="Verdana" w:hAnsi="Verdana"/>
          <w:iCs/>
        </w:rPr>
      </w:pPr>
      <w:r w:rsidRPr="00051B81">
        <w:rPr>
          <w:rFonts w:ascii="Verdana" w:hAnsi="Verdana"/>
          <w:b/>
        </w:rPr>
        <w:t>OŚWIADCZAMY</w:t>
      </w:r>
      <w:r w:rsidRPr="00051B81">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051B81" w:rsidRPr="00051B81" w:rsidRDefault="00C83AB1" w:rsidP="00A85BDF">
      <w:pPr>
        <w:pStyle w:val="Zwykytekst1"/>
        <w:numPr>
          <w:ilvl w:val="0"/>
          <w:numId w:val="29"/>
        </w:numPr>
        <w:tabs>
          <w:tab w:val="left" w:pos="284"/>
        </w:tabs>
        <w:spacing w:after="120" w:line="276" w:lineRule="auto"/>
        <w:ind w:left="284" w:hanging="284"/>
        <w:jc w:val="both"/>
        <w:rPr>
          <w:rFonts w:ascii="Verdana" w:hAnsi="Verdana"/>
          <w:iCs/>
        </w:rPr>
      </w:pPr>
      <w:r w:rsidRPr="00051B81">
        <w:rPr>
          <w:rFonts w:ascii="Verdana" w:hAnsi="Verdana"/>
          <w:b/>
        </w:rPr>
        <w:t>OŚWIADCZAMY,</w:t>
      </w:r>
      <w:r w:rsidRPr="00051B81">
        <w:rPr>
          <w:rFonts w:ascii="Verdana" w:hAnsi="Verdana"/>
        </w:rPr>
        <w:t xml:space="preserve"> że zapoznaliśmy się z Istotnymi dla Stron postanowieniami umowy zawartymi w Specyfikacji Istotnych Warunków Zam</w:t>
      </w:r>
      <w:r w:rsidR="00D870FA">
        <w:rPr>
          <w:rFonts w:ascii="Verdana" w:hAnsi="Verdana"/>
        </w:rPr>
        <w:t>ówienia i zobowiązujemy się, w p</w:t>
      </w:r>
      <w:r w:rsidRPr="00051B81">
        <w:rPr>
          <w:rFonts w:ascii="Verdana" w:hAnsi="Verdana"/>
        </w:rPr>
        <w:t>rzypadku wyboru naszej oferty, do zawarcia umowy zgodnej z niniejszą ofertą, na warunkach określonych w Specyfikacji Istotnych Warunków Zamówienia, w miejscu i terminie wyznaczonym przez Zamawiającego.</w:t>
      </w:r>
    </w:p>
    <w:p w:rsidR="00EE5088" w:rsidRPr="00051B81" w:rsidRDefault="00C83AB1" w:rsidP="00A85BDF">
      <w:pPr>
        <w:pStyle w:val="Zwykytekst1"/>
        <w:numPr>
          <w:ilvl w:val="0"/>
          <w:numId w:val="29"/>
        </w:numPr>
        <w:tabs>
          <w:tab w:val="left" w:pos="284"/>
        </w:tabs>
        <w:spacing w:after="120" w:line="276" w:lineRule="auto"/>
        <w:ind w:left="284" w:hanging="284"/>
        <w:jc w:val="both"/>
        <w:rPr>
          <w:rFonts w:ascii="Verdana" w:hAnsi="Verdana"/>
          <w:iCs/>
        </w:rPr>
      </w:pPr>
      <w:r w:rsidRPr="00051B81">
        <w:rPr>
          <w:rFonts w:ascii="Verdana" w:eastAsia="Calibri" w:hAnsi="Verdana" w:cs="Arial"/>
          <w:b/>
          <w:lang w:val="x-none" w:eastAsia="en-US"/>
        </w:rPr>
        <w:t>WSZELKĄ KORESPONDENCJĘ</w:t>
      </w:r>
      <w:r w:rsidRPr="00051B81">
        <w:rPr>
          <w:rFonts w:ascii="Verdana" w:eastAsia="Calibri" w:hAnsi="Verdana" w:cs="Arial"/>
          <w:lang w:val="x-none" w:eastAsia="en-US"/>
        </w:rPr>
        <w:t xml:space="preserve"> w sprawie postępowania należy kierować na poniższy adres:</w:t>
      </w:r>
      <w:r w:rsidR="00EE5088" w:rsidRPr="00051B81">
        <w:rPr>
          <w:rFonts w:ascii="Verdana" w:eastAsia="Calibri" w:hAnsi="Verdana" w:cs="Arial"/>
          <w:lang w:eastAsia="en-US"/>
        </w:rPr>
        <w:t>______________________________________________________________</w:t>
      </w:r>
    </w:p>
    <w:p w:rsidR="00C83AB1" w:rsidRPr="00EE5088" w:rsidRDefault="00AD3B34" w:rsidP="00D870FA">
      <w:pPr>
        <w:spacing w:line="276" w:lineRule="auto"/>
        <w:ind w:left="284"/>
        <w:jc w:val="both"/>
        <w:rPr>
          <w:rFonts w:ascii="Verdana" w:eastAsia="Calibri" w:hAnsi="Verdana" w:cs="Arial"/>
          <w:sz w:val="20"/>
          <w:szCs w:val="20"/>
          <w:lang w:val="x-none" w:eastAsia="en-US"/>
        </w:rPr>
      </w:pPr>
      <w:r w:rsidRPr="00EE5088">
        <w:rPr>
          <w:rFonts w:ascii="Verdana" w:eastAsia="Calibri" w:hAnsi="Verdana" w:cs="Arial"/>
          <w:sz w:val="20"/>
          <w:szCs w:val="20"/>
          <w:lang w:val="x-none" w:eastAsia="en-US"/>
        </w:rPr>
        <w:t>Imię</w:t>
      </w:r>
      <w:r w:rsidRPr="00EE5088">
        <w:rPr>
          <w:rFonts w:ascii="Verdana" w:eastAsia="Calibri" w:hAnsi="Verdana" w:cs="Arial"/>
          <w:sz w:val="20"/>
          <w:szCs w:val="20"/>
          <w:lang w:eastAsia="en-US"/>
        </w:rPr>
        <w:t xml:space="preserve"> i</w:t>
      </w:r>
      <w:r w:rsidR="00EE5088" w:rsidRPr="00EE5088">
        <w:rPr>
          <w:rFonts w:ascii="Verdana" w:eastAsia="Calibri" w:hAnsi="Verdana" w:cs="Arial"/>
          <w:sz w:val="20"/>
          <w:szCs w:val="20"/>
          <w:lang w:val="x-none" w:eastAsia="en-US"/>
        </w:rPr>
        <w:t xml:space="preserve"> </w:t>
      </w:r>
      <w:r w:rsidR="00EE5088">
        <w:rPr>
          <w:rFonts w:ascii="Verdana" w:eastAsia="Calibri" w:hAnsi="Verdana" w:cs="Arial"/>
          <w:sz w:val="20"/>
          <w:szCs w:val="20"/>
          <w:lang w:val="x-none" w:eastAsia="en-US"/>
        </w:rPr>
        <w:t>nazwisko:____________________________________________________</w:t>
      </w:r>
      <w:r w:rsidR="00EE5088">
        <w:rPr>
          <w:rFonts w:ascii="Verdana" w:eastAsia="Calibri" w:hAnsi="Verdana" w:cs="Arial"/>
          <w:sz w:val="20"/>
          <w:szCs w:val="20"/>
          <w:lang w:eastAsia="en-US"/>
        </w:rPr>
        <w:t>___</w:t>
      </w:r>
      <w:r w:rsidR="00C83AB1" w:rsidRPr="00EE5088">
        <w:rPr>
          <w:rFonts w:ascii="Verdana" w:eastAsia="Calibri" w:hAnsi="Verdana" w:cs="Arial"/>
          <w:sz w:val="20"/>
          <w:szCs w:val="20"/>
          <w:lang w:val="x-none" w:eastAsia="en-US"/>
        </w:rPr>
        <w:t xml:space="preserve"> </w:t>
      </w:r>
    </w:p>
    <w:p w:rsidR="00C83AB1" w:rsidRPr="00AD3B34" w:rsidRDefault="00C83AB1" w:rsidP="00D870FA">
      <w:pPr>
        <w:tabs>
          <w:tab w:val="left" w:leader="dot" w:pos="9072"/>
        </w:tabs>
        <w:spacing w:line="276" w:lineRule="auto"/>
        <w:ind w:left="284"/>
        <w:jc w:val="both"/>
        <w:rPr>
          <w:rFonts w:ascii="Verdana" w:eastAsia="Calibri" w:hAnsi="Verdana" w:cs="Arial"/>
          <w:sz w:val="20"/>
          <w:szCs w:val="20"/>
          <w:lang w:eastAsia="en-US"/>
        </w:rPr>
      </w:pPr>
      <w:r w:rsidRPr="00C83AB1">
        <w:rPr>
          <w:rFonts w:ascii="Verdana" w:eastAsia="Calibri" w:hAnsi="Verdana" w:cs="Arial"/>
          <w:sz w:val="20"/>
          <w:szCs w:val="20"/>
          <w:lang w:val="x-none" w:eastAsia="en-US"/>
        </w:rPr>
        <w:t>tel. ________________ fax __________________</w:t>
      </w:r>
      <w:r w:rsidR="007630BD">
        <w:rPr>
          <w:rFonts w:ascii="Verdana" w:eastAsia="Calibri" w:hAnsi="Verdana" w:cs="Arial"/>
          <w:sz w:val="20"/>
          <w:szCs w:val="20"/>
          <w:lang w:val="x-none" w:eastAsia="en-US"/>
        </w:rPr>
        <w:br/>
        <w:t>e-mail:</w:t>
      </w:r>
      <w:r w:rsidRPr="00C83AB1">
        <w:rPr>
          <w:rFonts w:ascii="Verdana" w:eastAsia="Calibri" w:hAnsi="Verdana" w:cs="Arial"/>
          <w:sz w:val="20"/>
          <w:szCs w:val="20"/>
          <w:lang w:val="x-none" w:eastAsia="en-US"/>
        </w:rPr>
        <w:t>___________________________</w:t>
      </w:r>
    </w:p>
    <w:p w:rsidR="001A645D" w:rsidRPr="00D870FA" w:rsidRDefault="001A645D" w:rsidP="00A85BDF">
      <w:pPr>
        <w:pStyle w:val="Akapitzlist"/>
        <w:numPr>
          <w:ilvl w:val="0"/>
          <w:numId w:val="29"/>
        </w:numPr>
        <w:tabs>
          <w:tab w:val="left" w:pos="426"/>
        </w:tabs>
        <w:suppressAutoHyphens/>
        <w:spacing w:after="120"/>
        <w:jc w:val="both"/>
        <w:rPr>
          <w:rFonts w:ascii="Verdana" w:hAnsi="Verdana" w:cs="Courier New"/>
          <w:sz w:val="20"/>
          <w:szCs w:val="20"/>
          <w:lang w:eastAsia="ar-SA"/>
        </w:rPr>
      </w:pPr>
      <w:r w:rsidRPr="00D870FA">
        <w:rPr>
          <w:rFonts w:ascii="Verdana" w:hAnsi="Verdana" w:cs="Courier New"/>
          <w:b/>
          <w:sz w:val="20"/>
          <w:szCs w:val="20"/>
          <w:lang w:eastAsia="ar-SA"/>
        </w:rPr>
        <w:t xml:space="preserve">OFERTĘ </w:t>
      </w:r>
      <w:r w:rsidRPr="00D870FA">
        <w:rPr>
          <w:rFonts w:ascii="Verdana" w:hAnsi="Verdana" w:cs="Courier New"/>
          <w:sz w:val="20"/>
          <w:szCs w:val="20"/>
          <w:lang w:eastAsia="ar-SA"/>
        </w:rPr>
        <w:t>składamy na _________ stronach.</w:t>
      </w:r>
    </w:p>
    <w:p w:rsidR="001A645D" w:rsidRPr="001A645D" w:rsidRDefault="001A645D" w:rsidP="00A85BDF">
      <w:pPr>
        <w:pStyle w:val="Akapitzlist"/>
        <w:numPr>
          <w:ilvl w:val="0"/>
          <w:numId w:val="29"/>
        </w:numPr>
        <w:tabs>
          <w:tab w:val="left" w:pos="1080"/>
        </w:tabs>
        <w:suppressAutoHyphens/>
        <w:spacing w:before="120" w:after="120"/>
        <w:jc w:val="both"/>
        <w:rPr>
          <w:rFonts w:ascii="Verdana" w:hAnsi="Verdana" w:cs="Courier New"/>
          <w:sz w:val="20"/>
          <w:szCs w:val="20"/>
          <w:lang w:eastAsia="ar-SA"/>
        </w:rPr>
      </w:pPr>
      <w:r w:rsidRPr="001A645D">
        <w:rPr>
          <w:rFonts w:ascii="Verdana" w:hAnsi="Verdana" w:cs="Courier New"/>
          <w:b/>
          <w:sz w:val="20"/>
          <w:szCs w:val="20"/>
          <w:lang w:eastAsia="ar-SA"/>
        </w:rPr>
        <w:t>SPIS dołączonych formularzy, oświadczeń i dokumentów</w:t>
      </w:r>
      <w:r w:rsidRPr="001A645D">
        <w:rPr>
          <w:rFonts w:ascii="Verdana" w:hAnsi="Verdana" w:cs="Courier New"/>
          <w:sz w:val="20"/>
          <w:szCs w:val="20"/>
          <w:lang w:eastAsia="ar-SA"/>
        </w:rPr>
        <w:t>: (</w:t>
      </w:r>
      <w:r w:rsidRPr="001A645D">
        <w:rPr>
          <w:rFonts w:ascii="Verdana" w:hAnsi="Verdana" w:cs="Courier New"/>
          <w:i/>
          <w:sz w:val="20"/>
          <w:szCs w:val="20"/>
          <w:lang w:eastAsia="ar-SA"/>
        </w:rPr>
        <w:t>należy wymienić wszystkie złożone formularze, oświadczenia i dokumenty itp</w:t>
      </w:r>
      <w:r w:rsidRPr="001A645D">
        <w:rPr>
          <w:rFonts w:ascii="Verdana" w:hAnsi="Verdana" w:cs="Courier New"/>
          <w:sz w:val="20"/>
          <w:szCs w:val="20"/>
          <w:lang w:eastAsia="ar-SA"/>
        </w:rPr>
        <w:t>.)</w:t>
      </w:r>
    </w:p>
    <w:p w:rsidR="001A645D" w:rsidRDefault="001A645D" w:rsidP="002238FA">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w:t>
      </w:r>
    </w:p>
    <w:p w:rsidR="001A645D" w:rsidRDefault="001A645D" w:rsidP="002238FA">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rsidR="001A645D" w:rsidRPr="00C83AB1" w:rsidRDefault="001A645D" w:rsidP="002238FA">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rsidR="00C83AB1" w:rsidRPr="00D870FA" w:rsidRDefault="00C83AB1" w:rsidP="00A85BDF">
      <w:pPr>
        <w:pStyle w:val="Akapitzlist"/>
        <w:numPr>
          <w:ilvl w:val="0"/>
          <w:numId w:val="29"/>
        </w:numPr>
        <w:spacing w:before="240"/>
        <w:jc w:val="both"/>
        <w:rPr>
          <w:rFonts w:ascii="Verdana" w:hAnsi="Verdana" w:cs="Courier New"/>
          <w:sz w:val="20"/>
          <w:szCs w:val="20"/>
        </w:rPr>
      </w:pPr>
      <w:r w:rsidRPr="00D870FA">
        <w:rPr>
          <w:rFonts w:ascii="Verdana" w:hAnsi="Verdana" w:cs="Courier New"/>
          <w:b/>
          <w:bCs/>
          <w:sz w:val="20"/>
          <w:szCs w:val="20"/>
        </w:rPr>
        <w:t>OŚWIADCZAMY,</w:t>
      </w:r>
      <w:r w:rsidRPr="00D870FA">
        <w:rPr>
          <w:rFonts w:ascii="Verdana" w:hAnsi="Verdana" w:cs="Courier New"/>
          <w:sz w:val="20"/>
          <w:szCs w:val="20"/>
        </w:rPr>
        <w:t xml:space="preserve"> że jesteśmy/nie jesteśmy* mikroprzedsiębiorstwem/małym/średnim przedsiębiorstwem.</w:t>
      </w:r>
    </w:p>
    <w:p w:rsidR="00C83AB1" w:rsidRPr="00C83AB1" w:rsidRDefault="00C83AB1" w:rsidP="00C83AB1">
      <w:pPr>
        <w:spacing w:before="120"/>
        <w:ind w:right="23"/>
        <w:jc w:val="both"/>
        <w:rPr>
          <w:rFonts w:ascii="Verdana" w:hAnsi="Verdana" w:cs="Courier New"/>
          <w:sz w:val="16"/>
          <w:szCs w:val="16"/>
        </w:rPr>
      </w:pPr>
    </w:p>
    <w:p w:rsidR="00C83AB1" w:rsidRPr="00C83AB1" w:rsidRDefault="00C83AB1" w:rsidP="00C83AB1">
      <w:pPr>
        <w:spacing w:before="120"/>
        <w:rPr>
          <w:rFonts w:ascii="Verdana" w:hAnsi="Verdana"/>
          <w:sz w:val="18"/>
          <w:szCs w:val="18"/>
        </w:rPr>
      </w:pPr>
    </w:p>
    <w:p w:rsidR="00C83AB1" w:rsidRPr="00C83AB1" w:rsidRDefault="00C83AB1" w:rsidP="00C83AB1">
      <w:pPr>
        <w:spacing w:before="120"/>
        <w:rPr>
          <w:rFonts w:ascii="Verdana" w:hAnsi="Verdana"/>
          <w:sz w:val="18"/>
          <w:szCs w:val="18"/>
        </w:rPr>
      </w:pPr>
    </w:p>
    <w:p w:rsidR="00C83AB1" w:rsidRPr="00C83AB1" w:rsidRDefault="00C83AB1" w:rsidP="00C83AB1">
      <w:pPr>
        <w:spacing w:before="120"/>
        <w:rPr>
          <w:rFonts w:ascii="Verdana" w:hAnsi="Verdana"/>
          <w:sz w:val="18"/>
          <w:szCs w:val="18"/>
        </w:rPr>
      </w:pPr>
      <w:r w:rsidRPr="00C83AB1">
        <w:rPr>
          <w:rFonts w:ascii="Verdana" w:hAnsi="Verdana"/>
          <w:sz w:val="18"/>
          <w:szCs w:val="18"/>
        </w:rPr>
        <w:t>__________________ dnia __ __ _____ roku</w:t>
      </w:r>
    </w:p>
    <w:p w:rsidR="00C83AB1" w:rsidRPr="00C83AB1" w:rsidRDefault="00C83AB1" w:rsidP="00C83AB1">
      <w:pPr>
        <w:spacing w:before="120"/>
        <w:ind w:firstLine="5220"/>
        <w:jc w:val="center"/>
        <w:rPr>
          <w:rFonts w:ascii="Verdana" w:hAnsi="Verdana"/>
          <w:sz w:val="18"/>
          <w:szCs w:val="18"/>
        </w:rPr>
      </w:pPr>
      <w:r w:rsidRPr="00C83AB1">
        <w:rPr>
          <w:rFonts w:ascii="Verdana" w:hAnsi="Verdana"/>
          <w:sz w:val="18"/>
          <w:szCs w:val="18"/>
        </w:rPr>
        <w:t>______________________________</w:t>
      </w:r>
    </w:p>
    <w:p w:rsidR="00C83AB1" w:rsidRPr="00C83AB1" w:rsidRDefault="00C83AB1" w:rsidP="00C83AB1">
      <w:pPr>
        <w:ind w:left="720" w:firstLine="4502"/>
        <w:jc w:val="center"/>
        <w:rPr>
          <w:rFonts w:ascii="Verdana" w:hAnsi="Verdana"/>
          <w:sz w:val="16"/>
          <w:szCs w:val="16"/>
        </w:rPr>
      </w:pPr>
      <w:r w:rsidRPr="00C83AB1">
        <w:rPr>
          <w:rFonts w:ascii="Verdana" w:hAnsi="Verdana"/>
          <w:sz w:val="16"/>
          <w:szCs w:val="16"/>
        </w:rPr>
        <w:t>(podpis Wykonawcy/Pełnomocnika)</w:t>
      </w:r>
    </w:p>
    <w:p w:rsidR="00C83AB1" w:rsidRPr="00C83AB1" w:rsidRDefault="00C83AB1" w:rsidP="00C83AB1">
      <w:pPr>
        <w:spacing w:before="120"/>
        <w:ind w:right="23"/>
        <w:jc w:val="both"/>
        <w:rPr>
          <w:rFonts w:ascii="Verdana" w:hAnsi="Verdana" w:cs="Courier New"/>
          <w:sz w:val="16"/>
          <w:szCs w:val="16"/>
        </w:rPr>
      </w:pPr>
    </w:p>
    <w:p w:rsidR="00C83AB1" w:rsidRPr="00C83AB1" w:rsidRDefault="00C83AB1" w:rsidP="00C83AB1">
      <w:pPr>
        <w:spacing w:before="120"/>
        <w:ind w:right="23"/>
        <w:jc w:val="both"/>
        <w:rPr>
          <w:rFonts w:ascii="Verdana" w:hAnsi="Verdana" w:cs="Courier New"/>
          <w:sz w:val="16"/>
          <w:szCs w:val="16"/>
        </w:rPr>
      </w:pPr>
      <w:r w:rsidRPr="00C83AB1">
        <w:rPr>
          <w:rFonts w:ascii="Verdana" w:hAnsi="Verdana" w:cs="Courier New"/>
          <w:sz w:val="16"/>
          <w:szCs w:val="16"/>
        </w:rPr>
        <w:t>* niepotrzebne skreślić</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UWAGA:</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lastRenderedPageBreak/>
        <w:t>Małe przedsiębiorstwo: przedsiębiorstwo, które zatrudnia mniej niż 50 osób i którego roczny obrót lub roczna suma bilansowa nie przekracza 10 milionów EUR.</w:t>
      </w:r>
    </w:p>
    <w:p w:rsidR="00C83AB1" w:rsidRPr="00C83AB1" w:rsidRDefault="00C83AB1" w:rsidP="00C83AB1">
      <w:pPr>
        <w:spacing w:before="120"/>
        <w:jc w:val="both"/>
        <w:rPr>
          <w:rFonts w:ascii="Verdana" w:hAnsi="Verdana" w:cs="Arial"/>
          <w:i/>
          <w:iCs/>
          <w:sz w:val="16"/>
          <w:szCs w:val="16"/>
          <w:lang w:eastAsia="en-US"/>
        </w:rPr>
      </w:pPr>
      <w:r w:rsidRPr="00C83AB1">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CD70DB" w:rsidRDefault="00CD70DB" w:rsidP="00D870FA">
      <w:pPr>
        <w:rPr>
          <w:rFonts w:ascii="Verdana" w:hAnsi="Verdana" w:cs="Courier New"/>
          <w:i/>
          <w:sz w:val="20"/>
          <w:szCs w:val="20"/>
        </w:rPr>
      </w:pPr>
    </w:p>
    <w:p w:rsidR="00D870FA" w:rsidRDefault="00D870FA" w:rsidP="00D870FA">
      <w:pPr>
        <w:rPr>
          <w:rFonts w:ascii="Verdana" w:hAnsi="Verdana" w:cs="Courier New"/>
          <w:i/>
          <w:sz w:val="20"/>
          <w:szCs w:val="20"/>
        </w:rPr>
      </w:pPr>
    </w:p>
    <w:p w:rsidR="00D870FA" w:rsidRDefault="00D870FA" w:rsidP="00D870FA">
      <w:pPr>
        <w:rPr>
          <w:rFonts w:ascii="Verdana" w:hAnsi="Verdana" w:cs="Verdana"/>
          <w:b/>
          <w:bCs/>
          <w:i/>
          <w:sz w:val="20"/>
          <w:szCs w:val="20"/>
        </w:rPr>
      </w:pPr>
    </w:p>
    <w:p w:rsidR="00D870FA" w:rsidRDefault="00D870FA" w:rsidP="00D870FA">
      <w:pPr>
        <w:rPr>
          <w:rFonts w:ascii="Verdana" w:hAnsi="Verdana" w:cs="Verdana"/>
          <w:b/>
          <w:bCs/>
          <w:i/>
          <w:sz w:val="20"/>
          <w:szCs w:val="20"/>
        </w:rPr>
      </w:pPr>
    </w:p>
    <w:p w:rsidR="00D870FA" w:rsidRDefault="00D870FA" w:rsidP="00D870FA">
      <w:pPr>
        <w:rPr>
          <w:rFonts w:ascii="Verdana" w:hAnsi="Verdana" w:cs="Verdana"/>
          <w:b/>
          <w:bCs/>
          <w:i/>
          <w:sz w:val="20"/>
          <w:szCs w:val="20"/>
        </w:rPr>
      </w:pPr>
    </w:p>
    <w:p w:rsidR="00D870FA" w:rsidRDefault="00D870FA" w:rsidP="00D870FA">
      <w:pPr>
        <w:rPr>
          <w:rFonts w:ascii="Verdana" w:hAnsi="Verdana" w:cs="Verdana"/>
          <w:b/>
          <w:bCs/>
          <w:i/>
          <w:sz w:val="20"/>
          <w:szCs w:val="20"/>
        </w:rPr>
        <w:sectPr w:rsidR="00D870FA" w:rsidSect="002238FA">
          <w:headerReference w:type="default" r:id="rId13"/>
          <w:footerReference w:type="first" r:id="rId14"/>
          <w:type w:val="continuous"/>
          <w:pgSz w:w="11909" w:h="16834" w:code="9"/>
          <w:pgMar w:top="1440" w:right="1080" w:bottom="1440" w:left="1080" w:header="709" w:footer="709" w:gutter="0"/>
          <w:cols w:space="60"/>
          <w:noEndnote/>
          <w:docGrid w:linePitch="272"/>
        </w:sectPr>
      </w:pPr>
    </w:p>
    <w:p w:rsidR="00D870FA" w:rsidRPr="00CD70DB" w:rsidRDefault="00D870FA" w:rsidP="00D870FA">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CD70DB" w:rsidRPr="00CD70DB" w:rsidTr="00512313">
        <w:trPr>
          <w:trHeight w:val="452"/>
        </w:trPr>
        <w:tc>
          <w:tcPr>
            <w:tcW w:w="11300" w:type="dxa"/>
            <w:tcBorders>
              <w:top w:val="nil"/>
              <w:left w:val="nil"/>
              <w:bottom w:val="nil"/>
              <w:right w:val="nil"/>
            </w:tcBorders>
            <w:shd w:val="clear" w:color="auto" w:fill="auto"/>
          </w:tcPr>
          <w:p w:rsidR="00CD70DB" w:rsidRPr="00CD70DB" w:rsidRDefault="00CD70DB" w:rsidP="00CD70DB">
            <w:pPr>
              <w:jc w:val="center"/>
              <w:rPr>
                <w:rFonts w:ascii="Arial Narrow" w:hAnsi="Arial Narrow" w:cs="Arial"/>
                <w:b/>
                <w:bCs/>
                <w:sz w:val="20"/>
                <w:szCs w:val="20"/>
              </w:rPr>
            </w:pPr>
          </w:p>
        </w:tc>
      </w:tr>
    </w:tbl>
    <w:p w:rsidR="00D870FA" w:rsidRDefault="00CD70DB" w:rsidP="00D870FA">
      <w:pPr>
        <w:jc w:val="right"/>
        <w:rPr>
          <w:rFonts w:ascii="Verdana" w:hAnsi="Verdana" w:cs="Courier New"/>
          <w:b/>
          <w:sz w:val="20"/>
          <w:szCs w:val="20"/>
        </w:rPr>
      </w:pPr>
      <w:r w:rsidRPr="00CD70DB">
        <w:rPr>
          <w:rFonts w:ascii="Verdana" w:hAnsi="Verdana" w:cs="Courier New"/>
          <w:b/>
          <w:sz w:val="20"/>
          <w:szCs w:val="20"/>
        </w:rPr>
        <w:t>Formularz 2.</w:t>
      </w:r>
      <w:r w:rsidR="00774A0D">
        <w:rPr>
          <w:rFonts w:ascii="Verdana" w:hAnsi="Verdana" w:cs="Courier New"/>
          <w:b/>
          <w:sz w:val="20"/>
          <w:szCs w:val="20"/>
        </w:rPr>
        <w:t>2</w:t>
      </w:r>
      <w:r w:rsidRPr="00CD70DB">
        <w:rPr>
          <w:rFonts w:ascii="Verdana" w:hAnsi="Verdana" w:cs="Courier New"/>
          <w:b/>
          <w:sz w:val="20"/>
          <w:szCs w:val="20"/>
        </w:rPr>
        <w:t xml:space="preserve">. </w:t>
      </w:r>
    </w:p>
    <w:tbl>
      <w:tblPr>
        <w:tblW w:w="14977" w:type="dxa"/>
        <w:tblCellMar>
          <w:left w:w="70" w:type="dxa"/>
          <w:right w:w="70" w:type="dxa"/>
        </w:tblCellMar>
        <w:tblLook w:val="04A0" w:firstRow="1" w:lastRow="0" w:firstColumn="1" w:lastColumn="0" w:noHBand="0" w:noVBand="1"/>
      </w:tblPr>
      <w:tblGrid>
        <w:gridCol w:w="500"/>
        <w:gridCol w:w="3469"/>
        <w:gridCol w:w="1560"/>
        <w:gridCol w:w="2040"/>
        <w:gridCol w:w="3063"/>
        <w:gridCol w:w="4345"/>
      </w:tblGrid>
      <w:tr w:rsidR="00D870FA" w:rsidRPr="00D870FA" w:rsidTr="00732DA0">
        <w:trPr>
          <w:trHeight w:val="585"/>
        </w:trPr>
        <w:tc>
          <w:tcPr>
            <w:tcW w:w="500" w:type="dxa"/>
            <w:tcBorders>
              <w:top w:val="nil"/>
              <w:left w:val="nil"/>
              <w:bottom w:val="nil"/>
              <w:right w:val="nil"/>
            </w:tcBorders>
            <w:shd w:val="clear" w:color="auto" w:fill="auto"/>
            <w:noWrap/>
            <w:vAlign w:val="bottom"/>
            <w:hideMark/>
          </w:tcPr>
          <w:p w:rsidR="00D870FA" w:rsidRPr="00D870FA" w:rsidRDefault="00D870FA" w:rsidP="00D870FA">
            <w:pPr>
              <w:rPr>
                <w:sz w:val="20"/>
                <w:szCs w:val="20"/>
              </w:rPr>
            </w:pPr>
          </w:p>
        </w:tc>
        <w:tc>
          <w:tcPr>
            <w:tcW w:w="3469" w:type="dxa"/>
            <w:tcBorders>
              <w:top w:val="nil"/>
              <w:left w:val="nil"/>
              <w:bottom w:val="nil"/>
              <w:right w:val="nil"/>
            </w:tcBorders>
            <w:shd w:val="clear" w:color="auto" w:fill="auto"/>
            <w:noWrap/>
            <w:vAlign w:val="bottom"/>
            <w:hideMark/>
          </w:tcPr>
          <w:p w:rsidR="00D870FA" w:rsidRPr="00D870FA" w:rsidRDefault="00D870FA" w:rsidP="00D870FA">
            <w:pPr>
              <w:jc w:val="center"/>
              <w:rPr>
                <w:sz w:val="20"/>
                <w:szCs w:val="20"/>
              </w:rPr>
            </w:pPr>
          </w:p>
        </w:tc>
        <w:tc>
          <w:tcPr>
            <w:tcW w:w="1560" w:type="dxa"/>
            <w:tcBorders>
              <w:top w:val="nil"/>
              <w:left w:val="nil"/>
              <w:bottom w:val="nil"/>
              <w:right w:val="nil"/>
            </w:tcBorders>
            <w:shd w:val="clear" w:color="auto" w:fill="auto"/>
            <w:noWrap/>
            <w:vAlign w:val="bottom"/>
            <w:hideMark/>
          </w:tcPr>
          <w:p w:rsidR="00D870FA" w:rsidRPr="00D870FA" w:rsidRDefault="00D870FA" w:rsidP="00D870FA">
            <w:pPr>
              <w:rPr>
                <w:sz w:val="20"/>
                <w:szCs w:val="20"/>
              </w:rPr>
            </w:pPr>
          </w:p>
        </w:tc>
        <w:tc>
          <w:tcPr>
            <w:tcW w:w="2040" w:type="dxa"/>
            <w:tcBorders>
              <w:top w:val="nil"/>
              <w:left w:val="nil"/>
              <w:bottom w:val="nil"/>
              <w:right w:val="nil"/>
            </w:tcBorders>
            <w:shd w:val="clear" w:color="auto" w:fill="auto"/>
            <w:noWrap/>
            <w:vAlign w:val="bottom"/>
            <w:hideMark/>
          </w:tcPr>
          <w:p w:rsidR="00D870FA" w:rsidRPr="00D870FA" w:rsidRDefault="00D870FA" w:rsidP="00D870FA">
            <w:pPr>
              <w:jc w:val="center"/>
              <w:rPr>
                <w:sz w:val="20"/>
                <w:szCs w:val="20"/>
              </w:rPr>
            </w:pPr>
          </w:p>
        </w:tc>
        <w:tc>
          <w:tcPr>
            <w:tcW w:w="3063" w:type="dxa"/>
            <w:tcBorders>
              <w:top w:val="nil"/>
              <w:left w:val="nil"/>
              <w:bottom w:val="nil"/>
              <w:right w:val="nil"/>
            </w:tcBorders>
            <w:shd w:val="clear" w:color="auto" w:fill="auto"/>
            <w:noWrap/>
            <w:vAlign w:val="bottom"/>
            <w:hideMark/>
          </w:tcPr>
          <w:p w:rsidR="00D870FA" w:rsidRPr="00D870FA" w:rsidRDefault="00D870FA" w:rsidP="00D870FA">
            <w:pPr>
              <w:jc w:val="center"/>
              <w:rPr>
                <w:sz w:val="20"/>
                <w:szCs w:val="20"/>
              </w:rPr>
            </w:pPr>
          </w:p>
        </w:tc>
        <w:tc>
          <w:tcPr>
            <w:tcW w:w="4345" w:type="dxa"/>
            <w:tcBorders>
              <w:top w:val="nil"/>
              <w:left w:val="nil"/>
              <w:bottom w:val="single" w:sz="8" w:space="0" w:color="auto"/>
              <w:right w:val="nil"/>
            </w:tcBorders>
            <w:shd w:val="clear" w:color="auto" w:fill="auto"/>
            <w:noWrap/>
            <w:vAlign w:val="bottom"/>
            <w:hideMark/>
          </w:tcPr>
          <w:p w:rsidR="00D870FA" w:rsidRPr="00D870FA" w:rsidRDefault="00D870FA" w:rsidP="00D870FA">
            <w:pPr>
              <w:rPr>
                <w:rFonts w:ascii="Verdana" w:hAnsi="Verdana" w:cs="Calibri"/>
                <w:color w:val="000000"/>
                <w:sz w:val="16"/>
                <w:szCs w:val="16"/>
              </w:rPr>
            </w:pPr>
          </w:p>
        </w:tc>
      </w:tr>
      <w:tr w:rsidR="00D870FA" w:rsidRPr="00D870FA" w:rsidTr="00732DA0">
        <w:trPr>
          <w:trHeight w:val="540"/>
        </w:trPr>
        <w:tc>
          <w:tcPr>
            <w:tcW w:w="14977" w:type="dxa"/>
            <w:gridSpan w:val="6"/>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D870FA" w:rsidRPr="00D870FA" w:rsidRDefault="00D870FA" w:rsidP="00D870FA">
            <w:pPr>
              <w:jc w:val="center"/>
              <w:rPr>
                <w:rFonts w:ascii="Verdana" w:hAnsi="Verdana" w:cs="Calibri"/>
                <w:b/>
                <w:bCs/>
                <w:color w:val="000000"/>
                <w:sz w:val="16"/>
                <w:szCs w:val="16"/>
              </w:rPr>
            </w:pPr>
            <w:r w:rsidRPr="00D870FA">
              <w:rPr>
                <w:rFonts w:ascii="Verdana" w:hAnsi="Verdana" w:cs="Calibri"/>
                <w:b/>
                <w:bCs/>
                <w:color w:val="000000"/>
                <w:sz w:val="16"/>
                <w:szCs w:val="16"/>
              </w:rPr>
              <w:t>Formularz Cenowy - ZADANIE 1</w:t>
            </w:r>
          </w:p>
        </w:tc>
      </w:tr>
      <w:tr w:rsidR="00D870FA" w:rsidRPr="00D870FA" w:rsidTr="00732DA0">
        <w:trPr>
          <w:trHeight w:val="1320"/>
        </w:trPr>
        <w:tc>
          <w:tcPr>
            <w:tcW w:w="14977" w:type="dxa"/>
            <w:gridSpan w:val="6"/>
            <w:tcBorders>
              <w:top w:val="single" w:sz="4" w:space="0" w:color="auto"/>
              <w:left w:val="single" w:sz="8" w:space="0" w:color="auto"/>
              <w:bottom w:val="nil"/>
              <w:right w:val="single" w:sz="8" w:space="0" w:color="000000"/>
            </w:tcBorders>
            <w:shd w:val="clear" w:color="auto" w:fill="auto"/>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 xml:space="preserve">Zakup i dostawa urządzeń laboratoryjnych dla WT-LD GDDKiA O/Warszawa, WT-LD GDDKiA O/Opole, WT-LD GDDKiA O/Lublin, WT-LD GDDKiA O/Bydgoszcz, </w:t>
            </w:r>
            <w:r w:rsidRPr="00D870FA">
              <w:rPr>
                <w:rFonts w:ascii="Verdana" w:hAnsi="Verdana" w:cs="Calibri"/>
                <w:color w:val="000000"/>
                <w:sz w:val="16"/>
                <w:szCs w:val="16"/>
              </w:rPr>
              <w:br/>
              <w:t>WT-LD GDDKiA O/Gdańsk, WT-LD GDDKiA O/Szczecin w podziale na 3 zadania.</w:t>
            </w:r>
          </w:p>
        </w:tc>
      </w:tr>
      <w:tr w:rsidR="00D870FA" w:rsidRPr="00D870FA" w:rsidTr="00732DA0">
        <w:trPr>
          <w:trHeight w:val="300"/>
        </w:trPr>
        <w:tc>
          <w:tcPr>
            <w:tcW w:w="50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Lp.</w:t>
            </w:r>
          </w:p>
        </w:tc>
        <w:tc>
          <w:tcPr>
            <w:tcW w:w="3469"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Przedmiot zamówienia</w:t>
            </w:r>
          </w:p>
        </w:tc>
        <w:tc>
          <w:tcPr>
            <w:tcW w:w="156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ilość urządzeń</w:t>
            </w:r>
          </w:p>
        </w:tc>
        <w:tc>
          <w:tcPr>
            <w:tcW w:w="204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j.m.</w:t>
            </w:r>
          </w:p>
        </w:tc>
        <w:tc>
          <w:tcPr>
            <w:tcW w:w="306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Cena netto dla jednej j.m.</w:t>
            </w:r>
            <w:r w:rsidRPr="00D870FA">
              <w:rPr>
                <w:rFonts w:ascii="Verdana" w:hAnsi="Verdana" w:cs="Calibri"/>
                <w:color w:val="000000"/>
                <w:sz w:val="16"/>
                <w:szCs w:val="16"/>
              </w:rPr>
              <w:br/>
              <w:t>[PLN]</w:t>
            </w:r>
          </w:p>
        </w:tc>
        <w:tc>
          <w:tcPr>
            <w:tcW w:w="4345" w:type="dxa"/>
            <w:vMerge w:val="restart"/>
            <w:tcBorders>
              <w:top w:val="single" w:sz="8" w:space="0" w:color="auto"/>
              <w:left w:val="single" w:sz="4" w:space="0" w:color="auto"/>
              <w:bottom w:val="single" w:sz="8" w:space="0" w:color="000000"/>
              <w:right w:val="single" w:sz="8" w:space="0" w:color="000000"/>
            </w:tcBorders>
            <w:shd w:val="clear" w:color="auto" w:fill="auto"/>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Wartość netto dla wymaganej ilości urządzeń</w:t>
            </w:r>
            <w:r w:rsidRPr="00D870FA">
              <w:rPr>
                <w:rFonts w:ascii="Verdana" w:hAnsi="Verdana" w:cs="Calibri"/>
                <w:color w:val="000000"/>
                <w:sz w:val="16"/>
                <w:szCs w:val="16"/>
              </w:rPr>
              <w:br/>
              <w:t>[PLN]</w:t>
            </w:r>
          </w:p>
        </w:tc>
      </w:tr>
      <w:tr w:rsidR="00D870FA" w:rsidRPr="00D870FA" w:rsidTr="00732DA0">
        <w:trPr>
          <w:trHeight w:val="1155"/>
        </w:trPr>
        <w:tc>
          <w:tcPr>
            <w:tcW w:w="500" w:type="dxa"/>
            <w:vMerge/>
            <w:tcBorders>
              <w:top w:val="single" w:sz="8" w:space="0" w:color="auto"/>
              <w:left w:val="single" w:sz="8" w:space="0" w:color="auto"/>
              <w:bottom w:val="single" w:sz="8" w:space="0" w:color="000000"/>
              <w:right w:val="single" w:sz="4" w:space="0" w:color="auto"/>
            </w:tcBorders>
            <w:vAlign w:val="center"/>
            <w:hideMark/>
          </w:tcPr>
          <w:p w:rsidR="00D870FA" w:rsidRPr="00D870FA" w:rsidRDefault="00D870FA" w:rsidP="00D870FA">
            <w:pPr>
              <w:rPr>
                <w:rFonts w:ascii="Verdana" w:hAnsi="Verdana" w:cs="Calibri"/>
                <w:color w:val="000000"/>
                <w:sz w:val="16"/>
                <w:szCs w:val="16"/>
              </w:rPr>
            </w:pPr>
          </w:p>
        </w:tc>
        <w:tc>
          <w:tcPr>
            <w:tcW w:w="3469" w:type="dxa"/>
            <w:vMerge/>
            <w:tcBorders>
              <w:top w:val="single" w:sz="8" w:space="0" w:color="auto"/>
              <w:left w:val="single" w:sz="4" w:space="0" w:color="auto"/>
              <w:bottom w:val="single" w:sz="8" w:space="0" w:color="000000"/>
              <w:right w:val="single" w:sz="4" w:space="0" w:color="auto"/>
            </w:tcBorders>
            <w:vAlign w:val="center"/>
            <w:hideMark/>
          </w:tcPr>
          <w:p w:rsidR="00D870FA" w:rsidRPr="00D870FA" w:rsidRDefault="00D870FA" w:rsidP="00D870FA">
            <w:pPr>
              <w:rPr>
                <w:rFonts w:ascii="Verdana" w:hAnsi="Verdana" w:cs="Calibri"/>
                <w:color w:val="000000"/>
                <w:sz w:val="16"/>
                <w:szCs w:val="16"/>
              </w:rPr>
            </w:pPr>
          </w:p>
        </w:tc>
        <w:tc>
          <w:tcPr>
            <w:tcW w:w="1560" w:type="dxa"/>
            <w:vMerge/>
            <w:tcBorders>
              <w:top w:val="single" w:sz="8" w:space="0" w:color="auto"/>
              <w:left w:val="single" w:sz="4" w:space="0" w:color="auto"/>
              <w:bottom w:val="single" w:sz="8" w:space="0" w:color="000000"/>
              <w:right w:val="single" w:sz="4" w:space="0" w:color="auto"/>
            </w:tcBorders>
            <w:vAlign w:val="center"/>
            <w:hideMark/>
          </w:tcPr>
          <w:p w:rsidR="00D870FA" w:rsidRPr="00D870FA" w:rsidRDefault="00D870FA" w:rsidP="00D870FA">
            <w:pPr>
              <w:rPr>
                <w:rFonts w:ascii="Verdana" w:hAnsi="Verdana" w:cs="Calibri"/>
                <w:color w:val="000000"/>
                <w:sz w:val="16"/>
                <w:szCs w:val="16"/>
              </w:rPr>
            </w:pPr>
          </w:p>
        </w:tc>
        <w:tc>
          <w:tcPr>
            <w:tcW w:w="2040" w:type="dxa"/>
            <w:vMerge/>
            <w:tcBorders>
              <w:top w:val="single" w:sz="8" w:space="0" w:color="auto"/>
              <w:left w:val="single" w:sz="4" w:space="0" w:color="auto"/>
              <w:bottom w:val="single" w:sz="8" w:space="0" w:color="000000"/>
              <w:right w:val="single" w:sz="4" w:space="0" w:color="auto"/>
            </w:tcBorders>
            <w:vAlign w:val="center"/>
            <w:hideMark/>
          </w:tcPr>
          <w:p w:rsidR="00D870FA" w:rsidRPr="00D870FA" w:rsidRDefault="00D870FA" w:rsidP="00D870FA">
            <w:pPr>
              <w:rPr>
                <w:rFonts w:ascii="Verdana" w:hAnsi="Verdana" w:cs="Calibri"/>
                <w:color w:val="000000"/>
                <w:sz w:val="16"/>
                <w:szCs w:val="16"/>
              </w:rPr>
            </w:pPr>
          </w:p>
        </w:tc>
        <w:tc>
          <w:tcPr>
            <w:tcW w:w="3063" w:type="dxa"/>
            <w:vMerge/>
            <w:tcBorders>
              <w:top w:val="single" w:sz="8" w:space="0" w:color="auto"/>
              <w:left w:val="single" w:sz="4" w:space="0" w:color="auto"/>
              <w:bottom w:val="single" w:sz="8" w:space="0" w:color="000000"/>
              <w:right w:val="single" w:sz="4" w:space="0" w:color="auto"/>
            </w:tcBorders>
            <w:vAlign w:val="center"/>
            <w:hideMark/>
          </w:tcPr>
          <w:p w:rsidR="00D870FA" w:rsidRPr="00D870FA" w:rsidRDefault="00D870FA" w:rsidP="00D870FA">
            <w:pPr>
              <w:rPr>
                <w:rFonts w:ascii="Verdana" w:hAnsi="Verdana" w:cs="Calibri"/>
                <w:color w:val="000000"/>
                <w:sz w:val="16"/>
                <w:szCs w:val="16"/>
              </w:rPr>
            </w:pPr>
          </w:p>
        </w:tc>
        <w:tc>
          <w:tcPr>
            <w:tcW w:w="4345" w:type="dxa"/>
            <w:vMerge/>
            <w:tcBorders>
              <w:top w:val="single" w:sz="8" w:space="0" w:color="auto"/>
              <w:left w:val="single" w:sz="4" w:space="0" w:color="auto"/>
              <w:bottom w:val="single" w:sz="8" w:space="0" w:color="000000"/>
              <w:right w:val="single" w:sz="8" w:space="0" w:color="000000"/>
            </w:tcBorders>
            <w:vAlign w:val="center"/>
            <w:hideMark/>
          </w:tcPr>
          <w:p w:rsidR="00D870FA" w:rsidRPr="00D870FA" w:rsidRDefault="00D870FA" w:rsidP="00D870FA">
            <w:pPr>
              <w:rPr>
                <w:rFonts w:ascii="Verdana" w:hAnsi="Verdana" w:cs="Calibri"/>
                <w:color w:val="000000"/>
                <w:sz w:val="16"/>
                <w:szCs w:val="16"/>
              </w:rPr>
            </w:pPr>
          </w:p>
        </w:tc>
      </w:tr>
      <w:tr w:rsidR="00D870FA" w:rsidRPr="00D870FA" w:rsidTr="00732DA0">
        <w:trPr>
          <w:trHeight w:val="360"/>
        </w:trPr>
        <w:tc>
          <w:tcPr>
            <w:tcW w:w="14977"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zadanie 1 - wiertnice drogowe</w:t>
            </w:r>
          </w:p>
        </w:tc>
      </w:tr>
      <w:tr w:rsidR="00D870FA" w:rsidRPr="00D870FA" w:rsidTr="00732DA0">
        <w:trPr>
          <w:trHeight w:val="540"/>
        </w:trPr>
        <w:tc>
          <w:tcPr>
            <w:tcW w:w="500" w:type="dxa"/>
            <w:tcBorders>
              <w:top w:val="nil"/>
              <w:left w:val="single" w:sz="8" w:space="0" w:color="auto"/>
              <w:bottom w:val="single" w:sz="8" w:space="0" w:color="auto"/>
              <w:right w:val="single" w:sz="4" w:space="0" w:color="auto"/>
            </w:tcBorders>
            <w:shd w:val="clear" w:color="auto" w:fill="auto"/>
            <w:noWrap/>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A</w:t>
            </w:r>
          </w:p>
        </w:tc>
        <w:tc>
          <w:tcPr>
            <w:tcW w:w="3469" w:type="dxa"/>
            <w:tcBorders>
              <w:top w:val="nil"/>
              <w:left w:val="nil"/>
              <w:bottom w:val="single" w:sz="8" w:space="0" w:color="auto"/>
              <w:right w:val="single" w:sz="4" w:space="0" w:color="auto"/>
            </w:tcBorders>
            <w:shd w:val="clear" w:color="auto" w:fill="auto"/>
            <w:noWrap/>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B</w:t>
            </w:r>
          </w:p>
        </w:tc>
        <w:tc>
          <w:tcPr>
            <w:tcW w:w="1560" w:type="dxa"/>
            <w:tcBorders>
              <w:top w:val="nil"/>
              <w:left w:val="nil"/>
              <w:bottom w:val="single" w:sz="8" w:space="0" w:color="auto"/>
              <w:right w:val="single" w:sz="4" w:space="0" w:color="auto"/>
            </w:tcBorders>
            <w:shd w:val="clear" w:color="auto" w:fill="auto"/>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C</w:t>
            </w:r>
          </w:p>
        </w:tc>
        <w:tc>
          <w:tcPr>
            <w:tcW w:w="2040" w:type="dxa"/>
            <w:tcBorders>
              <w:top w:val="nil"/>
              <w:left w:val="nil"/>
              <w:bottom w:val="single" w:sz="8" w:space="0" w:color="auto"/>
              <w:right w:val="nil"/>
            </w:tcBorders>
            <w:shd w:val="clear" w:color="auto" w:fill="auto"/>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 </w:t>
            </w:r>
            <w:r w:rsidR="008339F9">
              <w:rPr>
                <w:rFonts w:ascii="Verdana" w:hAnsi="Verdana" w:cs="Calibri"/>
                <w:color w:val="000000"/>
                <w:sz w:val="16"/>
                <w:szCs w:val="16"/>
              </w:rPr>
              <w:t>D</w:t>
            </w:r>
          </w:p>
        </w:tc>
        <w:tc>
          <w:tcPr>
            <w:tcW w:w="3063" w:type="dxa"/>
            <w:tcBorders>
              <w:top w:val="nil"/>
              <w:left w:val="single" w:sz="4" w:space="0" w:color="auto"/>
              <w:bottom w:val="single" w:sz="8" w:space="0" w:color="auto"/>
              <w:right w:val="nil"/>
            </w:tcBorders>
            <w:shd w:val="clear" w:color="auto" w:fill="auto"/>
            <w:vAlign w:val="center"/>
            <w:hideMark/>
          </w:tcPr>
          <w:p w:rsidR="00D870FA" w:rsidRPr="00D870FA" w:rsidRDefault="008339F9" w:rsidP="00D870FA">
            <w:pPr>
              <w:jc w:val="center"/>
              <w:rPr>
                <w:rFonts w:ascii="Verdana" w:hAnsi="Verdana" w:cs="Calibri"/>
                <w:color w:val="000000"/>
                <w:sz w:val="16"/>
                <w:szCs w:val="16"/>
              </w:rPr>
            </w:pPr>
            <w:r>
              <w:rPr>
                <w:rFonts w:ascii="Verdana" w:hAnsi="Verdana" w:cs="Calibri"/>
                <w:color w:val="000000"/>
                <w:sz w:val="16"/>
                <w:szCs w:val="16"/>
              </w:rPr>
              <w:t>E</w:t>
            </w:r>
          </w:p>
        </w:tc>
        <w:tc>
          <w:tcPr>
            <w:tcW w:w="4345" w:type="dxa"/>
            <w:tcBorders>
              <w:top w:val="single" w:sz="8" w:space="0" w:color="auto"/>
              <w:left w:val="single" w:sz="4" w:space="0" w:color="auto"/>
              <w:bottom w:val="single" w:sz="8" w:space="0" w:color="auto"/>
              <w:right w:val="single" w:sz="8" w:space="0" w:color="000000"/>
            </w:tcBorders>
            <w:shd w:val="clear" w:color="auto" w:fill="auto"/>
            <w:vAlign w:val="center"/>
            <w:hideMark/>
          </w:tcPr>
          <w:p w:rsidR="00D870FA" w:rsidRPr="00D870FA" w:rsidRDefault="008339F9" w:rsidP="00D870FA">
            <w:pPr>
              <w:jc w:val="center"/>
              <w:rPr>
                <w:rFonts w:ascii="Verdana" w:hAnsi="Verdana" w:cs="Calibri"/>
                <w:color w:val="000000"/>
                <w:sz w:val="16"/>
                <w:szCs w:val="16"/>
              </w:rPr>
            </w:pPr>
            <w:r>
              <w:rPr>
                <w:rFonts w:ascii="Verdana" w:hAnsi="Verdana" w:cs="Calibri"/>
                <w:color w:val="000000"/>
                <w:sz w:val="16"/>
                <w:szCs w:val="16"/>
              </w:rPr>
              <w:t>F</w:t>
            </w:r>
          </w:p>
        </w:tc>
      </w:tr>
      <w:tr w:rsidR="00D870FA" w:rsidRPr="00D870FA" w:rsidTr="00732DA0">
        <w:trPr>
          <w:trHeight w:val="900"/>
        </w:trPr>
        <w:tc>
          <w:tcPr>
            <w:tcW w:w="500" w:type="dxa"/>
            <w:tcBorders>
              <w:top w:val="nil"/>
              <w:left w:val="single" w:sz="8" w:space="0" w:color="auto"/>
              <w:bottom w:val="single" w:sz="4" w:space="0" w:color="auto"/>
              <w:right w:val="single" w:sz="4" w:space="0" w:color="auto"/>
            </w:tcBorders>
            <w:shd w:val="clear" w:color="000000" w:fill="FFFFFF"/>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1.</w:t>
            </w:r>
          </w:p>
        </w:tc>
        <w:tc>
          <w:tcPr>
            <w:tcW w:w="3469" w:type="dxa"/>
            <w:tcBorders>
              <w:top w:val="nil"/>
              <w:left w:val="nil"/>
              <w:bottom w:val="single" w:sz="4" w:space="0" w:color="auto"/>
              <w:right w:val="single" w:sz="4" w:space="0" w:color="auto"/>
            </w:tcBorders>
            <w:shd w:val="clear" w:color="auto" w:fill="auto"/>
            <w:vAlign w:val="center"/>
            <w:hideMark/>
          </w:tcPr>
          <w:p w:rsidR="00D870FA" w:rsidRPr="00D870FA" w:rsidRDefault="00D870FA" w:rsidP="00D870FA">
            <w:pPr>
              <w:rPr>
                <w:rFonts w:ascii="Verdana" w:hAnsi="Verdana" w:cs="Calibri"/>
                <w:color w:val="000000"/>
                <w:sz w:val="16"/>
                <w:szCs w:val="16"/>
              </w:rPr>
            </w:pPr>
            <w:r w:rsidRPr="00D870FA">
              <w:rPr>
                <w:rFonts w:ascii="Verdana" w:hAnsi="Verdana" w:cs="Calibri"/>
                <w:color w:val="000000"/>
                <w:sz w:val="16"/>
                <w:szCs w:val="16"/>
              </w:rPr>
              <w:t>Wiertnica hydrauliczna w formie przyczepy (wiertnica drogowa)</w:t>
            </w:r>
          </w:p>
        </w:tc>
        <w:tc>
          <w:tcPr>
            <w:tcW w:w="1560" w:type="dxa"/>
            <w:tcBorders>
              <w:top w:val="nil"/>
              <w:left w:val="nil"/>
              <w:bottom w:val="single" w:sz="4" w:space="0" w:color="auto"/>
              <w:right w:val="single" w:sz="4" w:space="0" w:color="auto"/>
            </w:tcBorders>
            <w:shd w:val="clear" w:color="auto" w:fill="auto"/>
            <w:noWrap/>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3</w:t>
            </w:r>
          </w:p>
        </w:tc>
        <w:tc>
          <w:tcPr>
            <w:tcW w:w="2040" w:type="dxa"/>
            <w:tcBorders>
              <w:top w:val="nil"/>
              <w:left w:val="nil"/>
              <w:bottom w:val="single" w:sz="4" w:space="0" w:color="auto"/>
              <w:right w:val="single" w:sz="4" w:space="0" w:color="auto"/>
            </w:tcBorders>
            <w:shd w:val="clear" w:color="auto" w:fill="auto"/>
            <w:noWrap/>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szt.</w:t>
            </w:r>
          </w:p>
        </w:tc>
        <w:tc>
          <w:tcPr>
            <w:tcW w:w="3063" w:type="dxa"/>
            <w:tcBorders>
              <w:top w:val="nil"/>
              <w:left w:val="nil"/>
              <w:bottom w:val="single" w:sz="4" w:space="0" w:color="auto"/>
              <w:right w:val="single" w:sz="4" w:space="0" w:color="auto"/>
            </w:tcBorders>
            <w:shd w:val="clear" w:color="auto" w:fill="auto"/>
            <w:noWrap/>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 </w:t>
            </w:r>
          </w:p>
        </w:tc>
        <w:tc>
          <w:tcPr>
            <w:tcW w:w="4345" w:type="dxa"/>
            <w:tcBorders>
              <w:top w:val="nil"/>
              <w:left w:val="nil"/>
              <w:bottom w:val="single" w:sz="4" w:space="0" w:color="auto"/>
              <w:right w:val="single" w:sz="8" w:space="0" w:color="000000"/>
            </w:tcBorders>
            <w:shd w:val="clear" w:color="auto" w:fill="auto"/>
            <w:noWrap/>
            <w:vAlign w:val="center"/>
            <w:hideMark/>
          </w:tcPr>
          <w:p w:rsidR="00D870FA" w:rsidRPr="00D870FA" w:rsidRDefault="00D870FA" w:rsidP="00D870FA">
            <w:pPr>
              <w:jc w:val="center"/>
              <w:rPr>
                <w:rFonts w:ascii="Verdana" w:hAnsi="Verdana" w:cs="Calibri"/>
                <w:color w:val="000000"/>
                <w:sz w:val="16"/>
                <w:szCs w:val="16"/>
              </w:rPr>
            </w:pPr>
            <w:r w:rsidRPr="00D870FA">
              <w:rPr>
                <w:rFonts w:ascii="Verdana" w:hAnsi="Verdana" w:cs="Calibri"/>
                <w:color w:val="000000"/>
                <w:sz w:val="16"/>
                <w:szCs w:val="16"/>
              </w:rPr>
              <w:t> </w:t>
            </w:r>
          </w:p>
        </w:tc>
      </w:tr>
      <w:tr w:rsidR="00D870FA" w:rsidRPr="00D870FA" w:rsidTr="00732DA0">
        <w:trPr>
          <w:trHeight w:val="585"/>
        </w:trPr>
        <w:tc>
          <w:tcPr>
            <w:tcW w:w="10632" w:type="dxa"/>
            <w:gridSpan w:val="5"/>
            <w:tcBorders>
              <w:top w:val="nil"/>
              <w:left w:val="single" w:sz="8" w:space="0" w:color="auto"/>
              <w:bottom w:val="nil"/>
              <w:right w:val="single" w:sz="4" w:space="0" w:color="000000"/>
            </w:tcBorders>
            <w:shd w:val="clear" w:color="auto" w:fill="auto"/>
            <w:noWrap/>
            <w:vAlign w:val="center"/>
            <w:hideMark/>
          </w:tcPr>
          <w:p w:rsidR="00D870FA" w:rsidRPr="00D870FA" w:rsidRDefault="00D870FA" w:rsidP="00D870FA">
            <w:pPr>
              <w:jc w:val="right"/>
              <w:rPr>
                <w:rFonts w:ascii="Verdana" w:hAnsi="Verdana" w:cs="Calibri"/>
                <w:b/>
                <w:bCs/>
                <w:color w:val="000000"/>
                <w:sz w:val="16"/>
                <w:szCs w:val="16"/>
              </w:rPr>
            </w:pPr>
            <w:r w:rsidRPr="00D870FA">
              <w:rPr>
                <w:rFonts w:ascii="Verdana" w:hAnsi="Verdana" w:cs="Calibri"/>
                <w:b/>
                <w:bCs/>
                <w:color w:val="000000"/>
                <w:sz w:val="16"/>
                <w:szCs w:val="16"/>
              </w:rPr>
              <w:t>PODATEK VAT 23%</w:t>
            </w:r>
          </w:p>
        </w:tc>
        <w:tc>
          <w:tcPr>
            <w:tcW w:w="4345" w:type="dxa"/>
            <w:tcBorders>
              <w:top w:val="single" w:sz="4" w:space="0" w:color="auto"/>
              <w:left w:val="nil"/>
              <w:bottom w:val="single" w:sz="4" w:space="0" w:color="auto"/>
              <w:right w:val="single" w:sz="8" w:space="0" w:color="000000"/>
            </w:tcBorders>
            <w:shd w:val="clear" w:color="auto" w:fill="auto"/>
            <w:noWrap/>
            <w:vAlign w:val="center"/>
            <w:hideMark/>
          </w:tcPr>
          <w:p w:rsidR="00D870FA" w:rsidRPr="00D870FA" w:rsidRDefault="00D870FA" w:rsidP="00D870FA">
            <w:pPr>
              <w:jc w:val="center"/>
              <w:rPr>
                <w:rFonts w:ascii="Verdana" w:hAnsi="Verdana" w:cs="Calibri"/>
                <w:b/>
                <w:bCs/>
                <w:color w:val="000000"/>
                <w:sz w:val="16"/>
                <w:szCs w:val="16"/>
              </w:rPr>
            </w:pPr>
            <w:r w:rsidRPr="00D870FA">
              <w:rPr>
                <w:rFonts w:ascii="Verdana" w:hAnsi="Verdana" w:cs="Calibri"/>
                <w:b/>
                <w:bCs/>
                <w:color w:val="000000"/>
                <w:sz w:val="16"/>
                <w:szCs w:val="16"/>
              </w:rPr>
              <w:t> </w:t>
            </w:r>
          </w:p>
        </w:tc>
      </w:tr>
      <w:tr w:rsidR="00D870FA" w:rsidRPr="00D870FA" w:rsidTr="00732DA0">
        <w:trPr>
          <w:trHeight w:val="615"/>
        </w:trPr>
        <w:tc>
          <w:tcPr>
            <w:tcW w:w="10632" w:type="dxa"/>
            <w:gridSpan w:val="5"/>
            <w:tcBorders>
              <w:top w:val="nil"/>
              <w:left w:val="single" w:sz="8" w:space="0" w:color="auto"/>
              <w:bottom w:val="single" w:sz="8" w:space="0" w:color="auto"/>
              <w:right w:val="nil"/>
            </w:tcBorders>
            <w:shd w:val="clear" w:color="auto" w:fill="auto"/>
            <w:noWrap/>
            <w:vAlign w:val="center"/>
            <w:hideMark/>
          </w:tcPr>
          <w:p w:rsidR="00D870FA" w:rsidRPr="00D870FA" w:rsidRDefault="00D870FA" w:rsidP="00D870FA">
            <w:pPr>
              <w:jc w:val="right"/>
              <w:rPr>
                <w:rFonts w:ascii="Verdana" w:hAnsi="Verdana" w:cs="Calibri"/>
                <w:b/>
                <w:bCs/>
                <w:color w:val="000000"/>
                <w:sz w:val="16"/>
                <w:szCs w:val="16"/>
              </w:rPr>
            </w:pPr>
            <w:r w:rsidRPr="00D870FA">
              <w:rPr>
                <w:rFonts w:ascii="Verdana" w:hAnsi="Verdana" w:cs="Calibri"/>
                <w:b/>
                <w:bCs/>
                <w:color w:val="000000"/>
                <w:sz w:val="16"/>
                <w:szCs w:val="16"/>
              </w:rPr>
              <w:t>wartość brutto</w:t>
            </w:r>
          </w:p>
        </w:tc>
        <w:tc>
          <w:tcPr>
            <w:tcW w:w="4345" w:type="dxa"/>
            <w:tcBorders>
              <w:top w:val="single" w:sz="4" w:space="0" w:color="auto"/>
              <w:left w:val="single" w:sz="4" w:space="0" w:color="auto"/>
              <w:bottom w:val="single" w:sz="8" w:space="0" w:color="auto"/>
              <w:right w:val="single" w:sz="8" w:space="0" w:color="000000"/>
            </w:tcBorders>
            <w:shd w:val="clear" w:color="auto" w:fill="auto"/>
            <w:noWrap/>
            <w:vAlign w:val="center"/>
            <w:hideMark/>
          </w:tcPr>
          <w:p w:rsidR="00D870FA" w:rsidRPr="00D870FA" w:rsidRDefault="00D870FA" w:rsidP="00D870FA">
            <w:pPr>
              <w:jc w:val="center"/>
              <w:rPr>
                <w:rFonts w:ascii="Verdana" w:hAnsi="Verdana" w:cs="Calibri"/>
                <w:b/>
                <w:bCs/>
                <w:color w:val="000000"/>
                <w:sz w:val="16"/>
                <w:szCs w:val="16"/>
              </w:rPr>
            </w:pPr>
            <w:r w:rsidRPr="00D870FA">
              <w:rPr>
                <w:rFonts w:ascii="Verdana" w:hAnsi="Verdana" w:cs="Calibri"/>
                <w:b/>
                <w:bCs/>
                <w:color w:val="000000"/>
                <w:sz w:val="16"/>
                <w:szCs w:val="16"/>
              </w:rPr>
              <w:t> </w:t>
            </w:r>
          </w:p>
        </w:tc>
      </w:tr>
    </w:tbl>
    <w:p w:rsidR="00D870FA" w:rsidRDefault="00D870FA" w:rsidP="00CD70DB">
      <w:pPr>
        <w:jc w:val="right"/>
        <w:rPr>
          <w:rFonts w:ascii="Verdana" w:hAnsi="Verdana" w:cs="Courier New"/>
          <w:b/>
          <w:sz w:val="20"/>
          <w:szCs w:val="20"/>
        </w:rPr>
      </w:pPr>
    </w:p>
    <w:p w:rsidR="00D870FA" w:rsidRDefault="00D870FA" w:rsidP="00CD70DB">
      <w:pPr>
        <w:jc w:val="right"/>
        <w:rPr>
          <w:rFonts w:ascii="Verdana" w:hAnsi="Verdana" w:cs="Courier New"/>
          <w:b/>
          <w:sz w:val="20"/>
          <w:szCs w:val="20"/>
        </w:rPr>
      </w:pPr>
    </w:p>
    <w:p w:rsidR="00732DA0" w:rsidRDefault="00732DA0" w:rsidP="00CD70DB">
      <w:pPr>
        <w:jc w:val="right"/>
        <w:rPr>
          <w:rFonts w:ascii="Verdana" w:hAnsi="Verdana" w:cs="Courier New"/>
          <w:b/>
          <w:sz w:val="20"/>
          <w:szCs w:val="20"/>
        </w:rPr>
      </w:pPr>
    </w:p>
    <w:p w:rsidR="00732DA0" w:rsidRPr="00732DA0" w:rsidRDefault="00732DA0" w:rsidP="00732DA0">
      <w:pPr>
        <w:spacing w:before="120"/>
        <w:rPr>
          <w:rFonts w:ascii="Verdana" w:hAnsi="Verdana"/>
          <w:sz w:val="18"/>
          <w:szCs w:val="18"/>
        </w:rPr>
      </w:pPr>
      <w:r w:rsidRPr="00732DA0">
        <w:rPr>
          <w:rFonts w:ascii="Verdana" w:hAnsi="Verdana"/>
          <w:sz w:val="18"/>
          <w:szCs w:val="18"/>
        </w:rPr>
        <w:t>__________________ dnia __ __ 201</w:t>
      </w:r>
      <w:r>
        <w:rPr>
          <w:rFonts w:ascii="Verdana" w:hAnsi="Verdana"/>
          <w:sz w:val="18"/>
          <w:szCs w:val="18"/>
        </w:rPr>
        <w:t>8</w:t>
      </w:r>
      <w:r w:rsidRPr="00732DA0">
        <w:rPr>
          <w:rFonts w:ascii="Verdana" w:hAnsi="Verdana"/>
          <w:sz w:val="18"/>
          <w:szCs w:val="18"/>
        </w:rPr>
        <w:t xml:space="preserve"> roku</w:t>
      </w:r>
    </w:p>
    <w:p w:rsidR="00732DA0" w:rsidRPr="00732DA0" w:rsidRDefault="00732DA0" w:rsidP="00732DA0">
      <w:pPr>
        <w:tabs>
          <w:tab w:val="left" w:pos="8931"/>
        </w:tabs>
        <w:ind w:left="7090" w:right="-83"/>
        <w:jc w:val="both"/>
        <w:rPr>
          <w:rFonts w:ascii="Verdana" w:hAnsi="Verdana"/>
          <w:sz w:val="18"/>
          <w:szCs w:val="18"/>
        </w:rPr>
      </w:pPr>
    </w:p>
    <w:p w:rsidR="00732DA0" w:rsidRPr="00732DA0" w:rsidRDefault="00732DA0" w:rsidP="00732DA0">
      <w:pPr>
        <w:tabs>
          <w:tab w:val="left" w:pos="8931"/>
        </w:tabs>
        <w:ind w:left="7090" w:right="-83"/>
        <w:rPr>
          <w:rFonts w:ascii="Verdana" w:hAnsi="Verdana"/>
          <w:sz w:val="18"/>
          <w:szCs w:val="18"/>
        </w:rPr>
      </w:pPr>
    </w:p>
    <w:p w:rsidR="00732DA0" w:rsidRPr="00732DA0" w:rsidRDefault="00732DA0" w:rsidP="00732DA0">
      <w:pPr>
        <w:ind w:left="4536" w:right="-83"/>
        <w:jc w:val="center"/>
        <w:rPr>
          <w:rFonts w:ascii="Verdana" w:hAnsi="Verdana"/>
          <w:sz w:val="18"/>
          <w:szCs w:val="18"/>
        </w:rPr>
      </w:pPr>
      <w:r w:rsidRPr="00732DA0">
        <w:rPr>
          <w:rFonts w:ascii="Verdana" w:hAnsi="Verdana"/>
          <w:sz w:val="18"/>
          <w:szCs w:val="18"/>
        </w:rPr>
        <w:t xml:space="preserve">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sidRPr="00732DA0">
        <w:rPr>
          <w:rFonts w:ascii="Verdana" w:hAnsi="Verdana"/>
          <w:sz w:val="18"/>
          <w:szCs w:val="18"/>
        </w:rPr>
        <w:t xml:space="preserve"> ...............................</w:t>
      </w:r>
      <w:r>
        <w:rPr>
          <w:rFonts w:ascii="Verdana" w:hAnsi="Verdana"/>
          <w:sz w:val="18"/>
          <w:szCs w:val="18"/>
        </w:rPr>
        <w:t>...............</w:t>
      </w:r>
    </w:p>
    <w:p w:rsidR="00732DA0" w:rsidRDefault="00732DA0" w:rsidP="00732DA0">
      <w:pPr>
        <w:jc w:val="right"/>
        <w:rPr>
          <w:rFonts w:ascii="Verdana" w:hAnsi="Verdana"/>
          <w:sz w:val="18"/>
          <w:szCs w:val="18"/>
        </w:rPr>
      </w:pPr>
      <w:r w:rsidRPr="00732DA0">
        <w:rPr>
          <w:rFonts w:ascii="Verdana" w:hAnsi="Verdana"/>
          <w:sz w:val="18"/>
          <w:szCs w:val="18"/>
        </w:rPr>
        <w:t>(podpis Wykonawcy/Pełnomocnika)</w:t>
      </w:r>
    </w:p>
    <w:p w:rsidR="00732DA0" w:rsidRPr="00732DA0" w:rsidRDefault="00732DA0" w:rsidP="00732DA0">
      <w:pPr>
        <w:jc w:val="right"/>
        <w:rPr>
          <w:rFonts w:ascii="Verdana" w:hAnsi="Verdana" w:cs="Courier New"/>
          <w:b/>
          <w:sz w:val="20"/>
          <w:szCs w:val="20"/>
        </w:rPr>
      </w:pPr>
      <w:r w:rsidRPr="00CD70DB">
        <w:rPr>
          <w:rFonts w:ascii="Verdana" w:hAnsi="Verdana" w:cs="Courier New"/>
          <w:b/>
          <w:sz w:val="20"/>
          <w:szCs w:val="20"/>
        </w:rPr>
        <w:lastRenderedPageBreak/>
        <w:t>Formularz 2.</w:t>
      </w:r>
      <w:r>
        <w:rPr>
          <w:rFonts w:ascii="Verdana" w:hAnsi="Verdana" w:cs="Courier New"/>
          <w:b/>
          <w:sz w:val="20"/>
          <w:szCs w:val="20"/>
        </w:rPr>
        <w:t>3</w:t>
      </w:r>
      <w:r w:rsidRPr="00CD70DB">
        <w:rPr>
          <w:rFonts w:ascii="Verdana" w:hAnsi="Verdana" w:cs="Courier New"/>
          <w:b/>
          <w:sz w:val="20"/>
          <w:szCs w:val="20"/>
        </w:rPr>
        <w:t xml:space="preserve">. </w:t>
      </w:r>
    </w:p>
    <w:tbl>
      <w:tblPr>
        <w:tblW w:w="15297" w:type="dxa"/>
        <w:tblCellMar>
          <w:left w:w="70" w:type="dxa"/>
          <w:right w:w="70" w:type="dxa"/>
        </w:tblCellMar>
        <w:tblLook w:val="04A0" w:firstRow="1" w:lastRow="0" w:firstColumn="1" w:lastColumn="0" w:noHBand="0" w:noVBand="1"/>
      </w:tblPr>
      <w:tblGrid>
        <w:gridCol w:w="709"/>
        <w:gridCol w:w="2835"/>
        <w:gridCol w:w="1418"/>
        <w:gridCol w:w="1134"/>
        <w:gridCol w:w="3827"/>
        <w:gridCol w:w="160"/>
        <w:gridCol w:w="4760"/>
        <w:gridCol w:w="454"/>
      </w:tblGrid>
      <w:tr w:rsidR="00732DA0" w:rsidRPr="00732DA0" w:rsidTr="00732DA0">
        <w:trPr>
          <w:trHeight w:val="480"/>
        </w:trPr>
        <w:tc>
          <w:tcPr>
            <w:tcW w:w="709" w:type="dxa"/>
            <w:tcBorders>
              <w:top w:val="nil"/>
              <w:left w:val="nil"/>
              <w:bottom w:val="nil"/>
              <w:right w:val="nil"/>
            </w:tcBorders>
            <w:shd w:val="clear" w:color="auto" w:fill="auto"/>
            <w:noWrap/>
            <w:vAlign w:val="bottom"/>
            <w:hideMark/>
          </w:tcPr>
          <w:p w:rsidR="00732DA0" w:rsidRPr="00732DA0" w:rsidRDefault="00732DA0" w:rsidP="00732DA0">
            <w:pPr>
              <w:rPr>
                <w:sz w:val="20"/>
                <w:szCs w:val="20"/>
              </w:rPr>
            </w:pPr>
          </w:p>
        </w:tc>
        <w:tc>
          <w:tcPr>
            <w:tcW w:w="2835" w:type="dxa"/>
            <w:tcBorders>
              <w:top w:val="nil"/>
              <w:left w:val="nil"/>
              <w:bottom w:val="nil"/>
              <w:right w:val="nil"/>
            </w:tcBorders>
            <w:shd w:val="clear" w:color="auto" w:fill="auto"/>
            <w:noWrap/>
            <w:vAlign w:val="bottom"/>
            <w:hideMark/>
          </w:tcPr>
          <w:p w:rsidR="00732DA0" w:rsidRPr="00732DA0" w:rsidRDefault="00732DA0" w:rsidP="00732DA0">
            <w:pPr>
              <w:jc w:val="center"/>
              <w:rPr>
                <w:sz w:val="20"/>
                <w:szCs w:val="20"/>
              </w:rPr>
            </w:pPr>
          </w:p>
        </w:tc>
        <w:tc>
          <w:tcPr>
            <w:tcW w:w="1418" w:type="dxa"/>
            <w:tcBorders>
              <w:top w:val="nil"/>
              <w:left w:val="nil"/>
              <w:bottom w:val="nil"/>
              <w:right w:val="nil"/>
            </w:tcBorders>
            <w:shd w:val="clear" w:color="auto" w:fill="auto"/>
            <w:noWrap/>
            <w:vAlign w:val="bottom"/>
            <w:hideMark/>
          </w:tcPr>
          <w:p w:rsidR="00732DA0" w:rsidRPr="00732DA0" w:rsidRDefault="00732DA0" w:rsidP="00732DA0">
            <w:pPr>
              <w:rPr>
                <w:sz w:val="20"/>
                <w:szCs w:val="20"/>
              </w:rPr>
            </w:pPr>
          </w:p>
        </w:tc>
        <w:tc>
          <w:tcPr>
            <w:tcW w:w="1134" w:type="dxa"/>
            <w:tcBorders>
              <w:top w:val="nil"/>
              <w:left w:val="nil"/>
              <w:bottom w:val="nil"/>
              <w:right w:val="nil"/>
            </w:tcBorders>
            <w:shd w:val="clear" w:color="auto" w:fill="auto"/>
            <w:noWrap/>
            <w:vAlign w:val="bottom"/>
            <w:hideMark/>
          </w:tcPr>
          <w:p w:rsidR="00732DA0" w:rsidRPr="00732DA0" w:rsidRDefault="00732DA0" w:rsidP="00732DA0">
            <w:pPr>
              <w:jc w:val="center"/>
              <w:rPr>
                <w:sz w:val="20"/>
                <w:szCs w:val="20"/>
              </w:rPr>
            </w:pPr>
          </w:p>
        </w:tc>
        <w:tc>
          <w:tcPr>
            <w:tcW w:w="3827" w:type="dxa"/>
            <w:tcBorders>
              <w:top w:val="nil"/>
              <w:left w:val="nil"/>
              <w:bottom w:val="nil"/>
              <w:right w:val="nil"/>
            </w:tcBorders>
            <w:shd w:val="clear" w:color="auto" w:fill="auto"/>
            <w:noWrap/>
            <w:vAlign w:val="bottom"/>
            <w:hideMark/>
          </w:tcPr>
          <w:p w:rsidR="00732DA0" w:rsidRPr="00732DA0" w:rsidRDefault="00732DA0" w:rsidP="00732DA0">
            <w:pPr>
              <w:jc w:val="center"/>
              <w:rPr>
                <w:sz w:val="20"/>
                <w:szCs w:val="20"/>
              </w:rPr>
            </w:pPr>
          </w:p>
        </w:tc>
        <w:tc>
          <w:tcPr>
            <w:tcW w:w="160" w:type="dxa"/>
            <w:tcBorders>
              <w:top w:val="nil"/>
              <w:left w:val="nil"/>
              <w:bottom w:val="nil"/>
              <w:right w:val="nil"/>
            </w:tcBorders>
            <w:shd w:val="clear" w:color="auto" w:fill="auto"/>
            <w:noWrap/>
            <w:vAlign w:val="bottom"/>
            <w:hideMark/>
          </w:tcPr>
          <w:p w:rsidR="00732DA0" w:rsidRPr="00732DA0" w:rsidRDefault="00732DA0" w:rsidP="00732DA0">
            <w:pPr>
              <w:jc w:val="center"/>
              <w:rPr>
                <w:sz w:val="20"/>
                <w:szCs w:val="20"/>
              </w:rPr>
            </w:pPr>
          </w:p>
        </w:tc>
        <w:tc>
          <w:tcPr>
            <w:tcW w:w="5214" w:type="dxa"/>
            <w:gridSpan w:val="2"/>
            <w:tcBorders>
              <w:top w:val="nil"/>
              <w:left w:val="nil"/>
              <w:bottom w:val="nil"/>
              <w:right w:val="nil"/>
            </w:tcBorders>
            <w:shd w:val="clear" w:color="auto" w:fill="auto"/>
            <w:noWrap/>
            <w:vAlign w:val="bottom"/>
            <w:hideMark/>
          </w:tcPr>
          <w:p w:rsidR="00732DA0" w:rsidRPr="00732DA0" w:rsidRDefault="00732DA0" w:rsidP="00732DA0">
            <w:pPr>
              <w:jc w:val="center"/>
              <w:rPr>
                <w:rFonts w:ascii="Verdana" w:hAnsi="Verdana" w:cs="Calibri"/>
                <w:color w:val="000000"/>
                <w:sz w:val="16"/>
                <w:szCs w:val="16"/>
              </w:rPr>
            </w:pPr>
          </w:p>
        </w:tc>
      </w:tr>
      <w:tr w:rsidR="00732DA0" w:rsidRPr="00732DA0" w:rsidTr="00732DA0">
        <w:trPr>
          <w:gridAfter w:val="1"/>
          <w:wAfter w:w="454" w:type="dxa"/>
          <w:trHeight w:val="495"/>
        </w:trPr>
        <w:tc>
          <w:tcPr>
            <w:tcW w:w="14843" w:type="dxa"/>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b/>
                <w:bCs/>
                <w:color w:val="000000"/>
                <w:sz w:val="16"/>
                <w:szCs w:val="16"/>
              </w:rPr>
            </w:pPr>
            <w:r w:rsidRPr="00732DA0">
              <w:rPr>
                <w:rFonts w:ascii="Verdana" w:hAnsi="Verdana" w:cs="Calibri"/>
                <w:b/>
                <w:bCs/>
                <w:color w:val="000000"/>
                <w:sz w:val="16"/>
                <w:szCs w:val="16"/>
              </w:rPr>
              <w:t>Formularz Cenowy - ZADANIE 2</w:t>
            </w:r>
          </w:p>
        </w:tc>
      </w:tr>
      <w:tr w:rsidR="00732DA0" w:rsidRPr="00732DA0" w:rsidTr="00732DA0">
        <w:trPr>
          <w:gridAfter w:val="1"/>
          <w:wAfter w:w="454" w:type="dxa"/>
          <w:trHeight w:val="1065"/>
        </w:trPr>
        <w:tc>
          <w:tcPr>
            <w:tcW w:w="14843" w:type="dxa"/>
            <w:gridSpan w:val="7"/>
            <w:tcBorders>
              <w:top w:val="single" w:sz="4" w:space="0" w:color="auto"/>
              <w:left w:val="single" w:sz="8" w:space="0" w:color="auto"/>
              <w:bottom w:val="single" w:sz="8" w:space="0" w:color="auto"/>
              <w:right w:val="single" w:sz="8" w:space="0" w:color="000000"/>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xml:space="preserve">Zakup i dostawa urządzeń laboratoryjnych dla WT-LD GDDKiA O/Warszawa, WT-LD GDDKiA O/Opole, WT-LD GDDKiA O/Lublin, WT-LD GDDKiA O/Bydgoszcz, </w:t>
            </w:r>
            <w:r w:rsidRPr="00732DA0">
              <w:rPr>
                <w:rFonts w:ascii="Verdana" w:hAnsi="Verdana" w:cs="Calibri"/>
                <w:color w:val="000000"/>
                <w:sz w:val="16"/>
                <w:szCs w:val="16"/>
              </w:rPr>
              <w:br/>
              <w:t>WT-LD GDDKiA O/Gdańsk, WT-LD GDDKiA O/Szczecin w podziale na 3 zadania.</w:t>
            </w:r>
          </w:p>
        </w:tc>
      </w:tr>
      <w:tr w:rsidR="00732DA0" w:rsidRPr="00732DA0" w:rsidTr="00732DA0">
        <w:trPr>
          <w:gridAfter w:val="1"/>
          <w:wAfter w:w="454" w:type="dxa"/>
          <w:trHeight w:val="300"/>
        </w:trPr>
        <w:tc>
          <w:tcPr>
            <w:tcW w:w="709"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Lp.</w:t>
            </w:r>
          </w:p>
        </w:tc>
        <w:tc>
          <w:tcPr>
            <w:tcW w:w="2835"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Przedmiot zamówienia</w:t>
            </w:r>
          </w:p>
        </w:tc>
        <w:tc>
          <w:tcPr>
            <w:tcW w:w="1418" w:type="dxa"/>
            <w:vMerge w:val="restart"/>
            <w:tcBorders>
              <w:top w:val="nil"/>
              <w:left w:val="single" w:sz="4" w:space="0" w:color="auto"/>
              <w:bottom w:val="single" w:sz="8" w:space="0" w:color="000000"/>
              <w:right w:val="single" w:sz="4" w:space="0" w:color="auto"/>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ilość urządzeń</w:t>
            </w:r>
          </w:p>
        </w:tc>
        <w:tc>
          <w:tcPr>
            <w:tcW w:w="1134" w:type="dxa"/>
            <w:vMerge w:val="restart"/>
            <w:tcBorders>
              <w:top w:val="nil"/>
              <w:left w:val="single" w:sz="4" w:space="0" w:color="auto"/>
              <w:bottom w:val="single" w:sz="8" w:space="0" w:color="000000"/>
              <w:right w:val="single" w:sz="4" w:space="0" w:color="auto"/>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j.m.</w:t>
            </w:r>
          </w:p>
        </w:tc>
        <w:tc>
          <w:tcPr>
            <w:tcW w:w="3827" w:type="dxa"/>
            <w:vMerge w:val="restart"/>
            <w:tcBorders>
              <w:top w:val="nil"/>
              <w:left w:val="single" w:sz="4" w:space="0" w:color="auto"/>
              <w:bottom w:val="single" w:sz="8" w:space="0" w:color="000000"/>
              <w:right w:val="single" w:sz="4" w:space="0" w:color="auto"/>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Cena netto dla jednej j.m.</w:t>
            </w:r>
            <w:r w:rsidRPr="00732DA0">
              <w:rPr>
                <w:rFonts w:ascii="Verdana" w:hAnsi="Verdana" w:cs="Calibri"/>
                <w:color w:val="000000"/>
                <w:sz w:val="16"/>
                <w:szCs w:val="16"/>
              </w:rPr>
              <w:br/>
              <w:t>[PLN]</w:t>
            </w:r>
          </w:p>
        </w:tc>
        <w:tc>
          <w:tcPr>
            <w:tcW w:w="4920" w:type="dxa"/>
            <w:gridSpan w:val="2"/>
            <w:vMerge w:val="restart"/>
            <w:tcBorders>
              <w:top w:val="single" w:sz="8" w:space="0" w:color="auto"/>
              <w:left w:val="single" w:sz="4" w:space="0" w:color="auto"/>
              <w:bottom w:val="single" w:sz="8" w:space="0" w:color="000000"/>
              <w:right w:val="single" w:sz="8" w:space="0" w:color="000000"/>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Wartość netto dla wymaganej ilości urządzeń</w:t>
            </w:r>
            <w:r w:rsidRPr="00732DA0">
              <w:rPr>
                <w:rFonts w:ascii="Verdana" w:hAnsi="Verdana" w:cs="Calibri"/>
                <w:color w:val="000000"/>
                <w:sz w:val="16"/>
                <w:szCs w:val="16"/>
              </w:rPr>
              <w:br/>
              <w:t>[PLN]</w:t>
            </w:r>
          </w:p>
        </w:tc>
      </w:tr>
      <w:tr w:rsidR="00732DA0" w:rsidRPr="00732DA0" w:rsidTr="00732DA0">
        <w:trPr>
          <w:gridAfter w:val="1"/>
          <w:wAfter w:w="454" w:type="dxa"/>
          <w:trHeight w:val="990"/>
        </w:trPr>
        <w:tc>
          <w:tcPr>
            <w:tcW w:w="709" w:type="dxa"/>
            <w:vMerge/>
            <w:tcBorders>
              <w:top w:val="nil"/>
              <w:left w:val="single" w:sz="8" w:space="0" w:color="auto"/>
              <w:bottom w:val="single" w:sz="8" w:space="0" w:color="000000"/>
              <w:right w:val="single" w:sz="4" w:space="0" w:color="auto"/>
            </w:tcBorders>
            <w:vAlign w:val="center"/>
            <w:hideMark/>
          </w:tcPr>
          <w:p w:rsidR="00732DA0" w:rsidRPr="00732DA0" w:rsidRDefault="00732DA0" w:rsidP="00732DA0">
            <w:pPr>
              <w:rPr>
                <w:rFonts w:ascii="Verdana" w:hAnsi="Verdana" w:cs="Calibri"/>
                <w:color w:val="000000"/>
                <w:sz w:val="16"/>
                <w:szCs w:val="16"/>
              </w:rPr>
            </w:pPr>
          </w:p>
        </w:tc>
        <w:tc>
          <w:tcPr>
            <w:tcW w:w="2835" w:type="dxa"/>
            <w:vMerge/>
            <w:tcBorders>
              <w:top w:val="nil"/>
              <w:left w:val="single" w:sz="4" w:space="0" w:color="auto"/>
              <w:bottom w:val="single" w:sz="8" w:space="0" w:color="000000"/>
              <w:right w:val="single" w:sz="4" w:space="0" w:color="auto"/>
            </w:tcBorders>
            <w:vAlign w:val="center"/>
            <w:hideMark/>
          </w:tcPr>
          <w:p w:rsidR="00732DA0" w:rsidRPr="00732DA0" w:rsidRDefault="00732DA0" w:rsidP="00732DA0">
            <w:pPr>
              <w:rPr>
                <w:rFonts w:ascii="Verdana" w:hAnsi="Verdana" w:cs="Calibri"/>
                <w:color w:val="000000"/>
                <w:sz w:val="16"/>
                <w:szCs w:val="16"/>
              </w:rPr>
            </w:pPr>
          </w:p>
        </w:tc>
        <w:tc>
          <w:tcPr>
            <w:tcW w:w="1418" w:type="dxa"/>
            <w:vMerge/>
            <w:tcBorders>
              <w:top w:val="nil"/>
              <w:left w:val="single" w:sz="4" w:space="0" w:color="auto"/>
              <w:bottom w:val="single" w:sz="8" w:space="0" w:color="000000"/>
              <w:right w:val="single" w:sz="4" w:space="0" w:color="auto"/>
            </w:tcBorders>
            <w:vAlign w:val="center"/>
            <w:hideMark/>
          </w:tcPr>
          <w:p w:rsidR="00732DA0" w:rsidRPr="00732DA0" w:rsidRDefault="00732DA0" w:rsidP="00732DA0">
            <w:pPr>
              <w:rPr>
                <w:rFonts w:ascii="Verdana" w:hAnsi="Verdana" w:cs="Calibri"/>
                <w:color w:val="000000"/>
                <w:sz w:val="16"/>
                <w:szCs w:val="16"/>
              </w:rPr>
            </w:pPr>
          </w:p>
        </w:tc>
        <w:tc>
          <w:tcPr>
            <w:tcW w:w="1134" w:type="dxa"/>
            <w:vMerge/>
            <w:tcBorders>
              <w:top w:val="nil"/>
              <w:left w:val="single" w:sz="4" w:space="0" w:color="auto"/>
              <w:bottom w:val="single" w:sz="8" w:space="0" w:color="000000"/>
              <w:right w:val="single" w:sz="4" w:space="0" w:color="auto"/>
            </w:tcBorders>
            <w:vAlign w:val="center"/>
            <w:hideMark/>
          </w:tcPr>
          <w:p w:rsidR="00732DA0" w:rsidRPr="00732DA0" w:rsidRDefault="00732DA0" w:rsidP="00732DA0">
            <w:pPr>
              <w:rPr>
                <w:rFonts w:ascii="Verdana" w:hAnsi="Verdana" w:cs="Calibri"/>
                <w:color w:val="000000"/>
                <w:sz w:val="16"/>
                <w:szCs w:val="16"/>
              </w:rPr>
            </w:pPr>
          </w:p>
        </w:tc>
        <w:tc>
          <w:tcPr>
            <w:tcW w:w="3827" w:type="dxa"/>
            <w:vMerge/>
            <w:tcBorders>
              <w:top w:val="nil"/>
              <w:left w:val="single" w:sz="4" w:space="0" w:color="auto"/>
              <w:bottom w:val="single" w:sz="8" w:space="0" w:color="000000"/>
              <w:right w:val="single" w:sz="4" w:space="0" w:color="auto"/>
            </w:tcBorders>
            <w:vAlign w:val="center"/>
            <w:hideMark/>
          </w:tcPr>
          <w:p w:rsidR="00732DA0" w:rsidRPr="00732DA0" w:rsidRDefault="00732DA0" w:rsidP="00732DA0">
            <w:pPr>
              <w:rPr>
                <w:rFonts w:ascii="Verdana" w:hAnsi="Verdana" w:cs="Calibri"/>
                <w:color w:val="000000"/>
                <w:sz w:val="16"/>
                <w:szCs w:val="16"/>
              </w:rPr>
            </w:pPr>
          </w:p>
        </w:tc>
        <w:tc>
          <w:tcPr>
            <w:tcW w:w="4920" w:type="dxa"/>
            <w:gridSpan w:val="2"/>
            <w:vMerge/>
            <w:tcBorders>
              <w:top w:val="single" w:sz="8" w:space="0" w:color="auto"/>
              <w:left w:val="single" w:sz="4" w:space="0" w:color="auto"/>
              <w:bottom w:val="single" w:sz="8" w:space="0" w:color="000000"/>
              <w:right w:val="single" w:sz="8" w:space="0" w:color="000000"/>
            </w:tcBorders>
            <w:vAlign w:val="center"/>
            <w:hideMark/>
          </w:tcPr>
          <w:p w:rsidR="00732DA0" w:rsidRPr="00732DA0" w:rsidRDefault="00732DA0" w:rsidP="00732DA0">
            <w:pPr>
              <w:rPr>
                <w:rFonts w:ascii="Verdana" w:hAnsi="Verdana" w:cs="Calibri"/>
                <w:color w:val="000000"/>
                <w:sz w:val="16"/>
                <w:szCs w:val="16"/>
              </w:rPr>
            </w:pPr>
          </w:p>
        </w:tc>
      </w:tr>
      <w:tr w:rsidR="00732DA0" w:rsidRPr="00732DA0" w:rsidTr="00732DA0">
        <w:trPr>
          <w:gridAfter w:val="1"/>
          <w:wAfter w:w="454" w:type="dxa"/>
          <w:trHeight w:val="360"/>
        </w:trPr>
        <w:tc>
          <w:tcPr>
            <w:tcW w:w="14843"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zadanie 2 - aparaty do badania nośności płytą statyczną VSS</w:t>
            </w:r>
          </w:p>
        </w:tc>
      </w:tr>
      <w:tr w:rsidR="00732DA0" w:rsidRPr="00732DA0" w:rsidTr="00732DA0">
        <w:trPr>
          <w:gridAfter w:val="1"/>
          <w:wAfter w:w="454" w:type="dxa"/>
          <w:trHeight w:val="525"/>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A</w:t>
            </w:r>
          </w:p>
        </w:tc>
        <w:tc>
          <w:tcPr>
            <w:tcW w:w="2835" w:type="dxa"/>
            <w:tcBorders>
              <w:top w:val="nil"/>
              <w:left w:val="nil"/>
              <w:bottom w:val="single" w:sz="8"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B</w:t>
            </w:r>
          </w:p>
        </w:tc>
        <w:tc>
          <w:tcPr>
            <w:tcW w:w="1418" w:type="dxa"/>
            <w:tcBorders>
              <w:top w:val="nil"/>
              <w:left w:val="nil"/>
              <w:bottom w:val="single" w:sz="8" w:space="0" w:color="auto"/>
              <w:right w:val="single" w:sz="4" w:space="0" w:color="auto"/>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C</w:t>
            </w:r>
          </w:p>
        </w:tc>
        <w:tc>
          <w:tcPr>
            <w:tcW w:w="1134" w:type="dxa"/>
            <w:tcBorders>
              <w:top w:val="nil"/>
              <w:left w:val="nil"/>
              <w:bottom w:val="single" w:sz="8" w:space="0" w:color="auto"/>
              <w:right w:val="nil"/>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w:t>
            </w:r>
            <w:r w:rsidR="008339F9">
              <w:rPr>
                <w:rFonts w:ascii="Verdana" w:hAnsi="Verdana" w:cs="Calibri"/>
                <w:color w:val="000000"/>
                <w:sz w:val="16"/>
                <w:szCs w:val="16"/>
              </w:rPr>
              <w:t>D</w:t>
            </w:r>
          </w:p>
        </w:tc>
        <w:tc>
          <w:tcPr>
            <w:tcW w:w="3827" w:type="dxa"/>
            <w:tcBorders>
              <w:top w:val="nil"/>
              <w:left w:val="single" w:sz="4" w:space="0" w:color="auto"/>
              <w:bottom w:val="single" w:sz="8" w:space="0" w:color="auto"/>
              <w:right w:val="nil"/>
            </w:tcBorders>
            <w:shd w:val="clear" w:color="auto" w:fill="auto"/>
            <w:vAlign w:val="center"/>
            <w:hideMark/>
          </w:tcPr>
          <w:p w:rsidR="00732DA0" w:rsidRPr="00732DA0" w:rsidRDefault="008339F9" w:rsidP="00732DA0">
            <w:pPr>
              <w:jc w:val="center"/>
              <w:rPr>
                <w:rFonts w:ascii="Verdana" w:hAnsi="Verdana" w:cs="Calibri"/>
                <w:color w:val="000000"/>
                <w:sz w:val="16"/>
                <w:szCs w:val="16"/>
              </w:rPr>
            </w:pPr>
            <w:r>
              <w:rPr>
                <w:rFonts w:ascii="Verdana" w:hAnsi="Verdana" w:cs="Calibri"/>
                <w:color w:val="000000"/>
                <w:sz w:val="16"/>
                <w:szCs w:val="16"/>
              </w:rPr>
              <w:t>E</w:t>
            </w:r>
          </w:p>
        </w:tc>
        <w:tc>
          <w:tcPr>
            <w:tcW w:w="4920" w:type="dxa"/>
            <w:gridSpan w:val="2"/>
            <w:tcBorders>
              <w:top w:val="single" w:sz="8" w:space="0" w:color="auto"/>
              <w:left w:val="single" w:sz="4" w:space="0" w:color="auto"/>
              <w:bottom w:val="single" w:sz="8" w:space="0" w:color="auto"/>
              <w:right w:val="single" w:sz="8" w:space="0" w:color="000000"/>
            </w:tcBorders>
            <w:shd w:val="clear" w:color="auto" w:fill="auto"/>
            <w:vAlign w:val="center"/>
            <w:hideMark/>
          </w:tcPr>
          <w:p w:rsidR="00732DA0" w:rsidRPr="00732DA0" w:rsidRDefault="008339F9" w:rsidP="00732DA0">
            <w:pPr>
              <w:jc w:val="center"/>
              <w:rPr>
                <w:rFonts w:ascii="Verdana" w:hAnsi="Verdana" w:cs="Calibri"/>
                <w:color w:val="000000"/>
                <w:sz w:val="16"/>
                <w:szCs w:val="16"/>
              </w:rPr>
            </w:pPr>
            <w:r>
              <w:rPr>
                <w:rFonts w:ascii="Verdana" w:hAnsi="Verdana" w:cs="Calibri"/>
                <w:color w:val="000000"/>
                <w:sz w:val="16"/>
                <w:szCs w:val="16"/>
              </w:rPr>
              <w:t>F</w:t>
            </w:r>
          </w:p>
        </w:tc>
      </w:tr>
      <w:tr w:rsidR="00732DA0" w:rsidRPr="00732DA0" w:rsidTr="00732DA0">
        <w:trPr>
          <w:gridAfter w:val="1"/>
          <w:wAfter w:w="454" w:type="dxa"/>
          <w:trHeight w:val="1230"/>
        </w:trPr>
        <w:tc>
          <w:tcPr>
            <w:tcW w:w="709" w:type="dxa"/>
            <w:tcBorders>
              <w:top w:val="nil"/>
              <w:left w:val="single" w:sz="8" w:space="0" w:color="auto"/>
              <w:bottom w:val="single" w:sz="4" w:space="0" w:color="auto"/>
              <w:right w:val="single" w:sz="4" w:space="0" w:color="auto"/>
            </w:tcBorders>
            <w:shd w:val="clear" w:color="000000" w:fill="FFFFFF"/>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1.</w:t>
            </w:r>
          </w:p>
        </w:tc>
        <w:tc>
          <w:tcPr>
            <w:tcW w:w="2835" w:type="dxa"/>
            <w:tcBorders>
              <w:top w:val="nil"/>
              <w:left w:val="nil"/>
              <w:bottom w:val="single" w:sz="4" w:space="0" w:color="auto"/>
              <w:right w:val="single" w:sz="4" w:space="0" w:color="auto"/>
            </w:tcBorders>
            <w:shd w:val="clear" w:color="auto" w:fill="auto"/>
            <w:vAlign w:val="center"/>
            <w:hideMark/>
          </w:tcPr>
          <w:p w:rsidR="00732DA0" w:rsidRPr="00732DA0" w:rsidRDefault="00732DA0" w:rsidP="00732DA0">
            <w:pPr>
              <w:rPr>
                <w:rFonts w:ascii="Verdana" w:hAnsi="Verdana" w:cs="Calibri"/>
                <w:color w:val="000000"/>
                <w:sz w:val="16"/>
                <w:szCs w:val="16"/>
              </w:rPr>
            </w:pPr>
            <w:r w:rsidRPr="00732DA0">
              <w:rPr>
                <w:rFonts w:ascii="Verdana" w:hAnsi="Verdana" w:cs="Calibri"/>
                <w:color w:val="000000"/>
                <w:sz w:val="16"/>
                <w:szCs w:val="16"/>
              </w:rPr>
              <w:t>Aparat do badania nośności płytą statyczną VSS - 3 punktowy</w:t>
            </w:r>
          </w:p>
        </w:tc>
        <w:tc>
          <w:tcPr>
            <w:tcW w:w="1418" w:type="dxa"/>
            <w:tcBorders>
              <w:top w:val="nil"/>
              <w:left w:val="nil"/>
              <w:bottom w:val="single" w:sz="4"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szt.</w:t>
            </w:r>
          </w:p>
        </w:tc>
        <w:tc>
          <w:tcPr>
            <w:tcW w:w="3827" w:type="dxa"/>
            <w:tcBorders>
              <w:top w:val="nil"/>
              <w:left w:val="nil"/>
              <w:bottom w:val="single" w:sz="4"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w:t>
            </w:r>
          </w:p>
        </w:tc>
        <w:tc>
          <w:tcPr>
            <w:tcW w:w="4920" w:type="dxa"/>
            <w:gridSpan w:val="2"/>
            <w:tcBorders>
              <w:top w:val="nil"/>
              <w:left w:val="nil"/>
              <w:bottom w:val="single" w:sz="4"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w:t>
            </w:r>
          </w:p>
        </w:tc>
      </w:tr>
      <w:tr w:rsidR="00732DA0" w:rsidRPr="00732DA0" w:rsidTr="00732DA0">
        <w:trPr>
          <w:gridAfter w:val="1"/>
          <w:wAfter w:w="454" w:type="dxa"/>
          <w:trHeight w:val="1155"/>
        </w:trPr>
        <w:tc>
          <w:tcPr>
            <w:tcW w:w="709" w:type="dxa"/>
            <w:tcBorders>
              <w:top w:val="nil"/>
              <w:left w:val="single" w:sz="8" w:space="0" w:color="auto"/>
              <w:bottom w:val="single" w:sz="4" w:space="0" w:color="auto"/>
              <w:right w:val="single" w:sz="4" w:space="0" w:color="auto"/>
            </w:tcBorders>
            <w:shd w:val="clear" w:color="000000" w:fill="FFFFFF"/>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2.</w:t>
            </w:r>
          </w:p>
        </w:tc>
        <w:tc>
          <w:tcPr>
            <w:tcW w:w="2835" w:type="dxa"/>
            <w:tcBorders>
              <w:top w:val="nil"/>
              <w:left w:val="nil"/>
              <w:bottom w:val="single" w:sz="4" w:space="0" w:color="auto"/>
              <w:right w:val="single" w:sz="4" w:space="0" w:color="auto"/>
            </w:tcBorders>
            <w:shd w:val="clear" w:color="auto" w:fill="auto"/>
            <w:vAlign w:val="center"/>
            <w:hideMark/>
          </w:tcPr>
          <w:p w:rsidR="00732DA0" w:rsidRPr="00732DA0" w:rsidRDefault="00732DA0" w:rsidP="00732DA0">
            <w:pPr>
              <w:rPr>
                <w:rFonts w:ascii="Verdana" w:hAnsi="Verdana" w:cs="Calibri"/>
                <w:color w:val="000000"/>
                <w:sz w:val="16"/>
                <w:szCs w:val="16"/>
              </w:rPr>
            </w:pPr>
            <w:r w:rsidRPr="00732DA0">
              <w:rPr>
                <w:rFonts w:ascii="Verdana" w:hAnsi="Verdana" w:cs="Calibri"/>
                <w:color w:val="000000"/>
                <w:sz w:val="16"/>
                <w:szCs w:val="16"/>
              </w:rPr>
              <w:t>Aparat do badania nośności płytą statyczną VSS - 1 punktowy</w:t>
            </w:r>
          </w:p>
        </w:tc>
        <w:tc>
          <w:tcPr>
            <w:tcW w:w="1418" w:type="dxa"/>
            <w:tcBorders>
              <w:top w:val="nil"/>
              <w:left w:val="nil"/>
              <w:bottom w:val="single" w:sz="4"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szt.</w:t>
            </w:r>
          </w:p>
        </w:tc>
        <w:tc>
          <w:tcPr>
            <w:tcW w:w="3827" w:type="dxa"/>
            <w:tcBorders>
              <w:top w:val="nil"/>
              <w:left w:val="nil"/>
              <w:bottom w:val="single" w:sz="4"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w:t>
            </w:r>
          </w:p>
        </w:tc>
        <w:tc>
          <w:tcPr>
            <w:tcW w:w="4920" w:type="dxa"/>
            <w:gridSpan w:val="2"/>
            <w:tcBorders>
              <w:top w:val="nil"/>
              <w:left w:val="nil"/>
              <w:bottom w:val="single" w:sz="4"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w:t>
            </w:r>
          </w:p>
        </w:tc>
      </w:tr>
      <w:tr w:rsidR="00732DA0" w:rsidRPr="00732DA0" w:rsidTr="00732DA0">
        <w:trPr>
          <w:gridAfter w:val="1"/>
          <w:wAfter w:w="454" w:type="dxa"/>
          <w:trHeight w:val="330"/>
        </w:trPr>
        <w:tc>
          <w:tcPr>
            <w:tcW w:w="709" w:type="dxa"/>
            <w:tcBorders>
              <w:top w:val="nil"/>
              <w:left w:val="single" w:sz="8" w:space="0" w:color="auto"/>
              <w:bottom w:val="nil"/>
              <w:right w:val="nil"/>
            </w:tcBorders>
            <w:shd w:val="clear" w:color="000000" w:fill="FFFFFF"/>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w:t>
            </w:r>
          </w:p>
        </w:tc>
        <w:tc>
          <w:tcPr>
            <w:tcW w:w="2835" w:type="dxa"/>
            <w:tcBorders>
              <w:top w:val="nil"/>
              <w:left w:val="nil"/>
              <w:bottom w:val="nil"/>
              <w:right w:val="nil"/>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p>
        </w:tc>
        <w:tc>
          <w:tcPr>
            <w:tcW w:w="1418" w:type="dxa"/>
            <w:tcBorders>
              <w:top w:val="nil"/>
              <w:left w:val="nil"/>
              <w:bottom w:val="nil"/>
              <w:right w:val="nil"/>
            </w:tcBorders>
            <w:shd w:val="clear" w:color="auto" w:fill="auto"/>
            <w:noWrap/>
            <w:vAlign w:val="center"/>
            <w:hideMark/>
          </w:tcPr>
          <w:p w:rsidR="00732DA0" w:rsidRPr="00732DA0" w:rsidRDefault="00732DA0" w:rsidP="00732DA0">
            <w:pPr>
              <w:rPr>
                <w:sz w:val="20"/>
                <w:szCs w:val="20"/>
              </w:rPr>
            </w:pPr>
          </w:p>
        </w:tc>
        <w:tc>
          <w:tcPr>
            <w:tcW w:w="1134" w:type="dxa"/>
            <w:tcBorders>
              <w:top w:val="nil"/>
              <w:left w:val="nil"/>
              <w:bottom w:val="nil"/>
              <w:right w:val="nil"/>
            </w:tcBorders>
            <w:shd w:val="clear" w:color="auto" w:fill="auto"/>
            <w:noWrap/>
            <w:vAlign w:val="center"/>
            <w:hideMark/>
          </w:tcPr>
          <w:p w:rsidR="00732DA0" w:rsidRPr="00732DA0" w:rsidRDefault="00732DA0" w:rsidP="00732DA0">
            <w:pPr>
              <w:jc w:val="center"/>
              <w:rPr>
                <w:sz w:val="20"/>
                <w:szCs w:val="20"/>
              </w:rPr>
            </w:pPr>
          </w:p>
        </w:tc>
        <w:tc>
          <w:tcPr>
            <w:tcW w:w="3827" w:type="dxa"/>
            <w:tcBorders>
              <w:top w:val="nil"/>
              <w:left w:val="nil"/>
              <w:bottom w:val="nil"/>
              <w:right w:val="single" w:sz="4" w:space="0" w:color="auto"/>
            </w:tcBorders>
            <w:shd w:val="clear" w:color="auto" w:fill="auto"/>
            <w:noWrap/>
            <w:vAlign w:val="center"/>
            <w:hideMark/>
          </w:tcPr>
          <w:p w:rsidR="00732DA0" w:rsidRPr="00732DA0" w:rsidRDefault="00732DA0" w:rsidP="00732DA0">
            <w:pPr>
              <w:jc w:val="right"/>
              <w:rPr>
                <w:rFonts w:ascii="Verdana" w:hAnsi="Verdana" w:cs="Calibri"/>
                <w:b/>
                <w:bCs/>
                <w:color w:val="000000"/>
                <w:sz w:val="16"/>
                <w:szCs w:val="16"/>
              </w:rPr>
            </w:pPr>
            <w:r w:rsidRPr="00732DA0">
              <w:rPr>
                <w:rFonts w:ascii="Verdana" w:hAnsi="Verdana" w:cs="Calibri"/>
                <w:b/>
                <w:bCs/>
                <w:color w:val="000000"/>
                <w:sz w:val="16"/>
                <w:szCs w:val="16"/>
              </w:rPr>
              <w:t>łączna wartość netto</w:t>
            </w:r>
          </w:p>
        </w:tc>
        <w:tc>
          <w:tcPr>
            <w:tcW w:w="4920" w:type="dxa"/>
            <w:gridSpan w:val="2"/>
            <w:tcBorders>
              <w:top w:val="single" w:sz="4" w:space="0" w:color="auto"/>
              <w:left w:val="nil"/>
              <w:bottom w:val="single" w:sz="4"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w:t>
            </w:r>
          </w:p>
        </w:tc>
      </w:tr>
      <w:tr w:rsidR="00732DA0" w:rsidRPr="00732DA0" w:rsidTr="00732DA0">
        <w:trPr>
          <w:gridAfter w:val="1"/>
          <w:wAfter w:w="454" w:type="dxa"/>
          <w:trHeight w:val="330"/>
        </w:trPr>
        <w:tc>
          <w:tcPr>
            <w:tcW w:w="9923" w:type="dxa"/>
            <w:gridSpan w:val="5"/>
            <w:tcBorders>
              <w:top w:val="nil"/>
              <w:left w:val="single" w:sz="8" w:space="0" w:color="auto"/>
              <w:bottom w:val="nil"/>
              <w:right w:val="single" w:sz="4" w:space="0" w:color="000000"/>
            </w:tcBorders>
            <w:shd w:val="clear" w:color="auto" w:fill="auto"/>
            <w:noWrap/>
            <w:vAlign w:val="center"/>
            <w:hideMark/>
          </w:tcPr>
          <w:p w:rsidR="00732DA0" w:rsidRPr="00732DA0" w:rsidRDefault="00732DA0" w:rsidP="00732DA0">
            <w:pPr>
              <w:jc w:val="right"/>
              <w:rPr>
                <w:rFonts w:ascii="Verdana" w:hAnsi="Verdana" w:cs="Calibri"/>
                <w:b/>
                <w:bCs/>
                <w:color w:val="000000"/>
                <w:sz w:val="16"/>
                <w:szCs w:val="16"/>
              </w:rPr>
            </w:pPr>
            <w:r w:rsidRPr="00732DA0">
              <w:rPr>
                <w:rFonts w:ascii="Verdana" w:hAnsi="Verdana" w:cs="Calibri"/>
                <w:b/>
                <w:bCs/>
                <w:color w:val="000000"/>
                <w:sz w:val="16"/>
                <w:szCs w:val="16"/>
              </w:rPr>
              <w:t>PODATEK VAT 23%</w:t>
            </w:r>
          </w:p>
        </w:tc>
        <w:tc>
          <w:tcPr>
            <w:tcW w:w="4920" w:type="dxa"/>
            <w:gridSpan w:val="2"/>
            <w:tcBorders>
              <w:top w:val="single" w:sz="4" w:space="0" w:color="auto"/>
              <w:left w:val="nil"/>
              <w:bottom w:val="single" w:sz="4"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b/>
                <w:bCs/>
                <w:color w:val="000000"/>
                <w:sz w:val="16"/>
                <w:szCs w:val="16"/>
              </w:rPr>
            </w:pPr>
            <w:r w:rsidRPr="00732DA0">
              <w:rPr>
                <w:rFonts w:ascii="Verdana" w:hAnsi="Verdana" w:cs="Calibri"/>
                <w:b/>
                <w:bCs/>
                <w:color w:val="000000"/>
                <w:sz w:val="16"/>
                <w:szCs w:val="16"/>
              </w:rPr>
              <w:t> </w:t>
            </w:r>
          </w:p>
        </w:tc>
      </w:tr>
      <w:tr w:rsidR="00732DA0" w:rsidRPr="00732DA0" w:rsidTr="00732DA0">
        <w:trPr>
          <w:gridAfter w:val="1"/>
          <w:wAfter w:w="454" w:type="dxa"/>
          <w:trHeight w:val="330"/>
        </w:trPr>
        <w:tc>
          <w:tcPr>
            <w:tcW w:w="9923" w:type="dxa"/>
            <w:gridSpan w:val="5"/>
            <w:tcBorders>
              <w:top w:val="nil"/>
              <w:left w:val="single" w:sz="8" w:space="0" w:color="auto"/>
              <w:bottom w:val="single" w:sz="8" w:space="0" w:color="auto"/>
              <w:right w:val="nil"/>
            </w:tcBorders>
            <w:shd w:val="clear" w:color="auto" w:fill="auto"/>
            <w:noWrap/>
            <w:vAlign w:val="center"/>
            <w:hideMark/>
          </w:tcPr>
          <w:p w:rsidR="00732DA0" w:rsidRPr="00732DA0" w:rsidRDefault="00732DA0" w:rsidP="00732DA0">
            <w:pPr>
              <w:jc w:val="right"/>
              <w:rPr>
                <w:rFonts w:ascii="Verdana" w:hAnsi="Verdana" w:cs="Calibri"/>
                <w:b/>
                <w:bCs/>
                <w:color w:val="000000"/>
                <w:sz w:val="16"/>
                <w:szCs w:val="16"/>
              </w:rPr>
            </w:pPr>
            <w:r w:rsidRPr="00732DA0">
              <w:rPr>
                <w:rFonts w:ascii="Verdana" w:hAnsi="Verdana" w:cs="Calibri"/>
                <w:b/>
                <w:bCs/>
                <w:color w:val="000000"/>
                <w:sz w:val="16"/>
                <w:szCs w:val="16"/>
              </w:rPr>
              <w:t>łączna wartość brutto</w:t>
            </w:r>
          </w:p>
        </w:tc>
        <w:tc>
          <w:tcPr>
            <w:tcW w:w="4920" w:type="dxa"/>
            <w:gridSpan w:val="2"/>
            <w:tcBorders>
              <w:top w:val="single" w:sz="4" w:space="0" w:color="auto"/>
              <w:left w:val="single" w:sz="4" w:space="0" w:color="auto"/>
              <w:bottom w:val="single" w:sz="8"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b/>
                <w:bCs/>
                <w:color w:val="000000"/>
                <w:sz w:val="16"/>
                <w:szCs w:val="16"/>
              </w:rPr>
            </w:pPr>
            <w:r w:rsidRPr="00732DA0">
              <w:rPr>
                <w:rFonts w:ascii="Verdana" w:hAnsi="Verdana" w:cs="Calibri"/>
                <w:b/>
                <w:bCs/>
                <w:color w:val="000000"/>
                <w:sz w:val="16"/>
                <w:szCs w:val="16"/>
              </w:rPr>
              <w:t> </w:t>
            </w:r>
          </w:p>
        </w:tc>
      </w:tr>
    </w:tbl>
    <w:p w:rsidR="00732DA0" w:rsidRPr="00732DA0" w:rsidRDefault="00732DA0" w:rsidP="00732DA0">
      <w:pPr>
        <w:jc w:val="right"/>
      </w:pPr>
    </w:p>
    <w:p w:rsidR="00732DA0" w:rsidRPr="00732DA0" w:rsidRDefault="00732DA0" w:rsidP="00732DA0">
      <w:pPr>
        <w:spacing w:before="120"/>
        <w:rPr>
          <w:rFonts w:ascii="Verdana" w:hAnsi="Verdana"/>
          <w:sz w:val="18"/>
          <w:szCs w:val="18"/>
        </w:rPr>
      </w:pPr>
      <w:r w:rsidRPr="00732DA0">
        <w:rPr>
          <w:rFonts w:ascii="Verdana" w:hAnsi="Verdana"/>
          <w:sz w:val="18"/>
          <w:szCs w:val="18"/>
        </w:rPr>
        <w:t>__________________ dnia __ __ 201</w:t>
      </w:r>
      <w:r>
        <w:rPr>
          <w:rFonts w:ascii="Verdana" w:hAnsi="Verdana"/>
          <w:sz w:val="18"/>
          <w:szCs w:val="18"/>
        </w:rPr>
        <w:t>8</w:t>
      </w:r>
      <w:r w:rsidRPr="00732DA0">
        <w:rPr>
          <w:rFonts w:ascii="Verdana" w:hAnsi="Verdana"/>
          <w:sz w:val="18"/>
          <w:szCs w:val="18"/>
        </w:rPr>
        <w:t xml:space="preserve"> roku</w:t>
      </w:r>
    </w:p>
    <w:p w:rsidR="00732DA0" w:rsidRPr="00732DA0" w:rsidRDefault="00732DA0" w:rsidP="00732DA0">
      <w:pPr>
        <w:tabs>
          <w:tab w:val="left" w:pos="8931"/>
        </w:tabs>
        <w:ind w:left="7090" w:right="-83"/>
        <w:jc w:val="both"/>
        <w:rPr>
          <w:rFonts w:ascii="Verdana" w:hAnsi="Verdana"/>
          <w:sz w:val="18"/>
          <w:szCs w:val="18"/>
        </w:rPr>
      </w:pPr>
    </w:p>
    <w:p w:rsidR="00732DA0" w:rsidRPr="00732DA0" w:rsidRDefault="00732DA0" w:rsidP="00732DA0">
      <w:pPr>
        <w:tabs>
          <w:tab w:val="left" w:pos="8931"/>
        </w:tabs>
        <w:ind w:left="7090" w:right="-83"/>
        <w:rPr>
          <w:rFonts w:ascii="Verdana" w:hAnsi="Verdana"/>
          <w:sz w:val="18"/>
          <w:szCs w:val="18"/>
        </w:rPr>
      </w:pPr>
    </w:p>
    <w:p w:rsidR="00732DA0" w:rsidRPr="00732DA0" w:rsidRDefault="00732DA0" w:rsidP="00732DA0">
      <w:pPr>
        <w:ind w:left="4536" w:right="-83"/>
        <w:jc w:val="center"/>
        <w:rPr>
          <w:rFonts w:ascii="Verdana" w:hAnsi="Verdana"/>
          <w:sz w:val="18"/>
          <w:szCs w:val="18"/>
        </w:rPr>
      </w:pPr>
      <w:r w:rsidRPr="00732DA0">
        <w:rPr>
          <w:rFonts w:ascii="Verdana" w:hAnsi="Verdana"/>
          <w:sz w:val="18"/>
          <w:szCs w:val="18"/>
        </w:rPr>
        <w:t xml:space="preserve">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sidRPr="00732DA0">
        <w:rPr>
          <w:rFonts w:ascii="Verdana" w:hAnsi="Verdana"/>
          <w:sz w:val="18"/>
          <w:szCs w:val="18"/>
        </w:rPr>
        <w:t xml:space="preserve"> ...............................</w:t>
      </w:r>
      <w:r>
        <w:rPr>
          <w:rFonts w:ascii="Verdana" w:hAnsi="Verdana"/>
          <w:sz w:val="18"/>
          <w:szCs w:val="18"/>
        </w:rPr>
        <w:t>...............</w:t>
      </w:r>
    </w:p>
    <w:p w:rsidR="00732DA0" w:rsidRDefault="00732DA0" w:rsidP="00732DA0">
      <w:pPr>
        <w:jc w:val="right"/>
        <w:rPr>
          <w:rFonts w:ascii="Verdana" w:hAnsi="Verdana"/>
          <w:sz w:val="18"/>
          <w:szCs w:val="18"/>
        </w:rPr>
      </w:pPr>
      <w:r w:rsidRPr="00732DA0">
        <w:rPr>
          <w:rFonts w:ascii="Verdana" w:hAnsi="Verdana"/>
          <w:sz w:val="18"/>
          <w:szCs w:val="18"/>
        </w:rPr>
        <w:t>(podpis Wykonawcy/Pełnomocnika)</w:t>
      </w:r>
    </w:p>
    <w:tbl>
      <w:tblPr>
        <w:tblW w:w="15076" w:type="dxa"/>
        <w:tblInd w:w="-142" w:type="dxa"/>
        <w:tblCellMar>
          <w:left w:w="70" w:type="dxa"/>
          <w:right w:w="70" w:type="dxa"/>
        </w:tblCellMar>
        <w:tblLook w:val="04A0" w:firstRow="1" w:lastRow="0" w:firstColumn="1" w:lastColumn="0" w:noHBand="0" w:noVBand="1"/>
      </w:tblPr>
      <w:tblGrid>
        <w:gridCol w:w="387"/>
        <w:gridCol w:w="3016"/>
        <w:gridCol w:w="1842"/>
        <w:gridCol w:w="2262"/>
        <w:gridCol w:w="3529"/>
        <w:gridCol w:w="31"/>
        <w:gridCol w:w="2440"/>
        <w:gridCol w:w="1569"/>
      </w:tblGrid>
      <w:tr w:rsidR="00732DA0" w:rsidRPr="00732DA0" w:rsidTr="00732DA0">
        <w:trPr>
          <w:trHeight w:val="225"/>
        </w:trPr>
        <w:tc>
          <w:tcPr>
            <w:tcW w:w="387" w:type="dxa"/>
            <w:tcBorders>
              <w:top w:val="nil"/>
              <w:left w:val="nil"/>
              <w:bottom w:val="nil"/>
              <w:right w:val="nil"/>
            </w:tcBorders>
            <w:shd w:val="clear" w:color="auto" w:fill="auto"/>
            <w:noWrap/>
            <w:vAlign w:val="bottom"/>
            <w:hideMark/>
          </w:tcPr>
          <w:p w:rsidR="00732DA0" w:rsidRPr="00732DA0" w:rsidRDefault="00732DA0" w:rsidP="00732DA0">
            <w:pPr>
              <w:rPr>
                <w:sz w:val="20"/>
                <w:szCs w:val="20"/>
              </w:rPr>
            </w:pPr>
          </w:p>
        </w:tc>
        <w:tc>
          <w:tcPr>
            <w:tcW w:w="3016" w:type="dxa"/>
            <w:tcBorders>
              <w:top w:val="nil"/>
              <w:left w:val="nil"/>
              <w:bottom w:val="nil"/>
              <w:right w:val="nil"/>
            </w:tcBorders>
            <w:shd w:val="clear" w:color="auto" w:fill="auto"/>
            <w:noWrap/>
            <w:vAlign w:val="bottom"/>
            <w:hideMark/>
          </w:tcPr>
          <w:p w:rsidR="00732DA0" w:rsidRPr="00732DA0" w:rsidRDefault="00732DA0" w:rsidP="00732DA0">
            <w:pPr>
              <w:jc w:val="center"/>
              <w:rPr>
                <w:sz w:val="20"/>
                <w:szCs w:val="20"/>
              </w:rPr>
            </w:pPr>
          </w:p>
        </w:tc>
        <w:tc>
          <w:tcPr>
            <w:tcW w:w="1842" w:type="dxa"/>
            <w:tcBorders>
              <w:top w:val="nil"/>
              <w:left w:val="nil"/>
              <w:bottom w:val="nil"/>
              <w:right w:val="nil"/>
            </w:tcBorders>
            <w:shd w:val="clear" w:color="auto" w:fill="auto"/>
            <w:noWrap/>
            <w:vAlign w:val="bottom"/>
            <w:hideMark/>
          </w:tcPr>
          <w:p w:rsidR="00732DA0" w:rsidRPr="00732DA0" w:rsidRDefault="00732DA0" w:rsidP="00732DA0">
            <w:pPr>
              <w:rPr>
                <w:sz w:val="20"/>
                <w:szCs w:val="20"/>
              </w:rPr>
            </w:pPr>
          </w:p>
        </w:tc>
        <w:tc>
          <w:tcPr>
            <w:tcW w:w="2262" w:type="dxa"/>
            <w:tcBorders>
              <w:top w:val="nil"/>
              <w:left w:val="nil"/>
              <w:bottom w:val="nil"/>
              <w:right w:val="nil"/>
            </w:tcBorders>
            <w:shd w:val="clear" w:color="auto" w:fill="auto"/>
            <w:noWrap/>
            <w:vAlign w:val="bottom"/>
            <w:hideMark/>
          </w:tcPr>
          <w:p w:rsidR="00732DA0" w:rsidRPr="00732DA0" w:rsidRDefault="00732DA0" w:rsidP="00732DA0">
            <w:pPr>
              <w:jc w:val="center"/>
              <w:rPr>
                <w:sz w:val="20"/>
                <w:szCs w:val="20"/>
              </w:rPr>
            </w:pPr>
          </w:p>
        </w:tc>
        <w:tc>
          <w:tcPr>
            <w:tcW w:w="3560" w:type="dxa"/>
            <w:gridSpan w:val="2"/>
            <w:tcBorders>
              <w:top w:val="nil"/>
              <w:left w:val="nil"/>
              <w:bottom w:val="nil"/>
              <w:right w:val="nil"/>
            </w:tcBorders>
            <w:shd w:val="clear" w:color="auto" w:fill="auto"/>
            <w:noWrap/>
            <w:vAlign w:val="bottom"/>
            <w:hideMark/>
          </w:tcPr>
          <w:p w:rsidR="00732DA0" w:rsidRPr="00732DA0" w:rsidRDefault="00732DA0" w:rsidP="00732DA0">
            <w:pPr>
              <w:jc w:val="center"/>
              <w:rPr>
                <w:sz w:val="20"/>
                <w:szCs w:val="20"/>
              </w:rPr>
            </w:pPr>
          </w:p>
        </w:tc>
        <w:tc>
          <w:tcPr>
            <w:tcW w:w="2440" w:type="dxa"/>
            <w:tcBorders>
              <w:top w:val="nil"/>
              <w:left w:val="nil"/>
              <w:bottom w:val="nil"/>
              <w:right w:val="nil"/>
            </w:tcBorders>
            <w:shd w:val="clear" w:color="auto" w:fill="auto"/>
            <w:noWrap/>
            <w:vAlign w:val="bottom"/>
            <w:hideMark/>
          </w:tcPr>
          <w:p w:rsidR="00732DA0" w:rsidRPr="00732DA0" w:rsidRDefault="00732DA0" w:rsidP="00732DA0">
            <w:pPr>
              <w:jc w:val="center"/>
              <w:rPr>
                <w:sz w:val="20"/>
                <w:szCs w:val="20"/>
              </w:rPr>
            </w:pPr>
          </w:p>
        </w:tc>
        <w:tc>
          <w:tcPr>
            <w:tcW w:w="1569" w:type="dxa"/>
            <w:tcBorders>
              <w:top w:val="nil"/>
              <w:left w:val="nil"/>
              <w:bottom w:val="nil"/>
              <w:right w:val="nil"/>
            </w:tcBorders>
            <w:shd w:val="clear" w:color="auto" w:fill="auto"/>
            <w:noWrap/>
            <w:vAlign w:val="bottom"/>
            <w:hideMark/>
          </w:tcPr>
          <w:p w:rsidR="00732DA0" w:rsidRDefault="00732DA0" w:rsidP="00732DA0">
            <w:pPr>
              <w:jc w:val="center"/>
              <w:rPr>
                <w:rFonts w:ascii="Verdana" w:hAnsi="Verdana" w:cs="Calibri"/>
                <w:b/>
                <w:color w:val="000000"/>
                <w:sz w:val="16"/>
                <w:szCs w:val="16"/>
              </w:rPr>
            </w:pPr>
            <w:r>
              <w:rPr>
                <w:rFonts w:ascii="Verdana" w:hAnsi="Verdana" w:cs="Calibri"/>
                <w:b/>
                <w:color w:val="000000"/>
                <w:sz w:val="16"/>
                <w:szCs w:val="16"/>
              </w:rPr>
              <w:t>Formularz 2.4</w:t>
            </w:r>
            <w:r w:rsidRPr="00732DA0">
              <w:rPr>
                <w:rFonts w:ascii="Verdana" w:hAnsi="Verdana" w:cs="Calibri"/>
                <w:b/>
                <w:color w:val="000000"/>
                <w:sz w:val="16"/>
                <w:szCs w:val="16"/>
              </w:rPr>
              <w:t>.</w:t>
            </w:r>
          </w:p>
          <w:p w:rsidR="00732DA0" w:rsidRPr="00732DA0" w:rsidRDefault="00732DA0" w:rsidP="00732DA0">
            <w:pPr>
              <w:jc w:val="center"/>
              <w:rPr>
                <w:rFonts w:ascii="Verdana" w:hAnsi="Verdana" w:cs="Calibri"/>
                <w:b/>
                <w:color w:val="000000"/>
                <w:sz w:val="16"/>
                <w:szCs w:val="16"/>
              </w:rPr>
            </w:pPr>
          </w:p>
        </w:tc>
      </w:tr>
      <w:tr w:rsidR="00732DA0" w:rsidRPr="00732DA0" w:rsidTr="00732DA0">
        <w:trPr>
          <w:trHeight w:val="285"/>
        </w:trPr>
        <w:tc>
          <w:tcPr>
            <w:tcW w:w="15076" w:type="dxa"/>
            <w:gridSpan w:val="8"/>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b/>
                <w:bCs/>
                <w:color w:val="000000"/>
                <w:sz w:val="16"/>
                <w:szCs w:val="16"/>
              </w:rPr>
            </w:pPr>
            <w:r w:rsidRPr="00732DA0">
              <w:rPr>
                <w:rFonts w:ascii="Verdana" w:hAnsi="Verdana" w:cs="Calibri"/>
                <w:b/>
                <w:bCs/>
                <w:color w:val="000000"/>
                <w:sz w:val="16"/>
                <w:szCs w:val="16"/>
              </w:rPr>
              <w:t>Formularz Cenowy - ZADANIE 3</w:t>
            </w:r>
          </w:p>
        </w:tc>
      </w:tr>
      <w:tr w:rsidR="00732DA0" w:rsidRPr="00732DA0" w:rsidTr="00732DA0">
        <w:trPr>
          <w:trHeight w:val="870"/>
        </w:trPr>
        <w:tc>
          <w:tcPr>
            <w:tcW w:w="15076" w:type="dxa"/>
            <w:gridSpan w:val="8"/>
            <w:tcBorders>
              <w:top w:val="single" w:sz="4" w:space="0" w:color="auto"/>
              <w:left w:val="single" w:sz="8" w:space="0" w:color="auto"/>
              <w:bottom w:val="nil"/>
              <w:right w:val="single" w:sz="8" w:space="0" w:color="000000"/>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xml:space="preserve">Zakup i dostawa urządzeń laboratoryjnych dla WT-LD GDDKiA O/Warszawa, WT-LD GDDKiA O/Opole, WT-LD GDDKiA O/Lublin, WT-LD GDDKiA O/Bydgoszcz, </w:t>
            </w:r>
            <w:r w:rsidRPr="00732DA0">
              <w:rPr>
                <w:rFonts w:ascii="Verdana" w:hAnsi="Verdana" w:cs="Calibri"/>
                <w:color w:val="000000"/>
                <w:sz w:val="16"/>
                <w:szCs w:val="16"/>
              </w:rPr>
              <w:br/>
              <w:t>WT-LD GDDKiA O/Gdańsk, WT-LD GDDKiA O/Szczecin w podziale na 3 zadania.</w:t>
            </w:r>
          </w:p>
        </w:tc>
      </w:tr>
      <w:tr w:rsidR="00732DA0" w:rsidRPr="00732DA0" w:rsidTr="00732DA0">
        <w:trPr>
          <w:trHeight w:val="300"/>
        </w:trPr>
        <w:tc>
          <w:tcPr>
            <w:tcW w:w="387"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Lp.</w:t>
            </w:r>
          </w:p>
        </w:tc>
        <w:tc>
          <w:tcPr>
            <w:tcW w:w="3016"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Przedmiot zamówienia</w:t>
            </w:r>
          </w:p>
        </w:tc>
        <w:tc>
          <w:tcPr>
            <w:tcW w:w="1842"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ilość urządzeń</w:t>
            </w:r>
          </w:p>
        </w:tc>
        <w:tc>
          <w:tcPr>
            <w:tcW w:w="2262"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j.m.</w:t>
            </w:r>
          </w:p>
        </w:tc>
        <w:tc>
          <w:tcPr>
            <w:tcW w:w="3560" w:type="dxa"/>
            <w:gridSpan w:val="2"/>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Cena netto dla jednej j.m.</w:t>
            </w:r>
            <w:r w:rsidRPr="00732DA0">
              <w:rPr>
                <w:rFonts w:ascii="Verdana" w:hAnsi="Verdana" w:cs="Calibri"/>
                <w:color w:val="000000"/>
                <w:sz w:val="16"/>
                <w:szCs w:val="16"/>
              </w:rPr>
              <w:br/>
              <w:t>[PLN]</w:t>
            </w:r>
          </w:p>
        </w:tc>
        <w:tc>
          <w:tcPr>
            <w:tcW w:w="4009" w:type="dxa"/>
            <w:gridSpan w:val="2"/>
            <w:vMerge w:val="restart"/>
            <w:tcBorders>
              <w:top w:val="single" w:sz="8" w:space="0" w:color="auto"/>
              <w:left w:val="single" w:sz="4" w:space="0" w:color="auto"/>
              <w:bottom w:val="single" w:sz="8" w:space="0" w:color="000000"/>
              <w:right w:val="single" w:sz="8" w:space="0" w:color="000000"/>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Wartość netto dla wymaganej ilości urządzeń</w:t>
            </w:r>
            <w:r w:rsidRPr="00732DA0">
              <w:rPr>
                <w:rFonts w:ascii="Verdana" w:hAnsi="Verdana" w:cs="Calibri"/>
                <w:color w:val="000000"/>
                <w:sz w:val="16"/>
                <w:szCs w:val="16"/>
              </w:rPr>
              <w:br/>
              <w:t>[PLN]</w:t>
            </w:r>
          </w:p>
        </w:tc>
      </w:tr>
      <w:tr w:rsidR="00732DA0" w:rsidRPr="00732DA0" w:rsidTr="00732DA0">
        <w:trPr>
          <w:trHeight w:val="825"/>
        </w:trPr>
        <w:tc>
          <w:tcPr>
            <w:tcW w:w="387" w:type="dxa"/>
            <w:vMerge/>
            <w:tcBorders>
              <w:top w:val="single" w:sz="8" w:space="0" w:color="auto"/>
              <w:left w:val="single" w:sz="8" w:space="0" w:color="auto"/>
              <w:bottom w:val="single" w:sz="8" w:space="0" w:color="000000"/>
              <w:right w:val="single" w:sz="4" w:space="0" w:color="auto"/>
            </w:tcBorders>
            <w:vAlign w:val="center"/>
            <w:hideMark/>
          </w:tcPr>
          <w:p w:rsidR="00732DA0" w:rsidRPr="00732DA0" w:rsidRDefault="00732DA0" w:rsidP="00732DA0">
            <w:pPr>
              <w:rPr>
                <w:rFonts w:ascii="Verdana" w:hAnsi="Verdana" w:cs="Calibri"/>
                <w:color w:val="000000"/>
                <w:sz w:val="16"/>
                <w:szCs w:val="16"/>
              </w:rPr>
            </w:pPr>
          </w:p>
        </w:tc>
        <w:tc>
          <w:tcPr>
            <w:tcW w:w="3016" w:type="dxa"/>
            <w:vMerge/>
            <w:tcBorders>
              <w:top w:val="single" w:sz="8" w:space="0" w:color="auto"/>
              <w:left w:val="single" w:sz="4" w:space="0" w:color="auto"/>
              <w:bottom w:val="single" w:sz="8" w:space="0" w:color="000000"/>
              <w:right w:val="single" w:sz="4" w:space="0" w:color="auto"/>
            </w:tcBorders>
            <w:vAlign w:val="center"/>
            <w:hideMark/>
          </w:tcPr>
          <w:p w:rsidR="00732DA0" w:rsidRPr="00732DA0" w:rsidRDefault="00732DA0" w:rsidP="00732DA0">
            <w:pPr>
              <w:rPr>
                <w:rFonts w:ascii="Verdana" w:hAnsi="Verdana" w:cs="Calibri"/>
                <w:color w:val="000000"/>
                <w:sz w:val="16"/>
                <w:szCs w:val="16"/>
              </w:rPr>
            </w:pPr>
          </w:p>
        </w:tc>
        <w:tc>
          <w:tcPr>
            <w:tcW w:w="1842" w:type="dxa"/>
            <w:vMerge/>
            <w:tcBorders>
              <w:top w:val="single" w:sz="8" w:space="0" w:color="auto"/>
              <w:left w:val="single" w:sz="4" w:space="0" w:color="auto"/>
              <w:bottom w:val="single" w:sz="8" w:space="0" w:color="000000"/>
              <w:right w:val="single" w:sz="4" w:space="0" w:color="auto"/>
            </w:tcBorders>
            <w:vAlign w:val="center"/>
            <w:hideMark/>
          </w:tcPr>
          <w:p w:rsidR="00732DA0" w:rsidRPr="00732DA0" w:rsidRDefault="00732DA0" w:rsidP="00732DA0">
            <w:pPr>
              <w:rPr>
                <w:rFonts w:ascii="Verdana" w:hAnsi="Verdana" w:cs="Calibri"/>
                <w:color w:val="000000"/>
                <w:sz w:val="16"/>
                <w:szCs w:val="16"/>
              </w:rPr>
            </w:pPr>
          </w:p>
        </w:tc>
        <w:tc>
          <w:tcPr>
            <w:tcW w:w="2262" w:type="dxa"/>
            <w:vMerge/>
            <w:tcBorders>
              <w:top w:val="single" w:sz="8" w:space="0" w:color="auto"/>
              <w:left w:val="single" w:sz="4" w:space="0" w:color="auto"/>
              <w:bottom w:val="single" w:sz="8" w:space="0" w:color="000000"/>
              <w:right w:val="single" w:sz="4" w:space="0" w:color="auto"/>
            </w:tcBorders>
            <w:vAlign w:val="center"/>
            <w:hideMark/>
          </w:tcPr>
          <w:p w:rsidR="00732DA0" w:rsidRPr="00732DA0" w:rsidRDefault="00732DA0" w:rsidP="00732DA0">
            <w:pPr>
              <w:rPr>
                <w:rFonts w:ascii="Verdana" w:hAnsi="Verdana" w:cs="Calibri"/>
                <w:color w:val="000000"/>
                <w:sz w:val="16"/>
                <w:szCs w:val="16"/>
              </w:rPr>
            </w:pPr>
          </w:p>
        </w:tc>
        <w:tc>
          <w:tcPr>
            <w:tcW w:w="3560" w:type="dxa"/>
            <w:gridSpan w:val="2"/>
            <w:vMerge/>
            <w:tcBorders>
              <w:top w:val="single" w:sz="8" w:space="0" w:color="auto"/>
              <w:left w:val="single" w:sz="4" w:space="0" w:color="auto"/>
              <w:bottom w:val="single" w:sz="8" w:space="0" w:color="000000"/>
              <w:right w:val="single" w:sz="4" w:space="0" w:color="auto"/>
            </w:tcBorders>
            <w:vAlign w:val="center"/>
            <w:hideMark/>
          </w:tcPr>
          <w:p w:rsidR="00732DA0" w:rsidRPr="00732DA0" w:rsidRDefault="00732DA0" w:rsidP="00732DA0">
            <w:pPr>
              <w:rPr>
                <w:rFonts w:ascii="Verdana" w:hAnsi="Verdana" w:cs="Calibri"/>
                <w:color w:val="000000"/>
                <w:sz w:val="16"/>
                <w:szCs w:val="16"/>
              </w:rPr>
            </w:pPr>
          </w:p>
        </w:tc>
        <w:tc>
          <w:tcPr>
            <w:tcW w:w="4009" w:type="dxa"/>
            <w:gridSpan w:val="2"/>
            <w:vMerge/>
            <w:tcBorders>
              <w:top w:val="single" w:sz="8" w:space="0" w:color="auto"/>
              <w:left w:val="single" w:sz="4" w:space="0" w:color="auto"/>
              <w:bottom w:val="single" w:sz="8" w:space="0" w:color="000000"/>
              <w:right w:val="single" w:sz="8" w:space="0" w:color="000000"/>
            </w:tcBorders>
            <w:vAlign w:val="center"/>
            <w:hideMark/>
          </w:tcPr>
          <w:p w:rsidR="00732DA0" w:rsidRPr="00732DA0" w:rsidRDefault="00732DA0" w:rsidP="00732DA0">
            <w:pPr>
              <w:rPr>
                <w:rFonts w:ascii="Verdana" w:hAnsi="Verdana" w:cs="Calibri"/>
                <w:color w:val="000000"/>
                <w:sz w:val="16"/>
                <w:szCs w:val="16"/>
              </w:rPr>
            </w:pPr>
          </w:p>
        </w:tc>
      </w:tr>
      <w:tr w:rsidR="00732DA0" w:rsidRPr="00732DA0" w:rsidTr="00732DA0">
        <w:trPr>
          <w:trHeight w:val="360"/>
        </w:trPr>
        <w:tc>
          <w:tcPr>
            <w:tcW w:w="15076"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zadanie 3 - płyta do Fraassa</w:t>
            </w:r>
          </w:p>
        </w:tc>
      </w:tr>
      <w:tr w:rsidR="00732DA0" w:rsidRPr="00732DA0" w:rsidTr="00732DA0">
        <w:trPr>
          <w:trHeight w:val="195"/>
        </w:trPr>
        <w:tc>
          <w:tcPr>
            <w:tcW w:w="387" w:type="dxa"/>
            <w:tcBorders>
              <w:top w:val="nil"/>
              <w:left w:val="single" w:sz="8" w:space="0" w:color="auto"/>
              <w:bottom w:val="single" w:sz="8"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A</w:t>
            </w:r>
          </w:p>
        </w:tc>
        <w:tc>
          <w:tcPr>
            <w:tcW w:w="3016" w:type="dxa"/>
            <w:tcBorders>
              <w:top w:val="nil"/>
              <w:left w:val="nil"/>
              <w:bottom w:val="single" w:sz="8"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B</w:t>
            </w:r>
          </w:p>
        </w:tc>
        <w:tc>
          <w:tcPr>
            <w:tcW w:w="1842" w:type="dxa"/>
            <w:tcBorders>
              <w:top w:val="nil"/>
              <w:left w:val="nil"/>
              <w:bottom w:val="single" w:sz="8" w:space="0" w:color="auto"/>
              <w:right w:val="single" w:sz="4" w:space="0" w:color="auto"/>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C</w:t>
            </w:r>
          </w:p>
        </w:tc>
        <w:tc>
          <w:tcPr>
            <w:tcW w:w="2262" w:type="dxa"/>
            <w:tcBorders>
              <w:top w:val="nil"/>
              <w:left w:val="nil"/>
              <w:bottom w:val="single" w:sz="8" w:space="0" w:color="auto"/>
              <w:right w:val="nil"/>
            </w:tcBorders>
            <w:shd w:val="clear" w:color="auto" w:fill="auto"/>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w:t>
            </w:r>
            <w:r w:rsidR="008339F9">
              <w:rPr>
                <w:rFonts w:ascii="Verdana" w:hAnsi="Verdana" w:cs="Calibri"/>
                <w:color w:val="000000"/>
                <w:sz w:val="16"/>
                <w:szCs w:val="16"/>
              </w:rPr>
              <w:t>D</w:t>
            </w:r>
          </w:p>
        </w:tc>
        <w:tc>
          <w:tcPr>
            <w:tcW w:w="3560" w:type="dxa"/>
            <w:gridSpan w:val="2"/>
            <w:tcBorders>
              <w:top w:val="nil"/>
              <w:left w:val="single" w:sz="4" w:space="0" w:color="auto"/>
              <w:bottom w:val="single" w:sz="8" w:space="0" w:color="auto"/>
              <w:right w:val="nil"/>
            </w:tcBorders>
            <w:shd w:val="clear" w:color="auto" w:fill="auto"/>
            <w:vAlign w:val="center"/>
            <w:hideMark/>
          </w:tcPr>
          <w:p w:rsidR="00732DA0" w:rsidRPr="00732DA0" w:rsidRDefault="008339F9" w:rsidP="00732DA0">
            <w:pPr>
              <w:jc w:val="center"/>
              <w:rPr>
                <w:rFonts w:ascii="Verdana" w:hAnsi="Verdana" w:cs="Calibri"/>
                <w:color w:val="000000"/>
                <w:sz w:val="16"/>
                <w:szCs w:val="16"/>
              </w:rPr>
            </w:pPr>
            <w:r>
              <w:rPr>
                <w:rFonts w:ascii="Verdana" w:hAnsi="Verdana" w:cs="Calibri"/>
                <w:color w:val="000000"/>
                <w:sz w:val="16"/>
                <w:szCs w:val="16"/>
              </w:rPr>
              <w:t>E</w:t>
            </w:r>
          </w:p>
        </w:tc>
        <w:tc>
          <w:tcPr>
            <w:tcW w:w="4009" w:type="dxa"/>
            <w:gridSpan w:val="2"/>
            <w:tcBorders>
              <w:top w:val="single" w:sz="8" w:space="0" w:color="auto"/>
              <w:left w:val="single" w:sz="4" w:space="0" w:color="auto"/>
              <w:bottom w:val="single" w:sz="8" w:space="0" w:color="auto"/>
              <w:right w:val="single" w:sz="8" w:space="0" w:color="000000"/>
            </w:tcBorders>
            <w:shd w:val="clear" w:color="auto" w:fill="auto"/>
            <w:vAlign w:val="center"/>
            <w:hideMark/>
          </w:tcPr>
          <w:p w:rsidR="00732DA0" w:rsidRPr="00732DA0" w:rsidRDefault="008339F9" w:rsidP="00732DA0">
            <w:pPr>
              <w:jc w:val="center"/>
              <w:rPr>
                <w:rFonts w:ascii="Verdana" w:hAnsi="Verdana" w:cs="Calibri"/>
                <w:color w:val="000000"/>
                <w:sz w:val="16"/>
                <w:szCs w:val="16"/>
              </w:rPr>
            </w:pPr>
            <w:r>
              <w:rPr>
                <w:rFonts w:ascii="Verdana" w:hAnsi="Verdana" w:cs="Calibri"/>
                <w:color w:val="000000"/>
                <w:sz w:val="16"/>
                <w:szCs w:val="16"/>
              </w:rPr>
              <w:t>F</w:t>
            </w:r>
          </w:p>
        </w:tc>
      </w:tr>
      <w:tr w:rsidR="00732DA0" w:rsidRPr="00732DA0" w:rsidTr="00732DA0">
        <w:trPr>
          <w:trHeight w:val="570"/>
        </w:trPr>
        <w:tc>
          <w:tcPr>
            <w:tcW w:w="387" w:type="dxa"/>
            <w:tcBorders>
              <w:top w:val="nil"/>
              <w:left w:val="single" w:sz="8" w:space="0" w:color="auto"/>
              <w:bottom w:val="single" w:sz="4" w:space="0" w:color="auto"/>
              <w:right w:val="single" w:sz="4" w:space="0" w:color="auto"/>
            </w:tcBorders>
            <w:shd w:val="clear" w:color="000000" w:fill="FFFFFF"/>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1.</w:t>
            </w:r>
          </w:p>
        </w:tc>
        <w:tc>
          <w:tcPr>
            <w:tcW w:w="3016" w:type="dxa"/>
            <w:tcBorders>
              <w:top w:val="nil"/>
              <w:left w:val="nil"/>
              <w:bottom w:val="single" w:sz="4" w:space="0" w:color="auto"/>
              <w:right w:val="single" w:sz="4" w:space="0" w:color="auto"/>
            </w:tcBorders>
            <w:shd w:val="clear" w:color="auto" w:fill="auto"/>
            <w:vAlign w:val="center"/>
            <w:hideMark/>
          </w:tcPr>
          <w:p w:rsidR="00732DA0" w:rsidRPr="00732DA0" w:rsidRDefault="00732DA0" w:rsidP="00732DA0">
            <w:pPr>
              <w:rPr>
                <w:rFonts w:ascii="Verdana" w:hAnsi="Verdana" w:cs="Calibri"/>
                <w:color w:val="000000"/>
                <w:sz w:val="16"/>
                <w:szCs w:val="16"/>
              </w:rPr>
            </w:pPr>
            <w:r w:rsidRPr="00732DA0">
              <w:rPr>
                <w:rFonts w:ascii="Verdana" w:hAnsi="Verdana" w:cs="Calibri"/>
                <w:color w:val="000000"/>
                <w:sz w:val="16"/>
                <w:szCs w:val="16"/>
              </w:rPr>
              <w:t>płyta do Fraassa</w:t>
            </w:r>
          </w:p>
        </w:tc>
        <w:tc>
          <w:tcPr>
            <w:tcW w:w="1842" w:type="dxa"/>
            <w:tcBorders>
              <w:top w:val="nil"/>
              <w:left w:val="nil"/>
              <w:bottom w:val="single" w:sz="4"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1</w:t>
            </w:r>
          </w:p>
        </w:tc>
        <w:tc>
          <w:tcPr>
            <w:tcW w:w="2262" w:type="dxa"/>
            <w:tcBorders>
              <w:top w:val="nil"/>
              <w:left w:val="nil"/>
              <w:bottom w:val="single" w:sz="4"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szt.</w:t>
            </w:r>
          </w:p>
        </w:tc>
        <w:tc>
          <w:tcPr>
            <w:tcW w:w="3560" w:type="dxa"/>
            <w:gridSpan w:val="2"/>
            <w:tcBorders>
              <w:top w:val="nil"/>
              <w:left w:val="nil"/>
              <w:bottom w:val="single" w:sz="4" w:space="0" w:color="auto"/>
              <w:right w:val="single" w:sz="4" w:space="0" w:color="auto"/>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w:t>
            </w:r>
          </w:p>
        </w:tc>
        <w:tc>
          <w:tcPr>
            <w:tcW w:w="4009" w:type="dxa"/>
            <w:gridSpan w:val="2"/>
            <w:tcBorders>
              <w:top w:val="nil"/>
              <w:left w:val="nil"/>
              <w:bottom w:val="single" w:sz="4"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color w:val="000000"/>
                <w:sz w:val="16"/>
                <w:szCs w:val="16"/>
              </w:rPr>
            </w:pPr>
            <w:r w:rsidRPr="00732DA0">
              <w:rPr>
                <w:rFonts w:ascii="Verdana" w:hAnsi="Verdana" w:cs="Calibri"/>
                <w:color w:val="000000"/>
                <w:sz w:val="16"/>
                <w:szCs w:val="16"/>
              </w:rPr>
              <w:t> </w:t>
            </w:r>
          </w:p>
        </w:tc>
      </w:tr>
      <w:tr w:rsidR="00732DA0" w:rsidRPr="00732DA0" w:rsidTr="00732DA0">
        <w:trPr>
          <w:trHeight w:val="330"/>
        </w:trPr>
        <w:tc>
          <w:tcPr>
            <w:tcW w:w="11036" w:type="dxa"/>
            <w:gridSpan w:val="5"/>
            <w:tcBorders>
              <w:top w:val="nil"/>
              <w:left w:val="single" w:sz="8" w:space="0" w:color="auto"/>
              <w:bottom w:val="nil"/>
              <w:right w:val="single" w:sz="4" w:space="0" w:color="000000"/>
            </w:tcBorders>
            <w:shd w:val="clear" w:color="auto" w:fill="auto"/>
            <w:noWrap/>
            <w:vAlign w:val="center"/>
            <w:hideMark/>
          </w:tcPr>
          <w:p w:rsidR="00732DA0" w:rsidRPr="00732DA0" w:rsidRDefault="00732DA0" w:rsidP="00732DA0">
            <w:pPr>
              <w:jc w:val="right"/>
              <w:rPr>
                <w:rFonts w:ascii="Verdana" w:hAnsi="Verdana" w:cs="Calibri"/>
                <w:b/>
                <w:bCs/>
                <w:color w:val="000000"/>
                <w:sz w:val="16"/>
                <w:szCs w:val="16"/>
              </w:rPr>
            </w:pPr>
            <w:r w:rsidRPr="00732DA0">
              <w:rPr>
                <w:rFonts w:ascii="Verdana" w:hAnsi="Verdana" w:cs="Calibri"/>
                <w:b/>
                <w:bCs/>
                <w:color w:val="000000"/>
                <w:sz w:val="16"/>
                <w:szCs w:val="16"/>
              </w:rPr>
              <w:t>PODATEK VAT 23%</w:t>
            </w:r>
          </w:p>
        </w:tc>
        <w:tc>
          <w:tcPr>
            <w:tcW w:w="4040" w:type="dxa"/>
            <w:gridSpan w:val="3"/>
            <w:tcBorders>
              <w:top w:val="single" w:sz="4" w:space="0" w:color="auto"/>
              <w:left w:val="nil"/>
              <w:bottom w:val="single" w:sz="4"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b/>
                <w:bCs/>
                <w:color w:val="000000"/>
                <w:sz w:val="16"/>
                <w:szCs w:val="16"/>
              </w:rPr>
            </w:pPr>
            <w:r w:rsidRPr="00732DA0">
              <w:rPr>
                <w:rFonts w:ascii="Verdana" w:hAnsi="Verdana" w:cs="Calibri"/>
                <w:b/>
                <w:bCs/>
                <w:color w:val="000000"/>
                <w:sz w:val="16"/>
                <w:szCs w:val="16"/>
              </w:rPr>
              <w:t> </w:t>
            </w:r>
          </w:p>
        </w:tc>
      </w:tr>
      <w:tr w:rsidR="00732DA0" w:rsidRPr="00732DA0" w:rsidTr="00732DA0">
        <w:trPr>
          <w:trHeight w:val="330"/>
        </w:trPr>
        <w:tc>
          <w:tcPr>
            <w:tcW w:w="11036" w:type="dxa"/>
            <w:gridSpan w:val="5"/>
            <w:tcBorders>
              <w:top w:val="nil"/>
              <w:left w:val="single" w:sz="8" w:space="0" w:color="auto"/>
              <w:bottom w:val="single" w:sz="8" w:space="0" w:color="auto"/>
              <w:right w:val="nil"/>
            </w:tcBorders>
            <w:shd w:val="clear" w:color="auto" w:fill="auto"/>
            <w:noWrap/>
            <w:vAlign w:val="center"/>
            <w:hideMark/>
          </w:tcPr>
          <w:p w:rsidR="00732DA0" w:rsidRPr="00732DA0" w:rsidRDefault="00732DA0" w:rsidP="00732DA0">
            <w:pPr>
              <w:jc w:val="right"/>
              <w:rPr>
                <w:rFonts w:ascii="Verdana" w:hAnsi="Verdana" w:cs="Calibri"/>
                <w:b/>
                <w:bCs/>
                <w:color w:val="000000"/>
                <w:sz w:val="16"/>
                <w:szCs w:val="16"/>
              </w:rPr>
            </w:pPr>
            <w:r w:rsidRPr="00732DA0">
              <w:rPr>
                <w:rFonts w:ascii="Verdana" w:hAnsi="Verdana" w:cs="Calibri"/>
                <w:b/>
                <w:bCs/>
                <w:color w:val="000000"/>
                <w:sz w:val="16"/>
                <w:szCs w:val="16"/>
              </w:rPr>
              <w:t xml:space="preserve"> wartość brutto</w:t>
            </w:r>
          </w:p>
        </w:tc>
        <w:tc>
          <w:tcPr>
            <w:tcW w:w="4040" w:type="dxa"/>
            <w:gridSpan w:val="3"/>
            <w:tcBorders>
              <w:top w:val="single" w:sz="4" w:space="0" w:color="auto"/>
              <w:left w:val="single" w:sz="4" w:space="0" w:color="auto"/>
              <w:bottom w:val="single" w:sz="8" w:space="0" w:color="auto"/>
              <w:right w:val="single" w:sz="8" w:space="0" w:color="000000"/>
            </w:tcBorders>
            <w:shd w:val="clear" w:color="auto" w:fill="auto"/>
            <w:noWrap/>
            <w:vAlign w:val="center"/>
            <w:hideMark/>
          </w:tcPr>
          <w:p w:rsidR="00732DA0" w:rsidRPr="00732DA0" w:rsidRDefault="00732DA0" w:rsidP="00732DA0">
            <w:pPr>
              <w:jc w:val="center"/>
              <w:rPr>
                <w:rFonts w:ascii="Verdana" w:hAnsi="Verdana" w:cs="Calibri"/>
                <w:b/>
                <w:bCs/>
                <w:color w:val="000000"/>
                <w:sz w:val="16"/>
                <w:szCs w:val="16"/>
              </w:rPr>
            </w:pPr>
            <w:r w:rsidRPr="00732DA0">
              <w:rPr>
                <w:rFonts w:ascii="Verdana" w:hAnsi="Verdana" w:cs="Calibri"/>
                <w:b/>
                <w:bCs/>
                <w:color w:val="000000"/>
                <w:sz w:val="16"/>
                <w:szCs w:val="16"/>
              </w:rPr>
              <w:t> </w:t>
            </w:r>
          </w:p>
        </w:tc>
      </w:tr>
    </w:tbl>
    <w:p w:rsidR="00732DA0" w:rsidRDefault="00732DA0" w:rsidP="00732DA0">
      <w:pPr>
        <w:spacing w:before="120"/>
        <w:rPr>
          <w:rFonts w:ascii="Verdana" w:hAnsi="Verdana"/>
          <w:sz w:val="18"/>
          <w:szCs w:val="18"/>
        </w:rPr>
      </w:pPr>
    </w:p>
    <w:p w:rsidR="00732DA0" w:rsidRDefault="00732DA0" w:rsidP="00732DA0">
      <w:pPr>
        <w:spacing w:before="120"/>
        <w:rPr>
          <w:rFonts w:ascii="Verdana" w:hAnsi="Verdana"/>
          <w:sz w:val="18"/>
          <w:szCs w:val="18"/>
        </w:rPr>
      </w:pPr>
    </w:p>
    <w:p w:rsidR="00732DA0" w:rsidRDefault="00732DA0" w:rsidP="00732DA0">
      <w:pPr>
        <w:spacing w:before="120"/>
        <w:rPr>
          <w:rFonts w:ascii="Verdana" w:hAnsi="Verdana"/>
          <w:sz w:val="18"/>
          <w:szCs w:val="18"/>
        </w:rPr>
      </w:pPr>
    </w:p>
    <w:p w:rsidR="00732DA0" w:rsidRDefault="00732DA0" w:rsidP="00732DA0">
      <w:pPr>
        <w:spacing w:before="120"/>
        <w:rPr>
          <w:rFonts w:ascii="Verdana" w:hAnsi="Verdana"/>
          <w:sz w:val="18"/>
          <w:szCs w:val="18"/>
        </w:rPr>
      </w:pPr>
    </w:p>
    <w:p w:rsidR="00732DA0" w:rsidRPr="00732DA0" w:rsidRDefault="00732DA0" w:rsidP="00732DA0">
      <w:pPr>
        <w:spacing w:before="120"/>
        <w:rPr>
          <w:rFonts w:ascii="Verdana" w:hAnsi="Verdana"/>
          <w:sz w:val="18"/>
          <w:szCs w:val="18"/>
        </w:rPr>
      </w:pPr>
      <w:r w:rsidRPr="00732DA0">
        <w:rPr>
          <w:rFonts w:ascii="Verdana" w:hAnsi="Verdana"/>
          <w:sz w:val="18"/>
          <w:szCs w:val="18"/>
        </w:rPr>
        <w:t>__________________ dnia __ __ 201</w:t>
      </w:r>
      <w:r>
        <w:rPr>
          <w:rFonts w:ascii="Verdana" w:hAnsi="Verdana"/>
          <w:sz w:val="18"/>
          <w:szCs w:val="18"/>
        </w:rPr>
        <w:t>8</w:t>
      </w:r>
      <w:r w:rsidRPr="00732DA0">
        <w:rPr>
          <w:rFonts w:ascii="Verdana" w:hAnsi="Verdana"/>
          <w:sz w:val="18"/>
          <w:szCs w:val="18"/>
        </w:rPr>
        <w:t xml:space="preserve"> roku</w:t>
      </w:r>
    </w:p>
    <w:p w:rsidR="00732DA0" w:rsidRPr="00732DA0" w:rsidRDefault="00732DA0" w:rsidP="00732DA0">
      <w:pPr>
        <w:tabs>
          <w:tab w:val="left" w:pos="8931"/>
        </w:tabs>
        <w:ind w:left="7090" w:right="-83"/>
        <w:jc w:val="both"/>
        <w:rPr>
          <w:rFonts w:ascii="Verdana" w:hAnsi="Verdana"/>
          <w:sz w:val="18"/>
          <w:szCs w:val="18"/>
        </w:rPr>
      </w:pPr>
    </w:p>
    <w:p w:rsidR="00732DA0" w:rsidRPr="00732DA0" w:rsidRDefault="00732DA0" w:rsidP="00732DA0">
      <w:pPr>
        <w:tabs>
          <w:tab w:val="left" w:pos="8931"/>
        </w:tabs>
        <w:ind w:left="7090" w:right="-83"/>
        <w:rPr>
          <w:rFonts w:ascii="Verdana" w:hAnsi="Verdana"/>
          <w:sz w:val="18"/>
          <w:szCs w:val="18"/>
        </w:rPr>
      </w:pPr>
    </w:p>
    <w:p w:rsidR="00732DA0" w:rsidRPr="00732DA0" w:rsidRDefault="00732DA0" w:rsidP="00732DA0">
      <w:pPr>
        <w:ind w:left="4536" w:right="-83"/>
        <w:jc w:val="center"/>
        <w:rPr>
          <w:rFonts w:ascii="Verdana" w:hAnsi="Verdana"/>
          <w:sz w:val="18"/>
          <w:szCs w:val="18"/>
        </w:rPr>
      </w:pPr>
      <w:r w:rsidRPr="00732DA0">
        <w:rPr>
          <w:rFonts w:ascii="Verdana" w:hAnsi="Verdana"/>
          <w:sz w:val="18"/>
          <w:szCs w:val="18"/>
        </w:rPr>
        <w:t xml:space="preserve">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sidRPr="00732DA0">
        <w:rPr>
          <w:rFonts w:ascii="Verdana" w:hAnsi="Verdana"/>
          <w:sz w:val="18"/>
          <w:szCs w:val="18"/>
        </w:rPr>
        <w:t xml:space="preserve"> ...............................</w:t>
      </w:r>
      <w:r>
        <w:rPr>
          <w:rFonts w:ascii="Verdana" w:hAnsi="Verdana"/>
          <w:sz w:val="18"/>
          <w:szCs w:val="18"/>
        </w:rPr>
        <w:t>...............</w:t>
      </w:r>
    </w:p>
    <w:p w:rsidR="00732DA0" w:rsidRDefault="00732DA0" w:rsidP="00732DA0">
      <w:pPr>
        <w:jc w:val="right"/>
        <w:rPr>
          <w:rFonts w:ascii="Verdana" w:hAnsi="Verdana"/>
          <w:sz w:val="18"/>
          <w:szCs w:val="18"/>
        </w:rPr>
      </w:pPr>
      <w:r w:rsidRPr="00732DA0">
        <w:rPr>
          <w:rFonts w:ascii="Verdana" w:hAnsi="Verdana"/>
          <w:sz w:val="18"/>
          <w:szCs w:val="18"/>
        </w:rPr>
        <w:t>(podpis Wykonawcy/Pełnomocnika)</w:t>
      </w:r>
    </w:p>
    <w:p w:rsidR="00E255C4" w:rsidRDefault="00E255C4">
      <w:pPr>
        <w:rPr>
          <w:rFonts w:ascii="Verdana" w:hAnsi="Verdana" w:cs="Verdana"/>
          <w:b/>
          <w:bCs/>
          <w:i/>
          <w:sz w:val="20"/>
          <w:szCs w:val="20"/>
        </w:rPr>
      </w:pPr>
    </w:p>
    <w:p w:rsidR="00732DA0" w:rsidRDefault="00732DA0" w:rsidP="003461A9">
      <w:pPr>
        <w:ind w:left="1440" w:hanging="1440"/>
        <w:jc w:val="center"/>
        <w:rPr>
          <w:rFonts w:ascii="Verdana" w:hAnsi="Verdana" w:cs="Verdana"/>
          <w:b/>
          <w:bCs/>
          <w:i/>
          <w:sz w:val="20"/>
          <w:szCs w:val="20"/>
        </w:rPr>
      </w:pPr>
    </w:p>
    <w:p w:rsidR="00732DA0" w:rsidRDefault="00732DA0" w:rsidP="003461A9">
      <w:pPr>
        <w:ind w:left="1440" w:hanging="1440"/>
        <w:jc w:val="center"/>
        <w:rPr>
          <w:rFonts w:ascii="Verdana" w:hAnsi="Verdana" w:cs="Verdana"/>
          <w:b/>
          <w:bCs/>
          <w:i/>
          <w:sz w:val="20"/>
          <w:szCs w:val="20"/>
        </w:rPr>
      </w:pPr>
    </w:p>
    <w:p w:rsidR="00732DA0" w:rsidRDefault="00732DA0" w:rsidP="003461A9">
      <w:pPr>
        <w:ind w:left="1440" w:hanging="1440"/>
        <w:jc w:val="center"/>
        <w:rPr>
          <w:rFonts w:ascii="Verdana" w:hAnsi="Verdana" w:cs="Verdana"/>
          <w:b/>
          <w:bCs/>
          <w:i/>
          <w:sz w:val="20"/>
          <w:szCs w:val="20"/>
        </w:rPr>
      </w:pPr>
    </w:p>
    <w:p w:rsidR="00732DA0" w:rsidRDefault="00732DA0" w:rsidP="003461A9">
      <w:pPr>
        <w:ind w:left="1440" w:hanging="1440"/>
        <w:jc w:val="center"/>
        <w:rPr>
          <w:rFonts w:ascii="Verdana" w:hAnsi="Verdana" w:cs="Verdana"/>
          <w:b/>
          <w:bCs/>
          <w:i/>
          <w:sz w:val="20"/>
          <w:szCs w:val="20"/>
        </w:rPr>
      </w:pPr>
    </w:p>
    <w:p w:rsidR="00732DA0" w:rsidRDefault="00732DA0" w:rsidP="003461A9">
      <w:pPr>
        <w:ind w:left="1440" w:hanging="1440"/>
        <w:jc w:val="center"/>
        <w:rPr>
          <w:rFonts w:ascii="Verdana" w:hAnsi="Verdana" w:cs="Verdana"/>
          <w:b/>
          <w:bCs/>
          <w:i/>
          <w:sz w:val="20"/>
          <w:szCs w:val="20"/>
        </w:rPr>
      </w:pPr>
    </w:p>
    <w:p w:rsidR="00732DA0" w:rsidRDefault="00732DA0" w:rsidP="003461A9">
      <w:pPr>
        <w:ind w:left="1440" w:hanging="1440"/>
        <w:jc w:val="center"/>
        <w:rPr>
          <w:rFonts w:ascii="Verdana" w:hAnsi="Verdana" w:cs="Verdana"/>
          <w:b/>
          <w:bCs/>
          <w:i/>
          <w:sz w:val="20"/>
          <w:szCs w:val="20"/>
        </w:rPr>
      </w:pPr>
    </w:p>
    <w:p w:rsidR="00732DA0" w:rsidRDefault="00732DA0" w:rsidP="003461A9">
      <w:pPr>
        <w:ind w:left="1440" w:hanging="1440"/>
        <w:jc w:val="center"/>
        <w:rPr>
          <w:rFonts w:ascii="Verdana" w:hAnsi="Verdana" w:cs="Verdana"/>
          <w:b/>
          <w:bCs/>
          <w:i/>
          <w:sz w:val="20"/>
          <w:szCs w:val="20"/>
        </w:rPr>
      </w:pPr>
    </w:p>
    <w:p w:rsidR="00732DA0" w:rsidRDefault="00732DA0" w:rsidP="003461A9">
      <w:pPr>
        <w:ind w:left="1440" w:hanging="1440"/>
        <w:jc w:val="center"/>
        <w:rPr>
          <w:rFonts w:ascii="Verdana" w:hAnsi="Verdana" w:cs="Verdana"/>
          <w:b/>
          <w:bCs/>
          <w:i/>
          <w:sz w:val="20"/>
          <w:szCs w:val="20"/>
        </w:rPr>
      </w:pPr>
    </w:p>
    <w:p w:rsidR="00732DA0" w:rsidRDefault="00732DA0" w:rsidP="003461A9">
      <w:pPr>
        <w:ind w:left="1440" w:hanging="1440"/>
        <w:jc w:val="center"/>
        <w:rPr>
          <w:rFonts w:ascii="Verdana" w:hAnsi="Verdana" w:cs="Verdana"/>
          <w:b/>
          <w:bCs/>
          <w:i/>
          <w:sz w:val="20"/>
          <w:szCs w:val="20"/>
        </w:rPr>
      </w:pPr>
    </w:p>
    <w:p w:rsidR="00732DA0" w:rsidRDefault="00732DA0" w:rsidP="003461A9">
      <w:pPr>
        <w:ind w:left="1440" w:hanging="1440"/>
        <w:jc w:val="center"/>
        <w:rPr>
          <w:rFonts w:ascii="Verdana" w:hAnsi="Verdana" w:cs="Verdana"/>
          <w:b/>
          <w:bCs/>
          <w:i/>
          <w:sz w:val="20"/>
          <w:szCs w:val="20"/>
        </w:rPr>
        <w:sectPr w:rsidR="00732DA0" w:rsidSect="00D870FA">
          <w:type w:val="continuous"/>
          <w:pgSz w:w="16834" w:h="11909" w:orient="landscape" w:code="9"/>
          <w:pgMar w:top="1077" w:right="1440" w:bottom="1077" w:left="1440" w:header="709" w:footer="709" w:gutter="0"/>
          <w:cols w:space="60"/>
          <w:noEndnote/>
          <w:docGrid w:linePitch="272"/>
        </w:sectPr>
      </w:pPr>
    </w:p>
    <w:p w:rsidR="00732DA0" w:rsidRDefault="00732DA0" w:rsidP="003461A9">
      <w:pPr>
        <w:ind w:left="1440" w:hanging="1440"/>
        <w:jc w:val="center"/>
        <w:rPr>
          <w:rFonts w:ascii="Verdana" w:hAnsi="Verdana" w:cs="Verdana"/>
          <w:b/>
          <w:bCs/>
          <w:i/>
          <w:sz w:val="20"/>
          <w:szCs w:val="20"/>
        </w:rPr>
      </w:pPr>
    </w:p>
    <w:p w:rsidR="00732DA0" w:rsidRDefault="00732DA0" w:rsidP="003461A9">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3F2272" w:rsidRPr="005C444F" w:rsidRDefault="003F2272" w:rsidP="003F2272">
      <w:pPr>
        <w:ind w:left="1440" w:hanging="1440"/>
        <w:jc w:val="both"/>
        <w:rPr>
          <w:rFonts w:ascii="Verdana" w:hAnsi="Verdana" w:cs="Verdana"/>
          <w:b/>
          <w:bCs/>
          <w:i/>
          <w:sz w:val="20"/>
          <w:szCs w:val="20"/>
        </w:rPr>
      </w:pPr>
    </w:p>
    <w:p w:rsidR="003F2272" w:rsidRDefault="00732DA0" w:rsidP="003F2272">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Pr>
          <w:rFonts w:ascii="Verdana" w:eastAsia="Calibri" w:hAnsi="Verdana" w:cs="Verdana"/>
          <w:sz w:val="20"/>
          <w:szCs w:val="20"/>
        </w:rPr>
        <w:tab/>
      </w:r>
      <w:r w:rsidR="003F2272">
        <w:rPr>
          <w:rFonts w:ascii="Verdana" w:eastAsia="Calibri" w:hAnsi="Verdana" w:cs="Verdana"/>
          <w:sz w:val="20"/>
          <w:szCs w:val="20"/>
        </w:rPr>
        <w:t>Wzór oświadczenia Wykonawcy o braku podstaw do wykluczenia z postępowania;</w:t>
      </w:r>
    </w:p>
    <w:p w:rsidR="003F2272" w:rsidRDefault="00732DA0" w:rsidP="003F2272">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3F2272">
        <w:rPr>
          <w:rFonts w:ascii="Verdana" w:eastAsia="Calibri" w:hAnsi="Verdana" w:cs="Verdana"/>
          <w:sz w:val="20"/>
          <w:szCs w:val="20"/>
        </w:rPr>
        <w:t>Wzór Oświadczenia  o  spełnianiu warunków udziału w postępowaniu;</w:t>
      </w:r>
    </w:p>
    <w:p w:rsidR="003F2272"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sidR="00732DA0">
        <w:rPr>
          <w:rFonts w:ascii="Verdana" w:hAnsi="Verdana"/>
          <w:sz w:val="20"/>
          <w:szCs w:val="20"/>
        </w:rPr>
        <w:t xml:space="preserve"> 3.3.</w:t>
      </w:r>
      <w:r w:rsidR="00732DA0">
        <w:rPr>
          <w:rFonts w:ascii="Verdana" w:hAnsi="Verdana"/>
          <w:sz w:val="20"/>
          <w:szCs w:val="20"/>
        </w:rPr>
        <w:tab/>
      </w:r>
      <w:r>
        <w:rPr>
          <w:rFonts w:ascii="Verdana" w:hAnsi="Verdana"/>
          <w:sz w:val="20"/>
          <w:szCs w:val="20"/>
        </w:rPr>
        <w:t xml:space="preserve">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3F2272" w:rsidRPr="005C444F"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sidR="00732DA0">
        <w:rPr>
          <w:rFonts w:ascii="Verdana" w:hAnsi="Verdana"/>
          <w:sz w:val="20"/>
          <w:szCs w:val="20"/>
        </w:rPr>
        <w:t xml:space="preserve"> 3.4.</w:t>
      </w:r>
      <w:r w:rsidR="00732DA0">
        <w:rPr>
          <w:rFonts w:ascii="Verdana" w:hAnsi="Verdana"/>
          <w:sz w:val="20"/>
          <w:szCs w:val="20"/>
        </w:rPr>
        <w:tab/>
      </w:r>
      <w:r>
        <w:rPr>
          <w:rFonts w:ascii="Verdana" w:hAnsi="Verdana"/>
          <w:sz w:val="20"/>
          <w:szCs w:val="20"/>
        </w:rPr>
        <w:t>Oświadczenie o przynależności/braku przynależności do tej samej grupy kapitałowej o której mowa w art. 24 ust 1 pkt 23 ustawy Pzp</w:t>
      </w: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44936" w:rsidRPr="002238FA" w:rsidRDefault="00963802" w:rsidP="00AC5417">
      <w:pPr>
        <w:ind w:left="1560" w:hanging="1560"/>
        <w:jc w:val="right"/>
        <w:rPr>
          <w:rFonts w:ascii="Verdana" w:hAnsi="Verdana"/>
          <w:b/>
          <w:sz w:val="20"/>
          <w:szCs w:val="20"/>
        </w:rPr>
      </w:pPr>
      <w:r w:rsidRPr="002238FA">
        <w:rPr>
          <w:rFonts w:ascii="Verdana" w:hAnsi="Verdana"/>
          <w:b/>
          <w:sz w:val="20"/>
          <w:szCs w:val="20"/>
        </w:rPr>
        <w:t>Formularz 3.1</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732DA0" w:rsidP="003461A9">
      <w:pPr>
        <w:spacing w:before="360"/>
        <w:ind w:right="4903"/>
        <w:rPr>
          <w:rFonts w:ascii="Verdana" w:hAnsi="Verdana" w:cs="Arial"/>
          <w:sz w:val="20"/>
          <w:szCs w:val="20"/>
        </w:rPr>
      </w:pPr>
      <w:r>
        <w:rPr>
          <w:rFonts w:ascii="Verdana" w:hAnsi="Verdana" w:cs="Arial"/>
          <w:sz w:val="20"/>
          <w:szCs w:val="20"/>
        </w:rPr>
        <w:t>NIP</w:t>
      </w:r>
      <w:r w:rsidR="00133E21" w:rsidRPr="00A3152C">
        <w:rPr>
          <w:rFonts w:ascii="Verdana" w:hAnsi="Verdana" w:cs="Arial"/>
          <w:sz w:val="20"/>
          <w:szCs w:val="20"/>
        </w:rPr>
        <w:t>,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732DA0" w:rsidRDefault="00732DA0" w:rsidP="0006139D">
      <w:pPr>
        <w:spacing w:before="120"/>
        <w:jc w:val="both"/>
        <w:rPr>
          <w:rFonts w:ascii="Verdana" w:hAnsi="Verdana" w:cs="Arial"/>
          <w:sz w:val="20"/>
          <w:szCs w:val="20"/>
        </w:rPr>
      </w:pPr>
    </w:p>
    <w:p w:rsidR="00BB4F33" w:rsidRPr="00BB4F33" w:rsidRDefault="00732DA0" w:rsidP="00BB4F33">
      <w:pPr>
        <w:jc w:val="both"/>
        <w:rPr>
          <w:rFonts w:ascii="Verdana" w:hAnsi="Verdana"/>
          <w:sz w:val="20"/>
          <w:szCs w:val="20"/>
        </w:rPr>
      </w:pPr>
      <w:r w:rsidRPr="004F0621">
        <w:rPr>
          <w:rFonts w:ascii="Verdana" w:hAnsi="Verdana"/>
          <w:b/>
          <w:sz w:val="20"/>
          <w:szCs w:val="20"/>
        </w:rPr>
        <w:t>Zakup i dostawa urządzeń laboratoryjnych dla WT-LD GDDKiA O/Warszawa, WT-LD GDDKiA O/Opole, WT-LD GDDKiA O/Lublin, WT-LD GDDKiA O/Bydgoszcz, WT-LD GDDKiA O/Gdańsk, WT-LD O/S</w:t>
      </w:r>
      <w:r w:rsidR="00BB4F33">
        <w:rPr>
          <w:rFonts w:ascii="Verdana" w:hAnsi="Verdana"/>
          <w:b/>
          <w:sz w:val="20"/>
          <w:szCs w:val="20"/>
        </w:rPr>
        <w:t xml:space="preserve">zczecin w podziale na 3 zadania </w:t>
      </w:r>
    </w:p>
    <w:p w:rsidR="00732DA0" w:rsidRDefault="00732DA0" w:rsidP="00BB4F33">
      <w:pPr>
        <w:jc w:val="both"/>
        <w:rPr>
          <w:rFonts w:ascii="Verdana" w:hAnsi="Verdana"/>
          <w:b/>
          <w:sz w:val="20"/>
          <w:szCs w:val="20"/>
        </w:rPr>
      </w:pPr>
    </w:p>
    <w:p w:rsidR="00732DA0" w:rsidRDefault="00732DA0" w:rsidP="00732DA0">
      <w:pPr>
        <w:jc w:val="both"/>
        <w:rPr>
          <w:rFonts w:ascii="Verdana" w:hAnsi="Verdana"/>
          <w:b/>
          <w:sz w:val="20"/>
          <w:szCs w:val="20"/>
        </w:rPr>
      </w:pPr>
    </w:p>
    <w:p w:rsidR="008F5EF0" w:rsidRPr="008F5EF0" w:rsidRDefault="008F5EF0" w:rsidP="002238FA">
      <w:pPr>
        <w:suppressAutoHyphens/>
        <w:rPr>
          <w:rFonts w:ascii="Verdana" w:hAnsi="Verdana"/>
          <w:b/>
          <w:sz w:val="20"/>
          <w:szCs w:val="20"/>
          <w:u w:val="single"/>
        </w:rPr>
      </w:pPr>
      <w:r w:rsidRPr="002238FA">
        <w:rPr>
          <w:rFonts w:ascii="Verdana" w:hAnsi="Verdana"/>
          <w:sz w:val="20"/>
          <w:szCs w:val="20"/>
        </w:rPr>
        <w:t>Znak</w:t>
      </w:r>
      <w:r w:rsidR="000B5FE5" w:rsidRPr="002238FA">
        <w:rPr>
          <w:rFonts w:ascii="Verdana" w:hAnsi="Verdana"/>
          <w:sz w:val="20"/>
          <w:szCs w:val="20"/>
        </w:rPr>
        <w:t xml:space="preserve"> postępowania</w:t>
      </w:r>
      <w:r w:rsidRPr="002238FA">
        <w:rPr>
          <w:rFonts w:ascii="Verdana" w:hAnsi="Verdana"/>
          <w:sz w:val="20"/>
          <w:szCs w:val="20"/>
        </w:rPr>
        <w:t>:</w:t>
      </w:r>
      <w:r>
        <w:rPr>
          <w:rFonts w:ascii="Verdana" w:hAnsi="Verdana"/>
          <w:b/>
          <w:sz w:val="20"/>
          <w:szCs w:val="20"/>
          <w:u w:val="single"/>
        </w:rPr>
        <w:t xml:space="preserve"> </w:t>
      </w:r>
      <w:r w:rsidR="00732DA0">
        <w:rPr>
          <w:rFonts w:ascii="Verdana" w:hAnsi="Verdana"/>
          <w:b/>
          <w:sz w:val="20"/>
          <w:szCs w:val="20"/>
          <w:u w:val="single"/>
        </w:rPr>
        <w:t>GDDKiA.O.WA.D-3.241.45</w:t>
      </w:r>
      <w:r w:rsidRPr="008F5EF0">
        <w:rPr>
          <w:rFonts w:ascii="Verdana" w:hAnsi="Verdana"/>
          <w:b/>
          <w:sz w:val="20"/>
          <w:szCs w:val="20"/>
          <w:u w:val="single"/>
        </w:rPr>
        <w:t>.2018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B41E2E" w:rsidRDefault="00F44936" w:rsidP="003461A9">
      <w:pPr>
        <w:jc w:val="both"/>
        <w:rPr>
          <w:rFonts w:ascii="Verdana" w:hAnsi="Verdana" w:cs="Arial"/>
          <w:b/>
          <w:sz w:val="10"/>
          <w:szCs w:val="1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5059C7" w:rsidRDefault="00F44936" w:rsidP="00A85BDF">
      <w:pPr>
        <w:pStyle w:val="Akapitzlist"/>
        <w:numPr>
          <w:ilvl w:val="0"/>
          <w:numId w:val="9"/>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art. 24 ust 1 pkt 12-23 ustawy Pzp.</w:t>
      </w:r>
    </w:p>
    <w:p w:rsidR="00F44936" w:rsidRPr="005059C7" w:rsidRDefault="00F44936" w:rsidP="00A85BDF">
      <w:pPr>
        <w:pStyle w:val="Akapitzlist"/>
        <w:numPr>
          <w:ilvl w:val="0"/>
          <w:numId w:val="9"/>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5  pkt </w:t>
      </w:r>
      <w:r w:rsidR="00485572" w:rsidRPr="005059C7">
        <w:rPr>
          <w:rFonts w:ascii="Verdana" w:hAnsi="Verdana"/>
          <w:sz w:val="20"/>
          <w:szCs w:val="20"/>
        </w:rPr>
        <w:t>1)</w:t>
      </w:r>
      <w:r w:rsidRPr="005059C7">
        <w:rPr>
          <w:rFonts w:ascii="Verdana" w:hAnsi="Verdana"/>
          <w:sz w:val="20"/>
          <w:szCs w:val="20"/>
        </w:rPr>
        <w:t xml:space="preserve"> ustawy Pzp</w:t>
      </w:r>
      <w:r w:rsidR="00AC5417">
        <w:rPr>
          <w:rFonts w:ascii="Verdana" w:hAnsi="Verdana"/>
          <w:sz w:val="20"/>
          <w:szCs w:val="20"/>
        </w:rPr>
        <w:t>.</w:t>
      </w: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411FF6">
        <w:rPr>
          <w:rFonts w:ascii="Verdana" w:hAnsi="Verdana" w:cs="Courier New"/>
          <w:sz w:val="20"/>
          <w:szCs w:val="20"/>
        </w:rPr>
        <w:t>____________ dnia ____ ____ 2018</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Pr="00C81CAF" w:rsidRDefault="00F44936" w:rsidP="003461A9">
      <w:pPr>
        <w:spacing w:before="120"/>
        <w:ind w:firstLine="4500"/>
        <w:jc w:val="center"/>
        <w:rPr>
          <w:rFonts w:ascii="Verdana" w:hAnsi="Verdana" w:cs="Courier New"/>
          <w:i/>
          <w:sz w:val="20"/>
          <w:szCs w:val="20"/>
        </w:rPr>
      </w:pPr>
    </w:p>
    <w:p w:rsidR="00F44936" w:rsidRPr="00C81CAF" w:rsidRDefault="00F44936" w:rsidP="003461A9">
      <w:pPr>
        <w:ind w:right="-142"/>
        <w:jc w:val="both"/>
        <w:rPr>
          <w:rFonts w:ascii="Verdana" w:hAnsi="Verdana"/>
          <w:i/>
          <w:sz w:val="16"/>
          <w:szCs w:val="16"/>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B41E2E" w:rsidRDefault="00B41E2E" w:rsidP="0006139D">
      <w:pPr>
        <w:spacing w:before="120"/>
        <w:rPr>
          <w:rFonts w:ascii="Verdana" w:hAnsi="Verdana" w:cs="Courier New"/>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411FF6">
        <w:rPr>
          <w:rFonts w:ascii="Verdana" w:hAnsi="Verdana" w:cs="Courier New"/>
          <w:sz w:val="20"/>
          <w:szCs w:val="20"/>
        </w:rPr>
        <w:t xml:space="preserve"> ____ 2018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BB4F33" w:rsidP="003461A9">
      <w:pPr>
        <w:spacing w:before="360"/>
        <w:ind w:right="4903"/>
        <w:rPr>
          <w:rFonts w:ascii="Verdana" w:hAnsi="Verdana" w:cs="Arial"/>
          <w:sz w:val="20"/>
          <w:szCs w:val="20"/>
        </w:rPr>
      </w:pPr>
      <w:r>
        <w:rPr>
          <w:rFonts w:ascii="Verdana" w:hAnsi="Verdana" w:cs="Arial"/>
          <w:sz w:val="20"/>
          <w:szCs w:val="20"/>
        </w:rPr>
        <w:t>NIP</w:t>
      </w:r>
      <w:r w:rsidR="00133E21" w:rsidRPr="003461A9">
        <w:rPr>
          <w:rFonts w:ascii="Verdana" w:hAnsi="Verdana" w:cs="Arial"/>
          <w:sz w:val="20"/>
          <w:szCs w:val="20"/>
        </w:rPr>
        <w:t>,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515C47">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BB4F33" w:rsidRDefault="00BB4F33" w:rsidP="00515C47">
      <w:pPr>
        <w:spacing w:before="240"/>
        <w:jc w:val="both"/>
        <w:rPr>
          <w:rFonts w:ascii="Verdana" w:hAnsi="Verdana" w:cs="Arial"/>
          <w:sz w:val="20"/>
          <w:szCs w:val="20"/>
        </w:rPr>
      </w:pPr>
    </w:p>
    <w:p w:rsidR="00BB4F33" w:rsidRPr="00BB4F33" w:rsidRDefault="00BB4F33" w:rsidP="00BB4F33">
      <w:pPr>
        <w:jc w:val="both"/>
        <w:rPr>
          <w:rFonts w:ascii="Verdana" w:hAnsi="Verdana"/>
          <w:sz w:val="20"/>
          <w:szCs w:val="20"/>
        </w:rPr>
      </w:pPr>
      <w:r w:rsidRPr="004F0621">
        <w:rPr>
          <w:rFonts w:ascii="Verdana" w:hAnsi="Verdana"/>
          <w:b/>
          <w:sz w:val="20"/>
          <w:szCs w:val="20"/>
        </w:rPr>
        <w:t>Zakup i dostawa urządzeń laboratoryjnych dla WT-LD GDDKiA O/Warszawa, WT-LD GDDKiA O/Opole, WT-LD GDDKiA O/Lublin, WT-LD GDDKiA O/Bydgoszcz, WT-LD GDDKiA O/Gdańsk, WT-LD O/S</w:t>
      </w:r>
      <w:r>
        <w:rPr>
          <w:rFonts w:ascii="Verdana" w:hAnsi="Verdana"/>
          <w:b/>
          <w:sz w:val="20"/>
          <w:szCs w:val="20"/>
        </w:rPr>
        <w:t xml:space="preserve">zczecin w podziale na 3 zadania </w:t>
      </w:r>
      <w:r w:rsidRPr="00BB4F33">
        <w:rPr>
          <w:rFonts w:ascii="Verdana" w:hAnsi="Verdana"/>
          <w:b/>
          <w:color w:val="FF0000"/>
          <w:sz w:val="20"/>
          <w:szCs w:val="20"/>
        </w:rPr>
        <w:t>- w zakresie zadania nr……………………………………………….</w:t>
      </w:r>
    </w:p>
    <w:p w:rsidR="00E27528" w:rsidRPr="00CF419C" w:rsidRDefault="00E27528" w:rsidP="00E27528">
      <w:pPr>
        <w:spacing w:before="120" w:line="276" w:lineRule="auto"/>
        <w:jc w:val="both"/>
        <w:rPr>
          <w:rFonts w:ascii="Verdana" w:hAnsi="Verdana"/>
          <w:b/>
          <w:sz w:val="20"/>
          <w:szCs w:val="20"/>
        </w:rPr>
      </w:pPr>
    </w:p>
    <w:p w:rsidR="00BA6147" w:rsidRDefault="000B5FE5" w:rsidP="00125E66">
      <w:pPr>
        <w:suppressAutoHyphens/>
        <w:rPr>
          <w:rFonts w:ascii="Verdana" w:hAnsi="Verdana"/>
          <w:b/>
          <w:sz w:val="20"/>
          <w:szCs w:val="20"/>
          <w:u w:val="single"/>
        </w:rPr>
      </w:pPr>
      <w:r w:rsidRPr="00BA6147">
        <w:rPr>
          <w:rFonts w:ascii="Verdana" w:hAnsi="Verdana" w:cs="Arial"/>
          <w:sz w:val="20"/>
          <w:szCs w:val="20"/>
        </w:rPr>
        <w:t>Z</w:t>
      </w:r>
      <w:r w:rsidR="00F44936" w:rsidRPr="00BA6147">
        <w:rPr>
          <w:rFonts w:ascii="Verdana" w:hAnsi="Verdana" w:cs="Arial"/>
          <w:sz w:val="20"/>
          <w:szCs w:val="20"/>
        </w:rPr>
        <w:t>nak</w:t>
      </w:r>
      <w:r>
        <w:rPr>
          <w:rFonts w:ascii="Verdana" w:hAnsi="Verdana" w:cs="Arial"/>
          <w:sz w:val="20"/>
          <w:szCs w:val="20"/>
        </w:rPr>
        <w:t xml:space="preserve"> postępowania</w:t>
      </w:r>
      <w:r w:rsidR="00F44936" w:rsidRPr="00BA6147">
        <w:rPr>
          <w:rFonts w:ascii="Verdana" w:hAnsi="Verdana" w:cs="Arial"/>
          <w:sz w:val="20"/>
          <w:szCs w:val="20"/>
        </w:rPr>
        <w:t xml:space="preserve">: </w:t>
      </w:r>
      <w:r w:rsidR="006D15C7">
        <w:rPr>
          <w:rFonts w:ascii="Verdana" w:hAnsi="Verdana"/>
          <w:b/>
          <w:sz w:val="20"/>
          <w:szCs w:val="20"/>
          <w:u w:val="single"/>
        </w:rPr>
        <w:t>GDDKiA.O.WA.D-3.241.</w:t>
      </w:r>
      <w:r w:rsidR="00BB4F33">
        <w:rPr>
          <w:rFonts w:ascii="Verdana" w:hAnsi="Verdana"/>
          <w:b/>
          <w:sz w:val="20"/>
          <w:szCs w:val="20"/>
          <w:u w:val="single"/>
        </w:rPr>
        <w:t>45</w:t>
      </w:r>
      <w:r w:rsidR="0031109E">
        <w:rPr>
          <w:rFonts w:ascii="Verdana" w:hAnsi="Verdana"/>
          <w:b/>
          <w:sz w:val="20"/>
          <w:szCs w:val="20"/>
          <w:u w:val="single"/>
        </w:rPr>
        <w:t>.</w:t>
      </w:r>
      <w:r w:rsidR="00411FF6">
        <w:rPr>
          <w:rFonts w:ascii="Verdana" w:hAnsi="Verdana"/>
          <w:b/>
          <w:sz w:val="20"/>
          <w:szCs w:val="20"/>
          <w:u w:val="single"/>
        </w:rPr>
        <w:t>2018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C47925" w:rsidRPr="00380620" w:rsidRDefault="00C47925" w:rsidP="003461A9">
      <w:pPr>
        <w:jc w:val="both"/>
        <w:rPr>
          <w:rFonts w:ascii="Verdana" w:hAnsi="Verdana" w:cs="Arial"/>
          <w:sz w:val="20"/>
          <w:szCs w:val="20"/>
        </w:rPr>
      </w:pP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C47925" w:rsidRDefault="00C47925" w:rsidP="003461A9">
      <w:pPr>
        <w:ind w:firstLine="4500"/>
        <w:jc w:val="center"/>
        <w:rPr>
          <w:rFonts w:ascii="Verdana" w:hAnsi="Verdana"/>
          <w:i/>
          <w:sz w:val="16"/>
          <w:szCs w:val="16"/>
        </w:rPr>
      </w:pPr>
    </w:p>
    <w:p w:rsidR="00125E66" w:rsidRPr="00380620" w:rsidRDefault="00125E66" w:rsidP="003461A9">
      <w:pPr>
        <w:ind w:firstLine="4500"/>
        <w:jc w:val="center"/>
        <w:rPr>
          <w:rFonts w:ascii="Verdana" w:hAnsi="Verdana"/>
          <w:i/>
          <w:sz w:val="16"/>
          <w:szCs w:val="16"/>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w:t>
      </w:r>
      <w:r w:rsidRPr="0028196C">
        <w:rPr>
          <w:rFonts w:ascii="Verdana" w:hAnsi="Verdana" w:cs="Arial"/>
          <w:sz w:val="20"/>
          <w:szCs w:val="20"/>
        </w:rPr>
        <w:t>7.2.3)</w:t>
      </w:r>
      <w:r>
        <w:rPr>
          <w:rFonts w:ascii="Verdana" w:hAnsi="Verdana" w:cs="Arial"/>
          <w:sz w:val="20"/>
          <w:szCs w:val="20"/>
        </w:rPr>
        <w:t xml:space="preserve">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515C47">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2238FA">
        <w:trPr>
          <w:trHeight w:val="1211"/>
        </w:trPr>
        <w:tc>
          <w:tcPr>
            <w:tcW w:w="3119" w:type="dxa"/>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w:t>
      </w:r>
      <w:r w:rsidR="0028196C">
        <w:rPr>
          <w:rFonts w:ascii="Verdana" w:hAnsi="Verdana"/>
          <w:i/>
          <w:sz w:val="20"/>
          <w:szCs w:val="20"/>
        </w:rPr>
        <w:t xml:space="preserve"> kadrowy, potencjał ekonomiczno</w:t>
      </w:r>
      <w:r>
        <w:rPr>
          <w:rFonts w:ascii="Verdana" w:hAnsi="Verdana"/>
          <w:i/>
          <w:sz w:val="20"/>
          <w:szCs w:val="20"/>
        </w:rPr>
        <w:t>-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Default="008558B4" w:rsidP="003461A9">
      <w:pPr>
        <w:rPr>
          <w:rFonts w:ascii="Verdana" w:hAnsi="Verdana"/>
          <w:sz w:val="20"/>
          <w:szCs w:val="20"/>
        </w:rPr>
      </w:pPr>
      <w:r w:rsidRPr="00037C69">
        <w:rPr>
          <w:rFonts w:ascii="Verdana" w:hAnsi="Verdana"/>
          <w:sz w:val="20"/>
          <w:szCs w:val="20"/>
        </w:rPr>
        <w:t>w trakcie wykonywania zamówienia pod nazwą:</w:t>
      </w:r>
    </w:p>
    <w:p w:rsidR="00BB4F33" w:rsidRPr="00037C69" w:rsidRDefault="00BB4F33" w:rsidP="003461A9">
      <w:pPr>
        <w:rPr>
          <w:rFonts w:ascii="Verdana" w:hAnsi="Verdana"/>
          <w:sz w:val="20"/>
          <w:szCs w:val="20"/>
        </w:rPr>
      </w:pPr>
    </w:p>
    <w:p w:rsidR="00BB4F33" w:rsidRDefault="00BB4F33" w:rsidP="00BB4F33">
      <w:pPr>
        <w:jc w:val="both"/>
        <w:rPr>
          <w:rFonts w:ascii="Verdana" w:hAnsi="Verdana"/>
          <w:b/>
          <w:color w:val="FF0000"/>
          <w:sz w:val="20"/>
          <w:szCs w:val="20"/>
        </w:rPr>
      </w:pPr>
      <w:r w:rsidRPr="004F0621">
        <w:rPr>
          <w:rFonts w:ascii="Verdana" w:hAnsi="Verdana"/>
          <w:b/>
          <w:sz w:val="20"/>
          <w:szCs w:val="20"/>
        </w:rPr>
        <w:t>Zakup i dostawa urządzeń laboratoryjnych dla WT-LD GDDKiA O/Warszawa, WT-LD GDDKiA O/Opole, WT-LD GDDKiA O/Lublin, WT-LD GDDKiA O/Bydgoszcz, WT-LD GDDKiA O/Gdańsk, WT-LD O/S</w:t>
      </w:r>
      <w:r>
        <w:rPr>
          <w:rFonts w:ascii="Verdana" w:hAnsi="Verdana"/>
          <w:b/>
          <w:sz w:val="20"/>
          <w:szCs w:val="20"/>
        </w:rPr>
        <w:t xml:space="preserve">zczecin w podziale na 3 zadania </w:t>
      </w:r>
      <w:r w:rsidRPr="00BB4F33">
        <w:rPr>
          <w:rFonts w:ascii="Verdana" w:hAnsi="Verdana"/>
          <w:b/>
          <w:color w:val="FF0000"/>
          <w:sz w:val="20"/>
          <w:szCs w:val="20"/>
        </w:rPr>
        <w:t>- w zakresie zadania nr……………………………………………….</w:t>
      </w:r>
    </w:p>
    <w:p w:rsidR="00BB4F33" w:rsidRPr="00BB4F33" w:rsidRDefault="00BB4F33" w:rsidP="00BB4F33">
      <w:pPr>
        <w:jc w:val="both"/>
        <w:rPr>
          <w:rFonts w:ascii="Verdana" w:hAnsi="Verdana"/>
          <w:sz w:val="20"/>
          <w:szCs w:val="20"/>
        </w:rPr>
      </w:pPr>
    </w:p>
    <w:p w:rsidR="008558B4" w:rsidRDefault="000B5FE5" w:rsidP="002238FA">
      <w:pPr>
        <w:spacing w:line="276" w:lineRule="auto"/>
        <w:rPr>
          <w:rFonts w:ascii="Verdana" w:hAnsi="Verdana"/>
          <w:b/>
          <w:sz w:val="20"/>
          <w:szCs w:val="20"/>
          <w:u w:val="single"/>
        </w:rPr>
      </w:pPr>
      <w:r w:rsidRPr="00BA6147">
        <w:rPr>
          <w:rFonts w:ascii="Verdana" w:hAnsi="Verdana" w:cs="Arial"/>
          <w:sz w:val="20"/>
          <w:szCs w:val="20"/>
        </w:rPr>
        <w:t>Z</w:t>
      </w:r>
      <w:r w:rsidR="008558B4" w:rsidRPr="00BA6147">
        <w:rPr>
          <w:rFonts w:ascii="Verdana" w:hAnsi="Verdana" w:cs="Arial"/>
          <w:sz w:val="20"/>
          <w:szCs w:val="20"/>
        </w:rPr>
        <w:t>nak</w:t>
      </w:r>
      <w:r>
        <w:rPr>
          <w:rFonts w:ascii="Verdana" w:hAnsi="Verdana" w:cs="Arial"/>
          <w:sz w:val="20"/>
          <w:szCs w:val="20"/>
        </w:rPr>
        <w:t xml:space="preserve"> postępowania</w:t>
      </w:r>
      <w:r w:rsidR="008558B4" w:rsidRPr="00BA6147">
        <w:rPr>
          <w:rFonts w:ascii="Verdana" w:hAnsi="Verdana" w:cs="Arial"/>
          <w:sz w:val="20"/>
          <w:szCs w:val="20"/>
        </w:rPr>
        <w:t xml:space="preserve">: </w:t>
      </w:r>
      <w:r w:rsidR="00BA6147" w:rsidRPr="00BA6147">
        <w:rPr>
          <w:rFonts w:ascii="Verdana" w:hAnsi="Verdana"/>
          <w:b/>
          <w:sz w:val="20"/>
          <w:szCs w:val="20"/>
          <w:u w:val="single"/>
        </w:rPr>
        <w:t>GDDKiA</w:t>
      </w:r>
      <w:r w:rsidR="005D5A45">
        <w:rPr>
          <w:rFonts w:ascii="Verdana" w:hAnsi="Verdana"/>
          <w:b/>
          <w:sz w:val="20"/>
          <w:szCs w:val="20"/>
          <w:u w:val="single"/>
        </w:rPr>
        <w:t>.O.WA.D-3.241.</w:t>
      </w:r>
      <w:r w:rsidR="00BB4F33">
        <w:rPr>
          <w:rFonts w:ascii="Verdana" w:hAnsi="Verdana"/>
          <w:b/>
          <w:sz w:val="20"/>
          <w:szCs w:val="20"/>
          <w:u w:val="single"/>
        </w:rPr>
        <w:t>45</w:t>
      </w:r>
      <w:r w:rsidR="00411FF6">
        <w:rPr>
          <w:rFonts w:ascii="Verdana" w:hAnsi="Verdana"/>
          <w:b/>
          <w:sz w:val="20"/>
          <w:szCs w:val="20"/>
          <w:u w:val="single"/>
        </w:rPr>
        <w:t>.2018</w:t>
      </w:r>
    </w:p>
    <w:p w:rsidR="00CF129B" w:rsidRPr="00037C69" w:rsidRDefault="00CF129B" w:rsidP="002238FA">
      <w:pPr>
        <w:spacing w:line="276" w:lineRule="auto"/>
        <w:rPr>
          <w:rFonts w:ascii="Verdana" w:hAnsi="Verdana" w:cs="Verdana"/>
          <w:b/>
          <w:bCs/>
          <w:sz w:val="20"/>
          <w:szCs w:val="20"/>
        </w:rPr>
      </w:pP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 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rsidR="008558B4" w:rsidRPr="00036380" w:rsidRDefault="008558B4" w:rsidP="003461A9">
      <w:pPr>
        <w:pBdr>
          <w:bottom w:val="single" w:sz="12" w:space="1" w:color="auto"/>
        </w:pBd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CF129B" w:rsidRPr="00036380" w:rsidRDefault="00CF129B" w:rsidP="003461A9">
      <w:pPr>
        <w:autoSpaceDE w:val="0"/>
        <w:autoSpaceDN w:val="0"/>
        <w:adjustRightInd w:val="0"/>
        <w:spacing w:before="120"/>
        <w:ind w:right="-567"/>
        <w:rPr>
          <w:rFonts w:ascii="Verdana" w:hAnsi="Verdana"/>
          <w:color w:val="000000"/>
          <w:sz w:val="20"/>
          <w:szCs w:val="20"/>
        </w:rPr>
      </w:pPr>
    </w:p>
    <w:p w:rsidR="008558B4" w:rsidRPr="00036380" w:rsidRDefault="00AC5417" w:rsidP="003461A9">
      <w:pPr>
        <w:autoSpaceDE w:val="0"/>
        <w:autoSpaceDN w:val="0"/>
        <w:adjustRightInd w:val="0"/>
        <w:ind w:right="-567"/>
        <w:rPr>
          <w:color w:val="000000"/>
        </w:rPr>
      </w:pPr>
      <w:r>
        <w:rPr>
          <w:color w:val="000000"/>
        </w:rPr>
        <w:t xml:space="preserve">d) </w:t>
      </w:r>
      <w:r w:rsidRPr="00AC5417">
        <w:rPr>
          <w:rFonts w:ascii="Verdana" w:hAnsi="Verdana"/>
          <w:color w:val="000000"/>
          <w:sz w:val="20"/>
          <w:szCs w:val="20"/>
        </w:rPr>
        <w:t>okres mojego udziału przy wykonywaniu w/w zamówienia będzie następujący</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e)</w:t>
      </w:r>
      <w:r w:rsidR="008558B4" w:rsidRPr="00036380">
        <w:rPr>
          <w:rFonts w:ascii="Verdana" w:hAnsi="Verdana"/>
          <w:color w:val="000000"/>
          <w:sz w:val="20"/>
          <w:szCs w:val="20"/>
        </w:rPr>
        <w:t xml:space="preserve"> </w:t>
      </w:r>
      <w:r>
        <w:rPr>
          <w:rFonts w:ascii="Verdana" w:hAnsi="Verdana"/>
          <w:color w:val="000000"/>
          <w:sz w:val="20"/>
          <w:szCs w:val="20"/>
        </w:rPr>
        <w:t xml:space="preserve">będę realizował nw. </w:t>
      </w:r>
      <w:r w:rsidR="00DD1209">
        <w:rPr>
          <w:rFonts w:ascii="Verdana" w:hAnsi="Verdana"/>
          <w:color w:val="000000"/>
          <w:sz w:val="20"/>
          <w:szCs w:val="20"/>
        </w:rPr>
        <w:t>USŁUGI</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411FF6">
        <w:rPr>
          <w:rFonts w:ascii="Verdana" w:hAnsi="Verdana"/>
          <w:sz w:val="20"/>
          <w:szCs w:val="20"/>
          <w:lang w:eastAsia="ar-SA"/>
        </w:rPr>
        <w:t>____________ dnia ____ ____ 2018</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AC5417" w:rsidRPr="00037C69" w:rsidRDefault="00AC5417"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515C4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p>
    <w:p w:rsidR="00F44936" w:rsidRDefault="00F44936" w:rsidP="0006139D">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BB4F33" w:rsidP="003461A9">
      <w:pPr>
        <w:spacing w:before="360"/>
        <w:ind w:right="4903"/>
        <w:rPr>
          <w:rFonts w:ascii="Verdana" w:hAnsi="Verdana" w:cs="Arial"/>
          <w:sz w:val="20"/>
          <w:szCs w:val="20"/>
        </w:rPr>
      </w:pPr>
      <w:r>
        <w:rPr>
          <w:rFonts w:ascii="Verdana" w:hAnsi="Verdana" w:cs="Arial"/>
          <w:sz w:val="20"/>
          <w:szCs w:val="20"/>
        </w:rPr>
        <w:t>NIP</w:t>
      </w:r>
      <w:r w:rsidR="00133E21" w:rsidRPr="00A3152C">
        <w:rPr>
          <w:rFonts w:ascii="Verdana" w:hAnsi="Verdana" w:cs="Arial"/>
          <w:sz w:val="20"/>
          <w:szCs w:val="20"/>
        </w:rPr>
        <w:t>,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F0105" w:rsidRDefault="005C67F5" w:rsidP="00AF0105">
      <w:pPr>
        <w:jc w:val="both"/>
        <w:rPr>
          <w:rFonts w:ascii="Verdana" w:hAnsi="Verdana" w:cs="Arial"/>
          <w:sz w:val="20"/>
          <w:szCs w:val="20"/>
        </w:rPr>
      </w:pPr>
      <w:r>
        <w:rPr>
          <w:rFonts w:ascii="Verdana" w:hAnsi="Verdana" w:cs="Arial"/>
          <w:sz w:val="20"/>
          <w:szCs w:val="20"/>
        </w:rPr>
        <w:t xml:space="preserve">Biorąc  udział w postępowaniu na </w:t>
      </w:r>
    </w:p>
    <w:p w:rsidR="00BB4F33" w:rsidRPr="004F0D17" w:rsidRDefault="00BB4F33" w:rsidP="00AF0105">
      <w:pPr>
        <w:jc w:val="both"/>
        <w:rPr>
          <w:rFonts w:ascii="Verdana" w:hAnsi="Verdana" w:cs="Arial"/>
          <w:i/>
          <w:w w:val="90"/>
        </w:rPr>
      </w:pPr>
    </w:p>
    <w:p w:rsidR="00BB4F33" w:rsidRDefault="00BB4F33" w:rsidP="00BB4F33">
      <w:pPr>
        <w:jc w:val="both"/>
        <w:rPr>
          <w:rFonts w:ascii="Verdana" w:hAnsi="Verdana"/>
          <w:b/>
          <w:color w:val="FF0000"/>
          <w:sz w:val="20"/>
          <w:szCs w:val="20"/>
        </w:rPr>
      </w:pPr>
      <w:r w:rsidRPr="004F0621">
        <w:rPr>
          <w:rFonts w:ascii="Verdana" w:hAnsi="Verdana"/>
          <w:b/>
          <w:sz w:val="20"/>
          <w:szCs w:val="20"/>
        </w:rPr>
        <w:t>Zakup i dostawa urządzeń laboratoryjnych dla WT-LD GDDKiA O/Warszawa, WT-LD GDDKiA O/Opole, WT-LD GDDKiA O/Lublin, WT-LD GDDKiA O/Bydgoszcz, WT-LD GDDKiA O/Gdańsk, WT-LD O/S</w:t>
      </w:r>
      <w:r>
        <w:rPr>
          <w:rFonts w:ascii="Verdana" w:hAnsi="Verdana"/>
          <w:b/>
          <w:sz w:val="20"/>
          <w:szCs w:val="20"/>
        </w:rPr>
        <w:t xml:space="preserve">zczecin w podziale na 3 zadania </w:t>
      </w:r>
      <w:r w:rsidRPr="00BB4F33">
        <w:rPr>
          <w:rFonts w:ascii="Verdana" w:hAnsi="Verdana"/>
          <w:b/>
          <w:color w:val="FF0000"/>
          <w:sz w:val="20"/>
          <w:szCs w:val="20"/>
        </w:rPr>
        <w:t>- w zakresie zadania nr……………………………………………….</w:t>
      </w:r>
    </w:p>
    <w:p w:rsidR="00BB4F33" w:rsidRPr="00BB4F33" w:rsidRDefault="00BB4F33" w:rsidP="00BB4F33">
      <w:pPr>
        <w:jc w:val="both"/>
        <w:rPr>
          <w:rFonts w:ascii="Verdana" w:hAnsi="Verdana"/>
          <w:sz w:val="20"/>
          <w:szCs w:val="20"/>
        </w:rPr>
      </w:pPr>
    </w:p>
    <w:p w:rsidR="005C67F5" w:rsidRDefault="000B5FE5" w:rsidP="00125E66">
      <w:pPr>
        <w:rPr>
          <w:rFonts w:ascii="Verdana" w:hAnsi="Verdana"/>
          <w:b/>
          <w:sz w:val="20"/>
          <w:szCs w:val="20"/>
          <w:u w:val="single"/>
        </w:rPr>
      </w:pPr>
      <w:r w:rsidRPr="00BA6147">
        <w:rPr>
          <w:rFonts w:ascii="Verdana" w:hAnsi="Verdana" w:cs="Arial"/>
          <w:sz w:val="20"/>
          <w:szCs w:val="20"/>
        </w:rPr>
        <w:t>Z</w:t>
      </w:r>
      <w:r w:rsidR="005C67F5" w:rsidRPr="00BA6147">
        <w:rPr>
          <w:rFonts w:ascii="Verdana" w:hAnsi="Verdana" w:cs="Arial"/>
          <w:sz w:val="20"/>
          <w:szCs w:val="20"/>
        </w:rPr>
        <w:t>nak</w:t>
      </w:r>
      <w:r>
        <w:rPr>
          <w:rFonts w:ascii="Verdana" w:hAnsi="Verdana" w:cs="Arial"/>
          <w:sz w:val="20"/>
          <w:szCs w:val="20"/>
        </w:rPr>
        <w:t xml:space="preserve"> postępowania</w:t>
      </w:r>
      <w:r w:rsidR="005C67F5" w:rsidRPr="00BA6147">
        <w:rPr>
          <w:rFonts w:ascii="Verdana" w:hAnsi="Verdana" w:cs="Arial"/>
          <w:sz w:val="20"/>
          <w:szCs w:val="20"/>
        </w:rPr>
        <w:t xml:space="preserve">: </w:t>
      </w:r>
      <w:r w:rsidR="00215BC1">
        <w:rPr>
          <w:rFonts w:ascii="Verdana" w:hAnsi="Verdana"/>
          <w:b/>
          <w:sz w:val="20"/>
          <w:szCs w:val="20"/>
          <w:u w:val="single"/>
        </w:rPr>
        <w:t>GDDKiA.O.WA.D-3.241.</w:t>
      </w:r>
      <w:r w:rsidR="00BB4F33">
        <w:rPr>
          <w:rFonts w:ascii="Verdana" w:hAnsi="Verdana"/>
          <w:b/>
          <w:sz w:val="20"/>
          <w:szCs w:val="20"/>
          <w:u w:val="single"/>
        </w:rPr>
        <w:t>45</w:t>
      </w:r>
      <w:r w:rsidR="00DE39A5">
        <w:rPr>
          <w:rFonts w:ascii="Verdana" w:hAnsi="Verdana"/>
          <w:b/>
          <w:sz w:val="20"/>
          <w:szCs w:val="20"/>
          <w:u w:val="single"/>
        </w:rPr>
        <w:t>.2018</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8156D6">
        <w:rPr>
          <w:rFonts w:ascii="Verdana" w:hAnsi="Verdana" w:cs="Arial"/>
          <w:sz w:val="20"/>
          <w:szCs w:val="20"/>
        </w:rPr>
        <w:t xml:space="preserve"> Oddział w 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Default="00F44936" w:rsidP="00EB2057">
      <w:pPr>
        <w:spacing w:after="84"/>
        <w:rPr>
          <w:rFonts w:ascii="Verdana" w:hAnsi="Verdana"/>
          <w:sz w:val="20"/>
          <w:szCs w:val="20"/>
        </w:rPr>
      </w:pPr>
    </w:p>
    <w:p w:rsidR="00EB2057" w:rsidRPr="00EB2057" w:rsidRDefault="00EB2057" w:rsidP="00EB2057">
      <w:pPr>
        <w:jc w:val="both"/>
        <w:rPr>
          <w:rFonts w:ascii="Verdana" w:hAnsi="Verdana"/>
          <w:sz w:val="20"/>
          <w:szCs w:val="20"/>
        </w:rPr>
      </w:pPr>
      <w:r w:rsidRPr="00EB2057">
        <w:rPr>
          <w:rFonts w:ascii="Verdana" w:hAnsi="Verdana"/>
          <w:sz w:val="20"/>
          <w:szCs w:val="20"/>
        </w:rPr>
        <w:t xml:space="preserve">Oświadczam, że nie należymy do żadnej grupy kapitałowej w rozumieniu ustawy z dnia 16 lutego 2017 r. o ochronie konkurencji i konsumentów (Dz. U. z 2015 r. poz. 184, 1618 </w:t>
      </w:r>
      <w:r w:rsidRPr="00EB2057">
        <w:rPr>
          <w:rFonts w:ascii="Verdana" w:hAnsi="Verdana"/>
          <w:sz w:val="20"/>
          <w:szCs w:val="20"/>
        </w:rPr>
        <w:br/>
        <w:t xml:space="preserve">i 1634)*. </w:t>
      </w:r>
    </w:p>
    <w:p w:rsidR="00EB2057" w:rsidRPr="00F31F6D" w:rsidRDefault="00EB2057" w:rsidP="00EB2057">
      <w:pPr>
        <w:spacing w:after="84"/>
        <w:rPr>
          <w:rFonts w:ascii="Verdana" w:hAnsi="Verdana"/>
          <w:sz w:val="20"/>
          <w:szCs w:val="20"/>
        </w:rPr>
      </w:pPr>
    </w:p>
    <w:p w:rsidR="00F44936" w:rsidRPr="00F31F6D" w:rsidRDefault="00F44936" w:rsidP="00EB2057">
      <w:pPr>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A85BDF">
      <w:pPr>
        <w:numPr>
          <w:ilvl w:val="0"/>
          <w:numId w:val="8"/>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A85BDF">
      <w:pPr>
        <w:numPr>
          <w:ilvl w:val="0"/>
          <w:numId w:val="10"/>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A85BDF">
      <w:pPr>
        <w:numPr>
          <w:ilvl w:val="0"/>
          <w:numId w:val="10"/>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A85BDF">
      <w:pPr>
        <w:numPr>
          <w:ilvl w:val="0"/>
          <w:numId w:val="10"/>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sidR="00AC5417">
        <w:rPr>
          <w:rFonts w:ascii="Verdana" w:hAnsi="Verdana" w:cs="Arial"/>
          <w:b/>
          <w:sz w:val="20"/>
          <w:szCs w:val="20"/>
        </w:rPr>
        <w:t xml:space="preserve"> P</w:t>
      </w:r>
      <w:r>
        <w:rPr>
          <w:rFonts w:ascii="Verdana" w:hAnsi="Verdana" w:cs="Arial"/>
          <w:b/>
          <w:sz w:val="20"/>
          <w:szCs w:val="20"/>
        </w:rPr>
        <w:t xml:space="preserve">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w:t>
      </w:r>
      <w:r w:rsidR="00AC5417">
        <w:rPr>
          <w:rFonts w:ascii="Verdana" w:eastAsia="Calibri" w:hAnsi="Verdana"/>
          <w:b/>
          <w:bCs/>
          <w:i/>
          <w:color w:val="000000"/>
          <w:sz w:val="20"/>
          <w:szCs w:val="20"/>
        </w:rPr>
        <w:t>ustawy Pzp</w:t>
      </w:r>
      <w:r w:rsidRPr="003461A9">
        <w:rPr>
          <w:rFonts w:ascii="Verdana" w:eastAsia="Calibri" w:hAnsi="Verdana"/>
          <w:b/>
          <w:bCs/>
          <w:i/>
          <w:color w:val="000000"/>
          <w:sz w:val="20"/>
          <w:szCs w:val="20"/>
        </w:rPr>
        <w:t xml:space="preserve">.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r w:rsidR="000551BD" w:rsidDel="000551BD">
        <w:rPr>
          <w:rFonts w:ascii="Verdana" w:hAnsi="Verdana" w:cs="Arial"/>
          <w:color w:val="000000"/>
          <w:sz w:val="16"/>
          <w:szCs w:val="16"/>
          <w:lang w:eastAsia="ar-SA"/>
        </w:rPr>
        <w:lastRenderedPageBreak/>
        <w:t xml:space="preserve"> </w:t>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BB4F33" w:rsidRDefault="00BB4F33" w:rsidP="00BB4F33">
      <w:pPr>
        <w:keepNext/>
        <w:ind w:left="567" w:hanging="567"/>
        <w:jc w:val="center"/>
        <w:outlineLvl w:val="0"/>
        <w:rPr>
          <w:rFonts w:ascii="Verdana" w:hAnsi="Verdana" w:cs="Arial"/>
          <w:b/>
          <w:sz w:val="20"/>
          <w:szCs w:val="20"/>
        </w:rPr>
      </w:pPr>
    </w:p>
    <w:p w:rsidR="00BB4F33" w:rsidRPr="00BB4F33" w:rsidRDefault="00BB4F33" w:rsidP="00BB4F33">
      <w:pPr>
        <w:keepNext/>
        <w:ind w:left="567" w:hanging="567"/>
        <w:jc w:val="center"/>
        <w:outlineLvl w:val="0"/>
        <w:rPr>
          <w:rFonts w:ascii="Verdana" w:hAnsi="Verdana" w:cs="Arial"/>
          <w:b/>
          <w:sz w:val="20"/>
          <w:szCs w:val="20"/>
        </w:rPr>
      </w:pPr>
      <w:r w:rsidRPr="00BB4F33">
        <w:rPr>
          <w:rFonts w:ascii="Verdana" w:hAnsi="Verdana" w:cs="Arial"/>
          <w:b/>
          <w:sz w:val="20"/>
          <w:szCs w:val="20"/>
        </w:rPr>
        <w:t>UMOWA NR .............</w:t>
      </w:r>
    </w:p>
    <w:p w:rsidR="00BB4F33" w:rsidRPr="00BB4F33" w:rsidRDefault="00BB4F33" w:rsidP="004631F9">
      <w:pPr>
        <w:jc w:val="both"/>
        <w:rPr>
          <w:rFonts w:ascii="Verdana" w:hAnsi="Verdana" w:cs="Arial"/>
          <w:sz w:val="20"/>
          <w:szCs w:val="20"/>
        </w:rPr>
      </w:pPr>
    </w:p>
    <w:p w:rsidR="00BB4F33" w:rsidRPr="00BB4F33" w:rsidRDefault="00BB4F33" w:rsidP="004631F9">
      <w:pPr>
        <w:spacing w:after="60"/>
        <w:ind w:right="-19"/>
        <w:jc w:val="both"/>
        <w:rPr>
          <w:rFonts w:ascii="Verdana" w:hAnsi="Verdana" w:cs="Arial"/>
          <w:sz w:val="20"/>
          <w:szCs w:val="20"/>
        </w:rPr>
      </w:pPr>
      <w:r w:rsidRPr="00BB4F33">
        <w:rPr>
          <w:rFonts w:ascii="Verdana" w:hAnsi="Verdana" w:cs="Arial"/>
          <w:sz w:val="20"/>
          <w:szCs w:val="20"/>
        </w:rPr>
        <w:t>Niniejsza Umowa zawarta została w dniu .............. 2018 roku, w Warszawie pomiędzy:</w:t>
      </w:r>
    </w:p>
    <w:p w:rsidR="00BB4F33" w:rsidRPr="00BB4F33" w:rsidRDefault="00BB4F33" w:rsidP="004631F9">
      <w:pPr>
        <w:spacing w:after="60"/>
        <w:ind w:right="-19"/>
        <w:jc w:val="both"/>
        <w:rPr>
          <w:rFonts w:ascii="Verdana" w:hAnsi="Verdana" w:cs="Arial"/>
          <w:sz w:val="20"/>
          <w:szCs w:val="20"/>
        </w:rPr>
      </w:pPr>
      <w:r w:rsidRPr="00BB4F33">
        <w:rPr>
          <w:rFonts w:ascii="Verdana" w:hAnsi="Verdana" w:cs="Arial"/>
          <w:sz w:val="20"/>
          <w:szCs w:val="20"/>
        </w:rPr>
        <w:t>Skarbem Państwa – Generalnym Dyrektorem Dróg Krajowych i Autostrad, Warszawa ul. Wronia 53, reprezentowanym przez pełnomocników:</w:t>
      </w:r>
    </w:p>
    <w:p w:rsidR="00BB4F33" w:rsidRPr="00BB4F33" w:rsidRDefault="00BB4F33" w:rsidP="00BB4F33">
      <w:pPr>
        <w:spacing w:after="60"/>
        <w:ind w:right="-19"/>
        <w:jc w:val="both"/>
        <w:rPr>
          <w:rFonts w:ascii="Verdana" w:hAnsi="Verdana" w:cs="Arial"/>
          <w:sz w:val="20"/>
          <w:szCs w:val="20"/>
        </w:rPr>
      </w:pPr>
      <w:r w:rsidRPr="00BB4F33">
        <w:rPr>
          <w:rFonts w:ascii="Verdana" w:hAnsi="Verdana" w:cs="Arial"/>
          <w:sz w:val="20"/>
          <w:szCs w:val="20"/>
        </w:rPr>
        <w:t>...............................................</w:t>
      </w:r>
      <w:r w:rsidRPr="00BB4F33">
        <w:rPr>
          <w:rFonts w:ascii="Verdana" w:hAnsi="Verdana" w:cs="Arial"/>
          <w:sz w:val="20"/>
          <w:szCs w:val="20"/>
        </w:rPr>
        <w:tab/>
      </w:r>
      <w:r w:rsidRPr="00BB4F33">
        <w:rPr>
          <w:rFonts w:ascii="Verdana" w:hAnsi="Verdana" w:cs="Arial"/>
          <w:sz w:val="20"/>
          <w:szCs w:val="20"/>
        </w:rPr>
        <w:tab/>
        <w:t>...............................................</w:t>
      </w:r>
    </w:p>
    <w:p w:rsidR="00BB4F33" w:rsidRPr="00BB4F33" w:rsidRDefault="00BB4F33" w:rsidP="00BB4F33">
      <w:pPr>
        <w:spacing w:after="60"/>
        <w:ind w:right="-19"/>
        <w:jc w:val="both"/>
        <w:rPr>
          <w:rFonts w:ascii="Verdana" w:hAnsi="Verdana" w:cs="Arial"/>
          <w:sz w:val="20"/>
          <w:szCs w:val="20"/>
        </w:rPr>
      </w:pPr>
      <w:r w:rsidRPr="00BB4F33">
        <w:rPr>
          <w:rFonts w:ascii="Verdana" w:hAnsi="Verdana" w:cs="Arial"/>
          <w:sz w:val="20"/>
          <w:szCs w:val="20"/>
        </w:rPr>
        <w:t>...............................................</w:t>
      </w:r>
      <w:r w:rsidRPr="00BB4F33">
        <w:rPr>
          <w:rFonts w:ascii="Verdana" w:hAnsi="Verdana" w:cs="Arial"/>
          <w:sz w:val="20"/>
          <w:szCs w:val="20"/>
        </w:rPr>
        <w:tab/>
      </w:r>
      <w:r w:rsidRPr="00BB4F33">
        <w:rPr>
          <w:rFonts w:ascii="Verdana" w:hAnsi="Verdana" w:cs="Arial"/>
          <w:sz w:val="20"/>
          <w:szCs w:val="20"/>
        </w:rPr>
        <w:tab/>
        <w:t>...............................................</w:t>
      </w:r>
    </w:p>
    <w:p w:rsidR="00BB4F33" w:rsidRPr="00BB4F33" w:rsidRDefault="00BB4F33" w:rsidP="00BB4F33">
      <w:pPr>
        <w:spacing w:after="60"/>
        <w:ind w:right="-19"/>
        <w:jc w:val="both"/>
        <w:rPr>
          <w:rFonts w:ascii="Verdana" w:hAnsi="Verdana" w:cs="Arial"/>
          <w:sz w:val="20"/>
          <w:szCs w:val="20"/>
        </w:rPr>
      </w:pPr>
      <w:r w:rsidRPr="00BB4F33">
        <w:rPr>
          <w:rFonts w:ascii="Verdana" w:hAnsi="Verdana" w:cs="Arial"/>
          <w:sz w:val="20"/>
          <w:szCs w:val="20"/>
        </w:rPr>
        <w:t>Oddziału Generalnej Dyrekcji Dróg Krajowych i Autostrad w Warszawie ul. Mińska 25, w dalszej treści umowy zwanej Zamawiającym,</w:t>
      </w:r>
    </w:p>
    <w:p w:rsidR="00BB4F33" w:rsidRPr="00BB4F33" w:rsidRDefault="00BB4F33" w:rsidP="00BB4F33">
      <w:pPr>
        <w:jc w:val="both"/>
        <w:rPr>
          <w:rFonts w:ascii="Verdana" w:hAnsi="Verdana" w:cs="Arial"/>
          <w:sz w:val="20"/>
          <w:szCs w:val="20"/>
        </w:rPr>
      </w:pPr>
    </w:p>
    <w:p w:rsidR="00BB4F33" w:rsidRPr="00BB4F33" w:rsidRDefault="00BB4F33" w:rsidP="00BB4F33">
      <w:pPr>
        <w:suppressAutoHyphens/>
        <w:spacing w:before="187"/>
        <w:jc w:val="both"/>
        <w:rPr>
          <w:rFonts w:ascii="Verdana" w:hAnsi="Verdana" w:cs="Arial"/>
          <w:sz w:val="20"/>
          <w:szCs w:val="20"/>
        </w:rPr>
      </w:pPr>
      <w:r w:rsidRPr="00BB4F33">
        <w:rPr>
          <w:rFonts w:ascii="Verdana" w:hAnsi="Verdana" w:cs="Arial"/>
          <w:sz w:val="20"/>
          <w:szCs w:val="20"/>
        </w:rPr>
        <w:t>a ............................................................................................................................</w:t>
      </w:r>
    </w:p>
    <w:p w:rsidR="00BB4F33" w:rsidRPr="00BB4F33" w:rsidRDefault="00BB4F33" w:rsidP="00BB4F33">
      <w:pPr>
        <w:suppressAutoHyphens/>
        <w:spacing w:before="187"/>
        <w:jc w:val="both"/>
        <w:rPr>
          <w:rFonts w:ascii="Verdana" w:hAnsi="Verdana" w:cs="Arial"/>
          <w:sz w:val="20"/>
          <w:szCs w:val="20"/>
        </w:rPr>
      </w:pPr>
      <w:r w:rsidRPr="00BB4F33">
        <w:rPr>
          <w:rFonts w:ascii="Verdana" w:hAnsi="Verdana" w:cs="Arial"/>
          <w:sz w:val="20"/>
          <w:szCs w:val="20"/>
        </w:rPr>
        <w:t>............................................................................................................................</w:t>
      </w:r>
    </w:p>
    <w:p w:rsidR="00BB4F33" w:rsidRPr="00BB4F33" w:rsidRDefault="00BB4F33" w:rsidP="00BB4F33">
      <w:pPr>
        <w:suppressAutoHyphens/>
        <w:spacing w:before="187"/>
        <w:jc w:val="both"/>
        <w:rPr>
          <w:rFonts w:ascii="Verdana" w:hAnsi="Verdana" w:cs="Arial"/>
          <w:sz w:val="20"/>
          <w:szCs w:val="20"/>
        </w:rPr>
      </w:pPr>
    </w:p>
    <w:p w:rsidR="00BB4F33" w:rsidRPr="00BB4F33" w:rsidRDefault="00BB4F33" w:rsidP="00BB4F33">
      <w:pPr>
        <w:jc w:val="both"/>
        <w:rPr>
          <w:rFonts w:ascii="Verdana" w:hAnsi="Verdana" w:cs="Arial"/>
          <w:sz w:val="20"/>
          <w:szCs w:val="20"/>
        </w:rPr>
      </w:pPr>
      <w:r w:rsidRPr="00BB4F33">
        <w:rPr>
          <w:rFonts w:ascii="Verdana" w:hAnsi="Verdana" w:cs="Arial"/>
          <w:sz w:val="20"/>
          <w:szCs w:val="20"/>
        </w:rPr>
        <w:t>reprezentowaną przez</w:t>
      </w:r>
    </w:p>
    <w:p w:rsidR="00BB4F33" w:rsidRPr="00BB4F33" w:rsidRDefault="00BB4F33" w:rsidP="00BB4F33">
      <w:pPr>
        <w:jc w:val="both"/>
        <w:rPr>
          <w:rFonts w:ascii="Verdana" w:hAnsi="Verdana" w:cs="Arial"/>
          <w:sz w:val="20"/>
          <w:szCs w:val="20"/>
        </w:rPr>
      </w:pPr>
    </w:p>
    <w:p w:rsidR="00BB4F33" w:rsidRPr="00BB4F33" w:rsidRDefault="00BB4F33" w:rsidP="00BB4F33">
      <w:pPr>
        <w:jc w:val="both"/>
        <w:rPr>
          <w:rFonts w:ascii="Verdana" w:hAnsi="Verdana" w:cs="Arial"/>
          <w:sz w:val="20"/>
          <w:szCs w:val="20"/>
        </w:rPr>
      </w:pPr>
      <w:r w:rsidRPr="00BB4F33">
        <w:rPr>
          <w:rFonts w:ascii="Verdana" w:hAnsi="Verdana" w:cs="Arial"/>
          <w:sz w:val="20"/>
          <w:szCs w:val="20"/>
        </w:rPr>
        <w:t>………………………………………………………………………..</w:t>
      </w:r>
    </w:p>
    <w:p w:rsidR="00BB4F33" w:rsidRPr="00BB4F33" w:rsidRDefault="00BB4F33" w:rsidP="00BB4F33">
      <w:pPr>
        <w:jc w:val="both"/>
        <w:rPr>
          <w:rFonts w:ascii="Verdana" w:hAnsi="Verdana" w:cs="Arial"/>
          <w:sz w:val="20"/>
          <w:szCs w:val="20"/>
        </w:rPr>
      </w:pPr>
    </w:p>
    <w:p w:rsidR="00BB4F33" w:rsidRPr="00BB4F33" w:rsidRDefault="00BB4F33" w:rsidP="00BB4F33">
      <w:pPr>
        <w:jc w:val="both"/>
        <w:rPr>
          <w:rFonts w:ascii="Verdana" w:hAnsi="Verdana" w:cs="Arial"/>
          <w:sz w:val="20"/>
          <w:szCs w:val="20"/>
        </w:rPr>
      </w:pPr>
      <w:r w:rsidRPr="00BB4F33">
        <w:rPr>
          <w:rFonts w:ascii="Verdana" w:hAnsi="Verdana" w:cs="Arial"/>
          <w:sz w:val="20"/>
          <w:szCs w:val="20"/>
        </w:rPr>
        <w:t>………………………………………………………………………..</w:t>
      </w:r>
    </w:p>
    <w:p w:rsidR="00BB4F33" w:rsidRPr="00BB4F33" w:rsidRDefault="00BB4F33" w:rsidP="00BB4F33">
      <w:pPr>
        <w:jc w:val="both"/>
        <w:rPr>
          <w:rFonts w:ascii="Verdana" w:hAnsi="Verdana" w:cs="Arial"/>
          <w:sz w:val="20"/>
          <w:szCs w:val="20"/>
        </w:rPr>
      </w:pPr>
    </w:p>
    <w:p w:rsidR="00BB4F33" w:rsidRPr="00BB4F33" w:rsidRDefault="00BB4F33" w:rsidP="00BB4F33">
      <w:pPr>
        <w:suppressAutoHyphens/>
        <w:spacing w:before="187"/>
        <w:jc w:val="both"/>
        <w:rPr>
          <w:rFonts w:ascii="Verdana" w:hAnsi="Verdana" w:cs="Arial"/>
          <w:sz w:val="20"/>
          <w:szCs w:val="20"/>
        </w:rPr>
      </w:pPr>
      <w:r w:rsidRPr="00BB4F33">
        <w:rPr>
          <w:rFonts w:ascii="Verdana" w:hAnsi="Verdana" w:cs="Arial"/>
          <w:sz w:val="20"/>
          <w:szCs w:val="20"/>
        </w:rPr>
        <w:t>Zwaną dalej „Wykonawcą”, łącznie zwanych dalej „Stronami”</w:t>
      </w:r>
    </w:p>
    <w:p w:rsidR="00BB4F33" w:rsidRPr="00BB4F33" w:rsidRDefault="00BB4F33" w:rsidP="00BB4F33">
      <w:pPr>
        <w:jc w:val="both"/>
        <w:rPr>
          <w:rFonts w:ascii="Verdana" w:hAnsi="Verdana" w:cs="Arial"/>
          <w:sz w:val="20"/>
          <w:szCs w:val="20"/>
        </w:rPr>
      </w:pPr>
    </w:p>
    <w:p w:rsidR="00BB4F33" w:rsidRPr="00BB4F33" w:rsidRDefault="00BB4F33" w:rsidP="00BB4F33">
      <w:pPr>
        <w:ind w:right="-322"/>
        <w:jc w:val="both"/>
        <w:rPr>
          <w:rFonts w:ascii="Verdana" w:hAnsi="Verdana" w:cs="Arial"/>
          <w:sz w:val="20"/>
          <w:szCs w:val="20"/>
        </w:rPr>
      </w:pPr>
      <w:r w:rsidRPr="00BB4F33">
        <w:rPr>
          <w:rFonts w:ascii="Verdana" w:hAnsi="Verdana" w:cs="Arial"/>
          <w:sz w:val="20"/>
          <w:szCs w:val="20"/>
        </w:rPr>
        <w:t>została zawarta umowa następującej treści:</w:t>
      </w:r>
    </w:p>
    <w:p w:rsidR="00BB4F33" w:rsidRPr="00BB4F33" w:rsidRDefault="00BB4F33" w:rsidP="00BB4F33">
      <w:pPr>
        <w:jc w:val="both"/>
        <w:rPr>
          <w:rFonts w:ascii="Verdana" w:hAnsi="Verdana" w:cs="Arial"/>
          <w:sz w:val="20"/>
          <w:szCs w:val="20"/>
        </w:rPr>
      </w:pPr>
    </w:p>
    <w:p w:rsidR="00BB4F33" w:rsidRPr="00BB4F33" w:rsidRDefault="00BB4F33" w:rsidP="00BB4F33">
      <w:pPr>
        <w:suppressAutoHyphens/>
        <w:jc w:val="both"/>
        <w:rPr>
          <w:rFonts w:ascii="Verdana" w:hAnsi="Verdana"/>
          <w:b/>
          <w:spacing w:val="-2"/>
          <w:sz w:val="20"/>
          <w:szCs w:val="20"/>
          <w:lang w:eastAsia="ar-SA"/>
        </w:rPr>
      </w:pPr>
      <w:r w:rsidRPr="00BB4F33">
        <w:rPr>
          <w:rFonts w:ascii="Verdana" w:hAnsi="Verdana"/>
          <w:sz w:val="20"/>
          <w:szCs w:val="20"/>
          <w:lang w:eastAsia="ar-SA"/>
        </w:rPr>
        <w:t>Niniejsza umowa zostaje zawarta w rezultacie przeprowadzonego zgodnie z PZP w trybie przetargu nieograniczonego przez Generalną Dyrekcję Dróg Krajowych i Autostrad Oddział w Warszawie postępowania o udzielenie zamówienia publicznego na:</w:t>
      </w:r>
      <w:r w:rsidRPr="00BB4F33">
        <w:rPr>
          <w:rFonts w:ascii="Verdana" w:hAnsi="Verdana"/>
          <w:b/>
          <w:bCs/>
          <w:i/>
          <w:sz w:val="20"/>
          <w:szCs w:val="20"/>
          <w:lang w:eastAsia="ar-SA"/>
        </w:rPr>
        <w:t xml:space="preserve"> </w:t>
      </w:r>
      <w:r w:rsidRPr="00BB4F33">
        <w:rPr>
          <w:rFonts w:ascii="Verdana" w:hAnsi="Verdana"/>
          <w:b/>
          <w:sz w:val="20"/>
          <w:szCs w:val="20"/>
          <w:lang w:eastAsia="ar-SA"/>
        </w:rPr>
        <w:t>„</w:t>
      </w:r>
      <w:r w:rsidRPr="00BB4F33">
        <w:rPr>
          <w:rFonts w:ascii="Verdana" w:hAnsi="Verdana"/>
          <w:b/>
          <w:color w:val="000000"/>
          <w:sz w:val="20"/>
          <w:szCs w:val="20"/>
          <w:lang w:eastAsia="ar-SA"/>
        </w:rPr>
        <w:t>Zakup i dostawę urządzeń laboratoryjnych dla WT-LD GDDKiA O/Warszawa, WT-LD GDDKiA O/Opole, WT-LD GDDKiA O/Lublin, WT-LD GDDKiA O/Bydgoszcz, WT-LD GDDKiA O/Gdańsk, WT-LD GDDKiA O/Szczecin w podziale na 3 zadania.</w:t>
      </w:r>
      <w:r w:rsidRPr="00BB4F33">
        <w:rPr>
          <w:rFonts w:ascii="Verdana" w:hAnsi="Verdana"/>
          <w:b/>
          <w:sz w:val="20"/>
          <w:szCs w:val="20"/>
          <w:lang w:eastAsia="ar-SA"/>
        </w:rPr>
        <w:t xml:space="preserve">” </w:t>
      </w:r>
      <w:r w:rsidRPr="00BB4F33">
        <w:rPr>
          <w:rFonts w:ascii="Verdana" w:hAnsi="Verdana"/>
          <w:sz w:val="20"/>
          <w:szCs w:val="20"/>
          <w:lang w:eastAsia="ar-SA"/>
        </w:rPr>
        <w:t>Oznaczonego nr</w:t>
      </w:r>
      <w:r w:rsidRPr="00BB4F33">
        <w:rPr>
          <w:rFonts w:ascii="Verdana" w:hAnsi="Verdana"/>
          <w:spacing w:val="-2"/>
          <w:sz w:val="20"/>
          <w:szCs w:val="20"/>
          <w:lang w:eastAsia="ar-SA"/>
        </w:rPr>
        <w:t>…………………………………..</w:t>
      </w:r>
      <w:r w:rsidRPr="00BB4F33">
        <w:rPr>
          <w:rFonts w:ascii="Verdana" w:hAnsi="Verdana"/>
          <w:b/>
          <w:spacing w:val="-2"/>
          <w:sz w:val="20"/>
          <w:szCs w:val="20"/>
          <w:lang w:eastAsia="ar-SA"/>
        </w:rPr>
        <w:t xml:space="preserve"> </w:t>
      </w:r>
    </w:p>
    <w:p w:rsidR="00BB4F33" w:rsidRPr="00BB4F33" w:rsidRDefault="00BB4F33" w:rsidP="00BB4F33">
      <w:pPr>
        <w:suppressAutoHyphens/>
        <w:jc w:val="both"/>
        <w:rPr>
          <w:rFonts w:ascii="Verdana" w:hAnsi="Verdana"/>
          <w:b/>
          <w:sz w:val="20"/>
          <w:szCs w:val="20"/>
          <w:lang w:eastAsia="ar-SA"/>
        </w:rPr>
      </w:pPr>
      <w:r w:rsidRPr="00BB4F33">
        <w:rPr>
          <w:rFonts w:ascii="Verdana" w:hAnsi="Verdana"/>
          <w:sz w:val="20"/>
          <w:szCs w:val="20"/>
          <w:lang w:eastAsia="ar-SA"/>
        </w:rPr>
        <w:t>Prawa i obowiązki wynikające z umowy należy interpretować w kontekście całości postępowania przetargowego będącego podstawą zawarcia  umowy.</w:t>
      </w:r>
    </w:p>
    <w:p w:rsidR="00BB4F33" w:rsidRPr="00BB4F33" w:rsidRDefault="00BB4F33" w:rsidP="00BB4F33">
      <w:pPr>
        <w:jc w:val="both"/>
        <w:rPr>
          <w:rFonts w:ascii="Verdana" w:hAnsi="Verdana" w:cs="Arial"/>
          <w:sz w:val="20"/>
          <w:szCs w:val="20"/>
        </w:rPr>
      </w:pP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 1</w:t>
      </w: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PRZEDMIOT UMOWY</w:t>
      </w:r>
    </w:p>
    <w:p w:rsidR="00BB4F33" w:rsidRPr="00BB4F33" w:rsidRDefault="00BB4F33" w:rsidP="00A85BDF">
      <w:pPr>
        <w:numPr>
          <w:ilvl w:val="0"/>
          <w:numId w:val="30"/>
        </w:numPr>
        <w:shd w:val="clear" w:color="auto" w:fill="FFFFFF"/>
        <w:tabs>
          <w:tab w:val="num" w:pos="426"/>
          <w:tab w:val="left" w:leader="dot" w:pos="8486"/>
        </w:tabs>
        <w:suppressAutoHyphens/>
        <w:autoSpaceDE w:val="0"/>
        <w:ind w:left="426" w:hanging="426"/>
        <w:jc w:val="both"/>
        <w:rPr>
          <w:rFonts w:ascii="Verdana" w:hAnsi="Verdana"/>
          <w:sz w:val="20"/>
          <w:szCs w:val="20"/>
          <w:lang w:eastAsia="ar-SA"/>
        </w:rPr>
      </w:pPr>
      <w:r w:rsidRPr="00BB4F33">
        <w:rPr>
          <w:rFonts w:ascii="Verdana" w:hAnsi="Verdana"/>
          <w:sz w:val="20"/>
          <w:szCs w:val="20"/>
          <w:lang w:eastAsia="ar-SA"/>
        </w:rPr>
        <w:t xml:space="preserve">Przedmiotem niniejszej umowy jest </w:t>
      </w:r>
      <w:r w:rsidRPr="00BB4F33">
        <w:rPr>
          <w:rFonts w:ascii="Verdana" w:hAnsi="Verdana"/>
          <w:b/>
          <w:color w:val="000000"/>
          <w:sz w:val="20"/>
          <w:szCs w:val="20"/>
          <w:lang w:eastAsia="ar-SA"/>
        </w:rPr>
        <w:t>Zakup i dostawa urządzeń laboratoryjnych dla WT-LD GDDKiA O/Warszawa, WT-LD GDDKiA O/Opole, WT-LD GDDKiA O/Lublin, WT-LD GDDKiA O/Bydgoszcz, WT-LD GDDKiA O/Gdańsk, WT-LD GDDKiA O/Szczecin w podziale na 3 zadania w zakresie zadania nr ………..</w:t>
      </w:r>
      <w:r w:rsidRPr="00BB4F33">
        <w:rPr>
          <w:rFonts w:ascii="Verdana" w:hAnsi="Verdana"/>
          <w:sz w:val="20"/>
          <w:szCs w:val="20"/>
          <w:lang w:eastAsia="ar-SA"/>
        </w:rPr>
        <w:t xml:space="preserve"> w zakresie szczegółowo określonym w Opisie Przedmiotu Zamówienia (OPZ) oraz w Ofercie Wykonawcy, zwane dalej „dostawą”.</w:t>
      </w:r>
    </w:p>
    <w:p w:rsidR="00BB4F33" w:rsidRPr="00C836EF" w:rsidRDefault="00BB4F33" w:rsidP="00A85BDF">
      <w:pPr>
        <w:pStyle w:val="Akapitzlist"/>
        <w:numPr>
          <w:ilvl w:val="0"/>
          <w:numId w:val="30"/>
        </w:numPr>
        <w:shd w:val="clear" w:color="auto" w:fill="FFFFFF"/>
        <w:tabs>
          <w:tab w:val="left" w:leader="dot" w:pos="284"/>
        </w:tabs>
        <w:suppressAutoHyphens/>
        <w:autoSpaceDE w:val="0"/>
        <w:ind w:hanging="720"/>
        <w:jc w:val="both"/>
        <w:rPr>
          <w:rFonts w:ascii="Verdana" w:hAnsi="Verdana"/>
          <w:sz w:val="20"/>
          <w:szCs w:val="20"/>
          <w:lang w:eastAsia="ar-SA"/>
        </w:rPr>
      </w:pPr>
      <w:r w:rsidRPr="00C836EF">
        <w:rPr>
          <w:rFonts w:ascii="Verdana" w:hAnsi="Verdana"/>
          <w:sz w:val="20"/>
          <w:szCs w:val="20"/>
          <w:lang w:eastAsia="ar-SA"/>
        </w:rPr>
        <w:t>Integralnymi składnikami niniejszej umowy są następujące dokumenty:</w:t>
      </w:r>
    </w:p>
    <w:p w:rsidR="00BB4F33" w:rsidRPr="00BB4F33" w:rsidRDefault="00BB4F33" w:rsidP="00BB4F33">
      <w:pPr>
        <w:shd w:val="clear" w:color="auto" w:fill="FFFFFF"/>
        <w:tabs>
          <w:tab w:val="left" w:leader="dot" w:pos="284"/>
        </w:tabs>
        <w:autoSpaceDE w:val="0"/>
        <w:ind w:firstLine="426"/>
        <w:jc w:val="both"/>
        <w:rPr>
          <w:rFonts w:ascii="Verdana" w:hAnsi="Verdana"/>
          <w:sz w:val="20"/>
          <w:szCs w:val="20"/>
          <w:lang w:eastAsia="ar-SA"/>
        </w:rPr>
      </w:pPr>
      <w:r w:rsidRPr="00BB4F33">
        <w:rPr>
          <w:rFonts w:ascii="Verdana" w:hAnsi="Verdana"/>
          <w:sz w:val="20"/>
          <w:szCs w:val="20"/>
          <w:lang w:eastAsia="ar-SA"/>
        </w:rPr>
        <w:t>1) Specyfikacja Istotnych Warunków Zamówienia;</w:t>
      </w:r>
    </w:p>
    <w:p w:rsidR="00BB4F33" w:rsidRPr="00BB4F33" w:rsidRDefault="00BB4F33" w:rsidP="00BB4F33">
      <w:pPr>
        <w:shd w:val="clear" w:color="auto" w:fill="FFFFFF"/>
        <w:tabs>
          <w:tab w:val="left" w:leader="dot" w:pos="284"/>
        </w:tabs>
        <w:autoSpaceDE w:val="0"/>
        <w:ind w:firstLine="426"/>
        <w:jc w:val="both"/>
        <w:rPr>
          <w:rFonts w:ascii="Verdana" w:hAnsi="Verdana"/>
          <w:sz w:val="20"/>
          <w:szCs w:val="20"/>
          <w:lang w:eastAsia="ar-SA"/>
        </w:rPr>
      </w:pPr>
      <w:r w:rsidRPr="00BB4F33">
        <w:rPr>
          <w:rFonts w:ascii="Verdana" w:hAnsi="Verdana"/>
          <w:sz w:val="20"/>
          <w:szCs w:val="20"/>
          <w:lang w:eastAsia="ar-SA"/>
        </w:rPr>
        <w:t>2) Oferta Wykonawcy;</w:t>
      </w:r>
    </w:p>
    <w:p w:rsidR="00BB4F33" w:rsidRPr="00BB4F33" w:rsidRDefault="00BB4F33" w:rsidP="00BB4F33">
      <w:pPr>
        <w:keepNext/>
        <w:suppressAutoHyphens/>
        <w:ind w:left="425"/>
        <w:jc w:val="both"/>
        <w:rPr>
          <w:rFonts w:ascii="Verdana" w:hAnsi="Verdana"/>
          <w:sz w:val="20"/>
          <w:szCs w:val="20"/>
          <w:lang w:eastAsia="ar-SA"/>
        </w:rPr>
      </w:pPr>
      <w:r w:rsidRPr="00BB4F33">
        <w:rPr>
          <w:rFonts w:ascii="Verdana" w:hAnsi="Verdana"/>
          <w:sz w:val="20"/>
          <w:szCs w:val="20"/>
          <w:lang w:eastAsia="ar-SA"/>
        </w:rPr>
        <w:t xml:space="preserve">W przypadku mogących wystąpić rozbieżności o ważności dokumentów powyżej decyduje ich kolejność. </w:t>
      </w:r>
    </w:p>
    <w:p w:rsidR="00BB4F33" w:rsidRPr="00BB4F33" w:rsidRDefault="00BB4F33" w:rsidP="00C836EF">
      <w:pPr>
        <w:shd w:val="clear" w:color="auto" w:fill="FFFFFF"/>
        <w:tabs>
          <w:tab w:val="left" w:pos="426"/>
          <w:tab w:val="left" w:leader="dot" w:pos="8486"/>
        </w:tabs>
        <w:autoSpaceDE w:val="0"/>
        <w:jc w:val="both"/>
        <w:rPr>
          <w:rFonts w:ascii="Verdana" w:hAnsi="Verdana"/>
          <w:sz w:val="20"/>
          <w:szCs w:val="20"/>
          <w:lang w:eastAsia="ar-SA"/>
        </w:rPr>
      </w:pP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 2</w:t>
      </w: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TERMIN REALIZACJI UMOWY</w:t>
      </w:r>
    </w:p>
    <w:p w:rsidR="00BB4F33" w:rsidRPr="00BB4F33" w:rsidRDefault="00BB4F33" w:rsidP="00A85BDF">
      <w:pPr>
        <w:numPr>
          <w:ilvl w:val="0"/>
          <w:numId w:val="32"/>
        </w:numPr>
        <w:suppressAutoHyphens/>
        <w:ind w:left="426" w:hanging="426"/>
        <w:rPr>
          <w:rFonts w:ascii="Verdana" w:hAnsi="Verdana" w:cs="Arial"/>
          <w:sz w:val="20"/>
          <w:szCs w:val="20"/>
          <w:lang w:val="pt-BR" w:eastAsia="ar-SA"/>
        </w:rPr>
      </w:pPr>
      <w:r w:rsidRPr="00BB4F33">
        <w:rPr>
          <w:rFonts w:ascii="Verdana" w:hAnsi="Verdana"/>
          <w:sz w:val="20"/>
          <w:szCs w:val="20"/>
          <w:lang w:eastAsia="ar-SA"/>
        </w:rPr>
        <w:t xml:space="preserve">WYKONAWCA zobowiązany jest do wykonania przedmiotu umowy tj. wykonania dostawy w terminie 120 dni od dnia podpisania umowy tj. </w:t>
      </w:r>
      <w:r w:rsidRPr="00BB4F33">
        <w:rPr>
          <w:rFonts w:ascii="Verdana" w:hAnsi="Verdana"/>
          <w:bCs/>
          <w:iCs/>
          <w:sz w:val="20"/>
          <w:szCs w:val="20"/>
          <w:lang w:eastAsia="ar-SA"/>
        </w:rPr>
        <w:t>do …………………………………..</w:t>
      </w:r>
    </w:p>
    <w:p w:rsidR="00BB4F33" w:rsidRPr="00BB4F33" w:rsidRDefault="00BB4F33" w:rsidP="00A85BDF">
      <w:pPr>
        <w:numPr>
          <w:ilvl w:val="0"/>
          <w:numId w:val="32"/>
        </w:numPr>
        <w:suppressAutoHyphens/>
        <w:ind w:left="426" w:hanging="426"/>
        <w:rPr>
          <w:rFonts w:ascii="Verdana" w:hAnsi="Verdana" w:cs="Arial"/>
          <w:sz w:val="20"/>
          <w:szCs w:val="20"/>
          <w:lang w:val="pt-BR" w:eastAsia="ar-SA"/>
        </w:rPr>
      </w:pPr>
      <w:r w:rsidRPr="00BB4F33">
        <w:rPr>
          <w:rFonts w:ascii="Verdana" w:hAnsi="Verdana" w:cs="TTE22461A8t00"/>
          <w:sz w:val="20"/>
          <w:szCs w:val="20"/>
          <w:lang w:val="pt-BR" w:eastAsia="ar-SA"/>
        </w:rPr>
        <w:lastRenderedPageBreak/>
        <w:t>Po wykonaniu dostawy, Wykonawca sporządzi protokół, który po zatwierdzeniu przez Zamawiającego stanowić będzie podstawę do wystawienia faktury VAT.</w:t>
      </w:r>
      <w:r w:rsidRPr="00BB4F33">
        <w:rPr>
          <w:rFonts w:ascii="Verdana" w:hAnsi="Verdana" w:cs="Arial"/>
          <w:sz w:val="20"/>
          <w:szCs w:val="20"/>
          <w:lang w:val="pt-BR" w:eastAsia="ar-SA"/>
        </w:rPr>
        <w:t xml:space="preserve"> </w:t>
      </w:r>
    </w:p>
    <w:p w:rsidR="00BB4F33" w:rsidRPr="00BB4F33" w:rsidRDefault="00BB4F33" w:rsidP="00BB4F33">
      <w:pPr>
        <w:suppressAutoHyphens/>
        <w:spacing w:before="60"/>
        <w:jc w:val="center"/>
        <w:rPr>
          <w:rFonts w:ascii="Verdana" w:hAnsi="Verdana" w:cs="Arial"/>
          <w:b/>
          <w:sz w:val="20"/>
          <w:szCs w:val="20"/>
          <w:lang w:val="pt-BR" w:eastAsia="ar-SA"/>
        </w:rPr>
      </w:pP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 3</w:t>
      </w: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WYNAGRODZENIE I PŁATNOŚCI</w:t>
      </w:r>
    </w:p>
    <w:p w:rsidR="00BB4F33" w:rsidRPr="00BB4F33" w:rsidRDefault="00BB4F33" w:rsidP="00A85BDF">
      <w:pPr>
        <w:numPr>
          <w:ilvl w:val="0"/>
          <w:numId w:val="33"/>
        </w:numPr>
        <w:suppressAutoHyphens/>
        <w:spacing w:before="60" w:after="60"/>
        <w:ind w:left="426" w:hanging="426"/>
        <w:jc w:val="both"/>
        <w:rPr>
          <w:rFonts w:ascii="Verdana" w:hAnsi="Verdana" w:cs="Arial"/>
          <w:sz w:val="20"/>
          <w:szCs w:val="20"/>
          <w:lang w:eastAsia="ar-SA"/>
        </w:rPr>
      </w:pPr>
      <w:r w:rsidRPr="00BB4F33">
        <w:rPr>
          <w:rFonts w:ascii="Verdana" w:hAnsi="Verdana" w:cs="Arial"/>
          <w:sz w:val="20"/>
          <w:szCs w:val="20"/>
          <w:lang w:eastAsia="ar-SA"/>
        </w:rPr>
        <w:t xml:space="preserve">Wynagrodzenie Wykonawcy strony ustalają </w:t>
      </w:r>
      <w:r w:rsidR="00C836EF">
        <w:rPr>
          <w:rFonts w:ascii="Verdana" w:hAnsi="Verdana" w:cs="Arial"/>
          <w:sz w:val="20"/>
          <w:szCs w:val="20"/>
          <w:lang w:eastAsia="ar-SA"/>
        </w:rPr>
        <w:t xml:space="preserve">na kwotę netto  ………………………. PLN </w:t>
      </w:r>
      <w:r w:rsidRPr="00BB4F33">
        <w:rPr>
          <w:rFonts w:ascii="Verdana" w:hAnsi="Verdana" w:cs="Arial"/>
          <w:sz w:val="20"/>
          <w:szCs w:val="20"/>
          <w:lang w:eastAsia="ar-SA"/>
        </w:rPr>
        <w:t>(słownie: ………………………………………………………………… PLN) plus podatek VAT (23%) w wysokości …………………….. (słownie: ……………………………………………………………..) co daje łącznie kwotę brutto …………………………………… (słownie: ………………………………………………………………………………..)</w:t>
      </w:r>
    </w:p>
    <w:p w:rsidR="00BB4F33" w:rsidRPr="00BB4F33" w:rsidRDefault="00BB4F33" w:rsidP="00A85BDF">
      <w:pPr>
        <w:numPr>
          <w:ilvl w:val="0"/>
          <w:numId w:val="33"/>
        </w:numPr>
        <w:suppressAutoHyphens/>
        <w:spacing w:before="60" w:after="60"/>
        <w:ind w:left="426" w:hanging="426"/>
        <w:jc w:val="both"/>
        <w:rPr>
          <w:rFonts w:ascii="Verdana" w:hAnsi="Verdana" w:cs="Arial"/>
          <w:sz w:val="20"/>
          <w:szCs w:val="20"/>
          <w:lang w:eastAsia="ar-SA"/>
        </w:rPr>
      </w:pPr>
      <w:r w:rsidRPr="00BB4F33">
        <w:rPr>
          <w:rFonts w:ascii="Verdana" w:hAnsi="Verdana" w:cs="Arial"/>
          <w:sz w:val="20"/>
          <w:szCs w:val="20"/>
          <w:lang w:eastAsia="ar-SA"/>
        </w:rPr>
        <w:t>Zamawiający zobowiązuje się do zapłaty wynagrodzenia na rzecz Wykonawcy przelewem na rachunek bankowy w ……………………………………………………..……….………….… Nr ………………………………………………………………………. w terminie do 30 dni od dnia otrzymania prawidłowo wystawionej faktury VAT wystawionej na GDDKiA Oddział w Warszawie, ul. Mińska 25, 03-808 Warszawa (NIP: 113-20-97-244). Wykonawca jest upoważniony do wystawiania faktury VAT bez podpisu Zamawiającego.</w:t>
      </w:r>
    </w:p>
    <w:p w:rsidR="00BB4F33" w:rsidRPr="00BB4F33" w:rsidRDefault="00BB4F33" w:rsidP="00A85BDF">
      <w:pPr>
        <w:numPr>
          <w:ilvl w:val="0"/>
          <w:numId w:val="33"/>
        </w:numPr>
        <w:suppressAutoHyphens/>
        <w:spacing w:before="60" w:after="60"/>
        <w:ind w:left="426" w:hanging="426"/>
        <w:jc w:val="both"/>
        <w:rPr>
          <w:rFonts w:ascii="Verdana" w:hAnsi="Verdana" w:cs="Arial"/>
          <w:sz w:val="20"/>
          <w:szCs w:val="20"/>
          <w:lang w:eastAsia="ar-SA"/>
        </w:rPr>
      </w:pPr>
      <w:r w:rsidRPr="00BB4F33">
        <w:rPr>
          <w:rFonts w:ascii="Verdana" w:hAnsi="Verdana" w:cs="Arial"/>
          <w:sz w:val="20"/>
          <w:szCs w:val="20"/>
          <w:lang w:eastAsia="ar-SA"/>
        </w:rPr>
        <w:t>Dostarczenie nieprawidłowo wystawionej faktury VAT skutkuje przerwaniem biegu 30-dniowego terminu płatności liczonego na nowo od momentu dostarczenia prawidłowych lub brakujących dokumentów.</w:t>
      </w:r>
    </w:p>
    <w:p w:rsidR="00BB4F33" w:rsidRPr="00BB4F33" w:rsidRDefault="00BB4F33" w:rsidP="00A85BDF">
      <w:pPr>
        <w:numPr>
          <w:ilvl w:val="0"/>
          <w:numId w:val="33"/>
        </w:numPr>
        <w:suppressAutoHyphens/>
        <w:spacing w:before="60" w:after="60"/>
        <w:ind w:left="426" w:hanging="426"/>
        <w:jc w:val="both"/>
        <w:rPr>
          <w:rFonts w:ascii="Verdana" w:hAnsi="Verdana" w:cs="Arial"/>
          <w:sz w:val="20"/>
          <w:szCs w:val="20"/>
          <w:lang w:eastAsia="ar-SA"/>
        </w:rPr>
      </w:pPr>
      <w:r w:rsidRPr="00BB4F33">
        <w:rPr>
          <w:rFonts w:ascii="Verdana" w:hAnsi="Verdana" w:cs="Arial"/>
          <w:sz w:val="20"/>
          <w:szCs w:val="20"/>
          <w:lang w:eastAsia="ar-SA"/>
        </w:rPr>
        <w:t>Za dzień zapłaty strony uznają dzień obciążenia rachunku Zamawiającego.</w:t>
      </w:r>
    </w:p>
    <w:p w:rsidR="00BB4F33" w:rsidRPr="00BB4F33" w:rsidRDefault="00BB4F33" w:rsidP="00BB4F33">
      <w:pPr>
        <w:suppressAutoHyphens/>
        <w:spacing w:before="60"/>
        <w:jc w:val="center"/>
        <w:rPr>
          <w:rFonts w:ascii="Verdana" w:hAnsi="Verdana" w:cs="Arial"/>
          <w:b/>
          <w:sz w:val="20"/>
          <w:szCs w:val="20"/>
          <w:lang w:val="pt-BR" w:eastAsia="ar-SA"/>
        </w:rPr>
      </w:pP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 4</w:t>
      </w: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ODBIORY</w:t>
      </w:r>
    </w:p>
    <w:p w:rsidR="00BB4F33" w:rsidRPr="00BB4F33" w:rsidRDefault="00BB4F33" w:rsidP="00A85BDF">
      <w:pPr>
        <w:numPr>
          <w:ilvl w:val="0"/>
          <w:numId w:val="34"/>
        </w:numPr>
        <w:suppressAutoHyphens/>
        <w:jc w:val="both"/>
        <w:rPr>
          <w:rFonts w:ascii="Verdana" w:hAnsi="Verdana"/>
          <w:sz w:val="20"/>
          <w:szCs w:val="20"/>
          <w:lang w:eastAsia="ar-SA"/>
        </w:rPr>
      </w:pPr>
      <w:r w:rsidRPr="00BB4F33">
        <w:rPr>
          <w:rFonts w:ascii="Verdana" w:hAnsi="Verdana"/>
          <w:sz w:val="20"/>
          <w:szCs w:val="20"/>
          <w:lang w:eastAsia="ar-SA"/>
        </w:rPr>
        <w:t xml:space="preserve">Zamawiający dokona odbioru dostawy w terminie 3 dni roboczych od zgłoszenia przez Wykonawcę wykonania dostawy. </w:t>
      </w:r>
    </w:p>
    <w:p w:rsidR="00BB4F33" w:rsidRPr="00BB4F33" w:rsidRDefault="00BB4F33" w:rsidP="00A85BDF">
      <w:pPr>
        <w:numPr>
          <w:ilvl w:val="0"/>
          <w:numId w:val="34"/>
        </w:numPr>
        <w:suppressAutoHyphens/>
        <w:jc w:val="both"/>
        <w:rPr>
          <w:rFonts w:ascii="Verdana" w:hAnsi="Verdana"/>
          <w:sz w:val="20"/>
          <w:szCs w:val="20"/>
          <w:lang w:eastAsia="ar-SA"/>
        </w:rPr>
      </w:pPr>
      <w:r w:rsidRPr="00BB4F33">
        <w:rPr>
          <w:rFonts w:ascii="Verdana" w:hAnsi="Verdana"/>
          <w:sz w:val="20"/>
          <w:szCs w:val="20"/>
          <w:lang w:eastAsia="ar-SA"/>
        </w:rPr>
        <w:t>Z czynności odbioru sporządzony zostanie protokół, który podpiszą Strony umowy.</w:t>
      </w:r>
    </w:p>
    <w:p w:rsidR="00BB4F33" w:rsidRPr="00BB4F33" w:rsidRDefault="00BB4F33" w:rsidP="00A85BDF">
      <w:pPr>
        <w:numPr>
          <w:ilvl w:val="0"/>
          <w:numId w:val="34"/>
        </w:numPr>
        <w:suppressAutoHyphens/>
        <w:jc w:val="both"/>
        <w:rPr>
          <w:rFonts w:ascii="Verdana" w:hAnsi="Verdana"/>
          <w:sz w:val="20"/>
          <w:szCs w:val="20"/>
          <w:lang w:eastAsia="ar-SA"/>
        </w:rPr>
      </w:pPr>
      <w:r w:rsidRPr="00BB4F33">
        <w:rPr>
          <w:rFonts w:ascii="Verdana" w:hAnsi="Verdana"/>
          <w:sz w:val="20"/>
          <w:szCs w:val="20"/>
          <w:lang w:eastAsia="ar-SA"/>
        </w:rPr>
        <w:t>Jeżeli w toku czynności odbioru zostaną stwierdzone wady, to Zamawiającemu przysługują następujące uprawnienia:</w:t>
      </w:r>
    </w:p>
    <w:p w:rsidR="00BB4F33" w:rsidRPr="00BB4F33" w:rsidRDefault="00BB4F33" w:rsidP="00A85BDF">
      <w:pPr>
        <w:numPr>
          <w:ilvl w:val="0"/>
          <w:numId w:val="35"/>
        </w:numPr>
        <w:suppressAutoHyphens/>
        <w:jc w:val="both"/>
        <w:rPr>
          <w:rFonts w:ascii="Verdana" w:hAnsi="Verdana"/>
          <w:sz w:val="20"/>
          <w:szCs w:val="20"/>
          <w:lang w:eastAsia="ar-SA"/>
        </w:rPr>
      </w:pPr>
      <w:r w:rsidRPr="00BB4F33">
        <w:rPr>
          <w:rFonts w:ascii="Verdana" w:hAnsi="Verdana"/>
          <w:sz w:val="20"/>
          <w:szCs w:val="20"/>
          <w:lang w:eastAsia="ar-SA"/>
        </w:rPr>
        <w:t>jeżeli wady nadają się do usunięcia, może odmówić odbioru do czasu usunięcia wad i żądać ich usunięcia.</w:t>
      </w:r>
    </w:p>
    <w:p w:rsidR="00BB4F33" w:rsidRPr="00BB4F33" w:rsidRDefault="00BB4F33" w:rsidP="00A85BDF">
      <w:pPr>
        <w:numPr>
          <w:ilvl w:val="0"/>
          <w:numId w:val="35"/>
        </w:numPr>
        <w:suppressAutoHyphens/>
        <w:jc w:val="both"/>
        <w:rPr>
          <w:rFonts w:ascii="Verdana" w:hAnsi="Verdana"/>
          <w:sz w:val="20"/>
          <w:szCs w:val="20"/>
          <w:lang w:eastAsia="ar-SA"/>
        </w:rPr>
      </w:pPr>
      <w:r w:rsidRPr="00BB4F33">
        <w:rPr>
          <w:rFonts w:ascii="Verdana" w:hAnsi="Verdana"/>
          <w:sz w:val="20"/>
          <w:szCs w:val="20"/>
          <w:lang w:eastAsia="ar-SA"/>
        </w:rPr>
        <w:t>jeżeli wady nie nadają się do usunięcia, to:</w:t>
      </w:r>
    </w:p>
    <w:p w:rsidR="00BB4F33" w:rsidRPr="00BB4F33" w:rsidRDefault="00BB4F33" w:rsidP="00A85BDF">
      <w:pPr>
        <w:numPr>
          <w:ilvl w:val="0"/>
          <w:numId w:val="36"/>
        </w:numPr>
        <w:suppressAutoHyphens/>
        <w:jc w:val="both"/>
        <w:rPr>
          <w:rFonts w:ascii="Verdana" w:hAnsi="Verdana"/>
          <w:sz w:val="20"/>
          <w:szCs w:val="20"/>
          <w:lang w:eastAsia="ar-SA"/>
        </w:rPr>
      </w:pPr>
      <w:r w:rsidRPr="00BB4F33">
        <w:rPr>
          <w:rFonts w:ascii="Verdana" w:hAnsi="Verdana"/>
          <w:sz w:val="20"/>
          <w:szCs w:val="20"/>
          <w:lang w:eastAsia="ar-SA"/>
        </w:rPr>
        <w:t>jeżeli umożliwiają one użytkowanie przedmiotu odbioru zgodnie z przeznaczeniem, Zamawiający może obniżyć wynagrodzenie, do odpowiednio utraconej wartości użytkowej, estetycznej i technicznej,</w:t>
      </w:r>
    </w:p>
    <w:p w:rsidR="00BB4F33" w:rsidRPr="00BB4F33" w:rsidRDefault="00BB4F33" w:rsidP="00A85BDF">
      <w:pPr>
        <w:numPr>
          <w:ilvl w:val="0"/>
          <w:numId w:val="36"/>
        </w:numPr>
        <w:suppressAutoHyphens/>
        <w:jc w:val="both"/>
        <w:rPr>
          <w:rFonts w:ascii="Verdana" w:hAnsi="Verdana"/>
          <w:sz w:val="20"/>
          <w:szCs w:val="20"/>
          <w:lang w:eastAsia="ar-SA"/>
        </w:rPr>
      </w:pPr>
      <w:r w:rsidRPr="00BB4F33">
        <w:rPr>
          <w:rFonts w:ascii="Verdana" w:hAnsi="Verdana"/>
          <w:sz w:val="20"/>
          <w:szCs w:val="20"/>
          <w:lang w:eastAsia="ar-SA"/>
        </w:rPr>
        <w:t>jeżeli wady uniemożliwiają użytkowanie zgodnie z przeznaczeniem, Zamawiający może odstąpić od umowy lub żądać wykonania przedmiotu odbioru po raz drugi.</w:t>
      </w:r>
    </w:p>
    <w:p w:rsidR="00BB4F33" w:rsidRPr="00BB4F33" w:rsidRDefault="00BB4F33" w:rsidP="00A85BDF">
      <w:pPr>
        <w:numPr>
          <w:ilvl w:val="0"/>
          <w:numId w:val="34"/>
        </w:numPr>
        <w:suppressAutoHyphens/>
        <w:jc w:val="both"/>
        <w:rPr>
          <w:rFonts w:ascii="Verdana" w:hAnsi="Verdana"/>
          <w:sz w:val="20"/>
          <w:szCs w:val="20"/>
          <w:lang w:eastAsia="ar-SA"/>
        </w:rPr>
      </w:pPr>
      <w:r w:rsidRPr="00BB4F33">
        <w:rPr>
          <w:rFonts w:ascii="Verdana" w:hAnsi="Verdana"/>
          <w:sz w:val="20"/>
          <w:szCs w:val="20"/>
          <w:lang w:eastAsia="ar-SA"/>
        </w:rPr>
        <w:t>Wykonawca ma obowiązek naprawienia wszystkich szkód powstałych na skutek okoliczności, za które Wykonawca ponosi odpowiedzialność.</w:t>
      </w:r>
    </w:p>
    <w:p w:rsidR="00BB4F33" w:rsidRPr="00BB4F33" w:rsidRDefault="00BB4F33" w:rsidP="00BB4F33">
      <w:pPr>
        <w:shd w:val="clear" w:color="auto" w:fill="FFFFFF"/>
        <w:tabs>
          <w:tab w:val="left" w:pos="426"/>
        </w:tabs>
        <w:autoSpaceDE w:val="0"/>
        <w:jc w:val="both"/>
        <w:rPr>
          <w:rFonts w:ascii="Verdana" w:hAnsi="Verdana"/>
          <w:sz w:val="20"/>
          <w:szCs w:val="20"/>
          <w:lang w:eastAsia="ar-SA"/>
        </w:rPr>
      </w:pP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 5</w:t>
      </w: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KARY UMOWNE I ODSZKODOWANIA</w:t>
      </w:r>
    </w:p>
    <w:p w:rsidR="00BB4F33" w:rsidRPr="00BB4F33" w:rsidRDefault="00BB4F33" w:rsidP="00A85BDF">
      <w:pPr>
        <w:numPr>
          <w:ilvl w:val="0"/>
          <w:numId w:val="20"/>
        </w:numPr>
        <w:suppressAutoHyphens/>
        <w:ind w:left="426" w:hanging="426"/>
        <w:jc w:val="both"/>
        <w:rPr>
          <w:rFonts w:ascii="Verdana" w:hAnsi="Verdana"/>
          <w:sz w:val="20"/>
          <w:szCs w:val="20"/>
        </w:rPr>
      </w:pPr>
      <w:r w:rsidRPr="00BB4F33">
        <w:rPr>
          <w:rFonts w:ascii="Verdana" w:hAnsi="Verdana"/>
          <w:sz w:val="20"/>
          <w:szCs w:val="20"/>
        </w:rPr>
        <w:t>WYKONAWCA zapłaci ZAMAWIAJĄCEMU karę umowną:</w:t>
      </w:r>
    </w:p>
    <w:p w:rsidR="00BB4F33" w:rsidRPr="00BB4F33" w:rsidRDefault="00BB4F33" w:rsidP="00A85BDF">
      <w:pPr>
        <w:numPr>
          <w:ilvl w:val="0"/>
          <w:numId w:val="21"/>
        </w:numPr>
        <w:suppressAutoHyphens/>
        <w:jc w:val="both"/>
        <w:rPr>
          <w:rFonts w:ascii="Verdana" w:hAnsi="Verdana"/>
          <w:sz w:val="20"/>
          <w:szCs w:val="20"/>
        </w:rPr>
      </w:pPr>
      <w:r w:rsidRPr="00BB4F33">
        <w:rPr>
          <w:rFonts w:ascii="Verdana" w:hAnsi="Verdana"/>
          <w:sz w:val="20"/>
          <w:szCs w:val="20"/>
        </w:rPr>
        <w:t>za rozwiązanie umowy lub odstąpienie od umow</w:t>
      </w:r>
      <w:r w:rsidR="00C836EF">
        <w:rPr>
          <w:rFonts w:ascii="Verdana" w:hAnsi="Verdana"/>
          <w:sz w:val="20"/>
          <w:szCs w:val="20"/>
        </w:rPr>
        <w:t xml:space="preserve">y przez którąkolwiek ze Stron, </w:t>
      </w:r>
      <w:r w:rsidRPr="00BB4F33">
        <w:rPr>
          <w:rFonts w:ascii="Verdana" w:hAnsi="Verdana"/>
          <w:sz w:val="20"/>
          <w:szCs w:val="20"/>
        </w:rPr>
        <w:t xml:space="preserve">z przyczyn leżących po stronie WYKONAWCY w wysokości 10 % wynagrodzenia umownego brutto wskazanego w § 3 ust. 1, </w:t>
      </w:r>
    </w:p>
    <w:p w:rsidR="00BB4F33" w:rsidRPr="00BB4F33" w:rsidRDefault="00BB4F33" w:rsidP="00A85BDF">
      <w:pPr>
        <w:numPr>
          <w:ilvl w:val="0"/>
          <w:numId w:val="21"/>
        </w:numPr>
        <w:suppressAutoHyphens/>
        <w:jc w:val="both"/>
        <w:rPr>
          <w:rFonts w:ascii="Verdana" w:hAnsi="Verdana"/>
          <w:sz w:val="20"/>
          <w:szCs w:val="20"/>
        </w:rPr>
      </w:pPr>
      <w:r w:rsidRPr="00BB4F33">
        <w:rPr>
          <w:rFonts w:ascii="Verdana" w:hAnsi="Verdana"/>
          <w:sz w:val="20"/>
          <w:szCs w:val="20"/>
        </w:rPr>
        <w:t>za przekroczenie terminu wykonania dostawy wskazanego w § 2 ust. 1 w wysokości 0,2 % wynagrodzenia umownego brutto wskazanego w § 3 ust. 1 za każdy dzień zwłoki.</w:t>
      </w:r>
      <w:r w:rsidRPr="00BB4F33">
        <w:rPr>
          <w:rFonts w:ascii="Verdana" w:hAnsi="Verdana"/>
          <w:sz w:val="20"/>
          <w:szCs w:val="20"/>
          <w:lang w:eastAsia="ar-SA"/>
        </w:rPr>
        <w:t xml:space="preserve"> </w:t>
      </w:r>
    </w:p>
    <w:p w:rsidR="00BB4F33" w:rsidRPr="00BB4F33" w:rsidRDefault="00BB4F33" w:rsidP="00A85BDF">
      <w:pPr>
        <w:numPr>
          <w:ilvl w:val="0"/>
          <w:numId w:val="20"/>
        </w:numPr>
        <w:suppressAutoHyphens/>
        <w:ind w:left="426" w:hanging="426"/>
        <w:jc w:val="both"/>
        <w:rPr>
          <w:rFonts w:ascii="Verdana" w:hAnsi="Verdana"/>
          <w:sz w:val="20"/>
          <w:szCs w:val="20"/>
        </w:rPr>
      </w:pPr>
      <w:r w:rsidRPr="00BB4F33">
        <w:rPr>
          <w:rFonts w:ascii="Verdana" w:hAnsi="Verdana"/>
          <w:sz w:val="20"/>
          <w:szCs w:val="20"/>
        </w:rPr>
        <w:t>ZAMAWIAJĄCY zapłaci WYKONAWCY karę umowną za rozwiązanie  umowy</w:t>
      </w:r>
      <w:r w:rsidRPr="00BB4F33">
        <w:rPr>
          <w:rFonts w:ascii="Verdana" w:hAnsi="Verdana"/>
          <w:sz w:val="20"/>
          <w:szCs w:val="20"/>
          <w:lang w:eastAsia="ar-SA"/>
        </w:rPr>
        <w:t xml:space="preserve"> </w:t>
      </w:r>
      <w:r w:rsidRPr="00BB4F33">
        <w:rPr>
          <w:rFonts w:ascii="Verdana" w:hAnsi="Verdana"/>
          <w:sz w:val="20"/>
          <w:szCs w:val="20"/>
        </w:rPr>
        <w:t>lub odstąpienie od umowy przez którąkolwiek ze Stron, z przyczyn leżących po stronie ZAMAWIAJĄCEGO w wysokości 10 % wynagrodzenia umownego brutto wskazanego w § 3 ust. 1.</w:t>
      </w:r>
    </w:p>
    <w:p w:rsidR="00BB4F33" w:rsidRPr="00BB4F33" w:rsidRDefault="00BB4F33" w:rsidP="00A85BDF">
      <w:pPr>
        <w:numPr>
          <w:ilvl w:val="0"/>
          <w:numId w:val="20"/>
        </w:numPr>
        <w:suppressAutoHyphens/>
        <w:ind w:left="426" w:hanging="426"/>
        <w:jc w:val="both"/>
        <w:rPr>
          <w:rFonts w:ascii="Verdana" w:hAnsi="Verdana"/>
          <w:sz w:val="20"/>
          <w:szCs w:val="20"/>
        </w:rPr>
      </w:pPr>
      <w:r w:rsidRPr="00BB4F33">
        <w:rPr>
          <w:rFonts w:ascii="Verdana" w:hAnsi="Verdana"/>
          <w:sz w:val="20"/>
          <w:szCs w:val="20"/>
        </w:rPr>
        <w:t>WYKONAWCA upoważnia ZAMAWIAJĄC</w:t>
      </w:r>
      <w:r w:rsidR="00C836EF">
        <w:rPr>
          <w:rFonts w:ascii="Verdana" w:hAnsi="Verdana"/>
          <w:sz w:val="20"/>
          <w:szCs w:val="20"/>
        </w:rPr>
        <w:t xml:space="preserve">EGO do potrącania kar umownych </w:t>
      </w:r>
      <w:r w:rsidRPr="00BB4F33">
        <w:rPr>
          <w:rFonts w:ascii="Verdana" w:hAnsi="Verdana"/>
          <w:sz w:val="20"/>
          <w:szCs w:val="20"/>
        </w:rPr>
        <w:t>z należności przewidzianej w § 3 ust. 1.</w:t>
      </w:r>
    </w:p>
    <w:p w:rsidR="00BB4F33" w:rsidRPr="00BB4F33" w:rsidRDefault="00BB4F33" w:rsidP="00A85BDF">
      <w:pPr>
        <w:numPr>
          <w:ilvl w:val="0"/>
          <w:numId w:val="20"/>
        </w:numPr>
        <w:suppressAutoHyphens/>
        <w:ind w:left="426" w:hanging="426"/>
        <w:jc w:val="both"/>
        <w:rPr>
          <w:rFonts w:ascii="Verdana" w:hAnsi="Verdana"/>
          <w:sz w:val="20"/>
          <w:szCs w:val="20"/>
        </w:rPr>
      </w:pPr>
      <w:r w:rsidRPr="00BB4F33">
        <w:rPr>
          <w:rFonts w:ascii="Verdana" w:hAnsi="Verdana"/>
          <w:bCs/>
          <w:sz w:val="20"/>
          <w:szCs w:val="20"/>
        </w:rPr>
        <w:t>Zamawiający zastrzega sobie prawo dochodzenia odszkodowania uzupełniającego na zasadach ogólnych, w przypadku gdy suma kar umownych nie pokrywa powstałej szkody.</w:t>
      </w:r>
    </w:p>
    <w:p w:rsidR="00BB4F33" w:rsidRPr="00BB4F33" w:rsidRDefault="00BB4F33" w:rsidP="00BB4F33">
      <w:pPr>
        <w:shd w:val="clear" w:color="auto" w:fill="FFFFFF"/>
        <w:tabs>
          <w:tab w:val="left" w:pos="426"/>
        </w:tabs>
        <w:ind w:left="426"/>
        <w:jc w:val="both"/>
        <w:rPr>
          <w:rFonts w:ascii="Verdana" w:hAnsi="Verdana"/>
          <w:sz w:val="20"/>
          <w:szCs w:val="20"/>
          <w:lang w:eastAsia="ar-SA"/>
        </w:rPr>
      </w:pPr>
    </w:p>
    <w:p w:rsidR="00BB4F33" w:rsidRPr="00BB4F33" w:rsidRDefault="00BB4F33" w:rsidP="00BB4F33">
      <w:pPr>
        <w:suppressAutoHyphens/>
        <w:jc w:val="center"/>
        <w:rPr>
          <w:rFonts w:ascii="Verdana" w:hAnsi="Verdana" w:cs="Arial"/>
          <w:b/>
          <w:sz w:val="20"/>
          <w:lang w:eastAsia="ar-SA"/>
        </w:rPr>
      </w:pPr>
      <w:r w:rsidRPr="00BB4F33">
        <w:rPr>
          <w:rFonts w:ascii="Verdana" w:hAnsi="Verdana" w:cs="Arial"/>
          <w:b/>
          <w:sz w:val="20"/>
          <w:lang w:eastAsia="ar-SA"/>
        </w:rPr>
        <w:lastRenderedPageBreak/>
        <w:t>§ 6</w:t>
      </w:r>
    </w:p>
    <w:p w:rsidR="00BB4F33" w:rsidRPr="00BB4F33" w:rsidRDefault="00BB4F33" w:rsidP="00BB4F33">
      <w:pPr>
        <w:suppressAutoHyphens/>
        <w:jc w:val="center"/>
        <w:rPr>
          <w:rFonts w:ascii="Verdana" w:hAnsi="Verdana" w:cs="Arial"/>
          <w:b/>
          <w:sz w:val="20"/>
          <w:lang w:eastAsia="ar-SA"/>
        </w:rPr>
      </w:pPr>
      <w:r w:rsidRPr="00BB4F33">
        <w:rPr>
          <w:rFonts w:ascii="Verdana" w:hAnsi="Verdana" w:cs="Arial"/>
          <w:b/>
          <w:sz w:val="20"/>
          <w:lang w:eastAsia="ar-SA"/>
        </w:rPr>
        <w:t>PRZEDSTAWICIELE ZAMAWIAJĄCEGO I WYKONAWCY</w:t>
      </w:r>
    </w:p>
    <w:p w:rsidR="00BB4F33" w:rsidRPr="00BB4F33" w:rsidRDefault="00BB4F33" w:rsidP="00A85BDF">
      <w:pPr>
        <w:numPr>
          <w:ilvl w:val="0"/>
          <w:numId w:val="22"/>
        </w:numPr>
        <w:suppressAutoHyphens/>
        <w:ind w:left="426" w:hanging="426"/>
        <w:rPr>
          <w:rFonts w:ascii="Verdana" w:hAnsi="Verdana" w:cs="TTE1DADA58t00"/>
          <w:sz w:val="20"/>
          <w:szCs w:val="20"/>
        </w:rPr>
      </w:pPr>
      <w:r w:rsidRPr="00BB4F33">
        <w:rPr>
          <w:rFonts w:ascii="Verdana" w:hAnsi="Verdana" w:cs="TTE1DADA58t00"/>
          <w:sz w:val="20"/>
          <w:szCs w:val="20"/>
        </w:rPr>
        <w:t>Osobami uprawnionymi do uzgodnień i koordynacji realizacji niniejszej umowy są:</w:t>
      </w:r>
    </w:p>
    <w:p w:rsidR="00BB4F33" w:rsidRPr="00BB4F33" w:rsidRDefault="00BB4F33" w:rsidP="00A85BDF">
      <w:pPr>
        <w:numPr>
          <w:ilvl w:val="0"/>
          <w:numId w:val="23"/>
        </w:numPr>
        <w:suppressAutoHyphens/>
        <w:rPr>
          <w:rFonts w:ascii="Verdana" w:hAnsi="Verdana" w:cs="TTE1DADA58t00"/>
          <w:sz w:val="20"/>
          <w:szCs w:val="20"/>
        </w:rPr>
      </w:pPr>
      <w:r w:rsidRPr="00BB4F33">
        <w:rPr>
          <w:rFonts w:ascii="Verdana" w:hAnsi="Verdana" w:cs="TTE1DADA58t00"/>
          <w:sz w:val="20"/>
          <w:szCs w:val="20"/>
        </w:rPr>
        <w:t>ze strony Zamawiającego –…………………………………Tel./fax………..……….e-mail …………</w:t>
      </w:r>
    </w:p>
    <w:p w:rsidR="00BB4F33" w:rsidRPr="00BB4F33" w:rsidRDefault="00BB4F33" w:rsidP="00A85BDF">
      <w:pPr>
        <w:numPr>
          <w:ilvl w:val="0"/>
          <w:numId w:val="23"/>
        </w:numPr>
        <w:suppressAutoHyphens/>
        <w:rPr>
          <w:rFonts w:ascii="Verdana" w:hAnsi="Verdana" w:cs="TTE1DADA58t00"/>
          <w:sz w:val="20"/>
          <w:szCs w:val="20"/>
        </w:rPr>
      </w:pPr>
      <w:r w:rsidRPr="00BB4F33">
        <w:rPr>
          <w:rFonts w:ascii="Verdana" w:hAnsi="Verdana" w:cs="TTE1DADA58t00"/>
          <w:sz w:val="20"/>
          <w:szCs w:val="20"/>
        </w:rPr>
        <w:t>ze strony Wykonawcy - ……………………………………… Tel./fax………..……….e-mail ………….</w:t>
      </w:r>
    </w:p>
    <w:p w:rsidR="00BB4F33" w:rsidRPr="00BB4F33" w:rsidRDefault="00BB4F33" w:rsidP="00A85BDF">
      <w:pPr>
        <w:numPr>
          <w:ilvl w:val="0"/>
          <w:numId w:val="22"/>
        </w:numPr>
        <w:shd w:val="clear" w:color="auto" w:fill="FFFFFF"/>
        <w:tabs>
          <w:tab w:val="left" w:pos="426"/>
          <w:tab w:val="left" w:leader="dot" w:pos="8486"/>
        </w:tabs>
        <w:suppressAutoHyphens/>
        <w:autoSpaceDE w:val="0"/>
        <w:ind w:left="426" w:hanging="426"/>
        <w:jc w:val="both"/>
        <w:rPr>
          <w:rFonts w:ascii="Verdana" w:hAnsi="Verdana"/>
          <w:sz w:val="20"/>
          <w:szCs w:val="20"/>
          <w:lang w:eastAsia="ar-SA"/>
        </w:rPr>
      </w:pPr>
      <w:r w:rsidRPr="00BB4F33">
        <w:rPr>
          <w:rFonts w:ascii="Verdana" w:hAnsi="Verdana" w:cs="TTE1DADA58t00"/>
          <w:sz w:val="20"/>
          <w:szCs w:val="20"/>
        </w:rPr>
        <w:t>Zmiana osób, o których mowa w ust.1 nie stanowi zmiany Umowy i następuje poprzez  pisemne poinformowanie drugiej strony.</w:t>
      </w:r>
    </w:p>
    <w:p w:rsidR="00BB4F33" w:rsidRPr="00BB4F33" w:rsidRDefault="00BB4F33" w:rsidP="00A85BDF">
      <w:pPr>
        <w:numPr>
          <w:ilvl w:val="0"/>
          <w:numId w:val="22"/>
        </w:numPr>
        <w:shd w:val="clear" w:color="auto" w:fill="FFFFFF"/>
        <w:tabs>
          <w:tab w:val="left" w:pos="426"/>
          <w:tab w:val="left" w:leader="dot" w:pos="8486"/>
        </w:tabs>
        <w:suppressAutoHyphens/>
        <w:autoSpaceDE w:val="0"/>
        <w:ind w:left="426" w:hanging="426"/>
        <w:jc w:val="both"/>
        <w:rPr>
          <w:rFonts w:ascii="Verdana" w:hAnsi="Verdana"/>
          <w:sz w:val="20"/>
          <w:szCs w:val="20"/>
          <w:lang w:val="pt-BR" w:eastAsia="ar-SA"/>
        </w:rPr>
      </w:pPr>
      <w:r w:rsidRPr="00BB4F33">
        <w:rPr>
          <w:rFonts w:ascii="Verdana" w:hAnsi="Verdana" w:cs="Verdana"/>
          <w:sz w:val="20"/>
          <w:szCs w:val="20"/>
          <w:lang w:eastAsia="en-US"/>
        </w:rPr>
        <w:t xml:space="preserve">Zamawiający zastrzega sobie prawo zmiany osoby wskazanej w ust.1. </w:t>
      </w:r>
      <w:r w:rsidR="00C836EF">
        <w:rPr>
          <w:rFonts w:ascii="Verdana" w:hAnsi="Verdana" w:cs="Verdana"/>
          <w:sz w:val="20"/>
          <w:szCs w:val="20"/>
          <w:lang w:eastAsia="en-US"/>
        </w:rPr>
        <w:t xml:space="preserve">pkt 1. </w:t>
      </w:r>
      <w:r w:rsidRPr="00BB4F33">
        <w:rPr>
          <w:rFonts w:ascii="Verdana" w:hAnsi="Verdana" w:cs="Verdana"/>
          <w:sz w:val="20"/>
          <w:szCs w:val="20"/>
          <w:lang w:eastAsia="en-US"/>
        </w:rPr>
        <w:t>O dokonaniu zmiany Zamawiający powiadomi na piśmie Wykonawcę na 3 dni przed dokonaniem zmiany. Zmiana ta nie wymaga aneksu do niniejszej Umowy.</w:t>
      </w:r>
    </w:p>
    <w:p w:rsidR="00BB4F33" w:rsidRPr="00BB4F33" w:rsidRDefault="00BB4F33" w:rsidP="00BB4F33">
      <w:pPr>
        <w:shd w:val="clear" w:color="auto" w:fill="FFFFFF"/>
        <w:tabs>
          <w:tab w:val="left" w:pos="426"/>
          <w:tab w:val="left" w:leader="dot" w:pos="8486"/>
        </w:tabs>
        <w:autoSpaceDE w:val="0"/>
        <w:ind w:left="426"/>
        <w:jc w:val="both"/>
        <w:rPr>
          <w:rFonts w:ascii="Verdana" w:hAnsi="Verdana"/>
          <w:sz w:val="20"/>
          <w:szCs w:val="20"/>
          <w:lang w:val="pt-BR" w:eastAsia="ar-SA"/>
        </w:rPr>
      </w:pP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 7</w:t>
      </w: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ODSTĄPIENIE OD UMOWY</w:t>
      </w:r>
    </w:p>
    <w:p w:rsidR="00BB4F33" w:rsidRPr="00BB4F33" w:rsidRDefault="00BB4F33" w:rsidP="00A85BDF">
      <w:pPr>
        <w:numPr>
          <w:ilvl w:val="0"/>
          <w:numId w:val="37"/>
        </w:numPr>
        <w:suppressAutoHyphens/>
        <w:ind w:right="34"/>
        <w:jc w:val="both"/>
        <w:rPr>
          <w:rFonts w:ascii="Verdana" w:hAnsi="Verdana"/>
          <w:spacing w:val="-2"/>
          <w:sz w:val="20"/>
          <w:szCs w:val="20"/>
          <w:lang w:eastAsia="ar-SA"/>
        </w:rPr>
      </w:pPr>
      <w:r w:rsidRPr="00BB4F33">
        <w:rPr>
          <w:rFonts w:ascii="Verdana" w:hAnsi="Verdana"/>
          <w:spacing w:val="-2"/>
          <w:sz w:val="20"/>
          <w:szCs w:val="20"/>
          <w:lang w:eastAsia="ar-SA"/>
        </w:rPr>
        <w:t>Zamawiającemu przysługuje prawo do odstąpienia od Umowy, jeżeli:</w:t>
      </w:r>
    </w:p>
    <w:p w:rsidR="00BB4F33" w:rsidRPr="00BB4F33" w:rsidRDefault="00BB4F33" w:rsidP="00A85BDF">
      <w:pPr>
        <w:numPr>
          <w:ilvl w:val="0"/>
          <w:numId w:val="38"/>
        </w:numPr>
        <w:suppressAutoHyphens/>
        <w:ind w:right="34"/>
        <w:jc w:val="both"/>
        <w:rPr>
          <w:rFonts w:ascii="Verdana" w:hAnsi="Verdana"/>
          <w:spacing w:val="-2"/>
          <w:sz w:val="20"/>
          <w:szCs w:val="20"/>
          <w:lang w:eastAsia="ar-SA"/>
        </w:rPr>
      </w:pPr>
      <w:r w:rsidRPr="00BB4F33">
        <w:rPr>
          <w:rFonts w:ascii="Verdana" w:hAnsi="Verdana"/>
          <w:spacing w:val="-2"/>
          <w:sz w:val="20"/>
          <w:szCs w:val="20"/>
          <w:lang w:eastAsia="ar-SA"/>
        </w:rPr>
        <w:t>Wykonawca przerwał z przyczyn leżących po stronie Wykonawcy realizację przedmiotu zamówienia i przerwa ta trwa dłużej niż 15 dni,</w:t>
      </w:r>
    </w:p>
    <w:p w:rsidR="00BB4F33" w:rsidRPr="00BB4F33" w:rsidRDefault="00BB4F33" w:rsidP="00A85BDF">
      <w:pPr>
        <w:numPr>
          <w:ilvl w:val="0"/>
          <w:numId w:val="38"/>
        </w:numPr>
        <w:suppressAutoHyphens/>
        <w:ind w:right="34"/>
        <w:jc w:val="both"/>
        <w:rPr>
          <w:rFonts w:ascii="Verdana" w:hAnsi="Verdana"/>
          <w:spacing w:val="-2"/>
          <w:sz w:val="20"/>
          <w:szCs w:val="20"/>
          <w:lang w:eastAsia="ar-SA"/>
        </w:rPr>
      </w:pPr>
      <w:r w:rsidRPr="00BB4F33">
        <w:rPr>
          <w:rFonts w:ascii="Verdana" w:hAnsi="Verdana"/>
          <w:spacing w:val="-2"/>
          <w:sz w:val="20"/>
          <w:szCs w:val="20"/>
          <w:lang w:eastAsia="ar-SA"/>
        </w:rPr>
        <w:t>czynności objęte niniejszą Umową wykonuje bez zgody Zamawiającego podmiot inny niż wskazany w niniejszej Umowie,</w:t>
      </w:r>
    </w:p>
    <w:p w:rsidR="00BB4F33" w:rsidRPr="00BB4F33" w:rsidRDefault="00BB4F33" w:rsidP="00A85BDF">
      <w:pPr>
        <w:numPr>
          <w:ilvl w:val="0"/>
          <w:numId w:val="38"/>
        </w:numPr>
        <w:suppressAutoHyphens/>
        <w:ind w:right="34"/>
        <w:jc w:val="both"/>
        <w:rPr>
          <w:rFonts w:ascii="Verdana" w:hAnsi="Verdana"/>
          <w:spacing w:val="-2"/>
          <w:sz w:val="20"/>
          <w:szCs w:val="20"/>
          <w:lang w:eastAsia="ar-SA"/>
        </w:rPr>
      </w:pPr>
      <w:r w:rsidRPr="00BB4F33">
        <w:rPr>
          <w:rFonts w:ascii="Verdana" w:hAnsi="Verdana"/>
          <w:spacing w:val="-2"/>
          <w:sz w:val="20"/>
          <w:szCs w:val="20"/>
          <w:lang w:eastAsia="ar-SA"/>
        </w:rPr>
        <w:t>wystąpi istotna zmiana okoliczności powodująca, że wykonanie Umowy nie leży w interesie publicznym, czego nie można było przewidzieć w chwili zawarcia Umowy W takim wypadku Wykonawca może jedynie żądać wynagrodzenia należnego mu z tytułu wykonania części Umowy (art. 145 ust. 1 i 2 ustawy Pzp),</w:t>
      </w:r>
    </w:p>
    <w:p w:rsidR="00BB4F33" w:rsidRPr="00BB4F33" w:rsidRDefault="00BB4F33" w:rsidP="00A85BDF">
      <w:pPr>
        <w:numPr>
          <w:ilvl w:val="0"/>
          <w:numId w:val="38"/>
        </w:numPr>
        <w:tabs>
          <w:tab w:val="num" w:pos="1021"/>
        </w:tabs>
        <w:suppressAutoHyphens/>
        <w:ind w:right="32"/>
        <w:jc w:val="both"/>
        <w:rPr>
          <w:rFonts w:ascii="Verdana" w:hAnsi="Verdana"/>
          <w:spacing w:val="-2"/>
          <w:sz w:val="20"/>
          <w:szCs w:val="20"/>
          <w:lang w:eastAsia="ar-SA"/>
        </w:rPr>
      </w:pPr>
      <w:r w:rsidRPr="00BB4F33">
        <w:rPr>
          <w:rFonts w:ascii="Verdana" w:hAnsi="Verdana"/>
          <w:spacing w:val="-2"/>
          <w:sz w:val="20"/>
          <w:szCs w:val="20"/>
          <w:lang w:eastAsia="ar-SA"/>
        </w:rPr>
        <w:t>Wykonawca realizuje zamówienie w sposób niezgodny z Opisem Przedmiotu Zamówienia, wskazaniami Zamawiającego lub niniejszą Umową,</w:t>
      </w:r>
    </w:p>
    <w:p w:rsidR="00BB4F33" w:rsidRPr="00BB4F33" w:rsidRDefault="00BB4F33" w:rsidP="00A85BDF">
      <w:pPr>
        <w:numPr>
          <w:ilvl w:val="0"/>
          <w:numId w:val="37"/>
        </w:numPr>
        <w:suppressAutoHyphens/>
        <w:ind w:right="34"/>
        <w:jc w:val="both"/>
        <w:rPr>
          <w:rFonts w:ascii="Verdana" w:hAnsi="Verdana"/>
          <w:spacing w:val="-2"/>
          <w:sz w:val="20"/>
          <w:szCs w:val="20"/>
          <w:lang w:eastAsia="ar-SA"/>
        </w:rPr>
      </w:pPr>
      <w:r w:rsidRPr="00BB4F33">
        <w:rPr>
          <w:rFonts w:ascii="Verdana" w:hAnsi="Verdana"/>
          <w:spacing w:val="-2"/>
          <w:sz w:val="20"/>
          <w:szCs w:val="20"/>
          <w:lang w:eastAsia="ar-SA"/>
        </w:rPr>
        <w:t xml:space="preserve">Odstąpienie od Umowy przez </w:t>
      </w:r>
      <w:r w:rsidRPr="00BB4F33">
        <w:rPr>
          <w:rFonts w:ascii="Verdana" w:hAnsi="Verdana"/>
          <w:bCs/>
          <w:spacing w:val="-2"/>
          <w:sz w:val="20"/>
          <w:szCs w:val="20"/>
          <w:lang w:eastAsia="ar-SA"/>
        </w:rPr>
        <w:t>Zamawiającego</w:t>
      </w:r>
      <w:r w:rsidRPr="00BB4F33">
        <w:rPr>
          <w:rFonts w:ascii="Verdana" w:hAnsi="Verdana"/>
          <w:spacing w:val="-2"/>
          <w:sz w:val="20"/>
          <w:szCs w:val="20"/>
          <w:lang w:eastAsia="ar-SA"/>
        </w:rPr>
        <w:t xml:space="preserve"> powinno nastąpić w formie pisemnej w terminie 30 dni od daty powzięcia wiadomości o zaistnieniu okoliczności określonych w ust. </w:t>
      </w:r>
      <w:r w:rsidRPr="00BB4F33">
        <w:rPr>
          <w:rFonts w:ascii="Verdana" w:hAnsi="Verdana"/>
          <w:bCs/>
          <w:spacing w:val="-2"/>
          <w:sz w:val="20"/>
          <w:szCs w:val="20"/>
          <w:lang w:eastAsia="ar-SA"/>
        </w:rPr>
        <w:t>1</w:t>
      </w:r>
      <w:r w:rsidRPr="00BB4F33">
        <w:rPr>
          <w:rFonts w:ascii="Verdana" w:hAnsi="Verdana"/>
          <w:spacing w:val="-2"/>
          <w:sz w:val="20"/>
          <w:szCs w:val="20"/>
          <w:lang w:eastAsia="ar-SA"/>
        </w:rPr>
        <w:t xml:space="preserve"> i powinno zawierać uzasadnienie.</w:t>
      </w:r>
    </w:p>
    <w:p w:rsidR="00BB4F33" w:rsidRPr="00BB4F33" w:rsidRDefault="00BB4F33" w:rsidP="00A85BDF">
      <w:pPr>
        <w:numPr>
          <w:ilvl w:val="0"/>
          <w:numId w:val="37"/>
        </w:numPr>
        <w:suppressAutoHyphens/>
        <w:jc w:val="both"/>
        <w:rPr>
          <w:rFonts w:ascii="Verdana" w:hAnsi="Verdana"/>
          <w:spacing w:val="-2"/>
          <w:sz w:val="20"/>
          <w:szCs w:val="20"/>
          <w:lang w:eastAsia="ar-SA"/>
        </w:rPr>
      </w:pPr>
      <w:r w:rsidRPr="00BB4F33">
        <w:rPr>
          <w:rFonts w:ascii="Verdana" w:hAnsi="Verdana"/>
          <w:spacing w:val="-2"/>
          <w:sz w:val="20"/>
          <w:szCs w:val="20"/>
          <w:lang w:eastAsia="ar-SA"/>
        </w:rPr>
        <w:t>Zamawiający w razie odstąpienia od Umowy z przyczyn, za które Wykonawca nie odpowiada, obowiązany jest do zapłaty wynagrodzenia za część dostawy, która została wykonana do dnia odstąpienia, w terminie określonym w § 3 ust 3 niniejszej Umowy.</w:t>
      </w:r>
    </w:p>
    <w:p w:rsidR="00BB4F33" w:rsidRPr="00BB4F33" w:rsidRDefault="00BB4F33" w:rsidP="00A85BDF">
      <w:pPr>
        <w:numPr>
          <w:ilvl w:val="0"/>
          <w:numId w:val="37"/>
        </w:numPr>
        <w:suppressAutoHyphens/>
        <w:ind w:right="34"/>
        <w:jc w:val="both"/>
        <w:rPr>
          <w:rFonts w:ascii="Verdana" w:eastAsia="Arial Unicode MS" w:hAnsi="Verdana"/>
          <w:spacing w:val="-2"/>
          <w:sz w:val="20"/>
          <w:szCs w:val="20"/>
          <w:lang w:eastAsia="ar-SA"/>
        </w:rPr>
      </w:pPr>
      <w:r w:rsidRPr="00BB4F33">
        <w:rPr>
          <w:rFonts w:ascii="Verdana" w:hAnsi="Verdana"/>
          <w:spacing w:val="-2"/>
          <w:sz w:val="20"/>
          <w:szCs w:val="20"/>
          <w:lang w:eastAsia="ar-SA"/>
        </w:rPr>
        <w:t xml:space="preserve">Zamawiający zastrzega sobie prawo dochodzenia roszczeń z tytułu poniesionych strat </w:t>
      </w:r>
      <w:r w:rsidRPr="00BB4F33">
        <w:rPr>
          <w:rFonts w:ascii="Verdana" w:hAnsi="Verdana"/>
          <w:spacing w:val="-2"/>
          <w:sz w:val="20"/>
          <w:szCs w:val="20"/>
          <w:lang w:eastAsia="ar-SA"/>
        </w:rPr>
        <w:br/>
        <w:t>w wypadku odstąpienia od Umowy z przyczyn leżących po stronie Wykonawcy.</w:t>
      </w:r>
    </w:p>
    <w:p w:rsidR="00BB4F33" w:rsidRPr="00BB4F33" w:rsidRDefault="00BB4F33" w:rsidP="00C836EF">
      <w:pPr>
        <w:rPr>
          <w:rFonts w:ascii="Verdana" w:hAnsi="Verdana" w:cs="Arial"/>
          <w:b/>
          <w:sz w:val="20"/>
          <w:szCs w:val="20"/>
          <w:lang w:val="pt-BR" w:eastAsia="ar-SA"/>
        </w:rPr>
      </w:pPr>
    </w:p>
    <w:p w:rsidR="00BB4F33" w:rsidRPr="00BB4F33" w:rsidRDefault="00BB4F33" w:rsidP="00BB4F33">
      <w:pPr>
        <w:jc w:val="center"/>
        <w:rPr>
          <w:rFonts w:ascii="Verdana" w:hAnsi="Verdana" w:cs="Arial"/>
          <w:b/>
          <w:sz w:val="20"/>
          <w:szCs w:val="20"/>
          <w:lang w:val="pt-BR" w:eastAsia="ar-SA"/>
        </w:rPr>
      </w:pPr>
      <w:r w:rsidRPr="00BB4F33">
        <w:rPr>
          <w:rFonts w:ascii="Verdana" w:hAnsi="Verdana" w:cs="Arial"/>
          <w:b/>
          <w:sz w:val="20"/>
          <w:szCs w:val="20"/>
          <w:lang w:val="pt-BR" w:eastAsia="ar-SA"/>
        </w:rPr>
        <w:t>§ 8</w:t>
      </w:r>
    </w:p>
    <w:p w:rsidR="00BB4F33" w:rsidRPr="00BB4F33" w:rsidRDefault="00BB4F33" w:rsidP="00BB4F33">
      <w:pPr>
        <w:jc w:val="center"/>
        <w:rPr>
          <w:rFonts w:ascii="Verdana" w:hAnsi="Verdana" w:cs="Arial"/>
          <w:b/>
          <w:sz w:val="20"/>
          <w:szCs w:val="20"/>
          <w:lang w:val="pt-BR" w:eastAsia="ar-SA"/>
        </w:rPr>
      </w:pPr>
      <w:r w:rsidRPr="00BB4F33">
        <w:rPr>
          <w:rFonts w:ascii="Verdana" w:hAnsi="Verdana" w:cs="Arial"/>
          <w:b/>
          <w:sz w:val="20"/>
          <w:szCs w:val="20"/>
          <w:lang w:val="pt-BR" w:eastAsia="ar-SA"/>
        </w:rPr>
        <w:t>GWARANCJE</w:t>
      </w:r>
    </w:p>
    <w:p w:rsidR="00BB4F33" w:rsidRPr="00BB4F33" w:rsidRDefault="00BB4F33" w:rsidP="00A85BDF">
      <w:pPr>
        <w:numPr>
          <w:ilvl w:val="0"/>
          <w:numId w:val="31"/>
        </w:numPr>
        <w:tabs>
          <w:tab w:val="num" w:pos="426"/>
        </w:tabs>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val="pt-BR" w:eastAsia="ar-SA"/>
        </w:rPr>
        <w:t>Wykonawca gwarantuje Zamawiającemu, że produkty będące przedmiotem umowy będą wolne od defektów i wad w materiale i w wykonaniu przez okres min. .........  miesięcy. W okresie gwarancyjnym, Wykonawca nieodpłatnie wykona naprawę, a w przypadku awarii części wymiennej dokona jej naprawy lub wymieni wadliwą część na nową.</w:t>
      </w:r>
    </w:p>
    <w:p w:rsidR="00BB4F33" w:rsidRPr="00BB4F33" w:rsidRDefault="00BB4F33" w:rsidP="00A85BDF">
      <w:pPr>
        <w:numPr>
          <w:ilvl w:val="0"/>
          <w:numId w:val="31"/>
        </w:numPr>
        <w:tabs>
          <w:tab w:val="num" w:pos="426"/>
        </w:tabs>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val="pt-BR" w:eastAsia="ar-SA"/>
        </w:rPr>
        <w:t xml:space="preserve">Niniejsza umowa stanowi dokument gwarancyjny uprawniający Zamawiającego do żądania od Wykonawcy naprawy wszelkich wad </w:t>
      </w:r>
      <w:r w:rsidR="00C836EF">
        <w:rPr>
          <w:rFonts w:ascii="Verdana" w:hAnsi="Verdana" w:cs="Arial"/>
          <w:sz w:val="20"/>
          <w:szCs w:val="20"/>
          <w:lang w:val="pt-BR" w:eastAsia="ar-SA"/>
        </w:rPr>
        <w:t xml:space="preserve">fizycznych w przedmiocie umowy </w:t>
      </w:r>
      <w:r w:rsidRPr="00BB4F33">
        <w:rPr>
          <w:rFonts w:ascii="Verdana" w:hAnsi="Verdana" w:cs="Arial"/>
          <w:sz w:val="20"/>
          <w:szCs w:val="20"/>
          <w:lang w:val="pt-BR" w:eastAsia="ar-SA"/>
        </w:rPr>
        <w:t>w okresie trwania gwarancji.</w:t>
      </w:r>
    </w:p>
    <w:p w:rsidR="00BB4F33" w:rsidRPr="00BB4F33" w:rsidRDefault="00BB4F33" w:rsidP="00A85BDF">
      <w:pPr>
        <w:numPr>
          <w:ilvl w:val="0"/>
          <w:numId w:val="31"/>
        </w:numPr>
        <w:tabs>
          <w:tab w:val="num" w:pos="426"/>
        </w:tabs>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eastAsia="ar-SA"/>
        </w:rPr>
        <w:t>Bieg okresu gwarancyjnego rozpoczyna się od daty podpisania protokołu odbioru.</w:t>
      </w:r>
    </w:p>
    <w:p w:rsidR="00BB4F33" w:rsidRPr="00BB4F33" w:rsidRDefault="00BB4F33" w:rsidP="00A85BDF">
      <w:pPr>
        <w:numPr>
          <w:ilvl w:val="0"/>
          <w:numId w:val="31"/>
        </w:numPr>
        <w:tabs>
          <w:tab w:val="num" w:pos="426"/>
        </w:tabs>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eastAsia="ar-SA"/>
        </w:rPr>
        <w:t>Wykonawca zobowiązuje się do bezpłatnego usuwania w okresie gwarancyjnym awarii powstałych w związku z wadami materiałowymi l</w:t>
      </w:r>
      <w:r w:rsidR="00C836EF">
        <w:rPr>
          <w:rFonts w:ascii="Verdana" w:hAnsi="Verdana" w:cs="Arial"/>
          <w:sz w:val="20"/>
          <w:szCs w:val="20"/>
          <w:lang w:eastAsia="ar-SA"/>
        </w:rPr>
        <w:t xml:space="preserve">ub wykonania w terminie 14 dni </w:t>
      </w:r>
      <w:r w:rsidRPr="00BB4F33">
        <w:rPr>
          <w:rFonts w:ascii="Verdana" w:hAnsi="Verdana" w:cs="Arial"/>
          <w:sz w:val="20"/>
          <w:szCs w:val="20"/>
          <w:lang w:eastAsia="ar-SA"/>
        </w:rPr>
        <w:t>od daty zgłoszenia awarii przez Zamawiającego</w:t>
      </w:r>
      <w:r w:rsidR="00C836EF">
        <w:rPr>
          <w:rFonts w:ascii="Verdana" w:hAnsi="Verdana" w:cs="Arial"/>
          <w:sz w:val="20"/>
          <w:szCs w:val="20"/>
          <w:lang w:eastAsia="ar-SA"/>
        </w:rPr>
        <w:t xml:space="preserve"> pisemnie, faksem lub e-mailem </w:t>
      </w:r>
      <w:r w:rsidRPr="00BB4F33">
        <w:rPr>
          <w:rFonts w:ascii="Verdana" w:hAnsi="Verdana" w:cs="Arial"/>
          <w:sz w:val="20"/>
          <w:szCs w:val="20"/>
          <w:lang w:eastAsia="ar-SA"/>
        </w:rPr>
        <w:t>w miejscu użytkowania przedmiotu umowy. Za awarie będą uznawane wszystkie wady i usterki powodujące zakłócenia w prawidłowym funkcjonowaniu przedmiotu umowy. W</w:t>
      </w:r>
      <w:r w:rsidRPr="00BB4F33">
        <w:rPr>
          <w:rFonts w:ascii="Verdana" w:hAnsi="Verdana" w:cs="TTE22461A8t00"/>
          <w:sz w:val="20"/>
          <w:szCs w:val="20"/>
          <w:lang w:eastAsia="ar-SA"/>
        </w:rPr>
        <w:t xml:space="preserve"> przypadku braku usunięcia wady w wyznaczonym terminie, Zamawiający zastrzega sobie prawo do powierzenia poprawienia wadliwie wykonanej usługi innemu podmiotowi na koszt i niebezpieczeństwo przyjmującego zamówienie</w:t>
      </w:r>
    </w:p>
    <w:p w:rsidR="00BB4F33" w:rsidRPr="00BB4F33" w:rsidRDefault="00BB4F33" w:rsidP="00A85BDF">
      <w:pPr>
        <w:numPr>
          <w:ilvl w:val="0"/>
          <w:numId w:val="31"/>
        </w:numPr>
        <w:tabs>
          <w:tab w:val="num" w:pos="426"/>
        </w:tabs>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eastAsia="ar-SA"/>
        </w:rPr>
        <w:t>W przypadku wystąpienia okoliczności niezależnych od Wykonawcy skutkujących niemożnością dotrzymania terminu określonego w ust. 5, termin ten może ulec przedłużeniu, nie więcej jednak, niż o czas trwania tych okoliczności. Wykonawca powinien udowodnić, że opóźnienie wynika z przyczyn niezależnych po jego stronie.</w:t>
      </w:r>
    </w:p>
    <w:p w:rsidR="00BB4F33" w:rsidRPr="00BB4F33" w:rsidRDefault="00BB4F33" w:rsidP="00A85BDF">
      <w:pPr>
        <w:numPr>
          <w:ilvl w:val="0"/>
          <w:numId w:val="31"/>
        </w:numPr>
        <w:tabs>
          <w:tab w:val="num" w:pos="426"/>
        </w:tabs>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eastAsia="ar-SA"/>
        </w:rPr>
        <w:lastRenderedPageBreak/>
        <w:t>Zamawiający może dochodzić roszczeń z tytułu gwarancji także po okresie określonym w ust. 2, jeżeli zgłosił wadę przed upływem tego okresu.</w:t>
      </w:r>
    </w:p>
    <w:p w:rsidR="00BB4F33" w:rsidRPr="00BB4F33" w:rsidRDefault="00BB4F33" w:rsidP="00A85BDF">
      <w:pPr>
        <w:numPr>
          <w:ilvl w:val="0"/>
          <w:numId w:val="31"/>
        </w:numPr>
        <w:tabs>
          <w:tab w:val="num" w:pos="426"/>
        </w:tabs>
        <w:suppressAutoHyphens/>
        <w:ind w:left="426" w:hanging="426"/>
        <w:contextualSpacing/>
        <w:jc w:val="both"/>
        <w:rPr>
          <w:rFonts w:ascii="Verdana" w:hAnsi="Verdana" w:cs="Arial"/>
          <w:sz w:val="20"/>
          <w:szCs w:val="20"/>
          <w:lang w:eastAsia="ar-SA"/>
        </w:rPr>
      </w:pPr>
      <w:r w:rsidRPr="00BB4F33">
        <w:rPr>
          <w:rFonts w:ascii="Verdana" w:hAnsi="Verdana"/>
          <w:sz w:val="20"/>
          <w:szCs w:val="20"/>
        </w:rPr>
        <w:t>Wykonawca w okresie gwarancji, zapewni bezp</w:t>
      </w:r>
      <w:r w:rsidR="00C836EF">
        <w:rPr>
          <w:rFonts w:ascii="Verdana" w:hAnsi="Verdana"/>
          <w:sz w:val="20"/>
          <w:szCs w:val="20"/>
        </w:rPr>
        <w:t xml:space="preserve">łatne przeglądy serwisowe wraz </w:t>
      </w:r>
      <w:r w:rsidRPr="00BB4F33">
        <w:rPr>
          <w:rFonts w:ascii="Verdana" w:hAnsi="Verdana"/>
          <w:sz w:val="20"/>
          <w:szCs w:val="20"/>
        </w:rPr>
        <w:t>z bezpłatnymi materiałami eksploatacyjnymi k</w:t>
      </w:r>
      <w:r w:rsidR="00C836EF">
        <w:rPr>
          <w:rFonts w:ascii="Verdana" w:hAnsi="Verdana"/>
          <w:sz w:val="20"/>
          <w:szCs w:val="20"/>
        </w:rPr>
        <w:t xml:space="preserve">oniecznymi do wymiany, zgodnie </w:t>
      </w:r>
      <w:r w:rsidRPr="00BB4F33">
        <w:rPr>
          <w:rFonts w:ascii="Verdana" w:hAnsi="Verdana"/>
          <w:sz w:val="20"/>
          <w:szCs w:val="20"/>
        </w:rPr>
        <w:t>z zaleceniem producenta urządzenia.</w:t>
      </w:r>
    </w:p>
    <w:p w:rsidR="00BB4F33" w:rsidRPr="00BB4F33" w:rsidRDefault="00BB4F33" w:rsidP="00BB4F33">
      <w:pPr>
        <w:jc w:val="center"/>
        <w:rPr>
          <w:rFonts w:ascii="Verdana" w:hAnsi="Verdana" w:cs="Arial"/>
          <w:b/>
          <w:sz w:val="20"/>
          <w:szCs w:val="20"/>
          <w:lang w:val="pt-BR" w:eastAsia="ar-SA"/>
        </w:rPr>
      </w:pP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 9</w:t>
      </w: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CESJA WIERZYTELNOŚCI</w:t>
      </w:r>
    </w:p>
    <w:p w:rsidR="00BB4F33" w:rsidRPr="00BB4F33" w:rsidRDefault="00BB4F33" w:rsidP="00A85BDF">
      <w:pPr>
        <w:numPr>
          <w:ilvl w:val="0"/>
          <w:numId w:val="24"/>
        </w:numPr>
        <w:suppressAutoHyphens/>
        <w:ind w:left="426" w:hanging="426"/>
        <w:jc w:val="both"/>
        <w:rPr>
          <w:rFonts w:ascii="Verdana" w:hAnsi="Verdana" w:cs="Arial"/>
          <w:bCs/>
          <w:sz w:val="20"/>
          <w:szCs w:val="20"/>
        </w:rPr>
      </w:pPr>
      <w:r w:rsidRPr="00BB4F33">
        <w:rPr>
          <w:rFonts w:ascii="Verdana" w:hAnsi="Verdana" w:cs="Arial"/>
          <w:bCs/>
          <w:sz w:val="20"/>
          <w:szCs w:val="20"/>
        </w:rPr>
        <w:t>Wykonawca nie może przenieść zobowiązań wynikających z umowy na jakikolwiek inny podmiot.</w:t>
      </w:r>
    </w:p>
    <w:p w:rsidR="00BB4F33" w:rsidRPr="00BB4F33" w:rsidRDefault="00BB4F33" w:rsidP="00A85BDF">
      <w:pPr>
        <w:numPr>
          <w:ilvl w:val="0"/>
          <w:numId w:val="24"/>
        </w:numPr>
        <w:suppressAutoHyphens/>
        <w:ind w:left="426" w:hanging="426"/>
        <w:jc w:val="both"/>
        <w:rPr>
          <w:rFonts w:ascii="Verdana" w:hAnsi="Verdana" w:cs="Arial"/>
          <w:bCs/>
          <w:sz w:val="20"/>
          <w:szCs w:val="20"/>
        </w:rPr>
      </w:pPr>
      <w:r w:rsidRPr="00BB4F33">
        <w:rPr>
          <w:rFonts w:ascii="Verdana" w:hAnsi="Verdana" w:cs="Arial"/>
          <w:bCs/>
          <w:sz w:val="20"/>
          <w:szCs w:val="20"/>
        </w:rPr>
        <w:t>Wykonawca nie może bez zgody Zamawiającego przelać jakiejkolwiek wierzytelności wynikającej z Umowy lub jakiejkolwiek jej części, korzy</w:t>
      </w:r>
      <w:r w:rsidR="00C836EF">
        <w:rPr>
          <w:rFonts w:ascii="Verdana" w:hAnsi="Verdana" w:cs="Arial"/>
          <w:bCs/>
          <w:sz w:val="20"/>
          <w:szCs w:val="20"/>
        </w:rPr>
        <w:t xml:space="preserve">ści z niego lub udziału w nim, </w:t>
      </w:r>
      <w:r w:rsidRPr="00BB4F33">
        <w:rPr>
          <w:rFonts w:ascii="Verdana" w:hAnsi="Verdana" w:cs="Arial"/>
          <w:bCs/>
          <w:sz w:val="20"/>
          <w:szCs w:val="20"/>
        </w:rPr>
        <w:t xml:space="preserve">na osoby trzecie. Zgoda Zamawiającego na przelew jakiejkolwiek wierzytelności wynikającej z Umowy wymaga formy pisemnej pod rygorem nieważności. </w:t>
      </w:r>
    </w:p>
    <w:p w:rsidR="00BB4F33" w:rsidRPr="00BB4F33" w:rsidRDefault="00BB4F33" w:rsidP="00A85BDF">
      <w:pPr>
        <w:numPr>
          <w:ilvl w:val="0"/>
          <w:numId w:val="24"/>
        </w:numPr>
        <w:suppressAutoHyphens/>
        <w:ind w:left="426" w:hanging="426"/>
        <w:jc w:val="both"/>
        <w:rPr>
          <w:rFonts w:ascii="Verdana" w:hAnsi="Verdana" w:cs="Arial"/>
          <w:bCs/>
          <w:sz w:val="20"/>
          <w:szCs w:val="20"/>
        </w:rPr>
      </w:pPr>
      <w:r w:rsidRPr="00BB4F33">
        <w:rPr>
          <w:rFonts w:ascii="Verdana" w:hAnsi="Verdana" w:cs="Arial"/>
          <w:bCs/>
          <w:sz w:val="20"/>
          <w:szCs w:val="20"/>
        </w:rPr>
        <w:t>W przypadku, gdy Wykonawca występuje jako Konsorcjum, wniosek o wyrażenie zgody na przelew jakiejkolwiek wierzytelności wynikającej z Umowy muszą podpisać łącznie wszyscy członkowie Konsorcjum.</w:t>
      </w:r>
    </w:p>
    <w:p w:rsidR="00BB4F33" w:rsidRPr="00BB4F33" w:rsidRDefault="00BB4F33" w:rsidP="00BB4F33">
      <w:pPr>
        <w:suppressAutoHyphens/>
        <w:spacing w:before="60"/>
        <w:rPr>
          <w:rFonts w:ascii="Verdana" w:hAnsi="Verdana" w:cs="Arial"/>
          <w:b/>
          <w:sz w:val="20"/>
          <w:szCs w:val="20"/>
          <w:lang w:val="pt-BR" w:eastAsia="ar-SA"/>
        </w:rPr>
      </w:pPr>
    </w:p>
    <w:p w:rsidR="00BB4F33" w:rsidRPr="00BB4F33" w:rsidRDefault="00BB4F33" w:rsidP="00BB4F33">
      <w:pPr>
        <w:suppressAutoHyphens/>
        <w:spacing w:before="60"/>
        <w:jc w:val="center"/>
        <w:rPr>
          <w:rFonts w:ascii="Verdana" w:hAnsi="Verdana" w:cs="Arial"/>
          <w:b/>
          <w:sz w:val="20"/>
          <w:szCs w:val="20"/>
          <w:lang w:val="pt-BR" w:eastAsia="ar-SA"/>
        </w:rPr>
      </w:pPr>
      <w:r w:rsidRPr="00BB4F33">
        <w:rPr>
          <w:rFonts w:ascii="Verdana" w:hAnsi="Verdana"/>
          <w:b/>
          <w:sz w:val="20"/>
          <w:szCs w:val="20"/>
          <w:lang w:eastAsia="ar-SA"/>
        </w:rPr>
        <w:t>§ 10</w:t>
      </w:r>
    </w:p>
    <w:p w:rsidR="00BB4F33" w:rsidRPr="00BB4F33" w:rsidRDefault="00BB4F33" w:rsidP="00C836EF">
      <w:pPr>
        <w:suppressAutoHyphens/>
        <w:spacing w:before="60"/>
        <w:jc w:val="center"/>
        <w:rPr>
          <w:rFonts w:ascii="Verdana" w:hAnsi="Verdana" w:cs="Arial"/>
          <w:b/>
          <w:sz w:val="20"/>
          <w:szCs w:val="20"/>
          <w:lang w:val="pt-BR" w:eastAsia="ar-SA"/>
        </w:rPr>
      </w:pPr>
      <w:r w:rsidRPr="00BB4F33">
        <w:rPr>
          <w:rFonts w:ascii="Verdana" w:hAnsi="Verdana" w:cs="Arial"/>
          <w:b/>
          <w:sz w:val="20"/>
          <w:szCs w:val="20"/>
          <w:lang w:val="pt-BR" w:eastAsia="ar-SA"/>
        </w:rPr>
        <w:t>ZMIA</w:t>
      </w:r>
      <w:r w:rsidR="00C836EF">
        <w:rPr>
          <w:rFonts w:ascii="Verdana" w:hAnsi="Verdana" w:cs="Arial"/>
          <w:b/>
          <w:sz w:val="20"/>
          <w:szCs w:val="20"/>
          <w:lang w:val="pt-BR" w:eastAsia="ar-SA"/>
        </w:rPr>
        <w:t>NY UMOWY, POSTANOWIENIA KOŃCOWE</w:t>
      </w:r>
    </w:p>
    <w:p w:rsidR="00BB4F33" w:rsidRPr="00BB4F33" w:rsidRDefault="00BB4F33" w:rsidP="00A85BDF">
      <w:pPr>
        <w:numPr>
          <w:ilvl w:val="0"/>
          <w:numId w:val="25"/>
        </w:numPr>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eastAsia="ar-SA"/>
        </w:rPr>
        <w:t>W sprawach nie uregulowanych niniejszą Umową stosuje się przepisy Kodeksu cywilnego oraz ustawy z dnia 29 stycznia 2004 r. Prawo zamówień publicznych, zwanej dalej „Pzp”.</w:t>
      </w:r>
    </w:p>
    <w:p w:rsidR="00BB4F33" w:rsidRPr="00BB4F33" w:rsidRDefault="00BB4F33" w:rsidP="00A85BDF">
      <w:pPr>
        <w:numPr>
          <w:ilvl w:val="0"/>
          <w:numId w:val="25"/>
        </w:numPr>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eastAsia="ar-SA"/>
        </w:rPr>
        <w:t>Wszelkie zmiany niniejszej Umowy wymagają zgody obu Stron w formie pisemnej pod rygorem nieważności.</w:t>
      </w:r>
    </w:p>
    <w:p w:rsidR="00BB4F33" w:rsidRPr="00BB4F33" w:rsidRDefault="00BB4F33" w:rsidP="00A85BDF">
      <w:pPr>
        <w:numPr>
          <w:ilvl w:val="0"/>
          <w:numId w:val="25"/>
        </w:numPr>
        <w:suppressAutoHyphens/>
        <w:ind w:left="426" w:hanging="426"/>
        <w:contextualSpacing/>
        <w:jc w:val="both"/>
        <w:rPr>
          <w:rFonts w:ascii="Verdana" w:hAnsi="Verdana" w:cs="Verdana"/>
          <w:sz w:val="20"/>
          <w:szCs w:val="20"/>
          <w:lang w:eastAsia="en-US"/>
        </w:rPr>
      </w:pPr>
      <w:r w:rsidRPr="00BB4F33">
        <w:rPr>
          <w:rFonts w:ascii="Verdana" w:hAnsi="Verdana" w:cs="Arial"/>
          <w:sz w:val="20"/>
          <w:szCs w:val="20"/>
          <w:lang w:eastAsia="ar-SA"/>
        </w:rPr>
        <w:t>Poza przypadkami określonymi w Umowie, zmiany Umowy będą</w:t>
      </w:r>
      <w:r w:rsidR="00C836EF">
        <w:rPr>
          <w:rFonts w:ascii="Verdana" w:hAnsi="Verdana" w:cs="Arial"/>
          <w:sz w:val="20"/>
          <w:szCs w:val="20"/>
          <w:lang w:eastAsia="ar-SA"/>
        </w:rPr>
        <w:t xml:space="preserve"> mogły nastąpić </w:t>
      </w:r>
      <w:r w:rsidRPr="00BB4F33">
        <w:rPr>
          <w:rFonts w:ascii="Verdana" w:hAnsi="Verdana" w:cs="Arial"/>
          <w:sz w:val="20"/>
          <w:szCs w:val="20"/>
          <w:lang w:eastAsia="ar-SA"/>
        </w:rPr>
        <w:t>w następujących przypadkach:</w:t>
      </w:r>
      <w:r w:rsidRPr="00BB4F33">
        <w:rPr>
          <w:rFonts w:ascii="Verdana" w:hAnsi="Verdana" w:cs="Verdana"/>
          <w:sz w:val="20"/>
          <w:szCs w:val="20"/>
          <w:lang w:eastAsia="en-US"/>
        </w:rPr>
        <w:t xml:space="preserve"> </w:t>
      </w:r>
    </w:p>
    <w:p w:rsidR="00BB4F33" w:rsidRPr="00BB4F33" w:rsidRDefault="00BB4F33" w:rsidP="00A85BDF">
      <w:pPr>
        <w:numPr>
          <w:ilvl w:val="3"/>
          <w:numId w:val="19"/>
        </w:numPr>
        <w:tabs>
          <w:tab w:val="num" w:pos="2880"/>
        </w:tabs>
        <w:suppressAutoHyphens/>
        <w:ind w:left="851" w:hanging="425"/>
        <w:contextualSpacing/>
        <w:jc w:val="both"/>
        <w:rPr>
          <w:rFonts w:ascii="Verdana" w:hAnsi="Verdana" w:cs="Verdana"/>
          <w:sz w:val="20"/>
          <w:szCs w:val="20"/>
          <w:lang w:eastAsia="en-US"/>
        </w:rPr>
      </w:pPr>
      <w:r w:rsidRPr="00BB4F33">
        <w:rPr>
          <w:rFonts w:ascii="Verdana" w:hAnsi="Verdana" w:cs="Verdana"/>
          <w:sz w:val="20"/>
          <w:szCs w:val="20"/>
          <w:lang w:eastAsia="en-US"/>
        </w:rPr>
        <w:t>z powodu uzasadnionych zmian w zakresie sposobu wykonania przedmiotu zamówienia proponowanych przez Zamawiającego lub Wykonawcę, które zaakceptuje   na piśmie Zamawiający;</w:t>
      </w:r>
    </w:p>
    <w:p w:rsidR="00BB4F33" w:rsidRPr="00BB4F33" w:rsidRDefault="00BB4F33" w:rsidP="00A85BDF">
      <w:pPr>
        <w:numPr>
          <w:ilvl w:val="3"/>
          <w:numId w:val="19"/>
        </w:numPr>
        <w:tabs>
          <w:tab w:val="num" w:pos="2880"/>
        </w:tabs>
        <w:suppressAutoHyphens/>
        <w:ind w:left="851" w:hanging="425"/>
        <w:contextualSpacing/>
        <w:jc w:val="both"/>
        <w:rPr>
          <w:rFonts w:ascii="Verdana" w:hAnsi="Verdana" w:cs="Verdana"/>
          <w:sz w:val="20"/>
          <w:szCs w:val="20"/>
          <w:lang w:eastAsia="en-US"/>
        </w:rPr>
      </w:pPr>
      <w:r w:rsidRPr="00BB4F33">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rsidR="00BB4F33" w:rsidRPr="00BB4F33" w:rsidRDefault="00BB4F33" w:rsidP="00A85BDF">
      <w:pPr>
        <w:numPr>
          <w:ilvl w:val="3"/>
          <w:numId w:val="19"/>
        </w:numPr>
        <w:tabs>
          <w:tab w:val="num" w:pos="2880"/>
        </w:tabs>
        <w:suppressAutoHyphens/>
        <w:autoSpaceDE w:val="0"/>
        <w:autoSpaceDN w:val="0"/>
        <w:adjustRightInd w:val="0"/>
        <w:ind w:left="851" w:hanging="425"/>
        <w:contextualSpacing/>
        <w:jc w:val="both"/>
        <w:rPr>
          <w:rFonts w:ascii="Verdana" w:hAnsi="Verdana" w:cs="Verdana"/>
          <w:sz w:val="20"/>
          <w:szCs w:val="20"/>
          <w:lang w:eastAsia="en-US"/>
        </w:rPr>
      </w:pPr>
      <w:r w:rsidRPr="00BB4F33">
        <w:rPr>
          <w:rFonts w:ascii="Verdana" w:hAnsi="Verdana" w:cs="Verdana"/>
          <w:sz w:val="20"/>
          <w:szCs w:val="20"/>
          <w:lang w:eastAsia="en-US"/>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rsidR="00BB4F33" w:rsidRPr="00BB4F33" w:rsidRDefault="00BB4F33" w:rsidP="00A85BDF">
      <w:pPr>
        <w:numPr>
          <w:ilvl w:val="3"/>
          <w:numId w:val="19"/>
        </w:numPr>
        <w:tabs>
          <w:tab w:val="num" w:pos="2880"/>
        </w:tabs>
        <w:suppressAutoHyphens/>
        <w:autoSpaceDE w:val="0"/>
        <w:autoSpaceDN w:val="0"/>
        <w:adjustRightInd w:val="0"/>
        <w:ind w:left="851" w:hanging="425"/>
        <w:jc w:val="both"/>
        <w:rPr>
          <w:rFonts w:ascii="Verdana" w:hAnsi="Verdana" w:cs="Verdana"/>
          <w:sz w:val="20"/>
          <w:szCs w:val="20"/>
          <w:lang w:eastAsia="en-US"/>
        </w:rPr>
      </w:pPr>
      <w:r w:rsidRPr="00BB4F33">
        <w:rPr>
          <w:rFonts w:ascii="Verdana" w:hAnsi="Verdana" w:cs="Verdana"/>
          <w:sz w:val="20"/>
          <w:szCs w:val="20"/>
          <w:lang w:eastAsia="en-US"/>
        </w:rPr>
        <w:t>wydłużenia terminu zakończenia realizacji Umowy z istotnych powodów wskazanych przez Wykonawcę, zaakceptowanych w formie pisemnej przez Zamawiającego;</w:t>
      </w:r>
    </w:p>
    <w:p w:rsidR="00BB4F33" w:rsidRPr="00BB4F33" w:rsidRDefault="00BB4F33" w:rsidP="00A85BDF">
      <w:pPr>
        <w:numPr>
          <w:ilvl w:val="3"/>
          <w:numId w:val="19"/>
        </w:numPr>
        <w:tabs>
          <w:tab w:val="num" w:pos="2880"/>
        </w:tabs>
        <w:suppressAutoHyphens/>
        <w:autoSpaceDE w:val="0"/>
        <w:autoSpaceDN w:val="0"/>
        <w:adjustRightInd w:val="0"/>
        <w:ind w:left="851" w:hanging="425"/>
        <w:jc w:val="both"/>
        <w:rPr>
          <w:rFonts w:ascii="Verdana" w:hAnsi="Verdana" w:cs="Verdana"/>
          <w:sz w:val="20"/>
          <w:szCs w:val="20"/>
          <w:lang w:eastAsia="en-US"/>
        </w:rPr>
      </w:pPr>
      <w:r w:rsidRPr="00BB4F33">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dostawy z powodu „siły wyższej”, będzie decydował Zamawiający w trakcie realizacji dostawy, po złożeniu pisemnego wniosku Wykonawcy;</w:t>
      </w:r>
    </w:p>
    <w:p w:rsidR="00BB4F33" w:rsidRPr="00BB4F33" w:rsidRDefault="00BB4F33" w:rsidP="00A85BDF">
      <w:pPr>
        <w:numPr>
          <w:ilvl w:val="3"/>
          <w:numId w:val="19"/>
        </w:numPr>
        <w:tabs>
          <w:tab w:val="num" w:pos="2880"/>
        </w:tabs>
        <w:suppressAutoHyphens/>
        <w:autoSpaceDE w:val="0"/>
        <w:autoSpaceDN w:val="0"/>
        <w:adjustRightInd w:val="0"/>
        <w:ind w:left="851" w:hanging="425"/>
        <w:jc w:val="both"/>
        <w:rPr>
          <w:rFonts w:ascii="Verdana" w:hAnsi="Verdana" w:cs="Verdana"/>
          <w:sz w:val="20"/>
          <w:szCs w:val="20"/>
          <w:lang w:eastAsia="en-US"/>
        </w:rPr>
      </w:pPr>
      <w:r w:rsidRPr="00BB4F33">
        <w:rPr>
          <w:rFonts w:ascii="Verdana" w:hAnsi="Verdana" w:cs="Verdana"/>
          <w:sz w:val="20"/>
          <w:szCs w:val="20"/>
          <w:lang w:eastAsia="en-US"/>
        </w:rPr>
        <w:t>w przypadku opisanym w ust. 4.</w:t>
      </w:r>
    </w:p>
    <w:p w:rsidR="00BB4F33" w:rsidRPr="00BB4F33" w:rsidRDefault="00BB4F33" w:rsidP="00A85BDF">
      <w:pPr>
        <w:numPr>
          <w:ilvl w:val="0"/>
          <w:numId w:val="25"/>
        </w:numPr>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eastAsia="ar-SA"/>
        </w:rPr>
        <w:t>Jeśli nastąpiło ogłoszenie upadłości lub otwarcie postępowania restrukturyzacyjnego</w:t>
      </w:r>
    </w:p>
    <w:p w:rsidR="00BB4F33" w:rsidRPr="00BB4F33" w:rsidRDefault="00BB4F33" w:rsidP="00BB4F33">
      <w:pPr>
        <w:ind w:left="426"/>
        <w:contextualSpacing/>
        <w:jc w:val="both"/>
        <w:rPr>
          <w:rFonts w:ascii="Verdana" w:hAnsi="Verdana" w:cs="Arial"/>
          <w:sz w:val="20"/>
          <w:szCs w:val="20"/>
          <w:lang w:eastAsia="ar-SA"/>
        </w:rPr>
      </w:pPr>
      <w:r w:rsidRPr="00BB4F33">
        <w:rPr>
          <w:rFonts w:ascii="Verdana" w:hAnsi="Verdana" w:cs="Arial"/>
          <w:sz w:val="20"/>
          <w:szCs w:val="20"/>
          <w:lang w:eastAsia="ar-SA"/>
        </w:rPr>
        <w:t xml:space="preserve">Wykonawcy, to strony mogą zmienić Umowę w ten sposób, iż: </w:t>
      </w:r>
    </w:p>
    <w:p w:rsidR="00BB4F33" w:rsidRPr="00BB4F33" w:rsidRDefault="00BB4F33" w:rsidP="00A85BDF">
      <w:pPr>
        <w:numPr>
          <w:ilvl w:val="3"/>
          <w:numId w:val="25"/>
        </w:numPr>
        <w:suppressAutoHyphens/>
        <w:ind w:left="851" w:hanging="426"/>
        <w:contextualSpacing/>
        <w:jc w:val="both"/>
        <w:rPr>
          <w:rFonts w:ascii="Verdana" w:hAnsi="Verdana" w:cs="Arial"/>
          <w:sz w:val="20"/>
          <w:szCs w:val="20"/>
          <w:lang w:eastAsia="ar-SA"/>
        </w:rPr>
      </w:pPr>
      <w:r w:rsidRPr="00BB4F33">
        <w:rPr>
          <w:rFonts w:ascii="Verdana" w:hAnsi="Verdana" w:cs="Arial"/>
          <w:sz w:val="20"/>
          <w:szCs w:val="20"/>
          <w:lang w:eastAsia="ar-SA"/>
        </w:rPr>
        <w:t>wszystkie zobowiązania i wierzytelności Wykonawcy wobec Zamawiającego przejmie podmiot trzeci, wskazany przez Wykonawcę, na warunkach określonych w Umowie;</w:t>
      </w:r>
    </w:p>
    <w:p w:rsidR="00BB4F33" w:rsidRPr="00BB4F33" w:rsidRDefault="00BB4F33" w:rsidP="00A85BDF">
      <w:pPr>
        <w:numPr>
          <w:ilvl w:val="3"/>
          <w:numId w:val="25"/>
        </w:numPr>
        <w:suppressAutoHyphens/>
        <w:ind w:left="851" w:hanging="426"/>
        <w:contextualSpacing/>
        <w:jc w:val="both"/>
        <w:rPr>
          <w:rFonts w:ascii="Verdana" w:hAnsi="Verdana" w:cs="Arial"/>
          <w:sz w:val="20"/>
          <w:szCs w:val="20"/>
          <w:lang w:eastAsia="ar-SA"/>
        </w:rPr>
      </w:pPr>
      <w:r w:rsidRPr="00BB4F33">
        <w:rPr>
          <w:rFonts w:ascii="Verdana" w:hAnsi="Verdana" w:cs="Arial"/>
          <w:sz w:val="20"/>
          <w:szCs w:val="20"/>
          <w:lang w:eastAsia="ar-SA"/>
        </w:rPr>
        <w:t>wskazany podmiot trzeci przejmie wierzyteln</w:t>
      </w:r>
      <w:r w:rsidR="00C836EF">
        <w:rPr>
          <w:rFonts w:ascii="Verdana" w:hAnsi="Verdana" w:cs="Arial"/>
          <w:sz w:val="20"/>
          <w:szCs w:val="20"/>
          <w:lang w:eastAsia="ar-SA"/>
        </w:rPr>
        <w:t xml:space="preserve">ości i zobowiązania Wykonawcy, </w:t>
      </w:r>
      <w:r w:rsidRPr="00BB4F33">
        <w:rPr>
          <w:rFonts w:ascii="Verdana" w:hAnsi="Verdana" w:cs="Arial"/>
          <w:sz w:val="20"/>
          <w:szCs w:val="20"/>
          <w:lang w:eastAsia="ar-SA"/>
        </w:rPr>
        <w:t>w stosunku do podwykonawców (usługodawców i dostawców), których umowy zostały zatwierdzone przez Zamawiającego do dnia zmiany Umowy, na warunkach określonych w Umowie oraz przepisach art. 647(1) k.c. i art. 143a-143d Pzp;</w:t>
      </w:r>
    </w:p>
    <w:p w:rsidR="00BB4F33" w:rsidRPr="00BB4F33" w:rsidRDefault="00BB4F33" w:rsidP="00A85BDF">
      <w:pPr>
        <w:numPr>
          <w:ilvl w:val="0"/>
          <w:numId w:val="25"/>
        </w:numPr>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eastAsia="ar-SA"/>
        </w:rPr>
        <w:lastRenderedPageBreak/>
        <w:t>W przypadku, o którym mowa w ust. 4 podmiot trzeci wskazany przez Wykonawcę jest zobowiązany spełniać warunki udziału w postępowaniu przetargowym, w stopniu nie mniejszym niż Wykonawca.</w:t>
      </w:r>
    </w:p>
    <w:p w:rsidR="00BB4F33" w:rsidRPr="00BB4F33" w:rsidRDefault="00BB4F33" w:rsidP="00A85BDF">
      <w:pPr>
        <w:numPr>
          <w:ilvl w:val="0"/>
          <w:numId w:val="25"/>
        </w:numPr>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eastAsia="ar-SA"/>
        </w:rPr>
        <w:t>W przypadku, o którym mowa w ust. 4 Strony mogą rozwiązać Umowę za porozumieniem stron wskazując jednocześnie sposób rozliczenia dostaw wykonanych przez Wykonawcę do dnia rozwiązania Umowy, w tym rozliczenia podwykonawców (dostawców, usługodawców).</w:t>
      </w:r>
    </w:p>
    <w:p w:rsidR="00BB4F33" w:rsidRPr="00BB4F33" w:rsidRDefault="00BB4F33" w:rsidP="00A85BDF">
      <w:pPr>
        <w:numPr>
          <w:ilvl w:val="0"/>
          <w:numId w:val="25"/>
        </w:numPr>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eastAsia="ar-SA"/>
        </w:rPr>
        <w:t>W przypadku, o którym mowa w ust. 4 Strony nie są uprawnione do żądania kar umownych z tytułu rozwiązania Umowy (odstąpienia od Umowy), a Wykonawcy przysługuje wynagrodzenie jedynie za dostawy wykonane do dnia rozwiązania Umowy.</w:t>
      </w:r>
    </w:p>
    <w:p w:rsidR="00BB4F33" w:rsidRPr="00BB4F33" w:rsidRDefault="00BB4F33" w:rsidP="00BB4F33">
      <w:pPr>
        <w:ind w:left="426"/>
        <w:contextualSpacing/>
        <w:jc w:val="both"/>
        <w:rPr>
          <w:rFonts w:ascii="Verdana" w:hAnsi="Verdana" w:cs="Arial"/>
          <w:sz w:val="20"/>
          <w:szCs w:val="20"/>
          <w:lang w:eastAsia="ar-SA"/>
        </w:rPr>
      </w:pPr>
      <w:r w:rsidRPr="00BB4F33">
        <w:rPr>
          <w:rFonts w:ascii="Verdana" w:hAnsi="Verdana" w:cs="Arial"/>
          <w:sz w:val="20"/>
          <w:szCs w:val="20"/>
          <w:lang w:eastAsia="ar-SA"/>
        </w:rPr>
        <w:t>Jeśli nastąpiło ogłoszenie upadłości lub otwarcie postępowania restrukturyzacyjnego Wykonawcy lub Wykonawców wspólnie realizujących Umowę stosuje się postanowienia ust. 1-4, z tym zastrzeżeniem, iż podmiot trzeci przejmuje wszystkie zobowiązania i wierzytelności wszystkich Wykonawców wspólnie realizujących Umowę wobec Zamawiającego lub zobowiązan</w:t>
      </w:r>
      <w:r w:rsidR="00C836EF">
        <w:rPr>
          <w:rFonts w:ascii="Verdana" w:hAnsi="Verdana" w:cs="Arial"/>
          <w:sz w:val="20"/>
          <w:szCs w:val="20"/>
          <w:lang w:eastAsia="ar-SA"/>
        </w:rPr>
        <w:t xml:space="preserve">ia i wierzytelności Wykonawcy, </w:t>
      </w:r>
      <w:r w:rsidRPr="00BB4F33">
        <w:rPr>
          <w:rFonts w:ascii="Verdana" w:hAnsi="Verdana" w:cs="Arial"/>
          <w:sz w:val="20"/>
          <w:szCs w:val="20"/>
          <w:lang w:eastAsia="ar-SA"/>
        </w:rPr>
        <w:t xml:space="preserve">w stosunku do którego nastąpiło ogłoszenie upadłości lub otwarcie postępowania restrukturyzacyjnego. </w:t>
      </w:r>
    </w:p>
    <w:p w:rsidR="00BB4F33" w:rsidRPr="00BB4F33" w:rsidRDefault="00BB4F33" w:rsidP="00A85BDF">
      <w:pPr>
        <w:numPr>
          <w:ilvl w:val="0"/>
          <w:numId w:val="25"/>
        </w:numPr>
        <w:suppressAutoHyphens/>
        <w:ind w:left="426" w:hanging="426"/>
        <w:contextualSpacing/>
        <w:jc w:val="both"/>
        <w:rPr>
          <w:rFonts w:ascii="Verdana" w:hAnsi="Verdana" w:cs="Arial"/>
          <w:sz w:val="20"/>
          <w:szCs w:val="20"/>
          <w:lang w:eastAsia="ar-SA"/>
        </w:rPr>
      </w:pPr>
      <w:r w:rsidRPr="00BB4F33">
        <w:rPr>
          <w:rFonts w:ascii="Verdana" w:hAnsi="Verdana" w:cs="Arial"/>
          <w:sz w:val="20"/>
          <w:szCs w:val="20"/>
          <w:lang w:eastAsia="ar-SA"/>
        </w:rPr>
        <w:t>Wszelkie spory mogące wyniknąć w związku z realizacją Umowy będą rozstrzygane przez sąd właściwy dla siedziby Zamawiającego.</w:t>
      </w:r>
    </w:p>
    <w:p w:rsidR="00BB4F33" w:rsidRPr="00BB4F33" w:rsidRDefault="00BB4F33" w:rsidP="00A85BDF">
      <w:pPr>
        <w:numPr>
          <w:ilvl w:val="0"/>
          <w:numId w:val="25"/>
        </w:numPr>
        <w:suppressAutoHyphens/>
        <w:ind w:left="426" w:hanging="426"/>
        <w:contextualSpacing/>
        <w:jc w:val="both"/>
        <w:rPr>
          <w:rFonts w:ascii="Verdana" w:hAnsi="Verdana" w:cs="Arial"/>
          <w:sz w:val="20"/>
          <w:szCs w:val="20"/>
          <w:lang w:eastAsia="ar-SA"/>
        </w:rPr>
      </w:pPr>
      <w:r w:rsidRPr="00BB4F33">
        <w:rPr>
          <w:rFonts w:ascii="Verdana" w:hAnsi="Verdana"/>
          <w:spacing w:val="-2"/>
          <w:sz w:val="20"/>
          <w:szCs w:val="20"/>
          <w:lang w:eastAsia="ar-SA"/>
        </w:rPr>
        <w:t>Umowę niniejszą sporządzono w trzech jednobrzmiących egzemplarzach, z czego dwa egzemplarze dla Zamawiającego i jeden egzemplarz dla Wykonawcy</w:t>
      </w:r>
    </w:p>
    <w:p w:rsidR="00BB4F33" w:rsidRPr="00BB4F33" w:rsidRDefault="00BB4F33" w:rsidP="00BB4F33">
      <w:pPr>
        <w:ind w:left="426"/>
        <w:contextualSpacing/>
        <w:jc w:val="both"/>
        <w:rPr>
          <w:rFonts w:ascii="Verdana" w:hAnsi="Verdana" w:cs="Arial"/>
          <w:sz w:val="20"/>
          <w:szCs w:val="20"/>
          <w:lang w:eastAsia="ar-SA"/>
        </w:rPr>
      </w:pPr>
    </w:p>
    <w:p w:rsidR="00BB4F33" w:rsidRPr="00BB4F33" w:rsidRDefault="00BB4F33" w:rsidP="00BB4F33">
      <w:pPr>
        <w:tabs>
          <w:tab w:val="left" w:pos="709"/>
        </w:tabs>
        <w:jc w:val="both"/>
        <w:rPr>
          <w:rFonts w:ascii="Verdana" w:hAnsi="Verdana"/>
          <w:sz w:val="20"/>
          <w:szCs w:val="20"/>
          <w:lang w:eastAsia="ar-SA"/>
        </w:rPr>
      </w:pPr>
    </w:p>
    <w:p w:rsidR="00BB4F33" w:rsidRPr="00BB4F33" w:rsidRDefault="00BB4F33" w:rsidP="00BB4F33">
      <w:pPr>
        <w:shd w:val="clear" w:color="auto" w:fill="FFFFFF"/>
        <w:tabs>
          <w:tab w:val="left" w:leader="dot" w:pos="8486"/>
        </w:tabs>
        <w:suppressAutoHyphens/>
        <w:autoSpaceDE w:val="0"/>
        <w:ind w:left="426" w:hanging="426"/>
        <w:jc w:val="both"/>
        <w:rPr>
          <w:rFonts w:ascii="Verdana" w:hAnsi="Verdana"/>
          <w:sz w:val="20"/>
          <w:szCs w:val="20"/>
          <w:lang w:eastAsia="ar-SA"/>
        </w:rPr>
      </w:pPr>
    </w:p>
    <w:p w:rsidR="00BB4F33" w:rsidRPr="00BB4F33" w:rsidRDefault="00BB4F33" w:rsidP="00BB4F33">
      <w:pPr>
        <w:jc w:val="both"/>
        <w:rPr>
          <w:rFonts w:ascii="Verdana" w:hAnsi="Verdana" w:cs="Arial"/>
          <w:sz w:val="20"/>
          <w:szCs w:val="20"/>
        </w:rPr>
      </w:pPr>
    </w:p>
    <w:p w:rsidR="00BB4F33" w:rsidRPr="00BB4F33" w:rsidRDefault="00BB4F33" w:rsidP="00BB4F33">
      <w:pPr>
        <w:jc w:val="both"/>
        <w:rPr>
          <w:rFonts w:ascii="Verdana" w:hAnsi="Verdana" w:cs="Arial"/>
          <w:b/>
          <w:sz w:val="20"/>
          <w:szCs w:val="20"/>
        </w:rPr>
      </w:pPr>
      <w:r w:rsidRPr="00BB4F33">
        <w:rPr>
          <w:rFonts w:ascii="Verdana" w:hAnsi="Verdana" w:cs="Arial"/>
          <w:b/>
          <w:sz w:val="20"/>
          <w:szCs w:val="20"/>
        </w:rPr>
        <w:t>ZAMAWIAJĄCY</w:t>
      </w:r>
      <w:r w:rsidRPr="00BB4F33">
        <w:rPr>
          <w:rFonts w:ascii="Verdana" w:hAnsi="Verdana" w:cs="Arial"/>
          <w:b/>
          <w:sz w:val="20"/>
          <w:szCs w:val="20"/>
        </w:rPr>
        <w:tab/>
      </w:r>
      <w:r w:rsidRPr="00BB4F33">
        <w:rPr>
          <w:rFonts w:ascii="Verdana" w:hAnsi="Verdana" w:cs="Arial"/>
          <w:b/>
          <w:sz w:val="20"/>
          <w:szCs w:val="20"/>
        </w:rPr>
        <w:tab/>
      </w:r>
      <w:r w:rsidRPr="00BB4F33">
        <w:rPr>
          <w:rFonts w:ascii="Verdana" w:hAnsi="Verdana" w:cs="Arial"/>
          <w:b/>
          <w:sz w:val="20"/>
          <w:szCs w:val="20"/>
        </w:rPr>
        <w:tab/>
      </w:r>
      <w:r w:rsidRPr="00BB4F33">
        <w:rPr>
          <w:rFonts w:ascii="Verdana" w:hAnsi="Verdana" w:cs="Arial"/>
          <w:b/>
          <w:sz w:val="20"/>
          <w:szCs w:val="20"/>
        </w:rPr>
        <w:tab/>
      </w:r>
      <w:r w:rsidRPr="00BB4F33">
        <w:rPr>
          <w:rFonts w:ascii="Verdana" w:hAnsi="Verdana" w:cs="Arial"/>
          <w:b/>
          <w:sz w:val="20"/>
          <w:szCs w:val="20"/>
        </w:rPr>
        <w:tab/>
      </w:r>
      <w:r w:rsidRPr="00BB4F33">
        <w:rPr>
          <w:rFonts w:ascii="Verdana" w:hAnsi="Verdana" w:cs="Arial"/>
          <w:b/>
          <w:sz w:val="20"/>
          <w:szCs w:val="20"/>
        </w:rPr>
        <w:tab/>
      </w:r>
      <w:r w:rsidRPr="00BB4F33">
        <w:rPr>
          <w:rFonts w:ascii="Verdana" w:hAnsi="Verdana" w:cs="Arial"/>
          <w:b/>
          <w:sz w:val="20"/>
          <w:szCs w:val="20"/>
        </w:rPr>
        <w:tab/>
        <w:t>WYKONAWCA</w:t>
      </w:r>
    </w:p>
    <w:p w:rsidR="00BB4F33" w:rsidRPr="00BB4F33" w:rsidRDefault="00BB4F33" w:rsidP="00BB4F33">
      <w:pPr>
        <w:jc w:val="both"/>
        <w:rPr>
          <w:rFonts w:ascii="Verdana" w:hAnsi="Verdana" w:cs="Arial"/>
          <w:b/>
          <w:sz w:val="20"/>
          <w:szCs w:val="20"/>
        </w:rPr>
      </w:pPr>
    </w:p>
    <w:p w:rsidR="00BB4F33" w:rsidRPr="00BB4F33" w:rsidRDefault="00BB4F33" w:rsidP="00BB4F33">
      <w:pPr>
        <w:jc w:val="both"/>
        <w:rPr>
          <w:rFonts w:ascii="Verdana" w:hAnsi="Verdana" w:cs="Arial"/>
          <w:b/>
          <w:sz w:val="20"/>
          <w:szCs w:val="20"/>
        </w:rPr>
      </w:pPr>
    </w:p>
    <w:p w:rsidR="00BB4F33" w:rsidRPr="00BB4F33" w:rsidRDefault="00BB4F33" w:rsidP="00BB4F33">
      <w:pPr>
        <w:autoSpaceDE w:val="0"/>
        <w:autoSpaceDN w:val="0"/>
        <w:adjustRightInd w:val="0"/>
        <w:jc w:val="both"/>
        <w:rPr>
          <w:rFonts w:ascii="Verdana" w:hAnsi="Verdana"/>
          <w:sz w:val="22"/>
          <w:szCs w:val="22"/>
          <w:lang w:eastAsia="ar-SA"/>
        </w:rPr>
      </w:pPr>
    </w:p>
    <w:p w:rsidR="00BB4F33" w:rsidRDefault="00BB4F33"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D432F0">
      <w:pPr>
        <w:spacing w:line="360" w:lineRule="auto"/>
        <w:jc w:val="center"/>
        <w:rPr>
          <w:rFonts w:ascii="Verdana" w:hAnsi="Verdana"/>
          <w:sz w:val="20"/>
          <w:szCs w:val="20"/>
        </w:rPr>
      </w:pPr>
    </w:p>
    <w:p w:rsidR="00C836EF" w:rsidRDefault="00C836EF" w:rsidP="00C836EF">
      <w:pPr>
        <w:spacing w:line="360" w:lineRule="auto"/>
        <w:rPr>
          <w:rFonts w:ascii="Verdana" w:hAnsi="Verdana"/>
          <w:sz w:val="20"/>
          <w:szCs w:val="20"/>
        </w:rPr>
      </w:pPr>
    </w:p>
    <w:p w:rsidR="009C1C22" w:rsidRDefault="009C1C22" w:rsidP="00787721">
      <w:pPr>
        <w:spacing w:after="200" w:line="276" w:lineRule="auto"/>
        <w:jc w:val="both"/>
        <w:rPr>
          <w:rFonts w:ascii="Verdana" w:eastAsia="Calibri" w:hAnsi="Verdana" w:cs="Calibri"/>
          <w:sz w:val="20"/>
          <w:szCs w:val="20"/>
          <w:lang w:eastAsia="en-US"/>
        </w:rPr>
      </w:pPr>
    </w:p>
    <w:p w:rsidR="009C1C22" w:rsidRDefault="009C1C22" w:rsidP="00AB2B57">
      <w:pPr>
        <w:spacing w:after="200" w:line="360" w:lineRule="auto"/>
        <w:jc w:val="both"/>
        <w:rPr>
          <w:rFonts w:ascii="Verdana" w:eastAsia="Calibri" w:hAnsi="Verdana" w:cs="Calibri"/>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620FF1" w:rsidRDefault="00620FF1" w:rsidP="001C785B">
      <w:pPr>
        <w:spacing w:line="276" w:lineRule="auto"/>
        <w:jc w:val="center"/>
        <w:rPr>
          <w:rFonts w:ascii="Verdana" w:hAnsi="Verdana"/>
          <w:b/>
          <w:bCs/>
          <w:sz w:val="28"/>
          <w:szCs w:val="28"/>
        </w:rPr>
      </w:pPr>
    </w:p>
    <w:p w:rsidR="00EB4C08" w:rsidRDefault="00EB4C08" w:rsidP="001C785B">
      <w:pPr>
        <w:spacing w:line="276" w:lineRule="auto"/>
        <w:jc w:val="center"/>
        <w:rPr>
          <w:rFonts w:ascii="Verdana" w:hAnsi="Verdana"/>
          <w:b/>
          <w:bCs/>
          <w:sz w:val="28"/>
          <w:szCs w:val="28"/>
        </w:rPr>
      </w:pPr>
      <w:r>
        <w:rPr>
          <w:rFonts w:ascii="Verdana" w:hAnsi="Verdana"/>
          <w:b/>
          <w:bCs/>
          <w:sz w:val="28"/>
          <w:szCs w:val="28"/>
        </w:rPr>
        <w:t xml:space="preserve">Tom </w:t>
      </w:r>
      <w:r w:rsidR="000B3D7D">
        <w:rPr>
          <w:rFonts w:ascii="Verdana" w:hAnsi="Verdana"/>
          <w:b/>
          <w:bCs/>
          <w:sz w:val="28"/>
          <w:szCs w:val="28"/>
        </w:rPr>
        <w:t>III</w:t>
      </w:r>
    </w:p>
    <w:p w:rsidR="00EB4C08" w:rsidRDefault="000B3D7D" w:rsidP="002238FA">
      <w:pPr>
        <w:spacing w:line="276" w:lineRule="auto"/>
        <w:jc w:val="center"/>
        <w:rPr>
          <w:rFonts w:ascii="Verdana" w:hAnsi="Verdana"/>
          <w:b/>
          <w:bCs/>
          <w:sz w:val="28"/>
          <w:szCs w:val="28"/>
        </w:rPr>
      </w:pPr>
      <w:r w:rsidRPr="002238FA">
        <w:rPr>
          <w:rFonts w:ascii="Verdana" w:hAnsi="Verdana"/>
          <w:b/>
          <w:bCs/>
          <w:sz w:val="28"/>
          <w:szCs w:val="28"/>
        </w:rPr>
        <w:t>Opis przedmiotu zamówienia (OPZ)</w:t>
      </w: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C5744B" w:rsidRDefault="00C5744B" w:rsidP="00D432F0">
      <w:pPr>
        <w:ind w:left="4253" w:firstLine="703"/>
        <w:jc w:val="center"/>
        <w:outlineLvl w:val="0"/>
        <w:rPr>
          <w:rFonts w:ascii="Verdana" w:hAnsi="Verdana"/>
          <w:b/>
          <w:spacing w:val="4"/>
          <w:sz w:val="20"/>
          <w:szCs w:val="20"/>
          <w:lang w:eastAsia="ar-SA"/>
        </w:rPr>
      </w:pPr>
    </w:p>
    <w:p w:rsidR="00C5744B" w:rsidRDefault="00C5744B" w:rsidP="00D432F0">
      <w:pPr>
        <w:ind w:left="4253" w:firstLine="703"/>
        <w:jc w:val="center"/>
        <w:outlineLvl w:val="0"/>
        <w:rPr>
          <w:rFonts w:ascii="Verdana" w:hAnsi="Verdana"/>
          <w:b/>
          <w:spacing w:val="4"/>
          <w:sz w:val="20"/>
          <w:szCs w:val="20"/>
          <w:lang w:eastAsia="ar-SA"/>
        </w:rPr>
      </w:pPr>
    </w:p>
    <w:p w:rsidR="00C5744B" w:rsidRDefault="00C5744B" w:rsidP="00D432F0">
      <w:pPr>
        <w:ind w:left="4253" w:firstLine="703"/>
        <w:jc w:val="center"/>
        <w:outlineLvl w:val="0"/>
        <w:rPr>
          <w:rFonts w:ascii="Verdana" w:hAnsi="Verdana"/>
          <w:b/>
          <w:spacing w:val="4"/>
          <w:sz w:val="20"/>
          <w:szCs w:val="20"/>
          <w:lang w:eastAsia="ar-SA"/>
        </w:rPr>
      </w:pPr>
    </w:p>
    <w:p w:rsidR="00C5744B" w:rsidRDefault="00C5744B" w:rsidP="00D432F0">
      <w:pPr>
        <w:ind w:left="4253" w:firstLine="703"/>
        <w:jc w:val="center"/>
        <w:outlineLvl w:val="0"/>
        <w:rPr>
          <w:rFonts w:ascii="Verdana" w:hAnsi="Verdana"/>
          <w:b/>
          <w:spacing w:val="4"/>
          <w:sz w:val="20"/>
          <w:szCs w:val="20"/>
          <w:lang w:eastAsia="ar-SA"/>
        </w:rPr>
      </w:pPr>
    </w:p>
    <w:p w:rsidR="00C5744B" w:rsidRDefault="00C5744B" w:rsidP="00D432F0">
      <w:pPr>
        <w:ind w:left="4253" w:firstLine="703"/>
        <w:jc w:val="center"/>
        <w:outlineLvl w:val="0"/>
        <w:rPr>
          <w:rFonts w:ascii="Verdana" w:hAnsi="Verdana"/>
          <w:b/>
          <w:spacing w:val="4"/>
          <w:sz w:val="20"/>
          <w:szCs w:val="20"/>
          <w:lang w:eastAsia="ar-SA"/>
        </w:rPr>
      </w:pPr>
    </w:p>
    <w:p w:rsidR="00C5744B" w:rsidRDefault="00C5744B" w:rsidP="00D432F0">
      <w:pPr>
        <w:ind w:left="4253" w:firstLine="703"/>
        <w:jc w:val="center"/>
        <w:outlineLvl w:val="0"/>
        <w:rPr>
          <w:rFonts w:ascii="Verdana" w:hAnsi="Verdana"/>
          <w:b/>
          <w:spacing w:val="4"/>
          <w:sz w:val="20"/>
          <w:szCs w:val="20"/>
          <w:lang w:eastAsia="ar-SA"/>
        </w:rPr>
      </w:pPr>
    </w:p>
    <w:p w:rsidR="00C5744B" w:rsidRDefault="00C5744B" w:rsidP="00D432F0">
      <w:pPr>
        <w:ind w:left="4253" w:firstLine="703"/>
        <w:jc w:val="center"/>
        <w:outlineLvl w:val="0"/>
        <w:rPr>
          <w:rFonts w:ascii="Verdana" w:hAnsi="Verdana"/>
          <w:b/>
          <w:spacing w:val="4"/>
          <w:sz w:val="20"/>
          <w:szCs w:val="20"/>
          <w:lang w:eastAsia="ar-SA"/>
        </w:rPr>
      </w:pPr>
    </w:p>
    <w:p w:rsidR="00C5744B" w:rsidRDefault="00C5744B" w:rsidP="00D432F0">
      <w:pPr>
        <w:ind w:left="4253" w:firstLine="703"/>
        <w:jc w:val="center"/>
        <w:outlineLvl w:val="0"/>
        <w:rPr>
          <w:rFonts w:ascii="Verdana" w:hAnsi="Verdana"/>
          <w:b/>
          <w:spacing w:val="4"/>
          <w:sz w:val="20"/>
          <w:szCs w:val="20"/>
          <w:lang w:eastAsia="ar-SA"/>
        </w:rPr>
      </w:pPr>
    </w:p>
    <w:p w:rsidR="00C5744B" w:rsidRDefault="00C5744B" w:rsidP="00D432F0">
      <w:pPr>
        <w:ind w:left="4253" w:firstLine="703"/>
        <w:jc w:val="center"/>
        <w:outlineLvl w:val="0"/>
        <w:rPr>
          <w:rFonts w:ascii="Verdana" w:hAnsi="Verdana"/>
          <w:b/>
          <w:spacing w:val="4"/>
          <w:sz w:val="20"/>
          <w:szCs w:val="20"/>
          <w:lang w:eastAsia="ar-SA"/>
        </w:rPr>
      </w:pPr>
    </w:p>
    <w:p w:rsidR="00C5744B" w:rsidRDefault="00C5744B" w:rsidP="00D432F0">
      <w:pPr>
        <w:ind w:left="4253" w:firstLine="703"/>
        <w:jc w:val="center"/>
        <w:outlineLvl w:val="0"/>
        <w:rPr>
          <w:rFonts w:ascii="Verdana" w:hAnsi="Verdana"/>
          <w:b/>
          <w:spacing w:val="4"/>
          <w:sz w:val="20"/>
          <w:szCs w:val="20"/>
          <w:lang w:eastAsia="ar-SA"/>
        </w:rPr>
      </w:pPr>
    </w:p>
    <w:p w:rsidR="00C5744B" w:rsidRPr="00C5744B" w:rsidRDefault="00C5744B" w:rsidP="00C5744B">
      <w:pPr>
        <w:autoSpaceDE w:val="0"/>
        <w:autoSpaceDN w:val="0"/>
        <w:adjustRightInd w:val="0"/>
        <w:ind w:left="284" w:hanging="568"/>
        <w:jc w:val="center"/>
        <w:rPr>
          <w:rFonts w:ascii="Verdana" w:hAnsi="Verdana" w:cs="ArialMT"/>
          <w:b/>
          <w:sz w:val="20"/>
          <w:szCs w:val="20"/>
        </w:rPr>
      </w:pPr>
      <w:r w:rsidRPr="00C5744B">
        <w:rPr>
          <w:rFonts w:ascii="Verdana" w:hAnsi="Verdana" w:cs="ArialMT"/>
          <w:b/>
          <w:sz w:val="20"/>
          <w:szCs w:val="20"/>
        </w:rPr>
        <w:t>Opis Przedmiotu Zamówienia</w:t>
      </w:r>
    </w:p>
    <w:p w:rsidR="00C5744B" w:rsidRPr="00C5744B" w:rsidRDefault="00C5744B" w:rsidP="00C5744B">
      <w:pPr>
        <w:autoSpaceDE w:val="0"/>
        <w:autoSpaceDN w:val="0"/>
        <w:adjustRightInd w:val="0"/>
        <w:jc w:val="both"/>
        <w:rPr>
          <w:rFonts w:ascii="Verdana" w:hAnsi="Verdana" w:cs="ArialMT"/>
          <w:b/>
          <w:sz w:val="20"/>
          <w:szCs w:val="20"/>
        </w:rPr>
      </w:pPr>
    </w:p>
    <w:p w:rsidR="00C5744B" w:rsidRPr="00C5744B" w:rsidRDefault="00C5744B" w:rsidP="00A85BDF">
      <w:pPr>
        <w:numPr>
          <w:ilvl w:val="0"/>
          <w:numId w:val="39"/>
        </w:numPr>
        <w:tabs>
          <w:tab w:val="left" w:pos="284"/>
        </w:tabs>
        <w:suppressAutoHyphens/>
        <w:autoSpaceDE w:val="0"/>
        <w:ind w:left="284" w:hanging="426"/>
        <w:jc w:val="both"/>
        <w:rPr>
          <w:rFonts w:ascii="Verdana" w:hAnsi="Verdana" w:cs="TTE22461A8t00"/>
          <w:sz w:val="20"/>
          <w:szCs w:val="20"/>
          <w:lang w:eastAsia="ar-SA"/>
        </w:rPr>
      </w:pPr>
      <w:r w:rsidRPr="00C5744B">
        <w:rPr>
          <w:rFonts w:ascii="Verdana" w:hAnsi="Verdana" w:cs="TTE22461A8t00"/>
          <w:sz w:val="20"/>
          <w:szCs w:val="20"/>
          <w:lang w:eastAsia="ar-SA"/>
        </w:rPr>
        <w:t>Przedmiotem zamówienia jest:</w:t>
      </w:r>
    </w:p>
    <w:p w:rsidR="00C5744B" w:rsidRPr="00C5744B" w:rsidRDefault="00C5744B" w:rsidP="00C5744B">
      <w:pPr>
        <w:tabs>
          <w:tab w:val="left" w:pos="284"/>
        </w:tabs>
        <w:autoSpaceDE w:val="0"/>
        <w:ind w:left="284"/>
        <w:jc w:val="both"/>
        <w:rPr>
          <w:rFonts w:ascii="Verdana" w:hAnsi="Verdana" w:cs="TTE22461A8t00"/>
          <w:sz w:val="20"/>
          <w:szCs w:val="20"/>
          <w:lang w:eastAsia="ar-SA"/>
        </w:rPr>
      </w:pPr>
    </w:p>
    <w:p w:rsidR="00C5744B" w:rsidRPr="00C5744B" w:rsidRDefault="00C5744B" w:rsidP="00C5744B">
      <w:pPr>
        <w:widowControl w:val="0"/>
        <w:ind w:left="284"/>
        <w:jc w:val="both"/>
        <w:rPr>
          <w:rFonts w:ascii="Verdana" w:hAnsi="Verdana"/>
          <w:color w:val="000000"/>
          <w:sz w:val="20"/>
          <w:szCs w:val="20"/>
          <w:lang w:eastAsia="ar-SA"/>
        </w:rPr>
      </w:pPr>
      <w:r w:rsidRPr="00C5744B">
        <w:rPr>
          <w:rFonts w:ascii="Verdana" w:hAnsi="Verdana"/>
          <w:color w:val="000000"/>
          <w:sz w:val="20"/>
          <w:szCs w:val="20"/>
          <w:lang w:eastAsia="ar-SA"/>
        </w:rPr>
        <w:t xml:space="preserve">Zakup i dostawa urządzeń laboratoryjnych dla WT-LD GDDKiA O/Warszawa, WT-LD GDDKiA O/Opole, WT-LD GDDKiA O/Lublin, WT-LD GDDKiA O/Bydgoszcz, WT-LD GDDKiA O/Gdańsk, </w:t>
      </w:r>
      <w:r w:rsidRPr="00C5744B">
        <w:rPr>
          <w:rFonts w:ascii="Verdana" w:hAnsi="Verdana"/>
          <w:sz w:val="20"/>
          <w:szCs w:val="20"/>
          <w:lang w:eastAsia="ar-SA"/>
        </w:rPr>
        <w:t>WT-LD GDDKiA O/Szczecin</w:t>
      </w:r>
      <w:r w:rsidRPr="00C5744B">
        <w:rPr>
          <w:rFonts w:ascii="Verdana" w:hAnsi="Verdana"/>
          <w:color w:val="000000"/>
          <w:sz w:val="20"/>
          <w:szCs w:val="20"/>
          <w:lang w:eastAsia="ar-SA"/>
        </w:rPr>
        <w:t xml:space="preserve"> w podziale na 3 zadania:</w:t>
      </w:r>
    </w:p>
    <w:p w:rsidR="00C5744B" w:rsidRPr="00C5744B" w:rsidRDefault="00C5744B" w:rsidP="00C5744B">
      <w:pPr>
        <w:suppressAutoHyphens/>
        <w:ind w:left="1418" w:hanging="1134"/>
        <w:jc w:val="both"/>
        <w:rPr>
          <w:rFonts w:ascii="Verdana" w:hAnsi="Verdana"/>
          <w:sz w:val="20"/>
          <w:szCs w:val="20"/>
          <w:lang w:eastAsia="ar-SA"/>
        </w:rPr>
      </w:pPr>
      <w:r w:rsidRPr="00C5744B">
        <w:rPr>
          <w:rFonts w:ascii="Verdana" w:hAnsi="Verdana"/>
          <w:sz w:val="20"/>
          <w:szCs w:val="20"/>
          <w:lang w:eastAsia="ar-SA"/>
        </w:rPr>
        <w:t>Zadanie 1. Wiertnica hydrauliczna w formie przyczepy (wiertnica drogowa) – 3 szt., po 1 szt. dla WT-LD GDDKiA O/Warszawa WT-LD GDDKiA O/Opole, WT-LD GDDKiA O/Lublin.</w:t>
      </w:r>
    </w:p>
    <w:p w:rsidR="00C5744B" w:rsidRPr="00C5744B" w:rsidRDefault="00C5744B" w:rsidP="00C5744B">
      <w:pPr>
        <w:suppressAutoHyphens/>
        <w:ind w:left="1418" w:hanging="1134"/>
        <w:jc w:val="both"/>
        <w:rPr>
          <w:rFonts w:ascii="Verdana" w:hAnsi="Verdana"/>
          <w:sz w:val="20"/>
          <w:szCs w:val="20"/>
          <w:lang w:eastAsia="ar-SA"/>
        </w:rPr>
      </w:pPr>
      <w:r w:rsidRPr="00C5744B">
        <w:rPr>
          <w:rFonts w:ascii="Verdana" w:hAnsi="Verdana"/>
          <w:sz w:val="20"/>
          <w:szCs w:val="20"/>
          <w:lang w:eastAsia="ar-SA"/>
        </w:rPr>
        <w:t>Zadanie 2. Aparat do badania nośności płytą statyczną VSS – 4 szt., po 1 szt. dla WT-LD GDDKiA O/Warszawa WT-LD GDDKiA O/Bydgoszcz, WT-LD GDDKiA O/Gdańsk, WT-LD GDDKiA O/Szczecin.</w:t>
      </w:r>
    </w:p>
    <w:p w:rsidR="00C5744B" w:rsidRPr="00C5744B" w:rsidRDefault="00C5744B" w:rsidP="00C5744B">
      <w:pPr>
        <w:widowControl w:val="0"/>
        <w:ind w:left="284"/>
        <w:jc w:val="both"/>
        <w:rPr>
          <w:rFonts w:ascii="Verdana" w:hAnsi="Verdana"/>
          <w:color w:val="000000"/>
          <w:sz w:val="20"/>
          <w:szCs w:val="20"/>
          <w:lang w:eastAsia="ar-SA"/>
        </w:rPr>
      </w:pPr>
      <w:r w:rsidRPr="00C5744B">
        <w:rPr>
          <w:rFonts w:ascii="Verdana" w:hAnsi="Verdana"/>
          <w:sz w:val="20"/>
          <w:szCs w:val="20"/>
          <w:lang w:eastAsia="ar-SA"/>
        </w:rPr>
        <w:t>Zadanie 3. Płyta do Fraassa – 1 szt. dla WT-LD O/Warszawa</w:t>
      </w:r>
    </w:p>
    <w:p w:rsidR="00C5744B" w:rsidRPr="00C5744B" w:rsidRDefault="00C5744B" w:rsidP="00C5744B">
      <w:pPr>
        <w:widowControl w:val="0"/>
        <w:ind w:left="284"/>
        <w:jc w:val="both"/>
        <w:rPr>
          <w:rFonts w:ascii="Verdana" w:hAnsi="Verdana"/>
          <w:color w:val="000000"/>
          <w:sz w:val="20"/>
          <w:szCs w:val="20"/>
          <w:lang w:eastAsia="ar-SA"/>
        </w:rPr>
      </w:pPr>
    </w:p>
    <w:p w:rsidR="00C5744B" w:rsidRPr="00C5744B" w:rsidRDefault="00C5744B" w:rsidP="00A85BDF">
      <w:pPr>
        <w:numPr>
          <w:ilvl w:val="0"/>
          <w:numId w:val="39"/>
        </w:numPr>
        <w:tabs>
          <w:tab w:val="num" w:pos="284"/>
        </w:tabs>
        <w:suppressAutoHyphens/>
        <w:ind w:left="284" w:hanging="426"/>
        <w:contextualSpacing/>
        <w:jc w:val="both"/>
        <w:rPr>
          <w:rFonts w:ascii="Verdana" w:hAnsi="Verdana" w:cs="TTE22461A8t00"/>
          <w:sz w:val="20"/>
          <w:szCs w:val="20"/>
          <w:lang w:eastAsia="ar-SA"/>
        </w:rPr>
      </w:pPr>
      <w:r w:rsidRPr="00C5744B">
        <w:rPr>
          <w:rFonts w:ascii="Verdana" w:hAnsi="Verdana" w:cs="TTE22461A8t00"/>
          <w:sz w:val="20"/>
          <w:szCs w:val="20"/>
          <w:lang w:eastAsia="ar-SA"/>
        </w:rPr>
        <w:t>Zamawiający dopuszcza składanie ofert częściowych zgodnie z podziałem przedmiotu zamówienia podanym w OPZ pkt 1.</w:t>
      </w:r>
    </w:p>
    <w:p w:rsidR="00C5744B" w:rsidRPr="00C5744B" w:rsidRDefault="00C5744B" w:rsidP="00C5744B">
      <w:pPr>
        <w:suppressAutoHyphens/>
        <w:ind w:left="284"/>
        <w:contextualSpacing/>
        <w:jc w:val="both"/>
        <w:rPr>
          <w:rFonts w:ascii="Verdana" w:hAnsi="Verdana" w:cs="TTE22461A8t00"/>
          <w:sz w:val="20"/>
          <w:szCs w:val="20"/>
          <w:lang w:eastAsia="ar-SA"/>
        </w:rPr>
      </w:pPr>
    </w:p>
    <w:p w:rsidR="00C5744B" w:rsidRPr="00C5744B" w:rsidRDefault="00C5744B" w:rsidP="00A85BDF">
      <w:pPr>
        <w:numPr>
          <w:ilvl w:val="0"/>
          <w:numId w:val="39"/>
        </w:numPr>
        <w:tabs>
          <w:tab w:val="num" w:pos="284"/>
        </w:tabs>
        <w:suppressAutoHyphens/>
        <w:ind w:left="284" w:hanging="426"/>
        <w:contextualSpacing/>
        <w:jc w:val="both"/>
        <w:rPr>
          <w:rFonts w:ascii="Verdana" w:hAnsi="Verdana" w:cs="TTE22461A8t00"/>
          <w:sz w:val="20"/>
          <w:szCs w:val="20"/>
          <w:lang w:eastAsia="ar-SA"/>
        </w:rPr>
      </w:pPr>
      <w:r w:rsidRPr="00C5744B">
        <w:rPr>
          <w:rFonts w:ascii="Verdana" w:hAnsi="Verdana" w:cs="TTE22461A8t00"/>
          <w:sz w:val="20"/>
          <w:szCs w:val="20"/>
          <w:lang w:eastAsia="ar-SA"/>
        </w:rPr>
        <w:t>Oferowane urządzenia muszą być fabrycznie nowe i spełniać podane w opisie parametry techniczne (minimalne).</w:t>
      </w:r>
      <w:r w:rsidRPr="00C5744B">
        <w:rPr>
          <w:lang w:eastAsia="ar-SA"/>
        </w:rPr>
        <w:t xml:space="preserve"> </w:t>
      </w:r>
    </w:p>
    <w:p w:rsidR="00C5744B" w:rsidRPr="00C5744B" w:rsidRDefault="00C5744B" w:rsidP="00C5744B">
      <w:pPr>
        <w:suppressAutoHyphens/>
        <w:ind w:left="284"/>
        <w:contextualSpacing/>
        <w:jc w:val="both"/>
        <w:rPr>
          <w:rFonts w:ascii="Verdana" w:hAnsi="Verdana" w:cs="TTE22461A8t00"/>
          <w:sz w:val="20"/>
          <w:szCs w:val="20"/>
          <w:lang w:eastAsia="ar-SA"/>
        </w:rPr>
      </w:pPr>
    </w:p>
    <w:p w:rsidR="00C5744B" w:rsidRPr="00C5744B" w:rsidRDefault="00C5744B" w:rsidP="00A85BDF">
      <w:pPr>
        <w:numPr>
          <w:ilvl w:val="0"/>
          <w:numId w:val="39"/>
        </w:numPr>
        <w:tabs>
          <w:tab w:val="num" w:pos="284"/>
        </w:tabs>
        <w:suppressAutoHyphens/>
        <w:ind w:left="284" w:hanging="426"/>
        <w:contextualSpacing/>
        <w:jc w:val="both"/>
        <w:rPr>
          <w:rFonts w:ascii="Verdana" w:hAnsi="Verdana" w:cs="TTE22461A8t00"/>
          <w:sz w:val="20"/>
          <w:szCs w:val="20"/>
          <w:lang w:eastAsia="ar-SA"/>
        </w:rPr>
      </w:pPr>
      <w:r w:rsidRPr="00C5744B">
        <w:rPr>
          <w:rFonts w:ascii="Verdana" w:hAnsi="Verdana" w:cs="TTE22461A8t00"/>
          <w:sz w:val="20"/>
          <w:szCs w:val="20"/>
          <w:lang w:eastAsia="ar-SA"/>
        </w:rPr>
        <w:t>Zamawiający dopuszcza zaoferowanie sprzętu o parametrach lepszych od minimalnych.</w:t>
      </w:r>
    </w:p>
    <w:p w:rsidR="00C5744B" w:rsidRPr="00C5744B" w:rsidRDefault="00C5744B" w:rsidP="00C5744B">
      <w:pPr>
        <w:widowControl w:val="0"/>
        <w:ind w:left="284"/>
        <w:contextualSpacing/>
        <w:jc w:val="both"/>
        <w:rPr>
          <w:rFonts w:ascii="Verdana" w:hAnsi="Verdana"/>
          <w:color w:val="000000"/>
          <w:sz w:val="20"/>
          <w:szCs w:val="20"/>
          <w:lang w:eastAsia="ar-SA"/>
        </w:rPr>
      </w:pPr>
    </w:p>
    <w:p w:rsidR="00C5744B" w:rsidRPr="00C5744B" w:rsidRDefault="00C5744B" w:rsidP="00A85BDF">
      <w:pPr>
        <w:widowControl w:val="0"/>
        <w:numPr>
          <w:ilvl w:val="0"/>
          <w:numId w:val="39"/>
        </w:numPr>
        <w:tabs>
          <w:tab w:val="num" w:pos="284"/>
        </w:tabs>
        <w:suppressAutoHyphens/>
        <w:ind w:left="284" w:hanging="426"/>
        <w:contextualSpacing/>
        <w:jc w:val="both"/>
        <w:rPr>
          <w:rFonts w:ascii="Verdana" w:hAnsi="Verdana"/>
          <w:sz w:val="20"/>
          <w:szCs w:val="20"/>
        </w:rPr>
      </w:pPr>
      <w:r w:rsidRPr="00C5744B">
        <w:rPr>
          <w:rFonts w:ascii="Verdana" w:hAnsi="Verdana" w:cs="TTE22461A8t00"/>
          <w:sz w:val="20"/>
          <w:szCs w:val="20"/>
          <w:lang w:eastAsia="ar-SA"/>
        </w:rPr>
        <w:t>Termin realizacji zamówienia</w:t>
      </w:r>
      <w:r w:rsidRPr="00C5744B">
        <w:rPr>
          <w:rFonts w:ascii="Verdana" w:hAnsi="Verdana"/>
          <w:bCs/>
          <w:iCs/>
          <w:sz w:val="20"/>
          <w:szCs w:val="20"/>
          <w:lang w:eastAsia="ar-SA"/>
        </w:rPr>
        <w:t xml:space="preserve">: Maksymalnie 120 dni od daty podpisania umowy. </w:t>
      </w:r>
    </w:p>
    <w:p w:rsidR="00C5744B" w:rsidRPr="00C5744B" w:rsidRDefault="00C5744B" w:rsidP="00C5744B">
      <w:pPr>
        <w:widowControl w:val="0"/>
        <w:tabs>
          <w:tab w:val="num" w:pos="284"/>
        </w:tabs>
        <w:jc w:val="both"/>
        <w:rPr>
          <w:rFonts w:ascii="Verdana" w:hAnsi="Verdana"/>
          <w:sz w:val="20"/>
          <w:szCs w:val="20"/>
        </w:rPr>
      </w:pPr>
    </w:p>
    <w:p w:rsidR="00C5744B" w:rsidRPr="00C5744B" w:rsidRDefault="00C5744B" w:rsidP="00A85BDF">
      <w:pPr>
        <w:widowControl w:val="0"/>
        <w:numPr>
          <w:ilvl w:val="0"/>
          <w:numId w:val="39"/>
        </w:numPr>
        <w:tabs>
          <w:tab w:val="num" w:pos="284"/>
          <w:tab w:val="num" w:pos="426"/>
        </w:tabs>
        <w:suppressAutoHyphens/>
        <w:ind w:hanging="1222"/>
        <w:contextualSpacing/>
        <w:jc w:val="both"/>
        <w:rPr>
          <w:rFonts w:ascii="Verdana" w:hAnsi="Verdana"/>
          <w:sz w:val="20"/>
          <w:szCs w:val="20"/>
        </w:rPr>
      </w:pPr>
      <w:r w:rsidRPr="00C5744B">
        <w:rPr>
          <w:rFonts w:ascii="Verdana" w:hAnsi="Verdana"/>
          <w:sz w:val="20"/>
          <w:szCs w:val="20"/>
        </w:rPr>
        <w:t>Urządzenia objęte zamówieniem, Wykonawca dostarczy do niżej wskazanych lokalizacji:</w:t>
      </w:r>
    </w:p>
    <w:p w:rsidR="00C5744B" w:rsidRPr="00C5744B" w:rsidRDefault="00C5744B" w:rsidP="00C5744B">
      <w:pPr>
        <w:widowControl w:val="0"/>
        <w:ind w:firstLine="284"/>
        <w:jc w:val="both"/>
        <w:rPr>
          <w:rFonts w:ascii="Verdana" w:hAnsi="Verdana"/>
          <w:sz w:val="20"/>
          <w:szCs w:val="20"/>
        </w:rPr>
      </w:pPr>
      <w:r w:rsidRPr="00C5744B">
        <w:rPr>
          <w:rFonts w:ascii="Verdana" w:hAnsi="Verdana"/>
          <w:sz w:val="20"/>
          <w:szCs w:val="20"/>
        </w:rPr>
        <w:t xml:space="preserve">Zadanie 1. </w:t>
      </w:r>
      <w:r w:rsidRPr="00C5744B">
        <w:rPr>
          <w:rFonts w:ascii="Verdana" w:hAnsi="Verdana"/>
          <w:sz w:val="20"/>
          <w:szCs w:val="20"/>
          <w:lang w:eastAsia="ar-SA"/>
        </w:rPr>
        <w:t>Wiertnica hydrauliczna w formie przyczepy (wiertnica drogowa)</w:t>
      </w:r>
      <w:r w:rsidRPr="00C5744B">
        <w:rPr>
          <w:rFonts w:ascii="Verdana" w:hAnsi="Verdana"/>
          <w:sz w:val="20"/>
          <w:szCs w:val="20"/>
        </w:rPr>
        <w:t>:</w:t>
      </w:r>
    </w:p>
    <w:p w:rsidR="00C5744B" w:rsidRPr="00C5744B" w:rsidRDefault="00C5744B" w:rsidP="00A85BDF">
      <w:pPr>
        <w:widowControl w:val="0"/>
        <w:numPr>
          <w:ilvl w:val="0"/>
          <w:numId w:val="40"/>
        </w:numPr>
        <w:tabs>
          <w:tab w:val="num" w:pos="709"/>
        </w:tabs>
        <w:suppressAutoHyphens/>
        <w:contextualSpacing/>
        <w:jc w:val="both"/>
        <w:rPr>
          <w:rFonts w:ascii="Verdana" w:hAnsi="Verdana"/>
          <w:sz w:val="20"/>
          <w:szCs w:val="20"/>
        </w:rPr>
      </w:pPr>
      <w:r w:rsidRPr="00C5744B">
        <w:rPr>
          <w:rFonts w:ascii="Verdana" w:hAnsi="Verdana"/>
          <w:sz w:val="20"/>
          <w:szCs w:val="20"/>
        </w:rPr>
        <w:t xml:space="preserve">WT – LD O/ Warszawa, 05-816 Opacz Kolonia ul. Środkowa 35c, </w:t>
      </w:r>
    </w:p>
    <w:p w:rsidR="00C5744B" w:rsidRPr="00C5744B" w:rsidRDefault="00C5744B" w:rsidP="00A85BDF">
      <w:pPr>
        <w:widowControl w:val="0"/>
        <w:numPr>
          <w:ilvl w:val="0"/>
          <w:numId w:val="40"/>
        </w:numPr>
        <w:tabs>
          <w:tab w:val="num" w:pos="709"/>
        </w:tabs>
        <w:suppressAutoHyphens/>
        <w:contextualSpacing/>
        <w:jc w:val="both"/>
        <w:rPr>
          <w:rFonts w:ascii="Verdana" w:hAnsi="Verdana"/>
          <w:sz w:val="20"/>
          <w:szCs w:val="20"/>
        </w:rPr>
      </w:pPr>
      <w:r w:rsidRPr="00C5744B">
        <w:rPr>
          <w:rFonts w:ascii="Verdana" w:hAnsi="Verdana"/>
          <w:sz w:val="20"/>
          <w:szCs w:val="20"/>
        </w:rPr>
        <w:t>WT – LD O/ Opole, 45-851 Opole ul. Żerkowicka 1c,</w:t>
      </w:r>
    </w:p>
    <w:p w:rsidR="00C5744B" w:rsidRPr="00C5744B" w:rsidRDefault="00C5744B" w:rsidP="00A85BDF">
      <w:pPr>
        <w:widowControl w:val="0"/>
        <w:numPr>
          <w:ilvl w:val="0"/>
          <w:numId w:val="40"/>
        </w:numPr>
        <w:tabs>
          <w:tab w:val="num" w:pos="709"/>
        </w:tabs>
        <w:suppressAutoHyphens/>
        <w:contextualSpacing/>
        <w:jc w:val="both"/>
        <w:rPr>
          <w:rFonts w:ascii="Verdana" w:hAnsi="Verdana"/>
          <w:sz w:val="20"/>
          <w:szCs w:val="20"/>
        </w:rPr>
      </w:pPr>
      <w:r w:rsidRPr="00C5744B">
        <w:rPr>
          <w:rFonts w:ascii="Verdana" w:hAnsi="Verdana"/>
          <w:sz w:val="20"/>
          <w:szCs w:val="20"/>
        </w:rPr>
        <w:t>WT – LD O/ Lublin, 20-481 Lublin, ul. Olszewskiego 1a.</w:t>
      </w:r>
    </w:p>
    <w:p w:rsidR="00C5744B" w:rsidRPr="00C5744B" w:rsidRDefault="00C5744B" w:rsidP="00C5744B">
      <w:pPr>
        <w:widowControl w:val="0"/>
        <w:ind w:left="360"/>
        <w:jc w:val="both"/>
        <w:rPr>
          <w:rFonts w:ascii="Verdana" w:hAnsi="Verdana"/>
          <w:sz w:val="20"/>
          <w:szCs w:val="20"/>
        </w:rPr>
      </w:pPr>
      <w:r w:rsidRPr="00C5744B">
        <w:rPr>
          <w:rFonts w:ascii="Verdana" w:hAnsi="Verdana"/>
          <w:sz w:val="20"/>
          <w:szCs w:val="20"/>
        </w:rPr>
        <w:t>Zadanie 2. Aparaty VSS:</w:t>
      </w:r>
    </w:p>
    <w:p w:rsidR="00C5744B" w:rsidRPr="00C5744B" w:rsidRDefault="00C5744B" w:rsidP="00A85BDF">
      <w:pPr>
        <w:widowControl w:val="0"/>
        <w:numPr>
          <w:ilvl w:val="0"/>
          <w:numId w:val="40"/>
        </w:numPr>
        <w:tabs>
          <w:tab w:val="num" w:pos="709"/>
        </w:tabs>
        <w:suppressAutoHyphens/>
        <w:contextualSpacing/>
        <w:jc w:val="both"/>
        <w:rPr>
          <w:rFonts w:ascii="Verdana" w:hAnsi="Verdana"/>
          <w:sz w:val="20"/>
          <w:szCs w:val="20"/>
        </w:rPr>
      </w:pPr>
      <w:r w:rsidRPr="00C5744B">
        <w:rPr>
          <w:rFonts w:ascii="Verdana" w:hAnsi="Verdana"/>
          <w:sz w:val="20"/>
          <w:szCs w:val="20"/>
        </w:rPr>
        <w:t>WT – LD O/ Warszawa, 05-816 Opacz Kolonia ul. Środkowa 35c, - aparat trójpunktowy</w:t>
      </w:r>
    </w:p>
    <w:p w:rsidR="00C5744B" w:rsidRPr="00C5744B" w:rsidRDefault="00C5744B" w:rsidP="00A85BDF">
      <w:pPr>
        <w:widowControl w:val="0"/>
        <w:numPr>
          <w:ilvl w:val="0"/>
          <w:numId w:val="40"/>
        </w:numPr>
        <w:tabs>
          <w:tab w:val="num" w:pos="709"/>
        </w:tabs>
        <w:suppressAutoHyphens/>
        <w:contextualSpacing/>
        <w:jc w:val="both"/>
        <w:rPr>
          <w:rFonts w:ascii="Verdana" w:hAnsi="Verdana"/>
          <w:sz w:val="20"/>
          <w:szCs w:val="20"/>
        </w:rPr>
      </w:pPr>
      <w:r w:rsidRPr="00C5744B">
        <w:rPr>
          <w:rFonts w:ascii="Verdana" w:hAnsi="Verdana"/>
          <w:sz w:val="20"/>
          <w:szCs w:val="20"/>
        </w:rPr>
        <w:t>WT – LD O/ Bydgoszcz, 85-839 Bydgoszcz ul. Nowotoruńska 31, - aparat jednopunktowy</w:t>
      </w:r>
    </w:p>
    <w:p w:rsidR="00C5744B" w:rsidRPr="00C5744B" w:rsidRDefault="00C5744B" w:rsidP="00A85BDF">
      <w:pPr>
        <w:widowControl w:val="0"/>
        <w:numPr>
          <w:ilvl w:val="0"/>
          <w:numId w:val="40"/>
        </w:numPr>
        <w:tabs>
          <w:tab w:val="num" w:pos="709"/>
        </w:tabs>
        <w:suppressAutoHyphens/>
        <w:contextualSpacing/>
        <w:jc w:val="both"/>
        <w:rPr>
          <w:rFonts w:ascii="Verdana" w:hAnsi="Verdana"/>
          <w:sz w:val="20"/>
          <w:szCs w:val="20"/>
        </w:rPr>
      </w:pPr>
      <w:r w:rsidRPr="00C5744B">
        <w:rPr>
          <w:rFonts w:ascii="Verdana" w:hAnsi="Verdana"/>
          <w:sz w:val="20"/>
          <w:szCs w:val="20"/>
        </w:rPr>
        <w:t>WT – LD O/ Gdańsk, 80-354 Gdańsk ul. Subisława 5, - aparat jednopunktowy</w:t>
      </w:r>
    </w:p>
    <w:p w:rsidR="00C5744B" w:rsidRPr="00C5744B" w:rsidRDefault="00C5744B" w:rsidP="00A85BDF">
      <w:pPr>
        <w:widowControl w:val="0"/>
        <w:numPr>
          <w:ilvl w:val="0"/>
          <w:numId w:val="40"/>
        </w:numPr>
        <w:tabs>
          <w:tab w:val="num" w:pos="709"/>
        </w:tabs>
        <w:suppressAutoHyphens/>
        <w:contextualSpacing/>
        <w:jc w:val="both"/>
        <w:rPr>
          <w:rFonts w:ascii="Verdana" w:hAnsi="Verdana"/>
          <w:sz w:val="20"/>
          <w:szCs w:val="20"/>
        </w:rPr>
      </w:pPr>
      <w:r w:rsidRPr="00C5744B">
        <w:rPr>
          <w:rFonts w:ascii="Verdana" w:hAnsi="Verdana"/>
          <w:sz w:val="20"/>
          <w:szCs w:val="20"/>
        </w:rPr>
        <w:t>WT – LD O/ Szczecin, 72-002 Skarbimierzyce ul. Wiosenna 8. - aparat trójpunktowy</w:t>
      </w:r>
    </w:p>
    <w:p w:rsidR="00C5744B" w:rsidRPr="00C5744B" w:rsidRDefault="00C5744B" w:rsidP="00C5744B">
      <w:pPr>
        <w:widowControl w:val="0"/>
        <w:ind w:left="360"/>
        <w:jc w:val="both"/>
        <w:rPr>
          <w:rFonts w:ascii="Verdana" w:hAnsi="Verdana"/>
          <w:sz w:val="20"/>
          <w:szCs w:val="20"/>
        </w:rPr>
      </w:pPr>
      <w:r w:rsidRPr="00C5744B">
        <w:rPr>
          <w:rFonts w:ascii="Verdana" w:hAnsi="Verdana"/>
          <w:sz w:val="20"/>
          <w:szCs w:val="20"/>
        </w:rPr>
        <w:t>Zadanie 3. Płyta do Fraassa:</w:t>
      </w:r>
    </w:p>
    <w:p w:rsidR="00C5744B" w:rsidRPr="00C5744B" w:rsidRDefault="00C5744B" w:rsidP="00A85BDF">
      <w:pPr>
        <w:widowControl w:val="0"/>
        <w:numPr>
          <w:ilvl w:val="0"/>
          <w:numId w:val="40"/>
        </w:numPr>
        <w:tabs>
          <w:tab w:val="num" w:pos="709"/>
        </w:tabs>
        <w:suppressAutoHyphens/>
        <w:contextualSpacing/>
        <w:jc w:val="both"/>
        <w:rPr>
          <w:rFonts w:ascii="Verdana" w:hAnsi="Verdana"/>
          <w:sz w:val="20"/>
          <w:szCs w:val="20"/>
        </w:rPr>
      </w:pPr>
      <w:r w:rsidRPr="00C5744B">
        <w:rPr>
          <w:rFonts w:ascii="Verdana" w:hAnsi="Verdana"/>
          <w:sz w:val="20"/>
          <w:szCs w:val="20"/>
        </w:rPr>
        <w:t>WT – LD O/ Warszawa, 05-816 Opacz Kolonia ul. Środkowa 35c.</w:t>
      </w:r>
    </w:p>
    <w:p w:rsidR="00C5744B" w:rsidRPr="00C5744B" w:rsidRDefault="00C5744B" w:rsidP="00C5744B">
      <w:pPr>
        <w:suppressAutoHyphens/>
        <w:ind w:left="720"/>
        <w:contextualSpacing/>
        <w:jc w:val="both"/>
        <w:rPr>
          <w:rFonts w:ascii="Verdana" w:hAnsi="Verdana"/>
          <w:sz w:val="20"/>
          <w:szCs w:val="20"/>
        </w:rPr>
      </w:pPr>
    </w:p>
    <w:p w:rsidR="00C5744B" w:rsidRPr="00C5744B" w:rsidRDefault="00C5744B" w:rsidP="00A85BDF">
      <w:pPr>
        <w:widowControl w:val="0"/>
        <w:numPr>
          <w:ilvl w:val="0"/>
          <w:numId w:val="39"/>
        </w:numPr>
        <w:tabs>
          <w:tab w:val="num" w:pos="284"/>
        </w:tabs>
        <w:suppressAutoHyphens/>
        <w:ind w:left="284" w:hanging="426"/>
        <w:contextualSpacing/>
        <w:jc w:val="both"/>
        <w:rPr>
          <w:rFonts w:ascii="Verdana" w:hAnsi="Verdana"/>
          <w:sz w:val="20"/>
          <w:szCs w:val="20"/>
        </w:rPr>
      </w:pPr>
      <w:r w:rsidRPr="00C5744B">
        <w:rPr>
          <w:rFonts w:ascii="Verdana" w:hAnsi="Verdana"/>
          <w:sz w:val="20"/>
          <w:szCs w:val="20"/>
        </w:rPr>
        <w:t>Na dostarczone urządzenia, Wykonawca udzieli gwarancji na minimum 12 miesięcy.</w:t>
      </w:r>
    </w:p>
    <w:p w:rsidR="00C5744B" w:rsidRPr="00C5744B" w:rsidRDefault="00C5744B" w:rsidP="00C5744B">
      <w:pPr>
        <w:suppressAutoHyphens/>
        <w:ind w:left="720"/>
        <w:contextualSpacing/>
        <w:jc w:val="both"/>
        <w:rPr>
          <w:rFonts w:ascii="Verdana" w:hAnsi="Verdana"/>
          <w:sz w:val="20"/>
          <w:szCs w:val="20"/>
        </w:rPr>
      </w:pPr>
    </w:p>
    <w:p w:rsidR="00C5744B" w:rsidRPr="00C5744B" w:rsidRDefault="00C5744B" w:rsidP="00A85BDF">
      <w:pPr>
        <w:widowControl w:val="0"/>
        <w:numPr>
          <w:ilvl w:val="0"/>
          <w:numId w:val="41"/>
        </w:numPr>
        <w:suppressAutoHyphens/>
        <w:contextualSpacing/>
        <w:jc w:val="both"/>
        <w:rPr>
          <w:rFonts w:ascii="Verdana" w:hAnsi="Verdana"/>
          <w:sz w:val="20"/>
          <w:szCs w:val="20"/>
        </w:rPr>
      </w:pPr>
      <w:r w:rsidRPr="00C5744B">
        <w:rPr>
          <w:rFonts w:ascii="Verdana" w:hAnsi="Verdana"/>
          <w:sz w:val="20"/>
          <w:szCs w:val="20"/>
        </w:rPr>
        <w:t xml:space="preserve">Wykonawca będzie zobowiązany do bezpłatnego usuwania w okresie gwarancyjnym awarii powstałych na skutek wad materiałowych lub wykonania w miejscu użytkowania sprzętu, w terminie 14 dni od daty zgłoszenia awarii przez Zamawiającego pisemnie, faksem lub e-mailem. Wykonanie naprawy poza siedzibą Zamawiającego może odbywać się za zgodą Zamawiającego po uprzednim sporządzeniu przez Wykonawcę stosowanego protokołu przekazania sprzętu. </w:t>
      </w:r>
    </w:p>
    <w:p w:rsidR="00C5744B" w:rsidRPr="00C5744B" w:rsidRDefault="00C5744B" w:rsidP="00A85BDF">
      <w:pPr>
        <w:numPr>
          <w:ilvl w:val="0"/>
          <w:numId w:val="41"/>
        </w:numPr>
        <w:suppressAutoHyphens/>
        <w:contextualSpacing/>
        <w:jc w:val="both"/>
        <w:rPr>
          <w:rFonts w:ascii="Verdana" w:hAnsi="Verdana" w:cs="TTE22461A8t00"/>
          <w:sz w:val="20"/>
          <w:szCs w:val="20"/>
          <w:lang w:eastAsia="ar-SA"/>
        </w:rPr>
      </w:pPr>
      <w:r w:rsidRPr="00C5744B">
        <w:rPr>
          <w:rFonts w:ascii="Verdana" w:hAnsi="Verdana"/>
          <w:sz w:val="20"/>
          <w:szCs w:val="20"/>
          <w:lang w:eastAsia="ar-SA"/>
        </w:rPr>
        <w:t>W przypadku braku usunięcia wady w wyznaczonym terminie, Zamawiający powierzy poprawienie wadliwie wykonane</w:t>
      </w:r>
      <w:r>
        <w:rPr>
          <w:rFonts w:ascii="Verdana" w:hAnsi="Verdana"/>
          <w:sz w:val="20"/>
          <w:szCs w:val="20"/>
          <w:lang w:eastAsia="ar-SA"/>
        </w:rPr>
        <w:t xml:space="preserve">j usługi innej osobie na koszt </w:t>
      </w:r>
      <w:r w:rsidRPr="00C5744B">
        <w:rPr>
          <w:rFonts w:ascii="Verdana" w:hAnsi="Verdana"/>
          <w:sz w:val="20"/>
          <w:szCs w:val="20"/>
          <w:lang w:eastAsia="ar-SA"/>
        </w:rPr>
        <w:t>i niebezpieczeństwo przyjmującego zamówienie.</w:t>
      </w:r>
    </w:p>
    <w:p w:rsidR="00C5744B" w:rsidRPr="00C5744B" w:rsidRDefault="00C5744B" w:rsidP="00A85BDF">
      <w:pPr>
        <w:widowControl w:val="0"/>
        <w:numPr>
          <w:ilvl w:val="0"/>
          <w:numId w:val="41"/>
        </w:numPr>
        <w:suppressAutoHyphens/>
        <w:contextualSpacing/>
        <w:jc w:val="both"/>
        <w:rPr>
          <w:rFonts w:ascii="Verdana" w:hAnsi="Verdana"/>
          <w:sz w:val="20"/>
          <w:szCs w:val="20"/>
        </w:rPr>
      </w:pPr>
      <w:r w:rsidRPr="00C5744B">
        <w:rPr>
          <w:rFonts w:ascii="Verdana" w:hAnsi="Verdana"/>
          <w:sz w:val="20"/>
          <w:szCs w:val="20"/>
        </w:rPr>
        <w:t>W przypadku napraw wymagających wymiany podzespołów urządzenia, Wykonawca zapewni wymianę wadliwego elementu na część oryginalną lub równoważny zamiennik, po uprzednim uzgodnieniu z Zamawiającym.</w:t>
      </w:r>
    </w:p>
    <w:p w:rsidR="00C5744B" w:rsidRPr="00C5744B" w:rsidRDefault="00C5744B" w:rsidP="00A85BDF">
      <w:pPr>
        <w:widowControl w:val="0"/>
        <w:numPr>
          <w:ilvl w:val="0"/>
          <w:numId w:val="41"/>
        </w:numPr>
        <w:suppressAutoHyphens/>
        <w:contextualSpacing/>
        <w:jc w:val="both"/>
        <w:rPr>
          <w:rFonts w:ascii="Verdana" w:hAnsi="Verdana"/>
          <w:sz w:val="20"/>
          <w:szCs w:val="20"/>
        </w:rPr>
      </w:pPr>
      <w:r w:rsidRPr="00C5744B">
        <w:rPr>
          <w:rFonts w:ascii="Verdana" w:hAnsi="Verdana"/>
          <w:sz w:val="20"/>
          <w:szCs w:val="20"/>
        </w:rPr>
        <w:t>Po każdej naprawie, Wykonawca sporządzi protokół odbioru sprzętu, który musi być zatwierdzony przez Zamawiającego.</w:t>
      </w:r>
    </w:p>
    <w:p w:rsidR="00C5744B" w:rsidRPr="00C5744B" w:rsidRDefault="00C5744B" w:rsidP="00A85BDF">
      <w:pPr>
        <w:widowControl w:val="0"/>
        <w:numPr>
          <w:ilvl w:val="0"/>
          <w:numId w:val="41"/>
        </w:numPr>
        <w:suppressAutoHyphens/>
        <w:contextualSpacing/>
        <w:jc w:val="both"/>
        <w:rPr>
          <w:rFonts w:ascii="Verdana" w:hAnsi="Verdana"/>
          <w:sz w:val="20"/>
          <w:szCs w:val="20"/>
        </w:rPr>
      </w:pPr>
      <w:r w:rsidRPr="00C5744B">
        <w:rPr>
          <w:rFonts w:ascii="Verdana" w:hAnsi="Verdana"/>
          <w:sz w:val="20"/>
          <w:szCs w:val="20"/>
        </w:rPr>
        <w:lastRenderedPageBreak/>
        <w:t>Zamawiający wymaga odrębnej gwarancji, na wymienione podzespoły na okres min. 12 miesięcy.</w:t>
      </w:r>
    </w:p>
    <w:p w:rsidR="00C5744B" w:rsidRPr="00C5744B" w:rsidRDefault="00C5744B" w:rsidP="00A85BDF">
      <w:pPr>
        <w:widowControl w:val="0"/>
        <w:numPr>
          <w:ilvl w:val="0"/>
          <w:numId w:val="41"/>
        </w:numPr>
        <w:suppressAutoHyphens/>
        <w:contextualSpacing/>
        <w:jc w:val="both"/>
        <w:rPr>
          <w:rFonts w:ascii="Verdana" w:hAnsi="Verdana"/>
          <w:sz w:val="20"/>
          <w:szCs w:val="20"/>
        </w:rPr>
      </w:pPr>
      <w:r w:rsidRPr="00C5744B">
        <w:rPr>
          <w:rFonts w:ascii="Verdana" w:hAnsi="Verdana"/>
          <w:sz w:val="20"/>
          <w:szCs w:val="20"/>
        </w:rPr>
        <w:t>W przypadku naprawy urządzenia, w zakresie elementów wzorcowanych, Zamawiający wymaga ponownego wzorcowania urządzenia.</w:t>
      </w:r>
    </w:p>
    <w:p w:rsidR="00C5744B" w:rsidRPr="00C5744B" w:rsidRDefault="00C5744B" w:rsidP="00A85BDF">
      <w:pPr>
        <w:widowControl w:val="0"/>
        <w:numPr>
          <w:ilvl w:val="0"/>
          <w:numId w:val="41"/>
        </w:numPr>
        <w:suppressAutoHyphens/>
        <w:contextualSpacing/>
        <w:jc w:val="both"/>
        <w:rPr>
          <w:rFonts w:ascii="Verdana" w:hAnsi="Verdana"/>
          <w:sz w:val="20"/>
          <w:szCs w:val="20"/>
        </w:rPr>
      </w:pPr>
      <w:r w:rsidRPr="00C5744B">
        <w:rPr>
          <w:rFonts w:ascii="Verdana" w:hAnsi="Verdana"/>
          <w:sz w:val="20"/>
          <w:szCs w:val="20"/>
        </w:rPr>
        <w:t>Jeśli utrzymanie gwarancji wymaga wykonywania okresowych czynności serwisowych to Wykonawca w cenie oferty wykona wymagane czynności serwisowe w całym okresie gwarancji.</w:t>
      </w:r>
    </w:p>
    <w:p w:rsidR="00C5744B" w:rsidRPr="00C5744B" w:rsidRDefault="00C5744B" w:rsidP="00C5744B">
      <w:pPr>
        <w:tabs>
          <w:tab w:val="left" w:pos="284"/>
        </w:tabs>
        <w:autoSpaceDE w:val="0"/>
        <w:jc w:val="both"/>
        <w:rPr>
          <w:rFonts w:ascii="Verdana" w:hAnsi="Verdana" w:cs="TTE22461A8t00"/>
          <w:sz w:val="20"/>
          <w:szCs w:val="20"/>
          <w:lang w:eastAsia="ar-SA"/>
        </w:rPr>
      </w:pPr>
    </w:p>
    <w:p w:rsidR="00C5744B" w:rsidRPr="00C5744B" w:rsidRDefault="00C5744B" w:rsidP="00A85BDF">
      <w:pPr>
        <w:numPr>
          <w:ilvl w:val="0"/>
          <w:numId w:val="39"/>
        </w:numPr>
        <w:tabs>
          <w:tab w:val="left" w:pos="284"/>
          <w:tab w:val="num" w:pos="1276"/>
        </w:tabs>
        <w:suppressAutoHyphens/>
        <w:autoSpaceDE w:val="0"/>
        <w:ind w:left="284" w:hanging="426"/>
        <w:jc w:val="both"/>
        <w:rPr>
          <w:rFonts w:ascii="Verdana" w:hAnsi="Verdana" w:cs="Calibri"/>
          <w:sz w:val="20"/>
          <w:szCs w:val="20"/>
          <w:u w:val="single"/>
          <w:lang w:eastAsia="ar-SA"/>
        </w:rPr>
      </w:pPr>
      <w:r w:rsidRPr="00C5744B">
        <w:rPr>
          <w:rFonts w:ascii="Verdana" w:hAnsi="Verdana"/>
          <w:sz w:val="20"/>
          <w:szCs w:val="20"/>
          <w:lang w:eastAsia="ar-SA"/>
        </w:rPr>
        <w:t>Po wykonaniu przedmiotu zamówienia, Wykonawca sporządzi protokół odbioru dostawy, stanowiący załącznik do faktury. Protokół musi być zatwierdzony przez Zamawiającego.</w:t>
      </w:r>
      <w:r w:rsidRPr="00C5744B">
        <w:rPr>
          <w:rFonts w:ascii="Verdana" w:hAnsi="Verdana" w:cs="Calibri"/>
          <w:sz w:val="20"/>
          <w:szCs w:val="20"/>
          <w:lang w:eastAsia="ar-SA"/>
        </w:rPr>
        <w:t xml:space="preserve"> </w:t>
      </w:r>
    </w:p>
    <w:p w:rsidR="00C5744B" w:rsidRPr="00C5744B" w:rsidRDefault="00C5744B" w:rsidP="00C5744B">
      <w:pPr>
        <w:tabs>
          <w:tab w:val="left" w:pos="284"/>
        </w:tabs>
        <w:autoSpaceDE w:val="0"/>
        <w:ind w:left="284"/>
        <w:jc w:val="both"/>
        <w:rPr>
          <w:rFonts w:ascii="Verdana" w:hAnsi="Verdana" w:cs="Calibri"/>
          <w:sz w:val="20"/>
          <w:szCs w:val="20"/>
          <w:u w:val="single"/>
          <w:lang w:eastAsia="ar-SA"/>
        </w:rPr>
      </w:pPr>
    </w:p>
    <w:p w:rsidR="00C5744B" w:rsidRPr="00C5744B" w:rsidRDefault="00C5744B" w:rsidP="00A85BDF">
      <w:pPr>
        <w:numPr>
          <w:ilvl w:val="0"/>
          <w:numId w:val="39"/>
        </w:numPr>
        <w:tabs>
          <w:tab w:val="left" w:pos="284"/>
          <w:tab w:val="num" w:pos="1276"/>
        </w:tabs>
        <w:suppressAutoHyphens/>
        <w:autoSpaceDE w:val="0"/>
        <w:ind w:left="284" w:hanging="426"/>
        <w:jc w:val="both"/>
        <w:rPr>
          <w:rFonts w:ascii="Verdana" w:hAnsi="Verdana" w:cs="Calibri"/>
          <w:sz w:val="20"/>
          <w:szCs w:val="20"/>
          <w:u w:val="single"/>
          <w:lang w:eastAsia="ar-SA"/>
        </w:rPr>
      </w:pPr>
      <w:r w:rsidRPr="00C5744B">
        <w:rPr>
          <w:rFonts w:ascii="Verdana" w:hAnsi="Verdana"/>
          <w:sz w:val="20"/>
          <w:szCs w:val="20"/>
          <w:lang w:eastAsia="ar-SA"/>
        </w:rPr>
        <w:t>Wykonawca w cenie ofertowej powinien ująć wszelkie koszty związane z realizacją zamówienia, w tym również koszty towarzyszące wykonaniu, np. koszty dojazdu, wzorcowania, transportu sprzętu itp.</w:t>
      </w:r>
    </w:p>
    <w:p w:rsidR="00C5744B" w:rsidRPr="00C5744B" w:rsidRDefault="00C5744B" w:rsidP="00C5744B">
      <w:pPr>
        <w:suppressAutoHyphens/>
        <w:ind w:left="720"/>
        <w:contextualSpacing/>
        <w:jc w:val="both"/>
        <w:rPr>
          <w:rFonts w:ascii="Verdana" w:hAnsi="Verdana" w:cs="Calibri"/>
          <w:sz w:val="20"/>
          <w:szCs w:val="20"/>
          <w:lang w:eastAsia="ar-SA"/>
        </w:rPr>
      </w:pPr>
    </w:p>
    <w:p w:rsidR="00C5744B" w:rsidRPr="00C5744B" w:rsidRDefault="00C5744B" w:rsidP="00A85BDF">
      <w:pPr>
        <w:numPr>
          <w:ilvl w:val="0"/>
          <w:numId w:val="39"/>
        </w:numPr>
        <w:tabs>
          <w:tab w:val="left" w:pos="284"/>
          <w:tab w:val="num" w:pos="1276"/>
        </w:tabs>
        <w:suppressAutoHyphens/>
        <w:autoSpaceDE w:val="0"/>
        <w:ind w:left="284" w:hanging="426"/>
        <w:jc w:val="both"/>
        <w:rPr>
          <w:rFonts w:ascii="Verdana" w:hAnsi="Verdana"/>
          <w:sz w:val="20"/>
          <w:szCs w:val="20"/>
        </w:rPr>
      </w:pPr>
      <w:r w:rsidRPr="00C5744B">
        <w:rPr>
          <w:rFonts w:ascii="Verdana" w:hAnsi="Verdana" w:cs="Calibri"/>
          <w:sz w:val="20"/>
          <w:szCs w:val="20"/>
          <w:lang w:eastAsia="ar-SA"/>
        </w:rPr>
        <w:t xml:space="preserve">Zakres zamówienia </w:t>
      </w:r>
      <w:r w:rsidRPr="00C5744B">
        <w:rPr>
          <w:rFonts w:ascii="Verdana" w:hAnsi="Verdana"/>
          <w:sz w:val="20"/>
          <w:szCs w:val="20"/>
          <w:lang w:eastAsia="ar-SA"/>
        </w:rPr>
        <w:t>obejmuje:</w:t>
      </w:r>
    </w:p>
    <w:p w:rsidR="00C5744B" w:rsidRPr="00C5744B" w:rsidRDefault="00C5744B" w:rsidP="00A85BDF">
      <w:pPr>
        <w:numPr>
          <w:ilvl w:val="0"/>
          <w:numId w:val="49"/>
        </w:numPr>
        <w:suppressAutoHyphens/>
        <w:ind w:left="709" w:hanging="283"/>
        <w:contextualSpacing/>
        <w:jc w:val="both"/>
        <w:rPr>
          <w:rFonts w:ascii="Verdana" w:hAnsi="Verdana"/>
          <w:sz w:val="20"/>
          <w:szCs w:val="20"/>
          <w:lang w:eastAsia="ar-SA"/>
        </w:rPr>
      </w:pPr>
      <w:r w:rsidRPr="00C5744B">
        <w:rPr>
          <w:rFonts w:ascii="Verdana" w:hAnsi="Verdana"/>
          <w:sz w:val="20"/>
          <w:szCs w:val="20"/>
          <w:lang w:eastAsia="ar-SA"/>
        </w:rPr>
        <w:t>dostawę urządzeń do lokalizacji wskazanych w pkt 6 niniejszego OPZ,</w:t>
      </w:r>
    </w:p>
    <w:p w:rsidR="00C5744B" w:rsidRPr="00C5744B" w:rsidRDefault="00C5744B" w:rsidP="00A85BDF">
      <w:pPr>
        <w:numPr>
          <w:ilvl w:val="0"/>
          <w:numId w:val="49"/>
        </w:numPr>
        <w:suppressAutoHyphens/>
        <w:ind w:left="709" w:hanging="283"/>
        <w:contextualSpacing/>
        <w:jc w:val="both"/>
        <w:rPr>
          <w:rFonts w:ascii="Verdana" w:hAnsi="Verdana"/>
          <w:sz w:val="20"/>
          <w:szCs w:val="20"/>
          <w:lang w:eastAsia="ar-SA"/>
        </w:rPr>
      </w:pPr>
      <w:r w:rsidRPr="00C5744B">
        <w:rPr>
          <w:rFonts w:ascii="Verdana" w:hAnsi="Verdana" w:cs="TTE22461A8t00"/>
          <w:sz w:val="20"/>
          <w:szCs w:val="20"/>
          <w:lang w:eastAsia="ar-SA"/>
        </w:rPr>
        <w:t>uruchomienie urządzenia będącego przedmiotem zamówienia w miejscu wskazanym przez Zamawiającego,</w:t>
      </w:r>
    </w:p>
    <w:p w:rsidR="00C5744B" w:rsidRPr="00C5744B" w:rsidRDefault="00C5744B" w:rsidP="00A85BDF">
      <w:pPr>
        <w:numPr>
          <w:ilvl w:val="0"/>
          <w:numId w:val="49"/>
        </w:numPr>
        <w:suppressAutoHyphens/>
        <w:ind w:left="709" w:hanging="283"/>
        <w:contextualSpacing/>
        <w:jc w:val="both"/>
        <w:rPr>
          <w:rFonts w:ascii="Verdana" w:hAnsi="Verdana"/>
          <w:sz w:val="20"/>
          <w:szCs w:val="20"/>
          <w:lang w:eastAsia="ar-SA"/>
        </w:rPr>
      </w:pPr>
      <w:r w:rsidRPr="00C5744B">
        <w:rPr>
          <w:rFonts w:ascii="Verdana" w:hAnsi="Verdana" w:cs="TTE22461A8t00"/>
          <w:sz w:val="20"/>
          <w:szCs w:val="20"/>
          <w:lang w:eastAsia="ar-SA"/>
        </w:rPr>
        <w:t>przeszkolenie i instruktaż osób przewidzianych do obsługi urządzenia</w:t>
      </w:r>
      <w:r w:rsidRPr="00C5744B">
        <w:rPr>
          <w:rFonts w:ascii="Verdana" w:hAnsi="Verdana"/>
          <w:sz w:val="20"/>
          <w:szCs w:val="20"/>
          <w:lang w:eastAsia="ar-SA"/>
        </w:rPr>
        <w:t>.</w:t>
      </w:r>
    </w:p>
    <w:p w:rsidR="00C5744B" w:rsidRPr="00C5744B" w:rsidRDefault="00C5744B" w:rsidP="00C5744B">
      <w:pPr>
        <w:suppressAutoHyphens/>
        <w:ind w:left="720"/>
        <w:contextualSpacing/>
        <w:jc w:val="both"/>
        <w:rPr>
          <w:rFonts w:ascii="Verdana" w:hAnsi="Verdana"/>
          <w:sz w:val="20"/>
          <w:szCs w:val="20"/>
        </w:rPr>
      </w:pPr>
    </w:p>
    <w:p w:rsidR="00C5744B" w:rsidRPr="00C5744B" w:rsidRDefault="00C5744B" w:rsidP="00A85BDF">
      <w:pPr>
        <w:numPr>
          <w:ilvl w:val="0"/>
          <w:numId w:val="39"/>
        </w:numPr>
        <w:tabs>
          <w:tab w:val="left" w:pos="284"/>
          <w:tab w:val="num" w:pos="1276"/>
        </w:tabs>
        <w:suppressAutoHyphens/>
        <w:autoSpaceDE w:val="0"/>
        <w:ind w:left="284" w:hanging="426"/>
        <w:jc w:val="both"/>
        <w:rPr>
          <w:rFonts w:ascii="Verdana" w:hAnsi="Verdana"/>
          <w:sz w:val="20"/>
          <w:szCs w:val="20"/>
        </w:rPr>
      </w:pPr>
      <w:r w:rsidRPr="00C5744B">
        <w:rPr>
          <w:rFonts w:ascii="Verdana" w:hAnsi="Verdana"/>
          <w:sz w:val="20"/>
          <w:szCs w:val="20"/>
        </w:rPr>
        <w:t>Wymaganie w zakresie świadectw wzorcowania:</w:t>
      </w:r>
    </w:p>
    <w:p w:rsidR="00C5744B" w:rsidRPr="00C5744B" w:rsidRDefault="00C5744B" w:rsidP="00C5744B">
      <w:pPr>
        <w:tabs>
          <w:tab w:val="left" w:pos="284"/>
        </w:tabs>
        <w:autoSpaceDE w:val="0"/>
        <w:ind w:left="284"/>
        <w:jc w:val="both"/>
        <w:rPr>
          <w:rFonts w:ascii="Verdana" w:hAnsi="Verdana"/>
          <w:sz w:val="20"/>
          <w:szCs w:val="20"/>
        </w:rPr>
      </w:pPr>
      <w:r w:rsidRPr="00C5744B">
        <w:rPr>
          <w:rFonts w:ascii="Verdana" w:hAnsi="Verdana"/>
          <w:sz w:val="20"/>
          <w:szCs w:val="20"/>
        </w:rPr>
        <w:t>Ilekroć w opisach mowa jest o „Świadectwie wzorcowania”, należy przez to rozumieć dokument wystawiony przez krajowe instytucje metrologiczne (NMI), instytucje desygnowane (DI) będące depozytariuszem wzorców państwowych lub jednostki akredytującej innego kraju, będącej sygnatariuszem porozumienia dotyczącego wzajemnego uznawania świadectw wzorcowania EA MLA lub ILAC MRA.</w:t>
      </w:r>
    </w:p>
    <w:p w:rsidR="00C5744B" w:rsidRPr="00C5744B" w:rsidRDefault="00C5744B" w:rsidP="00C5744B">
      <w:pPr>
        <w:tabs>
          <w:tab w:val="left" w:pos="284"/>
        </w:tabs>
        <w:autoSpaceDE w:val="0"/>
        <w:ind w:left="284"/>
        <w:jc w:val="both"/>
        <w:rPr>
          <w:rFonts w:ascii="Verdana" w:hAnsi="Verdana"/>
          <w:sz w:val="20"/>
          <w:szCs w:val="20"/>
          <w:lang w:eastAsia="ar-SA"/>
        </w:rPr>
      </w:pPr>
      <w:r w:rsidRPr="00C5744B">
        <w:rPr>
          <w:rFonts w:ascii="Verdana" w:hAnsi="Verdana"/>
          <w:sz w:val="20"/>
          <w:szCs w:val="20"/>
          <w:lang w:eastAsia="ar-SA"/>
        </w:rPr>
        <w:t xml:space="preserve"> </w:t>
      </w:r>
    </w:p>
    <w:p w:rsidR="00C5744B" w:rsidRPr="00C5744B" w:rsidRDefault="00C5744B" w:rsidP="00C5744B">
      <w:pPr>
        <w:tabs>
          <w:tab w:val="left" w:pos="284"/>
        </w:tabs>
        <w:autoSpaceDE w:val="0"/>
        <w:ind w:left="284"/>
        <w:jc w:val="center"/>
        <w:rPr>
          <w:rFonts w:ascii="Verdana" w:hAnsi="Verdana"/>
          <w:b/>
          <w:sz w:val="20"/>
          <w:szCs w:val="20"/>
          <w:lang w:eastAsia="ar-SA"/>
        </w:rPr>
      </w:pPr>
      <w:r w:rsidRPr="00C5744B">
        <w:rPr>
          <w:rFonts w:ascii="Verdana" w:hAnsi="Verdana"/>
          <w:b/>
          <w:sz w:val="20"/>
          <w:szCs w:val="20"/>
          <w:lang w:eastAsia="ar-SA"/>
        </w:rPr>
        <w:t>Zadanie 1</w:t>
      </w:r>
    </w:p>
    <w:p w:rsidR="00C5744B" w:rsidRPr="00C5744B" w:rsidRDefault="00C5744B" w:rsidP="00C5744B">
      <w:pPr>
        <w:tabs>
          <w:tab w:val="left" w:pos="284"/>
        </w:tabs>
        <w:autoSpaceDE w:val="0"/>
        <w:ind w:left="284"/>
        <w:jc w:val="center"/>
        <w:rPr>
          <w:rFonts w:ascii="Verdana" w:hAnsi="Verdana"/>
          <w:b/>
          <w:sz w:val="20"/>
          <w:szCs w:val="20"/>
          <w:lang w:eastAsia="ar-SA"/>
        </w:rPr>
      </w:pPr>
      <w:r w:rsidRPr="00C5744B">
        <w:rPr>
          <w:rFonts w:ascii="Verdana" w:hAnsi="Verdana"/>
          <w:b/>
          <w:sz w:val="20"/>
          <w:szCs w:val="20"/>
          <w:lang w:eastAsia="ar-SA"/>
        </w:rPr>
        <w:t>Wiertnica hydrauliczna w formie przyczepy (wiertnica drogowa)- 3 szt.</w:t>
      </w:r>
    </w:p>
    <w:p w:rsidR="00C5744B" w:rsidRPr="00C5744B" w:rsidRDefault="00C5744B" w:rsidP="00C5744B">
      <w:pPr>
        <w:tabs>
          <w:tab w:val="left" w:pos="284"/>
        </w:tabs>
        <w:autoSpaceDE w:val="0"/>
        <w:ind w:left="284"/>
        <w:jc w:val="both"/>
        <w:rPr>
          <w:rFonts w:ascii="Verdana" w:hAnsi="Verdana" w:cs="Calibri"/>
          <w:b/>
          <w:sz w:val="20"/>
          <w:szCs w:val="20"/>
          <w:u w:val="single"/>
          <w:lang w:eastAsia="ar-SA"/>
        </w:rPr>
      </w:pPr>
    </w:p>
    <w:p w:rsidR="00C5744B" w:rsidRPr="00C5744B" w:rsidRDefault="00C5744B" w:rsidP="00A85BDF">
      <w:pPr>
        <w:numPr>
          <w:ilvl w:val="3"/>
          <w:numId w:val="39"/>
        </w:numPr>
        <w:tabs>
          <w:tab w:val="num" w:pos="284"/>
        </w:tabs>
        <w:suppressAutoHyphens/>
        <w:autoSpaceDE w:val="0"/>
        <w:ind w:hanging="3382"/>
        <w:contextualSpacing/>
        <w:jc w:val="both"/>
        <w:rPr>
          <w:rFonts w:ascii="Verdana" w:hAnsi="Verdana" w:cs="Calibri"/>
          <w:sz w:val="20"/>
          <w:szCs w:val="20"/>
          <w:lang w:eastAsia="ar-SA"/>
        </w:rPr>
      </w:pPr>
      <w:r w:rsidRPr="00C5744B">
        <w:rPr>
          <w:rFonts w:ascii="Verdana" w:hAnsi="Verdana" w:cs="Calibri"/>
          <w:sz w:val="20"/>
          <w:szCs w:val="20"/>
          <w:lang w:eastAsia="ar-SA"/>
        </w:rPr>
        <w:t>Opis techniczny przedmiotu zamówienia:</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Służąca do pobierania próbek z nawierzchni bitumicznych zgodnie z normą PN-EN 12697-27:2017 - 07 oraz nawierzchni betonowych zgodnie z normą PN-EN 12504-1:2011.</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Masa własna: 600 – 800 kg.</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Dopuszczalna masa całkowita: max. 1170 kg.</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Moc silnika: min 9,6 kW.</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Rodzaj silnika: spalinowy (benzyna), do 15 kW z elektrycznym rozrusznikiem.</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 xml:space="preserve">Pojemność zbiornika wody: min. 300 l. </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Maksymalna średnica wiertła: 400 mm.</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Maksymalny skok posuwu: 600 mm.</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Minimalna długość użyteczna wiertła koronowego: 500 mm.</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Posuw koronki: hydrauliczny.</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Napęd wiertła: mechaniczny.</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Opuszczanie/ podnoszenie platformy wiertniczej: hydrauliczne.</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Sterowanie: 1 osobowe.</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System hamulcowy: hamulec najazdowy, postojowy.</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Dopuszczony do ruchu drogowego.</w:t>
      </w:r>
    </w:p>
    <w:p w:rsidR="00C5744B" w:rsidRPr="00C5744B" w:rsidRDefault="00C5744B" w:rsidP="00A85BDF">
      <w:pPr>
        <w:numPr>
          <w:ilvl w:val="0"/>
          <w:numId w:val="42"/>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Bezpośredni dostęp do wiertła podczas wiercenia.</w:t>
      </w:r>
    </w:p>
    <w:p w:rsidR="00C5744B" w:rsidRPr="00C5744B" w:rsidRDefault="00C5744B" w:rsidP="00C5744B">
      <w:pPr>
        <w:autoSpaceDE w:val="0"/>
        <w:ind w:left="284"/>
        <w:jc w:val="both"/>
        <w:rPr>
          <w:rFonts w:ascii="Verdana" w:hAnsi="Verdana" w:cs="Calibri"/>
          <w:sz w:val="20"/>
          <w:szCs w:val="20"/>
          <w:lang w:eastAsia="ar-SA"/>
        </w:rPr>
      </w:pPr>
    </w:p>
    <w:p w:rsidR="00C5744B" w:rsidRPr="00C5744B" w:rsidRDefault="00C5744B" w:rsidP="00A85BDF">
      <w:pPr>
        <w:numPr>
          <w:ilvl w:val="3"/>
          <w:numId w:val="39"/>
        </w:numPr>
        <w:tabs>
          <w:tab w:val="num" w:pos="284"/>
        </w:tabs>
        <w:suppressAutoHyphens/>
        <w:autoSpaceDE w:val="0"/>
        <w:ind w:hanging="3382"/>
        <w:contextualSpacing/>
        <w:jc w:val="both"/>
        <w:rPr>
          <w:rFonts w:ascii="Verdana" w:hAnsi="Verdana" w:cs="Calibri"/>
          <w:sz w:val="20"/>
          <w:szCs w:val="20"/>
          <w:lang w:eastAsia="ar-SA"/>
        </w:rPr>
      </w:pPr>
      <w:r w:rsidRPr="00C5744B">
        <w:rPr>
          <w:rFonts w:ascii="Verdana" w:hAnsi="Verdana" w:cs="Calibri"/>
          <w:sz w:val="20"/>
          <w:szCs w:val="20"/>
          <w:lang w:eastAsia="ar-SA"/>
        </w:rPr>
        <w:t>Wymagania dodatkowe:</w:t>
      </w:r>
    </w:p>
    <w:p w:rsidR="00C5744B" w:rsidRPr="00C5744B" w:rsidRDefault="00C5744B" w:rsidP="00A85BDF">
      <w:pPr>
        <w:numPr>
          <w:ilvl w:val="0"/>
          <w:numId w:val="43"/>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Wyposażone w lampę ostrzegawczą emitującą kolor pomarańczowy z obrotowym trybem pracy.</w:t>
      </w:r>
    </w:p>
    <w:p w:rsidR="00C5744B" w:rsidRPr="00C5744B" w:rsidRDefault="00C5744B" w:rsidP="00A85BDF">
      <w:pPr>
        <w:numPr>
          <w:ilvl w:val="0"/>
          <w:numId w:val="43"/>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Wyposażone w skrzynię narzędziową o pojemności ok 80 l zamykaną.</w:t>
      </w:r>
    </w:p>
    <w:p w:rsidR="00C5744B" w:rsidRPr="00C5744B" w:rsidRDefault="00C5744B" w:rsidP="00A85BDF">
      <w:pPr>
        <w:numPr>
          <w:ilvl w:val="0"/>
          <w:numId w:val="43"/>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 xml:space="preserve">Złącze wiertła/koronki: </w:t>
      </w:r>
      <w:r w:rsidRPr="00C5744B">
        <w:rPr>
          <w:rFonts w:ascii="Verdana" w:hAnsi="Verdana"/>
          <w:sz w:val="20"/>
          <w:szCs w:val="20"/>
          <w:lang w:eastAsia="ar-SA"/>
        </w:rPr>
        <w:t>1 ¼</w:t>
      </w:r>
      <w:r w:rsidRPr="00C5744B">
        <w:rPr>
          <w:rFonts w:ascii="Verdana" w:hAnsi="Verdana"/>
          <w:sz w:val="20"/>
          <w:szCs w:val="20"/>
          <w:vertAlign w:val="superscript"/>
          <w:lang w:eastAsia="ar-SA"/>
        </w:rPr>
        <w:t xml:space="preserve">” </w:t>
      </w:r>
      <w:r w:rsidRPr="00C5744B">
        <w:rPr>
          <w:rFonts w:ascii="Verdana" w:hAnsi="Verdana"/>
          <w:sz w:val="20"/>
          <w:szCs w:val="20"/>
          <w:lang w:eastAsia="ar-SA"/>
        </w:rPr>
        <w:t>UNC-czop.</w:t>
      </w:r>
    </w:p>
    <w:p w:rsidR="00C5744B" w:rsidRPr="00C5744B" w:rsidRDefault="00C5744B" w:rsidP="00C5744B">
      <w:pPr>
        <w:autoSpaceDE w:val="0"/>
        <w:jc w:val="both"/>
        <w:rPr>
          <w:rFonts w:ascii="Verdana" w:hAnsi="Verdana" w:cs="Calibri"/>
          <w:sz w:val="20"/>
          <w:szCs w:val="20"/>
          <w:lang w:eastAsia="ar-SA"/>
        </w:rPr>
      </w:pPr>
    </w:p>
    <w:p w:rsidR="00C5744B" w:rsidRPr="00C5744B" w:rsidRDefault="00C5744B" w:rsidP="00A85BDF">
      <w:pPr>
        <w:numPr>
          <w:ilvl w:val="3"/>
          <w:numId w:val="39"/>
        </w:numPr>
        <w:tabs>
          <w:tab w:val="num" w:pos="284"/>
        </w:tabs>
        <w:suppressAutoHyphens/>
        <w:autoSpaceDE w:val="0"/>
        <w:ind w:hanging="3382"/>
        <w:contextualSpacing/>
        <w:jc w:val="both"/>
        <w:rPr>
          <w:rFonts w:ascii="Verdana" w:hAnsi="Verdana" w:cs="Calibri"/>
          <w:sz w:val="20"/>
          <w:szCs w:val="20"/>
          <w:lang w:eastAsia="ar-SA"/>
        </w:rPr>
      </w:pPr>
      <w:r w:rsidRPr="00C5744B">
        <w:rPr>
          <w:rFonts w:ascii="Verdana" w:hAnsi="Verdana" w:cs="Calibri"/>
          <w:sz w:val="20"/>
          <w:szCs w:val="20"/>
          <w:lang w:eastAsia="ar-SA"/>
        </w:rPr>
        <w:t>Wyposażenie dodatkowe (dla każdej wiertnicy drogowej):</w:t>
      </w:r>
    </w:p>
    <w:p w:rsidR="00C5744B" w:rsidRPr="00C5744B" w:rsidRDefault="00C5744B" w:rsidP="00A85BDF">
      <w:pPr>
        <w:numPr>
          <w:ilvl w:val="0"/>
          <w:numId w:val="44"/>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lastRenderedPageBreak/>
        <w:t>Wiertła/koronki wiertnicze do pobierania próbek z nawierzchni bitumicznych* :</w:t>
      </w:r>
    </w:p>
    <w:p w:rsidR="00C5744B" w:rsidRPr="00C5744B" w:rsidRDefault="00C5744B" w:rsidP="00C5744B">
      <w:pPr>
        <w:autoSpaceDE w:val="0"/>
        <w:ind w:left="644"/>
        <w:contextualSpacing/>
        <w:jc w:val="both"/>
        <w:rPr>
          <w:rFonts w:ascii="Verdana" w:hAnsi="Verdana" w:cs="Calibri"/>
          <w:sz w:val="20"/>
          <w:szCs w:val="20"/>
          <w:lang w:eastAsia="ar-SA"/>
        </w:rPr>
      </w:pPr>
      <w:r w:rsidRPr="00C5744B">
        <w:rPr>
          <w:rFonts w:ascii="Verdana" w:hAnsi="Verdana" w:cs="Calibri"/>
          <w:sz w:val="20"/>
          <w:szCs w:val="20"/>
          <w:lang w:eastAsia="ar-SA"/>
        </w:rPr>
        <w:t xml:space="preserve">- umożliwiające pobranie próbki o średnicy 100±2 mm – 5 szt. </w:t>
      </w:r>
    </w:p>
    <w:p w:rsidR="00C5744B" w:rsidRPr="00C5744B" w:rsidRDefault="00C5744B" w:rsidP="00C5744B">
      <w:pPr>
        <w:autoSpaceDE w:val="0"/>
        <w:ind w:left="644"/>
        <w:contextualSpacing/>
        <w:jc w:val="both"/>
        <w:rPr>
          <w:rFonts w:ascii="Verdana" w:hAnsi="Verdana" w:cs="Calibri"/>
          <w:sz w:val="20"/>
          <w:szCs w:val="20"/>
          <w:lang w:eastAsia="ar-SA"/>
        </w:rPr>
      </w:pPr>
      <w:r w:rsidRPr="00C5744B">
        <w:rPr>
          <w:rFonts w:ascii="Verdana" w:hAnsi="Verdana" w:cs="Calibri"/>
          <w:sz w:val="20"/>
          <w:szCs w:val="20"/>
          <w:lang w:eastAsia="ar-SA"/>
        </w:rPr>
        <w:t>- umożliwiające pobranie próbki o średnicy 150±2 mm - 5 szt.</w:t>
      </w:r>
    </w:p>
    <w:p w:rsidR="00C5744B" w:rsidRPr="00C5744B" w:rsidRDefault="00C5744B" w:rsidP="00C5744B">
      <w:pPr>
        <w:autoSpaceDE w:val="0"/>
        <w:ind w:left="644"/>
        <w:contextualSpacing/>
        <w:jc w:val="both"/>
        <w:rPr>
          <w:rFonts w:ascii="Verdana" w:hAnsi="Verdana" w:cs="Calibri"/>
          <w:sz w:val="20"/>
          <w:szCs w:val="20"/>
          <w:lang w:eastAsia="ar-SA"/>
        </w:rPr>
      </w:pPr>
      <w:r w:rsidRPr="00C5744B">
        <w:rPr>
          <w:rFonts w:ascii="Verdana" w:hAnsi="Verdana" w:cs="Calibri"/>
          <w:sz w:val="20"/>
          <w:szCs w:val="20"/>
          <w:lang w:eastAsia="ar-SA"/>
        </w:rPr>
        <w:t xml:space="preserve">- </w:t>
      </w:r>
      <w:r w:rsidRPr="00C5744B">
        <w:rPr>
          <w:rFonts w:ascii="Verdana" w:hAnsi="Verdana"/>
          <w:sz w:val="20"/>
          <w:szCs w:val="20"/>
          <w:lang w:eastAsia="ar-SA"/>
        </w:rPr>
        <w:t>umożliwiające pobranie próbki o średnicy 215±3 mm</w:t>
      </w:r>
      <w:r w:rsidRPr="00C5744B">
        <w:rPr>
          <w:rFonts w:ascii="Verdana" w:hAnsi="Verdana" w:cs="Calibri"/>
          <w:sz w:val="20"/>
          <w:szCs w:val="20"/>
          <w:lang w:eastAsia="ar-SA"/>
        </w:rPr>
        <w:t xml:space="preserve"> - 5 szt.</w:t>
      </w:r>
    </w:p>
    <w:p w:rsidR="00C5744B" w:rsidRPr="00C5744B" w:rsidRDefault="00C5744B" w:rsidP="00C5744B">
      <w:pPr>
        <w:autoSpaceDE w:val="0"/>
        <w:ind w:left="644"/>
        <w:contextualSpacing/>
        <w:jc w:val="both"/>
        <w:rPr>
          <w:rFonts w:ascii="Verdana" w:hAnsi="Verdana" w:cs="Calibri"/>
          <w:sz w:val="20"/>
          <w:szCs w:val="20"/>
          <w:lang w:eastAsia="ar-SA"/>
        </w:rPr>
      </w:pPr>
    </w:p>
    <w:p w:rsidR="00C5744B" w:rsidRPr="00C5744B" w:rsidRDefault="00C5744B" w:rsidP="00C5744B">
      <w:pPr>
        <w:autoSpaceDE w:val="0"/>
        <w:ind w:left="644"/>
        <w:contextualSpacing/>
        <w:jc w:val="both"/>
        <w:rPr>
          <w:rFonts w:ascii="Verdana" w:hAnsi="Verdana" w:cs="Calibri"/>
          <w:sz w:val="20"/>
          <w:szCs w:val="20"/>
          <w:lang w:eastAsia="ar-SA"/>
        </w:rPr>
      </w:pPr>
      <w:r w:rsidRPr="00C5744B">
        <w:rPr>
          <w:rFonts w:ascii="Verdana" w:hAnsi="Verdana" w:cs="Calibri"/>
          <w:sz w:val="20"/>
          <w:szCs w:val="20"/>
          <w:lang w:eastAsia="ar-SA"/>
        </w:rPr>
        <w:t xml:space="preserve">  * Wiertła z segmentami specjalistycznymi wyprodukowanymi fabrycznie dla celu wiercenia w asfalcie o żywotności  przy wierceniu w asfalcie co najmniej takiej samej jak przy wierceniu w betonie.</w:t>
      </w:r>
    </w:p>
    <w:p w:rsidR="00C5744B" w:rsidRPr="00C5744B" w:rsidRDefault="00C5744B" w:rsidP="00C5744B">
      <w:pPr>
        <w:autoSpaceDE w:val="0"/>
        <w:ind w:left="644"/>
        <w:contextualSpacing/>
        <w:jc w:val="both"/>
        <w:rPr>
          <w:rFonts w:ascii="Verdana" w:hAnsi="Verdana" w:cs="Calibri"/>
          <w:sz w:val="20"/>
          <w:szCs w:val="20"/>
          <w:lang w:eastAsia="ar-SA"/>
        </w:rPr>
      </w:pPr>
      <w:r w:rsidRPr="00C5744B">
        <w:rPr>
          <w:rFonts w:ascii="Verdana" w:hAnsi="Verdana" w:cs="Calibri"/>
          <w:sz w:val="20"/>
          <w:szCs w:val="20"/>
          <w:lang w:eastAsia="ar-SA"/>
        </w:rPr>
        <w:t xml:space="preserve">  * Wyposażone w segmenty posiadające płaską (nie daszkową) powierzchnię czołową segmentów, dodatkowo zaostrzoną w procesie produkcji, dla łatwego wcinania.</w:t>
      </w:r>
    </w:p>
    <w:p w:rsidR="00C5744B" w:rsidRPr="00C5744B" w:rsidRDefault="00C5744B" w:rsidP="00A85BDF">
      <w:pPr>
        <w:numPr>
          <w:ilvl w:val="0"/>
          <w:numId w:val="44"/>
        </w:numPr>
        <w:suppressAutoHyphens/>
        <w:autoSpaceDE w:val="0"/>
        <w:contextualSpacing/>
        <w:jc w:val="both"/>
        <w:rPr>
          <w:rFonts w:ascii="Verdana" w:hAnsi="Verdana" w:cs="Calibri"/>
          <w:sz w:val="20"/>
          <w:szCs w:val="20"/>
          <w:lang w:eastAsia="ar-SA"/>
        </w:rPr>
      </w:pPr>
      <w:r w:rsidRPr="00C5744B">
        <w:rPr>
          <w:rFonts w:ascii="Verdana" w:hAnsi="Verdana" w:cs="Calibri"/>
          <w:sz w:val="20"/>
          <w:szCs w:val="20"/>
          <w:lang w:eastAsia="ar-SA"/>
        </w:rPr>
        <w:t>Wiertła/koronki wiertnicze do pobierania próbek z nawierzchni betonowych:</w:t>
      </w:r>
    </w:p>
    <w:p w:rsidR="00C5744B" w:rsidRPr="00C5744B" w:rsidRDefault="00C5744B" w:rsidP="00C5744B">
      <w:pPr>
        <w:autoSpaceDE w:val="0"/>
        <w:ind w:left="644"/>
        <w:contextualSpacing/>
        <w:jc w:val="both"/>
        <w:rPr>
          <w:rFonts w:ascii="Verdana" w:hAnsi="Verdana" w:cs="Calibri"/>
          <w:sz w:val="20"/>
          <w:szCs w:val="20"/>
          <w:lang w:eastAsia="ar-SA"/>
        </w:rPr>
      </w:pPr>
      <w:r w:rsidRPr="00C5744B">
        <w:rPr>
          <w:rFonts w:ascii="Verdana" w:hAnsi="Verdana" w:cs="Calibri"/>
          <w:sz w:val="20"/>
          <w:szCs w:val="20"/>
          <w:lang w:eastAsia="ar-SA"/>
        </w:rPr>
        <w:t xml:space="preserve">- umożliwiające pobranie próbki o średnicy min. 100 mm – 5 szt. </w:t>
      </w:r>
    </w:p>
    <w:p w:rsidR="00C5744B" w:rsidRPr="00C5744B" w:rsidRDefault="00C5744B" w:rsidP="00C5744B">
      <w:pPr>
        <w:autoSpaceDE w:val="0"/>
        <w:ind w:left="644"/>
        <w:contextualSpacing/>
        <w:jc w:val="both"/>
        <w:rPr>
          <w:rFonts w:ascii="Verdana" w:hAnsi="Verdana" w:cs="Calibri"/>
          <w:sz w:val="20"/>
          <w:szCs w:val="20"/>
          <w:lang w:eastAsia="ar-SA"/>
        </w:rPr>
      </w:pPr>
      <w:r w:rsidRPr="00C5744B">
        <w:rPr>
          <w:rFonts w:ascii="Verdana" w:hAnsi="Verdana" w:cs="Calibri"/>
          <w:sz w:val="20"/>
          <w:szCs w:val="20"/>
          <w:lang w:eastAsia="ar-SA"/>
        </w:rPr>
        <w:t>- umożliwiające pobranie próbki o średnicy min. 150 mm - 5 szt.</w:t>
      </w:r>
    </w:p>
    <w:p w:rsidR="00C5744B" w:rsidRPr="00C5744B" w:rsidRDefault="00C5744B" w:rsidP="00C5744B">
      <w:pPr>
        <w:autoSpaceDE w:val="0"/>
        <w:ind w:left="644"/>
        <w:contextualSpacing/>
        <w:jc w:val="both"/>
        <w:rPr>
          <w:rFonts w:ascii="Verdana" w:hAnsi="Verdana" w:cs="Calibri"/>
          <w:sz w:val="20"/>
          <w:szCs w:val="20"/>
          <w:lang w:eastAsia="ar-SA"/>
        </w:rPr>
      </w:pPr>
      <w:r w:rsidRPr="00C5744B">
        <w:rPr>
          <w:rFonts w:ascii="Verdana" w:hAnsi="Verdana" w:cs="Calibri"/>
          <w:sz w:val="20"/>
          <w:szCs w:val="20"/>
          <w:lang w:eastAsia="ar-SA"/>
        </w:rPr>
        <w:t xml:space="preserve">- </w:t>
      </w:r>
      <w:r w:rsidRPr="00C5744B">
        <w:rPr>
          <w:rFonts w:ascii="Verdana" w:hAnsi="Verdana"/>
          <w:sz w:val="20"/>
          <w:szCs w:val="20"/>
          <w:lang w:eastAsia="ar-SA"/>
        </w:rPr>
        <w:t>umożliwiające pobranie próbki o średnicy min. 200 mm</w:t>
      </w:r>
      <w:r w:rsidRPr="00C5744B">
        <w:rPr>
          <w:rFonts w:ascii="Verdana" w:hAnsi="Verdana" w:cs="Calibri"/>
          <w:sz w:val="20"/>
          <w:szCs w:val="20"/>
          <w:lang w:eastAsia="ar-SA"/>
        </w:rPr>
        <w:t xml:space="preserve"> - 5 szt.</w:t>
      </w:r>
    </w:p>
    <w:p w:rsidR="00C5744B" w:rsidRPr="00C5744B" w:rsidRDefault="00C5744B" w:rsidP="00A85BDF">
      <w:pPr>
        <w:numPr>
          <w:ilvl w:val="0"/>
          <w:numId w:val="44"/>
        </w:numPr>
        <w:suppressAutoHyphens/>
        <w:autoSpaceDE w:val="0"/>
        <w:contextualSpacing/>
        <w:jc w:val="both"/>
        <w:rPr>
          <w:rFonts w:ascii="Verdana" w:hAnsi="Verdana"/>
          <w:sz w:val="20"/>
          <w:szCs w:val="20"/>
          <w:lang w:eastAsia="ar-SA"/>
        </w:rPr>
      </w:pPr>
      <w:r w:rsidRPr="00C5744B">
        <w:rPr>
          <w:rFonts w:ascii="Verdana" w:hAnsi="Verdana"/>
          <w:sz w:val="20"/>
          <w:szCs w:val="20"/>
          <w:lang w:eastAsia="ar-SA"/>
        </w:rPr>
        <w:t>Szczypce do rdzeni dopasowane do wierteł.</w:t>
      </w:r>
    </w:p>
    <w:p w:rsidR="00C5744B" w:rsidRPr="00C5744B" w:rsidRDefault="00C5744B" w:rsidP="00A85BDF">
      <w:pPr>
        <w:numPr>
          <w:ilvl w:val="0"/>
          <w:numId w:val="44"/>
        </w:numPr>
        <w:suppressAutoHyphens/>
        <w:autoSpaceDE w:val="0"/>
        <w:contextualSpacing/>
        <w:jc w:val="both"/>
        <w:rPr>
          <w:rFonts w:ascii="Verdana" w:hAnsi="Verdana"/>
          <w:sz w:val="20"/>
          <w:szCs w:val="20"/>
          <w:lang w:eastAsia="ar-SA"/>
        </w:rPr>
      </w:pPr>
      <w:r w:rsidRPr="00C5744B">
        <w:rPr>
          <w:rFonts w:ascii="Verdana" w:hAnsi="Verdana"/>
          <w:sz w:val="20"/>
          <w:szCs w:val="20"/>
          <w:lang w:eastAsia="ar-SA"/>
        </w:rPr>
        <w:t>Klucze do odkręcania wierteł/ koronek.</w:t>
      </w:r>
    </w:p>
    <w:p w:rsidR="00C5744B" w:rsidRPr="00C5744B" w:rsidRDefault="00C5744B" w:rsidP="00A85BDF">
      <w:pPr>
        <w:numPr>
          <w:ilvl w:val="0"/>
          <w:numId w:val="44"/>
        </w:numPr>
        <w:suppressAutoHyphens/>
        <w:contextualSpacing/>
        <w:jc w:val="both"/>
        <w:rPr>
          <w:rFonts w:ascii="Verdana" w:hAnsi="Verdana"/>
          <w:sz w:val="20"/>
          <w:szCs w:val="20"/>
          <w:lang w:eastAsia="ar-SA"/>
        </w:rPr>
      </w:pPr>
      <w:r w:rsidRPr="00C5744B">
        <w:rPr>
          <w:rFonts w:ascii="Verdana" w:hAnsi="Verdana"/>
          <w:sz w:val="20"/>
          <w:szCs w:val="20"/>
          <w:lang w:eastAsia="ar-SA"/>
        </w:rPr>
        <w:t>Koło zapasowe.</w:t>
      </w:r>
    </w:p>
    <w:p w:rsidR="00C5744B" w:rsidRPr="00C5744B" w:rsidRDefault="00C5744B" w:rsidP="00C5744B">
      <w:pPr>
        <w:suppressAutoHyphens/>
        <w:jc w:val="both"/>
        <w:rPr>
          <w:rFonts w:ascii="Verdana" w:hAnsi="Verdana"/>
          <w:sz w:val="20"/>
          <w:szCs w:val="20"/>
          <w:lang w:eastAsia="ar-SA"/>
        </w:rPr>
      </w:pPr>
    </w:p>
    <w:p w:rsidR="00C5744B" w:rsidRPr="00C5744B" w:rsidRDefault="00C5744B" w:rsidP="00C5744B">
      <w:pPr>
        <w:tabs>
          <w:tab w:val="left" w:pos="284"/>
        </w:tabs>
        <w:autoSpaceDE w:val="0"/>
        <w:ind w:left="284"/>
        <w:jc w:val="center"/>
        <w:rPr>
          <w:rFonts w:ascii="Verdana" w:hAnsi="Verdana"/>
          <w:b/>
          <w:sz w:val="20"/>
          <w:szCs w:val="20"/>
          <w:lang w:eastAsia="ar-SA"/>
        </w:rPr>
      </w:pPr>
      <w:r w:rsidRPr="00C5744B">
        <w:rPr>
          <w:rFonts w:ascii="Verdana" w:hAnsi="Verdana"/>
          <w:b/>
          <w:sz w:val="20"/>
          <w:szCs w:val="20"/>
          <w:lang w:eastAsia="ar-SA"/>
        </w:rPr>
        <w:t>Zadanie 2</w:t>
      </w:r>
    </w:p>
    <w:p w:rsidR="00C5744B" w:rsidRPr="00C5744B" w:rsidRDefault="00C5744B" w:rsidP="00C5744B">
      <w:pPr>
        <w:tabs>
          <w:tab w:val="left" w:pos="284"/>
        </w:tabs>
        <w:autoSpaceDE w:val="0"/>
        <w:ind w:left="284"/>
        <w:jc w:val="center"/>
        <w:rPr>
          <w:rFonts w:ascii="Verdana" w:hAnsi="Verdana"/>
          <w:b/>
          <w:sz w:val="20"/>
          <w:szCs w:val="20"/>
          <w:lang w:eastAsia="ar-SA"/>
        </w:rPr>
      </w:pPr>
      <w:r w:rsidRPr="00C5744B">
        <w:rPr>
          <w:rFonts w:ascii="Verdana" w:hAnsi="Verdana"/>
          <w:b/>
          <w:sz w:val="20"/>
          <w:szCs w:val="20"/>
          <w:lang w:eastAsia="ar-SA"/>
        </w:rPr>
        <w:t xml:space="preserve">Aparaty do badań nośności płytą statyczną (VSS) 1 punktowy - 2 szt. </w:t>
      </w:r>
      <w:r w:rsidRPr="00C5744B">
        <w:rPr>
          <w:rFonts w:ascii="Verdana" w:hAnsi="Verdana"/>
          <w:b/>
          <w:sz w:val="20"/>
          <w:szCs w:val="20"/>
          <w:lang w:eastAsia="ar-SA"/>
        </w:rPr>
        <w:br/>
        <w:t xml:space="preserve">Aparaty do badań nośności płytą statyczną (VSS) 3 punktowy - 2 szt. </w:t>
      </w:r>
    </w:p>
    <w:p w:rsidR="00C5744B" w:rsidRPr="00C5744B" w:rsidRDefault="00C5744B" w:rsidP="00C5744B">
      <w:pPr>
        <w:tabs>
          <w:tab w:val="left" w:pos="284"/>
        </w:tabs>
        <w:autoSpaceDE w:val="0"/>
        <w:ind w:left="284"/>
        <w:jc w:val="both"/>
        <w:rPr>
          <w:rFonts w:ascii="Verdana" w:hAnsi="Verdana" w:cs="Calibri"/>
          <w:b/>
          <w:sz w:val="20"/>
          <w:szCs w:val="20"/>
          <w:u w:val="single"/>
          <w:lang w:eastAsia="ar-SA"/>
        </w:rPr>
      </w:pPr>
    </w:p>
    <w:p w:rsidR="00C5744B" w:rsidRPr="00C5744B" w:rsidRDefault="00C5744B" w:rsidP="00A85BDF">
      <w:pPr>
        <w:numPr>
          <w:ilvl w:val="3"/>
          <w:numId w:val="45"/>
        </w:numPr>
        <w:tabs>
          <w:tab w:val="num" w:pos="284"/>
        </w:tabs>
        <w:suppressAutoHyphens/>
        <w:autoSpaceDE w:val="0"/>
        <w:ind w:hanging="3382"/>
        <w:contextualSpacing/>
        <w:jc w:val="both"/>
        <w:rPr>
          <w:rFonts w:ascii="Verdana" w:hAnsi="Verdana" w:cs="Calibri"/>
          <w:sz w:val="20"/>
          <w:szCs w:val="20"/>
          <w:lang w:eastAsia="ar-SA"/>
        </w:rPr>
      </w:pPr>
      <w:r w:rsidRPr="00C5744B">
        <w:rPr>
          <w:rFonts w:ascii="Verdana" w:hAnsi="Verdana" w:cs="Calibri"/>
          <w:sz w:val="20"/>
          <w:szCs w:val="20"/>
          <w:lang w:eastAsia="ar-SA"/>
        </w:rPr>
        <w:t>Opis techniczny przedmiotu zamówienia:</w:t>
      </w:r>
    </w:p>
    <w:p w:rsidR="00C5744B" w:rsidRPr="00C5744B" w:rsidRDefault="00C5744B" w:rsidP="00C5744B">
      <w:pPr>
        <w:autoSpaceDE w:val="0"/>
        <w:ind w:left="3240"/>
        <w:contextualSpacing/>
        <w:jc w:val="both"/>
        <w:rPr>
          <w:rFonts w:ascii="Verdana" w:hAnsi="Verdana" w:cs="Calibri"/>
          <w:sz w:val="20"/>
          <w:szCs w:val="20"/>
          <w:lang w:eastAsia="ar-SA"/>
        </w:rPr>
      </w:pPr>
    </w:p>
    <w:p w:rsidR="00C5744B" w:rsidRPr="00C5744B" w:rsidRDefault="00C5744B" w:rsidP="00C5744B">
      <w:pPr>
        <w:autoSpaceDE w:val="0"/>
        <w:rPr>
          <w:rFonts w:ascii="Verdana" w:hAnsi="Verdana" w:cs="Calibri"/>
          <w:sz w:val="20"/>
          <w:szCs w:val="20"/>
          <w:lang w:eastAsia="ar-SA"/>
        </w:rPr>
      </w:pPr>
      <w:r w:rsidRPr="00C5744B">
        <w:rPr>
          <w:rFonts w:ascii="Verdana" w:hAnsi="Verdana" w:cs="Calibri"/>
          <w:sz w:val="20"/>
          <w:szCs w:val="20"/>
          <w:lang w:eastAsia="ar-SA"/>
        </w:rPr>
        <w:t>Aparat 1 punktowy</w:t>
      </w:r>
    </w:p>
    <w:p w:rsidR="00C5744B" w:rsidRPr="00C5744B" w:rsidRDefault="00C5744B" w:rsidP="00A85BDF">
      <w:pPr>
        <w:numPr>
          <w:ilvl w:val="0"/>
          <w:numId w:val="46"/>
        </w:numPr>
        <w:suppressAutoHyphens/>
        <w:autoSpaceDE w:val="0"/>
        <w:autoSpaceDN w:val="0"/>
        <w:adjustRightInd w:val="0"/>
        <w:contextualSpacing/>
        <w:jc w:val="both"/>
        <w:rPr>
          <w:rFonts w:ascii="Verdana" w:eastAsia="Calibri" w:hAnsi="Verdana" w:cs="Tahoma"/>
          <w:sz w:val="20"/>
          <w:szCs w:val="20"/>
        </w:rPr>
      </w:pPr>
      <w:r w:rsidRPr="00C5744B">
        <w:rPr>
          <w:rFonts w:ascii="Verdana" w:eastAsia="Calibri" w:hAnsi="Verdana" w:cs="Tahoma"/>
          <w:sz w:val="20"/>
          <w:szCs w:val="20"/>
        </w:rPr>
        <w:t>Jednopunktowy aparat do badania nośności przy pomocy płyty statycznej o średnicy 300 mm zgodny z DIN 18134.</w:t>
      </w:r>
    </w:p>
    <w:p w:rsidR="00C5744B" w:rsidRPr="00C5744B" w:rsidRDefault="00C5744B" w:rsidP="00A85BDF">
      <w:pPr>
        <w:numPr>
          <w:ilvl w:val="0"/>
          <w:numId w:val="46"/>
        </w:numPr>
        <w:suppressAutoHyphens/>
        <w:autoSpaceDE w:val="0"/>
        <w:autoSpaceDN w:val="0"/>
        <w:adjustRightInd w:val="0"/>
        <w:contextualSpacing/>
        <w:jc w:val="both"/>
        <w:rPr>
          <w:rFonts w:ascii="Verdana" w:eastAsia="Calibri" w:hAnsi="Verdana" w:cs="Tahoma"/>
          <w:sz w:val="20"/>
          <w:szCs w:val="20"/>
        </w:rPr>
      </w:pPr>
      <w:r w:rsidRPr="00C5744B">
        <w:rPr>
          <w:rFonts w:ascii="Verdana" w:eastAsia="Calibri" w:hAnsi="Verdana" w:cs="Tahoma"/>
          <w:sz w:val="20"/>
          <w:szCs w:val="20"/>
        </w:rPr>
        <w:t xml:space="preserve">Manometr precyzyjny </w:t>
      </w:r>
      <w:r w:rsidRPr="00C5744B">
        <w:rPr>
          <w:rFonts w:ascii="Verdana" w:eastAsia="Calibri" w:hAnsi="Verdana" w:cs="Calibri"/>
          <w:sz w:val="20"/>
          <w:szCs w:val="20"/>
        </w:rPr>
        <w:t>średnicy</w:t>
      </w:r>
      <w:r w:rsidRPr="00C5744B">
        <w:rPr>
          <w:rFonts w:ascii="Verdana" w:eastAsia="Calibri" w:hAnsi="Verdana" w:cs="Tahoma"/>
          <w:sz w:val="20"/>
          <w:szCs w:val="20"/>
        </w:rPr>
        <w:t xml:space="preserve"> 160 mm ze świadectwem wzorcowania (wzorcowany od 0,05 do 0,45 co 0,05 MPa i dodatkowo w pkt. 0,02 MPa – wszystkie punkty powinny być wzorcowane zarówno przy narastającym i spadającym obciążeniu).</w:t>
      </w:r>
    </w:p>
    <w:p w:rsidR="00C5744B" w:rsidRPr="00C5744B" w:rsidRDefault="00C5744B" w:rsidP="00A85BDF">
      <w:pPr>
        <w:numPr>
          <w:ilvl w:val="0"/>
          <w:numId w:val="46"/>
        </w:numPr>
        <w:suppressAutoHyphens/>
        <w:autoSpaceDE w:val="0"/>
        <w:autoSpaceDN w:val="0"/>
        <w:adjustRightInd w:val="0"/>
        <w:contextualSpacing/>
        <w:jc w:val="both"/>
        <w:rPr>
          <w:rFonts w:ascii="Verdana" w:eastAsia="Calibri" w:hAnsi="Verdana" w:cs="Tahoma"/>
          <w:sz w:val="20"/>
          <w:szCs w:val="20"/>
        </w:rPr>
      </w:pPr>
      <w:r w:rsidRPr="00C5744B">
        <w:rPr>
          <w:rFonts w:ascii="Verdana" w:eastAsia="Calibri" w:hAnsi="Verdana" w:cs="Tahoma"/>
          <w:sz w:val="20"/>
          <w:szCs w:val="20"/>
        </w:rPr>
        <w:t>Obciążenie wywierane przez układ hydrauliczny do 100 kN.</w:t>
      </w:r>
    </w:p>
    <w:p w:rsidR="00C5744B" w:rsidRPr="00C5744B" w:rsidRDefault="00C5744B" w:rsidP="00A85BDF">
      <w:pPr>
        <w:numPr>
          <w:ilvl w:val="0"/>
          <w:numId w:val="46"/>
        </w:numPr>
        <w:suppressAutoHyphens/>
        <w:autoSpaceDE w:val="0"/>
        <w:autoSpaceDN w:val="0"/>
        <w:adjustRightInd w:val="0"/>
        <w:contextualSpacing/>
        <w:jc w:val="both"/>
        <w:rPr>
          <w:rFonts w:ascii="Verdana" w:eastAsia="Calibri" w:hAnsi="Verdana" w:cs="Tahoma"/>
          <w:sz w:val="20"/>
          <w:szCs w:val="20"/>
        </w:rPr>
      </w:pPr>
      <w:r w:rsidRPr="00C5744B">
        <w:rPr>
          <w:rFonts w:ascii="Verdana" w:eastAsia="Calibri" w:hAnsi="Verdana" w:cs="Tahoma"/>
          <w:sz w:val="20"/>
          <w:szCs w:val="20"/>
        </w:rPr>
        <w:t xml:space="preserve">Czujnik cyfrowy mierzący odkształcenie w centralnym punkcie obciążenia, osiadający wraz z płytą umieszczony na ramie po stronie płyty ze świadectwem wzorcowania (wzorcowany w pkt. od 0,00 do 13,00 mm ze skokiem co 1 mm – wszystkie punkty powinny być wzorcowane zarówno przy narastającym i spadającym odkształceniu). </w:t>
      </w:r>
    </w:p>
    <w:p w:rsidR="00C5744B" w:rsidRPr="00C5744B" w:rsidRDefault="00C5744B" w:rsidP="00A85BDF">
      <w:pPr>
        <w:numPr>
          <w:ilvl w:val="0"/>
          <w:numId w:val="46"/>
        </w:numPr>
        <w:suppressAutoHyphens/>
        <w:autoSpaceDE w:val="0"/>
        <w:autoSpaceDN w:val="0"/>
        <w:adjustRightInd w:val="0"/>
        <w:contextualSpacing/>
        <w:jc w:val="both"/>
        <w:rPr>
          <w:rFonts w:ascii="Verdana" w:eastAsia="Calibri" w:hAnsi="Verdana" w:cs="Tahoma"/>
          <w:sz w:val="20"/>
          <w:szCs w:val="20"/>
        </w:rPr>
      </w:pPr>
      <w:r w:rsidRPr="00C5744B">
        <w:rPr>
          <w:rFonts w:ascii="Verdana" w:eastAsia="Calibri" w:hAnsi="Verdana" w:cs="Tahoma"/>
          <w:sz w:val="20"/>
          <w:szCs w:val="20"/>
        </w:rPr>
        <w:t>Skład zestawu:</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 xml:space="preserve">stalowa płyta obciążeniowa 25 x </w:t>
      </w:r>
      <w:r w:rsidRPr="00C5744B">
        <w:rPr>
          <w:rFonts w:ascii="Verdana" w:eastAsia="Calibri" w:hAnsi="Verdana" w:cs="SymbolMT"/>
          <w:sz w:val="20"/>
          <w:szCs w:val="20"/>
        </w:rPr>
        <w:t xml:space="preserve">średnica </w:t>
      </w:r>
      <w:r w:rsidRPr="00C5744B">
        <w:rPr>
          <w:rFonts w:ascii="Verdana" w:eastAsia="Calibri" w:hAnsi="Verdana" w:cs="Tahoma"/>
          <w:sz w:val="20"/>
          <w:szCs w:val="20"/>
        </w:rPr>
        <w:t xml:space="preserve">300 </w:t>
      </w:r>
      <w:r w:rsidRPr="00C5744B">
        <w:rPr>
          <w:rFonts w:ascii="Verdana" w:eastAsia="Calibri" w:hAnsi="Verdana" w:cs="Verdana"/>
          <w:sz w:val="20"/>
          <w:szCs w:val="20"/>
        </w:rPr>
        <w:t>±</w:t>
      </w:r>
      <w:r w:rsidRPr="00C5744B">
        <w:rPr>
          <w:rFonts w:ascii="Verdana" w:eastAsia="Calibri" w:hAnsi="Verdana" w:cs="Tahoma"/>
          <w:sz w:val="20"/>
          <w:szCs w:val="20"/>
        </w:rPr>
        <w:t xml:space="preserve"> 1 mm, wyposażona w poziomicę i uchwyty umożliwiające swobodne podnoszenie płyty,</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siłownik hydrauliczny z kompletem przedłużek o rożnej długości wykonanych z aluminium (przedłużki powinny pasować we wszystkich konfiguracjach z przegubem kulowym i siłownikiem), łączna długość przedłużek powinna wynosić co najmniej 69 cm,</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przegub kulowy z magnesem do zamocowania pomiędzy przedłużaczami, a przeciwwagą ( kąt wychylenia przegubu od osi pionowiej min. 10</w:t>
      </w:r>
      <w:r w:rsidRPr="00C5744B">
        <w:rPr>
          <w:rFonts w:ascii="Verdana" w:eastAsia="Calibri" w:hAnsi="Verdana" w:cs="Tahoma"/>
          <w:sz w:val="20"/>
          <w:szCs w:val="20"/>
          <w:vertAlign w:val="superscript"/>
        </w:rPr>
        <w:t>o</w:t>
      </w:r>
      <w:r w:rsidRPr="00C5744B">
        <w:rPr>
          <w:rFonts w:ascii="Verdana" w:eastAsia="Calibri" w:hAnsi="Verdana" w:cs="Tahoma"/>
          <w:sz w:val="20"/>
          <w:szCs w:val="20"/>
        </w:rPr>
        <w:t>)</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pompa hydrauliczna posiadająca zabezpieczenie unieruchamiające rączkę pompy, z przewodem wyposażonym w szybkozłączkę umożliwiająca rozłączenie przewodu z siłownikiem,</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teleskopowy aluminiowy statyw po</w:t>
      </w:r>
      <w:r>
        <w:rPr>
          <w:rFonts w:ascii="Verdana" w:eastAsia="Calibri" w:hAnsi="Verdana" w:cs="Tahoma"/>
          <w:sz w:val="20"/>
          <w:szCs w:val="20"/>
        </w:rPr>
        <w:t xml:space="preserve">miarowy z wbudowaną poziomicą, </w:t>
      </w:r>
      <w:r w:rsidRPr="00C5744B">
        <w:rPr>
          <w:rFonts w:ascii="Verdana" w:eastAsia="Calibri" w:hAnsi="Verdana" w:cs="Tahoma"/>
          <w:sz w:val="20"/>
          <w:szCs w:val="20"/>
        </w:rPr>
        <w:t>z uchwytem czujnika umieszczonym na początku belki umożliwiającym precyzyjną regulacje pozycji zera na czujniku, wyposażony w uchwyt umożliwiający przeniesienie ramy w miejsce badania, o regulowanej długości do max. 2,0 m,</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manometr wyskalowany do płyty 300 mm wyskalowany w zakresie 0 - 288 bar i 0 - 0,8 MPa z działką elementarną 0,01 MPa,</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czujnik cyfrowy o zakresie pomiarowym min. 13 mm z działką elementarną 0,01 mm, powinien posiadać opakowanie zabezpieczające go przed uszkodzeniem podczas transportu,</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lastRenderedPageBreak/>
        <w:t>2 drewniane skrzynie transportowe, w których mieści się zawartość zestawu: oddzielna dla płyty i przedłużaczy, oddzielna dla ramy i siłownika z pompą hydrauliczną (skrzynie muszą posiadać wewnątrz mocowania transportowe każdego elementu zestawu),</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waga aparatury bez opakowania (skrzyń transportowych) – ok 55 kg.</w:t>
      </w:r>
    </w:p>
    <w:p w:rsidR="00C5744B" w:rsidRPr="00C5744B" w:rsidRDefault="00C5744B" w:rsidP="00C5744B">
      <w:pPr>
        <w:suppressAutoHyphens/>
        <w:jc w:val="both"/>
        <w:rPr>
          <w:rFonts w:ascii="Verdana" w:hAnsi="Verdana"/>
          <w:sz w:val="20"/>
          <w:szCs w:val="20"/>
          <w:lang w:eastAsia="ar-SA"/>
        </w:rPr>
      </w:pPr>
    </w:p>
    <w:p w:rsidR="00C5744B" w:rsidRPr="00C5744B" w:rsidRDefault="00C5744B" w:rsidP="00C5744B">
      <w:pPr>
        <w:autoSpaceDE w:val="0"/>
        <w:rPr>
          <w:rFonts w:ascii="Verdana" w:hAnsi="Verdana" w:cs="Calibri"/>
          <w:sz w:val="20"/>
          <w:szCs w:val="20"/>
          <w:lang w:eastAsia="ar-SA"/>
        </w:rPr>
      </w:pPr>
      <w:r w:rsidRPr="00C5744B">
        <w:rPr>
          <w:rFonts w:ascii="Verdana" w:hAnsi="Verdana" w:cs="Calibri"/>
          <w:sz w:val="20"/>
          <w:szCs w:val="20"/>
          <w:lang w:eastAsia="ar-SA"/>
        </w:rPr>
        <w:t>Aparat 3 punktowy</w:t>
      </w:r>
    </w:p>
    <w:p w:rsidR="00C5744B" w:rsidRPr="00C5744B" w:rsidRDefault="00C5744B" w:rsidP="00A85BDF">
      <w:pPr>
        <w:numPr>
          <w:ilvl w:val="0"/>
          <w:numId w:val="50"/>
        </w:numPr>
        <w:suppressAutoHyphens/>
        <w:autoSpaceDE w:val="0"/>
        <w:autoSpaceDN w:val="0"/>
        <w:adjustRightInd w:val="0"/>
        <w:contextualSpacing/>
        <w:jc w:val="both"/>
        <w:rPr>
          <w:rFonts w:ascii="Verdana" w:eastAsia="Calibri" w:hAnsi="Verdana" w:cs="Tahoma"/>
          <w:sz w:val="20"/>
          <w:szCs w:val="20"/>
        </w:rPr>
      </w:pPr>
      <w:r w:rsidRPr="00C5744B">
        <w:rPr>
          <w:rFonts w:ascii="Verdana" w:eastAsia="Calibri" w:hAnsi="Verdana" w:cs="Tahoma"/>
          <w:sz w:val="20"/>
          <w:szCs w:val="20"/>
        </w:rPr>
        <w:t>Trójpunktowy aparat do badania nośności przy pomocy płyty statycznej o średnicy 300 mm zgodny z PN-S-02205:1998 zał. B.</w:t>
      </w:r>
    </w:p>
    <w:p w:rsidR="00C5744B" w:rsidRPr="00C5744B" w:rsidRDefault="00C5744B" w:rsidP="00A85BDF">
      <w:pPr>
        <w:numPr>
          <w:ilvl w:val="0"/>
          <w:numId w:val="50"/>
        </w:numPr>
        <w:suppressAutoHyphens/>
        <w:autoSpaceDE w:val="0"/>
        <w:autoSpaceDN w:val="0"/>
        <w:adjustRightInd w:val="0"/>
        <w:contextualSpacing/>
        <w:jc w:val="both"/>
        <w:rPr>
          <w:rFonts w:ascii="Verdana" w:eastAsia="Calibri" w:hAnsi="Verdana" w:cs="Tahoma"/>
          <w:sz w:val="20"/>
          <w:szCs w:val="20"/>
        </w:rPr>
      </w:pPr>
      <w:r w:rsidRPr="00C5744B">
        <w:rPr>
          <w:rFonts w:ascii="Verdana" w:eastAsia="Calibri" w:hAnsi="Verdana" w:cs="Tahoma"/>
          <w:sz w:val="20"/>
          <w:szCs w:val="20"/>
        </w:rPr>
        <w:t xml:space="preserve">Manometr precyzyjny </w:t>
      </w:r>
      <w:r w:rsidRPr="00C5744B">
        <w:rPr>
          <w:rFonts w:ascii="Verdana" w:eastAsia="Calibri" w:hAnsi="Verdana" w:cs="Calibri"/>
          <w:sz w:val="20"/>
          <w:szCs w:val="20"/>
        </w:rPr>
        <w:t>średnicy</w:t>
      </w:r>
      <w:r w:rsidRPr="00C5744B">
        <w:rPr>
          <w:rFonts w:ascii="Verdana" w:eastAsia="Calibri" w:hAnsi="Verdana" w:cs="Tahoma"/>
          <w:sz w:val="20"/>
          <w:szCs w:val="20"/>
        </w:rPr>
        <w:t xml:space="preserve"> 160 mm ze świadectwem wzorcowania (wzorcowany od 0,05 do 0,45 co 0,05 MPa i dodatkowo w pkt. 0,02 MPa – wszystkie punkty powinny być wzorcowane zarówno przy narastającym i spadającym obciążeniu).</w:t>
      </w:r>
    </w:p>
    <w:p w:rsidR="00C5744B" w:rsidRPr="00C5744B" w:rsidRDefault="00C5744B" w:rsidP="00A85BDF">
      <w:pPr>
        <w:numPr>
          <w:ilvl w:val="0"/>
          <w:numId w:val="50"/>
        </w:numPr>
        <w:suppressAutoHyphens/>
        <w:autoSpaceDE w:val="0"/>
        <w:autoSpaceDN w:val="0"/>
        <w:adjustRightInd w:val="0"/>
        <w:contextualSpacing/>
        <w:jc w:val="both"/>
        <w:rPr>
          <w:rFonts w:ascii="Verdana" w:eastAsia="Calibri" w:hAnsi="Verdana" w:cs="Tahoma"/>
          <w:sz w:val="20"/>
          <w:szCs w:val="20"/>
        </w:rPr>
      </w:pPr>
      <w:r w:rsidRPr="00C5744B">
        <w:rPr>
          <w:rFonts w:ascii="Verdana" w:eastAsia="Calibri" w:hAnsi="Verdana" w:cs="Tahoma"/>
          <w:sz w:val="20"/>
          <w:szCs w:val="20"/>
        </w:rPr>
        <w:t>Obciążenie wywierane przez układ hydrauliczny do 100 kN.</w:t>
      </w:r>
    </w:p>
    <w:p w:rsidR="00C5744B" w:rsidRPr="00C5744B" w:rsidRDefault="00C5744B" w:rsidP="00A85BDF">
      <w:pPr>
        <w:numPr>
          <w:ilvl w:val="0"/>
          <w:numId w:val="50"/>
        </w:numPr>
        <w:suppressAutoHyphens/>
        <w:autoSpaceDE w:val="0"/>
        <w:autoSpaceDN w:val="0"/>
        <w:adjustRightInd w:val="0"/>
        <w:contextualSpacing/>
        <w:jc w:val="both"/>
        <w:rPr>
          <w:rFonts w:ascii="Verdana" w:eastAsia="Calibri" w:hAnsi="Verdana" w:cs="Tahoma"/>
          <w:sz w:val="20"/>
          <w:szCs w:val="20"/>
        </w:rPr>
      </w:pPr>
      <w:r w:rsidRPr="00C5744B">
        <w:rPr>
          <w:rFonts w:ascii="Verdana" w:eastAsia="Calibri" w:hAnsi="Verdana" w:cs="Tahoma"/>
          <w:sz w:val="20"/>
          <w:szCs w:val="20"/>
        </w:rPr>
        <w:t>Trzy czujniki cyfrowe mierzące odkształcenie w obwodzie płyty ze świadectwem wzorcowania (dla każdego osobne świadectwo w pkt. od 0,00 do 13,00 mm ze skokiem co 1 mm – wszystkie punkty powinny być wzorcowane zarówno przy narastającym i spadającym odkształceniu).</w:t>
      </w:r>
    </w:p>
    <w:p w:rsidR="00C5744B" w:rsidRPr="00C5744B" w:rsidRDefault="00C5744B" w:rsidP="00A85BDF">
      <w:pPr>
        <w:numPr>
          <w:ilvl w:val="0"/>
          <w:numId w:val="50"/>
        </w:numPr>
        <w:suppressAutoHyphens/>
        <w:autoSpaceDE w:val="0"/>
        <w:autoSpaceDN w:val="0"/>
        <w:adjustRightInd w:val="0"/>
        <w:contextualSpacing/>
        <w:jc w:val="both"/>
        <w:rPr>
          <w:rFonts w:ascii="Verdana" w:eastAsia="Calibri" w:hAnsi="Verdana" w:cs="Tahoma"/>
          <w:sz w:val="20"/>
          <w:szCs w:val="20"/>
        </w:rPr>
      </w:pPr>
      <w:r w:rsidRPr="00C5744B">
        <w:rPr>
          <w:rFonts w:ascii="Verdana" w:eastAsia="Calibri" w:hAnsi="Verdana" w:cs="Tahoma"/>
          <w:sz w:val="20"/>
          <w:szCs w:val="20"/>
        </w:rPr>
        <w:t>Skład zestawu:</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 xml:space="preserve">stalowa płyta obciążeniowa 25 x </w:t>
      </w:r>
      <w:r w:rsidRPr="00C5744B">
        <w:rPr>
          <w:rFonts w:ascii="Verdana" w:eastAsia="Calibri" w:hAnsi="Verdana" w:cs="SymbolMT"/>
          <w:sz w:val="20"/>
          <w:szCs w:val="20"/>
        </w:rPr>
        <w:t xml:space="preserve">średnica </w:t>
      </w:r>
      <w:r w:rsidRPr="00C5744B">
        <w:rPr>
          <w:rFonts w:ascii="Verdana" w:eastAsia="Calibri" w:hAnsi="Verdana" w:cs="Tahoma"/>
          <w:sz w:val="20"/>
          <w:szCs w:val="20"/>
        </w:rPr>
        <w:t xml:space="preserve">300 </w:t>
      </w:r>
      <w:r w:rsidRPr="00C5744B">
        <w:rPr>
          <w:rFonts w:ascii="Verdana" w:eastAsia="Calibri" w:hAnsi="Verdana" w:cs="Verdana"/>
          <w:sz w:val="20"/>
          <w:szCs w:val="20"/>
        </w:rPr>
        <w:t>±</w:t>
      </w:r>
      <w:r w:rsidRPr="00C5744B">
        <w:rPr>
          <w:rFonts w:ascii="Verdana" w:eastAsia="Calibri" w:hAnsi="Verdana" w:cs="Tahoma"/>
          <w:sz w:val="20"/>
          <w:szCs w:val="20"/>
        </w:rPr>
        <w:t xml:space="preserve"> 1 mm wyposażona w poziomicę i uchwyty umożliwiające swobodne podnoszenie płyty, powinna posiadać trzy ramiona służące do mocowania czujników zegarowych. Na końcach ramion powinny znajdować się blokowalne przeguby umożliwiające zamocowanie czujnika pod kątem względem ramienia w zakresie przynajmniej od 45</w:t>
      </w:r>
      <w:r w:rsidRPr="00C5744B">
        <w:rPr>
          <w:rFonts w:ascii="Verdana" w:eastAsia="Calibri" w:hAnsi="Verdana" w:cs="Tahoma"/>
          <w:sz w:val="20"/>
          <w:szCs w:val="20"/>
          <w:vertAlign w:val="superscript"/>
        </w:rPr>
        <w:t>o</w:t>
      </w:r>
      <w:r w:rsidRPr="00C5744B">
        <w:rPr>
          <w:rFonts w:ascii="Verdana" w:eastAsia="Calibri" w:hAnsi="Verdana" w:cs="Tahoma"/>
          <w:sz w:val="20"/>
          <w:szCs w:val="20"/>
        </w:rPr>
        <w:t>,do 135</w:t>
      </w:r>
      <w:r w:rsidRPr="00C5744B">
        <w:rPr>
          <w:rFonts w:ascii="Verdana" w:eastAsia="Calibri" w:hAnsi="Verdana" w:cs="Tahoma"/>
          <w:sz w:val="20"/>
          <w:szCs w:val="20"/>
          <w:vertAlign w:val="superscript"/>
        </w:rPr>
        <w:t>o</w:t>
      </w:r>
      <w:r w:rsidRPr="00C5744B">
        <w:rPr>
          <w:rFonts w:ascii="Verdana" w:eastAsia="Calibri" w:hAnsi="Verdana" w:cs="Tahoma"/>
          <w:sz w:val="20"/>
          <w:szCs w:val="20"/>
        </w:rPr>
        <w:t>.</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siłownik hydrauliczny z kompletem przedłużek o rożnej długości wykonanych z aluminium (przedłużki powinny pasować we wszystkich konfiguracjach z przegubem kulowym i siłownikiem), łączna długość przedłużek powinna wynosić co najmniej 69 cm,</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 xml:space="preserve">przegub kulowy z magnesem do zamocowania pomiędzy przedłużaczami, </w:t>
      </w:r>
      <w:r w:rsidRPr="00C5744B">
        <w:rPr>
          <w:rFonts w:ascii="Verdana" w:eastAsia="Calibri" w:hAnsi="Verdana" w:cs="Tahoma"/>
          <w:sz w:val="20"/>
          <w:szCs w:val="20"/>
        </w:rPr>
        <w:br/>
        <w:t>a przeciwwagą ( kąt wychylenia przegubu od osi pionowiej min. 10</w:t>
      </w:r>
      <w:r w:rsidRPr="00C5744B">
        <w:rPr>
          <w:rFonts w:ascii="Verdana" w:eastAsia="Calibri" w:hAnsi="Verdana" w:cs="Tahoma"/>
          <w:sz w:val="20"/>
          <w:szCs w:val="20"/>
          <w:vertAlign w:val="superscript"/>
        </w:rPr>
        <w:t>o</w:t>
      </w:r>
      <w:r w:rsidRPr="00C5744B">
        <w:rPr>
          <w:rFonts w:ascii="Verdana" w:eastAsia="Calibri" w:hAnsi="Verdana" w:cs="Tahoma"/>
          <w:sz w:val="20"/>
          <w:szCs w:val="20"/>
        </w:rPr>
        <w:t>)</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pompa hydrauliczna posiadająca zabezpieczenie unieruchamiające rączkę pompy, z przewodem wyposażonym w szybkozłączkę umożliwiająca rozłączenie przewodu z siłownikiem,</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mostek pomiarowy z aluminium z przedłużanym ramieniem pomiarowym oraz czujnikiem wysokiej dokładności,</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manometr wyskalowany do płyty 300 mm wyskalowany w zakresie 0 - 290 bar i 0 - 0,8 MPa z działką elementarną 0,01 MPa,</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3 czujniki cyfrowe o zakresie pomiarowym min. 13 mm z działką elementarną 0,01 mm na obwodzie płyty,</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2 drewniane skrzynie transportowe, w których mieści się zawartość zestawu: oddzielna dla płyty i przedłużaczy, oddzielna dla ramy i siłownika z pompą hydrauliczną (skrzynie muszą posiadać wewnątrz mocowania transportowe każdego elementu zestawu),</w:t>
      </w:r>
    </w:p>
    <w:p w:rsidR="00C5744B" w:rsidRPr="00C5744B" w:rsidRDefault="00C5744B" w:rsidP="00A85BDF">
      <w:pPr>
        <w:numPr>
          <w:ilvl w:val="0"/>
          <w:numId w:val="47"/>
        </w:numPr>
        <w:suppressAutoHyphens/>
        <w:autoSpaceDE w:val="0"/>
        <w:autoSpaceDN w:val="0"/>
        <w:adjustRightInd w:val="0"/>
        <w:ind w:left="1418" w:hanging="709"/>
        <w:contextualSpacing/>
        <w:jc w:val="both"/>
        <w:rPr>
          <w:rFonts w:ascii="Verdana" w:eastAsia="Calibri" w:hAnsi="Verdana" w:cs="Tahoma"/>
          <w:sz w:val="20"/>
          <w:szCs w:val="20"/>
        </w:rPr>
      </w:pPr>
      <w:r w:rsidRPr="00C5744B">
        <w:rPr>
          <w:rFonts w:ascii="Verdana" w:eastAsia="Calibri" w:hAnsi="Verdana" w:cs="Tahoma"/>
          <w:sz w:val="20"/>
          <w:szCs w:val="20"/>
        </w:rPr>
        <w:t>waga aparatury bez opakowania (skrzyń transportowych) – min 50 kg.</w:t>
      </w:r>
    </w:p>
    <w:p w:rsidR="00C5744B" w:rsidRPr="00C5744B" w:rsidRDefault="00C5744B" w:rsidP="00C5744B">
      <w:pPr>
        <w:autoSpaceDE w:val="0"/>
        <w:rPr>
          <w:rFonts w:ascii="Verdana" w:hAnsi="Verdana" w:cs="Calibri"/>
          <w:sz w:val="20"/>
          <w:szCs w:val="20"/>
          <w:lang w:eastAsia="ar-SA"/>
        </w:rPr>
      </w:pPr>
    </w:p>
    <w:p w:rsidR="00C5744B" w:rsidRPr="00C5744B" w:rsidRDefault="00C5744B" w:rsidP="00A85BDF">
      <w:pPr>
        <w:numPr>
          <w:ilvl w:val="3"/>
          <w:numId w:val="45"/>
        </w:numPr>
        <w:tabs>
          <w:tab w:val="num" w:pos="284"/>
        </w:tabs>
        <w:suppressAutoHyphens/>
        <w:autoSpaceDE w:val="0"/>
        <w:ind w:hanging="3382"/>
        <w:contextualSpacing/>
        <w:rPr>
          <w:rFonts w:ascii="Verdana" w:hAnsi="Verdana" w:cs="Calibri"/>
          <w:sz w:val="20"/>
          <w:szCs w:val="20"/>
          <w:lang w:eastAsia="ar-SA"/>
        </w:rPr>
      </w:pPr>
      <w:r w:rsidRPr="00C5744B">
        <w:rPr>
          <w:rFonts w:ascii="Verdana" w:hAnsi="Verdana" w:cs="Calibri"/>
          <w:sz w:val="20"/>
          <w:szCs w:val="20"/>
          <w:lang w:eastAsia="ar-SA"/>
        </w:rPr>
        <w:t>Wymagania dodatkowe:</w:t>
      </w:r>
    </w:p>
    <w:p w:rsidR="00C5744B" w:rsidRPr="00C5744B" w:rsidRDefault="00C5744B" w:rsidP="00A85BDF">
      <w:pPr>
        <w:numPr>
          <w:ilvl w:val="0"/>
          <w:numId w:val="48"/>
        </w:numPr>
        <w:suppressAutoHyphens/>
        <w:autoSpaceDE w:val="0"/>
        <w:ind w:left="709" w:hanging="283"/>
        <w:contextualSpacing/>
        <w:rPr>
          <w:rFonts w:ascii="Verdana" w:hAnsi="Verdana" w:cs="Calibri"/>
          <w:sz w:val="20"/>
          <w:szCs w:val="20"/>
          <w:lang w:eastAsia="ar-SA"/>
        </w:rPr>
      </w:pPr>
      <w:r w:rsidRPr="00C5744B">
        <w:rPr>
          <w:rFonts w:ascii="Verdana" w:hAnsi="Verdana" w:cs="Calibri"/>
          <w:sz w:val="20"/>
          <w:szCs w:val="20"/>
          <w:lang w:eastAsia="ar-SA"/>
        </w:rPr>
        <w:t xml:space="preserve">Instrukcja obsługi w języku polski do każdego urządzenia. </w:t>
      </w:r>
    </w:p>
    <w:p w:rsidR="00C5744B" w:rsidRPr="00C5744B" w:rsidRDefault="00C5744B" w:rsidP="00A85BDF">
      <w:pPr>
        <w:numPr>
          <w:ilvl w:val="0"/>
          <w:numId w:val="48"/>
        </w:numPr>
        <w:suppressAutoHyphens/>
        <w:autoSpaceDE w:val="0"/>
        <w:ind w:left="709" w:hanging="283"/>
        <w:contextualSpacing/>
        <w:rPr>
          <w:rFonts w:ascii="Verdana" w:hAnsi="Verdana" w:cs="Calibri"/>
          <w:sz w:val="20"/>
          <w:szCs w:val="20"/>
          <w:lang w:eastAsia="ar-SA"/>
        </w:rPr>
      </w:pPr>
      <w:r w:rsidRPr="00C5744B">
        <w:rPr>
          <w:rFonts w:ascii="Verdana" w:hAnsi="Verdana" w:cs="Calibri"/>
          <w:sz w:val="20"/>
          <w:szCs w:val="20"/>
          <w:lang w:eastAsia="ar-SA"/>
        </w:rPr>
        <w:t>Deklaracja zgodności z właściwą normą dla każdego urządzenia.</w:t>
      </w:r>
    </w:p>
    <w:p w:rsidR="00C5744B" w:rsidRPr="00C5744B" w:rsidRDefault="00C5744B" w:rsidP="00A85BDF">
      <w:pPr>
        <w:numPr>
          <w:ilvl w:val="0"/>
          <w:numId w:val="48"/>
        </w:numPr>
        <w:suppressAutoHyphens/>
        <w:autoSpaceDE w:val="0"/>
        <w:ind w:left="709" w:hanging="283"/>
        <w:contextualSpacing/>
        <w:rPr>
          <w:rFonts w:ascii="Verdana" w:hAnsi="Verdana" w:cs="Calibri"/>
          <w:sz w:val="20"/>
          <w:szCs w:val="20"/>
          <w:lang w:eastAsia="ar-SA"/>
        </w:rPr>
      </w:pPr>
      <w:r w:rsidRPr="00C5744B">
        <w:rPr>
          <w:rFonts w:ascii="Verdana" w:hAnsi="Verdana" w:cs="Calibri"/>
          <w:sz w:val="20"/>
          <w:szCs w:val="20"/>
          <w:lang w:eastAsia="ar-SA"/>
        </w:rPr>
        <w:t>Wymagane świadectwa wzorcowania.</w:t>
      </w:r>
    </w:p>
    <w:p w:rsidR="00C5744B" w:rsidRPr="00C5744B" w:rsidRDefault="00C5744B" w:rsidP="00C5744B">
      <w:pPr>
        <w:suppressAutoHyphens/>
        <w:rPr>
          <w:lang w:eastAsia="ar-SA"/>
        </w:rPr>
      </w:pPr>
    </w:p>
    <w:p w:rsidR="00C5744B" w:rsidRPr="00C5744B" w:rsidRDefault="00C5744B" w:rsidP="00C5744B">
      <w:pPr>
        <w:tabs>
          <w:tab w:val="left" w:pos="284"/>
        </w:tabs>
        <w:autoSpaceDE w:val="0"/>
        <w:ind w:left="284"/>
        <w:jc w:val="center"/>
        <w:rPr>
          <w:rFonts w:ascii="Verdana" w:hAnsi="Verdana"/>
          <w:b/>
          <w:sz w:val="20"/>
          <w:szCs w:val="20"/>
          <w:lang w:eastAsia="ar-SA"/>
        </w:rPr>
      </w:pPr>
      <w:r w:rsidRPr="00C5744B">
        <w:rPr>
          <w:lang w:eastAsia="ar-SA"/>
        </w:rPr>
        <w:tab/>
      </w:r>
      <w:r w:rsidRPr="00C5744B">
        <w:rPr>
          <w:rFonts w:ascii="Verdana" w:hAnsi="Verdana"/>
          <w:b/>
          <w:sz w:val="20"/>
          <w:szCs w:val="20"/>
          <w:lang w:eastAsia="ar-SA"/>
        </w:rPr>
        <w:t>Zadanie 3</w:t>
      </w:r>
    </w:p>
    <w:p w:rsidR="00C5744B" w:rsidRPr="00C5744B" w:rsidRDefault="00C5744B" w:rsidP="00C5744B">
      <w:pPr>
        <w:tabs>
          <w:tab w:val="left" w:pos="5140"/>
        </w:tabs>
        <w:suppressAutoHyphens/>
        <w:jc w:val="center"/>
        <w:rPr>
          <w:lang w:eastAsia="ar-SA"/>
        </w:rPr>
      </w:pPr>
      <w:r w:rsidRPr="00C5744B">
        <w:rPr>
          <w:rFonts w:ascii="Verdana" w:hAnsi="Verdana"/>
          <w:b/>
          <w:sz w:val="20"/>
          <w:szCs w:val="20"/>
          <w:lang w:eastAsia="ar-SA"/>
        </w:rPr>
        <w:t>Płyta do Fraassa - 1 szt.</w:t>
      </w:r>
    </w:p>
    <w:p w:rsidR="00C5744B" w:rsidRPr="00C5744B" w:rsidRDefault="00C5744B" w:rsidP="00C5744B">
      <w:pPr>
        <w:tabs>
          <w:tab w:val="left" w:pos="284"/>
        </w:tabs>
        <w:autoSpaceDE w:val="0"/>
        <w:ind w:left="284"/>
        <w:jc w:val="both"/>
        <w:rPr>
          <w:rFonts w:ascii="Verdana" w:hAnsi="Verdana" w:cs="Calibri"/>
          <w:b/>
          <w:sz w:val="20"/>
          <w:szCs w:val="20"/>
          <w:u w:val="single"/>
          <w:lang w:eastAsia="ar-SA"/>
        </w:rPr>
      </w:pPr>
    </w:p>
    <w:p w:rsidR="00C5744B" w:rsidRPr="00C5744B" w:rsidRDefault="00C5744B" w:rsidP="00A85BDF">
      <w:pPr>
        <w:numPr>
          <w:ilvl w:val="3"/>
          <w:numId w:val="51"/>
        </w:numPr>
        <w:suppressAutoHyphens/>
        <w:autoSpaceDE w:val="0"/>
        <w:ind w:left="284" w:hanging="426"/>
        <w:contextualSpacing/>
        <w:jc w:val="both"/>
        <w:rPr>
          <w:rFonts w:ascii="Verdana" w:hAnsi="Verdana" w:cs="Calibri"/>
          <w:sz w:val="20"/>
          <w:szCs w:val="20"/>
          <w:lang w:eastAsia="ar-SA"/>
        </w:rPr>
      </w:pPr>
      <w:r w:rsidRPr="00C5744B">
        <w:rPr>
          <w:rFonts w:ascii="Verdana" w:hAnsi="Verdana" w:cs="Calibri"/>
          <w:sz w:val="20"/>
          <w:szCs w:val="20"/>
          <w:lang w:eastAsia="ar-SA"/>
        </w:rPr>
        <w:t>Opis techniczny przedmiotu zamówienia:</w:t>
      </w:r>
    </w:p>
    <w:p w:rsidR="00C5744B" w:rsidRPr="00C5744B" w:rsidRDefault="00C5744B" w:rsidP="00A85BDF">
      <w:pPr>
        <w:numPr>
          <w:ilvl w:val="0"/>
          <w:numId w:val="52"/>
        </w:numPr>
        <w:suppressAutoHyphens/>
        <w:autoSpaceDE w:val="0"/>
        <w:ind w:left="709" w:hanging="283"/>
        <w:contextualSpacing/>
        <w:jc w:val="both"/>
        <w:rPr>
          <w:rFonts w:ascii="Verdana" w:hAnsi="Verdana" w:cs="Calibri"/>
          <w:sz w:val="20"/>
          <w:szCs w:val="20"/>
          <w:lang w:eastAsia="ar-SA"/>
        </w:rPr>
      </w:pPr>
      <w:r w:rsidRPr="00C5744B">
        <w:rPr>
          <w:rFonts w:ascii="Verdana" w:hAnsi="Verdana"/>
          <w:sz w:val="20"/>
          <w:szCs w:val="20"/>
          <w:lang w:eastAsia="ar-SA"/>
        </w:rPr>
        <w:t>Stolik (płyta) do przygotowania próbek asfaltu</w:t>
      </w:r>
      <w:r w:rsidRPr="00C5744B">
        <w:rPr>
          <w:rFonts w:ascii="Verdana" w:hAnsi="Verdana" w:cs="Calibri"/>
          <w:sz w:val="20"/>
          <w:szCs w:val="20"/>
          <w:lang w:eastAsia="ar-SA"/>
        </w:rPr>
        <w:t xml:space="preserve"> zgodny z normą PN-EN 12593:2015.</w:t>
      </w:r>
    </w:p>
    <w:p w:rsidR="00C5744B" w:rsidRPr="00C5744B" w:rsidRDefault="00C5744B" w:rsidP="00A85BDF">
      <w:pPr>
        <w:numPr>
          <w:ilvl w:val="0"/>
          <w:numId w:val="52"/>
        </w:numPr>
        <w:suppressAutoHyphens/>
        <w:autoSpaceDE w:val="0"/>
        <w:ind w:left="709" w:hanging="283"/>
        <w:contextualSpacing/>
        <w:jc w:val="both"/>
        <w:rPr>
          <w:rFonts w:ascii="Verdana" w:hAnsi="Verdana" w:cs="Calibri"/>
          <w:sz w:val="20"/>
          <w:szCs w:val="20"/>
          <w:lang w:eastAsia="ar-SA"/>
        </w:rPr>
      </w:pPr>
      <w:r w:rsidRPr="00C5744B">
        <w:rPr>
          <w:rFonts w:ascii="Verdana" w:hAnsi="Verdana" w:cs="Calibri"/>
          <w:sz w:val="20"/>
          <w:szCs w:val="20"/>
          <w:lang w:eastAsia="ar-SA"/>
        </w:rPr>
        <w:t xml:space="preserve">Metalowa podstawka z dwoma odrębnymi strefami (jedna z regulowaną </w:t>
      </w:r>
      <w:r w:rsidRPr="00C5744B">
        <w:rPr>
          <w:rFonts w:ascii="Verdana" w:hAnsi="Verdana" w:cs="Calibri"/>
          <w:sz w:val="20"/>
          <w:szCs w:val="20"/>
          <w:lang w:eastAsia="ar-SA"/>
        </w:rPr>
        <w:br/>
        <w:t>i kontrolowaną temperaturą, druga chłodzona obiegiem wody), zgodna z norma PN-EN 12593:2015.</w:t>
      </w:r>
    </w:p>
    <w:p w:rsidR="00C5744B" w:rsidRPr="00C5744B" w:rsidRDefault="00C5744B" w:rsidP="00A85BDF">
      <w:pPr>
        <w:numPr>
          <w:ilvl w:val="0"/>
          <w:numId w:val="52"/>
        </w:numPr>
        <w:suppressAutoHyphens/>
        <w:autoSpaceDE w:val="0"/>
        <w:ind w:left="709" w:hanging="283"/>
        <w:contextualSpacing/>
        <w:jc w:val="both"/>
        <w:rPr>
          <w:rFonts w:ascii="Verdana" w:hAnsi="Verdana" w:cs="Calibri"/>
          <w:sz w:val="20"/>
          <w:szCs w:val="20"/>
          <w:lang w:eastAsia="ar-SA"/>
        </w:rPr>
      </w:pPr>
      <w:r w:rsidRPr="00C5744B">
        <w:rPr>
          <w:rFonts w:ascii="Verdana" w:hAnsi="Verdana" w:cs="Calibri"/>
          <w:sz w:val="20"/>
          <w:szCs w:val="20"/>
          <w:lang w:eastAsia="ar-SA"/>
        </w:rPr>
        <w:lastRenderedPageBreak/>
        <w:t>Metalowa podstawka pozioma, wyposażona w poziomicę z pęcherzem powietrza oraz śruby do regulacji poziomu.</w:t>
      </w:r>
    </w:p>
    <w:p w:rsidR="00C5744B" w:rsidRPr="00C5744B" w:rsidRDefault="00C5744B" w:rsidP="00A85BDF">
      <w:pPr>
        <w:numPr>
          <w:ilvl w:val="0"/>
          <w:numId w:val="52"/>
        </w:numPr>
        <w:suppressAutoHyphens/>
        <w:autoSpaceDE w:val="0"/>
        <w:ind w:left="709" w:hanging="283"/>
        <w:contextualSpacing/>
        <w:jc w:val="both"/>
        <w:rPr>
          <w:rFonts w:ascii="Verdana" w:hAnsi="Verdana" w:cs="Calibri"/>
          <w:sz w:val="20"/>
          <w:szCs w:val="20"/>
          <w:lang w:eastAsia="ar-SA"/>
        </w:rPr>
      </w:pPr>
      <w:r w:rsidRPr="00C5744B">
        <w:rPr>
          <w:rFonts w:ascii="Verdana" w:hAnsi="Verdana" w:cs="Calibri"/>
          <w:sz w:val="20"/>
          <w:szCs w:val="20"/>
          <w:lang w:eastAsia="ar-SA"/>
        </w:rPr>
        <w:t>Blok magnetyczny z równą i gładka powierzchnią z odpowiednia przykrywką zgodny z normą PN-EN 12593:2015.</w:t>
      </w:r>
    </w:p>
    <w:p w:rsidR="00C5744B" w:rsidRPr="00C5744B" w:rsidRDefault="00C5744B" w:rsidP="00A85BDF">
      <w:pPr>
        <w:numPr>
          <w:ilvl w:val="0"/>
          <w:numId w:val="52"/>
        </w:numPr>
        <w:suppressAutoHyphens/>
        <w:autoSpaceDE w:val="0"/>
        <w:ind w:left="709" w:hanging="283"/>
        <w:contextualSpacing/>
        <w:jc w:val="both"/>
        <w:rPr>
          <w:rFonts w:ascii="Verdana" w:hAnsi="Verdana" w:cs="Calibri"/>
          <w:sz w:val="20"/>
          <w:szCs w:val="20"/>
          <w:lang w:eastAsia="ar-SA"/>
        </w:rPr>
      </w:pPr>
      <w:r w:rsidRPr="00C5744B">
        <w:rPr>
          <w:rFonts w:ascii="Verdana" w:hAnsi="Verdana" w:cs="Calibri"/>
          <w:sz w:val="20"/>
          <w:szCs w:val="20"/>
          <w:lang w:eastAsia="ar-SA"/>
        </w:rPr>
        <w:t>Płyta grzewcza regulowana bezkrokowo z otworem na termometr.</w:t>
      </w:r>
    </w:p>
    <w:p w:rsidR="00C5744B" w:rsidRPr="00C5744B" w:rsidRDefault="00C5744B" w:rsidP="00A85BDF">
      <w:pPr>
        <w:numPr>
          <w:ilvl w:val="0"/>
          <w:numId w:val="52"/>
        </w:numPr>
        <w:suppressAutoHyphens/>
        <w:autoSpaceDE w:val="0"/>
        <w:ind w:left="709" w:hanging="283"/>
        <w:contextualSpacing/>
        <w:jc w:val="both"/>
        <w:rPr>
          <w:rFonts w:ascii="Verdana" w:hAnsi="Verdana" w:cs="Calibri"/>
          <w:sz w:val="20"/>
          <w:szCs w:val="20"/>
          <w:lang w:eastAsia="ar-SA"/>
        </w:rPr>
      </w:pPr>
      <w:r w:rsidRPr="00C5744B">
        <w:rPr>
          <w:rFonts w:ascii="Verdana" w:hAnsi="Verdana" w:cs="Calibri"/>
          <w:sz w:val="20"/>
          <w:szCs w:val="20"/>
          <w:lang w:eastAsia="ar-SA"/>
        </w:rPr>
        <w:t xml:space="preserve">Termometr o minimalnym zakresie temp. 0-200ºC, o dokładności ±1ºC </w:t>
      </w:r>
      <w:r w:rsidRPr="00C5744B">
        <w:rPr>
          <w:rFonts w:ascii="Verdana" w:eastAsia="Calibri" w:hAnsi="Verdana" w:cs="Tahoma"/>
          <w:sz w:val="20"/>
          <w:szCs w:val="20"/>
        </w:rPr>
        <w:t>ze świadectwem wzorcowania (wzorcowany w temp. 160, 170, 180 0C)</w:t>
      </w:r>
    </w:p>
    <w:p w:rsidR="00C5744B" w:rsidRPr="00C5744B" w:rsidRDefault="00C5744B" w:rsidP="00A85BDF">
      <w:pPr>
        <w:numPr>
          <w:ilvl w:val="0"/>
          <w:numId w:val="52"/>
        </w:numPr>
        <w:suppressAutoHyphens/>
        <w:autoSpaceDE w:val="0"/>
        <w:ind w:left="709" w:hanging="283"/>
        <w:contextualSpacing/>
        <w:jc w:val="both"/>
        <w:rPr>
          <w:rFonts w:ascii="Verdana" w:hAnsi="Verdana" w:cs="Calibri"/>
          <w:sz w:val="20"/>
          <w:szCs w:val="20"/>
          <w:lang w:eastAsia="ar-SA"/>
        </w:rPr>
      </w:pPr>
      <w:r w:rsidRPr="00C5744B">
        <w:rPr>
          <w:rFonts w:ascii="Verdana" w:hAnsi="Verdana" w:cs="Calibri"/>
          <w:sz w:val="20"/>
          <w:szCs w:val="20"/>
          <w:lang w:eastAsia="ar-SA"/>
        </w:rPr>
        <w:t>Zasilanie sieciowe 230V.</w:t>
      </w:r>
    </w:p>
    <w:p w:rsidR="00C5744B" w:rsidRPr="00C5744B" w:rsidRDefault="00C5744B" w:rsidP="00C5744B">
      <w:pPr>
        <w:autoSpaceDE w:val="0"/>
        <w:ind w:left="644"/>
        <w:contextualSpacing/>
        <w:jc w:val="both"/>
        <w:rPr>
          <w:rFonts w:ascii="Verdana" w:hAnsi="Verdana"/>
          <w:sz w:val="20"/>
          <w:szCs w:val="20"/>
          <w:lang w:eastAsia="ar-SA"/>
        </w:rPr>
      </w:pPr>
    </w:p>
    <w:p w:rsidR="00C5744B" w:rsidRPr="00C5744B" w:rsidRDefault="00C5744B" w:rsidP="00A85BDF">
      <w:pPr>
        <w:numPr>
          <w:ilvl w:val="3"/>
          <w:numId w:val="39"/>
        </w:numPr>
        <w:tabs>
          <w:tab w:val="num" w:pos="284"/>
        </w:tabs>
        <w:suppressAutoHyphens/>
        <w:autoSpaceDE w:val="0"/>
        <w:ind w:left="284" w:hanging="426"/>
        <w:contextualSpacing/>
        <w:jc w:val="both"/>
        <w:rPr>
          <w:rFonts w:ascii="Verdana" w:hAnsi="Verdana"/>
          <w:sz w:val="20"/>
          <w:szCs w:val="20"/>
          <w:lang w:eastAsia="ar-SA"/>
        </w:rPr>
      </w:pPr>
      <w:r w:rsidRPr="00C5744B">
        <w:rPr>
          <w:rFonts w:ascii="Verdana" w:hAnsi="Verdana"/>
          <w:sz w:val="20"/>
          <w:szCs w:val="20"/>
          <w:lang w:eastAsia="ar-SA"/>
        </w:rPr>
        <w:t>Wymagania dodatkowe:</w:t>
      </w:r>
    </w:p>
    <w:p w:rsidR="00C5744B" w:rsidRPr="00C5744B" w:rsidRDefault="00C5744B" w:rsidP="00A85BDF">
      <w:pPr>
        <w:numPr>
          <w:ilvl w:val="1"/>
          <w:numId w:val="53"/>
        </w:numPr>
        <w:tabs>
          <w:tab w:val="num" w:pos="709"/>
        </w:tabs>
        <w:suppressAutoHyphens/>
        <w:autoSpaceDE w:val="0"/>
        <w:ind w:hanging="1374"/>
        <w:contextualSpacing/>
        <w:jc w:val="both"/>
        <w:rPr>
          <w:rFonts w:ascii="Verdana" w:hAnsi="Verdana" w:cs="Calibri"/>
          <w:sz w:val="20"/>
          <w:szCs w:val="20"/>
          <w:lang w:eastAsia="ar-SA"/>
        </w:rPr>
      </w:pPr>
      <w:r w:rsidRPr="00C5744B">
        <w:rPr>
          <w:rFonts w:ascii="Verdana" w:hAnsi="Verdana"/>
          <w:sz w:val="20"/>
          <w:szCs w:val="20"/>
          <w:lang w:eastAsia="ar-SA"/>
        </w:rPr>
        <w:t>Instrukcja obsługi w języku polskim.</w:t>
      </w:r>
    </w:p>
    <w:p w:rsidR="00C5744B" w:rsidRPr="00C5744B" w:rsidRDefault="00C5744B" w:rsidP="00A85BDF">
      <w:pPr>
        <w:numPr>
          <w:ilvl w:val="1"/>
          <w:numId w:val="53"/>
        </w:numPr>
        <w:tabs>
          <w:tab w:val="num" w:pos="709"/>
        </w:tabs>
        <w:suppressAutoHyphens/>
        <w:autoSpaceDE w:val="0"/>
        <w:ind w:hanging="1374"/>
        <w:contextualSpacing/>
        <w:jc w:val="both"/>
        <w:rPr>
          <w:rFonts w:ascii="Verdana" w:hAnsi="Verdana" w:cs="Calibri"/>
          <w:sz w:val="20"/>
          <w:szCs w:val="20"/>
          <w:lang w:eastAsia="ar-SA"/>
        </w:rPr>
      </w:pPr>
      <w:r w:rsidRPr="00C5744B">
        <w:rPr>
          <w:rFonts w:ascii="Verdana" w:hAnsi="Verdana" w:cs="Calibri"/>
          <w:sz w:val="20"/>
          <w:szCs w:val="20"/>
          <w:lang w:eastAsia="ar-SA"/>
        </w:rPr>
        <w:t>Wszystkie wymagane deklaracje zgodności.</w:t>
      </w:r>
    </w:p>
    <w:p w:rsidR="00C5744B" w:rsidRPr="00C5744B" w:rsidRDefault="00C5744B" w:rsidP="00A85BDF">
      <w:pPr>
        <w:numPr>
          <w:ilvl w:val="1"/>
          <w:numId w:val="53"/>
        </w:numPr>
        <w:tabs>
          <w:tab w:val="num" w:pos="709"/>
        </w:tabs>
        <w:suppressAutoHyphens/>
        <w:autoSpaceDE w:val="0"/>
        <w:ind w:hanging="1374"/>
        <w:contextualSpacing/>
        <w:jc w:val="both"/>
        <w:rPr>
          <w:rFonts w:ascii="Verdana" w:hAnsi="Verdana" w:cs="Calibri"/>
          <w:sz w:val="20"/>
          <w:szCs w:val="20"/>
          <w:lang w:eastAsia="ar-SA"/>
        </w:rPr>
      </w:pPr>
      <w:r w:rsidRPr="00C5744B">
        <w:rPr>
          <w:rFonts w:ascii="Verdana" w:hAnsi="Verdana" w:cs="Calibri"/>
          <w:sz w:val="20"/>
          <w:szCs w:val="20"/>
          <w:lang w:eastAsia="ar-SA"/>
        </w:rPr>
        <w:t>Wymagane świadectwo wzorcowania.</w:t>
      </w:r>
    </w:p>
    <w:p w:rsidR="00C5744B" w:rsidRPr="00C5744B" w:rsidRDefault="00C5744B" w:rsidP="00C5744B">
      <w:pPr>
        <w:autoSpaceDE w:val="0"/>
        <w:ind w:left="1800"/>
        <w:contextualSpacing/>
        <w:jc w:val="both"/>
        <w:rPr>
          <w:rFonts w:ascii="Verdana" w:hAnsi="Verdana" w:cs="Calibri"/>
          <w:sz w:val="20"/>
          <w:szCs w:val="20"/>
          <w:lang w:eastAsia="ar-SA"/>
        </w:rPr>
      </w:pPr>
    </w:p>
    <w:p w:rsidR="00C5744B" w:rsidRPr="00C5744B" w:rsidRDefault="00C5744B" w:rsidP="00C5744B">
      <w:pPr>
        <w:autoSpaceDE w:val="0"/>
        <w:jc w:val="both"/>
        <w:rPr>
          <w:rFonts w:ascii="Verdana" w:hAnsi="Verdana"/>
          <w:sz w:val="20"/>
          <w:szCs w:val="20"/>
          <w:lang w:eastAsia="ar-SA"/>
        </w:rPr>
      </w:pPr>
    </w:p>
    <w:p w:rsidR="00C5744B" w:rsidRPr="00C5744B" w:rsidRDefault="00C5744B" w:rsidP="00C5744B">
      <w:pPr>
        <w:suppressAutoHyphens/>
        <w:jc w:val="center"/>
        <w:rPr>
          <w:lang w:eastAsia="ar-SA"/>
        </w:rPr>
      </w:pPr>
    </w:p>
    <w:p w:rsidR="00C5744B" w:rsidRDefault="00C5744B" w:rsidP="00D432F0">
      <w:pPr>
        <w:ind w:left="4253" w:firstLine="703"/>
        <w:jc w:val="center"/>
        <w:outlineLvl w:val="0"/>
        <w:rPr>
          <w:rFonts w:ascii="Verdana" w:hAnsi="Verdana"/>
          <w:b/>
          <w:spacing w:val="4"/>
          <w:sz w:val="20"/>
          <w:szCs w:val="20"/>
          <w:lang w:eastAsia="ar-SA"/>
        </w:rPr>
      </w:pPr>
    </w:p>
    <w:sectPr w:rsidR="00C5744B" w:rsidSect="00C5744B">
      <w:footerReference w:type="default" r:id="rId15"/>
      <w:type w:val="continuous"/>
      <w:pgSz w:w="11909" w:h="16834" w:code="9"/>
      <w:pgMar w:top="1440" w:right="1077" w:bottom="1440" w:left="1077" w:header="709" w:footer="709"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CC5" w:rsidRDefault="006C1CC5" w:rsidP="00BE245A">
      <w:r>
        <w:separator/>
      </w:r>
    </w:p>
  </w:endnote>
  <w:endnote w:type="continuationSeparator" w:id="0">
    <w:p w:rsidR="006C1CC5" w:rsidRDefault="006C1CC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22461A8t00">
    <w:altName w:val="Times New Roman"/>
    <w:panose1 w:val="00000000000000000000"/>
    <w:charset w:val="EE"/>
    <w:family w:val="auto"/>
    <w:notTrueType/>
    <w:pitch w:val="default"/>
    <w:sig w:usb0="00000005" w:usb1="00000000" w:usb2="00000000" w:usb3="00000000" w:csb0="00000002" w:csb1="00000000"/>
  </w:font>
  <w:font w:name="TTE1DADA58t00">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Symbo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5064586"/>
      <w:docPartObj>
        <w:docPartGallery w:val="Page Numbers (Bottom of Page)"/>
        <w:docPartUnique/>
      </w:docPartObj>
    </w:sdtPr>
    <w:sdtContent>
      <w:p w:rsidR="00617D73" w:rsidRDefault="00617D73">
        <w:pPr>
          <w:pStyle w:val="Stopka"/>
          <w:jc w:val="right"/>
        </w:pPr>
        <w:r>
          <w:fldChar w:fldCharType="begin"/>
        </w:r>
        <w:r>
          <w:instrText>PAGE   \* MERGEFORMAT</w:instrText>
        </w:r>
        <w:r>
          <w:fldChar w:fldCharType="separate"/>
        </w:r>
        <w:r>
          <w:rPr>
            <w:noProof/>
          </w:rPr>
          <w:t>49</w:t>
        </w:r>
        <w:r>
          <w:fldChar w:fldCharType="end"/>
        </w:r>
      </w:p>
    </w:sdtContent>
  </w:sdt>
  <w:p w:rsidR="00617D73" w:rsidRDefault="00617D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D73" w:rsidRDefault="00617D73">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1A2BAC">
      <w:rPr>
        <w:rStyle w:val="Numerstrony"/>
        <w:rFonts w:ascii="Verdana" w:hAnsi="Verdana" w:cs="Verdana"/>
        <w:b/>
        <w:bCs/>
        <w:noProof/>
      </w:rPr>
      <w:t>46</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CC5" w:rsidRDefault="006C1CC5" w:rsidP="00BE245A">
      <w:r>
        <w:separator/>
      </w:r>
    </w:p>
  </w:footnote>
  <w:footnote w:type="continuationSeparator" w:id="0">
    <w:p w:rsidR="006C1CC5" w:rsidRDefault="006C1CC5" w:rsidP="00BE2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6233614"/>
      <w:docPartObj>
        <w:docPartGallery w:val="Page Numbers (Top of Page)"/>
        <w:docPartUnique/>
      </w:docPartObj>
    </w:sdtPr>
    <w:sdtContent>
      <w:p w:rsidR="00617D73" w:rsidRDefault="00617D73">
        <w:pPr>
          <w:pStyle w:val="Nagwek"/>
          <w:jc w:val="right"/>
        </w:pPr>
        <w:r w:rsidRPr="002238FA">
          <w:rPr>
            <w:rFonts w:ascii="Verdana" w:hAnsi="Verdana"/>
            <w:sz w:val="18"/>
            <w:szCs w:val="18"/>
          </w:rPr>
          <w:fldChar w:fldCharType="begin"/>
        </w:r>
        <w:r w:rsidRPr="002238FA">
          <w:rPr>
            <w:rFonts w:ascii="Verdana" w:hAnsi="Verdana"/>
            <w:sz w:val="18"/>
            <w:szCs w:val="18"/>
          </w:rPr>
          <w:instrText>PAGE   \* MERGEFORMAT</w:instrText>
        </w:r>
        <w:r w:rsidRPr="002238FA">
          <w:rPr>
            <w:rFonts w:ascii="Verdana" w:hAnsi="Verdana"/>
            <w:sz w:val="18"/>
            <w:szCs w:val="18"/>
          </w:rPr>
          <w:fldChar w:fldCharType="separate"/>
        </w:r>
        <w:r w:rsidR="001A2BAC">
          <w:rPr>
            <w:rFonts w:ascii="Verdana" w:hAnsi="Verdana"/>
            <w:noProof/>
            <w:sz w:val="18"/>
            <w:szCs w:val="18"/>
          </w:rPr>
          <w:t>7</w:t>
        </w:r>
        <w:r w:rsidRPr="002238FA">
          <w:rPr>
            <w:rFonts w:ascii="Verdana" w:hAnsi="Verdana"/>
            <w:sz w:val="18"/>
            <w:szCs w:val="18"/>
          </w:rPr>
          <w:fldChar w:fldCharType="end"/>
        </w:r>
      </w:p>
    </w:sdtContent>
  </w:sdt>
  <w:p w:rsidR="00617D73" w:rsidRDefault="00617D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4394D6CC"/>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bullet"/>
      <w:lvlText w:val=""/>
      <w:lvlJc w:val="left"/>
      <w:pPr>
        <w:tabs>
          <w:tab w:val="num" w:pos="2700"/>
        </w:tabs>
        <w:ind w:left="2700" w:hanging="360"/>
      </w:pPr>
      <w:rPr>
        <w:rFonts w:ascii="Symbol" w:hAnsi="Symbol"/>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1"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0000003"/>
    <w:multiLevelType w:val="multilevel"/>
    <w:tmpl w:val="DA00AE8C"/>
    <w:name w:val="WW8Num3"/>
    <w:lvl w:ilvl="0">
      <w:start w:val="1"/>
      <w:numFmt w:val="decimal"/>
      <w:lvlText w:val="%1."/>
      <w:lvlJc w:val="left"/>
      <w:pPr>
        <w:tabs>
          <w:tab w:val="num" w:pos="720"/>
        </w:tabs>
        <w:ind w:left="720" w:hanging="360"/>
      </w:pPr>
      <w:rPr>
        <w:rFonts w:cs="Times New Roman"/>
        <w:i w:val="0"/>
        <w:sz w:val="20"/>
        <w:szCs w:val="20"/>
      </w:rPr>
    </w:lvl>
    <w:lvl w:ilvl="1">
      <w:start w:val="1"/>
      <w:numFmt w:val="decimal"/>
      <w:lvlText w:val="%1.%2."/>
      <w:lvlJc w:val="left"/>
      <w:pPr>
        <w:tabs>
          <w:tab w:val="num" w:pos="1080"/>
        </w:tabs>
        <w:ind w:left="1080" w:hanging="720"/>
      </w:pPr>
      <w:rPr>
        <w:rFonts w:cs="Times New Roman"/>
        <w:color w:val="auto"/>
      </w:rPr>
    </w:lvl>
    <w:lvl w:ilvl="2">
      <w:start w:val="1"/>
      <w:numFmt w:val="decimal"/>
      <w:lvlText w:val="%1.%2.%3."/>
      <w:lvlJc w:val="left"/>
      <w:pPr>
        <w:tabs>
          <w:tab w:val="num" w:pos="1080"/>
        </w:tabs>
        <w:ind w:left="1080" w:hanging="720"/>
      </w:pPr>
      <w:rPr>
        <w:rFonts w:cs="Times New Roman"/>
        <w:color w:val="auto"/>
      </w:rPr>
    </w:lvl>
    <w:lvl w:ilvl="3">
      <w:start w:val="1"/>
      <w:numFmt w:val="decimal"/>
      <w:lvlText w:val="%1.%2.%3.%4."/>
      <w:lvlJc w:val="left"/>
      <w:pPr>
        <w:tabs>
          <w:tab w:val="num" w:pos="1440"/>
        </w:tabs>
        <w:ind w:left="1440" w:hanging="1080"/>
      </w:pPr>
      <w:rPr>
        <w:rFonts w:cs="Times New Roman"/>
        <w:color w:val="auto"/>
      </w:rPr>
    </w:lvl>
    <w:lvl w:ilvl="4">
      <w:start w:val="1"/>
      <w:numFmt w:val="decimal"/>
      <w:lvlText w:val="%1.%2.%3.%4.%5."/>
      <w:lvlJc w:val="left"/>
      <w:pPr>
        <w:tabs>
          <w:tab w:val="num" w:pos="1800"/>
        </w:tabs>
        <w:ind w:left="1800" w:hanging="1440"/>
      </w:pPr>
      <w:rPr>
        <w:rFonts w:cs="Times New Roman"/>
        <w:color w:val="auto"/>
      </w:rPr>
    </w:lvl>
    <w:lvl w:ilvl="5">
      <w:start w:val="1"/>
      <w:numFmt w:val="decimal"/>
      <w:lvlText w:val="%1.%2.%3.%4.%5.%6."/>
      <w:lvlJc w:val="left"/>
      <w:pPr>
        <w:tabs>
          <w:tab w:val="num" w:pos="1800"/>
        </w:tabs>
        <w:ind w:left="1800" w:hanging="1440"/>
      </w:pPr>
      <w:rPr>
        <w:rFonts w:cs="Times New Roman"/>
        <w:color w:val="auto"/>
      </w:rPr>
    </w:lvl>
    <w:lvl w:ilvl="6">
      <w:start w:val="1"/>
      <w:numFmt w:val="decimal"/>
      <w:lvlText w:val="%1.%2.%3.%4.%5.%6.%7."/>
      <w:lvlJc w:val="left"/>
      <w:pPr>
        <w:tabs>
          <w:tab w:val="num" w:pos="2160"/>
        </w:tabs>
        <w:ind w:left="2160" w:hanging="1800"/>
      </w:pPr>
      <w:rPr>
        <w:rFonts w:cs="Times New Roman"/>
        <w:color w:val="auto"/>
      </w:rPr>
    </w:lvl>
    <w:lvl w:ilvl="7">
      <w:start w:val="1"/>
      <w:numFmt w:val="decimal"/>
      <w:lvlText w:val="%1.%2.%3.%4.%5.%6.%7.%8."/>
      <w:lvlJc w:val="left"/>
      <w:pPr>
        <w:tabs>
          <w:tab w:val="num" w:pos="2520"/>
        </w:tabs>
        <w:ind w:left="2520" w:hanging="2160"/>
      </w:pPr>
      <w:rPr>
        <w:rFonts w:cs="Times New Roman"/>
        <w:color w:val="auto"/>
      </w:rPr>
    </w:lvl>
    <w:lvl w:ilvl="8">
      <w:start w:val="1"/>
      <w:numFmt w:val="decimal"/>
      <w:lvlText w:val="%1.%2.%3.%4.%5.%6.%7.%8.%9."/>
      <w:lvlJc w:val="left"/>
      <w:pPr>
        <w:tabs>
          <w:tab w:val="num" w:pos="2520"/>
        </w:tabs>
        <w:ind w:left="2520" w:hanging="2160"/>
      </w:pPr>
      <w:rPr>
        <w:rFonts w:cs="Times New Roman"/>
        <w:color w:val="auto"/>
      </w:rPr>
    </w:lvl>
  </w:abstractNum>
  <w:abstractNum w:abstractNumId="3" w15:restartNumberingAfterBreak="0">
    <w:nsid w:val="00000004"/>
    <w:multiLevelType w:val="multilevel"/>
    <w:tmpl w:val="00000004"/>
    <w:name w:val="WW8Num4"/>
    <w:lvl w:ilvl="0">
      <w:start w:val="1"/>
      <w:numFmt w:val="decimal"/>
      <w:lvlText w:val="%1."/>
      <w:lvlJc w:val="left"/>
      <w:pPr>
        <w:tabs>
          <w:tab w:val="num" w:pos="786"/>
        </w:tabs>
        <w:ind w:left="786" w:hanging="360"/>
      </w:pPr>
      <w:rPr>
        <w:rFonts w:ascii="Verdana" w:hAnsi="Verdana" w:cs="Times New Roman"/>
        <w:i w:val="0"/>
        <w:sz w:val="20"/>
        <w:szCs w:val="20"/>
      </w:rPr>
    </w:lvl>
    <w:lvl w:ilvl="1">
      <w:start w:val="1"/>
      <w:numFmt w:val="decimal"/>
      <w:lvlText w:val="%2)"/>
      <w:lvlJc w:val="left"/>
      <w:pPr>
        <w:tabs>
          <w:tab w:val="num" w:pos="1866"/>
        </w:tabs>
        <w:ind w:left="1866" w:hanging="360"/>
      </w:pPr>
      <w:rPr>
        <w:rFonts w:ascii="Verdana" w:hAnsi="Verdana" w:cs="Times New Roman"/>
        <w:i w:val="0"/>
        <w:sz w:val="20"/>
        <w:szCs w:val="20"/>
      </w:rPr>
    </w:lvl>
    <w:lvl w:ilvl="2">
      <w:start w:val="1"/>
      <w:numFmt w:val="lowerRoman"/>
      <w:lvlText w:val="%3."/>
      <w:lvlJc w:val="lef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start w:val="1"/>
      <w:numFmt w:val="lowerRoman"/>
      <w:lvlText w:val="%6."/>
      <w:lvlJc w:val="left"/>
      <w:pPr>
        <w:tabs>
          <w:tab w:val="num" w:pos="4746"/>
        </w:tabs>
        <w:ind w:left="4746" w:hanging="180"/>
      </w:pPr>
      <w:rPr>
        <w:rFonts w:cs="Times New Roman"/>
      </w:rPr>
    </w:lvl>
    <w:lvl w:ilvl="6">
      <w:start w:val="1"/>
      <w:numFmt w:val="decimal"/>
      <w:lvlText w:val="%7."/>
      <w:lvlJc w:val="left"/>
      <w:pPr>
        <w:tabs>
          <w:tab w:val="num" w:pos="5466"/>
        </w:tabs>
        <w:ind w:left="5466" w:hanging="360"/>
      </w:pPr>
      <w:rPr>
        <w:rFonts w:cs="Times New Roman"/>
      </w:rPr>
    </w:lvl>
    <w:lvl w:ilvl="7">
      <w:start w:val="1"/>
      <w:numFmt w:val="lowerLetter"/>
      <w:lvlText w:val="%8."/>
      <w:lvlJc w:val="left"/>
      <w:pPr>
        <w:tabs>
          <w:tab w:val="num" w:pos="6186"/>
        </w:tabs>
        <w:ind w:left="6186" w:hanging="360"/>
      </w:pPr>
      <w:rPr>
        <w:rFonts w:cs="Times New Roman"/>
      </w:rPr>
    </w:lvl>
    <w:lvl w:ilvl="8">
      <w:start w:val="1"/>
      <w:numFmt w:val="lowerRoman"/>
      <w:lvlText w:val="%9."/>
      <w:lvlJc w:val="left"/>
      <w:pPr>
        <w:tabs>
          <w:tab w:val="num" w:pos="6906"/>
        </w:tabs>
        <w:ind w:left="6906" w:hanging="180"/>
      </w:pPr>
      <w:rPr>
        <w:rFonts w:cs="Times New Roman"/>
      </w:rPr>
    </w:lvl>
  </w:abstractNum>
  <w:abstractNum w:abstractNumId="4"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5"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8" w15:restartNumberingAfterBreak="0">
    <w:nsid w:val="01401C4E"/>
    <w:multiLevelType w:val="hybridMultilevel"/>
    <w:tmpl w:val="09207874"/>
    <w:lvl w:ilvl="0" w:tplc="04150011">
      <w:start w:val="1"/>
      <w:numFmt w:val="decimal"/>
      <w:lvlText w:val="%1)"/>
      <w:lvlJc w:val="left"/>
      <w:pPr>
        <w:tabs>
          <w:tab w:val="num" w:pos="737"/>
        </w:tabs>
        <w:ind w:left="737" w:hanging="397"/>
      </w:pPr>
      <w:rPr>
        <w:rFonts w:hint="default"/>
        <w:b w:val="0"/>
        <w:i w:val="0"/>
        <w:strike w:val="0"/>
        <w:dstrike w:val="0"/>
        <w:color w:val="000000"/>
        <w:sz w:val="20"/>
        <w:szCs w:val="18"/>
        <w:u w:val="none"/>
        <w:effect w:val="no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10" w15:restartNumberingAfterBreak="0">
    <w:nsid w:val="03DD7747"/>
    <w:multiLevelType w:val="hybridMultilevel"/>
    <w:tmpl w:val="6C32400A"/>
    <w:lvl w:ilvl="0" w:tplc="D02E057A">
      <w:start w:val="1"/>
      <w:numFmt w:val="decimal"/>
      <w:lvlText w:val="%1."/>
      <w:lvlJc w:val="left"/>
      <w:pPr>
        <w:ind w:left="357" w:hanging="35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96934C5"/>
    <w:multiLevelType w:val="hybridMultilevel"/>
    <w:tmpl w:val="22E4DD2E"/>
    <w:lvl w:ilvl="0" w:tplc="7FB23ECA">
      <w:start w:val="1"/>
      <w:numFmt w:val="lowerLetter"/>
      <w:lvlText w:val="%1)"/>
      <w:lvlJc w:val="left"/>
      <w:pPr>
        <w:ind w:left="1070" w:hanging="360"/>
      </w:p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15" w15:restartNumberingAfterBreak="0">
    <w:nsid w:val="0C0A7AA7"/>
    <w:multiLevelType w:val="hybridMultilevel"/>
    <w:tmpl w:val="765663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810819"/>
    <w:multiLevelType w:val="hybridMultilevel"/>
    <w:tmpl w:val="FE942316"/>
    <w:lvl w:ilvl="0" w:tplc="C758F0F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12B26E51"/>
    <w:multiLevelType w:val="hybridMultilevel"/>
    <w:tmpl w:val="BDA04A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2" w15:restartNumberingAfterBreak="0">
    <w:nsid w:val="2AAD5AAA"/>
    <w:multiLevelType w:val="hybridMultilevel"/>
    <w:tmpl w:val="EE828D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41F52B7"/>
    <w:multiLevelType w:val="multilevel"/>
    <w:tmpl w:val="EF866DE6"/>
    <w:lvl w:ilvl="0">
      <w:start w:val="3"/>
      <w:numFmt w:val="decimal"/>
      <w:lvlText w:val="%1."/>
      <w:lvlJc w:val="left"/>
      <w:pPr>
        <w:ind w:left="630" w:hanging="630"/>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3D390695"/>
    <w:multiLevelType w:val="hybridMultilevel"/>
    <w:tmpl w:val="877E7D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27F4ABB"/>
    <w:multiLevelType w:val="hybridMultilevel"/>
    <w:tmpl w:val="DC322A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FB6CDE"/>
    <w:multiLevelType w:val="hybridMultilevel"/>
    <w:tmpl w:val="95FC70BA"/>
    <w:lvl w:ilvl="0" w:tplc="36E2DF22">
      <w:start w:val="1"/>
      <w:numFmt w:val="lowerLetter"/>
      <w:lvlText w:val="%1)"/>
      <w:lvlJc w:val="left"/>
      <w:pPr>
        <w:ind w:left="1110" w:hanging="360"/>
      </w:pPr>
      <w:rPr>
        <w:rFonts w:hint="default"/>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8" w15:restartNumberingAfterBreak="0">
    <w:nsid w:val="461711DF"/>
    <w:multiLevelType w:val="hybridMultilevel"/>
    <w:tmpl w:val="892039E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9337443"/>
    <w:multiLevelType w:val="hybridMultilevel"/>
    <w:tmpl w:val="E1EA6C4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49660F0B"/>
    <w:multiLevelType w:val="hybridMultilevel"/>
    <w:tmpl w:val="BF92BFCC"/>
    <w:lvl w:ilvl="0" w:tplc="EDDA7FB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4F082D0B"/>
    <w:multiLevelType w:val="hybridMultilevel"/>
    <w:tmpl w:val="5DCCF6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350585B"/>
    <w:multiLevelType w:val="hybridMultilevel"/>
    <w:tmpl w:val="BDBC59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3C60AA1"/>
    <w:multiLevelType w:val="multilevel"/>
    <w:tmpl w:val="F3464916"/>
    <w:lvl w:ilvl="0">
      <w:start w:val="3"/>
      <w:numFmt w:val="decimal"/>
      <w:lvlText w:val="%1."/>
      <w:lvlJc w:val="left"/>
      <w:pPr>
        <w:ind w:left="630" w:hanging="63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DA0E0D"/>
    <w:multiLevelType w:val="multilevel"/>
    <w:tmpl w:val="63787112"/>
    <w:lvl w:ilvl="0">
      <w:start w:val="3"/>
      <w:numFmt w:val="decimal"/>
      <w:lvlText w:val="%1."/>
      <w:lvlJc w:val="left"/>
      <w:pPr>
        <w:ind w:left="630" w:hanging="630"/>
      </w:pPr>
      <w:rPr>
        <w:rFonts w:hint="default"/>
        <w:b/>
      </w:rPr>
    </w:lvl>
    <w:lvl w:ilvl="1">
      <w:start w:val="3"/>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6" w15:restartNumberingAfterBreak="0">
    <w:nsid w:val="5C434B82"/>
    <w:multiLevelType w:val="hybridMultilevel"/>
    <w:tmpl w:val="178E01E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61302A39"/>
    <w:multiLevelType w:val="hybridMultilevel"/>
    <w:tmpl w:val="F3BE52E2"/>
    <w:lvl w:ilvl="0" w:tplc="FFFFFFFF">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09A67256">
      <w:start w:val="1"/>
      <w:numFmt w:val="decimal"/>
      <w:lvlText w:val="%4)"/>
      <w:lvlJc w:val="left"/>
      <w:pPr>
        <w:ind w:left="2880" w:hanging="215"/>
      </w:pPr>
      <w:rPr>
        <w:rFonts w:hint="default"/>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62302A13"/>
    <w:multiLevelType w:val="hybridMultilevel"/>
    <w:tmpl w:val="93DCE5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96C174E"/>
    <w:multiLevelType w:val="multilevel"/>
    <w:tmpl w:val="C40ED5B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0"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DAC201A"/>
    <w:multiLevelType w:val="hybridMultilevel"/>
    <w:tmpl w:val="5DCCF6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718A17A5"/>
    <w:multiLevelType w:val="hybridMultilevel"/>
    <w:tmpl w:val="AF189F92"/>
    <w:lvl w:ilvl="0" w:tplc="B48CE96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78547205"/>
    <w:multiLevelType w:val="hybridMultilevel"/>
    <w:tmpl w:val="7AF80256"/>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AE45130"/>
    <w:multiLevelType w:val="hybridMultilevel"/>
    <w:tmpl w:val="9E06F1F4"/>
    <w:lvl w:ilvl="0" w:tplc="7E4EF808">
      <w:start w:val="1"/>
      <w:numFmt w:val="decimal"/>
      <w:lvlText w:val="%1."/>
      <w:lvlJc w:val="left"/>
      <w:pPr>
        <w:ind w:left="340" w:hanging="340"/>
      </w:pPr>
      <w:rPr>
        <w:rFonts w:hint="default"/>
      </w:rPr>
    </w:lvl>
    <w:lvl w:ilvl="1" w:tplc="D7F2E2A2">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C3D7570"/>
    <w:multiLevelType w:val="hybridMultilevel"/>
    <w:tmpl w:val="D75A13FE"/>
    <w:lvl w:ilvl="0" w:tplc="9DDC7512">
      <w:start w:val="1"/>
      <w:numFmt w:val="decimal"/>
      <w:lvlText w:val="%1."/>
      <w:lvlJc w:val="left"/>
      <w:pPr>
        <w:tabs>
          <w:tab w:val="num" w:pos="397"/>
        </w:tabs>
        <w:ind w:left="397" w:hanging="397"/>
      </w:pPr>
      <w:rPr>
        <w:rFonts w:ascii="Verdana" w:hAnsi="Verdana" w:hint="default"/>
        <w:b w:val="0"/>
        <w:i w:val="0"/>
        <w:color w:val="000000"/>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1" w15:restartNumberingAfterBreak="0">
    <w:nsid w:val="7D1F53DD"/>
    <w:multiLevelType w:val="hybridMultilevel"/>
    <w:tmpl w:val="1DB618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D5B68EE"/>
    <w:multiLevelType w:val="hybridMultilevel"/>
    <w:tmpl w:val="FE942316"/>
    <w:lvl w:ilvl="0" w:tplc="C758F0F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3" w15:restartNumberingAfterBreak="0">
    <w:nsid w:val="7DC656D2"/>
    <w:multiLevelType w:val="hybridMultilevel"/>
    <w:tmpl w:val="1FF8CC06"/>
    <w:lvl w:ilvl="0" w:tplc="A810F3DE">
      <w:start w:val="1"/>
      <w:numFmt w:val="lowerLetter"/>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5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8"/>
  </w:num>
  <w:num w:numId="2">
    <w:abstractNumId w:val="1"/>
  </w:num>
  <w:num w:numId="3">
    <w:abstractNumId w:val="34"/>
  </w:num>
  <w:num w:numId="4">
    <w:abstractNumId w:val="54"/>
  </w:num>
  <w:num w:numId="5">
    <w:abstractNumId w:val="9"/>
  </w:num>
  <w:num w:numId="6">
    <w:abstractNumId w:val="24"/>
  </w:num>
  <w:num w:numId="7">
    <w:abstractNumId w:val="12"/>
  </w:num>
  <w:num w:numId="8">
    <w:abstractNumId w:val="47"/>
  </w:num>
  <w:num w:numId="9">
    <w:abstractNumId w:val="11"/>
  </w:num>
  <w:num w:numId="10">
    <w:abstractNumId w:val="21"/>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num>
  <w:num w:numId="20">
    <w:abstractNumId w:val="48"/>
  </w:num>
  <w:num w:numId="21">
    <w:abstractNumId w:val="22"/>
  </w:num>
  <w:num w:numId="22">
    <w:abstractNumId w:val="10"/>
  </w:num>
  <w:num w:numId="23">
    <w:abstractNumId w:val="15"/>
  </w:num>
  <w:num w:numId="24">
    <w:abstractNumId w:val="36"/>
  </w:num>
  <w:num w:numId="25">
    <w:abstractNumId w:val="49"/>
  </w:num>
  <w:num w:numId="26">
    <w:abstractNumId w:val="27"/>
  </w:num>
  <w:num w:numId="27">
    <w:abstractNumId w:val="33"/>
  </w:num>
  <w:num w:numId="28">
    <w:abstractNumId w:val="23"/>
  </w:num>
  <w:num w:numId="29">
    <w:abstractNumId w:val="35"/>
  </w:num>
  <w:num w:numId="30">
    <w:abstractNumId w:val="2"/>
  </w:num>
  <w:num w:numId="31">
    <w:abstractNumId w:val="3"/>
  </w:num>
  <w:num w:numId="32">
    <w:abstractNumId w:val="26"/>
  </w:num>
  <w:num w:numId="33">
    <w:abstractNumId w:val="32"/>
  </w:num>
  <w:num w:numId="34">
    <w:abstractNumId w:val="3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1"/>
  </w:num>
  <w:num w:numId="36">
    <w:abstractNumId w:val="28"/>
  </w:num>
  <w:num w:numId="3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25"/>
  </w:num>
  <w:num w:numId="41">
    <w:abstractNumId w:val="38"/>
  </w:num>
  <w:num w:numId="42">
    <w:abstractNumId w:val="16"/>
  </w:num>
  <w:num w:numId="43">
    <w:abstractNumId w:val="45"/>
  </w:num>
  <w:num w:numId="44">
    <w:abstractNumId w:val="30"/>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num>
  <w:num w:numId="47">
    <w:abstractNumId w:val="17"/>
  </w:num>
  <w:num w:numId="48">
    <w:abstractNumId w:val="53"/>
  </w:num>
  <w:num w:numId="49">
    <w:abstractNumId w:val="29"/>
  </w:num>
  <w:num w:numId="50">
    <w:abstractNumId w:val="31"/>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2"/>
  </w:num>
  <w:num w:numId="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BF4"/>
    <w:rsid w:val="00001F7F"/>
    <w:rsid w:val="0001059D"/>
    <w:rsid w:val="000112E1"/>
    <w:rsid w:val="000120B6"/>
    <w:rsid w:val="000130DC"/>
    <w:rsid w:val="00013BB2"/>
    <w:rsid w:val="00017DCA"/>
    <w:rsid w:val="00022120"/>
    <w:rsid w:val="0002280E"/>
    <w:rsid w:val="00023367"/>
    <w:rsid w:val="00034AFB"/>
    <w:rsid w:val="00036B7A"/>
    <w:rsid w:val="00037A17"/>
    <w:rsid w:val="00040AA3"/>
    <w:rsid w:val="00042551"/>
    <w:rsid w:val="00045067"/>
    <w:rsid w:val="0004600F"/>
    <w:rsid w:val="000461FD"/>
    <w:rsid w:val="0004691D"/>
    <w:rsid w:val="00046CC6"/>
    <w:rsid w:val="00047F3B"/>
    <w:rsid w:val="00051B81"/>
    <w:rsid w:val="00053582"/>
    <w:rsid w:val="00053864"/>
    <w:rsid w:val="000551BD"/>
    <w:rsid w:val="00055FCE"/>
    <w:rsid w:val="000560EE"/>
    <w:rsid w:val="0005673D"/>
    <w:rsid w:val="00060D87"/>
    <w:rsid w:val="0006139D"/>
    <w:rsid w:val="00062725"/>
    <w:rsid w:val="00064307"/>
    <w:rsid w:val="00064816"/>
    <w:rsid w:val="0006563B"/>
    <w:rsid w:val="00075203"/>
    <w:rsid w:val="00076EB0"/>
    <w:rsid w:val="000770D5"/>
    <w:rsid w:val="00077396"/>
    <w:rsid w:val="000833B7"/>
    <w:rsid w:val="00083DAF"/>
    <w:rsid w:val="000877B1"/>
    <w:rsid w:val="000877EB"/>
    <w:rsid w:val="00093699"/>
    <w:rsid w:val="0009466C"/>
    <w:rsid w:val="00094748"/>
    <w:rsid w:val="00095A35"/>
    <w:rsid w:val="0009600E"/>
    <w:rsid w:val="00097A65"/>
    <w:rsid w:val="000A1C6F"/>
    <w:rsid w:val="000A38CC"/>
    <w:rsid w:val="000B2933"/>
    <w:rsid w:val="000B3D7D"/>
    <w:rsid w:val="000B4950"/>
    <w:rsid w:val="000B4B80"/>
    <w:rsid w:val="000B5291"/>
    <w:rsid w:val="000B5EAC"/>
    <w:rsid w:val="000B5FE5"/>
    <w:rsid w:val="000B79E9"/>
    <w:rsid w:val="000B7CCC"/>
    <w:rsid w:val="000C06D1"/>
    <w:rsid w:val="000C133A"/>
    <w:rsid w:val="000C2C0B"/>
    <w:rsid w:val="000C661B"/>
    <w:rsid w:val="000D00A3"/>
    <w:rsid w:val="000D21DC"/>
    <w:rsid w:val="000D35E3"/>
    <w:rsid w:val="000D5A38"/>
    <w:rsid w:val="000D5D41"/>
    <w:rsid w:val="000E3410"/>
    <w:rsid w:val="000E3B4B"/>
    <w:rsid w:val="000E74A1"/>
    <w:rsid w:val="000E7A1B"/>
    <w:rsid w:val="000F0055"/>
    <w:rsid w:val="000F03AC"/>
    <w:rsid w:val="000F252E"/>
    <w:rsid w:val="000F2A55"/>
    <w:rsid w:val="000F2C15"/>
    <w:rsid w:val="000F7235"/>
    <w:rsid w:val="000F7ECD"/>
    <w:rsid w:val="00101C31"/>
    <w:rsid w:val="001039C5"/>
    <w:rsid w:val="00104308"/>
    <w:rsid w:val="00110F3A"/>
    <w:rsid w:val="0011488E"/>
    <w:rsid w:val="001178AC"/>
    <w:rsid w:val="00120143"/>
    <w:rsid w:val="00120421"/>
    <w:rsid w:val="00123EFA"/>
    <w:rsid w:val="00125E66"/>
    <w:rsid w:val="001301C0"/>
    <w:rsid w:val="00130895"/>
    <w:rsid w:val="00132E33"/>
    <w:rsid w:val="001339F3"/>
    <w:rsid w:val="00133E21"/>
    <w:rsid w:val="001343C3"/>
    <w:rsid w:val="00137514"/>
    <w:rsid w:val="00137CD3"/>
    <w:rsid w:val="00142D5B"/>
    <w:rsid w:val="00143D53"/>
    <w:rsid w:val="00143EA7"/>
    <w:rsid w:val="0014519D"/>
    <w:rsid w:val="00152FFA"/>
    <w:rsid w:val="00153E2E"/>
    <w:rsid w:val="0015479A"/>
    <w:rsid w:val="001552E1"/>
    <w:rsid w:val="00156C59"/>
    <w:rsid w:val="0016026F"/>
    <w:rsid w:val="001607BE"/>
    <w:rsid w:val="00166079"/>
    <w:rsid w:val="001660E5"/>
    <w:rsid w:val="001669C6"/>
    <w:rsid w:val="00167243"/>
    <w:rsid w:val="001709B6"/>
    <w:rsid w:val="00172008"/>
    <w:rsid w:val="00174E51"/>
    <w:rsid w:val="00174F39"/>
    <w:rsid w:val="001755D1"/>
    <w:rsid w:val="0017622D"/>
    <w:rsid w:val="00176F1E"/>
    <w:rsid w:val="0017734E"/>
    <w:rsid w:val="00177DFD"/>
    <w:rsid w:val="00180E2D"/>
    <w:rsid w:val="00181D18"/>
    <w:rsid w:val="00184EB8"/>
    <w:rsid w:val="00191757"/>
    <w:rsid w:val="00191799"/>
    <w:rsid w:val="00195039"/>
    <w:rsid w:val="001951D3"/>
    <w:rsid w:val="00196085"/>
    <w:rsid w:val="00197276"/>
    <w:rsid w:val="001A0633"/>
    <w:rsid w:val="001A2819"/>
    <w:rsid w:val="001A2BAC"/>
    <w:rsid w:val="001A399E"/>
    <w:rsid w:val="001A448F"/>
    <w:rsid w:val="001A645D"/>
    <w:rsid w:val="001B4709"/>
    <w:rsid w:val="001B635F"/>
    <w:rsid w:val="001B6937"/>
    <w:rsid w:val="001C07BC"/>
    <w:rsid w:val="001C1195"/>
    <w:rsid w:val="001C11CF"/>
    <w:rsid w:val="001C11F8"/>
    <w:rsid w:val="001C2925"/>
    <w:rsid w:val="001C4111"/>
    <w:rsid w:val="001C43BC"/>
    <w:rsid w:val="001C502C"/>
    <w:rsid w:val="001C785B"/>
    <w:rsid w:val="001D25F5"/>
    <w:rsid w:val="001D66B8"/>
    <w:rsid w:val="001E004D"/>
    <w:rsid w:val="001E6A4B"/>
    <w:rsid w:val="001E74AB"/>
    <w:rsid w:val="001E76B2"/>
    <w:rsid w:val="001F077C"/>
    <w:rsid w:val="001F4B95"/>
    <w:rsid w:val="001F4F14"/>
    <w:rsid w:val="001F5498"/>
    <w:rsid w:val="001F56F8"/>
    <w:rsid w:val="001F782E"/>
    <w:rsid w:val="00202CA3"/>
    <w:rsid w:val="00212237"/>
    <w:rsid w:val="00212DA9"/>
    <w:rsid w:val="002132E3"/>
    <w:rsid w:val="00213FB2"/>
    <w:rsid w:val="002140FF"/>
    <w:rsid w:val="00215BC1"/>
    <w:rsid w:val="00217115"/>
    <w:rsid w:val="002224FB"/>
    <w:rsid w:val="002238FA"/>
    <w:rsid w:val="00223EC5"/>
    <w:rsid w:val="00226F7C"/>
    <w:rsid w:val="00227270"/>
    <w:rsid w:val="00233215"/>
    <w:rsid w:val="00233330"/>
    <w:rsid w:val="002340DE"/>
    <w:rsid w:val="00234FA0"/>
    <w:rsid w:val="002353EB"/>
    <w:rsid w:val="002363FD"/>
    <w:rsid w:val="00237FB9"/>
    <w:rsid w:val="002402E9"/>
    <w:rsid w:val="00241992"/>
    <w:rsid w:val="002422A5"/>
    <w:rsid w:val="002451C4"/>
    <w:rsid w:val="00251C28"/>
    <w:rsid w:val="00260AFA"/>
    <w:rsid w:val="00263435"/>
    <w:rsid w:val="00263A8D"/>
    <w:rsid w:val="00264CB9"/>
    <w:rsid w:val="00266B20"/>
    <w:rsid w:val="002673C6"/>
    <w:rsid w:val="00271A78"/>
    <w:rsid w:val="0027248A"/>
    <w:rsid w:val="00272F02"/>
    <w:rsid w:val="00272F7B"/>
    <w:rsid w:val="002730FF"/>
    <w:rsid w:val="00273F36"/>
    <w:rsid w:val="0028196C"/>
    <w:rsid w:val="00286781"/>
    <w:rsid w:val="0029003E"/>
    <w:rsid w:val="002905FB"/>
    <w:rsid w:val="0029172E"/>
    <w:rsid w:val="00292988"/>
    <w:rsid w:val="00293F81"/>
    <w:rsid w:val="00294957"/>
    <w:rsid w:val="002A2491"/>
    <w:rsid w:val="002A4C71"/>
    <w:rsid w:val="002B1A97"/>
    <w:rsid w:val="002B726D"/>
    <w:rsid w:val="002C143B"/>
    <w:rsid w:val="002C5D80"/>
    <w:rsid w:val="002C6B7F"/>
    <w:rsid w:val="002E0199"/>
    <w:rsid w:val="002E1693"/>
    <w:rsid w:val="002E37D2"/>
    <w:rsid w:val="002F1455"/>
    <w:rsid w:val="002F1D58"/>
    <w:rsid w:val="002F24A1"/>
    <w:rsid w:val="002F60EC"/>
    <w:rsid w:val="003004D8"/>
    <w:rsid w:val="00300829"/>
    <w:rsid w:val="00303696"/>
    <w:rsid w:val="00304DA7"/>
    <w:rsid w:val="00310411"/>
    <w:rsid w:val="0031082A"/>
    <w:rsid w:val="0031109E"/>
    <w:rsid w:val="0031285E"/>
    <w:rsid w:val="003128FD"/>
    <w:rsid w:val="00313928"/>
    <w:rsid w:val="00317D83"/>
    <w:rsid w:val="00320C44"/>
    <w:rsid w:val="00323D59"/>
    <w:rsid w:val="00324E58"/>
    <w:rsid w:val="00326C7D"/>
    <w:rsid w:val="00327D6F"/>
    <w:rsid w:val="00330570"/>
    <w:rsid w:val="00331086"/>
    <w:rsid w:val="003350E5"/>
    <w:rsid w:val="003366D6"/>
    <w:rsid w:val="00337800"/>
    <w:rsid w:val="00341ADD"/>
    <w:rsid w:val="003461A9"/>
    <w:rsid w:val="00347144"/>
    <w:rsid w:val="003471AA"/>
    <w:rsid w:val="003510E8"/>
    <w:rsid w:val="003518B9"/>
    <w:rsid w:val="00351CE2"/>
    <w:rsid w:val="00353059"/>
    <w:rsid w:val="003534D3"/>
    <w:rsid w:val="00354344"/>
    <w:rsid w:val="00355FAC"/>
    <w:rsid w:val="00356F21"/>
    <w:rsid w:val="003617E1"/>
    <w:rsid w:val="003647FA"/>
    <w:rsid w:val="00365AA8"/>
    <w:rsid w:val="003667BA"/>
    <w:rsid w:val="003702A9"/>
    <w:rsid w:val="00371522"/>
    <w:rsid w:val="003721D6"/>
    <w:rsid w:val="00376170"/>
    <w:rsid w:val="003761A4"/>
    <w:rsid w:val="003768B7"/>
    <w:rsid w:val="00376DE9"/>
    <w:rsid w:val="00381676"/>
    <w:rsid w:val="00381EEB"/>
    <w:rsid w:val="003825F8"/>
    <w:rsid w:val="00382D82"/>
    <w:rsid w:val="00384A42"/>
    <w:rsid w:val="00386BA8"/>
    <w:rsid w:val="00386EE1"/>
    <w:rsid w:val="0039169E"/>
    <w:rsid w:val="00392619"/>
    <w:rsid w:val="003933C3"/>
    <w:rsid w:val="00393ACF"/>
    <w:rsid w:val="00393E7F"/>
    <w:rsid w:val="00393FDE"/>
    <w:rsid w:val="00395613"/>
    <w:rsid w:val="00395ECA"/>
    <w:rsid w:val="003A2D71"/>
    <w:rsid w:val="003A302F"/>
    <w:rsid w:val="003A3E80"/>
    <w:rsid w:val="003A44F5"/>
    <w:rsid w:val="003A471C"/>
    <w:rsid w:val="003A4AB7"/>
    <w:rsid w:val="003A5689"/>
    <w:rsid w:val="003A6CB9"/>
    <w:rsid w:val="003B046D"/>
    <w:rsid w:val="003B21AF"/>
    <w:rsid w:val="003B2354"/>
    <w:rsid w:val="003B2F2A"/>
    <w:rsid w:val="003B3381"/>
    <w:rsid w:val="003B7AA8"/>
    <w:rsid w:val="003C0645"/>
    <w:rsid w:val="003C4B18"/>
    <w:rsid w:val="003D032F"/>
    <w:rsid w:val="003D040C"/>
    <w:rsid w:val="003D65D1"/>
    <w:rsid w:val="003D65D7"/>
    <w:rsid w:val="003D793D"/>
    <w:rsid w:val="003E5100"/>
    <w:rsid w:val="003F0B55"/>
    <w:rsid w:val="003F18F6"/>
    <w:rsid w:val="003F2272"/>
    <w:rsid w:val="003F239F"/>
    <w:rsid w:val="003F3D70"/>
    <w:rsid w:val="003F5A24"/>
    <w:rsid w:val="003F7113"/>
    <w:rsid w:val="003F71EC"/>
    <w:rsid w:val="003F7764"/>
    <w:rsid w:val="00400574"/>
    <w:rsid w:val="00400D2F"/>
    <w:rsid w:val="004011E0"/>
    <w:rsid w:val="00401596"/>
    <w:rsid w:val="0040467F"/>
    <w:rsid w:val="00404DE4"/>
    <w:rsid w:val="00405398"/>
    <w:rsid w:val="0040618C"/>
    <w:rsid w:val="0040623F"/>
    <w:rsid w:val="004063CF"/>
    <w:rsid w:val="0040723B"/>
    <w:rsid w:val="004072FB"/>
    <w:rsid w:val="00410B48"/>
    <w:rsid w:val="00411EE4"/>
    <w:rsid w:val="00411FF6"/>
    <w:rsid w:val="00413F64"/>
    <w:rsid w:val="0041539A"/>
    <w:rsid w:val="00420555"/>
    <w:rsid w:val="004247B6"/>
    <w:rsid w:val="00426451"/>
    <w:rsid w:val="00427260"/>
    <w:rsid w:val="00427ED2"/>
    <w:rsid w:val="00430102"/>
    <w:rsid w:val="00431213"/>
    <w:rsid w:val="004314DC"/>
    <w:rsid w:val="00434D06"/>
    <w:rsid w:val="00440870"/>
    <w:rsid w:val="0044522E"/>
    <w:rsid w:val="0044635E"/>
    <w:rsid w:val="004528DE"/>
    <w:rsid w:val="0045294E"/>
    <w:rsid w:val="00452FD0"/>
    <w:rsid w:val="00453CE9"/>
    <w:rsid w:val="00456432"/>
    <w:rsid w:val="00460D92"/>
    <w:rsid w:val="00461ED1"/>
    <w:rsid w:val="00462B69"/>
    <w:rsid w:val="004631F9"/>
    <w:rsid w:val="0046350B"/>
    <w:rsid w:val="00466252"/>
    <w:rsid w:val="00467F5F"/>
    <w:rsid w:val="004707FE"/>
    <w:rsid w:val="004718D9"/>
    <w:rsid w:val="00475FEF"/>
    <w:rsid w:val="00477606"/>
    <w:rsid w:val="00477916"/>
    <w:rsid w:val="00483552"/>
    <w:rsid w:val="00485572"/>
    <w:rsid w:val="00485C6E"/>
    <w:rsid w:val="004952C4"/>
    <w:rsid w:val="00495A30"/>
    <w:rsid w:val="004A13F6"/>
    <w:rsid w:val="004A353C"/>
    <w:rsid w:val="004A5EE4"/>
    <w:rsid w:val="004A6F60"/>
    <w:rsid w:val="004A7F65"/>
    <w:rsid w:val="004B08C4"/>
    <w:rsid w:val="004B0A3A"/>
    <w:rsid w:val="004B3B58"/>
    <w:rsid w:val="004B57EC"/>
    <w:rsid w:val="004C4792"/>
    <w:rsid w:val="004D062A"/>
    <w:rsid w:val="004D07E1"/>
    <w:rsid w:val="004D0827"/>
    <w:rsid w:val="004D2C75"/>
    <w:rsid w:val="004D3FD6"/>
    <w:rsid w:val="004D44EC"/>
    <w:rsid w:val="004E030C"/>
    <w:rsid w:val="004E3DF0"/>
    <w:rsid w:val="004E47C6"/>
    <w:rsid w:val="004E5AE5"/>
    <w:rsid w:val="004E6325"/>
    <w:rsid w:val="004F0621"/>
    <w:rsid w:val="004F0D17"/>
    <w:rsid w:val="004F47E3"/>
    <w:rsid w:val="004F5DB6"/>
    <w:rsid w:val="004F7FC8"/>
    <w:rsid w:val="0050067C"/>
    <w:rsid w:val="00501455"/>
    <w:rsid w:val="00503B5C"/>
    <w:rsid w:val="005059C7"/>
    <w:rsid w:val="005102F7"/>
    <w:rsid w:val="00511C64"/>
    <w:rsid w:val="00512313"/>
    <w:rsid w:val="00515C47"/>
    <w:rsid w:val="00521514"/>
    <w:rsid w:val="00521999"/>
    <w:rsid w:val="005235EB"/>
    <w:rsid w:val="00523A27"/>
    <w:rsid w:val="00523CF9"/>
    <w:rsid w:val="00524DF3"/>
    <w:rsid w:val="00525528"/>
    <w:rsid w:val="0052752A"/>
    <w:rsid w:val="00530F00"/>
    <w:rsid w:val="00533CD2"/>
    <w:rsid w:val="00533D33"/>
    <w:rsid w:val="0053419E"/>
    <w:rsid w:val="00534692"/>
    <w:rsid w:val="005368F9"/>
    <w:rsid w:val="00536E5C"/>
    <w:rsid w:val="0053747B"/>
    <w:rsid w:val="00541259"/>
    <w:rsid w:val="005425B4"/>
    <w:rsid w:val="0054395B"/>
    <w:rsid w:val="00544BBC"/>
    <w:rsid w:val="00545DA7"/>
    <w:rsid w:val="00546212"/>
    <w:rsid w:val="005509A7"/>
    <w:rsid w:val="00551773"/>
    <w:rsid w:val="005567B0"/>
    <w:rsid w:val="00556D14"/>
    <w:rsid w:val="00561A25"/>
    <w:rsid w:val="00563F29"/>
    <w:rsid w:val="00564888"/>
    <w:rsid w:val="00564CF4"/>
    <w:rsid w:val="00567D9C"/>
    <w:rsid w:val="00572C8E"/>
    <w:rsid w:val="00576887"/>
    <w:rsid w:val="00577719"/>
    <w:rsid w:val="0058107C"/>
    <w:rsid w:val="00582E62"/>
    <w:rsid w:val="00583600"/>
    <w:rsid w:val="00586B3D"/>
    <w:rsid w:val="00586EB9"/>
    <w:rsid w:val="0059177A"/>
    <w:rsid w:val="005920F3"/>
    <w:rsid w:val="005933C8"/>
    <w:rsid w:val="005A1391"/>
    <w:rsid w:val="005A2185"/>
    <w:rsid w:val="005A2944"/>
    <w:rsid w:val="005A2CB8"/>
    <w:rsid w:val="005A38E7"/>
    <w:rsid w:val="005A3BB3"/>
    <w:rsid w:val="005A78A4"/>
    <w:rsid w:val="005A7E16"/>
    <w:rsid w:val="005B14C5"/>
    <w:rsid w:val="005B25E9"/>
    <w:rsid w:val="005B267E"/>
    <w:rsid w:val="005B2FBF"/>
    <w:rsid w:val="005B59FE"/>
    <w:rsid w:val="005B78EC"/>
    <w:rsid w:val="005C366A"/>
    <w:rsid w:val="005C37F7"/>
    <w:rsid w:val="005C444F"/>
    <w:rsid w:val="005C4B45"/>
    <w:rsid w:val="005C67F5"/>
    <w:rsid w:val="005C7569"/>
    <w:rsid w:val="005C7882"/>
    <w:rsid w:val="005D0913"/>
    <w:rsid w:val="005D169F"/>
    <w:rsid w:val="005D198D"/>
    <w:rsid w:val="005D2847"/>
    <w:rsid w:val="005D29FF"/>
    <w:rsid w:val="005D3159"/>
    <w:rsid w:val="005D5A45"/>
    <w:rsid w:val="005D6BB9"/>
    <w:rsid w:val="005E07F9"/>
    <w:rsid w:val="005E2202"/>
    <w:rsid w:val="005E2D94"/>
    <w:rsid w:val="005E3FB2"/>
    <w:rsid w:val="005E692C"/>
    <w:rsid w:val="005E6D74"/>
    <w:rsid w:val="005F072F"/>
    <w:rsid w:val="005F0B26"/>
    <w:rsid w:val="005F6687"/>
    <w:rsid w:val="005F71AA"/>
    <w:rsid w:val="005F7B23"/>
    <w:rsid w:val="006002E8"/>
    <w:rsid w:val="00600CFD"/>
    <w:rsid w:val="006011A7"/>
    <w:rsid w:val="0060314B"/>
    <w:rsid w:val="00612A74"/>
    <w:rsid w:val="006163CB"/>
    <w:rsid w:val="00617D73"/>
    <w:rsid w:val="00620FF1"/>
    <w:rsid w:val="00623D97"/>
    <w:rsid w:val="00623DC2"/>
    <w:rsid w:val="00624265"/>
    <w:rsid w:val="00632074"/>
    <w:rsid w:val="00633DCF"/>
    <w:rsid w:val="00635A1A"/>
    <w:rsid w:val="006371B3"/>
    <w:rsid w:val="006375F7"/>
    <w:rsid w:val="00644123"/>
    <w:rsid w:val="00646221"/>
    <w:rsid w:val="00647493"/>
    <w:rsid w:val="006514B8"/>
    <w:rsid w:val="00653337"/>
    <w:rsid w:val="006551BD"/>
    <w:rsid w:val="006569CE"/>
    <w:rsid w:val="006579E8"/>
    <w:rsid w:val="00657A7E"/>
    <w:rsid w:val="00660042"/>
    <w:rsid w:val="0066060C"/>
    <w:rsid w:val="00662ADF"/>
    <w:rsid w:val="00662F67"/>
    <w:rsid w:val="00663514"/>
    <w:rsid w:val="0066526A"/>
    <w:rsid w:val="00665DBC"/>
    <w:rsid w:val="00666A6A"/>
    <w:rsid w:val="00671A3A"/>
    <w:rsid w:val="00672BB3"/>
    <w:rsid w:val="006802F7"/>
    <w:rsid w:val="00681718"/>
    <w:rsid w:val="00682147"/>
    <w:rsid w:val="006832A7"/>
    <w:rsid w:val="00683D89"/>
    <w:rsid w:val="00685419"/>
    <w:rsid w:val="00685F17"/>
    <w:rsid w:val="006876AD"/>
    <w:rsid w:val="00690E63"/>
    <w:rsid w:val="006922DD"/>
    <w:rsid w:val="00693245"/>
    <w:rsid w:val="00696A52"/>
    <w:rsid w:val="00696AB9"/>
    <w:rsid w:val="00696D5D"/>
    <w:rsid w:val="00697E77"/>
    <w:rsid w:val="006A0DBA"/>
    <w:rsid w:val="006A2E84"/>
    <w:rsid w:val="006A7820"/>
    <w:rsid w:val="006A7FE3"/>
    <w:rsid w:val="006B0E31"/>
    <w:rsid w:val="006B300A"/>
    <w:rsid w:val="006B6ED7"/>
    <w:rsid w:val="006B7568"/>
    <w:rsid w:val="006C12AF"/>
    <w:rsid w:val="006C1CC5"/>
    <w:rsid w:val="006C1D8D"/>
    <w:rsid w:val="006C2A80"/>
    <w:rsid w:val="006C367C"/>
    <w:rsid w:val="006C5402"/>
    <w:rsid w:val="006C614F"/>
    <w:rsid w:val="006D15C7"/>
    <w:rsid w:val="006D2287"/>
    <w:rsid w:val="006D3602"/>
    <w:rsid w:val="006D3D80"/>
    <w:rsid w:val="006D596D"/>
    <w:rsid w:val="006D6DE9"/>
    <w:rsid w:val="006D729E"/>
    <w:rsid w:val="006E0010"/>
    <w:rsid w:val="006E09C8"/>
    <w:rsid w:val="006E0A92"/>
    <w:rsid w:val="006E458C"/>
    <w:rsid w:val="006E49AB"/>
    <w:rsid w:val="006E5CE9"/>
    <w:rsid w:val="006E7D58"/>
    <w:rsid w:val="006F066F"/>
    <w:rsid w:val="006F505D"/>
    <w:rsid w:val="006F51C3"/>
    <w:rsid w:val="006F5E70"/>
    <w:rsid w:val="006F740A"/>
    <w:rsid w:val="00701C8E"/>
    <w:rsid w:val="00705E82"/>
    <w:rsid w:val="00706F14"/>
    <w:rsid w:val="00707660"/>
    <w:rsid w:val="00707817"/>
    <w:rsid w:val="00707BA1"/>
    <w:rsid w:val="00714ABE"/>
    <w:rsid w:val="00716CA5"/>
    <w:rsid w:val="00717F46"/>
    <w:rsid w:val="0072103D"/>
    <w:rsid w:val="007213E2"/>
    <w:rsid w:val="0072187C"/>
    <w:rsid w:val="00721B1D"/>
    <w:rsid w:val="007227C9"/>
    <w:rsid w:val="007241B1"/>
    <w:rsid w:val="00727B08"/>
    <w:rsid w:val="00732DA0"/>
    <w:rsid w:val="00732ECA"/>
    <w:rsid w:val="00733520"/>
    <w:rsid w:val="00737156"/>
    <w:rsid w:val="007376C7"/>
    <w:rsid w:val="007420E4"/>
    <w:rsid w:val="00742C6A"/>
    <w:rsid w:val="00743270"/>
    <w:rsid w:val="00745C2D"/>
    <w:rsid w:val="00750641"/>
    <w:rsid w:val="00750E5E"/>
    <w:rsid w:val="0075203C"/>
    <w:rsid w:val="0075282F"/>
    <w:rsid w:val="00753D08"/>
    <w:rsid w:val="00754A6F"/>
    <w:rsid w:val="00756FDE"/>
    <w:rsid w:val="00760907"/>
    <w:rsid w:val="0076103E"/>
    <w:rsid w:val="007630BD"/>
    <w:rsid w:val="0076798A"/>
    <w:rsid w:val="007716C0"/>
    <w:rsid w:val="007719A7"/>
    <w:rsid w:val="00773477"/>
    <w:rsid w:val="00774A0D"/>
    <w:rsid w:val="0077554F"/>
    <w:rsid w:val="007766C6"/>
    <w:rsid w:val="00776AE5"/>
    <w:rsid w:val="007776DF"/>
    <w:rsid w:val="00781248"/>
    <w:rsid w:val="0078475F"/>
    <w:rsid w:val="007861AA"/>
    <w:rsid w:val="00786BAE"/>
    <w:rsid w:val="00787721"/>
    <w:rsid w:val="00790070"/>
    <w:rsid w:val="00791204"/>
    <w:rsid w:val="00792396"/>
    <w:rsid w:val="00793E7A"/>
    <w:rsid w:val="007941AA"/>
    <w:rsid w:val="007942A8"/>
    <w:rsid w:val="00795A57"/>
    <w:rsid w:val="00796166"/>
    <w:rsid w:val="007A424D"/>
    <w:rsid w:val="007A52FA"/>
    <w:rsid w:val="007A5CE4"/>
    <w:rsid w:val="007B14D6"/>
    <w:rsid w:val="007B1A38"/>
    <w:rsid w:val="007B2DC8"/>
    <w:rsid w:val="007B6AEC"/>
    <w:rsid w:val="007C314E"/>
    <w:rsid w:val="007C75E0"/>
    <w:rsid w:val="007C7810"/>
    <w:rsid w:val="007D543B"/>
    <w:rsid w:val="007D7338"/>
    <w:rsid w:val="007D7A16"/>
    <w:rsid w:val="007D7C8E"/>
    <w:rsid w:val="007D7E2C"/>
    <w:rsid w:val="007E03FB"/>
    <w:rsid w:val="007E16F7"/>
    <w:rsid w:val="007E25EA"/>
    <w:rsid w:val="007E2EDE"/>
    <w:rsid w:val="007E2F04"/>
    <w:rsid w:val="007E6445"/>
    <w:rsid w:val="007E7588"/>
    <w:rsid w:val="007E7CDC"/>
    <w:rsid w:val="007F08BA"/>
    <w:rsid w:val="007F1217"/>
    <w:rsid w:val="007F17F1"/>
    <w:rsid w:val="007F192A"/>
    <w:rsid w:val="007F1BC6"/>
    <w:rsid w:val="007F28FD"/>
    <w:rsid w:val="00800EB8"/>
    <w:rsid w:val="00801F3D"/>
    <w:rsid w:val="00802754"/>
    <w:rsid w:val="00802836"/>
    <w:rsid w:val="008034A6"/>
    <w:rsid w:val="00803D06"/>
    <w:rsid w:val="008043E3"/>
    <w:rsid w:val="0080660D"/>
    <w:rsid w:val="00806838"/>
    <w:rsid w:val="008102C4"/>
    <w:rsid w:val="00814155"/>
    <w:rsid w:val="008156D6"/>
    <w:rsid w:val="00815C16"/>
    <w:rsid w:val="00816279"/>
    <w:rsid w:val="0081676C"/>
    <w:rsid w:val="00817BE1"/>
    <w:rsid w:val="0082084E"/>
    <w:rsid w:val="008217AC"/>
    <w:rsid w:val="00823908"/>
    <w:rsid w:val="00823D44"/>
    <w:rsid w:val="00824393"/>
    <w:rsid w:val="00824426"/>
    <w:rsid w:val="008276F9"/>
    <w:rsid w:val="00830BDD"/>
    <w:rsid w:val="00831669"/>
    <w:rsid w:val="0083322F"/>
    <w:rsid w:val="008339F9"/>
    <w:rsid w:val="00835CEA"/>
    <w:rsid w:val="00836339"/>
    <w:rsid w:val="00846018"/>
    <w:rsid w:val="00847CE5"/>
    <w:rsid w:val="008513E9"/>
    <w:rsid w:val="0085192B"/>
    <w:rsid w:val="00851AEC"/>
    <w:rsid w:val="00852C79"/>
    <w:rsid w:val="00854FF6"/>
    <w:rsid w:val="008558B4"/>
    <w:rsid w:val="00855E3F"/>
    <w:rsid w:val="00857327"/>
    <w:rsid w:val="0086255E"/>
    <w:rsid w:val="00862B14"/>
    <w:rsid w:val="00872C94"/>
    <w:rsid w:val="008750E5"/>
    <w:rsid w:val="0088052C"/>
    <w:rsid w:val="008849CB"/>
    <w:rsid w:val="00884CF9"/>
    <w:rsid w:val="00887E3F"/>
    <w:rsid w:val="00890D6E"/>
    <w:rsid w:val="00892270"/>
    <w:rsid w:val="0089342A"/>
    <w:rsid w:val="008951F2"/>
    <w:rsid w:val="0089536E"/>
    <w:rsid w:val="00896206"/>
    <w:rsid w:val="00896D33"/>
    <w:rsid w:val="00896E85"/>
    <w:rsid w:val="008A00A0"/>
    <w:rsid w:val="008A22E9"/>
    <w:rsid w:val="008A303C"/>
    <w:rsid w:val="008A30F1"/>
    <w:rsid w:val="008A5227"/>
    <w:rsid w:val="008A5BB3"/>
    <w:rsid w:val="008A69A5"/>
    <w:rsid w:val="008A6B81"/>
    <w:rsid w:val="008A6B89"/>
    <w:rsid w:val="008B049B"/>
    <w:rsid w:val="008B3103"/>
    <w:rsid w:val="008C37CA"/>
    <w:rsid w:val="008C65C3"/>
    <w:rsid w:val="008C7005"/>
    <w:rsid w:val="008C74E9"/>
    <w:rsid w:val="008D03E1"/>
    <w:rsid w:val="008D066C"/>
    <w:rsid w:val="008D21E2"/>
    <w:rsid w:val="008D690E"/>
    <w:rsid w:val="008D6FFF"/>
    <w:rsid w:val="008D7713"/>
    <w:rsid w:val="008E0178"/>
    <w:rsid w:val="008E0366"/>
    <w:rsid w:val="008E5485"/>
    <w:rsid w:val="008E74BE"/>
    <w:rsid w:val="008F003F"/>
    <w:rsid w:val="008F3385"/>
    <w:rsid w:val="008F50E2"/>
    <w:rsid w:val="008F5EF0"/>
    <w:rsid w:val="008F678F"/>
    <w:rsid w:val="008F6EEE"/>
    <w:rsid w:val="00900050"/>
    <w:rsid w:val="009029AC"/>
    <w:rsid w:val="00902A6E"/>
    <w:rsid w:val="00904ACA"/>
    <w:rsid w:val="00907F8B"/>
    <w:rsid w:val="00911A1E"/>
    <w:rsid w:val="00912F01"/>
    <w:rsid w:val="00913112"/>
    <w:rsid w:val="009139AD"/>
    <w:rsid w:val="00913FB9"/>
    <w:rsid w:val="00914095"/>
    <w:rsid w:val="00920174"/>
    <w:rsid w:val="00922482"/>
    <w:rsid w:val="009251D0"/>
    <w:rsid w:val="00925DF9"/>
    <w:rsid w:val="009270D1"/>
    <w:rsid w:val="00927432"/>
    <w:rsid w:val="009314CE"/>
    <w:rsid w:val="0093162B"/>
    <w:rsid w:val="00935996"/>
    <w:rsid w:val="009413B6"/>
    <w:rsid w:val="009431B5"/>
    <w:rsid w:val="009455F8"/>
    <w:rsid w:val="0094603D"/>
    <w:rsid w:val="00950D58"/>
    <w:rsid w:val="0095181A"/>
    <w:rsid w:val="009561C5"/>
    <w:rsid w:val="009576C7"/>
    <w:rsid w:val="00957A08"/>
    <w:rsid w:val="00963802"/>
    <w:rsid w:val="00963E37"/>
    <w:rsid w:val="0096757C"/>
    <w:rsid w:val="00970EBB"/>
    <w:rsid w:val="00972CDB"/>
    <w:rsid w:val="00977978"/>
    <w:rsid w:val="009806C3"/>
    <w:rsid w:val="00981619"/>
    <w:rsid w:val="009847C8"/>
    <w:rsid w:val="00984864"/>
    <w:rsid w:val="0098618F"/>
    <w:rsid w:val="009864C2"/>
    <w:rsid w:val="00986B17"/>
    <w:rsid w:val="009879B0"/>
    <w:rsid w:val="00990F44"/>
    <w:rsid w:val="009912C5"/>
    <w:rsid w:val="009925F7"/>
    <w:rsid w:val="00992B83"/>
    <w:rsid w:val="00992F50"/>
    <w:rsid w:val="009932D4"/>
    <w:rsid w:val="009960A5"/>
    <w:rsid w:val="009A08BB"/>
    <w:rsid w:val="009A153A"/>
    <w:rsid w:val="009A1B00"/>
    <w:rsid w:val="009A31C5"/>
    <w:rsid w:val="009A35A0"/>
    <w:rsid w:val="009A3F17"/>
    <w:rsid w:val="009B2A1A"/>
    <w:rsid w:val="009B311F"/>
    <w:rsid w:val="009B37D6"/>
    <w:rsid w:val="009B6C35"/>
    <w:rsid w:val="009C1C22"/>
    <w:rsid w:val="009C1EC1"/>
    <w:rsid w:val="009C4FBF"/>
    <w:rsid w:val="009C5D17"/>
    <w:rsid w:val="009C6995"/>
    <w:rsid w:val="009C7A53"/>
    <w:rsid w:val="009D07EE"/>
    <w:rsid w:val="009D2715"/>
    <w:rsid w:val="009D2EAD"/>
    <w:rsid w:val="009D3958"/>
    <w:rsid w:val="009D45D8"/>
    <w:rsid w:val="009D4ACA"/>
    <w:rsid w:val="009D6CC9"/>
    <w:rsid w:val="009E12B2"/>
    <w:rsid w:val="009E32B1"/>
    <w:rsid w:val="009E653A"/>
    <w:rsid w:val="009E7928"/>
    <w:rsid w:val="009F3373"/>
    <w:rsid w:val="009F391F"/>
    <w:rsid w:val="009F4D30"/>
    <w:rsid w:val="00A03BA4"/>
    <w:rsid w:val="00A07CCB"/>
    <w:rsid w:val="00A136E4"/>
    <w:rsid w:val="00A13D21"/>
    <w:rsid w:val="00A16968"/>
    <w:rsid w:val="00A1790B"/>
    <w:rsid w:val="00A17CAC"/>
    <w:rsid w:val="00A21114"/>
    <w:rsid w:val="00A2141A"/>
    <w:rsid w:val="00A24762"/>
    <w:rsid w:val="00A2507E"/>
    <w:rsid w:val="00A258E4"/>
    <w:rsid w:val="00A26FAF"/>
    <w:rsid w:val="00A2741C"/>
    <w:rsid w:val="00A30CA7"/>
    <w:rsid w:val="00A3106E"/>
    <w:rsid w:val="00A34D39"/>
    <w:rsid w:val="00A37213"/>
    <w:rsid w:val="00A40C10"/>
    <w:rsid w:val="00A41D7C"/>
    <w:rsid w:val="00A41ED8"/>
    <w:rsid w:val="00A4371A"/>
    <w:rsid w:val="00A44A7E"/>
    <w:rsid w:val="00A5011F"/>
    <w:rsid w:val="00A54476"/>
    <w:rsid w:val="00A55C28"/>
    <w:rsid w:val="00A56E1E"/>
    <w:rsid w:val="00A603CA"/>
    <w:rsid w:val="00A60904"/>
    <w:rsid w:val="00A617B5"/>
    <w:rsid w:val="00A63AF4"/>
    <w:rsid w:val="00A70A07"/>
    <w:rsid w:val="00A721EE"/>
    <w:rsid w:val="00A748F0"/>
    <w:rsid w:val="00A7514F"/>
    <w:rsid w:val="00A768F5"/>
    <w:rsid w:val="00A8060C"/>
    <w:rsid w:val="00A839D1"/>
    <w:rsid w:val="00A85BDF"/>
    <w:rsid w:val="00A87BAF"/>
    <w:rsid w:val="00A91487"/>
    <w:rsid w:val="00A9458C"/>
    <w:rsid w:val="00A94BB7"/>
    <w:rsid w:val="00A96D60"/>
    <w:rsid w:val="00AB0514"/>
    <w:rsid w:val="00AB1337"/>
    <w:rsid w:val="00AB1E1D"/>
    <w:rsid w:val="00AB2579"/>
    <w:rsid w:val="00AB2B57"/>
    <w:rsid w:val="00AC122A"/>
    <w:rsid w:val="00AC492A"/>
    <w:rsid w:val="00AC5417"/>
    <w:rsid w:val="00AD3B34"/>
    <w:rsid w:val="00AD43AB"/>
    <w:rsid w:val="00AD5BCD"/>
    <w:rsid w:val="00AD7DA9"/>
    <w:rsid w:val="00AE5D40"/>
    <w:rsid w:val="00AE6EB7"/>
    <w:rsid w:val="00AE6F44"/>
    <w:rsid w:val="00AE74D9"/>
    <w:rsid w:val="00AF0105"/>
    <w:rsid w:val="00AF1472"/>
    <w:rsid w:val="00AF21D9"/>
    <w:rsid w:val="00B046FB"/>
    <w:rsid w:val="00B04960"/>
    <w:rsid w:val="00B056FF"/>
    <w:rsid w:val="00B0670F"/>
    <w:rsid w:val="00B12211"/>
    <w:rsid w:val="00B15A1C"/>
    <w:rsid w:val="00B166E9"/>
    <w:rsid w:val="00B17027"/>
    <w:rsid w:val="00B27ED7"/>
    <w:rsid w:val="00B34200"/>
    <w:rsid w:val="00B34D4B"/>
    <w:rsid w:val="00B35A86"/>
    <w:rsid w:val="00B36A4D"/>
    <w:rsid w:val="00B36AC1"/>
    <w:rsid w:val="00B376DF"/>
    <w:rsid w:val="00B41E2E"/>
    <w:rsid w:val="00B4301E"/>
    <w:rsid w:val="00B43869"/>
    <w:rsid w:val="00B43CA2"/>
    <w:rsid w:val="00B45072"/>
    <w:rsid w:val="00B46DAC"/>
    <w:rsid w:val="00B476F4"/>
    <w:rsid w:val="00B52117"/>
    <w:rsid w:val="00B5521B"/>
    <w:rsid w:val="00B55FDA"/>
    <w:rsid w:val="00B57880"/>
    <w:rsid w:val="00B60ADD"/>
    <w:rsid w:val="00B64B2C"/>
    <w:rsid w:val="00B64F60"/>
    <w:rsid w:val="00B6639F"/>
    <w:rsid w:val="00B71AAB"/>
    <w:rsid w:val="00B74E6D"/>
    <w:rsid w:val="00B75383"/>
    <w:rsid w:val="00B80946"/>
    <w:rsid w:val="00B8439F"/>
    <w:rsid w:val="00B85FC7"/>
    <w:rsid w:val="00B867D6"/>
    <w:rsid w:val="00B87A75"/>
    <w:rsid w:val="00B90B67"/>
    <w:rsid w:val="00B9152B"/>
    <w:rsid w:val="00B9414F"/>
    <w:rsid w:val="00B946DF"/>
    <w:rsid w:val="00B9527D"/>
    <w:rsid w:val="00B96AA7"/>
    <w:rsid w:val="00BA2440"/>
    <w:rsid w:val="00BA3EA3"/>
    <w:rsid w:val="00BA4069"/>
    <w:rsid w:val="00BA4CA0"/>
    <w:rsid w:val="00BA6147"/>
    <w:rsid w:val="00BA78CA"/>
    <w:rsid w:val="00BB2C47"/>
    <w:rsid w:val="00BB30B0"/>
    <w:rsid w:val="00BB30D5"/>
    <w:rsid w:val="00BB3211"/>
    <w:rsid w:val="00BB3629"/>
    <w:rsid w:val="00BB4F33"/>
    <w:rsid w:val="00BB7ACF"/>
    <w:rsid w:val="00BC0A52"/>
    <w:rsid w:val="00BC1DB1"/>
    <w:rsid w:val="00BC47CB"/>
    <w:rsid w:val="00BC607A"/>
    <w:rsid w:val="00BD1805"/>
    <w:rsid w:val="00BD1842"/>
    <w:rsid w:val="00BD224E"/>
    <w:rsid w:val="00BD2FD1"/>
    <w:rsid w:val="00BD3294"/>
    <w:rsid w:val="00BD4387"/>
    <w:rsid w:val="00BD4416"/>
    <w:rsid w:val="00BD7900"/>
    <w:rsid w:val="00BD7BC1"/>
    <w:rsid w:val="00BE0144"/>
    <w:rsid w:val="00BE245A"/>
    <w:rsid w:val="00BE25E3"/>
    <w:rsid w:val="00BE3913"/>
    <w:rsid w:val="00BE56FE"/>
    <w:rsid w:val="00BE60B8"/>
    <w:rsid w:val="00BE6419"/>
    <w:rsid w:val="00BF0D28"/>
    <w:rsid w:val="00BF18E2"/>
    <w:rsid w:val="00BF20C2"/>
    <w:rsid w:val="00BF2E79"/>
    <w:rsid w:val="00BF404B"/>
    <w:rsid w:val="00BF4299"/>
    <w:rsid w:val="00BF5B4B"/>
    <w:rsid w:val="00BF7384"/>
    <w:rsid w:val="00C0027F"/>
    <w:rsid w:val="00C00F3B"/>
    <w:rsid w:val="00C01EE6"/>
    <w:rsid w:val="00C0323A"/>
    <w:rsid w:val="00C03A6A"/>
    <w:rsid w:val="00C03E0B"/>
    <w:rsid w:val="00C04019"/>
    <w:rsid w:val="00C0413F"/>
    <w:rsid w:val="00C06A19"/>
    <w:rsid w:val="00C11C54"/>
    <w:rsid w:val="00C13244"/>
    <w:rsid w:val="00C13586"/>
    <w:rsid w:val="00C1688E"/>
    <w:rsid w:val="00C222D1"/>
    <w:rsid w:val="00C2705B"/>
    <w:rsid w:val="00C30AFD"/>
    <w:rsid w:val="00C32781"/>
    <w:rsid w:val="00C33F13"/>
    <w:rsid w:val="00C34354"/>
    <w:rsid w:val="00C3483F"/>
    <w:rsid w:val="00C3617D"/>
    <w:rsid w:val="00C36DC3"/>
    <w:rsid w:val="00C37FD9"/>
    <w:rsid w:val="00C41869"/>
    <w:rsid w:val="00C426E6"/>
    <w:rsid w:val="00C446D2"/>
    <w:rsid w:val="00C45311"/>
    <w:rsid w:val="00C470D4"/>
    <w:rsid w:val="00C47925"/>
    <w:rsid w:val="00C54590"/>
    <w:rsid w:val="00C558EF"/>
    <w:rsid w:val="00C5744B"/>
    <w:rsid w:val="00C6073A"/>
    <w:rsid w:val="00C60901"/>
    <w:rsid w:val="00C60E1A"/>
    <w:rsid w:val="00C63C14"/>
    <w:rsid w:val="00C64F36"/>
    <w:rsid w:val="00C64F58"/>
    <w:rsid w:val="00C667F3"/>
    <w:rsid w:val="00C66FA2"/>
    <w:rsid w:val="00C72754"/>
    <w:rsid w:val="00C7569A"/>
    <w:rsid w:val="00C765E9"/>
    <w:rsid w:val="00C769C5"/>
    <w:rsid w:val="00C81C38"/>
    <w:rsid w:val="00C836EF"/>
    <w:rsid w:val="00C83AB1"/>
    <w:rsid w:val="00C87522"/>
    <w:rsid w:val="00C91DC2"/>
    <w:rsid w:val="00C91F74"/>
    <w:rsid w:val="00C94560"/>
    <w:rsid w:val="00C95A21"/>
    <w:rsid w:val="00C95E37"/>
    <w:rsid w:val="00C97BF9"/>
    <w:rsid w:val="00CA0A95"/>
    <w:rsid w:val="00CA0C0A"/>
    <w:rsid w:val="00CA1C51"/>
    <w:rsid w:val="00CA2242"/>
    <w:rsid w:val="00CA4C0C"/>
    <w:rsid w:val="00CA4D7C"/>
    <w:rsid w:val="00CA59EF"/>
    <w:rsid w:val="00CA7C4B"/>
    <w:rsid w:val="00CB0967"/>
    <w:rsid w:val="00CB09BB"/>
    <w:rsid w:val="00CB0CE5"/>
    <w:rsid w:val="00CB0DE8"/>
    <w:rsid w:val="00CB1622"/>
    <w:rsid w:val="00CB279A"/>
    <w:rsid w:val="00CB3810"/>
    <w:rsid w:val="00CB3941"/>
    <w:rsid w:val="00CB5413"/>
    <w:rsid w:val="00CB69DF"/>
    <w:rsid w:val="00CC006E"/>
    <w:rsid w:val="00CC1129"/>
    <w:rsid w:val="00CC1D59"/>
    <w:rsid w:val="00CC2B97"/>
    <w:rsid w:val="00CC3427"/>
    <w:rsid w:val="00CC54C8"/>
    <w:rsid w:val="00CC5A54"/>
    <w:rsid w:val="00CD1C33"/>
    <w:rsid w:val="00CD1E8B"/>
    <w:rsid w:val="00CD486E"/>
    <w:rsid w:val="00CD4924"/>
    <w:rsid w:val="00CD70DB"/>
    <w:rsid w:val="00CD7508"/>
    <w:rsid w:val="00CD7A0E"/>
    <w:rsid w:val="00CE1D10"/>
    <w:rsid w:val="00CE2C3B"/>
    <w:rsid w:val="00CE2E60"/>
    <w:rsid w:val="00CE352E"/>
    <w:rsid w:val="00CE3DC8"/>
    <w:rsid w:val="00CE4339"/>
    <w:rsid w:val="00CE5543"/>
    <w:rsid w:val="00CE59EF"/>
    <w:rsid w:val="00CE66A9"/>
    <w:rsid w:val="00CE673A"/>
    <w:rsid w:val="00CE6B99"/>
    <w:rsid w:val="00CE6BC2"/>
    <w:rsid w:val="00CF129B"/>
    <w:rsid w:val="00CF16A5"/>
    <w:rsid w:val="00CF16EF"/>
    <w:rsid w:val="00CF1E6F"/>
    <w:rsid w:val="00CF1F0C"/>
    <w:rsid w:val="00CF2AFC"/>
    <w:rsid w:val="00CF37B5"/>
    <w:rsid w:val="00CF4ECA"/>
    <w:rsid w:val="00CF4FCB"/>
    <w:rsid w:val="00D0591F"/>
    <w:rsid w:val="00D07D75"/>
    <w:rsid w:val="00D10B8B"/>
    <w:rsid w:val="00D14022"/>
    <w:rsid w:val="00D1463D"/>
    <w:rsid w:val="00D14E6A"/>
    <w:rsid w:val="00D14FE6"/>
    <w:rsid w:val="00D20C2F"/>
    <w:rsid w:val="00D22037"/>
    <w:rsid w:val="00D22CC4"/>
    <w:rsid w:val="00D23C66"/>
    <w:rsid w:val="00D24D57"/>
    <w:rsid w:val="00D26C04"/>
    <w:rsid w:val="00D27E1E"/>
    <w:rsid w:val="00D33529"/>
    <w:rsid w:val="00D34940"/>
    <w:rsid w:val="00D34E89"/>
    <w:rsid w:val="00D4051B"/>
    <w:rsid w:val="00D41DBA"/>
    <w:rsid w:val="00D432F0"/>
    <w:rsid w:val="00D43FAC"/>
    <w:rsid w:val="00D50BBA"/>
    <w:rsid w:val="00D51C56"/>
    <w:rsid w:val="00D56E09"/>
    <w:rsid w:val="00D60009"/>
    <w:rsid w:val="00D60171"/>
    <w:rsid w:val="00D62031"/>
    <w:rsid w:val="00D62A46"/>
    <w:rsid w:val="00D638F9"/>
    <w:rsid w:val="00D63DBB"/>
    <w:rsid w:val="00D65833"/>
    <w:rsid w:val="00D71243"/>
    <w:rsid w:val="00D74BAF"/>
    <w:rsid w:val="00D77773"/>
    <w:rsid w:val="00D80061"/>
    <w:rsid w:val="00D862FC"/>
    <w:rsid w:val="00D870FA"/>
    <w:rsid w:val="00D9048E"/>
    <w:rsid w:val="00D9239B"/>
    <w:rsid w:val="00D923C8"/>
    <w:rsid w:val="00D9304B"/>
    <w:rsid w:val="00D972A5"/>
    <w:rsid w:val="00D97D03"/>
    <w:rsid w:val="00D97DDC"/>
    <w:rsid w:val="00DA0E0D"/>
    <w:rsid w:val="00DA1866"/>
    <w:rsid w:val="00DA22D3"/>
    <w:rsid w:val="00DA2E2D"/>
    <w:rsid w:val="00DA4AA9"/>
    <w:rsid w:val="00DA5154"/>
    <w:rsid w:val="00DA5624"/>
    <w:rsid w:val="00DA5C04"/>
    <w:rsid w:val="00DA5F87"/>
    <w:rsid w:val="00DB11EA"/>
    <w:rsid w:val="00DB17FB"/>
    <w:rsid w:val="00DB5A5C"/>
    <w:rsid w:val="00DB666B"/>
    <w:rsid w:val="00DB6B81"/>
    <w:rsid w:val="00DC0D1A"/>
    <w:rsid w:val="00DC107E"/>
    <w:rsid w:val="00DC217C"/>
    <w:rsid w:val="00DC271C"/>
    <w:rsid w:val="00DC33B1"/>
    <w:rsid w:val="00DC344E"/>
    <w:rsid w:val="00DC3614"/>
    <w:rsid w:val="00DC3DB1"/>
    <w:rsid w:val="00DC4FF2"/>
    <w:rsid w:val="00DC5D4B"/>
    <w:rsid w:val="00DC7588"/>
    <w:rsid w:val="00DD0B9D"/>
    <w:rsid w:val="00DD1209"/>
    <w:rsid w:val="00DD2CB2"/>
    <w:rsid w:val="00DD3E78"/>
    <w:rsid w:val="00DD5BEE"/>
    <w:rsid w:val="00DE0BEF"/>
    <w:rsid w:val="00DE0C7E"/>
    <w:rsid w:val="00DE35B5"/>
    <w:rsid w:val="00DE39A5"/>
    <w:rsid w:val="00DE4337"/>
    <w:rsid w:val="00DE4FAC"/>
    <w:rsid w:val="00DF00FF"/>
    <w:rsid w:val="00DF1754"/>
    <w:rsid w:val="00DF3D5C"/>
    <w:rsid w:val="00DF4022"/>
    <w:rsid w:val="00DF6361"/>
    <w:rsid w:val="00DF7B71"/>
    <w:rsid w:val="00E01C0B"/>
    <w:rsid w:val="00E04D21"/>
    <w:rsid w:val="00E06376"/>
    <w:rsid w:val="00E069C8"/>
    <w:rsid w:val="00E120FA"/>
    <w:rsid w:val="00E14E93"/>
    <w:rsid w:val="00E1501D"/>
    <w:rsid w:val="00E158BC"/>
    <w:rsid w:val="00E169D4"/>
    <w:rsid w:val="00E17531"/>
    <w:rsid w:val="00E21D75"/>
    <w:rsid w:val="00E24F16"/>
    <w:rsid w:val="00E255C4"/>
    <w:rsid w:val="00E25A56"/>
    <w:rsid w:val="00E25B57"/>
    <w:rsid w:val="00E25C1F"/>
    <w:rsid w:val="00E26FF2"/>
    <w:rsid w:val="00E27528"/>
    <w:rsid w:val="00E2770F"/>
    <w:rsid w:val="00E27A00"/>
    <w:rsid w:val="00E325E4"/>
    <w:rsid w:val="00E35AF4"/>
    <w:rsid w:val="00E36ED8"/>
    <w:rsid w:val="00E40228"/>
    <w:rsid w:val="00E41219"/>
    <w:rsid w:val="00E4418D"/>
    <w:rsid w:val="00E44208"/>
    <w:rsid w:val="00E506F0"/>
    <w:rsid w:val="00E53091"/>
    <w:rsid w:val="00E54158"/>
    <w:rsid w:val="00E5486E"/>
    <w:rsid w:val="00E54D6E"/>
    <w:rsid w:val="00E579B7"/>
    <w:rsid w:val="00E605AE"/>
    <w:rsid w:val="00E637B0"/>
    <w:rsid w:val="00E63B24"/>
    <w:rsid w:val="00E65B44"/>
    <w:rsid w:val="00E66C08"/>
    <w:rsid w:val="00E70906"/>
    <w:rsid w:val="00E73246"/>
    <w:rsid w:val="00E73440"/>
    <w:rsid w:val="00E7459C"/>
    <w:rsid w:val="00E74DC6"/>
    <w:rsid w:val="00E7517D"/>
    <w:rsid w:val="00E757C5"/>
    <w:rsid w:val="00E8087E"/>
    <w:rsid w:val="00E8203B"/>
    <w:rsid w:val="00E82AEA"/>
    <w:rsid w:val="00E83043"/>
    <w:rsid w:val="00E83058"/>
    <w:rsid w:val="00E84AA3"/>
    <w:rsid w:val="00E85D40"/>
    <w:rsid w:val="00E85E37"/>
    <w:rsid w:val="00E87C3E"/>
    <w:rsid w:val="00E87DC1"/>
    <w:rsid w:val="00E9064C"/>
    <w:rsid w:val="00E93E20"/>
    <w:rsid w:val="00E946C3"/>
    <w:rsid w:val="00E9495E"/>
    <w:rsid w:val="00E9666F"/>
    <w:rsid w:val="00EA2E18"/>
    <w:rsid w:val="00EA660A"/>
    <w:rsid w:val="00EA78CB"/>
    <w:rsid w:val="00EA7CFB"/>
    <w:rsid w:val="00EB116A"/>
    <w:rsid w:val="00EB2057"/>
    <w:rsid w:val="00EB4C08"/>
    <w:rsid w:val="00EB6E66"/>
    <w:rsid w:val="00EB7BBB"/>
    <w:rsid w:val="00EB7EC9"/>
    <w:rsid w:val="00EC194D"/>
    <w:rsid w:val="00EC3756"/>
    <w:rsid w:val="00EC5DC4"/>
    <w:rsid w:val="00EC5E23"/>
    <w:rsid w:val="00EC628A"/>
    <w:rsid w:val="00ED1E26"/>
    <w:rsid w:val="00ED3A13"/>
    <w:rsid w:val="00ED52A1"/>
    <w:rsid w:val="00ED53E9"/>
    <w:rsid w:val="00ED61FB"/>
    <w:rsid w:val="00EE00B8"/>
    <w:rsid w:val="00EE0C0B"/>
    <w:rsid w:val="00EE1A38"/>
    <w:rsid w:val="00EE2B25"/>
    <w:rsid w:val="00EE3647"/>
    <w:rsid w:val="00EE5088"/>
    <w:rsid w:val="00EF1335"/>
    <w:rsid w:val="00EF348C"/>
    <w:rsid w:val="00EF397F"/>
    <w:rsid w:val="00EF4DE4"/>
    <w:rsid w:val="00EF7B83"/>
    <w:rsid w:val="00F01176"/>
    <w:rsid w:val="00F0153D"/>
    <w:rsid w:val="00F01C56"/>
    <w:rsid w:val="00F025A7"/>
    <w:rsid w:val="00F05371"/>
    <w:rsid w:val="00F105C9"/>
    <w:rsid w:val="00F13191"/>
    <w:rsid w:val="00F1393A"/>
    <w:rsid w:val="00F2070B"/>
    <w:rsid w:val="00F20CF3"/>
    <w:rsid w:val="00F23B29"/>
    <w:rsid w:val="00F23DC8"/>
    <w:rsid w:val="00F256A2"/>
    <w:rsid w:val="00F25765"/>
    <w:rsid w:val="00F268F0"/>
    <w:rsid w:val="00F30BAB"/>
    <w:rsid w:val="00F310B0"/>
    <w:rsid w:val="00F3186A"/>
    <w:rsid w:val="00F3336B"/>
    <w:rsid w:val="00F373BE"/>
    <w:rsid w:val="00F41456"/>
    <w:rsid w:val="00F4169C"/>
    <w:rsid w:val="00F42732"/>
    <w:rsid w:val="00F42DAD"/>
    <w:rsid w:val="00F43EF7"/>
    <w:rsid w:val="00F44936"/>
    <w:rsid w:val="00F44B14"/>
    <w:rsid w:val="00F46851"/>
    <w:rsid w:val="00F50EFC"/>
    <w:rsid w:val="00F542D1"/>
    <w:rsid w:val="00F56A9C"/>
    <w:rsid w:val="00F579AB"/>
    <w:rsid w:val="00F605DE"/>
    <w:rsid w:val="00F60787"/>
    <w:rsid w:val="00F61632"/>
    <w:rsid w:val="00F64624"/>
    <w:rsid w:val="00F64B92"/>
    <w:rsid w:val="00F669F8"/>
    <w:rsid w:val="00F66F8C"/>
    <w:rsid w:val="00F7135C"/>
    <w:rsid w:val="00F75F7D"/>
    <w:rsid w:val="00F81650"/>
    <w:rsid w:val="00F817E2"/>
    <w:rsid w:val="00F82D26"/>
    <w:rsid w:val="00F84128"/>
    <w:rsid w:val="00F8485C"/>
    <w:rsid w:val="00F84C77"/>
    <w:rsid w:val="00F85B43"/>
    <w:rsid w:val="00F8659E"/>
    <w:rsid w:val="00F91033"/>
    <w:rsid w:val="00F916AB"/>
    <w:rsid w:val="00F952BF"/>
    <w:rsid w:val="00F9578E"/>
    <w:rsid w:val="00F97488"/>
    <w:rsid w:val="00FA1980"/>
    <w:rsid w:val="00FA1A1B"/>
    <w:rsid w:val="00FA2503"/>
    <w:rsid w:val="00FA47E2"/>
    <w:rsid w:val="00FA5E07"/>
    <w:rsid w:val="00FA6A07"/>
    <w:rsid w:val="00FB1E07"/>
    <w:rsid w:val="00FB44D4"/>
    <w:rsid w:val="00FB4534"/>
    <w:rsid w:val="00FB4734"/>
    <w:rsid w:val="00FB5D0B"/>
    <w:rsid w:val="00FC2F74"/>
    <w:rsid w:val="00FC4A5D"/>
    <w:rsid w:val="00FC5B39"/>
    <w:rsid w:val="00FD0ED5"/>
    <w:rsid w:val="00FD0F37"/>
    <w:rsid w:val="00FD357A"/>
    <w:rsid w:val="00FD4245"/>
    <w:rsid w:val="00FD5D94"/>
    <w:rsid w:val="00FE18D7"/>
    <w:rsid w:val="00FE31CF"/>
    <w:rsid w:val="00FE4517"/>
    <w:rsid w:val="00FE60D9"/>
    <w:rsid w:val="00FE6258"/>
    <w:rsid w:val="00FE67D5"/>
    <w:rsid w:val="00FF02C8"/>
    <w:rsid w:val="00FF030D"/>
    <w:rsid w:val="00FF343F"/>
    <w:rsid w:val="00FF4002"/>
    <w:rsid w:val="00FF402F"/>
    <w:rsid w:val="00FF4416"/>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331DF"/>
  <w15:docId w15:val="{7B8F8819-5129-44BB-9AF6-8EF999290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56D6"/>
    <w:rPr>
      <w:rFonts w:ascii="Times New Roman" w:eastAsia="Times New Roman" w:hAnsi="Times New Roman"/>
      <w:sz w:val="24"/>
      <w:szCs w:val="24"/>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uiPriority w:val="9"/>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link w:val="Tekstkomentarza"/>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10">
    <w:name w:val="Znak Znak110"/>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1">
    <w:name w:val="Znak Znak41"/>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23">
    <w:name w:val="Znak Znak23"/>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L1,Numerowanie,List Paragraph,Akapit z listą5"/>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L1 Znak,Numerowanie Znak,List Paragraph Znak,Akapit z listą5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uiPriority w:val="99"/>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numbering" w:customStyle="1" w:styleId="Bezlisty1">
    <w:name w:val="Bez listy1"/>
    <w:next w:val="Bezlisty"/>
    <w:uiPriority w:val="99"/>
    <w:semiHidden/>
    <w:unhideWhenUsed/>
    <w:rsid w:val="00F268F0"/>
  </w:style>
  <w:style w:type="paragraph" w:customStyle="1" w:styleId="Tytuspec">
    <w:name w:val="Tytuł_spec"/>
    <w:basedOn w:val="Nagwek1"/>
    <w:next w:val="Nagwek1"/>
    <w:rsid w:val="00F268F0"/>
    <w:pPr>
      <w:keepNext w:val="0"/>
      <w:spacing w:before="0" w:after="0"/>
      <w:jc w:val="left"/>
    </w:pPr>
    <w:rPr>
      <w:rFonts w:ascii="Arial" w:hAnsi="Arial"/>
      <w:bCs w:val="0"/>
      <w:sz w:val="22"/>
      <w:szCs w:val="20"/>
    </w:rPr>
  </w:style>
  <w:style w:type="numbering" w:customStyle="1" w:styleId="Bezlisty2">
    <w:name w:val="Bez listy2"/>
    <w:next w:val="Bezlisty"/>
    <w:uiPriority w:val="99"/>
    <w:semiHidden/>
    <w:unhideWhenUsed/>
    <w:rsid w:val="00BE56FE"/>
  </w:style>
  <w:style w:type="table" w:customStyle="1" w:styleId="Tabela-Siatka1">
    <w:name w:val="Tabela - Siatka1"/>
    <w:basedOn w:val="Standardowy"/>
    <w:next w:val="Tabela-Siatka"/>
    <w:uiPriority w:val="59"/>
    <w:rsid w:val="00BE56FE"/>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E56FE"/>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E56FE"/>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E56FE"/>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E56FE"/>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E56FE"/>
    <w:rPr>
      <w:color w:val="808080"/>
    </w:rPr>
  </w:style>
  <w:style w:type="table" w:customStyle="1" w:styleId="TableGrid">
    <w:name w:val="TableGrid"/>
    <w:rsid w:val="00BE56FE"/>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E56FE"/>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ekstost">
    <w:name w:val="tekst ost"/>
    <w:basedOn w:val="Normalny"/>
    <w:rsid w:val="00623D97"/>
    <w:pPr>
      <w:overflowPunct w:val="0"/>
      <w:autoSpaceDE w:val="0"/>
      <w:autoSpaceDN w:val="0"/>
      <w:adjustRightInd w:val="0"/>
      <w:jc w:val="both"/>
      <w:textAlignment w:val="baseline"/>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32033">
      <w:bodyDiv w:val="1"/>
      <w:marLeft w:val="0"/>
      <w:marRight w:val="0"/>
      <w:marTop w:val="0"/>
      <w:marBottom w:val="0"/>
      <w:divBdr>
        <w:top w:val="none" w:sz="0" w:space="0" w:color="auto"/>
        <w:left w:val="none" w:sz="0" w:space="0" w:color="auto"/>
        <w:bottom w:val="none" w:sz="0" w:space="0" w:color="auto"/>
        <w:right w:val="none" w:sz="0" w:space="0" w:color="auto"/>
      </w:divBdr>
    </w:div>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4757999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1807667">
      <w:bodyDiv w:val="1"/>
      <w:marLeft w:val="0"/>
      <w:marRight w:val="0"/>
      <w:marTop w:val="0"/>
      <w:marBottom w:val="0"/>
      <w:divBdr>
        <w:top w:val="none" w:sz="0" w:space="0" w:color="auto"/>
        <w:left w:val="none" w:sz="0" w:space="0" w:color="auto"/>
        <w:bottom w:val="none" w:sz="0" w:space="0" w:color="auto"/>
        <w:right w:val="none" w:sz="0" w:space="0" w:color="auto"/>
      </w:divBdr>
    </w:div>
    <w:div w:id="725686716">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193617566">
      <w:bodyDiv w:val="1"/>
      <w:marLeft w:val="0"/>
      <w:marRight w:val="0"/>
      <w:marTop w:val="0"/>
      <w:marBottom w:val="0"/>
      <w:divBdr>
        <w:top w:val="none" w:sz="0" w:space="0" w:color="auto"/>
        <w:left w:val="none" w:sz="0" w:space="0" w:color="auto"/>
        <w:bottom w:val="none" w:sz="0" w:space="0" w:color="auto"/>
        <w:right w:val="none" w:sz="0" w:space="0" w:color="auto"/>
      </w:divBdr>
    </w:div>
    <w:div w:id="1256591014">
      <w:bodyDiv w:val="1"/>
      <w:marLeft w:val="0"/>
      <w:marRight w:val="0"/>
      <w:marTop w:val="0"/>
      <w:marBottom w:val="0"/>
      <w:divBdr>
        <w:top w:val="none" w:sz="0" w:space="0" w:color="auto"/>
        <w:left w:val="none" w:sz="0" w:space="0" w:color="auto"/>
        <w:bottom w:val="none" w:sz="0" w:space="0" w:color="auto"/>
        <w:right w:val="none" w:sz="0" w:space="0" w:color="auto"/>
      </w:divBdr>
    </w:div>
    <w:div w:id="1314984759">
      <w:bodyDiv w:val="1"/>
      <w:marLeft w:val="0"/>
      <w:marRight w:val="0"/>
      <w:marTop w:val="0"/>
      <w:marBottom w:val="0"/>
      <w:divBdr>
        <w:top w:val="none" w:sz="0" w:space="0" w:color="auto"/>
        <w:left w:val="none" w:sz="0" w:space="0" w:color="auto"/>
        <w:bottom w:val="none" w:sz="0" w:space="0" w:color="auto"/>
        <w:right w:val="none" w:sz="0" w:space="0" w:color="auto"/>
      </w:divBdr>
    </w:div>
    <w:div w:id="1353219431">
      <w:bodyDiv w:val="1"/>
      <w:marLeft w:val="0"/>
      <w:marRight w:val="0"/>
      <w:marTop w:val="0"/>
      <w:marBottom w:val="0"/>
      <w:divBdr>
        <w:top w:val="none" w:sz="0" w:space="0" w:color="auto"/>
        <w:left w:val="none" w:sz="0" w:space="0" w:color="auto"/>
        <w:bottom w:val="none" w:sz="0" w:space="0" w:color="auto"/>
        <w:right w:val="none" w:sz="0" w:space="0" w:color="auto"/>
      </w:divBdr>
    </w:div>
    <w:div w:id="1602300540">
      <w:bodyDiv w:val="1"/>
      <w:marLeft w:val="0"/>
      <w:marRight w:val="0"/>
      <w:marTop w:val="0"/>
      <w:marBottom w:val="0"/>
      <w:divBdr>
        <w:top w:val="none" w:sz="0" w:space="0" w:color="auto"/>
        <w:left w:val="none" w:sz="0" w:space="0" w:color="auto"/>
        <w:bottom w:val="none" w:sz="0" w:space="0" w:color="auto"/>
        <w:right w:val="none" w:sz="0" w:space="0" w:color="auto"/>
      </w:divBdr>
    </w:div>
    <w:div w:id="1747335001">
      <w:bodyDiv w:val="1"/>
      <w:marLeft w:val="0"/>
      <w:marRight w:val="0"/>
      <w:marTop w:val="0"/>
      <w:marBottom w:val="0"/>
      <w:divBdr>
        <w:top w:val="none" w:sz="0" w:space="0" w:color="auto"/>
        <w:left w:val="none" w:sz="0" w:space="0" w:color="auto"/>
        <w:bottom w:val="none" w:sz="0" w:space="0" w:color="auto"/>
        <w:right w:val="none" w:sz="0" w:space="0" w:color="auto"/>
      </w:divBdr>
    </w:div>
    <w:div w:id="2064744063">
      <w:bodyDiv w:val="1"/>
      <w:marLeft w:val="0"/>
      <w:marRight w:val="0"/>
      <w:marTop w:val="0"/>
      <w:marBottom w:val="0"/>
      <w:divBdr>
        <w:top w:val="none" w:sz="0" w:space="0" w:color="auto"/>
        <w:left w:val="none" w:sz="0" w:space="0" w:color="auto"/>
        <w:bottom w:val="none" w:sz="0" w:space="0" w:color="auto"/>
        <w:right w:val="none" w:sz="0" w:space="0" w:color="auto"/>
      </w:divBdr>
    </w:div>
    <w:div w:id="2121684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gddkia.gov.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ncelaria@gddkia.gov.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bogus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99545-0842-40E0-B84C-9E98F5901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12932</Words>
  <Characters>77593</Characters>
  <Application>Microsoft Office Word</Application>
  <DocSecurity>0</DocSecurity>
  <Lines>646</Lines>
  <Paragraphs>180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90345</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dc:description/>
  <cp:lastModifiedBy>Bogusz Monika</cp:lastModifiedBy>
  <cp:revision>2</cp:revision>
  <cp:lastPrinted>2018-07-20T10:48:00Z</cp:lastPrinted>
  <dcterms:created xsi:type="dcterms:W3CDTF">2018-07-20T10:49:00Z</dcterms:created>
  <dcterms:modified xsi:type="dcterms:W3CDTF">2018-07-20T10:49:00Z</dcterms:modified>
</cp:coreProperties>
</file>