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2AB0" w:rsidRPr="00BD78FC" w:rsidRDefault="00E92AB0" w:rsidP="001F6DF6">
      <w:pPr>
        <w:rPr>
          <w:b/>
        </w:rPr>
      </w:pPr>
      <w:r w:rsidRPr="00BD78FC">
        <w:rPr>
          <w:b/>
        </w:rPr>
        <w:t xml:space="preserve">                                                                                                        Załącznik Nr 1</w:t>
      </w:r>
    </w:p>
    <w:p w:rsidR="00E92AB0" w:rsidRPr="00BD78FC" w:rsidRDefault="00E92AB0" w:rsidP="001F6DF6">
      <w:pPr>
        <w:rPr>
          <w:b/>
        </w:rPr>
      </w:pPr>
      <w:r w:rsidRPr="00BD78FC">
        <w:rPr>
          <w:b/>
        </w:rPr>
        <w:t xml:space="preserve">                                      </w:t>
      </w:r>
    </w:p>
    <w:p w:rsidR="00E92AB0" w:rsidRPr="00BD78FC" w:rsidRDefault="00E92AB0" w:rsidP="001F6DF6"/>
    <w:p w:rsidR="00E92AB0" w:rsidRPr="00BD78FC" w:rsidRDefault="00E92AB0" w:rsidP="001F6DF6">
      <w:pPr>
        <w:rPr>
          <w:sz w:val="24"/>
          <w:szCs w:val="24"/>
        </w:rPr>
      </w:pPr>
      <w:r w:rsidRPr="00BD78FC">
        <w:t xml:space="preserve">                               </w:t>
      </w:r>
      <w:r w:rsidRPr="00BD78FC">
        <w:rPr>
          <w:sz w:val="24"/>
          <w:szCs w:val="24"/>
        </w:rPr>
        <w:t xml:space="preserve">WYKAZ DREWNA OPAŁOWEGO </w:t>
      </w:r>
    </w:p>
    <w:p w:rsidR="00E92AB0" w:rsidRPr="00BD78FC" w:rsidRDefault="00E92AB0" w:rsidP="001F6DF6">
      <w:r w:rsidRPr="00BD78FC">
        <w:t xml:space="preserve">      pozyskanego z wycinki drzew przydroż</w:t>
      </w:r>
      <w:r>
        <w:t>nych, zgromadzonego na Obwodzie Drogowym w  Gorzowie Wlkp. ul. Zieleniecka i Obwodzie Drogowym w Skwierzynie ul. Gorzowska 17a</w:t>
      </w:r>
    </w:p>
    <w:p w:rsidR="00E92AB0" w:rsidRPr="00BD78FC" w:rsidRDefault="00E92AB0" w:rsidP="001F6DF6">
      <w:pPr>
        <w:rPr>
          <w:sz w:val="24"/>
          <w:szCs w:val="24"/>
        </w:rPr>
      </w:pPr>
    </w:p>
    <w:p w:rsidR="00E92AB0" w:rsidRPr="00BD78FC" w:rsidRDefault="00E92AB0" w:rsidP="001F6DF6"/>
    <w:p w:rsidR="00E92AB0" w:rsidRPr="00BD78FC" w:rsidRDefault="00E92AB0" w:rsidP="001F6DF6">
      <w:r>
        <w:rPr>
          <w:u w:val="single"/>
        </w:rPr>
        <w:t>1</w:t>
      </w:r>
      <w:r w:rsidRPr="00BD78FC">
        <w:rPr>
          <w:u w:val="single"/>
        </w:rPr>
        <w:t xml:space="preserve">. SKŁADOWISKO </w:t>
      </w:r>
      <w:r>
        <w:rPr>
          <w:u w:val="single"/>
        </w:rPr>
        <w:t>–</w:t>
      </w:r>
      <w:r w:rsidRPr="00BD78FC">
        <w:rPr>
          <w:u w:val="single"/>
        </w:rPr>
        <w:t xml:space="preserve"> </w:t>
      </w:r>
      <w:r>
        <w:rPr>
          <w:u w:val="single"/>
        </w:rPr>
        <w:t>Obwód Drogowy</w:t>
      </w:r>
      <w:r w:rsidRPr="00BD78FC">
        <w:t xml:space="preserve"> </w:t>
      </w:r>
      <w:r>
        <w:t>w Gorzowie Wlkp ul. Zieleniecka( 095 ) 7205876 kom. 0601 175 307  kierownik Zenon Litoborski</w:t>
      </w:r>
    </w:p>
    <w:p w:rsidR="00E92AB0" w:rsidRPr="00BD78FC" w:rsidRDefault="00E92AB0" w:rsidP="001F6DF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1080"/>
        <w:gridCol w:w="1285"/>
        <w:gridCol w:w="917"/>
        <w:gridCol w:w="1080"/>
        <w:gridCol w:w="1080"/>
        <w:gridCol w:w="1260"/>
        <w:gridCol w:w="1423"/>
      </w:tblGrid>
      <w:tr w:rsidR="00E92AB0" w:rsidRPr="00BD78FC" w:rsidTr="00A2008E">
        <w:tc>
          <w:tcPr>
            <w:tcW w:w="648" w:type="dxa"/>
          </w:tcPr>
          <w:p w:rsidR="00E92AB0" w:rsidRPr="00A2008E" w:rsidRDefault="00E92AB0" w:rsidP="001F6DF6">
            <w:pPr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L.p.</w:t>
            </w:r>
          </w:p>
        </w:tc>
        <w:tc>
          <w:tcPr>
            <w:tcW w:w="1080" w:type="dxa"/>
          </w:tcPr>
          <w:p w:rsidR="00E92AB0" w:rsidRPr="00A2008E" w:rsidRDefault="00E92AB0" w:rsidP="001F6DF6">
            <w:pPr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Gatunek</w:t>
            </w:r>
          </w:p>
          <w:p w:rsidR="00E92AB0" w:rsidRPr="00A2008E" w:rsidRDefault="00E92AB0" w:rsidP="001F6DF6">
            <w:pPr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drewna</w:t>
            </w:r>
          </w:p>
        </w:tc>
        <w:tc>
          <w:tcPr>
            <w:tcW w:w="1285" w:type="dxa"/>
          </w:tcPr>
          <w:p w:rsidR="00E92AB0" w:rsidRPr="00A2008E" w:rsidRDefault="00E92AB0" w:rsidP="001F6DF6">
            <w:pPr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Sortyment</w:t>
            </w:r>
          </w:p>
        </w:tc>
        <w:tc>
          <w:tcPr>
            <w:tcW w:w="917" w:type="dxa"/>
          </w:tcPr>
          <w:p w:rsidR="00E92AB0" w:rsidRPr="00A2008E" w:rsidRDefault="00E92AB0" w:rsidP="00A2008E">
            <w:pPr>
              <w:jc w:val="center"/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Ilość</w:t>
            </w:r>
          </w:p>
          <w:p w:rsidR="00E92AB0" w:rsidRPr="00A2008E" w:rsidRDefault="00E92AB0" w:rsidP="00A2008E">
            <w:pPr>
              <w:jc w:val="center"/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w m</w:t>
            </w:r>
            <w:r w:rsidRPr="00A2008E">
              <w:rPr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1080" w:type="dxa"/>
          </w:tcPr>
          <w:p w:rsidR="00E92AB0" w:rsidRPr="00A2008E" w:rsidRDefault="00E92AB0" w:rsidP="00A2008E">
            <w:pPr>
              <w:jc w:val="center"/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Cena jedn.</w:t>
            </w:r>
          </w:p>
          <w:p w:rsidR="00E92AB0" w:rsidRPr="00A2008E" w:rsidRDefault="00E92AB0" w:rsidP="00A2008E">
            <w:pPr>
              <w:jc w:val="center"/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 xml:space="preserve">za </w:t>
            </w:r>
            <w:smartTag w:uri="urn:schemas-microsoft-com:office:smarttags" w:element="metricconverter">
              <w:smartTagPr>
                <w:attr w:name="ProductID" w:val="1 m3"/>
              </w:smartTagPr>
              <w:r w:rsidRPr="00A2008E">
                <w:rPr>
                  <w:sz w:val="18"/>
                  <w:szCs w:val="18"/>
                </w:rPr>
                <w:t>1 m</w:t>
              </w:r>
              <w:r w:rsidRPr="00A2008E">
                <w:rPr>
                  <w:sz w:val="18"/>
                  <w:szCs w:val="18"/>
                  <w:vertAlign w:val="superscript"/>
                </w:rPr>
                <w:t>3</w:t>
              </w:r>
            </w:smartTag>
          </w:p>
        </w:tc>
        <w:tc>
          <w:tcPr>
            <w:tcW w:w="1080" w:type="dxa"/>
          </w:tcPr>
          <w:p w:rsidR="00E92AB0" w:rsidRPr="00A2008E" w:rsidRDefault="00E92AB0" w:rsidP="00A2008E">
            <w:pPr>
              <w:jc w:val="center"/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Wartość</w:t>
            </w:r>
          </w:p>
          <w:p w:rsidR="00E92AB0" w:rsidRPr="00A2008E" w:rsidRDefault="00E92AB0" w:rsidP="00A2008E">
            <w:pPr>
              <w:jc w:val="center"/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netto</w:t>
            </w:r>
          </w:p>
        </w:tc>
        <w:tc>
          <w:tcPr>
            <w:tcW w:w="1260" w:type="dxa"/>
          </w:tcPr>
          <w:p w:rsidR="00E92AB0" w:rsidRPr="00A2008E" w:rsidRDefault="00E92AB0" w:rsidP="00A2008E">
            <w:pPr>
              <w:jc w:val="center"/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Podatek</w:t>
            </w:r>
          </w:p>
          <w:p w:rsidR="00E92AB0" w:rsidRPr="00A2008E" w:rsidRDefault="00E92AB0" w:rsidP="001F6DF6">
            <w:pPr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VAT–7 %</w:t>
            </w:r>
          </w:p>
        </w:tc>
        <w:tc>
          <w:tcPr>
            <w:tcW w:w="1423" w:type="dxa"/>
          </w:tcPr>
          <w:p w:rsidR="00E92AB0" w:rsidRPr="00A2008E" w:rsidRDefault="00E92AB0" w:rsidP="00A2008E">
            <w:pPr>
              <w:jc w:val="center"/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Wartość</w:t>
            </w:r>
          </w:p>
          <w:p w:rsidR="00E92AB0" w:rsidRPr="00A2008E" w:rsidRDefault="00E92AB0" w:rsidP="00A2008E">
            <w:pPr>
              <w:jc w:val="center"/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brutto</w:t>
            </w:r>
          </w:p>
        </w:tc>
      </w:tr>
      <w:tr w:rsidR="00E92AB0" w:rsidRPr="00BD78FC" w:rsidTr="00A2008E">
        <w:tc>
          <w:tcPr>
            <w:tcW w:w="648" w:type="dxa"/>
          </w:tcPr>
          <w:p w:rsidR="00E92AB0" w:rsidRPr="00BD78FC" w:rsidRDefault="00E92AB0" w:rsidP="001F6DF6">
            <w:r w:rsidRPr="00BD78FC">
              <w:t>1.</w:t>
            </w:r>
          </w:p>
        </w:tc>
        <w:tc>
          <w:tcPr>
            <w:tcW w:w="1080" w:type="dxa"/>
          </w:tcPr>
          <w:p w:rsidR="00E92AB0" w:rsidRPr="00BD78FC" w:rsidRDefault="00E92AB0" w:rsidP="001F6DF6">
            <w:r>
              <w:t>Kasztan</w:t>
            </w:r>
          </w:p>
        </w:tc>
        <w:tc>
          <w:tcPr>
            <w:tcW w:w="1285" w:type="dxa"/>
          </w:tcPr>
          <w:p w:rsidR="00E92AB0" w:rsidRPr="00BD78FC" w:rsidRDefault="00E92AB0" w:rsidP="001F6DF6">
            <w:r w:rsidRPr="00BD78FC">
              <w:t>S4</w:t>
            </w:r>
          </w:p>
        </w:tc>
        <w:tc>
          <w:tcPr>
            <w:tcW w:w="917" w:type="dxa"/>
          </w:tcPr>
          <w:p w:rsidR="00E92AB0" w:rsidRPr="00BD78FC" w:rsidRDefault="00E92AB0" w:rsidP="00AA4C48">
            <w:pPr>
              <w:jc w:val="center"/>
            </w:pPr>
            <w:r>
              <w:t>1.66</w:t>
            </w:r>
          </w:p>
        </w:tc>
        <w:tc>
          <w:tcPr>
            <w:tcW w:w="1080" w:type="dxa"/>
          </w:tcPr>
          <w:p w:rsidR="00E92AB0" w:rsidRPr="00BD78FC" w:rsidRDefault="00E92AB0" w:rsidP="00A2008E">
            <w:pPr>
              <w:jc w:val="center"/>
            </w:pPr>
            <w:r>
              <w:t>76.00</w:t>
            </w:r>
          </w:p>
        </w:tc>
        <w:tc>
          <w:tcPr>
            <w:tcW w:w="1080" w:type="dxa"/>
          </w:tcPr>
          <w:p w:rsidR="00E92AB0" w:rsidRPr="00BD78FC" w:rsidRDefault="00E92AB0" w:rsidP="00AA4C48">
            <w:pPr>
              <w:jc w:val="center"/>
            </w:pPr>
            <w:r>
              <w:t>126.16</w:t>
            </w:r>
          </w:p>
        </w:tc>
        <w:tc>
          <w:tcPr>
            <w:tcW w:w="1260" w:type="dxa"/>
          </w:tcPr>
          <w:p w:rsidR="00E92AB0" w:rsidRPr="00BD78FC" w:rsidRDefault="00E92AB0" w:rsidP="00A2008E">
            <w:pPr>
              <w:jc w:val="center"/>
            </w:pPr>
            <w:r>
              <w:t>8.83</w:t>
            </w:r>
          </w:p>
        </w:tc>
        <w:tc>
          <w:tcPr>
            <w:tcW w:w="1423" w:type="dxa"/>
          </w:tcPr>
          <w:p w:rsidR="00E92AB0" w:rsidRPr="00BD78FC" w:rsidRDefault="00E92AB0" w:rsidP="00A2008E">
            <w:pPr>
              <w:jc w:val="center"/>
            </w:pPr>
            <w:r>
              <w:t>134.99</w:t>
            </w:r>
          </w:p>
        </w:tc>
      </w:tr>
      <w:tr w:rsidR="00E92AB0" w:rsidRPr="00BD78FC" w:rsidTr="00A2008E">
        <w:tc>
          <w:tcPr>
            <w:tcW w:w="648" w:type="dxa"/>
          </w:tcPr>
          <w:p w:rsidR="00E92AB0" w:rsidRPr="00BD78FC" w:rsidRDefault="00E92AB0" w:rsidP="001F6DF6">
            <w:r>
              <w:t>2.</w:t>
            </w:r>
          </w:p>
        </w:tc>
        <w:tc>
          <w:tcPr>
            <w:tcW w:w="1080" w:type="dxa"/>
          </w:tcPr>
          <w:p w:rsidR="00E92AB0" w:rsidRPr="00BD78FC" w:rsidRDefault="00E92AB0" w:rsidP="001F6DF6">
            <w:r>
              <w:t>Topola</w:t>
            </w:r>
          </w:p>
        </w:tc>
        <w:tc>
          <w:tcPr>
            <w:tcW w:w="1285" w:type="dxa"/>
          </w:tcPr>
          <w:p w:rsidR="00E92AB0" w:rsidRPr="00BD78FC" w:rsidRDefault="00E92AB0" w:rsidP="001F6DF6">
            <w:r>
              <w:t>S4</w:t>
            </w:r>
          </w:p>
        </w:tc>
        <w:tc>
          <w:tcPr>
            <w:tcW w:w="917" w:type="dxa"/>
          </w:tcPr>
          <w:p w:rsidR="00E92AB0" w:rsidRPr="00BD78FC" w:rsidRDefault="00E92AB0" w:rsidP="00AA4C48">
            <w:pPr>
              <w:jc w:val="center"/>
            </w:pPr>
            <w:r>
              <w:t>5.84</w:t>
            </w:r>
          </w:p>
        </w:tc>
        <w:tc>
          <w:tcPr>
            <w:tcW w:w="1080" w:type="dxa"/>
          </w:tcPr>
          <w:p w:rsidR="00E92AB0" w:rsidRPr="00BD78FC" w:rsidRDefault="00E92AB0" w:rsidP="00A2008E">
            <w:pPr>
              <w:jc w:val="center"/>
            </w:pPr>
            <w:r>
              <w:t>72.00</w:t>
            </w:r>
          </w:p>
        </w:tc>
        <w:tc>
          <w:tcPr>
            <w:tcW w:w="1080" w:type="dxa"/>
          </w:tcPr>
          <w:p w:rsidR="00E92AB0" w:rsidRPr="00BD78FC" w:rsidRDefault="00E92AB0" w:rsidP="00AA4C48">
            <w:pPr>
              <w:jc w:val="center"/>
            </w:pPr>
            <w:r>
              <w:t>420.48</w:t>
            </w:r>
          </w:p>
        </w:tc>
        <w:tc>
          <w:tcPr>
            <w:tcW w:w="1260" w:type="dxa"/>
          </w:tcPr>
          <w:p w:rsidR="00E92AB0" w:rsidRPr="00BD78FC" w:rsidRDefault="00E92AB0" w:rsidP="00A2008E">
            <w:pPr>
              <w:jc w:val="center"/>
            </w:pPr>
            <w:r>
              <w:t>29.43</w:t>
            </w:r>
          </w:p>
        </w:tc>
        <w:tc>
          <w:tcPr>
            <w:tcW w:w="1423" w:type="dxa"/>
          </w:tcPr>
          <w:p w:rsidR="00E92AB0" w:rsidRPr="00BD78FC" w:rsidRDefault="00E92AB0" w:rsidP="00A2008E">
            <w:pPr>
              <w:jc w:val="center"/>
            </w:pPr>
            <w:r>
              <w:t>449.91</w:t>
            </w:r>
          </w:p>
        </w:tc>
      </w:tr>
      <w:tr w:rsidR="00E92AB0" w:rsidRPr="00BD78FC" w:rsidTr="00A2008E">
        <w:tc>
          <w:tcPr>
            <w:tcW w:w="648" w:type="dxa"/>
          </w:tcPr>
          <w:p w:rsidR="00E92AB0" w:rsidRPr="00BD78FC" w:rsidRDefault="00E92AB0" w:rsidP="001F6DF6">
            <w:r>
              <w:t>3.</w:t>
            </w:r>
          </w:p>
        </w:tc>
        <w:tc>
          <w:tcPr>
            <w:tcW w:w="1080" w:type="dxa"/>
          </w:tcPr>
          <w:p w:rsidR="00E92AB0" w:rsidRPr="00BD78FC" w:rsidRDefault="00E92AB0" w:rsidP="001F6DF6">
            <w:r>
              <w:t>Grab</w:t>
            </w:r>
          </w:p>
        </w:tc>
        <w:tc>
          <w:tcPr>
            <w:tcW w:w="1285" w:type="dxa"/>
          </w:tcPr>
          <w:p w:rsidR="00E92AB0" w:rsidRPr="00BD78FC" w:rsidRDefault="00E92AB0" w:rsidP="001F6DF6">
            <w:r>
              <w:t>S4</w:t>
            </w:r>
          </w:p>
        </w:tc>
        <w:tc>
          <w:tcPr>
            <w:tcW w:w="917" w:type="dxa"/>
          </w:tcPr>
          <w:p w:rsidR="00E92AB0" w:rsidRPr="00BD78FC" w:rsidRDefault="00E92AB0" w:rsidP="00AA4C48">
            <w:pPr>
              <w:jc w:val="center"/>
            </w:pPr>
            <w:r>
              <w:t>2.47</w:t>
            </w:r>
          </w:p>
        </w:tc>
        <w:tc>
          <w:tcPr>
            <w:tcW w:w="1080" w:type="dxa"/>
          </w:tcPr>
          <w:p w:rsidR="00E92AB0" w:rsidRPr="00BD78FC" w:rsidRDefault="00E92AB0" w:rsidP="00A2008E">
            <w:pPr>
              <w:jc w:val="center"/>
            </w:pPr>
            <w:r>
              <w:t>107.00</w:t>
            </w:r>
          </w:p>
        </w:tc>
        <w:tc>
          <w:tcPr>
            <w:tcW w:w="1080" w:type="dxa"/>
          </w:tcPr>
          <w:p w:rsidR="00E92AB0" w:rsidRPr="00BD78FC" w:rsidRDefault="00E92AB0" w:rsidP="00AA4C48">
            <w:pPr>
              <w:jc w:val="center"/>
            </w:pPr>
            <w:r>
              <w:t>264.29</w:t>
            </w:r>
          </w:p>
        </w:tc>
        <w:tc>
          <w:tcPr>
            <w:tcW w:w="1260" w:type="dxa"/>
          </w:tcPr>
          <w:p w:rsidR="00E92AB0" w:rsidRPr="00BD78FC" w:rsidRDefault="00E92AB0" w:rsidP="00A2008E">
            <w:pPr>
              <w:jc w:val="center"/>
            </w:pPr>
            <w:r>
              <w:t>18.5</w:t>
            </w:r>
          </w:p>
        </w:tc>
        <w:tc>
          <w:tcPr>
            <w:tcW w:w="1423" w:type="dxa"/>
          </w:tcPr>
          <w:p w:rsidR="00E92AB0" w:rsidRPr="00BD78FC" w:rsidRDefault="00E92AB0" w:rsidP="0051154A">
            <w:pPr>
              <w:jc w:val="center"/>
            </w:pPr>
            <w:r>
              <w:t>282.79</w:t>
            </w:r>
          </w:p>
        </w:tc>
      </w:tr>
      <w:tr w:rsidR="00E92AB0" w:rsidRPr="00BD78FC" w:rsidTr="00A2008E">
        <w:tc>
          <w:tcPr>
            <w:tcW w:w="648" w:type="dxa"/>
            <w:tcBorders>
              <w:left w:val="nil"/>
              <w:bottom w:val="nil"/>
              <w:right w:val="nil"/>
            </w:tcBorders>
          </w:tcPr>
          <w:p w:rsidR="00E92AB0" w:rsidRPr="00BD78FC" w:rsidRDefault="00E92AB0" w:rsidP="001F6DF6"/>
        </w:tc>
        <w:tc>
          <w:tcPr>
            <w:tcW w:w="1080" w:type="dxa"/>
            <w:tcBorders>
              <w:left w:val="nil"/>
              <w:bottom w:val="nil"/>
            </w:tcBorders>
          </w:tcPr>
          <w:p w:rsidR="00E92AB0" w:rsidRPr="00BD78FC" w:rsidRDefault="00E92AB0" w:rsidP="001F6DF6"/>
        </w:tc>
        <w:tc>
          <w:tcPr>
            <w:tcW w:w="1285" w:type="dxa"/>
          </w:tcPr>
          <w:p w:rsidR="00E92AB0" w:rsidRPr="00BD78FC" w:rsidRDefault="00E92AB0" w:rsidP="001F6DF6">
            <w:r>
              <w:t>Razem:</w:t>
            </w:r>
          </w:p>
        </w:tc>
        <w:tc>
          <w:tcPr>
            <w:tcW w:w="917" w:type="dxa"/>
          </w:tcPr>
          <w:p w:rsidR="00E92AB0" w:rsidRPr="00A2008E" w:rsidRDefault="00E92AB0" w:rsidP="00AA4C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9.97</w:t>
            </w:r>
          </w:p>
        </w:tc>
        <w:tc>
          <w:tcPr>
            <w:tcW w:w="1080" w:type="dxa"/>
            <w:tcBorders>
              <w:bottom w:val="nil"/>
            </w:tcBorders>
          </w:tcPr>
          <w:p w:rsidR="00E92AB0" w:rsidRPr="00BD78FC" w:rsidRDefault="00E92AB0" w:rsidP="00A2008E">
            <w:pPr>
              <w:jc w:val="center"/>
            </w:pPr>
          </w:p>
        </w:tc>
        <w:tc>
          <w:tcPr>
            <w:tcW w:w="1080" w:type="dxa"/>
          </w:tcPr>
          <w:p w:rsidR="00E92AB0" w:rsidRPr="00A2008E" w:rsidRDefault="00E92AB0" w:rsidP="00AA4C4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810.93</w:t>
            </w:r>
          </w:p>
        </w:tc>
        <w:tc>
          <w:tcPr>
            <w:tcW w:w="1260" w:type="dxa"/>
            <w:tcBorders>
              <w:bottom w:val="nil"/>
            </w:tcBorders>
          </w:tcPr>
          <w:p w:rsidR="00E92AB0" w:rsidRPr="00BD78FC" w:rsidRDefault="00E92AB0" w:rsidP="00A2008E">
            <w:pPr>
              <w:jc w:val="center"/>
            </w:pPr>
          </w:p>
        </w:tc>
        <w:tc>
          <w:tcPr>
            <w:tcW w:w="1423" w:type="dxa"/>
          </w:tcPr>
          <w:p w:rsidR="00E92AB0" w:rsidRPr="00BD78FC" w:rsidRDefault="00E92AB0" w:rsidP="0051154A">
            <w:pPr>
              <w:jc w:val="center"/>
            </w:pPr>
            <w:r>
              <w:t>867.69</w:t>
            </w:r>
          </w:p>
        </w:tc>
      </w:tr>
    </w:tbl>
    <w:p w:rsidR="00E92AB0" w:rsidRPr="00BD78FC" w:rsidRDefault="00E92AB0" w:rsidP="001F6DF6"/>
    <w:p w:rsidR="00E92AB0" w:rsidRDefault="00E92AB0" w:rsidP="00875118">
      <w:pPr>
        <w:rPr>
          <w:u w:val="single"/>
        </w:rPr>
      </w:pPr>
      <w:r>
        <w:rPr>
          <w:u w:val="single"/>
        </w:rPr>
        <w:t>UWAGA!</w:t>
      </w:r>
    </w:p>
    <w:p w:rsidR="00E92AB0" w:rsidRDefault="00E92AB0" w:rsidP="00875118"/>
    <w:p w:rsidR="00E92AB0" w:rsidRDefault="00E92AB0" w:rsidP="00875118">
      <w:pPr>
        <w:jc w:val="both"/>
      </w:pPr>
      <w:r>
        <w:t>Nie dopuszcza się możliwości dokonania zakupu tylko jednego z podanych wyżej gatunków drewna. Ogłoszenie dotyczy całości drewna  wykazanego w tabeli j.w. i zgromadzonego na Obwodzie Drogowym w Gorzowie Wlkp. ul. Zieleniecka</w:t>
      </w:r>
    </w:p>
    <w:p w:rsidR="00E92AB0" w:rsidRDefault="00E92AB0" w:rsidP="00875118"/>
    <w:p w:rsidR="00E92AB0" w:rsidRDefault="00E92AB0" w:rsidP="00875118"/>
    <w:p w:rsidR="00E92AB0" w:rsidRDefault="00E92AB0" w:rsidP="00875118"/>
    <w:p w:rsidR="00E92AB0" w:rsidRDefault="00E92AB0" w:rsidP="00875118"/>
    <w:p w:rsidR="00E92AB0" w:rsidRPr="0027302D" w:rsidRDefault="00E92AB0" w:rsidP="00875118">
      <w:r>
        <w:rPr>
          <w:u w:val="single"/>
        </w:rPr>
        <w:t>2. SKŁADOWISKO  – Obwód Drogowy w Skwierzynie</w:t>
      </w:r>
      <w:r>
        <w:t xml:space="preserve"> ul. Gorzowska  ( 095) 7170115 kom. 601 965 478 Kierownik Stanisław Brzeziński</w:t>
      </w:r>
    </w:p>
    <w:p w:rsidR="00E92AB0" w:rsidRDefault="00E92AB0" w:rsidP="00875118">
      <w:r>
        <w:t xml:space="preserve">                                                                               </w:t>
      </w:r>
    </w:p>
    <w:p w:rsidR="00E92AB0" w:rsidRPr="00BD78FC" w:rsidRDefault="00E92AB0" w:rsidP="0027302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1080"/>
        <w:gridCol w:w="1285"/>
        <w:gridCol w:w="917"/>
        <w:gridCol w:w="1080"/>
        <w:gridCol w:w="1080"/>
        <w:gridCol w:w="1260"/>
        <w:gridCol w:w="1423"/>
      </w:tblGrid>
      <w:tr w:rsidR="00E92AB0" w:rsidRPr="00BD78FC" w:rsidTr="003E123F">
        <w:tc>
          <w:tcPr>
            <w:tcW w:w="648" w:type="dxa"/>
          </w:tcPr>
          <w:p w:rsidR="00E92AB0" w:rsidRPr="00A2008E" w:rsidRDefault="00E92AB0" w:rsidP="003E123F">
            <w:pPr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L.p.</w:t>
            </w:r>
          </w:p>
        </w:tc>
        <w:tc>
          <w:tcPr>
            <w:tcW w:w="1080" w:type="dxa"/>
          </w:tcPr>
          <w:p w:rsidR="00E92AB0" w:rsidRPr="00A2008E" w:rsidRDefault="00E92AB0" w:rsidP="003E123F">
            <w:pPr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Gatunek</w:t>
            </w:r>
          </w:p>
          <w:p w:rsidR="00E92AB0" w:rsidRPr="00A2008E" w:rsidRDefault="00E92AB0" w:rsidP="003E123F">
            <w:pPr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drewna</w:t>
            </w:r>
          </w:p>
        </w:tc>
        <w:tc>
          <w:tcPr>
            <w:tcW w:w="1285" w:type="dxa"/>
          </w:tcPr>
          <w:p w:rsidR="00E92AB0" w:rsidRPr="00A2008E" w:rsidRDefault="00E92AB0" w:rsidP="003E123F">
            <w:pPr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Sortyment</w:t>
            </w:r>
          </w:p>
        </w:tc>
        <w:tc>
          <w:tcPr>
            <w:tcW w:w="917" w:type="dxa"/>
          </w:tcPr>
          <w:p w:rsidR="00E92AB0" w:rsidRPr="00A2008E" w:rsidRDefault="00E92AB0" w:rsidP="003E123F">
            <w:pPr>
              <w:jc w:val="center"/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Ilość</w:t>
            </w:r>
          </w:p>
          <w:p w:rsidR="00E92AB0" w:rsidRPr="00A2008E" w:rsidRDefault="00E92AB0" w:rsidP="003E123F">
            <w:pPr>
              <w:jc w:val="center"/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w m</w:t>
            </w:r>
            <w:r w:rsidRPr="00A2008E">
              <w:rPr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1080" w:type="dxa"/>
          </w:tcPr>
          <w:p w:rsidR="00E92AB0" w:rsidRPr="00A2008E" w:rsidRDefault="00E92AB0" w:rsidP="003E123F">
            <w:pPr>
              <w:jc w:val="center"/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Cena jedn.</w:t>
            </w:r>
          </w:p>
          <w:p w:rsidR="00E92AB0" w:rsidRPr="00A2008E" w:rsidRDefault="00E92AB0" w:rsidP="003E123F">
            <w:pPr>
              <w:jc w:val="center"/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 xml:space="preserve">za </w:t>
            </w:r>
            <w:smartTag w:uri="urn:schemas-microsoft-com:office:smarttags" w:element="metricconverter">
              <w:smartTagPr>
                <w:attr w:name="ProductID" w:val="1 m3"/>
              </w:smartTagPr>
              <w:r w:rsidRPr="00A2008E">
                <w:rPr>
                  <w:sz w:val="18"/>
                  <w:szCs w:val="18"/>
                </w:rPr>
                <w:t>1 m</w:t>
              </w:r>
              <w:r w:rsidRPr="00A2008E">
                <w:rPr>
                  <w:sz w:val="18"/>
                  <w:szCs w:val="18"/>
                  <w:vertAlign w:val="superscript"/>
                </w:rPr>
                <w:t>3</w:t>
              </w:r>
            </w:smartTag>
          </w:p>
        </w:tc>
        <w:tc>
          <w:tcPr>
            <w:tcW w:w="1080" w:type="dxa"/>
          </w:tcPr>
          <w:p w:rsidR="00E92AB0" w:rsidRPr="00A2008E" w:rsidRDefault="00E92AB0" w:rsidP="003E123F">
            <w:pPr>
              <w:jc w:val="center"/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Wartość</w:t>
            </w:r>
          </w:p>
          <w:p w:rsidR="00E92AB0" w:rsidRPr="00A2008E" w:rsidRDefault="00E92AB0" w:rsidP="003E123F">
            <w:pPr>
              <w:jc w:val="center"/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netto</w:t>
            </w:r>
          </w:p>
        </w:tc>
        <w:tc>
          <w:tcPr>
            <w:tcW w:w="1260" w:type="dxa"/>
          </w:tcPr>
          <w:p w:rsidR="00E92AB0" w:rsidRPr="00A2008E" w:rsidRDefault="00E92AB0" w:rsidP="003E123F">
            <w:pPr>
              <w:jc w:val="center"/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Podatek</w:t>
            </w:r>
          </w:p>
          <w:p w:rsidR="00E92AB0" w:rsidRPr="00A2008E" w:rsidRDefault="00E92AB0" w:rsidP="003E123F">
            <w:pPr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VAT–7 %</w:t>
            </w:r>
          </w:p>
        </w:tc>
        <w:tc>
          <w:tcPr>
            <w:tcW w:w="1423" w:type="dxa"/>
          </w:tcPr>
          <w:p w:rsidR="00E92AB0" w:rsidRPr="00A2008E" w:rsidRDefault="00E92AB0" w:rsidP="003E123F">
            <w:pPr>
              <w:jc w:val="center"/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Wartość</w:t>
            </w:r>
          </w:p>
          <w:p w:rsidR="00E92AB0" w:rsidRPr="00A2008E" w:rsidRDefault="00E92AB0" w:rsidP="003E123F">
            <w:pPr>
              <w:jc w:val="center"/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brutto</w:t>
            </w:r>
          </w:p>
        </w:tc>
      </w:tr>
      <w:tr w:rsidR="00E92AB0" w:rsidRPr="00BD78FC" w:rsidTr="003E123F">
        <w:tc>
          <w:tcPr>
            <w:tcW w:w="648" w:type="dxa"/>
          </w:tcPr>
          <w:p w:rsidR="00E92AB0" w:rsidRPr="00BD78FC" w:rsidRDefault="00E92AB0" w:rsidP="003E123F">
            <w:r w:rsidRPr="00BD78FC">
              <w:t>1.</w:t>
            </w:r>
          </w:p>
        </w:tc>
        <w:tc>
          <w:tcPr>
            <w:tcW w:w="1080" w:type="dxa"/>
          </w:tcPr>
          <w:p w:rsidR="00E92AB0" w:rsidRPr="00BD78FC" w:rsidRDefault="00E92AB0" w:rsidP="003E123F">
            <w:r>
              <w:t>olcha</w:t>
            </w:r>
          </w:p>
        </w:tc>
        <w:tc>
          <w:tcPr>
            <w:tcW w:w="1285" w:type="dxa"/>
          </w:tcPr>
          <w:p w:rsidR="00E92AB0" w:rsidRPr="00BD78FC" w:rsidRDefault="00E92AB0" w:rsidP="003E123F">
            <w:r w:rsidRPr="00BD78FC">
              <w:t>S4</w:t>
            </w:r>
          </w:p>
        </w:tc>
        <w:tc>
          <w:tcPr>
            <w:tcW w:w="917" w:type="dxa"/>
          </w:tcPr>
          <w:p w:rsidR="00E92AB0" w:rsidRPr="00BD78FC" w:rsidRDefault="00E92AB0" w:rsidP="002F01D3">
            <w:pPr>
              <w:jc w:val="center"/>
            </w:pPr>
            <w:r>
              <w:t>0.68</w:t>
            </w:r>
          </w:p>
        </w:tc>
        <w:tc>
          <w:tcPr>
            <w:tcW w:w="1080" w:type="dxa"/>
          </w:tcPr>
          <w:p w:rsidR="00E92AB0" w:rsidRPr="00BD78FC" w:rsidRDefault="00E92AB0" w:rsidP="00AA4C48">
            <w:pPr>
              <w:jc w:val="center"/>
            </w:pPr>
            <w:r>
              <w:t>94.00</w:t>
            </w:r>
          </w:p>
        </w:tc>
        <w:tc>
          <w:tcPr>
            <w:tcW w:w="1080" w:type="dxa"/>
          </w:tcPr>
          <w:p w:rsidR="00E92AB0" w:rsidRPr="00BD78FC" w:rsidRDefault="00E92AB0" w:rsidP="00AA4C48">
            <w:pPr>
              <w:jc w:val="center"/>
            </w:pPr>
            <w:r>
              <w:t>63.92</w:t>
            </w:r>
          </w:p>
        </w:tc>
        <w:tc>
          <w:tcPr>
            <w:tcW w:w="1260" w:type="dxa"/>
          </w:tcPr>
          <w:p w:rsidR="00E92AB0" w:rsidRPr="00BD78FC" w:rsidRDefault="00E92AB0" w:rsidP="003E123F">
            <w:pPr>
              <w:jc w:val="center"/>
            </w:pPr>
            <w:r>
              <w:t>4.47</w:t>
            </w:r>
          </w:p>
        </w:tc>
        <w:tc>
          <w:tcPr>
            <w:tcW w:w="1423" w:type="dxa"/>
          </w:tcPr>
          <w:p w:rsidR="00E92AB0" w:rsidRPr="00BD78FC" w:rsidRDefault="00E92AB0" w:rsidP="003E123F">
            <w:pPr>
              <w:jc w:val="center"/>
            </w:pPr>
            <w:r>
              <w:t>68.39</w:t>
            </w:r>
          </w:p>
        </w:tc>
      </w:tr>
      <w:tr w:rsidR="00E92AB0" w:rsidRPr="00BD78FC" w:rsidTr="003E123F">
        <w:tc>
          <w:tcPr>
            <w:tcW w:w="648" w:type="dxa"/>
          </w:tcPr>
          <w:p w:rsidR="00E92AB0" w:rsidRPr="00BD78FC" w:rsidRDefault="00E92AB0" w:rsidP="003E123F">
            <w:r>
              <w:t>2.</w:t>
            </w:r>
          </w:p>
        </w:tc>
        <w:tc>
          <w:tcPr>
            <w:tcW w:w="1080" w:type="dxa"/>
          </w:tcPr>
          <w:p w:rsidR="00E92AB0" w:rsidRPr="00BD78FC" w:rsidRDefault="00E92AB0" w:rsidP="003E123F">
            <w:r>
              <w:t>topola</w:t>
            </w:r>
          </w:p>
        </w:tc>
        <w:tc>
          <w:tcPr>
            <w:tcW w:w="1285" w:type="dxa"/>
          </w:tcPr>
          <w:p w:rsidR="00E92AB0" w:rsidRPr="00BD78FC" w:rsidRDefault="00E92AB0" w:rsidP="003E123F">
            <w:r>
              <w:t>S4</w:t>
            </w:r>
          </w:p>
        </w:tc>
        <w:tc>
          <w:tcPr>
            <w:tcW w:w="917" w:type="dxa"/>
          </w:tcPr>
          <w:p w:rsidR="00E92AB0" w:rsidRPr="00BD78FC" w:rsidRDefault="00E92AB0" w:rsidP="002F01D3">
            <w:pPr>
              <w:jc w:val="center"/>
            </w:pPr>
            <w:r>
              <w:t>6.29</w:t>
            </w:r>
          </w:p>
        </w:tc>
        <w:tc>
          <w:tcPr>
            <w:tcW w:w="1080" w:type="dxa"/>
          </w:tcPr>
          <w:p w:rsidR="00E92AB0" w:rsidRPr="00BD78FC" w:rsidRDefault="00E92AB0" w:rsidP="00AA4C48">
            <w:pPr>
              <w:jc w:val="center"/>
            </w:pPr>
            <w:r>
              <w:t>72.00</w:t>
            </w:r>
          </w:p>
        </w:tc>
        <w:tc>
          <w:tcPr>
            <w:tcW w:w="1080" w:type="dxa"/>
          </w:tcPr>
          <w:p w:rsidR="00E92AB0" w:rsidRPr="00BD78FC" w:rsidRDefault="00E92AB0" w:rsidP="00AA4C48">
            <w:pPr>
              <w:jc w:val="center"/>
            </w:pPr>
            <w:r>
              <w:t>452.88</w:t>
            </w:r>
          </w:p>
        </w:tc>
        <w:tc>
          <w:tcPr>
            <w:tcW w:w="1260" w:type="dxa"/>
          </w:tcPr>
          <w:p w:rsidR="00E92AB0" w:rsidRPr="00BD78FC" w:rsidRDefault="00E92AB0" w:rsidP="003E123F">
            <w:pPr>
              <w:jc w:val="center"/>
            </w:pPr>
            <w:r>
              <w:t>31.70</w:t>
            </w:r>
          </w:p>
        </w:tc>
        <w:tc>
          <w:tcPr>
            <w:tcW w:w="1423" w:type="dxa"/>
          </w:tcPr>
          <w:p w:rsidR="00E92AB0" w:rsidRPr="00BD78FC" w:rsidRDefault="00E92AB0" w:rsidP="003E123F">
            <w:pPr>
              <w:jc w:val="center"/>
            </w:pPr>
            <w:r>
              <w:t>484.58</w:t>
            </w:r>
          </w:p>
        </w:tc>
      </w:tr>
      <w:tr w:rsidR="00E92AB0" w:rsidRPr="00BD78FC" w:rsidTr="003E123F">
        <w:tc>
          <w:tcPr>
            <w:tcW w:w="648" w:type="dxa"/>
          </w:tcPr>
          <w:p w:rsidR="00E92AB0" w:rsidRPr="00BD78FC" w:rsidRDefault="00E92AB0" w:rsidP="003E123F">
            <w:r>
              <w:t>3</w:t>
            </w:r>
          </w:p>
        </w:tc>
        <w:tc>
          <w:tcPr>
            <w:tcW w:w="1080" w:type="dxa"/>
          </w:tcPr>
          <w:p w:rsidR="00E92AB0" w:rsidRPr="00BD78FC" w:rsidRDefault="00E92AB0" w:rsidP="003E123F">
            <w:r>
              <w:t>Akacja</w:t>
            </w:r>
          </w:p>
        </w:tc>
        <w:tc>
          <w:tcPr>
            <w:tcW w:w="1285" w:type="dxa"/>
          </w:tcPr>
          <w:p w:rsidR="00E92AB0" w:rsidRPr="00BD78FC" w:rsidRDefault="00E92AB0" w:rsidP="003E123F">
            <w:r>
              <w:t>S4</w:t>
            </w:r>
          </w:p>
        </w:tc>
        <w:tc>
          <w:tcPr>
            <w:tcW w:w="917" w:type="dxa"/>
          </w:tcPr>
          <w:p w:rsidR="00E92AB0" w:rsidRPr="00BD78FC" w:rsidRDefault="00E92AB0" w:rsidP="002F01D3">
            <w:pPr>
              <w:jc w:val="center"/>
            </w:pPr>
            <w:r>
              <w:t>1.19</w:t>
            </w:r>
          </w:p>
        </w:tc>
        <w:tc>
          <w:tcPr>
            <w:tcW w:w="1080" w:type="dxa"/>
          </w:tcPr>
          <w:p w:rsidR="00E92AB0" w:rsidRPr="00BD78FC" w:rsidRDefault="00E92AB0" w:rsidP="00AA4C48">
            <w:pPr>
              <w:jc w:val="center"/>
            </w:pPr>
            <w:r>
              <w:t>101.00</w:t>
            </w:r>
          </w:p>
        </w:tc>
        <w:tc>
          <w:tcPr>
            <w:tcW w:w="1080" w:type="dxa"/>
          </w:tcPr>
          <w:p w:rsidR="00E92AB0" w:rsidRPr="00BD78FC" w:rsidRDefault="00E92AB0" w:rsidP="00AA4C48">
            <w:pPr>
              <w:jc w:val="center"/>
            </w:pPr>
            <w:r>
              <w:t>120.19</w:t>
            </w:r>
          </w:p>
        </w:tc>
        <w:tc>
          <w:tcPr>
            <w:tcW w:w="1260" w:type="dxa"/>
          </w:tcPr>
          <w:p w:rsidR="00E92AB0" w:rsidRPr="00BD78FC" w:rsidRDefault="00E92AB0" w:rsidP="003E123F">
            <w:pPr>
              <w:jc w:val="center"/>
            </w:pPr>
            <w:r>
              <w:t>8.41</w:t>
            </w:r>
          </w:p>
        </w:tc>
        <w:tc>
          <w:tcPr>
            <w:tcW w:w="1423" w:type="dxa"/>
          </w:tcPr>
          <w:p w:rsidR="00E92AB0" w:rsidRPr="00BD78FC" w:rsidRDefault="00E92AB0" w:rsidP="009052FE">
            <w:pPr>
              <w:jc w:val="center"/>
            </w:pPr>
            <w:r>
              <w:t>128.60</w:t>
            </w:r>
          </w:p>
        </w:tc>
      </w:tr>
      <w:tr w:rsidR="00E92AB0" w:rsidRPr="00BD78FC" w:rsidTr="003E123F">
        <w:tc>
          <w:tcPr>
            <w:tcW w:w="648" w:type="dxa"/>
          </w:tcPr>
          <w:p w:rsidR="00E92AB0" w:rsidRPr="00BD78FC" w:rsidRDefault="00E92AB0" w:rsidP="003E123F">
            <w:r>
              <w:t>4.</w:t>
            </w:r>
          </w:p>
        </w:tc>
        <w:tc>
          <w:tcPr>
            <w:tcW w:w="1080" w:type="dxa"/>
          </w:tcPr>
          <w:p w:rsidR="00E92AB0" w:rsidRPr="00BD78FC" w:rsidRDefault="00E92AB0" w:rsidP="003E123F">
            <w:r>
              <w:t>Klon</w:t>
            </w:r>
          </w:p>
        </w:tc>
        <w:tc>
          <w:tcPr>
            <w:tcW w:w="1285" w:type="dxa"/>
          </w:tcPr>
          <w:p w:rsidR="00E92AB0" w:rsidRPr="00BD78FC" w:rsidRDefault="00E92AB0" w:rsidP="003E123F">
            <w:r>
              <w:t>S4</w:t>
            </w:r>
          </w:p>
        </w:tc>
        <w:tc>
          <w:tcPr>
            <w:tcW w:w="917" w:type="dxa"/>
          </w:tcPr>
          <w:p w:rsidR="00E92AB0" w:rsidRPr="00BD78FC" w:rsidRDefault="00E92AB0" w:rsidP="002F01D3">
            <w:pPr>
              <w:jc w:val="center"/>
            </w:pPr>
            <w:r>
              <w:t>0.53</w:t>
            </w:r>
          </w:p>
        </w:tc>
        <w:tc>
          <w:tcPr>
            <w:tcW w:w="1080" w:type="dxa"/>
          </w:tcPr>
          <w:p w:rsidR="00E92AB0" w:rsidRPr="00BD78FC" w:rsidRDefault="00E92AB0" w:rsidP="00AA4C48">
            <w:pPr>
              <w:jc w:val="center"/>
            </w:pPr>
            <w:r>
              <w:t>116.00</w:t>
            </w:r>
          </w:p>
        </w:tc>
        <w:tc>
          <w:tcPr>
            <w:tcW w:w="1080" w:type="dxa"/>
          </w:tcPr>
          <w:p w:rsidR="00E92AB0" w:rsidRPr="00BD78FC" w:rsidRDefault="00E92AB0" w:rsidP="00AA4C48">
            <w:pPr>
              <w:jc w:val="center"/>
            </w:pPr>
            <w:r>
              <w:t>61.48</w:t>
            </w:r>
          </w:p>
        </w:tc>
        <w:tc>
          <w:tcPr>
            <w:tcW w:w="1260" w:type="dxa"/>
          </w:tcPr>
          <w:p w:rsidR="00E92AB0" w:rsidRPr="00BD78FC" w:rsidRDefault="00E92AB0" w:rsidP="003E123F">
            <w:pPr>
              <w:jc w:val="center"/>
            </w:pPr>
            <w:r>
              <w:t>4.30</w:t>
            </w:r>
          </w:p>
        </w:tc>
        <w:tc>
          <w:tcPr>
            <w:tcW w:w="1423" w:type="dxa"/>
          </w:tcPr>
          <w:p w:rsidR="00E92AB0" w:rsidRPr="00BD78FC" w:rsidRDefault="00E92AB0" w:rsidP="009052FE">
            <w:pPr>
              <w:jc w:val="center"/>
            </w:pPr>
            <w:r>
              <w:t>65.78</w:t>
            </w:r>
          </w:p>
        </w:tc>
      </w:tr>
      <w:tr w:rsidR="00E92AB0" w:rsidRPr="00BD78FC" w:rsidTr="003E123F">
        <w:tc>
          <w:tcPr>
            <w:tcW w:w="648" w:type="dxa"/>
            <w:tcBorders>
              <w:left w:val="nil"/>
              <w:bottom w:val="nil"/>
              <w:right w:val="nil"/>
            </w:tcBorders>
          </w:tcPr>
          <w:p w:rsidR="00E92AB0" w:rsidRPr="00BD78FC" w:rsidRDefault="00E92AB0" w:rsidP="003E123F"/>
        </w:tc>
        <w:tc>
          <w:tcPr>
            <w:tcW w:w="1080" w:type="dxa"/>
            <w:tcBorders>
              <w:left w:val="nil"/>
              <w:bottom w:val="nil"/>
            </w:tcBorders>
          </w:tcPr>
          <w:p w:rsidR="00E92AB0" w:rsidRPr="00BD78FC" w:rsidRDefault="00E92AB0" w:rsidP="003E123F"/>
        </w:tc>
        <w:tc>
          <w:tcPr>
            <w:tcW w:w="1285" w:type="dxa"/>
          </w:tcPr>
          <w:p w:rsidR="00E92AB0" w:rsidRPr="00BD78FC" w:rsidRDefault="00E92AB0" w:rsidP="003E123F">
            <w:r>
              <w:t>Razem:</w:t>
            </w:r>
          </w:p>
        </w:tc>
        <w:tc>
          <w:tcPr>
            <w:tcW w:w="917" w:type="dxa"/>
          </w:tcPr>
          <w:p w:rsidR="00E92AB0" w:rsidRPr="00A2008E" w:rsidRDefault="00E92AB0" w:rsidP="002F01D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8.69</w:t>
            </w:r>
          </w:p>
        </w:tc>
        <w:tc>
          <w:tcPr>
            <w:tcW w:w="1080" w:type="dxa"/>
            <w:tcBorders>
              <w:bottom w:val="nil"/>
            </w:tcBorders>
          </w:tcPr>
          <w:p w:rsidR="00E92AB0" w:rsidRPr="00BD78FC" w:rsidRDefault="00E92AB0" w:rsidP="003E123F">
            <w:pPr>
              <w:jc w:val="center"/>
            </w:pPr>
          </w:p>
        </w:tc>
        <w:tc>
          <w:tcPr>
            <w:tcW w:w="1080" w:type="dxa"/>
          </w:tcPr>
          <w:p w:rsidR="00E92AB0" w:rsidRPr="00A2008E" w:rsidRDefault="00E92AB0" w:rsidP="00AA4C4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698.47</w:t>
            </w:r>
          </w:p>
        </w:tc>
        <w:tc>
          <w:tcPr>
            <w:tcW w:w="1260" w:type="dxa"/>
            <w:tcBorders>
              <w:bottom w:val="nil"/>
            </w:tcBorders>
          </w:tcPr>
          <w:p w:rsidR="00E92AB0" w:rsidRPr="00BD78FC" w:rsidRDefault="00E92AB0" w:rsidP="003E123F">
            <w:pPr>
              <w:jc w:val="center"/>
            </w:pPr>
          </w:p>
        </w:tc>
        <w:tc>
          <w:tcPr>
            <w:tcW w:w="1423" w:type="dxa"/>
          </w:tcPr>
          <w:p w:rsidR="00E92AB0" w:rsidRPr="00BD78FC" w:rsidRDefault="00E92AB0" w:rsidP="009052FE">
            <w:pPr>
              <w:jc w:val="center"/>
            </w:pPr>
            <w:r>
              <w:t>747.35</w:t>
            </w:r>
          </w:p>
        </w:tc>
      </w:tr>
    </w:tbl>
    <w:p w:rsidR="00E92AB0" w:rsidRPr="00BD78FC" w:rsidRDefault="00E92AB0" w:rsidP="0027302D"/>
    <w:p w:rsidR="00E92AB0" w:rsidRDefault="00E92AB0" w:rsidP="0027302D">
      <w:pPr>
        <w:rPr>
          <w:u w:val="single"/>
        </w:rPr>
      </w:pPr>
      <w:r>
        <w:rPr>
          <w:u w:val="single"/>
        </w:rPr>
        <w:t>UWAGA!</w:t>
      </w:r>
    </w:p>
    <w:p w:rsidR="00E92AB0" w:rsidRDefault="00E92AB0" w:rsidP="00E84D28">
      <w:pPr>
        <w:jc w:val="both"/>
      </w:pPr>
      <w:r>
        <w:t>Nie dopuszcza się możliwości dokonania zakupu tylko jednego z podanych wyżej gatunków drewna. Ogłoszenie dotyczy całości drewna  wykazanego w tabeli j.w. i zgromadzonego na Obwodzie Drogowym w Skwierzynie ul. Międzyrzecka</w:t>
      </w:r>
    </w:p>
    <w:p w:rsidR="00E92AB0" w:rsidRDefault="00E92AB0" w:rsidP="00E84D28"/>
    <w:p w:rsidR="00E92AB0" w:rsidRPr="00BD78FC" w:rsidRDefault="00E92AB0" w:rsidP="001F6DF6"/>
    <w:sectPr w:rsidR="00E92AB0" w:rsidRPr="00BD78FC" w:rsidSect="006365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stylePaneFormatFilter w:val="3F01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F6DF6"/>
    <w:rsid w:val="00007C49"/>
    <w:rsid w:val="000D5C65"/>
    <w:rsid w:val="00175024"/>
    <w:rsid w:val="00186120"/>
    <w:rsid w:val="001F6DF6"/>
    <w:rsid w:val="00255007"/>
    <w:rsid w:val="0027302D"/>
    <w:rsid w:val="002A0C21"/>
    <w:rsid w:val="002E28BE"/>
    <w:rsid w:val="002F01D3"/>
    <w:rsid w:val="00327237"/>
    <w:rsid w:val="00354D1A"/>
    <w:rsid w:val="003B7CCD"/>
    <w:rsid w:val="003E123F"/>
    <w:rsid w:val="004A0F7D"/>
    <w:rsid w:val="004B03DE"/>
    <w:rsid w:val="0051154A"/>
    <w:rsid w:val="005234D8"/>
    <w:rsid w:val="00567B19"/>
    <w:rsid w:val="00614F3B"/>
    <w:rsid w:val="00621778"/>
    <w:rsid w:val="00636596"/>
    <w:rsid w:val="00700375"/>
    <w:rsid w:val="00731A6C"/>
    <w:rsid w:val="007A7FEF"/>
    <w:rsid w:val="007E7CBF"/>
    <w:rsid w:val="00834514"/>
    <w:rsid w:val="0085036B"/>
    <w:rsid w:val="00875118"/>
    <w:rsid w:val="00882612"/>
    <w:rsid w:val="009052FE"/>
    <w:rsid w:val="00905C3A"/>
    <w:rsid w:val="0091578D"/>
    <w:rsid w:val="0093412D"/>
    <w:rsid w:val="00943217"/>
    <w:rsid w:val="009928B7"/>
    <w:rsid w:val="00A2008E"/>
    <w:rsid w:val="00A74A14"/>
    <w:rsid w:val="00A7798C"/>
    <w:rsid w:val="00AA4C48"/>
    <w:rsid w:val="00AE279D"/>
    <w:rsid w:val="00AE47F8"/>
    <w:rsid w:val="00B21C82"/>
    <w:rsid w:val="00B56C10"/>
    <w:rsid w:val="00BD78FC"/>
    <w:rsid w:val="00C55D1E"/>
    <w:rsid w:val="00CE3C60"/>
    <w:rsid w:val="00D21F34"/>
    <w:rsid w:val="00D5792D"/>
    <w:rsid w:val="00D70ECF"/>
    <w:rsid w:val="00DA3565"/>
    <w:rsid w:val="00DF1CBF"/>
    <w:rsid w:val="00E34240"/>
    <w:rsid w:val="00E84D28"/>
    <w:rsid w:val="00E92AB0"/>
    <w:rsid w:val="00F47CB6"/>
    <w:rsid w:val="00F5115C"/>
    <w:rsid w:val="00F67318"/>
    <w:rsid w:val="00FD5CEC"/>
    <w:rsid w:val="00FE17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6DF6"/>
    <w:rPr>
      <w:rFonts w:ascii="Verdana" w:hAnsi="Verdana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F6DF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4918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74</TotalTime>
  <Pages>1</Pages>
  <Words>251</Words>
  <Characters>1511</Characters>
  <Application>Microsoft Office Outlook</Application>
  <DocSecurity>0</DocSecurity>
  <Lines>0</Lines>
  <Paragraphs>0</Paragraphs>
  <ScaleCrop>false</ScaleCrop>
  <Company>GDDKiA Oddział w Zielonej Górze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Załącznik Nr 1a</dc:title>
  <dc:subject/>
  <dc:creator>Elżbieta Cytrycka</dc:creator>
  <cp:keywords/>
  <dc:description/>
  <cp:lastModifiedBy>Rejon Gorzów Wlkp.</cp:lastModifiedBy>
  <cp:revision>10</cp:revision>
  <cp:lastPrinted>2010-04-23T10:48:00Z</cp:lastPrinted>
  <dcterms:created xsi:type="dcterms:W3CDTF">2010-04-22T09:35:00Z</dcterms:created>
  <dcterms:modified xsi:type="dcterms:W3CDTF">2010-04-23T10:48:00Z</dcterms:modified>
</cp:coreProperties>
</file>