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E71" w:rsidRPr="002442F3" w:rsidRDefault="005E7E71" w:rsidP="005E7E71">
      <w:pPr>
        <w:pStyle w:val="Nagwek"/>
        <w:rPr>
          <w:b/>
          <w:i/>
          <w:color w:val="E65D00"/>
        </w:rPr>
      </w:pPr>
      <w:proofErr w:type="spellStart"/>
      <w:r w:rsidRPr="00652968">
        <w:rPr>
          <w:b/>
          <w:i/>
          <w:color w:val="E65D00"/>
        </w:rPr>
        <w:t>GDDKiA</w:t>
      </w:r>
      <w:proofErr w:type="spellEnd"/>
      <w:r w:rsidRPr="00652968">
        <w:rPr>
          <w:b/>
          <w:i/>
          <w:color w:val="E65D00"/>
        </w:rPr>
        <w:t xml:space="preserve"> Oddział w </w:t>
      </w:r>
      <w:r w:rsidRPr="002442F3">
        <w:rPr>
          <w:b/>
          <w:i/>
          <w:color w:val="E65D00"/>
        </w:rPr>
        <w:t>Katowicach</w:t>
      </w:r>
    </w:p>
    <w:p w:rsidR="005E7E71" w:rsidRPr="00652968" w:rsidRDefault="005E7E71" w:rsidP="005E7E71">
      <w:pPr>
        <w:pStyle w:val="Nagwek"/>
        <w:pBdr>
          <w:bottom w:val="single" w:sz="6" w:space="1" w:color="auto"/>
        </w:pBdr>
        <w:rPr>
          <w:b/>
        </w:rPr>
      </w:pPr>
      <w:r w:rsidRPr="00397A77">
        <w:rPr>
          <w:b/>
          <w:color w:val="FF0000"/>
        </w:rPr>
        <w:t>Oznaczenie postępowania</w:t>
      </w:r>
      <w:r w:rsidRPr="005E7E71">
        <w:rPr>
          <w:b/>
          <w:color w:val="FF0000"/>
        </w:rPr>
        <w:t>:  102</w:t>
      </w:r>
      <w:r w:rsidRPr="00AE667E">
        <w:rPr>
          <w:b/>
          <w:color w:val="FF0000"/>
        </w:rPr>
        <w:t>/</w:t>
      </w:r>
      <w:r w:rsidRPr="0062073A">
        <w:rPr>
          <w:b/>
          <w:color w:val="FF0000"/>
        </w:rPr>
        <w:t>Z</w:t>
      </w:r>
      <w:r w:rsidRPr="002442F3">
        <w:rPr>
          <w:b/>
          <w:color w:val="FF0000"/>
        </w:rPr>
        <w:t>-</w:t>
      </w:r>
      <w:r>
        <w:rPr>
          <w:b/>
          <w:color w:val="FF0000"/>
        </w:rPr>
        <w:t>15</w:t>
      </w:r>
      <w:r w:rsidRPr="0006559D">
        <w:rPr>
          <w:b/>
          <w:color w:val="FF0000"/>
        </w:rPr>
        <w:t>/20</w:t>
      </w:r>
      <w:r>
        <w:rPr>
          <w:b/>
          <w:color w:val="FF0000"/>
        </w:rPr>
        <w:t>11</w:t>
      </w:r>
      <w:r w:rsidR="00BB5C9D">
        <w:rPr>
          <w:b/>
          <w:color w:val="FF0000"/>
        </w:rPr>
        <w:t>/2012</w:t>
      </w:r>
    </w:p>
    <w:p w:rsidR="005E7E71" w:rsidRPr="00652968" w:rsidRDefault="005E7E71" w:rsidP="005E7E71">
      <w:pPr>
        <w:jc w:val="both"/>
        <w:rPr>
          <w:b/>
          <w:sz w:val="22"/>
        </w:rPr>
      </w:pPr>
    </w:p>
    <w:p w:rsidR="005E7E71" w:rsidRPr="00652968" w:rsidRDefault="005E7E71" w:rsidP="005E7E71">
      <w:pPr>
        <w:jc w:val="center"/>
        <w:rPr>
          <w:b/>
          <w:color w:val="000000"/>
          <w:sz w:val="28"/>
        </w:rPr>
      </w:pPr>
    </w:p>
    <w:p w:rsidR="005E7E71" w:rsidRPr="009F05E5" w:rsidRDefault="00BD02AD" w:rsidP="005E7E71">
      <w:pPr>
        <w:rPr>
          <w:b/>
          <w:color w:val="000000"/>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42.75pt">
            <v:imagedata r:id="rId8" o:title="logo pomarancz"/>
          </v:shape>
        </w:pict>
      </w:r>
    </w:p>
    <w:p w:rsidR="0090720B" w:rsidRDefault="0090720B" w:rsidP="00A95A26">
      <w:pPr>
        <w:pStyle w:val="Tekstpodstawowy"/>
        <w:spacing w:line="360" w:lineRule="auto"/>
        <w:ind w:right="-427"/>
        <w:jc w:val="center"/>
        <w:rPr>
          <w:b/>
          <w:i/>
          <w:szCs w:val="24"/>
        </w:rPr>
      </w:pPr>
    </w:p>
    <w:p w:rsidR="0090720B" w:rsidRDefault="0090720B" w:rsidP="005E7E71">
      <w:pPr>
        <w:pStyle w:val="Tekstpodstawowy"/>
        <w:spacing w:line="360" w:lineRule="auto"/>
        <w:ind w:right="-427"/>
        <w:rPr>
          <w:b/>
          <w:i/>
          <w:szCs w:val="24"/>
        </w:rPr>
      </w:pPr>
    </w:p>
    <w:p w:rsidR="005E7E71" w:rsidRPr="00652968" w:rsidRDefault="005E7E71" w:rsidP="005E7E71">
      <w:pPr>
        <w:jc w:val="center"/>
        <w:rPr>
          <w:b/>
          <w:color w:val="000000"/>
          <w:sz w:val="32"/>
          <w:szCs w:val="32"/>
          <w:u w:val="single"/>
        </w:rPr>
      </w:pPr>
      <w:r w:rsidRPr="00652968">
        <w:rPr>
          <w:b/>
          <w:color w:val="000000"/>
          <w:sz w:val="32"/>
          <w:szCs w:val="32"/>
          <w:u w:val="single"/>
        </w:rPr>
        <w:t xml:space="preserve">SPECYFIKACJA </w:t>
      </w:r>
      <w:r>
        <w:rPr>
          <w:b/>
          <w:color w:val="000000"/>
          <w:sz w:val="32"/>
          <w:szCs w:val="32"/>
          <w:u w:val="single"/>
        </w:rPr>
        <w:t xml:space="preserve"> </w:t>
      </w:r>
      <w:r w:rsidRPr="00652968">
        <w:rPr>
          <w:b/>
          <w:color w:val="000000"/>
          <w:sz w:val="32"/>
          <w:szCs w:val="32"/>
          <w:u w:val="single"/>
        </w:rPr>
        <w:t>ISTOTNYCH WARUNKÓW ZAMÓWIENIA</w:t>
      </w:r>
    </w:p>
    <w:p w:rsidR="005E7E71" w:rsidRDefault="005E7E71" w:rsidP="00A95A26">
      <w:pPr>
        <w:pStyle w:val="Tekstpodstawowy"/>
        <w:jc w:val="center"/>
        <w:rPr>
          <w:b/>
          <w:bCs/>
        </w:rPr>
      </w:pPr>
    </w:p>
    <w:p w:rsidR="005E7E71" w:rsidRDefault="005E7E71" w:rsidP="00A95A26">
      <w:pPr>
        <w:pStyle w:val="Tekstpodstawowy"/>
        <w:jc w:val="center"/>
        <w:rPr>
          <w:b/>
          <w:bCs/>
        </w:rPr>
      </w:pPr>
    </w:p>
    <w:p w:rsidR="0090720B" w:rsidRDefault="0090720B" w:rsidP="00A95A26">
      <w:pPr>
        <w:pStyle w:val="Tekstpodstawowy"/>
        <w:jc w:val="center"/>
        <w:rPr>
          <w:b/>
        </w:rPr>
      </w:pPr>
      <w:r>
        <w:rPr>
          <w:b/>
          <w:bCs/>
        </w:rPr>
        <w:t xml:space="preserve">  </w:t>
      </w:r>
      <w:bookmarkStart w:id="0" w:name="OLE_LINK1"/>
      <w:r>
        <w:rPr>
          <w:b/>
        </w:rPr>
        <w:t xml:space="preserve">           </w:t>
      </w:r>
    </w:p>
    <w:p w:rsidR="0090720B" w:rsidRPr="005E7E71" w:rsidRDefault="0090720B" w:rsidP="00A95A26">
      <w:pPr>
        <w:spacing w:line="360" w:lineRule="auto"/>
        <w:jc w:val="both"/>
        <w:rPr>
          <w:b/>
          <w:sz w:val="28"/>
          <w:szCs w:val="28"/>
        </w:rPr>
      </w:pPr>
      <w:bookmarkStart w:id="1" w:name="OLE_LINK2"/>
      <w:bookmarkEnd w:id="0"/>
      <w:r w:rsidRPr="005E7E71">
        <w:rPr>
          <w:b/>
          <w:sz w:val="28"/>
          <w:szCs w:val="28"/>
        </w:rPr>
        <w:t>Ochrona fizyczna obiektów:</w:t>
      </w:r>
    </w:p>
    <w:p w:rsidR="0090720B" w:rsidRPr="005E7E71" w:rsidRDefault="0090720B" w:rsidP="005E7E71">
      <w:pPr>
        <w:ind w:left="284" w:hanging="284"/>
        <w:rPr>
          <w:b/>
          <w:sz w:val="28"/>
          <w:szCs w:val="28"/>
        </w:rPr>
      </w:pPr>
      <w:r w:rsidRPr="005E7E71">
        <w:rPr>
          <w:b/>
          <w:sz w:val="28"/>
          <w:szCs w:val="28"/>
        </w:rPr>
        <w:t>a) Siedzib</w:t>
      </w:r>
      <w:r w:rsidR="005E7E71" w:rsidRPr="005E7E71">
        <w:rPr>
          <w:b/>
          <w:sz w:val="28"/>
          <w:szCs w:val="28"/>
        </w:rPr>
        <w:t>y</w:t>
      </w:r>
      <w:r w:rsidRPr="005E7E71">
        <w:rPr>
          <w:b/>
          <w:sz w:val="28"/>
          <w:szCs w:val="28"/>
        </w:rPr>
        <w:t xml:space="preserve"> Rejonu Wysoki Brzeg przy ul. Drogowców 6 w miejscowości Jaworzno o pow. 2,7 ha</w:t>
      </w:r>
    </w:p>
    <w:p w:rsidR="0090720B" w:rsidRPr="005E7E71" w:rsidRDefault="0090720B" w:rsidP="005E7E71">
      <w:pPr>
        <w:ind w:left="284" w:hanging="284"/>
        <w:rPr>
          <w:b/>
          <w:sz w:val="28"/>
          <w:szCs w:val="28"/>
        </w:rPr>
      </w:pPr>
      <w:r w:rsidRPr="005E7E71">
        <w:rPr>
          <w:b/>
          <w:sz w:val="28"/>
          <w:szCs w:val="28"/>
        </w:rPr>
        <w:t>b) Obw</w:t>
      </w:r>
      <w:r w:rsidR="005E7E71" w:rsidRPr="005E7E71">
        <w:rPr>
          <w:b/>
          <w:sz w:val="28"/>
          <w:szCs w:val="28"/>
        </w:rPr>
        <w:t>o</w:t>
      </w:r>
      <w:r w:rsidRPr="005E7E71">
        <w:rPr>
          <w:b/>
          <w:sz w:val="28"/>
          <w:szCs w:val="28"/>
        </w:rPr>
        <w:t>d</w:t>
      </w:r>
      <w:r w:rsidR="005E7E71" w:rsidRPr="005E7E71">
        <w:rPr>
          <w:b/>
          <w:sz w:val="28"/>
          <w:szCs w:val="28"/>
        </w:rPr>
        <w:t>u</w:t>
      </w:r>
      <w:r w:rsidRPr="005E7E71">
        <w:rPr>
          <w:b/>
          <w:sz w:val="28"/>
          <w:szCs w:val="28"/>
        </w:rPr>
        <w:t xml:space="preserve"> utrzymania autostrady </w:t>
      </w:r>
      <w:r w:rsidR="005E7E71" w:rsidRPr="005E7E71">
        <w:rPr>
          <w:b/>
          <w:sz w:val="28"/>
          <w:szCs w:val="28"/>
        </w:rPr>
        <w:t>–</w:t>
      </w:r>
      <w:r w:rsidRPr="005E7E71">
        <w:rPr>
          <w:b/>
          <w:sz w:val="28"/>
          <w:szCs w:val="28"/>
        </w:rPr>
        <w:t xml:space="preserve"> Kończyce</w:t>
      </w:r>
      <w:r w:rsidR="005E7E71" w:rsidRPr="005E7E71">
        <w:rPr>
          <w:b/>
          <w:sz w:val="28"/>
          <w:szCs w:val="28"/>
        </w:rPr>
        <w:t xml:space="preserve"> </w:t>
      </w:r>
      <w:r w:rsidRPr="005E7E71">
        <w:rPr>
          <w:b/>
          <w:sz w:val="28"/>
          <w:szCs w:val="28"/>
        </w:rPr>
        <w:t xml:space="preserve">w miejscowości Zabrze przy </w:t>
      </w:r>
      <w:r w:rsidR="005E7E71">
        <w:rPr>
          <w:b/>
          <w:sz w:val="28"/>
          <w:szCs w:val="28"/>
        </w:rPr>
        <w:t xml:space="preserve">   </w:t>
      </w:r>
      <w:r w:rsidRPr="005E7E71">
        <w:rPr>
          <w:b/>
          <w:sz w:val="28"/>
          <w:szCs w:val="28"/>
        </w:rPr>
        <w:t>ul. Chudowskiej 1 o pow. 4 ha</w:t>
      </w:r>
    </w:p>
    <w:p w:rsidR="0090720B" w:rsidRPr="005E7E71" w:rsidRDefault="0090720B" w:rsidP="00A95A26">
      <w:pPr>
        <w:rPr>
          <w:b/>
          <w:sz w:val="28"/>
          <w:szCs w:val="28"/>
        </w:rPr>
      </w:pPr>
      <w:r w:rsidRPr="005E7E71">
        <w:rPr>
          <w:b/>
          <w:sz w:val="28"/>
          <w:szCs w:val="28"/>
        </w:rPr>
        <w:t xml:space="preserve">c) Patrol ochrony autostrady od węzła Murckowska do węzła Sośnica, wraz                                       </w:t>
      </w:r>
    </w:p>
    <w:p w:rsidR="0090720B" w:rsidRPr="005E7E71" w:rsidRDefault="0090720B" w:rsidP="00A95A26">
      <w:pPr>
        <w:rPr>
          <w:b/>
          <w:sz w:val="28"/>
          <w:szCs w:val="28"/>
        </w:rPr>
      </w:pPr>
      <w:r w:rsidRPr="005E7E71">
        <w:rPr>
          <w:b/>
          <w:sz w:val="28"/>
          <w:szCs w:val="28"/>
        </w:rPr>
        <w:t xml:space="preserve">    z wykonaniem monitoringu video, systemu alarmowego i oświetlenia oraz    </w:t>
      </w:r>
    </w:p>
    <w:p w:rsidR="0090720B" w:rsidRPr="005E7E71" w:rsidRDefault="0090720B" w:rsidP="00A95A26">
      <w:pPr>
        <w:rPr>
          <w:b/>
          <w:bCs/>
          <w:sz w:val="28"/>
          <w:szCs w:val="28"/>
        </w:rPr>
      </w:pPr>
      <w:r w:rsidRPr="005E7E71">
        <w:rPr>
          <w:b/>
          <w:sz w:val="28"/>
          <w:szCs w:val="28"/>
        </w:rPr>
        <w:t xml:space="preserve">    zapewnieniem obsługi stanowiska monitorowania</w:t>
      </w:r>
    </w:p>
    <w:bookmarkEnd w:id="1"/>
    <w:p w:rsidR="0090720B" w:rsidRDefault="0090720B" w:rsidP="00A95A26">
      <w:pPr>
        <w:pStyle w:val="Tekstpodstawowy"/>
        <w:jc w:val="center"/>
        <w:rPr>
          <w:bCs/>
          <w:szCs w:val="24"/>
        </w:rPr>
      </w:pPr>
    </w:p>
    <w:p w:rsidR="0090720B" w:rsidRDefault="0090720B" w:rsidP="00A95A26">
      <w:pPr>
        <w:pStyle w:val="Tekstpodstawowy"/>
        <w:jc w:val="center"/>
        <w:rPr>
          <w:b/>
          <w:bCs/>
          <w:szCs w:val="24"/>
        </w:rPr>
      </w:pPr>
    </w:p>
    <w:p w:rsidR="0090720B" w:rsidRDefault="0090720B" w:rsidP="00A95A26">
      <w:pPr>
        <w:pStyle w:val="Tekstpodstawowy"/>
        <w:jc w:val="center"/>
        <w:rPr>
          <w:b/>
          <w:bCs/>
          <w:szCs w:val="24"/>
        </w:rPr>
      </w:pPr>
    </w:p>
    <w:p w:rsidR="0090720B" w:rsidRDefault="0090720B" w:rsidP="005E7E71">
      <w:pPr>
        <w:pStyle w:val="Tekstpodstawowy"/>
        <w:jc w:val="center"/>
        <w:rPr>
          <w:szCs w:val="24"/>
        </w:rPr>
      </w:pPr>
      <w:r>
        <w:rPr>
          <w:b/>
          <w:bCs/>
          <w:szCs w:val="24"/>
        </w:rPr>
        <w:t xml:space="preserve">   </w:t>
      </w:r>
    </w:p>
    <w:p w:rsidR="0090720B" w:rsidRDefault="005E7E71" w:rsidP="00BB5C9D">
      <w:pPr>
        <w:pStyle w:val="Tekstpodstawowy"/>
        <w:spacing w:line="360" w:lineRule="auto"/>
        <w:ind w:left="2832" w:right="-427"/>
        <w:jc w:val="both"/>
        <w:rPr>
          <w:szCs w:val="24"/>
        </w:rPr>
      </w:pPr>
      <w:r>
        <w:rPr>
          <w:szCs w:val="24"/>
        </w:rPr>
        <w:t xml:space="preserve">                                                          </w:t>
      </w:r>
    </w:p>
    <w:p w:rsidR="00BB5C9D" w:rsidRDefault="00BB5C9D" w:rsidP="00BB5C9D">
      <w:pPr>
        <w:pStyle w:val="Tekstpodstawowy"/>
        <w:spacing w:line="360" w:lineRule="auto"/>
        <w:ind w:left="2832" w:right="-427"/>
        <w:jc w:val="both"/>
        <w:rPr>
          <w:szCs w:val="24"/>
        </w:rPr>
      </w:pPr>
    </w:p>
    <w:p w:rsidR="00BB5C9D" w:rsidRDefault="00BB5C9D" w:rsidP="00BB5C9D">
      <w:pPr>
        <w:pStyle w:val="Tekstpodstawowy"/>
        <w:spacing w:line="360" w:lineRule="auto"/>
        <w:ind w:left="2832" w:right="-427"/>
        <w:jc w:val="both"/>
        <w:rPr>
          <w:szCs w:val="24"/>
        </w:rPr>
      </w:pPr>
    </w:p>
    <w:p w:rsidR="0090720B" w:rsidRDefault="0090720B" w:rsidP="00A95A26">
      <w:pPr>
        <w:pStyle w:val="Tekstpodstawowy"/>
        <w:ind w:right="-425"/>
        <w:jc w:val="center"/>
        <w:rPr>
          <w:szCs w:val="24"/>
        </w:rPr>
      </w:pPr>
    </w:p>
    <w:p w:rsidR="0090720B" w:rsidRDefault="0090720B" w:rsidP="005E7E71">
      <w:pPr>
        <w:pStyle w:val="Tekstpodstawowy"/>
        <w:ind w:right="-425"/>
        <w:rPr>
          <w:szCs w:val="24"/>
        </w:rPr>
      </w:pPr>
    </w:p>
    <w:p w:rsidR="005E7E71" w:rsidRDefault="005E7E71" w:rsidP="00A95A26">
      <w:pPr>
        <w:ind w:left="2832" w:firstLine="708"/>
      </w:pPr>
    </w:p>
    <w:p w:rsidR="005E7E71" w:rsidRDefault="005E7E71" w:rsidP="00A95A26">
      <w:pPr>
        <w:ind w:left="2832" w:firstLine="708"/>
      </w:pPr>
    </w:p>
    <w:p w:rsidR="005E7E71" w:rsidRDefault="005E7E71" w:rsidP="00A95A26">
      <w:pPr>
        <w:ind w:left="2832" w:firstLine="708"/>
      </w:pPr>
    </w:p>
    <w:p w:rsidR="005E7E71" w:rsidRDefault="005E7E71" w:rsidP="00A95A26">
      <w:pPr>
        <w:ind w:left="2832" w:firstLine="708"/>
      </w:pPr>
    </w:p>
    <w:p w:rsidR="0090720B" w:rsidRDefault="005E7E71" w:rsidP="00A95A26">
      <w:pPr>
        <w:ind w:left="2832" w:firstLine="708"/>
      </w:pPr>
      <w:r>
        <w:t>L</w:t>
      </w:r>
      <w:r w:rsidR="0090720B">
        <w:t>istopad 2011 r.</w:t>
      </w:r>
    </w:p>
    <w:p w:rsidR="005E7E71" w:rsidRPr="00652968" w:rsidRDefault="005E7E71" w:rsidP="005E7E71">
      <w:pPr>
        <w:spacing w:line="360" w:lineRule="auto"/>
        <w:ind w:right="-427"/>
        <w:rPr>
          <w:rFonts w:ascii="Arial" w:hAnsi="Arial"/>
          <w:color w:val="000000"/>
        </w:rPr>
      </w:pPr>
    </w:p>
    <w:p w:rsidR="005E7E71" w:rsidRDefault="00BD02AD" w:rsidP="005E7E71">
      <w:pPr>
        <w:pStyle w:val="Stopka"/>
        <w:tabs>
          <w:tab w:val="clear" w:pos="4536"/>
          <w:tab w:val="left" w:pos="2835"/>
          <w:tab w:val="left" w:pos="5670"/>
        </w:tabs>
        <w:rPr>
          <w:rFonts w:ascii="Verdana" w:hAnsi="Verdana"/>
          <w:b/>
          <w:color w:val="808080"/>
          <w:sz w:val="28"/>
        </w:rPr>
      </w:pPr>
      <w:r>
        <w:pict>
          <v:line id="_x0000_s1036" style="position:absolute;z-index:9" from="0,3.6pt" to="453.55pt,3.6pt" strokecolor="gray" strokeweight=".5pt"/>
        </w:pict>
      </w:r>
      <w:r>
        <w:pict>
          <v:line id="_x0000_s1037" style="position:absolute;z-index:10" from="0,3.6pt" to="453.55pt,3.6pt" strokecolor="gray" strokeweight=".5pt"/>
        </w:pict>
      </w:r>
    </w:p>
    <w:p w:rsidR="005E7E71" w:rsidRDefault="005E7E71" w:rsidP="005E7E71">
      <w:pPr>
        <w:pStyle w:val="Stopka"/>
        <w:tabs>
          <w:tab w:val="clear" w:pos="4536"/>
          <w:tab w:val="left" w:pos="2835"/>
          <w:tab w:val="left" w:pos="5670"/>
        </w:tabs>
        <w:rPr>
          <w:rFonts w:ascii="Verdana" w:hAnsi="Verdana"/>
          <w:color w:val="808080"/>
          <w:w w:val="90"/>
          <w:sz w:val="14"/>
          <w:lang w:val="de-DE"/>
        </w:rPr>
      </w:pPr>
      <w:r>
        <w:rPr>
          <w:rFonts w:ascii="Verdana" w:hAnsi="Verdana"/>
          <w:b/>
          <w:color w:val="FF690A"/>
          <w:w w:val="90"/>
          <w:sz w:val="14"/>
        </w:rPr>
        <w:t>Generalna Dyrekcja</w:t>
      </w:r>
      <w:r>
        <w:rPr>
          <w:rFonts w:ascii="Verdana" w:hAnsi="Verdana"/>
          <w:b/>
          <w:color w:val="808080"/>
          <w:w w:val="90"/>
          <w:sz w:val="14"/>
        </w:rPr>
        <w:tab/>
      </w:r>
      <w:r>
        <w:rPr>
          <w:rFonts w:ascii="Verdana" w:hAnsi="Verdana"/>
          <w:color w:val="808080"/>
          <w:w w:val="90"/>
          <w:sz w:val="14"/>
        </w:rPr>
        <w:t xml:space="preserve">ul. </w:t>
      </w:r>
      <w:proofErr w:type="spellStart"/>
      <w:r>
        <w:rPr>
          <w:rFonts w:ascii="Verdana" w:hAnsi="Verdana"/>
          <w:color w:val="808080"/>
          <w:w w:val="90"/>
          <w:sz w:val="14"/>
          <w:lang w:val="de-DE"/>
        </w:rPr>
        <w:t>Myśliwska</w:t>
      </w:r>
      <w:proofErr w:type="spellEnd"/>
      <w:r>
        <w:rPr>
          <w:rFonts w:ascii="Verdana" w:hAnsi="Verdana"/>
          <w:color w:val="808080"/>
          <w:w w:val="90"/>
          <w:sz w:val="14"/>
          <w:lang w:val="de-DE"/>
        </w:rPr>
        <w:t xml:space="preserve"> 5</w:t>
      </w:r>
      <w:r>
        <w:rPr>
          <w:rFonts w:ascii="Verdana" w:hAnsi="Verdana"/>
          <w:color w:val="808080"/>
          <w:w w:val="90"/>
          <w:sz w:val="14"/>
          <w:lang w:val="de-DE"/>
        </w:rPr>
        <w:tab/>
      </w:r>
      <w:proofErr w:type="spellStart"/>
      <w:r>
        <w:rPr>
          <w:rFonts w:ascii="Verdana" w:hAnsi="Verdana"/>
          <w:color w:val="808080"/>
          <w:w w:val="90"/>
          <w:sz w:val="14"/>
          <w:lang w:val="de-DE"/>
        </w:rPr>
        <w:t>e-mail</w:t>
      </w:r>
      <w:proofErr w:type="spellEnd"/>
      <w:r>
        <w:rPr>
          <w:rFonts w:ascii="Verdana" w:hAnsi="Verdana"/>
          <w:color w:val="808080"/>
          <w:w w:val="90"/>
          <w:sz w:val="14"/>
          <w:lang w:val="de-DE"/>
        </w:rPr>
        <w:t xml:space="preserve">: </w:t>
      </w:r>
      <w:proofErr w:type="spellStart"/>
      <w:r>
        <w:rPr>
          <w:rFonts w:ascii="Verdana" w:hAnsi="Verdana"/>
          <w:color w:val="808080"/>
          <w:w w:val="90"/>
          <w:sz w:val="14"/>
          <w:lang w:val="de-DE"/>
        </w:rPr>
        <w:t>e-mail</w:t>
      </w:r>
      <w:proofErr w:type="spellEnd"/>
      <w:r>
        <w:rPr>
          <w:rFonts w:ascii="Verdana" w:hAnsi="Verdana"/>
          <w:color w:val="808080"/>
          <w:w w:val="90"/>
          <w:sz w:val="14"/>
          <w:lang w:val="de-DE"/>
        </w:rPr>
        <w:t>: kat_@gddkia.gov.pl</w:t>
      </w:r>
    </w:p>
    <w:p w:rsidR="005E7E71" w:rsidRDefault="005E7E71" w:rsidP="005E7E71">
      <w:pPr>
        <w:pStyle w:val="Stopka"/>
        <w:tabs>
          <w:tab w:val="clear" w:pos="4536"/>
          <w:tab w:val="left" w:pos="2835"/>
          <w:tab w:val="left" w:pos="5670"/>
        </w:tabs>
        <w:rPr>
          <w:rFonts w:ascii="Verdana" w:hAnsi="Verdana"/>
          <w:color w:val="808080"/>
          <w:w w:val="90"/>
          <w:sz w:val="14"/>
        </w:rPr>
      </w:pPr>
      <w:r>
        <w:rPr>
          <w:rFonts w:ascii="Verdana" w:hAnsi="Verdana"/>
          <w:b/>
          <w:color w:val="FF690A"/>
          <w:w w:val="90"/>
          <w:sz w:val="14"/>
        </w:rPr>
        <w:t>Dróg Krajowych i Autostrad</w:t>
      </w:r>
      <w:r>
        <w:rPr>
          <w:rFonts w:ascii="Verdana" w:hAnsi="Verdana"/>
          <w:b/>
          <w:color w:val="808080"/>
          <w:w w:val="90"/>
          <w:sz w:val="14"/>
        </w:rPr>
        <w:tab/>
      </w:r>
      <w:r>
        <w:rPr>
          <w:rFonts w:ascii="Verdana" w:hAnsi="Verdana"/>
          <w:color w:val="808080"/>
          <w:w w:val="90"/>
          <w:sz w:val="14"/>
        </w:rPr>
        <w:t xml:space="preserve">40-017 </w:t>
      </w:r>
      <w:smartTag w:uri="urn:schemas-microsoft-com:office:smarttags" w:element="City">
        <w:smartTag w:uri="urn:schemas-microsoft-com:office:smarttags" w:element="place">
          <w:r>
            <w:rPr>
              <w:rFonts w:ascii="Verdana" w:hAnsi="Verdana"/>
              <w:color w:val="808080"/>
              <w:w w:val="90"/>
              <w:sz w:val="14"/>
            </w:rPr>
            <w:t>Katowice</w:t>
          </w:r>
        </w:smartTag>
      </w:smartTag>
      <w:r>
        <w:rPr>
          <w:rFonts w:ascii="Verdana" w:hAnsi="Verdana"/>
          <w:color w:val="808080"/>
          <w:w w:val="90"/>
          <w:sz w:val="14"/>
        </w:rPr>
        <w:t xml:space="preserve"> </w:t>
      </w:r>
      <w:r>
        <w:rPr>
          <w:rFonts w:ascii="Verdana" w:hAnsi="Verdana"/>
          <w:color w:val="808080"/>
          <w:w w:val="90"/>
          <w:sz w:val="14"/>
        </w:rPr>
        <w:tab/>
        <w:t>www.gddkia.gov.pl</w:t>
      </w:r>
    </w:p>
    <w:p w:rsidR="005E7E71" w:rsidRDefault="005E7E71" w:rsidP="005E7E71">
      <w:pPr>
        <w:pStyle w:val="Stopka"/>
        <w:tabs>
          <w:tab w:val="clear" w:pos="4536"/>
          <w:tab w:val="left" w:pos="2835"/>
          <w:tab w:val="left" w:pos="5670"/>
        </w:tabs>
        <w:rPr>
          <w:rFonts w:ascii="Verdana" w:hAnsi="Verdana"/>
          <w:color w:val="808080"/>
          <w:w w:val="90"/>
          <w:sz w:val="14"/>
        </w:rPr>
      </w:pPr>
      <w:r>
        <w:rPr>
          <w:rFonts w:ascii="Verdana" w:hAnsi="Verdana"/>
          <w:color w:val="FF690A"/>
          <w:w w:val="90"/>
          <w:sz w:val="14"/>
        </w:rPr>
        <w:t xml:space="preserve">Oddział w Katowicach </w:t>
      </w:r>
      <w:r>
        <w:rPr>
          <w:rFonts w:ascii="Verdana" w:hAnsi="Verdana"/>
          <w:color w:val="808080"/>
          <w:w w:val="90"/>
          <w:sz w:val="14"/>
        </w:rPr>
        <w:tab/>
        <w:t>tel.: (032) 258 62 81 do 5</w:t>
      </w:r>
    </w:p>
    <w:p w:rsidR="005E7E71" w:rsidRDefault="005E7E71" w:rsidP="005E7E71">
      <w:pPr>
        <w:pStyle w:val="Stopka"/>
        <w:tabs>
          <w:tab w:val="clear" w:pos="4536"/>
          <w:tab w:val="left" w:pos="2835"/>
          <w:tab w:val="left" w:pos="5670"/>
        </w:tabs>
        <w:rPr>
          <w:rFonts w:ascii="Verdana" w:hAnsi="Verdana"/>
          <w:color w:val="808080"/>
          <w:w w:val="90"/>
          <w:sz w:val="14"/>
        </w:rPr>
      </w:pPr>
      <w:r>
        <w:t xml:space="preserve">                                               </w:t>
      </w:r>
      <w:r>
        <w:rPr>
          <w:rFonts w:ascii="Verdana" w:hAnsi="Verdana"/>
          <w:color w:val="808080"/>
          <w:w w:val="90"/>
          <w:sz w:val="14"/>
        </w:rPr>
        <w:t>fax: (032) 259 87 10</w:t>
      </w:r>
    </w:p>
    <w:p w:rsidR="005E7E71" w:rsidRDefault="005E7E71" w:rsidP="005E7E71">
      <w:pPr>
        <w:pStyle w:val="Tekstpodstawowy"/>
        <w:spacing w:line="360" w:lineRule="auto"/>
        <w:ind w:right="-2"/>
        <w:jc w:val="both"/>
      </w:pPr>
    </w:p>
    <w:p w:rsidR="0090720B" w:rsidRDefault="0090720B" w:rsidP="00A95A26">
      <w:pPr>
        <w:pStyle w:val="Tekstpodstawowy"/>
        <w:spacing w:line="360" w:lineRule="auto"/>
        <w:ind w:right="-427"/>
        <w:jc w:val="center"/>
      </w:pPr>
    </w:p>
    <w:p w:rsidR="0090720B" w:rsidRDefault="0090720B" w:rsidP="00A95A26">
      <w:pPr>
        <w:pStyle w:val="Tekstpodstawowy"/>
        <w:spacing w:line="360" w:lineRule="auto"/>
        <w:ind w:right="-427"/>
        <w:jc w:val="center"/>
      </w:pPr>
    </w:p>
    <w:p w:rsidR="0090720B" w:rsidRDefault="0090720B" w:rsidP="00A95A26">
      <w:pPr>
        <w:pStyle w:val="Tekstpodstawowy"/>
        <w:spacing w:line="360" w:lineRule="auto"/>
        <w:ind w:right="-427"/>
        <w:jc w:val="center"/>
        <w:rPr>
          <w:b/>
          <w:szCs w:val="24"/>
        </w:rPr>
      </w:pPr>
      <w:r>
        <w:t xml:space="preserve">     </w:t>
      </w:r>
    </w:p>
    <w:p w:rsidR="0090720B" w:rsidRDefault="0090720B" w:rsidP="00A95A26">
      <w:pPr>
        <w:pStyle w:val="Nagwek"/>
        <w:rPr>
          <w:rFonts w:ascii="Verdana" w:hAnsi="Verdana" w:cs="Arial"/>
          <w:i/>
          <w:color w:val="000000"/>
          <w:sz w:val="16"/>
          <w:szCs w:val="16"/>
        </w:rPr>
      </w:pPr>
      <w:r>
        <w:rPr>
          <w:rFonts w:ascii="Verdana" w:hAnsi="Verdana" w:cs="Arial"/>
          <w:i/>
          <w:color w:val="000000"/>
          <w:sz w:val="16"/>
          <w:szCs w:val="16"/>
        </w:rPr>
        <w:t xml:space="preserve">                    </w:t>
      </w:r>
    </w:p>
    <w:p w:rsidR="0090720B" w:rsidRDefault="0090720B" w:rsidP="00A95A26">
      <w:pPr>
        <w:pStyle w:val="Tekstpodstawowy"/>
        <w:spacing w:line="360" w:lineRule="auto"/>
        <w:ind w:right="-2"/>
        <w:rPr>
          <w:b/>
          <w:sz w:val="28"/>
          <w:szCs w:val="24"/>
        </w:rPr>
      </w:pPr>
      <w:r>
        <w:rPr>
          <w:b/>
          <w:sz w:val="28"/>
          <w:szCs w:val="24"/>
        </w:rPr>
        <w:t>Specyfikacja Istotnych Warunków Zamówienia zawiera:</w:t>
      </w:r>
    </w:p>
    <w:p w:rsidR="0090720B" w:rsidRDefault="0090720B" w:rsidP="00A95A26">
      <w:pPr>
        <w:pStyle w:val="Tekstpodstawowy"/>
        <w:spacing w:line="360" w:lineRule="auto"/>
        <w:ind w:right="-2"/>
        <w:rPr>
          <w:b/>
          <w:szCs w:val="24"/>
        </w:rPr>
      </w:pPr>
      <w:r>
        <w:rPr>
          <w:rStyle w:val="tekstdokbold"/>
          <w:bCs/>
          <w:szCs w:val="24"/>
        </w:rPr>
        <w:t>Tom I:</w:t>
      </w:r>
      <w:r>
        <w:rPr>
          <w:rStyle w:val="tekstdokbold"/>
          <w:bCs/>
          <w:szCs w:val="24"/>
        </w:rPr>
        <w:tab/>
      </w:r>
      <w:r>
        <w:rPr>
          <w:b/>
          <w:szCs w:val="24"/>
        </w:rPr>
        <w:t>INSTRUKCJA DLA WYKONAWCÓW WRAZ Z FORMULARZAMI</w:t>
      </w:r>
    </w:p>
    <w:p w:rsidR="0090720B" w:rsidRDefault="0090720B" w:rsidP="00A95A26">
      <w:pPr>
        <w:pStyle w:val="Tekstpodstawowy"/>
        <w:rPr>
          <w:b/>
          <w:bCs/>
        </w:rPr>
      </w:pPr>
      <w:r>
        <w:rPr>
          <w:b/>
          <w:bCs/>
        </w:rPr>
        <w:t>Rozdział 1</w:t>
      </w:r>
      <w:r>
        <w:rPr>
          <w:b/>
          <w:bCs/>
        </w:rPr>
        <w:tab/>
        <w:t>Instrukcja dla Wykonawców (IDW)</w:t>
      </w:r>
    </w:p>
    <w:p w:rsidR="0090720B" w:rsidRDefault="0090720B" w:rsidP="00A95A26">
      <w:pPr>
        <w:pStyle w:val="Tekstpodstawowy"/>
        <w:rPr>
          <w:b/>
          <w:bCs/>
        </w:rPr>
      </w:pPr>
      <w:r>
        <w:rPr>
          <w:b/>
          <w:bCs/>
        </w:rPr>
        <w:t>Rozdział 2</w:t>
      </w:r>
      <w:r>
        <w:rPr>
          <w:b/>
          <w:bCs/>
        </w:rPr>
        <w:tab/>
        <w:t>Formularz Oferty i Formularze załączników do Oferty:</w:t>
      </w:r>
    </w:p>
    <w:p w:rsidR="0090720B" w:rsidRDefault="0090720B" w:rsidP="00A95A26">
      <w:pPr>
        <w:pStyle w:val="Tekstpodstawowy"/>
        <w:ind w:left="1416"/>
      </w:pPr>
      <w:r>
        <w:t>Formularz 2.1.  Oferta;</w:t>
      </w:r>
    </w:p>
    <w:p w:rsidR="0090720B" w:rsidRDefault="0090720B" w:rsidP="00A95A26">
      <w:pPr>
        <w:pStyle w:val="Tekstpodstawowy"/>
        <w:ind w:left="1416"/>
      </w:pPr>
      <w:r>
        <w:t xml:space="preserve">Formularz 2.2.  Formularz cenowy </w:t>
      </w:r>
    </w:p>
    <w:p w:rsidR="0090720B" w:rsidRDefault="0090720B" w:rsidP="00A95A26">
      <w:pPr>
        <w:pStyle w:val="Tekstpodstawowy"/>
      </w:pPr>
    </w:p>
    <w:p w:rsidR="0090720B" w:rsidRDefault="0090720B" w:rsidP="00A95A26">
      <w:pPr>
        <w:pStyle w:val="Tekstpodstawowy"/>
        <w:rPr>
          <w:b/>
          <w:bCs/>
        </w:rPr>
      </w:pPr>
      <w:r>
        <w:rPr>
          <w:b/>
          <w:bCs/>
        </w:rPr>
        <w:t>Rozdział 3</w:t>
      </w:r>
      <w:r>
        <w:rPr>
          <w:b/>
          <w:bCs/>
        </w:rPr>
        <w:tab/>
        <w:t>Formularze dotyczące spełniania przez Wykonawców warunków udziału</w:t>
      </w:r>
      <w:r>
        <w:rPr>
          <w:b/>
          <w:bCs/>
        </w:rPr>
        <w:br/>
        <w:t xml:space="preserve">                       w postępowaniu:</w:t>
      </w:r>
    </w:p>
    <w:p w:rsidR="0090720B" w:rsidRDefault="0090720B" w:rsidP="00A95A26">
      <w:pPr>
        <w:pStyle w:val="Tekstpodstawowy"/>
        <w:ind w:left="1416"/>
        <w:rPr>
          <w:szCs w:val="24"/>
        </w:rPr>
      </w:pPr>
      <w:r>
        <w:rPr>
          <w:rStyle w:val="tekstdokbold"/>
          <w:b w:val="0"/>
          <w:szCs w:val="24"/>
        </w:rPr>
        <w:t xml:space="preserve">Formularz 3.1.1.    </w:t>
      </w:r>
      <w:r>
        <w:rPr>
          <w:szCs w:val="24"/>
        </w:rPr>
        <w:t xml:space="preserve">Oświadczenie Wykonawcy o spełnianiu warunków udziału   </w:t>
      </w:r>
      <w:r>
        <w:rPr>
          <w:szCs w:val="24"/>
        </w:rPr>
        <w:br/>
        <w:t xml:space="preserve">                               w postępowaniu,</w:t>
      </w:r>
      <w:r>
        <w:t xml:space="preserve"> o których mowa w art. 22 ust. 1 ustawy </w:t>
      </w:r>
      <w:r>
        <w:br/>
        <w:t xml:space="preserve">                               </w:t>
      </w:r>
      <w:proofErr w:type="spellStart"/>
      <w:r>
        <w:t>Pzp</w:t>
      </w:r>
      <w:proofErr w:type="spellEnd"/>
      <w:r>
        <w:t>.;</w:t>
      </w:r>
      <w:r>
        <w:rPr>
          <w:rStyle w:val="tekstdokbold"/>
          <w:b w:val="0"/>
          <w:szCs w:val="24"/>
        </w:rPr>
        <w:t xml:space="preserve">  </w:t>
      </w:r>
      <w:r>
        <w:t xml:space="preserve">                              </w:t>
      </w:r>
    </w:p>
    <w:p w:rsidR="0090720B" w:rsidRDefault="0090720B" w:rsidP="00BD4CDF">
      <w:pPr>
        <w:pStyle w:val="Tekstpodstawowy"/>
        <w:ind w:left="1416"/>
        <w:rPr>
          <w:szCs w:val="24"/>
        </w:rPr>
      </w:pPr>
      <w:r>
        <w:rPr>
          <w:rStyle w:val="tekstdokbold"/>
          <w:b w:val="0"/>
          <w:szCs w:val="24"/>
        </w:rPr>
        <w:t xml:space="preserve">Formularz 3.1.2.    </w:t>
      </w:r>
      <w:r>
        <w:rPr>
          <w:szCs w:val="24"/>
        </w:rPr>
        <w:t xml:space="preserve">Oświadczenie Wykonawcy o braku podstaw  do   </w:t>
      </w:r>
    </w:p>
    <w:p w:rsidR="0090720B" w:rsidRDefault="0090720B" w:rsidP="00BD4CDF">
      <w:pPr>
        <w:pStyle w:val="zacznik"/>
      </w:pPr>
      <w:r>
        <w:rPr>
          <w:szCs w:val="24"/>
        </w:rPr>
        <w:t xml:space="preserve">                               wykluczenia z postępowania</w:t>
      </w:r>
      <w:r>
        <w:t>;</w:t>
      </w:r>
      <w:r>
        <w:rPr>
          <w:rStyle w:val="tekstdokbold"/>
          <w:b w:val="0"/>
          <w:szCs w:val="24"/>
        </w:rPr>
        <w:t xml:space="preserve"> </w:t>
      </w:r>
      <w:r>
        <w:t xml:space="preserve">          </w:t>
      </w:r>
    </w:p>
    <w:p w:rsidR="0090720B" w:rsidRDefault="0090720B" w:rsidP="00A95A26">
      <w:pPr>
        <w:pStyle w:val="zacznik"/>
      </w:pPr>
      <w:bookmarkStart w:id="2" w:name="OLE_LINK9"/>
      <w:r>
        <w:rPr>
          <w:rStyle w:val="tekstdokbold"/>
          <w:b w:val="0"/>
          <w:iCs w:val="0"/>
          <w:szCs w:val="24"/>
        </w:rPr>
        <w:t>Formularz  3.2.</w:t>
      </w:r>
      <w:r>
        <w:t xml:space="preserve">      Wykaz osób, które będą uczestniczyły w wykonaniu </w:t>
      </w:r>
      <w:r>
        <w:br/>
        <w:t xml:space="preserve">                               zamówienia („Potencjał kadrowy”)</w:t>
      </w:r>
      <w:r w:rsidRPr="0023112C">
        <w:t xml:space="preserve"> </w:t>
      </w:r>
      <w:r>
        <w:t>;</w:t>
      </w:r>
      <w:r>
        <w:rPr>
          <w:rStyle w:val="tekstdokbold"/>
          <w:b w:val="0"/>
          <w:szCs w:val="24"/>
        </w:rPr>
        <w:t xml:space="preserve"> </w:t>
      </w:r>
      <w:r>
        <w:t xml:space="preserve"> </w:t>
      </w:r>
    </w:p>
    <w:p w:rsidR="0090720B" w:rsidRDefault="0090720B" w:rsidP="00A95A26">
      <w:pPr>
        <w:pStyle w:val="zacznik"/>
        <w:rPr>
          <w:szCs w:val="24"/>
        </w:rPr>
      </w:pPr>
      <w:r>
        <w:rPr>
          <w:szCs w:val="24"/>
        </w:rPr>
        <w:t xml:space="preserve">Formularz  3.3.     Wykaz wykonanych lub wykonywanych usług </w:t>
      </w:r>
    </w:p>
    <w:p w:rsidR="0090720B" w:rsidRDefault="0090720B" w:rsidP="00A95A26">
      <w:pPr>
        <w:pStyle w:val="zacznik"/>
      </w:pPr>
      <w:r>
        <w:t xml:space="preserve">                              („Doświadczenie”);</w:t>
      </w:r>
    </w:p>
    <w:p w:rsidR="0090720B" w:rsidRDefault="0090720B" w:rsidP="00A95A26">
      <w:pPr>
        <w:pStyle w:val="Tekstpodstawowy"/>
        <w:ind w:left="1416"/>
        <w:rPr>
          <w:szCs w:val="24"/>
        </w:rPr>
      </w:pPr>
    </w:p>
    <w:p w:rsidR="0090720B" w:rsidRDefault="0090720B" w:rsidP="00A95A26">
      <w:pPr>
        <w:pStyle w:val="Tekstpodstawowy"/>
        <w:ind w:left="1416"/>
        <w:rPr>
          <w:szCs w:val="24"/>
        </w:rPr>
      </w:pPr>
      <w:r>
        <w:rPr>
          <w:szCs w:val="24"/>
        </w:rPr>
        <w:t xml:space="preserve">     </w:t>
      </w:r>
    </w:p>
    <w:bookmarkEnd w:id="2"/>
    <w:p w:rsidR="0090720B" w:rsidRDefault="0090720B" w:rsidP="00A95A26">
      <w:pPr>
        <w:pStyle w:val="Tekstpodstawowy"/>
        <w:rPr>
          <w:szCs w:val="24"/>
        </w:rPr>
      </w:pPr>
      <w:r>
        <w:rPr>
          <w:szCs w:val="24"/>
        </w:rPr>
        <w:t xml:space="preserve"> </w:t>
      </w:r>
    </w:p>
    <w:p w:rsidR="0090720B" w:rsidRDefault="0090720B" w:rsidP="00A95A26">
      <w:pPr>
        <w:pStyle w:val="Tekstpodstawowy"/>
        <w:rPr>
          <w:rStyle w:val="tekstdokbold"/>
        </w:rPr>
      </w:pPr>
      <w:r>
        <w:rPr>
          <w:rStyle w:val="tekstdokbold"/>
        </w:rPr>
        <w:t>Tom II:</w:t>
      </w:r>
      <w:r>
        <w:rPr>
          <w:rStyle w:val="tekstdokbold"/>
        </w:rPr>
        <w:tab/>
        <w:t xml:space="preserve"> PROJEKT UMOWY</w:t>
      </w:r>
    </w:p>
    <w:p w:rsidR="0090720B" w:rsidRDefault="0090720B" w:rsidP="00A95A26">
      <w:pPr>
        <w:pStyle w:val="tekstdokumentu"/>
        <w:rPr>
          <w:rStyle w:val="tekstdokbold"/>
          <w:b/>
        </w:rPr>
      </w:pPr>
      <w:r>
        <w:rPr>
          <w:rStyle w:val="tekstdokbold"/>
          <w:b/>
          <w:bCs/>
        </w:rPr>
        <w:t xml:space="preserve">     </w:t>
      </w:r>
    </w:p>
    <w:p w:rsidR="0090720B" w:rsidRDefault="0090720B" w:rsidP="00A95A26">
      <w:pPr>
        <w:pStyle w:val="Tekstpodstawowywcity"/>
        <w:ind w:left="1680" w:hanging="1680"/>
        <w:jc w:val="both"/>
        <w:rPr>
          <w:rStyle w:val="tekstdokbold"/>
          <w:iCs/>
          <w:sz w:val="24"/>
          <w:szCs w:val="24"/>
        </w:rPr>
      </w:pPr>
      <w:r>
        <w:rPr>
          <w:rStyle w:val="tekstdokbold"/>
          <w:sz w:val="24"/>
        </w:rPr>
        <w:t>Tom III:         OPIS PRZEDMIOTU ZAMÓWIENIA</w:t>
      </w:r>
      <w:r>
        <w:rPr>
          <w:rStyle w:val="tekstdokbold"/>
          <w:b w:val="0"/>
          <w:bCs/>
          <w:sz w:val="24"/>
        </w:rPr>
        <w:t xml:space="preserve"> </w:t>
      </w:r>
    </w:p>
    <w:p w:rsidR="0090720B" w:rsidRDefault="0090720B" w:rsidP="00A95A26">
      <w:pPr>
        <w:pStyle w:val="tekstdokumentu"/>
        <w:rPr>
          <w:rStyle w:val="tekstdokbold"/>
          <w:b/>
          <w:bCs/>
        </w:rPr>
      </w:pPr>
      <w:r>
        <w:rPr>
          <w:rStyle w:val="tekstdokbold"/>
          <w:bCs/>
        </w:rPr>
        <w:t xml:space="preserve">                        </w:t>
      </w:r>
      <w:r w:rsidR="00C57B41" w:rsidRPr="00C57B41">
        <w:rPr>
          <w:rStyle w:val="tekstdokbold"/>
          <w:bCs/>
        </w:rPr>
        <w:t>Załącznik nr 1</w:t>
      </w:r>
      <w:r>
        <w:rPr>
          <w:rStyle w:val="tekstdokbold"/>
          <w:bCs/>
        </w:rPr>
        <w:t xml:space="preserve">  </w:t>
      </w:r>
    </w:p>
    <w:p w:rsidR="0090720B" w:rsidRDefault="0090720B" w:rsidP="00A95A26">
      <w:pPr>
        <w:pStyle w:val="rozdzia"/>
        <w:ind w:left="0" w:firstLine="0"/>
        <w:jc w:val="left"/>
        <w:rPr>
          <w:b w:val="0"/>
          <w:bCs w:val="0"/>
          <w:sz w:val="24"/>
          <w:szCs w:val="24"/>
        </w:rPr>
      </w:pPr>
      <w:r>
        <w:br w:type="page"/>
      </w: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jc w:val="center"/>
        <w:rPr>
          <w:b/>
          <w:bCs/>
          <w:sz w:val="24"/>
          <w:szCs w:val="24"/>
        </w:rPr>
      </w:pPr>
    </w:p>
    <w:p w:rsidR="0090720B" w:rsidRDefault="0090720B" w:rsidP="00A95A26">
      <w:pPr>
        <w:pStyle w:val="Tekstpodstawowywcity"/>
        <w:ind w:left="0"/>
        <w:jc w:val="center"/>
        <w:rPr>
          <w:b/>
          <w:bCs/>
          <w:sz w:val="24"/>
          <w:szCs w:val="24"/>
        </w:rPr>
      </w:pPr>
      <w:r>
        <w:rPr>
          <w:b/>
          <w:bCs/>
          <w:sz w:val="24"/>
          <w:szCs w:val="24"/>
        </w:rPr>
        <w:t>TOM I</w:t>
      </w:r>
    </w:p>
    <w:p w:rsidR="0090720B" w:rsidRDefault="0090720B" w:rsidP="00A95A26">
      <w:pPr>
        <w:pStyle w:val="Tekstpodstawowywcity"/>
        <w:jc w:val="center"/>
        <w:rPr>
          <w:b/>
          <w:bCs/>
          <w:sz w:val="24"/>
          <w:szCs w:val="24"/>
        </w:rPr>
      </w:pPr>
    </w:p>
    <w:p w:rsidR="0090720B" w:rsidRDefault="0090720B" w:rsidP="00A95A26">
      <w:pPr>
        <w:pStyle w:val="Tekstpodstawowywcity"/>
        <w:spacing w:line="360" w:lineRule="auto"/>
        <w:ind w:left="0"/>
        <w:jc w:val="center"/>
        <w:rPr>
          <w:b/>
          <w:bCs/>
          <w:sz w:val="24"/>
          <w:szCs w:val="24"/>
        </w:rPr>
      </w:pPr>
      <w:r>
        <w:rPr>
          <w:b/>
          <w:bCs/>
          <w:sz w:val="24"/>
          <w:szCs w:val="24"/>
        </w:rPr>
        <w:t>INSTRUKCJA DLA WYKONAWCÓW</w:t>
      </w:r>
    </w:p>
    <w:p w:rsidR="0090720B" w:rsidRDefault="0090720B" w:rsidP="00A95A26">
      <w:pPr>
        <w:pStyle w:val="Tekstpodstawowywcity"/>
        <w:spacing w:line="360" w:lineRule="auto"/>
        <w:ind w:left="0"/>
        <w:jc w:val="center"/>
        <w:rPr>
          <w:b/>
          <w:bCs/>
          <w:sz w:val="24"/>
          <w:szCs w:val="24"/>
        </w:rPr>
      </w:pPr>
      <w:r>
        <w:rPr>
          <w:b/>
          <w:bCs/>
          <w:sz w:val="24"/>
          <w:szCs w:val="24"/>
        </w:rPr>
        <w:t>WRAZ Z FORMULARZAMI</w:t>
      </w:r>
    </w:p>
    <w:p w:rsidR="0090720B" w:rsidRDefault="0090720B" w:rsidP="00A95A26">
      <w:pPr>
        <w:pStyle w:val="Tekstpodstawowywcity"/>
        <w:ind w:left="0"/>
        <w:jc w:val="both"/>
        <w:rPr>
          <w:bCs/>
          <w:sz w:val="24"/>
          <w:szCs w:val="24"/>
        </w:rPr>
      </w:pPr>
    </w:p>
    <w:p w:rsidR="0090720B" w:rsidRDefault="0090720B" w:rsidP="00A95A26">
      <w:pPr>
        <w:jc w:val="center"/>
        <w:rPr>
          <w:b/>
          <w:bCs/>
          <w:spacing w:val="4"/>
        </w:rPr>
      </w:pPr>
      <w:r>
        <w:br w:type="page"/>
      </w:r>
      <w:r>
        <w:rPr>
          <w:b/>
          <w:bCs/>
          <w:spacing w:val="4"/>
        </w:rPr>
        <w:lastRenderedPageBreak/>
        <w:t>Rozdział 1</w:t>
      </w:r>
    </w:p>
    <w:p w:rsidR="0090720B" w:rsidRDefault="0090720B" w:rsidP="00A95A26">
      <w:pPr>
        <w:jc w:val="center"/>
        <w:rPr>
          <w:b/>
        </w:rPr>
      </w:pPr>
      <w:r>
        <w:rPr>
          <w:b/>
        </w:rPr>
        <w:t>Instrukcja dla Wykonawców (IDW)</w:t>
      </w:r>
    </w:p>
    <w:p w:rsidR="0090720B" w:rsidRDefault="0090720B" w:rsidP="00A95A26">
      <w:pPr>
        <w:jc w:val="center"/>
        <w:rPr>
          <w:b/>
        </w:rPr>
      </w:pPr>
    </w:p>
    <w:p w:rsidR="0090720B" w:rsidRDefault="0090720B" w:rsidP="00A95A26">
      <w:pPr>
        <w:pStyle w:val="Tekstpodstawowy"/>
        <w:rPr>
          <w:b/>
          <w:bCs/>
          <w:szCs w:val="24"/>
        </w:rPr>
      </w:pPr>
      <w:r>
        <w:rPr>
          <w:b/>
          <w:bCs/>
          <w:szCs w:val="24"/>
        </w:rPr>
        <w:t>1.</w:t>
      </w:r>
      <w:r>
        <w:rPr>
          <w:b/>
          <w:bCs/>
          <w:szCs w:val="24"/>
        </w:rPr>
        <w:tab/>
        <w:t>ZAMAWIAJĄCY</w:t>
      </w:r>
    </w:p>
    <w:p w:rsidR="0090720B" w:rsidRDefault="0090720B" w:rsidP="00A95A26">
      <w:pPr>
        <w:pStyle w:val="Tekstpodstawowy"/>
      </w:pPr>
      <w:r>
        <w:rPr>
          <w:b/>
          <w:bCs/>
          <w:szCs w:val="24"/>
        </w:rPr>
        <w:tab/>
      </w:r>
      <w:r>
        <w:t xml:space="preserve">Generalna Dyrekcja Dróg Krajowych i Autostrad Oddział w Katowicach </w:t>
      </w:r>
    </w:p>
    <w:p w:rsidR="0090720B" w:rsidRPr="00D15C06" w:rsidRDefault="0090720B" w:rsidP="00A95A26">
      <w:pPr>
        <w:ind w:left="949" w:hanging="240"/>
        <w:jc w:val="both"/>
      </w:pPr>
      <w:bookmarkStart w:id="3" w:name="OLE_LINK15"/>
      <w:r w:rsidRPr="00D15C06">
        <w:t>ul. Myśliwska 5, 40-017 Katowice</w:t>
      </w:r>
      <w:bookmarkEnd w:id="3"/>
      <w:r w:rsidRPr="00D15C06">
        <w:t xml:space="preserve">, </w:t>
      </w:r>
    </w:p>
    <w:p w:rsidR="0090720B" w:rsidRPr="00D15C06" w:rsidRDefault="0090720B" w:rsidP="00A95A26">
      <w:pPr>
        <w:ind w:left="949" w:hanging="240"/>
        <w:jc w:val="both"/>
      </w:pPr>
      <w:r w:rsidRPr="00D15C06">
        <w:t>tel. 032 20 86 220,  fax. 032 2</w:t>
      </w:r>
      <w:r w:rsidR="00397A77">
        <w:t>0</w:t>
      </w:r>
      <w:r w:rsidRPr="00D15C06">
        <w:t xml:space="preserve"> 8</w:t>
      </w:r>
      <w:r w:rsidR="00397A77">
        <w:t>6</w:t>
      </w:r>
      <w:r w:rsidRPr="00D15C06">
        <w:t> </w:t>
      </w:r>
      <w:r w:rsidR="00397A77">
        <w:t>275</w:t>
      </w:r>
    </w:p>
    <w:p w:rsidR="0090720B" w:rsidRPr="005D6F3D" w:rsidRDefault="0090720B" w:rsidP="00A95A26">
      <w:pPr>
        <w:ind w:left="949" w:hanging="240"/>
        <w:jc w:val="both"/>
        <w:rPr>
          <w:color w:val="548DD4"/>
        </w:rPr>
      </w:pPr>
      <w:r>
        <w:t xml:space="preserve">email: </w:t>
      </w:r>
      <w:r w:rsidR="00397A77" w:rsidRPr="005D6F3D">
        <w:rPr>
          <w:color w:val="548DD4"/>
        </w:rPr>
        <w:t>zmikstacki@gddkia.gov.pl</w:t>
      </w:r>
    </w:p>
    <w:p w:rsidR="0090720B" w:rsidRPr="005D6F3D" w:rsidRDefault="0090720B" w:rsidP="00A95A26">
      <w:pPr>
        <w:ind w:left="949" w:hanging="240"/>
        <w:jc w:val="both"/>
        <w:rPr>
          <w:color w:val="E36C0A"/>
        </w:rPr>
      </w:pPr>
      <w:r>
        <w:t xml:space="preserve">adres strony internetowej </w:t>
      </w:r>
      <w:hyperlink r:id="rId9" w:history="1">
        <w:r w:rsidRPr="005D6F3D">
          <w:rPr>
            <w:rStyle w:val="Hipercze"/>
            <w:color w:val="E36C0A"/>
          </w:rPr>
          <w:t>www.gddkia.gov.pl</w:t>
        </w:r>
      </w:hyperlink>
    </w:p>
    <w:p w:rsidR="0090720B" w:rsidRDefault="0090720B" w:rsidP="00A95A26">
      <w:pPr>
        <w:ind w:left="705"/>
        <w:jc w:val="both"/>
      </w:pPr>
      <w:r>
        <w:t>godz. pracy Oddziału: 7.30 - 15.30</w:t>
      </w:r>
    </w:p>
    <w:p w:rsidR="0090720B" w:rsidRDefault="0090720B" w:rsidP="00A95A26">
      <w:pPr>
        <w:ind w:left="720"/>
        <w:jc w:val="both"/>
      </w:pPr>
    </w:p>
    <w:p w:rsidR="0090720B" w:rsidRDefault="0090720B" w:rsidP="00A95A26">
      <w:pPr>
        <w:pStyle w:val="Tekstpodstawowy"/>
        <w:rPr>
          <w:b/>
          <w:bCs/>
          <w:szCs w:val="24"/>
        </w:rPr>
      </w:pPr>
      <w:r>
        <w:rPr>
          <w:b/>
          <w:bCs/>
          <w:szCs w:val="24"/>
        </w:rPr>
        <w:t>2.</w:t>
      </w:r>
      <w:r>
        <w:rPr>
          <w:b/>
          <w:bCs/>
          <w:szCs w:val="24"/>
        </w:rPr>
        <w:tab/>
        <w:t>OZNACZENIE POSTĘPOWANIA</w:t>
      </w:r>
    </w:p>
    <w:p w:rsidR="0090720B" w:rsidRPr="00383678" w:rsidRDefault="0090720B" w:rsidP="00A95A26">
      <w:pPr>
        <w:ind w:left="720"/>
        <w:jc w:val="both"/>
        <w:rPr>
          <w:b/>
          <w:color w:val="FF0000"/>
        </w:rPr>
      </w:pPr>
      <w:r>
        <w:t xml:space="preserve">Postępowanie oznaczone jest znakiem: </w:t>
      </w:r>
      <w:r w:rsidRPr="00383678">
        <w:rPr>
          <w:b/>
          <w:color w:val="FF0000"/>
        </w:rPr>
        <w:t xml:space="preserve"> </w:t>
      </w:r>
      <w:r w:rsidR="005B4840" w:rsidRPr="005B4840">
        <w:rPr>
          <w:b/>
        </w:rPr>
        <w:t>102/Z-15/2011</w:t>
      </w:r>
      <w:r w:rsidR="00BB5C9D">
        <w:rPr>
          <w:b/>
        </w:rPr>
        <w:t>/2012</w:t>
      </w:r>
      <w:r w:rsidRPr="00383678">
        <w:rPr>
          <w:b/>
          <w:color w:val="FF0000"/>
        </w:rPr>
        <w:t xml:space="preserve">  </w:t>
      </w:r>
    </w:p>
    <w:p w:rsidR="0090720B" w:rsidRDefault="0090720B" w:rsidP="00A95A26">
      <w:pPr>
        <w:ind w:left="720"/>
        <w:jc w:val="both"/>
      </w:pPr>
      <w:r>
        <w:t>Wykonawcy powinni we wszelkich kontaktach z Zamawiającym powoływać się na wyżej podane oznaczenie.</w:t>
      </w:r>
    </w:p>
    <w:p w:rsidR="0090720B" w:rsidRDefault="0090720B" w:rsidP="00A95A26">
      <w:pPr>
        <w:ind w:left="720"/>
        <w:jc w:val="both"/>
      </w:pPr>
    </w:p>
    <w:p w:rsidR="0090720B" w:rsidRDefault="0090720B" w:rsidP="00A95A26">
      <w:pPr>
        <w:pStyle w:val="Tekstpodstawowy"/>
        <w:rPr>
          <w:b/>
          <w:bCs/>
          <w:szCs w:val="24"/>
        </w:rPr>
      </w:pPr>
      <w:r>
        <w:rPr>
          <w:b/>
          <w:bCs/>
          <w:szCs w:val="24"/>
        </w:rPr>
        <w:t>3.</w:t>
      </w:r>
      <w:r>
        <w:rPr>
          <w:b/>
          <w:bCs/>
          <w:szCs w:val="24"/>
        </w:rPr>
        <w:tab/>
        <w:t>TRYB POSTĘPOWANIA</w:t>
      </w:r>
    </w:p>
    <w:p w:rsidR="0090720B" w:rsidRDefault="0090720B" w:rsidP="00A95A26">
      <w:pPr>
        <w:ind w:left="720" w:hanging="11"/>
        <w:jc w:val="both"/>
      </w:pPr>
      <w:r>
        <w:t xml:space="preserve">Postępowanie o udzielenie zamówienia prowadzone jest w trybie </w:t>
      </w:r>
      <w:r>
        <w:rPr>
          <w:b/>
        </w:rPr>
        <w:t>przetargu nieograniczonego</w:t>
      </w:r>
      <w:r>
        <w:t xml:space="preserve"> na podstawie ustawy z dnia 29 stycznia 2004 roku Prawo zamówień publicznych (</w:t>
      </w:r>
      <w:proofErr w:type="spellStart"/>
      <w:r>
        <w:t>Dz.U</w:t>
      </w:r>
      <w:proofErr w:type="spellEnd"/>
      <w:r>
        <w:t xml:space="preserve">. z 2010r., Nr 113, poz. 759 ze zm.) zwanej dalej „ustawą </w:t>
      </w:r>
      <w:proofErr w:type="spellStart"/>
      <w:r>
        <w:t>Pzp</w:t>
      </w:r>
      <w:proofErr w:type="spellEnd"/>
      <w:r>
        <w:t>”.</w:t>
      </w:r>
    </w:p>
    <w:p w:rsidR="0090720B" w:rsidRDefault="0090720B" w:rsidP="00A95A26">
      <w:pPr>
        <w:jc w:val="both"/>
      </w:pPr>
    </w:p>
    <w:p w:rsidR="0090720B" w:rsidRDefault="0090720B" w:rsidP="00A95A26">
      <w:pPr>
        <w:pStyle w:val="Tekstpodstawowy"/>
        <w:rPr>
          <w:b/>
          <w:bCs/>
          <w:szCs w:val="24"/>
        </w:rPr>
      </w:pPr>
      <w:r>
        <w:rPr>
          <w:b/>
          <w:bCs/>
          <w:szCs w:val="24"/>
        </w:rPr>
        <w:t>4.</w:t>
      </w:r>
      <w:r>
        <w:rPr>
          <w:b/>
          <w:bCs/>
          <w:szCs w:val="24"/>
        </w:rPr>
        <w:tab/>
        <w:t>PRZEDMIOT ZAMÓWIENIA</w:t>
      </w:r>
    </w:p>
    <w:p w:rsidR="0090720B" w:rsidRPr="00AA3517" w:rsidRDefault="0090720B" w:rsidP="0069119F">
      <w:pPr>
        <w:spacing w:before="120"/>
        <w:ind w:left="709" w:hanging="709"/>
      </w:pPr>
      <w:bookmarkStart w:id="4" w:name="OLE_LINK7"/>
      <w:r>
        <w:rPr>
          <w:iCs/>
        </w:rPr>
        <w:t>4</w:t>
      </w:r>
      <w:r w:rsidRPr="002056B3">
        <w:rPr>
          <w:iCs/>
        </w:rPr>
        <w:t>.1.</w:t>
      </w:r>
      <w:r w:rsidRPr="002056B3">
        <w:rPr>
          <w:iCs/>
        </w:rPr>
        <w:tab/>
        <w:t xml:space="preserve">Przedmiotem zamówienia jest </w:t>
      </w:r>
      <w:r w:rsidRPr="00AA3517">
        <w:t>Ochrona fizyczna obiektów:</w:t>
      </w:r>
    </w:p>
    <w:p w:rsidR="0090720B" w:rsidRDefault="0090720B" w:rsidP="0069119F">
      <w:pPr>
        <w:ind w:left="708"/>
      </w:pPr>
      <w:r w:rsidRPr="00AA3517">
        <w:t>a) Siedzib</w:t>
      </w:r>
      <w:r w:rsidR="005B4840">
        <w:t>y</w:t>
      </w:r>
      <w:r w:rsidRPr="00AA3517">
        <w:t xml:space="preserve"> Rejonu Wysoki Brzeg przy ul. Drogowców 6 w miejscowości Jaworzno </w:t>
      </w:r>
      <w:r>
        <w:t xml:space="preserve">       </w:t>
      </w:r>
    </w:p>
    <w:p w:rsidR="0090720B" w:rsidRDefault="0090720B" w:rsidP="0069119F">
      <w:pPr>
        <w:ind w:left="708"/>
      </w:pPr>
      <w:r>
        <w:t xml:space="preserve">    </w:t>
      </w:r>
      <w:r w:rsidRPr="00AA3517">
        <w:t xml:space="preserve">o pow. 2,7 ha </w:t>
      </w:r>
    </w:p>
    <w:p w:rsidR="0090720B" w:rsidRDefault="0090720B" w:rsidP="0069119F">
      <w:pPr>
        <w:ind w:left="708"/>
      </w:pPr>
      <w:r w:rsidRPr="00AA3517">
        <w:t>b) Obw</w:t>
      </w:r>
      <w:r w:rsidR="005B4840">
        <w:t>o</w:t>
      </w:r>
      <w:r w:rsidRPr="00AA3517">
        <w:t>d</w:t>
      </w:r>
      <w:r w:rsidR="005B4840">
        <w:t xml:space="preserve">u </w:t>
      </w:r>
      <w:r w:rsidRPr="00AA3517">
        <w:t xml:space="preserve"> utrzymania autostrady - Kończyce w miejscowości Zabrze przy ul. </w:t>
      </w:r>
    </w:p>
    <w:p w:rsidR="0090720B" w:rsidRPr="00AA3517" w:rsidRDefault="0090720B" w:rsidP="0069119F">
      <w:pPr>
        <w:ind w:left="708"/>
      </w:pPr>
      <w:r>
        <w:t xml:space="preserve">    </w:t>
      </w:r>
      <w:r w:rsidRPr="00AA3517">
        <w:t>Chudowskiej 1 o pow. 4 ha</w:t>
      </w:r>
    </w:p>
    <w:p w:rsidR="0090720B" w:rsidRPr="005B4840" w:rsidRDefault="0090720B" w:rsidP="0069119F">
      <w:pPr>
        <w:ind w:firstLine="708"/>
      </w:pPr>
      <w:r w:rsidRPr="00AA3517">
        <w:t xml:space="preserve">c) Patrol </w:t>
      </w:r>
      <w:r>
        <w:t xml:space="preserve">ochrony </w:t>
      </w:r>
      <w:r w:rsidRPr="00AA3517">
        <w:t>autostrady od węzła Murckowska do węzła Sośnica,</w:t>
      </w:r>
      <w:r>
        <w:t xml:space="preserve"> </w:t>
      </w:r>
      <w:r w:rsidRPr="005B4840">
        <w:t xml:space="preserve">wraz                       </w:t>
      </w:r>
    </w:p>
    <w:p w:rsidR="0090720B" w:rsidRPr="005B4840" w:rsidRDefault="0090720B" w:rsidP="0069119F">
      <w:pPr>
        <w:ind w:firstLine="708"/>
      </w:pPr>
      <w:r w:rsidRPr="005B4840">
        <w:t xml:space="preserve">    z wykonaniem monitoringu video, systemu alarmowego i oświetlenia oraz </w:t>
      </w:r>
    </w:p>
    <w:p w:rsidR="0090720B" w:rsidRPr="00AA3517" w:rsidRDefault="0090720B" w:rsidP="0069119F">
      <w:pPr>
        <w:ind w:firstLine="708"/>
      </w:pPr>
      <w:r w:rsidRPr="005B4840">
        <w:t xml:space="preserve">    zapewnieniem obsługi stanowiska monitorowania.</w:t>
      </w:r>
    </w:p>
    <w:p w:rsidR="0090720B" w:rsidRDefault="0090720B" w:rsidP="0069119F">
      <w:pPr>
        <w:ind w:left="792"/>
      </w:pPr>
    </w:p>
    <w:p w:rsidR="0090720B" w:rsidRDefault="0090720B" w:rsidP="0069119F">
      <w:pPr>
        <w:ind w:left="792"/>
      </w:pPr>
      <w:r>
        <w:t xml:space="preserve">Przedmiot zamówienia obejmuje również </w:t>
      </w:r>
      <w:r w:rsidRPr="00483639">
        <w:t>wykonanie instalacji</w:t>
      </w:r>
      <w:r>
        <w:t xml:space="preserve"> do prowadzenia monitoringu video, systemu alarmowego oraz oświetlenia terenu, </w:t>
      </w:r>
      <w:r w:rsidR="00483639" w:rsidRPr="00483639">
        <w:t>zgodnie z opisem przedmiotu zamówienia</w:t>
      </w:r>
      <w:r w:rsidRPr="00483639">
        <w:t>.</w:t>
      </w:r>
      <w:r>
        <w:t xml:space="preserve"> Obszar objęty monitoringiem obejmuje teren trzech przepompowni:</w:t>
      </w:r>
    </w:p>
    <w:p w:rsidR="0090720B" w:rsidRDefault="0090720B" w:rsidP="0069119F">
      <w:pPr>
        <w:pStyle w:val="Akapitzlist1"/>
        <w:numPr>
          <w:ilvl w:val="0"/>
          <w:numId w:val="12"/>
        </w:numPr>
      </w:pPr>
      <w:r>
        <w:t>P1, P2, P3 od km 322+623 do km 323+117 w m. Ruda Śląska</w:t>
      </w:r>
    </w:p>
    <w:p w:rsidR="0090720B" w:rsidRDefault="0090720B" w:rsidP="0069119F">
      <w:pPr>
        <w:pStyle w:val="Akapitzlist1"/>
        <w:numPr>
          <w:ilvl w:val="0"/>
          <w:numId w:val="12"/>
        </w:numPr>
      </w:pPr>
      <w:r>
        <w:t>P4, P5, P6 od km 324+369 do km 324+481 w m. Ruda Śląska</w:t>
      </w:r>
    </w:p>
    <w:p w:rsidR="0090720B" w:rsidRDefault="0090720B" w:rsidP="0069119F">
      <w:pPr>
        <w:pStyle w:val="Akapitzlist1"/>
        <w:numPr>
          <w:ilvl w:val="0"/>
          <w:numId w:val="12"/>
        </w:numPr>
      </w:pPr>
      <w:r>
        <w:t>P7 km 319+960 w m. Ruda Śląska</w:t>
      </w:r>
    </w:p>
    <w:p w:rsidR="0090720B" w:rsidRDefault="0090720B" w:rsidP="00BE06E7">
      <w:pPr>
        <w:ind w:left="792"/>
      </w:pPr>
      <w:r>
        <w:t>Wykonawca zapewni pracowników do całodobowej obsługi stanowiska monitorowania.</w:t>
      </w:r>
    </w:p>
    <w:p w:rsidR="0090720B" w:rsidRPr="0069119F" w:rsidRDefault="0090720B" w:rsidP="0069119F">
      <w:pPr>
        <w:pStyle w:val="Tekstpodstawowy3"/>
        <w:ind w:left="720" w:hanging="12"/>
        <w:rPr>
          <w:sz w:val="24"/>
          <w:szCs w:val="24"/>
        </w:rPr>
      </w:pPr>
      <w:r>
        <w:rPr>
          <w:sz w:val="24"/>
          <w:szCs w:val="24"/>
        </w:rPr>
        <w:t xml:space="preserve">  </w:t>
      </w:r>
      <w:r w:rsidRPr="0069119F">
        <w:rPr>
          <w:sz w:val="24"/>
          <w:szCs w:val="24"/>
        </w:rPr>
        <w:t>Zamawiający wymaga, aby oferta obejmowała całość przedmiotu zamówienia.</w:t>
      </w:r>
    </w:p>
    <w:p w:rsidR="0090720B" w:rsidRPr="00E615A6" w:rsidRDefault="00483639" w:rsidP="00E615A6">
      <w:pPr>
        <w:spacing w:before="120"/>
        <w:ind w:left="720"/>
      </w:pPr>
      <w:r w:rsidRPr="00483639">
        <w:t xml:space="preserve">Wykonawca </w:t>
      </w:r>
      <w:r w:rsidR="0090720B" w:rsidRPr="00483639">
        <w:t xml:space="preserve"> </w:t>
      </w:r>
      <w:r w:rsidR="00F61209">
        <w:t>przed sporządzeniem oferty</w:t>
      </w:r>
      <w:r w:rsidR="00F61209">
        <w:rPr>
          <w:color w:val="FF0000"/>
        </w:rPr>
        <w:t xml:space="preserve"> </w:t>
      </w:r>
      <w:r w:rsidR="0090720B" w:rsidRPr="00483639">
        <w:t>p</w:t>
      </w:r>
      <w:r w:rsidR="0090720B" w:rsidRPr="0069119F">
        <w:t xml:space="preserve">owinien dokonać wizji lokalnej terenu objętego realizacją zamówienia. W tym celu </w:t>
      </w:r>
      <w:r>
        <w:t xml:space="preserve">Wykonawca </w:t>
      </w:r>
      <w:r w:rsidR="0090720B" w:rsidRPr="0069119F">
        <w:t xml:space="preserve"> zobowiązany jest zwrócić się </w:t>
      </w:r>
      <w:r w:rsidR="0090720B" w:rsidRPr="00E615A6">
        <w:t>telefonicznie do Zamawiającego o  ustalenie terminu dokonania wizji. Telefony kontaktowe: Obwód Utrzymania Autostrady (32) 240-07-02; Rejon Wysoki Brzeg (32) 314-24-05</w:t>
      </w:r>
    </w:p>
    <w:p w:rsidR="0090720B" w:rsidRDefault="0090720B" w:rsidP="0069119F">
      <w:pPr>
        <w:pStyle w:val="Tekstpodstawowy3"/>
        <w:ind w:left="720"/>
        <w:rPr>
          <w:iCs/>
          <w:sz w:val="24"/>
          <w:szCs w:val="24"/>
        </w:rPr>
      </w:pPr>
    </w:p>
    <w:p w:rsidR="00BB5C9D" w:rsidRDefault="00BB5C9D" w:rsidP="0069119F">
      <w:pPr>
        <w:pStyle w:val="Tekstpodstawowy3"/>
        <w:ind w:left="720"/>
        <w:rPr>
          <w:iCs/>
          <w:sz w:val="24"/>
          <w:szCs w:val="24"/>
        </w:rPr>
      </w:pPr>
      <w:bookmarkStart w:id="5" w:name="_GoBack"/>
      <w:bookmarkEnd w:id="5"/>
    </w:p>
    <w:p w:rsidR="0090720B" w:rsidRPr="0069119F" w:rsidRDefault="0090720B" w:rsidP="0069119F">
      <w:pPr>
        <w:pStyle w:val="Tekstpodstawowy3"/>
        <w:ind w:left="720"/>
        <w:rPr>
          <w:iCs/>
          <w:sz w:val="24"/>
          <w:szCs w:val="24"/>
        </w:rPr>
      </w:pPr>
      <w:r w:rsidRPr="0069119F">
        <w:rPr>
          <w:iCs/>
          <w:sz w:val="24"/>
          <w:szCs w:val="24"/>
        </w:rPr>
        <w:t>Przedmiot zamówienia nazywany jest w dalszej treści niniejszej Instrukcji dla Wykonawców „przedmiotem zamówienia” lub „projektem”.</w:t>
      </w:r>
    </w:p>
    <w:p w:rsidR="0090720B" w:rsidRPr="0069119F" w:rsidRDefault="0090720B" w:rsidP="0069119F">
      <w:pPr>
        <w:pStyle w:val="Tekstpodstawowy3"/>
        <w:ind w:left="720" w:hanging="720"/>
        <w:rPr>
          <w:iCs/>
          <w:sz w:val="24"/>
          <w:szCs w:val="24"/>
        </w:rPr>
      </w:pPr>
      <w:r w:rsidRPr="0069119F">
        <w:tab/>
      </w:r>
      <w:r w:rsidRPr="0069119F">
        <w:rPr>
          <w:sz w:val="24"/>
          <w:szCs w:val="24"/>
        </w:rPr>
        <w:t>Zamawiający wymaga, aby oferta obejmowała całość przedmiotu zamówienia.</w:t>
      </w:r>
    </w:p>
    <w:p w:rsidR="0090720B" w:rsidRDefault="0090720B" w:rsidP="0069119F">
      <w:pPr>
        <w:ind w:left="720"/>
        <w:jc w:val="both"/>
        <w:rPr>
          <w:bCs/>
        </w:rPr>
      </w:pPr>
      <w:r>
        <w:t xml:space="preserve">CPV (Wspólny Słownik Zamówień): </w:t>
      </w:r>
      <w:r w:rsidRPr="002056B3">
        <w:rPr>
          <w:bCs/>
        </w:rPr>
        <w:t>98341130-5   Usługi stróżowania</w:t>
      </w:r>
    </w:p>
    <w:p w:rsidR="0090720B" w:rsidRPr="000068B4" w:rsidRDefault="0090720B" w:rsidP="009945BC">
      <w:pPr>
        <w:ind w:left="720"/>
        <w:rPr>
          <w:bCs/>
        </w:rPr>
      </w:pPr>
      <w:r>
        <w:rPr>
          <w:bCs/>
        </w:rPr>
        <w:tab/>
      </w:r>
      <w:r>
        <w:rPr>
          <w:bCs/>
        </w:rPr>
        <w:tab/>
      </w:r>
      <w:r>
        <w:rPr>
          <w:bCs/>
        </w:rPr>
        <w:tab/>
      </w:r>
      <w:r>
        <w:rPr>
          <w:bCs/>
        </w:rPr>
        <w:tab/>
      </w:r>
      <w:r>
        <w:rPr>
          <w:bCs/>
        </w:rPr>
        <w:tab/>
      </w:r>
      <w:r w:rsidRPr="000068B4">
        <w:rPr>
          <w:bCs/>
        </w:rPr>
        <w:t xml:space="preserve"> </w:t>
      </w:r>
      <w:r w:rsidRPr="000068B4">
        <w:t>79710000-4</w:t>
      </w:r>
      <w:r w:rsidRPr="000068B4">
        <w:tab/>
        <w:t>Usługi ochroniarskie</w:t>
      </w:r>
      <w:r w:rsidRPr="000068B4">
        <w:br/>
      </w:r>
      <w:r w:rsidRPr="000068B4">
        <w:rPr>
          <w:bCs/>
        </w:rPr>
        <w:tab/>
      </w:r>
      <w:r w:rsidRPr="000068B4">
        <w:rPr>
          <w:bCs/>
        </w:rPr>
        <w:tab/>
      </w:r>
      <w:r w:rsidRPr="000068B4">
        <w:rPr>
          <w:bCs/>
        </w:rPr>
        <w:tab/>
      </w:r>
      <w:r w:rsidRPr="000068B4">
        <w:rPr>
          <w:bCs/>
        </w:rPr>
        <w:tab/>
      </w:r>
      <w:r w:rsidRPr="000068B4">
        <w:rPr>
          <w:bCs/>
        </w:rPr>
        <w:tab/>
        <w:t xml:space="preserve"> </w:t>
      </w:r>
      <w:r w:rsidRPr="000068B4">
        <w:t>79711000-1</w:t>
      </w:r>
      <w:r w:rsidRPr="000068B4">
        <w:tab/>
        <w:t>Usługi nadzoru przy użyciu alarmu</w:t>
      </w:r>
      <w:r w:rsidRPr="000068B4">
        <w:br/>
      </w:r>
      <w:r w:rsidRPr="000068B4">
        <w:tab/>
      </w:r>
      <w:r w:rsidRPr="000068B4">
        <w:tab/>
      </w:r>
      <w:r w:rsidRPr="000068B4">
        <w:tab/>
      </w:r>
      <w:r w:rsidRPr="000068B4">
        <w:tab/>
      </w:r>
      <w:r w:rsidRPr="000068B4">
        <w:tab/>
        <w:t xml:space="preserve"> 79715000-9 </w:t>
      </w:r>
      <w:r w:rsidRPr="000068B4">
        <w:tab/>
        <w:t>Usługi patrolowe</w:t>
      </w:r>
    </w:p>
    <w:p w:rsidR="0090720B" w:rsidRPr="000068B4" w:rsidRDefault="0090720B" w:rsidP="0069119F">
      <w:pPr>
        <w:pStyle w:val="Tekstpodstawowy"/>
        <w:ind w:left="720" w:right="-567" w:hanging="720"/>
        <w:jc w:val="both"/>
        <w:rPr>
          <w:bCs/>
        </w:rPr>
      </w:pPr>
    </w:p>
    <w:bookmarkEnd w:id="4"/>
    <w:p w:rsidR="0090720B" w:rsidRPr="000B4177" w:rsidRDefault="0090720B" w:rsidP="00A95A26">
      <w:pPr>
        <w:pStyle w:val="Tekstpodstawowy"/>
        <w:ind w:left="709" w:hanging="709"/>
        <w:jc w:val="both"/>
      </w:pPr>
      <w:r w:rsidRPr="000B4177">
        <w:t xml:space="preserve">4.2. </w:t>
      </w:r>
      <w:bookmarkStart w:id="6" w:name="OLE_LINK8"/>
      <w:r w:rsidRPr="000B4177">
        <w:t xml:space="preserve">  Szczegółowo zakres przedmiotu zamówienia określony został w Tomie II (Projekt Umowy) i w Tomie III (Opis przedmiotu zamówienia) Specyfikacji Istotnych Warunków Zamówienia</w:t>
      </w:r>
      <w:bookmarkEnd w:id="6"/>
      <w:r w:rsidRPr="000B4177">
        <w:t xml:space="preserve">, zwaną w dalszej treści również „SIWZ” lub „specyfikacją”. </w:t>
      </w:r>
    </w:p>
    <w:p w:rsidR="0090720B" w:rsidRDefault="0090720B" w:rsidP="00A95A26">
      <w:pPr>
        <w:pStyle w:val="Tekstpodstawowy"/>
        <w:ind w:left="709" w:hanging="709"/>
        <w:jc w:val="both"/>
      </w:pPr>
      <w:r>
        <w:t xml:space="preserve">4.3.     </w:t>
      </w:r>
      <w:r w:rsidRPr="000B4177">
        <w:t xml:space="preserve">Zamawiający </w:t>
      </w:r>
      <w:r>
        <w:t xml:space="preserve">nie </w:t>
      </w:r>
      <w:r w:rsidRPr="000B4177">
        <w:t xml:space="preserve">przewiduje udzielenia zamówień </w:t>
      </w:r>
      <w:r>
        <w:t>uzupełniających, o których mowa</w:t>
      </w:r>
    </w:p>
    <w:p w:rsidR="0090720B" w:rsidRPr="000B4177" w:rsidRDefault="0090720B" w:rsidP="00A95A26">
      <w:pPr>
        <w:pStyle w:val="Tekstpodstawowy"/>
        <w:ind w:left="709" w:hanging="709"/>
        <w:jc w:val="both"/>
        <w:rPr>
          <w:szCs w:val="24"/>
        </w:rPr>
      </w:pPr>
      <w:r>
        <w:t xml:space="preserve">           </w:t>
      </w:r>
      <w:r w:rsidRPr="000B4177">
        <w:t xml:space="preserve">w art. 67 ust. 1 pkt 6 ustawy </w:t>
      </w:r>
      <w:proofErr w:type="spellStart"/>
      <w:r w:rsidRPr="000B4177">
        <w:t>Pzp</w:t>
      </w:r>
      <w:proofErr w:type="spellEnd"/>
      <w:r>
        <w:t>.</w:t>
      </w:r>
      <w:r w:rsidRPr="000B4177">
        <w:t xml:space="preserve"> </w:t>
      </w:r>
    </w:p>
    <w:p w:rsidR="0090720B" w:rsidRDefault="0090720B" w:rsidP="00397A77">
      <w:pPr>
        <w:pStyle w:val="A"/>
        <w:keepNext w:val="0"/>
        <w:numPr>
          <w:ilvl w:val="1"/>
          <w:numId w:val="13"/>
        </w:numPr>
        <w:spacing w:before="0" w:line="240" w:lineRule="auto"/>
        <w:jc w:val="left"/>
        <w:textAlignment w:val="top"/>
        <w:rPr>
          <w:szCs w:val="24"/>
          <w:lang w:val="pl-PL" w:eastAsia="pl-PL"/>
        </w:rPr>
      </w:pPr>
      <w:r>
        <w:rPr>
          <w:szCs w:val="24"/>
          <w:lang w:val="pl-PL" w:eastAsia="pl-PL"/>
        </w:rPr>
        <w:t xml:space="preserve">     Zamawiający dopuszcza wykonanie przedmiotu zamówienia przy udziale       </w:t>
      </w:r>
    </w:p>
    <w:p w:rsidR="0090720B" w:rsidRDefault="0090720B" w:rsidP="00397A77">
      <w:pPr>
        <w:pStyle w:val="A"/>
        <w:keepNext w:val="0"/>
        <w:spacing w:before="0" w:line="240" w:lineRule="auto"/>
        <w:ind w:left="0" w:firstLine="0"/>
        <w:textAlignment w:val="top"/>
        <w:rPr>
          <w:szCs w:val="24"/>
          <w:lang w:val="pl-PL" w:eastAsia="pl-PL"/>
        </w:rPr>
      </w:pPr>
      <w:r>
        <w:rPr>
          <w:szCs w:val="24"/>
          <w:lang w:val="pl-PL" w:eastAsia="pl-PL"/>
        </w:rPr>
        <w:t xml:space="preserve">           podwykonawców. Zamawiający żąda wskazania przez Wykonawcę w Ofercie </w:t>
      </w:r>
      <w:r>
        <w:rPr>
          <w:szCs w:val="24"/>
          <w:lang w:val="pl-PL" w:eastAsia="pl-PL"/>
        </w:rPr>
        <w:br/>
        <w:t xml:space="preserve">           zakresu zamówienia, których wykonanie Wykonawca powierzy podwykonawcom. </w:t>
      </w:r>
    </w:p>
    <w:p w:rsidR="0090720B" w:rsidRPr="00107269" w:rsidRDefault="0090720B" w:rsidP="00397A77">
      <w:pPr>
        <w:pStyle w:val="A"/>
        <w:keepNext w:val="0"/>
        <w:numPr>
          <w:ilvl w:val="1"/>
          <w:numId w:val="14"/>
        </w:numPr>
        <w:tabs>
          <w:tab w:val="clear" w:pos="348"/>
          <w:tab w:val="num" w:pos="709"/>
        </w:tabs>
        <w:spacing w:before="0" w:line="240" w:lineRule="auto"/>
        <w:textAlignment w:val="top"/>
        <w:rPr>
          <w:lang w:val="pl-PL"/>
        </w:rPr>
      </w:pPr>
      <w:r>
        <w:rPr>
          <w:szCs w:val="24"/>
          <w:lang w:val="pl-PL"/>
        </w:rPr>
        <w:t>Realizacja zamówienia podlega prawu polskiemu, w tym w szczególności ustawie</w:t>
      </w:r>
    </w:p>
    <w:p w:rsidR="0090720B" w:rsidRDefault="0090720B" w:rsidP="00397A77">
      <w:pPr>
        <w:pStyle w:val="A"/>
        <w:keepNext w:val="0"/>
        <w:spacing w:before="0" w:line="240" w:lineRule="auto"/>
        <w:ind w:left="709" w:firstLine="0"/>
        <w:textAlignment w:val="top"/>
        <w:rPr>
          <w:szCs w:val="24"/>
          <w:lang w:val="pl-PL"/>
        </w:rPr>
      </w:pPr>
      <w:r>
        <w:rPr>
          <w:szCs w:val="24"/>
          <w:lang w:val="pl-PL"/>
        </w:rPr>
        <w:t>z dnia 23 kwietnia 1964 r. Kodeks cywilny (Dz. U. Nr 16 poz. 93 ze zm.) i ustawie</w:t>
      </w:r>
    </w:p>
    <w:p w:rsidR="0090720B" w:rsidRDefault="0090720B" w:rsidP="00397A77">
      <w:pPr>
        <w:pStyle w:val="A"/>
        <w:keepNext w:val="0"/>
        <w:spacing w:before="0" w:line="240" w:lineRule="auto"/>
        <w:ind w:left="709" w:firstLine="0"/>
        <w:textAlignment w:val="top"/>
        <w:rPr>
          <w:lang w:val="pl-PL"/>
        </w:rPr>
      </w:pPr>
      <w:r>
        <w:rPr>
          <w:szCs w:val="24"/>
          <w:lang w:val="pl-PL"/>
        </w:rPr>
        <w:t xml:space="preserve">z dnia 29 stycznia 2004 r. Prawo zamówień publicznych </w:t>
      </w:r>
      <w:r>
        <w:rPr>
          <w:lang w:val="pl-PL"/>
        </w:rPr>
        <w:t>(</w:t>
      </w:r>
      <w:proofErr w:type="spellStart"/>
      <w:r>
        <w:rPr>
          <w:lang w:val="pl-PL"/>
        </w:rPr>
        <w:t>Dz.U</w:t>
      </w:r>
      <w:proofErr w:type="spellEnd"/>
      <w:r>
        <w:rPr>
          <w:lang w:val="pl-PL"/>
        </w:rPr>
        <w:t>. z 2010r., Nr 113, poz.</w:t>
      </w:r>
    </w:p>
    <w:p w:rsidR="0090720B" w:rsidRDefault="0090720B" w:rsidP="00397A77">
      <w:pPr>
        <w:pStyle w:val="A"/>
        <w:keepNext w:val="0"/>
        <w:spacing w:before="0" w:line="240" w:lineRule="auto"/>
        <w:ind w:left="709" w:firstLine="0"/>
        <w:textAlignment w:val="top"/>
        <w:rPr>
          <w:lang w:val="pl-PL"/>
        </w:rPr>
      </w:pPr>
      <w:r>
        <w:rPr>
          <w:lang w:val="pl-PL"/>
        </w:rPr>
        <w:t>759 ze zm.). Zamówienie jest finansowane ze środków krajowych będących</w:t>
      </w:r>
    </w:p>
    <w:p w:rsidR="0090720B" w:rsidRDefault="0090720B" w:rsidP="00397A77">
      <w:pPr>
        <w:pStyle w:val="A"/>
        <w:keepNext w:val="0"/>
        <w:spacing w:before="0" w:line="240" w:lineRule="auto"/>
        <w:ind w:left="709" w:firstLine="0"/>
        <w:textAlignment w:val="top"/>
        <w:rPr>
          <w:lang w:val="pl-PL"/>
        </w:rPr>
      </w:pPr>
      <w:r>
        <w:rPr>
          <w:lang w:val="pl-PL"/>
        </w:rPr>
        <w:t>w dyspozycji Generalnego Dyrektora Dróg Krajowych i Autostrad.</w:t>
      </w:r>
    </w:p>
    <w:p w:rsidR="0090720B" w:rsidRDefault="0090720B" w:rsidP="00A95A26">
      <w:pPr>
        <w:tabs>
          <w:tab w:val="num" w:pos="0"/>
        </w:tabs>
        <w:ind w:left="705" w:hanging="705"/>
        <w:jc w:val="both"/>
        <w:rPr>
          <w:i/>
          <w:iCs/>
        </w:rPr>
      </w:pPr>
    </w:p>
    <w:p w:rsidR="0090720B" w:rsidRDefault="0090720B" w:rsidP="00A95A26">
      <w:pPr>
        <w:jc w:val="both"/>
        <w:rPr>
          <w:b/>
        </w:rPr>
      </w:pPr>
      <w:r>
        <w:rPr>
          <w:b/>
        </w:rPr>
        <w:t>5.</w:t>
      </w:r>
      <w:r>
        <w:rPr>
          <w:b/>
        </w:rPr>
        <w:tab/>
        <w:t>TERMIN REALIZACJI PRZEDMIOTU ZAMÓWIENIA</w:t>
      </w:r>
    </w:p>
    <w:p w:rsidR="0090720B" w:rsidRPr="00BE06E7" w:rsidRDefault="0090720B" w:rsidP="00107269">
      <w:pPr>
        <w:ind w:left="720"/>
        <w:rPr>
          <w:iCs/>
        </w:rPr>
      </w:pPr>
      <w:r w:rsidRPr="002056B3">
        <w:rPr>
          <w:iCs/>
          <w:color w:val="000000"/>
        </w:rPr>
        <w:t xml:space="preserve">Zamawiający wymaga, aby przedmiot zamówienia został zrealizowany w terminie            </w:t>
      </w:r>
      <w:r w:rsidRPr="00BE06E7">
        <w:rPr>
          <w:b/>
          <w:iCs/>
        </w:rPr>
        <w:t>48 miesięcy od daty zawarcia umowy.</w:t>
      </w:r>
      <w:r w:rsidRPr="00BE06E7">
        <w:rPr>
          <w:iCs/>
        </w:rPr>
        <w:t xml:space="preserve"> </w:t>
      </w:r>
    </w:p>
    <w:p w:rsidR="0090720B" w:rsidRDefault="0090720B" w:rsidP="00A95A26">
      <w:pPr>
        <w:pStyle w:val="Tekstpodstawowy"/>
        <w:ind w:right="-567" w:firstLine="708"/>
        <w:jc w:val="both"/>
      </w:pPr>
    </w:p>
    <w:p w:rsidR="0090720B" w:rsidRDefault="0090720B" w:rsidP="00A95A26">
      <w:pPr>
        <w:tabs>
          <w:tab w:val="left" w:pos="3030"/>
        </w:tabs>
        <w:ind w:left="720" w:hanging="720"/>
        <w:jc w:val="both"/>
        <w:rPr>
          <w:rStyle w:val="tekstdokbold"/>
        </w:rPr>
      </w:pPr>
      <w:r>
        <w:rPr>
          <w:rStyle w:val="tekstdokbold"/>
        </w:rPr>
        <w:t>6.</w:t>
      </w:r>
      <w:r>
        <w:rPr>
          <w:rStyle w:val="tekstdokbold"/>
        </w:rPr>
        <w:tab/>
        <w:t>WARUNKI UDZIAŁU W POSTĘPOWANIU ORAZ OPIS SPOSOBU DOKONYWANIA OCENY SPEŁNIANIA TYCH WARUNKÓW</w:t>
      </w:r>
    </w:p>
    <w:p w:rsidR="0090720B" w:rsidRDefault="0090720B" w:rsidP="00BD4CDF">
      <w:pPr>
        <w:spacing w:before="120"/>
        <w:ind w:left="703" w:hanging="703"/>
      </w:pPr>
      <w:r w:rsidRPr="00E615A6">
        <w:rPr>
          <w:rStyle w:val="tekstdokbold"/>
          <w:b w:val="0"/>
        </w:rPr>
        <w:t>6.1</w:t>
      </w:r>
      <w:r>
        <w:rPr>
          <w:rStyle w:val="tekstdokbold"/>
        </w:rPr>
        <w:t xml:space="preserve"> </w:t>
      </w:r>
      <w:r>
        <w:rPr>
          <w:rStyle w:val="tekstdokbold"/>
        </w:rPr>
        <w:tab/>
      </w:r>
      <w:r>
        <w:rPr>
          <w:rStyle w:val="tekstdokbold"/>
          <w:b w:val="0"/>
        </w:rPr>
        <w:t xml:space="preserve">O udzielenie zamówienia mogą ubiegać się Wykonawcy, którzy spełniają warunki </w:t>
      </w:r>
      <w:r>
        <w:br/>
        <w:t xml:space="preserve">o których mowa w art. 22 ust 1 ustawy </w:t>
      </w:r>
      <w:proofErr w:type="spellStart"/>
      <w:r>
        <w:t>Pzp</w:t>
      </w:r>
      <w:proofErr w:type="spellEnd"/>
      <w:r>
        <w:t xml:space="preserve"> i którzy wykażą ich spełnianie na poziomie wymaganym przez Zamawiającego zgodnie z opisem zamieszczonym w pkt. 6.2. IDW oraz niepodlegający wykluczeniu z powodu niespełniania warunków o których mowa w art. 24 ust 1 ustawy </w:t>
      </w:r>
      <w:proofErr w:type="spellStart"/>
      <w:r>
        <w:t>Pzp</w:t>
      </w:r>
      <w:proofErr w:type="spellEnd"/>
      <w:r>
        <w:t>.</w:t>
      </w:r>
    </w:p>
    <w:p w:rsidR="0090720B" w:rsidRDefault="0090720B" w:rsidP="00A95A26">
      <w:pPr>
        <w:pStyle w:val="pkt"/>
        <w:overflowPunct/>
        <w:autoSpaceDE/>
        <w:adjustRightInd/>
        <w:spacing w:before="120" w:after="0"/>
        <w:ind w:left="703" w:hanging="703"/>
        <w:rPr>
          <w:b/>
          <w:szCs w:val="24"/>
        </w:rPr>
      </w:pPr>
      <w:r w:rsidRPr="00E615A6">
        <w:rPr>
          <w:szCs w:val="24"/>
        </w:rPr>
        <w:t xml:space="preserve">6.2 </w:t>
      </w:r>
      <w:r>
        <w:rPr>
          <w:b/>
          <w:szCs w:val="24"/>
        </w:rPr>
        <w:tab/>
        <w:t>O udzielenie zamówienia mogą ubiegać się Wykonawcy, którzy spełniają warunki dotyczące:</w:t>
      </w:r>
    </w:p>
    <w:p w:rsidR="00397A77" w:rsidRDefault="00397A77" w:rsidP="00A95A26">
      <w:pPr>
        <w:pStyle w:val="pkt"/>
        <w:overflowPunct/>
        <w:autoSpaceDE/>
        <w:adjustRightInd/>
        <w:spacing w:before="120" w:after="0"/>
        <w:ind w:left="703" w:hanging="703"/>
        <w:rPr>
          <w:b/>
          <w:szCs w:val="24"/>
        </w:rPr>
      </w:pPr>
    </w:p>
    <w:p w:rsidR="0090720B" w:rsidRDefault="0090720B" w:rsidP="00A95A26">
      <w:pPr>
        <w:pStyle w:val="pkt"/>
        <w:numPr>
          <w:ilvl w:val="0"/>
          <w:numId w:val="1"/>
        </w:numPr>
        <w:spacing w:before="0" w:after="0"/>
        <w:ind w:left="1077"/>
        <w:rPr>
          <w:b/>
          <w:szCs w:val="24"/>
        </w:rPr>
      </w:pPr>
      <w:r>
        <w:rPr>
          <w:b/>
          <w:szCs w:val="24"/>
        </w:rPr>
        <w:t>posiadania uprawnień do wykonywania określonej działalności lub czynności, jeżeli przepisy prawa nakładają obowiązek ich posiadania:</w:t>
      </w:r>
    </w:p>
    <w:p w:rsidR="0090720B" w:rsidRPr="00483639" w:rsidRDefault="00EB184A" w:rsidP="00483639">
      <w:pPr>
        <w:ind w:left="1080"/>
        <w:jc w:val="both"/>
      </w:pPr>
      <w:r w:rsidRPr="00483639">
        <w:t xml:space="preserve">W postępowaniu mogą brać udział Wykonawcy, którzy posiadają </w:t>
      </w:r>
      <w:r w:rsidRPr="00483639">
        <w:rPr>
          <w:bCs/>
        </w:rPr>
        <w:t>koncesj</w:t>
      </w:r>
      <w:r w:rsidR="00483639" w:rsidRPr="00483639">
        <w:rPr>
          <w:bCs/>
        </w:rPr>
        <w:t>ę</w:t>
      </w:r>
      <w:r w:rsidRPr="00483639">
        <w:t xml:space="preserve"> </w:t>
      </w:r>
      <w:r w:rsidRPr="00483639">
        <w:rPr>
          <w:bCs/>
        </w:rPr>
        <w:t>na prowadzenie działalności gospodarczej w zakresie: usług ochrony mienia realizowanych w formie bezpośredniej ochrony fizycznej.</w:t>
      </w:r>
    </w:p>
    <w:p w:rsidR="0090720B" w:rsidRDefault="0090720B" w:rsidP="00483639">
      <w:pPr>
        <w:jc w:val="both"/>
      </w:pPr>
    </w:p>
    <w:p w:rsidR="00397A77" w:rsidRDefault="00397A77" w:rsidP="00483639">
      <w:pPr>
        <w:jc w:val="both"/>
      </w:pPr>
    </w:p>
    <w:p w:rsidR="0090720B" w:rsidRDefault="0090720B" w:rsidP="00A95A26">
      <w:pPr>
        <w:pStyle w:val="pkt"/>
        <w:numPr>
          <w:ilvl w:val="0"/>
          <w:numId w:val="1"/>
        </w:numPr>
        <w:rPr>
          <w:b/>
          <w:szCs w:val="24"/>
        </w:rPr>
      </w:pPr>
      <w:r>
        <w:rPr>
          <w:b/>
          <w:szCs w:val="24"/>
        </w:rPr>
        <w:lastRenderedPageBreak/>
        <w:t>posiadania wiedzy i doświadczenia:</w:t>
      </w:r>
    </w:p>
    <w:p w:rsidR="0090720B" w:rsidRPr="007E488B" w:rsidRDefault="0090720B" w:rsidP="00BE06E7">
      <w:pPr>
        <w:ind w:left="1080"/>
        <w:jc w:val="both"/>
        <w:rPr>
          <w:b/>
          <w:color w:val="00B050"/>
          <w:w w:val="90"/>
        </w:rPr>
      </w:pPr>
      <w:bookmarkStart w:id="7" w:name="OLE_LINK16"/>
      <w:r w:rsidRPr="00B35D8A">
        <w:t xml:space="preserve">Wykonawca musi wykazać się wiedzą i doświadczeniem, w wykonaniu </w:t>
      </w:r>
      <w:r>
        <w:t xml:space="preserve">lub wykonywaniu </w:t>
      </w:r>
      <w:r w:rsidRPr="00B35D8A">
        <w:t xml:space="preserve">w okresie ostatnich 3 lat przed upływem terminu składania ofert, </w:t>
      </w:r>
      <w:r w:rsidRPr="00B35D8A">
        <w:br/>
        <w:t xml:space="preserve">a jeżeli okres prowadzenia działalności jest krótszy – w tym okresie, </w:t>
      </w:r>
      <w:bookmarkEnd w:id="7"/>
      <w:r w:rsidRPr="005D24C2">
        <w:t>zamówienia</w:t>
      </w:r>
      <w:r w:rsidR="00601D44" w:rsidRPr="005D24C2">
        <w:t xml:space="preserve">, </w:t>
      </w:r>
      <w:r w:rsidR="00CE4DD3">
        <w:t>(</w:t>
      </w:r>
      <w:r w:rsidR="00601D44" w:rsidRPr="005D24C2">
        <w:t>zamówień</w:t>
      </w:r>
      <w:r w:rsidR="00CE4DD3">
        <w:t>)</w:t>
      </w:r>
      <w:r w:rsidR="00601D44" w:rsidRPr="005D24C2">
        <w:t xml:space="preserve"> </w:t>
      </w:r>
      <w:r w:rsidRPr="005D24C2">
        <w:t xml:space="preserve"> polegającego</w:t>
      </w:r>
      <w:r w:rsidR="00601D44" w:rsidRPr="005D24C2">
        <w:t>(</w:t>
      </w:r>
      <w:proofErr w:type="spellStart"/>
      <w:r w:rsidR="00601D44" w:rsidRPr="005D24C2">
        <w:t>ych</w:t>
      </w:r>
      <w:proofErr w:type="spellEnd"/>
      <w:r w:rsidR="00601D44" w:rsidRPr="005D24C2">
        <w:t>)</w:t>
      </w:r>
      <w:r w:rsidRPr="005D24C2">
        <w:t xml:space="preserve"> na</w:t>
      </w:r>
      <w:r>
        <w:rPr>
          <w:b/>
        </w:rPr>
        <w:t xml:space="preserve"> </w:t>
      </w:r>
      <w:r>
        <w:t>ochronie fizycznej obiektów, patrolu drogow</w:t>
      </w:r>
      <w:r w:rsidR="00601D44">
        <w:t>ym</w:t>
      </w:r>
      <w:r>
        <w:t xml:space="preserve"> oraz wykonani</w:t>
      </w:r>
      <w:r w:rsidR="00601D44">
        <w:t>u</w:t>
      </w:r>
      <w:r>
        <w:t xml:space="preserve"> i obsługi monitoringu video</w:t>
      </w:r>
      <w:r w:rsidR="00601D44">
        <w:t>.</w:t>
      </w:r>
      <w:r w:rsidRPr="00552FA4">
        <w:rPr>
          <w:b/>
          <w:color w:val="FF0000"/>
        </w:rPr>
        <w:t xml:space="preserve"> </w:t>
      </w:r>
      <w:r w:rsidRPr="00483639">
        <w:t xml:space="preserve">Wykonawca może wykazać </w:t>
      </w:r>
      <w:r w:rsidR="00601D44" w:rsidRPr="00483639">
        <w:t>się realizacją wszystkich w/w usług w ramach jednego zamówienia lub kilku zamówień o wartości łącznej</w:t>
      </w:r>
      <w:r w:rsidR="00601D44" w:rsidRPr="00483639">
        <w:rPr>
          <w:b/>
        </w:rPr>
        <w:t xml:space="preserve"> </w:t>
      </w:r>
      <w:r w:rsidR="00601D44" w:rsidRPr="00E615A6">
        <w:t xml:space="preserve">nie mniejszej niż 800 tys. </w:t>
      </w:r>
    </w:p>
    <w:p w:rsidR="0090720B" w:rsidRPr="00E615A6" w:rsidRDefault="0090720B" w:rsidP="00E615A6">
      <w:pPr>
        <w:autoSpaceDE w:val="0"/>
        <w:autoSpaceDN w:val="0"/>
        <w:adjustRightInd w:val="0"/>
        <w:spacing w:before="120"/>
        <w:ind w:left="1077"/>
      </w:pPr>
      <w:r w:rsidRPr="002056B3">
        <w:t>Wartości podane w dokumentach potwierdzających spełnienie warunku</w:t>
      </w:r>
      <w:r>
        <w:t xml:space="preserve">                          </w:t>
      </w:r>
      <w:r w:rsidRPr="002056B3">
        <w:t xml:space="preserve"> w walutach innych niż wskazane przez Zamawiającego Wykonawca przeliczy wg średniego kursu NBP na dzień wystawienia Świadectwa Przejęcia (dla Kontraktów realizowanych zgodnie z Warunkami FIDIC) lub na dzień p</w:t>
      </w:r>
      <w:r>
        <w:t>odpisania Protokołu odbioru usług</w:t>
      </w:r>
      <w:r w:rsidRPr="002056B3">
        <w:t xml:space="preserve"> lub równoważnego dokumentu (w przypadku zamówień, w których nie wystawia się Świadectwa Przejęcia).</w:t>
      </w:r>
    </w:p>
    <w:p w:rsidR="0090720B" w:rsidRPr="00950967" w:rsidRDefault="0090720B" w:rsidP="00A95A26">
      <w:pPr>
        <w:pStyle w:val="pkt"/>
        <w:numPr>
          <w:ilvl w:val="0"/>
          <w:numId w:val="1"/>
        </w:numPr>
        <w:rPr>
          <w:bCs/>
          <w:szCs w:val="24"/>
        </w:rPr>
      </w:pPr>
      <w:r>
        <w:rPr>
          <w:b/>
          <w:szCs w:val="24"/>
        </w:rPr>
        <w:t xml:space="preserve">dysponowania odpowiednim potencjałem technicznym oraz osobami zdolnymi </w:t>
      </w:r>
      <w:r w:rsidRPr="00950967">
        <w:rPr>
          <w:b/>
          <w:szCs w:val="24"/>
        </w:rPr>
        <w:t>do wykonania zamówienia:</w:t>
      </w:r>
    </w:p>
    <w:p w:rsidR="0090720B" w:rsidRPr="00950967" w:rsidRDefault="0090720B" w:rsidP="00A95A26">
      <w:pPr>
        <w:numPr>
          <w:ilvl w:val="1"/>
          <w:numId w:val="1"/>
        </w:numPr>
        <w:tabs>
          <w:tab w:val="clear" w:pos="1800"/>
          <w:tab w:val="num" w:pos="1276"/>
        </w:tabs>
        <w:ind w:hanging="807"/>
        <w:jc w:val="both"/>
        <w:rPr>
          <w:b/>
        </w:rPr>
      </w:pPr>
      <w:r w:rsidRPr="00950967">
        <w:rPr>
          <w:b/>
        </w:rPr>
        <w:t>Potencjał techniczny</w:t>
      </w:r>
    </w:p>
    <w:p w:rsidR="0090720B" w:rsidRPr="00E615A6" w:rsidRDefault="0090720B" w:rsidP="00E615A6">
      <w:pPr>
        <w:ind w:left="1080"/>
      </w:pPr>
      <w:r>
        <w:t xml:space="preserve">Zamawiający odstępuje od opisu warunku w tym zakresie. Zamawiający dokona oceny spełnienia warunków udziału w postępowaniu w tym zakresie na podstawie złożonego przez Wykonawcę wraz z ofertą oświadczenia o spełnianiu warunków udziału w postępowaniu, o którym mowa w pkt. 7.1.1 IDW. </w:t>
      </w:r>
    </w:p>
    <w:p w:rsidR="0090720B" w:rsidRDefault="0090720B" w:rsidP="00A95A26">
      <w:pPr>
        <w:ind w:left="1080"/>
        <w:rPr>
          <w:b/>
        </w:rPr>
      </w:pPr>
      <w:r>
        <w:rPr>
          <w:b/>
        </w:rPr>
        <w:t>b) Potencjał kadrowy:</w:t>
      </w:r>
    </w:p>
    <w:p w:rsidR="0090720B" w:rsidRPr="00552FA4" w:rsidRDefault="0090720B" w:rsidP="00E615A6">
      <w:pPr>
        <w:ind w:left="1080"/>
      </w:pPr>
      <w:r>
        <w:t xml:space="preserve">Wykonawca usługi zobowiązuje się do całodobowej ochrony obiektów wymienionych w SIWZ, a objętych zamówieniem w ilości dwóch pracowników w przypadku obwodu utrzymania autostrady (w tym </w:t>
      </w:r>
      <w:r w:rsidRPr="002056B3">
        <w:t>co najmniej 1 osobą</w:t>
      </w:r>
      <w:r>
        <w:t xml:space="preserve"> nadzorującą pracę patrolu ochrony autostrady oraz obszarów objętych monitoringiem - </w:t>
      </w:r>
      <w:proofErr w:type="spellStart"/>
      <w:r>
        <w:t>videodozór</w:t>
      </w:r>
      <w:proofErr w:type="spellEnd"/>
      <w:r>
        <w:t xml:space="preserve">), jednego pracownika w przypadku siedziby Rejonu Wysoki Brzeg oraz dwóch pracowników w przypadku patrolu ochrony autostrady </w:t>
      </w:r>
      <w:r w:rsidR="00AF2EDB">
        <w:t>- na każdą jedną zmianę roboczą, łącznie 5 osób</w:t>
      </w:r>
      <w:r w:rsidR="00AF2EDB" w:rsidRPr="005D24C2">
        <w:t>.</w:t>
      </w:r>
      <w:r w:rsidRPr="005D24C2">
        <w:t xml:space="preserve"> </w:t>
      </w:r>
      <w:r w:rsidR="005D24C2" w:rsidRPr="005D24C2">
        <w:t>Członkowie patrolu autostrady powinni posiadać Licencję Pracownika Ochrony minimum 1 – go stopnia.</w:t>
      </w:r>
      <w:r w:rsidR="005D24C2" w:rsidRPr="00EF792D">
        <w:rPr>
          <w:color w:val="008000"/>
        </w:rPr>
        <w:t xml:space="preserve"> </w:t>
      </w:r>
      <w:r>
        <w:t xml:space="preserve">W związku z realizacją zamówienia </w:t>
      </w:r>
      <w:r w:rsidR="00AF2EDB">
        <w:t xml:space="preserve">ilość osób przewidzianych do realizacji przedmiotu umowy powinna wynieść minimum 20 </w:t>
      </w:r>
      <w:r>
        <w:t>.</w:t>
      </w:r>
    </w:p>
    <w:p w:rsidR="0090720B" w:rsidRDefault="0090720B" w:rsidP="00A95A26">
      <w:pPr>
        <w:numPr>
          <w:ilvl w:val="0"/>
          <w:numId w:val="1"/>
        </w:numPr>
        <w:jc w:val="both"/>
        <w:rPr>
          <w:b/>
          <w:bCs/>
          <w:iCs/>
        </w:rPr>
      </w:pPr>
      <w:r>
        <w:rPr>
          <w:b/>
        </w:rPr>
        <w:t>sytuacji ekonomicznej i finansowej:</w:t>
      </w:r>
    </w:p>
    <w:p w:rsidR="0090720B" w:rsidRPr="00180476" w:rsidRDefault="0090720B" w:rsidP="00E615A6">
      <w:pPr>
        <w:ind w:left="1080"/>
      </w:pPr>
      <w:r>
        <w:t xml:space="preserve">Zamawiający odstępuje od opisu warunku w tym zakresie. Zamawiający dokona oceny spełnienia warunków udziału w postępowaniu w tym zakresie na podstawie złożonego przez Wykonawcę wraz z ofertą oświadczenia o spełnianiu warunków udziału w postępowaniu, o którym mowa w pkt. 7.1.1 IDW. </w:t>
      </w:r>
    </w:p>
    <w:p w:rsidR="0090720B" w:rsidRDefault="0090720B" w:rsidP="00E615A6">
      <w:pPr>
        <w:spacing w:after="120"/>
        <w:ind w:left="720" w:hanging="720"/>
      </w:pPr>
      <w:r w:rsidRPr="00E615A6">
        <w:t>6.3</w:t>
      </w:r>
      <w:r>
        <w:rPr>
          <w:b/>
        </w:rPr>
        <w:tab/>
      </w:r>
      <w:r>
        <w:t>Wykonawca może polegać na wiedzy i doświadczeniu, osobach zdolnych do wykonania zamówienia innych podmiotów, niezależnie od charakteru prawnego łączących go z nimi stosunków. Wykonawca w takiej sytuacji zobowiązany jest udowodnić, iż będzie dysponował zasobami niezbędnymi do realizacji zamówienia.</w:t>
      </w:r>
    </w:p>
    <w:p w:rsidR="0090720B" w:rsidRDefault="0090720B" w:rsidP="00A95A26">
      <w:pPr>
        <w:ind w:left="705" w:hanging="705"/>
        <w:jc w:val="both"/>
        <w:rPr>
          <w:b/>
        </w:rPr>
      </w:pPr>
      <w:r w:rsidRPr="00E615A6">
        <w:t>6.4</w:t>
      </w:r>
      <w:r>
        <w:rPr>
          <w:b/>
        </w:rPr>
        <w:tab/>
        <w:t>Informacja dla Wykonawców wspólnie ubiegających się o udzielenie zamówienia (konsorcja).</w:t>
      </w:r>
    </w:p>
    <w:p w:rsidR="0090720B" w:rsidRDefault="0090720B" w:rsidP="00E615A6">
      <w:pPr>
        <w:ind w:left="705"/>
        <w:rPr>
          <w:iCs/>
        </w:rPr>
      </w:pPr>
      <w:r>
        <w:rPr>
          <w:iCs/>
        </w:rPr>
        <w:t xml:space="preserve">W przypadku Wykonawców wspólnie ubiegających się o udzielenie zamówienia, żaden       z nich nie może podlegać wykluczeniu z powodu niespełnienia warunków, o których mowa w art. 24 ust. 1 ustawy </w:t>
      </w:r>
      <w:proofErr w:type="spellStart"/>
      <w:r>
        <w:rPr>
          <w:iCs/>
        </w:rPr>
        <w:t>Pzp</w:t>
      </w:r>
      <w:proofErr w:type="spellEnd"/>
      <w:r>
        <w:rPr>
          <w:iCs/>
        </w:rPr>
        <w:t>, natomiast spełnianie warunków wskazanych</w:t>
      </w:r>
    </w:p>
    <w:p w:rsidR="0090720B" w:rsidRDefault="0090720B" w:rsidP="00E615A6">
      <w:pPr>
        <w:ind w:left="705"/>
        <w:rPr>
          <w:iCs/>
        </w:rPr>
      </w:pPr>
    </w:p>
    <w:p w:rsidR="0090720B" w:rsidRPr="009E63BA" w:rsidRDefault="0090720B" w:rsidP="009E63BA">
      <w:pPr>
        <w:ind w:left="705"/>
        <w:rPr>
          <w:iCs/>
        </w:rPr>
      </w:pPr>
      <w:r>
        <w:t xml:space="preserve"> w art. 22 ust 1 ustawy </w:t>
      </w:r>
      <w:proofErr w:type="spellStart"/>
      <w:r>
        <w:t>Pzp</w:t>
      </w:r>
      <w:proofErr w:type="spellEnd"/>
      <w:r>
        <w:t xml:space="preserve"> i których opis sposobu dokonania oceny spełniania został zamieszczony w pkt 6.2 IDW, Wykonawcy wykazują łącznie.</w:t>
      </w:r>
    </w:p>
    <w:p w:rsidR="0090720B" w:rsidRDefault="0090720B" w:rsidP="00BE06E7">
      <w:pPr>
        <w:pStyle w:val="pkt"/>
        <w:overflowPunct/>
        <w:autoSpaceDE/>
        <w:adjustRightInd/>
        <w:spacing w:before="120" w:after="0"/>
        <w:ind w:left="703" w:hanging="703"/>
        <w:jc w:val="left"/>
        <w:rPr>
          <w:iCs/>
        </w:rPr>
      </w:pPr>
      <w:r w:rsidRPr="00E615A6">
        <w:t>6.5</w:t>
      </w:r>
      <w:r>
        <w:rPr>
          <w:b/>
        </w:rPr>
        <w:tab/>
      </w:r>
      <w:r>
        <w:t xml:space="preserve">Zamawiający dokona oceny spełniania warunków udziału w postępowaniu na podstawie oświadczeń i dokumentów o których mowa w pkt 7 IDW, </w:t>
      </w:r>
      <w:r>
        <w:rPr>
          <w:iCs/>
        </w:rPr>
        <w:t>na zasadzie spełnia – nie spełnia.</w:t>
      </w:r>
    </w:p>
    <w:p w:rsidR="0090720B" w:rsidRPr="00BE06E7" w:rsidRDefault="0090720B" w:rsidP="00BE06E7">
      <w:pPr>
        <w:pStyle w:val="pkt"/>
        <w:overflowPunct/>
        <w:autoSpaceDE/>
        <w:adjustRightInd/>
        <w:spacing w:before="120" w:after="0"/>
        <w:ind w:left="703" w:hanging="703"/>
        <w:jc w:val="left"/>
      </w:pPr>
    </w:p>
    <w:p w:rsidR="0090720B" w:rsidRDefault="0090720B" w:rsidP="00943D0C">
      <w:pPr>
        <w:tabs>
          <w:tab w:val="left" w:pos="993"/>
        </w:tabs>
        <w:ind w:left="720" w:hanging="720"/>
        <w:jc w:val="both"/>
        <w:rPr>
          <w:rStyle w:val="tekstdokbold"/>
        </w:rPr>
      </w:pPr>
      <w:r w:rsidRPr="00E615A6">
        <w:rPr>
          <w:rStyle w:val="tekstdokbold"/>
        </w:rPr>
        <w:t xml:space="preserve">7. </w:t>
      </w:r>
      <w:r>
        <w:rPr>
          <w:rStyle w:val="tekstdokbold"/>
        </w:rPr>
        <w:t xml:space="preserve"> </w:t>
      </w:r>
      <w:r w:rsidR="00AF2EDB">
        <w:rPr>
          <w:rStyle w:val="tekstdokbold"/>
        </w:rPr>
        <w:t xml:space="preserve"> </w:t>
      </w:r>
      <w:r w:rsidR="00943D0C">
        <w:rPr>
          <w:rStyle w:val="tekstdokbold"/>
        </w:rPr>
        <w:t xml:space="preserve">  </w:t>
      </w:r>
      <w:r>
        <w:rPr>
          <w:rStyle w:val="tekstdokbold"/>
        </w:rPr>
        <w:t xml:space="preserve">OŚWIADCZENIA I DOKUMENTY, JAKIE MAJĄ DOSTARCZYĆ WYKONAWCY W CELU POTWIERDZENIA SPEŁNIANIA WARUNKÓW UDZIAŁU </w:t>
      </w:r>
      <w:r w:rsidR="00943D0C">
        <w:rPr>
          <w:rStyle w:val="tekstdokbold"/>
        </w:rPr>
        <w:t xml:space="preserve">                </w:t>
      </w:r>
      <w:r>
        <w:rPr>
          <w:rStyle w:val="tekstdokbold"/>
        </w:rPr>
        <w:t>W POSTĘPOWANIU</w:t>
      </w:r>
    </w:p>
    <w:p w:rsidR="0090720B" w:rsidRDefault="0090720B" w:rsidP="00024B45">
      <w:pPr>
        <w:pStyle w:val="Nagwek1"/>
        <w:keepNext w:val="0"/>
        <w:spacing w:before="120" w:after="0"/>
        <w:ind w:left="705" w:hanging="705"/>
        <w:jc w:val="left"/>
        <w:rPr>
          <w:b w:val="0"/>
          <w:sz w:val="24"/>
        </w:rPr>
      </w:pPr>
      <w:r w:rsidRPr="00E615A6">
        <w:rPr>
          <w:b w:val="0"/>
          <w:bCs/>
          <w:sz w:val="24"/>
        </w:rPr>
        <w:t>7.1</w:t>
      </w:r>
      <w:r>
        <w:rPr>
          <w:b w:val="0"/>
          <w:sz w:val="24"/>
        </w:rPr>
        <w:tab/>
        <w:t xml:space="preserve">Na potwierdzenie spełniania warunków o których mowa w art. 22 ust 1 ustawy </w:t>
      </w:r>
      <w:proofErr w:type="spellStart"/>
      <w:r>
        <w:rPr>
          <w:b w:val="0"/>
          <w:sz w:val="24"/>
        </w:rPr>
        <w:t>Pzp</w:t>
      </w:r>
      <w:proofErr w:type="spellEnd"/>
      <w:r>
        <w:rPr>
          <w:b w:val="0"/>
          <w:sz w:val="24"/>
        </w:rPr>
        <w:t>,</w:t>
      </w:r>
      <w:r>
        <w:rPr>
          <w:b w:val="0"/>
          <w:sz w:val="24"/>
        </w:rPr>
        <w:br/>
        <w:t xml:space="preserve">i których opis sposobu oceny spełniania został zamieszczony w pkt 6.2 IDW należy </w:t>
      </w:r>
      <w:r>
        <w:rPr>
          <w:b w:val="0"/>
          <w:sz w:val="24"/>
        </w:rPr>
        <w:br/>
        <w:t xml:space="preserve">- pod rygorem wykluczenia z postępowania na podstawie art. 24 ust. 2 pkt 4) ustawy </w:t>
      </w:r>
      <w:proofErr w:type="spellStart"/>
      <w:r>
        <w:rPr>
          <w:b w:val="0"/>
          <w:sz w:val="24"/>
        </w:rPr>
        <w:t>Pzp</w:t>
      </w:r>
      <w:proofErr w:type="spellEnd"/>
      <w:r>
        <w:rPr>
          <w:b w:val="0"/>
          <w:sz w:val="24"/>
        </w:rPr>
        <w:t xml:space="preserve"> - </w:t>
      </w:r>
      <w:r>
        <w:rPr>
          <w:b w:val="0"/>
          <w:sz w:val="24"/>
          <w:u w:val="single"/>
        </w:rPr>
        <w:t>złożyć następujące oświadczenia i dokumenty</w:t>
      </w:r>
      <w:r>
        <w:rPr>
          <w:b w:val="0"/>
          <w:sz w:val="24"/>
        </w:rPr>
        <w:t>:</w:t>
      </w:r>
    </w:p>
    <w:p w:rsidR="0090720B" w:rsidRDefault="0090720B" w:rsidP="00024B45">
      <w:pPr>
        <w:pStyle w:val="NormalnyWeb"/>
        <w:numPr>
          <w:ilvl w:val="2"/>
          <w:numId w:val="2"/>
        </w:numPr>
        <w:spacing w:before="120" w:beforeAutospacing="0" w:after="0" w:afterAutospacing="0"/>
        <w:jc w:val="left"/>
        <w:rPr>
          <w:iCs/>
          <w:sz w:val="24"/>
          <w:szCs w:val="24"/>
        </w:rPr>
      </w:pPr>
      <w:r>
        <w:rPr>
          <w:iCs/>
          <w:sz w:val="24"/>
          <w:szCs w:val="24"/>
        </w:rPr>
        <w:t xml:space="preserve">Oświadczenie o spełnianiu warunków udziału w postępowaniu </w:t>
      </w:r>
      <w:r>
        <w:rPr>
          <w:sz w:val="24"/>
          <w:szCs w:val="24"/>
        </w:rPr>
        <w:t xml:space="preserve">o których mowa w art. 22 ust 1 ustawy </w:t>
      </w:r>
      <w:proofErr w:type="spellStart"/>
      <w:r>
        <w:rPr>
          <w:sz w:val="24"/>
          <w:szCs w:val="24"/>
        </w:rPr>
        <w:t>Pzp</w:t>
      </w:r>
      <w:proofErr w:type="spellEnd"/>
      <w:r>
        <w:rPr>
          <w:iCs/>
          <w:sz w:val="24"/>
          <w:szCs w:val="24"/>
        </w:rPr>
        <w:t xml:space="preserve">. </w:t>
      </w:r>
    </w:p>
    <w:p w:rsidR="0090720B" w:rsidRDefault="0090720B" w:rsidP="00024B45">
      <w:pPr>
        <w:numPr>
          <w:ilvl w:val="2"/>
          <w:numId w:val="2"/>
        </w:numPr>
      </w:pPr>
      <w:r>
        <w:t>Wykaz wykonanych lub wykonywanych usług w zakresie niezbędnym do wykazania spełnienia warunku wiedzy i doświadczenia wykonanych w okresie ostatnich trzech lat przed upływem terminu składania ofert, a jeżeli okres prowadzenia działalności jest krótszy –w tym okresie, z podaniem ich wartości, przedmiotu, dat wykonania  i odbiorców - w celu wykazania spełniania warunku, którego opis został zamieszczony</w:t>
      </w:r>
      <w:r>
        <w:rPr>
          <w:iCs/>
        </w:rPr>
        <w:t xml:space="preserve"> w pkt 6.2.2) IDW.</w:t>
      </w:r>
      <w:r>
        <w:rPr>
          <w:i/>
          <w:iCs/>
          <w:color w:val="00FFFF"/>
        </w:rPr>
        <w:t xml:space="preserve"> </w:t>
      </w:r>
      <w:r>
        <w:rPr>
          <w:iCs/>
          <w:color w:val="000000"/>
        </w:rPr>
        <w:t>Do wykazu</w:t>
      </w:r>
      <w:r>
        <w:t xml:space="preserve"> należy załączyć dokumenty potwierdzające, że usługi te zostały wykonane lub są wykonywane  należycie.</w:t>
      </w:r>
    </w:p>
    <w:p w:rsidR="0090720B" w:rsidRPr="00C57B41" w:rsidRDefault="0090720B" w:rsidP="00022F0C">
      <w:pPr>
        <w:pStyle w:val="NormalnyWeb"/>
        <w:numPr>
          <w:ilvl w:val="2"/>
          <w:numId w:val="2"/>
        </w:numPr>
        <w:spacing w:before="60" w:beforeAutospacing="0" w:after="0" w:afterAutospacing="0"/>
        <w:jc w:val="left"/>
        <w:rPr>
          <w:i/>
          <w:iCs/>
          <w:sz w:val="24"/>
          <w:szCs w:val="24"/>
        </w:rPr>
      </w:pPr>
      <w:r>
        <w:rPr>
          <w:sz w:val="24"/>
          <w:szCs w:val="24"/>
        </w:rPr>
        <w:t xml:space="preserve">Wykaz osób, które będą uczestniczyć w wykonywaniu zamówienia, wraz </w:t>
      </w:r>
      <w:r>
        <w:rPr>
          <w:sz w:val="24"/>
          <w:szCs w:val="24"/>
        </w:rPr>
        <w:br/>
        <w:t xml:space="preserve">z informacjami na temat zakresu wykonywanych przez nie czynności, oraz informacją o podstawie do dysponowania tymi osobami, - w celu wykazania spełniania warunku, którego opis został zamieszczony </w:t>
      </w:r>
      <w:r>
        <w:rPr>
          <w:iCs/>
          <w:sz w:val="24"/>
          <w:szCs w:val="24"/>
        </w:rPr>
        <w:t>w pkt 6.2.3)b)  IDW</w:t>
      </w:r>
      <w:r w:rsidRPr="00C57B41">
        <w:rPr>
          <w:iCs/>
          <w:sz w:val="24"/>
          <w:szCs w:val="24"/>
        </w:rPr>
        <w:t>.</w:t>
      </w:r>
    </w:p>
    <w:p w:rsidR="00C57B41" w:rsidRDefault="00C57B41" w:rsidP="00022F0C">
      <w:pPr>
        <w:pStyle w:val="NormalnyWeb"/>
        <w:numPr>
          <w:ilvl w:val="2"/>
          <w:numId w:val="2"/>
        </w:numPr>
        <w:spacing w:before="60" w:beforeAutospacing="0" w:after="0" w:afterAutospacing="0"/>
        <w:jc w:val="left"/>
        <w:rPr>
          <w:i/>
          <w:iCs/>
          <w:sz w:val="24"/>
          <w:szCs w:val="24"/>
        </w:rPr>
      </w:pPr>
      <w:r>
        <w:rPr>
          <w:iCs/>
          <w:sz w:val="24"/>
          <w:szCs w:val="24"/>
        </w:rPr>
        <w:t xml:space="preserve">Kopię aktualnej koncesji </w:t>
      </w:r>
      <w:r w:rsidR="00413592">
        <w:rPr>
          <w:iCs/>
          <w:sz w:val="24"/>
          <w:szCs w:val="24"/>
        </w:rPr>
        <w:t xml:space="preserve">na prowadzenie agencji ochrony </w:t>
      </w:r>
      <w:r w:rsidR="00CE4DD3">
        <w:rPr>
          <w:iCs/>
          <w:sz w:val="24"/>
          <w:szCs w:val="24"/>
        </w:rPr>
        <w:t xml:space="preserve">mienia </w:t>
      </w:r>
      <w:r>
        <w:rPr>
          <w:iCs/>
          <w:sz w:val="24"/>
          <w:szCs w:val="24"/>
        </w:rPr>
        <w:t>wydanej przez MSWiA.</w:t>
      </w:r>
    </w:p>
    <w:p w:rsidR="0090720B" w:rsidRDefault="0090720B" w:rsidP="00022F0C">
      <w:pPr>
        <w:pStyle w:val="NormalnyWeb"/>
        <w:numPr>
          <w:ilvl w:val="1"/>
          <w:numId w:val="2"/>
        </w:numPr>
        <w:spacing w:before="0" w:beforeAutospacing="0" w:after="0" w:afterAutospacing="0"/>
        <w:jc w:val="left"/>
        <w:rPr>
          <w:sz w:val="24"/>
          <w:szCs w:val="24"/>
        </w:rPr>
      </w:pPr>
      <w:r>
        <w:rPr>
          <w:sz w:val="24"/>
          <w:szCs w:val="24"/>
        </w:rPr>
        <w:t xml:space="preserve">W sytuacji, gdy Wykonawca polega na wiedzy i doświadczeniu, osobach zdolnych innych podmiotów, na zasadach określonych w art. 26 ust. 2b ustawy </w:t>
      </w:r>
      <w:proofErr w:type="spellStart"/>
      <w:r>
        <w:rPr>
          <w:sz w:val="24"/>
          <w:szCs w:val="24"/>
        </w:rPr>
        <w:t>Pzp</w:t>
      </w:r>
      <w:proofErr w:type="spellEnd"/>
      <w:r>
        <w:rPr>
          <w:sz w:val="24"/>
          <w:szCs w:val="24"/>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90720B" w:rsidRDefault="0090720B" w:rsidP="00943D0C">
      <w:pPr>
        <w:ind w:left="709"/>
      </w:pPr>
      <w:r>
        <w:t xml:space="preserve">Uwaga: Dopuszcza się możliwość zmiany </w:t>
      </w:r>
      <w:r>
        <w:rPr>
          <w:iCs/>
        </w:rPr>
        <w:t xml:space="preserve">na etapie realizacji zamówienia </w:t>
      </w:r>
      <w:r>
        <w:t xml:space="preserve">podmiotów trzecich, o których mowa w art. 26 ust. 2b ustawy </w:t>
      </w:r>
      <w:proofErr w:type="spellStart"/>
      <w:r>
        <w:t>Pzp</w:t>
      </w:r>
      <w:proofErr w:type="spellEnd"/>
      <w:r>
        <w:t>, za pomocą których Wykonawca wykazał spełnianie warunków udziału w postępowaniu, jeśli podmioty te będą brały udział w realizacji części zamówienia. W takim przypadku zaproponowany nowy podwykonawca, zobowiązany jest wykazać spełnianie warunków w zakresie nie mniejszym niż wskazany na etapie postępowania o zamówienie publiczne dotychczasowy podwykonawca.</w:t>
      </w:r>
    </w:p>
    <w:p w:rsidR="00CE4DD3" w:rsidRDefault="00CE4DD3" w:rsidP="00757742">
      <w:pPr>
        <w:ind w:left="680"/>
      </w:pPr>
    </w:p>
    <w:p w:rsidR="00CE4DD3" w:rsidRDefault="00CE4DD3" w:rsidP="00757742">
      <w:pPr>
        <w:ind w:left="680"/>
      </w:pPr>
    </w:p>
    <w:p w:rsidR="0090720B" w:rsidRDefault="0090720B" w:rsidP="009E63BA">
      <w:pPr>
        <w:numPr>
          <w:ilvl w:val="1"/>
          <w:numId w:val="2"/>
        </w:numPr>
      </w:pPr>
      <w:r>
        <w:lastRenderedPageBreak/>
        <w:t xml:space="preserve">W celu wykazania braku podstaw do wykluczenia z postępowania o udzielenie zamówienia wykonawcy w okolicznościach, o których mowa w art. 24 ust 1 ustawy </w:t>
      </w:r>
      <w:proofErr w:type="spellStart"/>
      <w:r>
        <w:t>Pzp</w:t>
      </w:r>
      <w:proofErr w:type="spellEnd"/>
      <w:r>
        <w:t xml:space="preserve">, </w:t>
      </w:r>
      <w:r>
        <w:rPr>
          <w:u w:val="single"/>
        </w:rPr>
        <w:t xml:space="preserve">należy </w:t>
      </w:r>
      <w:r>
        <w:t xml:space="preserve">- pod rygorem wykluczenia z postępowania na podstawie art. 24 ust. 2 pkt 4) ustawy </w:t>
      </w:r>
      <w:proofErr w:type="spellStart"/>
      <w:r>
        <w:t>Pzp</w:t>
      </w:r>
      <w:proofErr w:type="spellEnd"/>
      <w:r>
        <w:t xml:space="preserve"> – </w:t>
      </w:r>
      <w:r>
        <w:rPr>
          <w:u w:val="single"/>
        </w:rPr>
        <w:t>złożyć następujące dokumenty</w:t>
      </w:r>
      <w:r>
        <w:t xml:space="preserve">: </w:t>
      </w:r>
    </w:p>
    <w:p w:rsidR="0090720B" w:rsidRDefault="0090720B" w:rsidP="00BE06E7">
      <w:pPr>
        <w:numPr>
          <w:ilvl w:val="2"/>
          <w:numId w:val="2"/>
        </w:numPr>
      </w:pPr>
      <w:r>
        <w:t xml:space="preserve">Oświadczenie o braku podstaw do wykluczenia z postępowania w okolicznościach, </w:t>
      </w:r>
      <w:r>
        <w:br/>
        <w:t xml:space="preserve">o których mowa w art. 24 ust 1 ustawy </w:t>
      </w:r>
      <w:proofErr w:type="spellStart"/>
      <w:r>
        <w:t>Pzp</w:t>
      </w:r>
      <w:proofErr w:type="spellEnd"/>
      <w:r>
        <w:t>,</w:t>
      </w:r>
    </w:p>
    <w:p w:rsidR="0090720B" w:rsidRDefault="0090720B" w:rsidP="00757742">
      <w:pPr>
        <w:numPr>
          <w:ilvl w:val="2"/>
          <w:numId w:val="2"/>
        </w:numPr>
      </w:pPr>
      <w:r>
        <w:t xml:space="preserve">Aktualny odpis z właściwego rejestru, jeżeli odrębne przepisy wymagają wpisu do rejestru, w celu wykazania braku podstaw do wykluczenia w oparciu o art. 24 ust. 1 pkt 2 ustawy </w:t>
      </w:r>
      <w:proofErr w:type="spellStart"/>
      <w:r>
        <w:t>Pzp</w:t>
      </w:r>
      <w:proofErr w:type="spellEnd"/>
      <w:r>
        <w:t>, wystawiony nie wcześniej niż 6 miesięcy przed upływem terminu składania ofert, a w stosunku do osób fizycznych oświadczenie w zakresie art. 24 ust. 1 pkt 2 ustawy,</w:t>
      </w:r>
    </w:p>
    <w:p w:rsidR="0090720B" w:rsidRDefault="0090720B" w:rsidP="00757742">
      <w:pPr>
        <w:numPr>
          <w:ilvl w:val="2"/>
          <w:numId w:val="2"/>
        </w:numPr>
      </w:pPr>
      <w: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90720B" w:rsidRDefault="0090720B" w:rsidP="00757742">
      <w:pPr>
        <w:numPr>
          <w:ilvl w:val="2"/>
          <w:numId w:val="2"/>
        </w:numPr>
      </w:pPr>
      <w:r>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Pr>
          <w:iCs/>
        </w:rPr>
        <w:t xml:space="preserve">- </w:t>
      </w:r>
      <w:r>
        <w:t>wystawione nie wcześniej niż 3 miesiące przed upływem terminu składania ofert,</w:t>
      </w:r>
    </w:p>
    <w:p w:rsidR="0090720B" w:rsidRDefault="0090720B" w:rsidP="00757742">
      <w:pPr>
        <w:numPr>
          <w:ilvl w:val="2"/>
          <w:numId w:val="2"/>
        </w:numPr>
      </w:pPr>
      <w:r>
        <w:t xml:space="preserve">Aktualne informacje z Krajowego Rejestru Karnego w zakresie określonym w art. 24 ust. 1 pkt 4-8 ustawy </w:t>
      </w:r>
      <w:proofErr w:type="spellStart"/>
      <w:r>
        <w:t>Pzp</w:t>
      </w:r>
      <w:proofErr w:type="spellEnd"/>
      <w:r>
        <w:t>, wystawione nie wcześniej niż 6 miesięcy przed upływem terminu składania ofert,</w:t>
      </w:r>
    </w:p>
    <w:p w:rsidR="0090720B" w:rsidRDefault="0090720B" w:rsidP="00757742">
      <w:pPr>
        <w:numPr>
          <w:ilvl w:val="3"/>
          <w:numId w:val="2"/>
        </w:numPr>
      </w:pPr>
      <w:r>
        <w:t xml:space="preserve">Jeżeli, w przypadku Wykonawcy mającego siedzibę na terytorium Rzeczypospolitej Polskiej, osoby, o których mowa w art. 24 ust. 1 pkt 5-8 ustawy </w:t>
      </w:r>
      <w:proofErr w:type="spellStart"/>
      <w:r>
        <w:t>Pzp</w:t>
      </w:r>
      <w:proofErr w:type="spellEnd"/>
      <w:r>
        <w:t xml:space="preserve">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ustawy </w:t>
      </w:r>
      <w:proofErr w:type="spellStart"/>
      <w:r>
        <w:t>Pzp</w:t>
      </w:r>
      <w:proofErr w:type="spellEnd"/>
      <w:r>
        <w:t>,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90720B" w:rsidRDefault="0090720B" w:rsidP="00757742">
      <w:pPr>
        <w:numPr>
          <w:ilvl w:val="2"/>
          <w:numId w:val="2"/>
        </w:numPr>
      </w:pPr>
      <w:r>
        <w:t xml:space="preserve">Aktualną informację z Krajowego Rejestru Karnego w zakresie określonym w art. 24 ust. 1 pkt 9 ustawy </w:t>
      </w:r>
      <w:proofErr w:type="spellStart"/>
      <w:r>
        <w:t>Pzp</w:t>
      </w:r>
      <w:proofErr w:type="spellEnd"/>
      <w:r>
        <w:t>, wystawioną nie wcześniej niż 6 miesięcy przed upływem terminu składania ofert.</w:t>
      </w:r>
    </w:p>
    <w:p w:rsidR="0090720B" w:rsidRDefault="0090720B" w:rsidP="00757742">
      <w:pPr>
        <w:pStyle w:val="NormalnyWeb"/>
        <w:numPr>
          <w:ilvl w:val="1"/>
          <w:numId w:val="2"/>
        </w:numPr>
        <w:spacing w:before="0" w:beforeAutospacing="0" w:after="0" w:afterAutospacing="0"/>
        <w:jc w:val="left"/>
        <w:rPr>
          <w:iCs/>
          <w:sz w:val="24"/>
          <w:szCs w:val="24"/>
        </w:rPr>
      </w:pPr>
      <w:r>
        <w:rPr>
          <w:sz w:val="24"/>
          <w:szCs w:val="24"/>
        </w:rPr>
        <w:t>Informacja dla Wykonawców mających siedzibę lub miejsce zamieszkania poza terytorium Rzeczypospolitej Polskiej.</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Jeżeli Wykonawca ma siedzibę lub miejsce zamieszkania poza terytorium Rzeczypospolitej Polskiej, zamiast dokumentów, o których mowa:</w:t>
      </w:r>
    </w:p>
    <w:p w:rsidR="0090720B" w:rsidRDefault="0090720B" w:rsidP="00757742">
      <w:pPr>
        <w:tabs>
          <w:tab w:val="left" w:pos="1080"/>
        </w:tabs>
        <w:autoSpaceDE w:val="0"/>
        <w:autoSpaceDN w:val="0"/>
        <w:adjustRightInd w:val="0"/>
        <w:ind w:left="1080" w:hanging="360"/>
      </w:pPr>
      <w:r>
        <w:t>1)</w:t>
      </w:r>
      <w:r>
        <w:tab/>
        <w:t xml:space="preserve">w pkt 7.3.2. – 7.3.4. i 7.3.6. IDW - składa dokument lub dokumenty wystawione </w:t>
      </w:r>
      <w:r>
        <w:br/>
        <w:t>w kraju, w którym ma siedzibę lub miejsce zamieszkania, potwierdzające odpowiednio, że:</w:t>
      </w:r>
    </w:p>
    <w:p w:rsidR="0090720B" w:rsidRDefault="0090720B" w:rsidP="00757742">
      <w:pPr>
        <w:tabs>
          <w:tab w:val="left" w:pos="1440"/>
        </w:tabs>
        <w:autoSpaceDE w:val="0"/>
        <w:autoSpaceDN w:val="0"/>
        <w:adjustRightInd w:val="0"/>
        <w:ind w:left="1440" w:hanging="360"/>
      </w:pPr>
      <w:r>
        <w:t>a)</w:t>
      </w:r>
      <w:r>
        <w:tab/>
        <w:t>nie otwarto jego likwidacji ani nie ogłoszono upadłości,</w:t>
      </w:r>
    </w:p>
    <w:p w:rsidR="0090720B" w:rsidRDefault="0090720B" w:rsidP="00CE4DD3">
      <w:pPr>
        <w:tabs>
          <w:tab w:val="left" w:pos="1440"/>
        </w:tabs>
        <w:autoSpaceDE w:val="0"/>
        <w:autoSpaceDN w:val="0"/>
        <w:adjustRightInd w:val="0"/>
        <w:ind w:left="1440" w:hanging="360"/>
      </w:pPr>
      <w:r>
        <w:lastRenderedPageBreak/>
        <w:t>b)</w:t>
      </w:r>
      <w: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90720B" w:rsidRDefault="0090720B" w:rsidP="009E63BA">
      <w:pPr>
        <w:tabs>
          <w:tab w:val="left" w:pos="1440"/>
        </w:tabs>
        <w:autoSpaceDE w:val="0"/>
        <w:autoSpaceDN w:val="0"/>
        <w:adjustRightInd w:val="0"/>
        <w:ind w:left="1440" w:hanging="360"/>
      </w:pPr>
      <w:r>
        <w:t>c)</w:t>
      </w:r>
      <w:r>
        <w:tab/>
        <w:t>nie orzeczono wobec niego zakazu ubiegania się o zamówienie;</w:t>
      </w:r>
    </w:p>
    <w:p w:rsidR="0090720B" w:rsidRDefault="0090720B" w:rsidP="00757742">
      <w:pPr>
        <w:tabs>
          <w:tab w:val="left" w:pos="1080"/>
        </w:tabs>
        <w:autoSpaceDE w:val="0"/>
        <w:autoSpaceDN w:val="0"/>
        <w:adjustRightInd w:val="0"/>
        <w:ind w:left="1080" w:hanging="360"/>
      </w:pPr>
      <w:r>
        <w:t>2)</w:t>
      </w:r>
      <w:r>
        <w:tab/>
        <w:t xml:space="preserve">w pkt 7.3.5. IDW - składa zaświadczenie właściwego organu sądowego lub administracyjnego miejsca zamieszkania albo zamieszkania osoby, której dokumenty dotyczą, w zakresie określonym w art. 24 ust. 1 pkt 4-8 ustawy </w:t>
      </w:r>
      <w:proofErr w:type="spellStart"/>
      <w:r>
        <w:t>Pzp</w:t>
      </w:r>
      <w:proofErr w:type="spellEnd"/>
      <w:r>
        <w:t>.</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Jeżeli w miejscu zamieszkania osoby lub w kraju, w którym wykonawca ma siedzibę lub miejsce zamieszkania, nie wydaje się dokumentów, o których mowa w pkt 7.4.1. IDW,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 xml:space="preserve">Dokumenty, o których mowa w pkt 7.4.1.1) lit a) i c) oraz pkt 7.4.1.2) IDW, lub zastępujący je dokument o którym mowa w pkt 7.4.2. IDW, powinny być wystawione nie wcześniej niż 6 miesięcy przed upływem terminu składania ofert. Dokument, </w:t>
      </w:r>
      <w:r>
        <w:rPr>
          <w:sz w:val="24"/>
          <w:szCs w:val="24"/>
        </w:rPr>
        <w:br/>
        <w:t xml:space="preserve">o którym mowa w pkt 7.4.1.1) lit b), lub zastępujący go dokument o którym mowa </w:t>
      </w:r>
      <w:r>
        <w:rPr>
          <w:sz w:val="24"/>
          <w:szCs w:val="24"/>
        </w:rPr>
        <w:br/>
        <w:t>w pkt 7.4.2. IDW, powinien być wystawiony nie wcześniej niż 3 miesiące przed upływem terminu składania ofert.</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90720B" w:rsidRDefault="0090720B" w:rsidP="00757742">
      <w:pPr>
        <w:pStyle w:val="NormalnyWeb"/>
        <w:numPr>
          <w:ilvl w:val="1"/>
          <w:numId w:val="2"/>
        </w:numPr>
        <w:spacing w:before="0" w:beforeAutospacing="0" w:after="0" w:afterAutospacing="0"/>
        <w:jc w:val="left"/>
        <w:rPr>
          <w:iCs/>
          <w:sz w:val="24"/>
          <w:szCs w:val="24"/>
        </w:rPr>
      </w:pPr>
      <w:r>
        <w:rPr>
          <w:iCs/>
          <w:sz w:val="24"/>
          <w:szCs w:val="24"/>
        </w:rPr>
        <w:t>Wymagania formalne dotyczące składanych oświadczeń i dokumentów.</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Dokumenty i oświadczenia wymagane dla potwierdzenia spełnienia przez Wykonawców warunków udziału w postępowaniu (</w:t>
      </w:r>
      <w:r>
        <w:rPr>
          <w:i/>
          <w:iCs/>
          <w:sz w:val="24"/>
          <w:szCs w:val="24"/>
        </w:rPr>
        <w:t>za wyjątkiem oświadczenia wymienionego w pkt 7.1.1. IDW, które musi zostać złożone w formie oryginału</w:t>
      </w:r>
      <w:r>
        <w:rPr>
          <w:i/>
          <w:iCs/>
          <w:sz w:val="24"/>
        </w:rPr>
        <w:t xml:space="preserve"> </w:t>
      </w:r>
      <w:bookmarkStart w:id="8" w:name="OLE_LINK14"/>
      <w:r>
        <w:rPr>
          <w:i/>
          <w:iCs/>
          <w:sz w:val="24"/>
        </w:rPr>
        <w:t>a także zobowiązania, o którym mowa w pkt 7.2. IDW, które wymaga zachowania formy pisemnej</w:t>
      </w:r>
      <w:bookmarkEnd w:id="8"/>
      <w:r>
        <w:rPr>
          <w:i/>
          <w:iCs/>
          <w:sz w:val="24"/>
        </w:rPr>
        <w:t xml:space="preserve"> oryginału</w:t>
      </w:r>
      <w:r>
        <w:rPr>
          <w:sz w:val="24"/>
          <w:szCs w:val="24"/>
        </w:rPr>
        <w:t xml:space="preserve">), należy złożyć w oryginale lub kopii poświadczonej za zgodność z oryginałem przez Wykonawcę. </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 xml:space="preserve">W przypadku Wykonawców wspólnie ubiegających się o udzielenie zamówienia oraz </w:t>
      </w:r>
      <w:r>
        <w:rPr>
          <w:sz w:val="24"/>
          <w:szCs w:val="24"/>
        </w:rPr>
        <w:br/>
        <w:t>w przypadku podmiotów, o których mowa w pkt 6.3., 7.2.  IDW, kopie dokumentów dotyczących odpowiednio Wykonawcy lub tych podmiotów są poświadczane za zgodność z oryginałem przez Wykonawcę lub te podmioty.</w:t>
      </w:r>
      <w:r>
        <w:rPr>
          <w:sz w:val="24"/>
          <w:szCs w:val="24"/>
        </w:rPr>
        <w:tab/>
      </w:r>
      <w:r>
        <w:rPr>
          <w:sz w:val="24"/>
          <w:szCs w:val="24"/>
        </w:rPr>
        <w:br/>
        <w:t xml:space="preserve">Poświadczenie za zgodność z oryginałem powinno być sporządzone w sposób umożliwiający identyfikację podpisu (np. wraz z imienną pieczątką osoby poświadczającej kopię dokumentu za zgodność z oryginałem). </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Zamawiający zażąda przedstawienia oryginału lub notarialnie poświadczonej kopii dokumentu wyłącznie wtedy, gdy złożona kopia dokumentu będzie nieczytelna lub będzie budziła wątpliwości co do jej prawdziwości.</w:t>
      </w:r>
    </w:p>
    <w:p w:rsidR="0090720B" w:rsidRDefault="0090720B" w:rsidP="00757742">
      <w:pPr>
        <w:pStyle w:val="NormalnyWeb"/>
        <w:numPr>
          <w:ilvl w:val="2"/>
          <w:numId w:val="2"/>
        </w:numPr>
        <w:spacing w:before="0" w:beforeAutospacing="0" w:after="0" w:afterAutospacing="0"/>
        <w:jc w:val="left"/>
        <w:rPr>
          <w:iCs/>
          <w:sz w:val="24"/>
          <w:szCs w:val="24"/>
        </w:rPr>
      </w:pPr>
      <w:r>
        <w:rPr>
          <w:sz w:val="24"/>
          <w:szCs w:val="24"/>
        </w:rPr>
        <w:t>Dokumenty sporządzone w języku obcym są składane wraz z tłumaczeniem na język polski .</w:t>
      </w:r>
    </w:p>
    <w:p w:rsidR="0090720B" w:rsidRDefault="0090720B" w:rsidP="00757742">
      <w:pPr>
        <w:pStyle w:val="NormalnyWeb"/>
        <w:numPr>
          <w:ilvl w:val="1"/>
          <w:numId w:val="2"/>
        </w:numPr>
        <w:spacing w:before="0" w:beforeAutospacing="0" w:after="0" w:afterAutospacing="0"/>
        <w:jc w:val="left"/>
        <w:rPr>
          <w:iCs/>
          <w:sz w:val="24"/>
          <w:szCs w:val="24"/>
        </w:rPr>
      </w:pPr>
      <w:r>
        <w:rPr>
          <w:sz w:val="24"/>
          <w:szCs w:val="24"/>
        </w:rPr>
        <w:t>W celu wykazania spełniania warunków udziału w postępowaniu przez Wykonawców wspólnie ubiegających się o udzielenie zamówienia:</w:t>
      </w:r>
    </w:p>
    <w:p w:rsidR="0090720B" w:rsidRDefault="0090720B" w:rsidP="006B1836">
      <w:pPr>
        <w:ind w:left="1080" w:hanging="360"/>
      </w:pPr>
      <w:r>
        <w:lastRenderedPageBreak/>
        <w:t>a)</w:t>
      </w:r>
      <w:r>
        <w:tab/>
        <w:t>oświadczenie wymienione w pkt 7.1.1. IDW powinno być złożone w imieniu wszystkich Wykonawców;</w:t>
      </w:r>
    </w:p>
    <w:p w:rsidR="0090720B" w:rsidRDefault="0090720B" w:rsidP="00757742">
      <w:pPr>
        <w:ind w:left="1080" w:hanging="360"/>
      </w:pPr>
      <w:r>
        <w:t>b)</w:t>
      </w:r>
      <w:r>
        <w:tab/>
        <w:t xml:space="preserve">dokumenty wymienione w pkt 7.1.2. – 7.1.4. składa dowolny Wykonawca/dowolni Wykonawcy wykazujący spełniania warunków, spośród Wykonawców składających wspólną ofertę. </w:t>
      </w:r>
    </w:p>
    <w:p w:rsidR="0090720B" w:rsidRDefault="0090720B" w:rsidP="00757742">
      <w:pPr>
        <w:ind w:left="1080" w:hanging="360"/>
      </w:pPr>
      <w:r>
        <w:t>c)</w:t>
      </w:r>
      <w:r>
        <w:tab/>
        <w:t xml:space="preserve">oświadczenie wymienione w pkt 7.3.1. IDW oraz dokumenty wymienione w pkt 7.3.2. – 7.3.6. albo odpowiadające im określone w pkt 7.4.1. i 7.4.2. IDW, powinny być złożone przez każdego Wykonawcę; </w:t>
      </w:r>
    </w:p>
    <w:p w:rsidR="0090720B" w:rsidRDefault="0090720B" w:rsidP="00757742"/>
    <w:p w:rsidR="0090720B" w:rsidRDefault="0090720B" w:rsidP="00A95A26">
      <w:pPr>
        <w:rPr>
          <w:b/>
          <w:bCs/>
        </w:rPr>
      </w:pPr>
      <w:r>
        <w:rPr>
          <w:b/>
          <w:bCs/>
        </w:rPr>
        <w:t xml:space="preserve">8.         OPIS SPOSOBU PRZYGTOWANIA OFERT </w:t>
      </w:r>
    </w:p>
    <w:p w:rsidR="0090720B" w:rsidRDefault="0090720B" w:rsidP="00D06099">
      <w:r>
        <w:t>8.1.      Wykonawca może złożyć tylko jedną ofertę.</w:t>
      </w:r>
    </w:p>
    <w:p w:rsidR="0090720B" w:rsidRDefault="0090720B" w:rsidP="00D06099">
      <w:pPr>
        <w:pStyle w:val="Tekstpodstawowy2"/>
        <w:numPr>
          <w:ilvl w:val="1"/>
          <w:numId w:val="3"/>
        </w:numPr>
        <w:spacing w:after="0" w:line="240" w:lineRule="auto"/>
        <w:rPr>
          <w:bCs/>
        </w:rPr>
      </w:pPr>
      <w:r>
        <w:rPr>
          <w:bCs/>
          <w:iCs/>
        </w:rPr>
        <w:t>Zamawiający nie dopuszcza składania ofert częściowych.</w:t>
      </w:r>
    </w:p>
    <w:p w:rsidR="0090720B" w:rsidRDefault="0090720B" w:rsidP="00D06099">
      <w:pPr>
        <w:pStyle w:val="Tekstpodstawowy2"/>
        <w:numPr>
          <w:ilvl w:val="1"/>
          <w:numId w:val="3"/>
        </w:numPr>
        <w:spacing w:after="0" w:line="240" w:lineRule="auto"/>
        <w:rPr>
          <w:bCs/>
        </w:rPr>
      </w:pPr>
      <w:r>
        <w:rPr>
          <w:bCs/>
        </w:rPr>
        <w:t>Zamawiający nie dopuszcza składania ofert wariantowych.</w:t>
      </w:r>
    </w:p>
    <w:p w:rsidR="0090720B" w:rsidRDefault="0090720B" w:rsidP="00D06099">
      <w:pPr>
        <w:pStyle w:val="Tekstpodstawowy2"/>
        <w:numPr>
          <w:ilvl w:val="1"/>
          <w:numId w:val="3"/>
        </w:numPr>
        <w:spacing w:after="0" w:line="240" w:lineRule="auto"/>
      </w:pPr>
      <w:r>
        <w:t>Oferta musi być zabezpieczona wadium.</w:t>
      </w:r>
    </w:p>
    <w:p w:rsidR="0090720B" w:rsidRDefault="0090720B" w:rsidP="00D06099">
      <w:pPr>
        <w:pStyle w:val="Tekstpodstawowy2"/>
        <w:numPr>
          <w:ilvl w:val="1"/>
          <w:numId w:val="3"/>
        </w:numPr>
        <w:spacing w:after="0" w:line="240" w:lineRule="auto"/>
        <w:rPr>
          <w:bCs/>
        </w:rPr>
      </w:pPr>
      <w:r>
        <w:rPr>
          <w:bCs/>
        </w:rPr>
        <w:t xml:space="preserve">Ofertę stanowi wypełniony Formularz „Oferta” </w:t>
      </w:r>
      <w:r w:rsidRPr="00757742">
        <w:rPr>
          <w:bCs/>
        </w:rPr>
        <w:t>(Formularz 2.1)</w:t>
      </w:r>
      <w:r>
        <w:rPr>
          <w:bCs/>
          <w:i/>
        </w:rPr>
        <w:t xml:space="preserve"> </w:t>
      </w:r>
      <w:r>
        <w:rPr>
          <w:bCs/>
        </w:rPr>
        <w:t>oraz niżej wymienione dokumenty:</w:t>
      </w:r>
    </w:p>
    <w:p w:rsidR="0090720B" w:rsidRDefault="0090720B" w:rsidP="00D06099">
      <w:pPr>
        <w:pStyle w:val="Tekstpodstawowy2"/>
        <w:numPr>
          <w:ilvl w:val="1"/>
          <w:numId w:val="3"/>
        </w:numPr>
        <w:spacing w:after="0" w:line="240" w:lineRule="auto"/>
        <w:rPr>
          <w:bCs/>
        </w:rPr>
      </w:pPr>
      <w:r>
        <w:rPr>
          <w:bCs/>
        </w:rPr>
        <w:t xml:space="preserve">Formularz Cenowy </w:t>
      </w:r>
      <w:r w:rsidRPr="00757742">
        <w:rPr>
          <w:bCs/>
        </w:rPr>
        <w:t>(Formularz 2.</w:t>
      </w:r>
      <w:r>
        <w:rPr>
          <w:bCs/>
        </w:rPr>
        <w:t>2</w:t>
      </w:r>
      <w:r w:rsidRPr="00757742">
        <w:rPr>
          <w:bCs/>
        </w:rPr>
        <w:t>)</w:t>
      </w:r>
      <w:r>
        <w:rPr>
          <w:bCs/>
        </w:rPr>
        <w:t>.</w:t>
      </w:r>
    </w:p>
    <w:p w:rsidR="0090720B" w:rsidRPr="00D06099" w:rsidRDefault="0090720B" w:rsidP="00D06099">
      <w:pPr>
        <w:pStyle w:val="Tekstpodstawowy2"/>
        <w:numPr>
          <w:ilvl w:val="1"/>
          <w:numId w:val="3"/>
        </w:numPr>
        <w:spacing w:after="0" w:line="240" w:lineRule="auto"/>
        <w:rPr>
          <w:bCs/>
        </w:rPr>
      </w:pPr>
      <w:r w:rsidRPr="00D06099">
        <w:rPr>
          <w:bCs/>
        </w:rPr>
        <w:t>Wraz z ofertą powinny być złożone:</w:t>
      </w:r>
    </w:p>
    <w:p w:rsidR="0090720B" w:rsidRDefault="0090720B" w:rsidP="00D06099">
      <w:pPr>
        <w:pStyle w:val="Tekstpodstawowy2"/>
        <w:numPr>
          <w:ilvl w:val="2"/>
          <w:numId w:val="3"/>
        </w:numPr>
        <w:spacing w:after="0" w:line="240" w:lineRule="auto"/>
        <w:rPr>
          <w:bCs/>
        </w:rPr>
      </w:pPr>
      <w:r>
        <w:rPr>
          <w:bCs/>
        </w:rPr>
        <w:t>Oświadczenia i dokumenty, wymagane postanowieniami punktu 7 IDW;</w:t>
      </w:r>
    </w:p>
    <w:p w:rsidR="0090720B" w:rsidRDefault="0090720B" w:rsidP="00D06099">
      <w:pPr>
        <w:pStyle w:val="Tekstpodstawowy2"/>
        <w:numPr>
          <w:ilvl w:val="2"/>
          <w:numId w:val="3"/>
        </w:numPr>
        <w:spacing w:after="0" w:line="240" w:lineRule="auto"/>
        <w:rPr>
          <w:bCs/>
        </w:rPr>
      </w:pPr>
      <w:r>
        <w:t xml:space="preserve">Pełnomocnictwo </w:t>
      </w:r>
      <w:r>
        <w:rPr>
          <w:bCs/>
        </w:rPr>
        <w:t xml:space="preserve">do reprezentowania wszystkich Wykonawców wspólnie ubiegających się o udzielenie zamówienia, ewentualnie umowa o współdziałaniu, z której będzie wynikać przedmiotowe pełnomocnictwo </w:t>
      </w:r>
      <w:r>
        <w:t>(oryginał lub kopia potwierdzona za zgodność z oryginałem przez notariusza)</w:t>
      </w:r>
      <w:r>
        <w:rPr>
          <w:bCs/>
        </w:rPr>
        <w:t xml:space="preserve">. Pełnomocnik może być ustanowiony do reprezentowania Wykonawców w postępowaniu albo do reprezentowania w postępowaniu i zawarcia umowy. </w:t>
      </w:r>
    </w:p>
    <w:p w:rsidR="0090720B" w:rsidRDefault="0090720B" w:rsidP="00D06099">
      <w:pPr>
        <w:pStyle w:val="Tekstpodstawowy2"/>
        <w:numPr>
          <w:ilvl w:val="2"/>
          <w:numId w:val="3"/>
        </w:numPr>
        <w:spacing w:after="0" w:line="240" w:lineRule="auto"/>
        <w:rPr>
          <w:bCs/>
        </w:rPr>
      </w:pPr>
      <w:r>
        <w:rPr>
          <w:bCs/>
        </w:rPr>
        <w:t xml:space="preserve">Pełnomocnictwo do podpisania oferty (oryginał lub kopia potwierdzona za zgodność </w:t>
      </w:r>
      <w:r>
        <w:rPr>
          <w:bCs/>
        </w:rPr>
        <w:br/>
        <w:t xml:space="preserve">z oryginałem przez notariusza) względnie do podpisania innych dokumentów składanych wraz z ofertą, o ile prawo do ich podpisania nie wynika z innych dokumentów złożonych wraz z ofertą. </w:t>
      </w:r>
    </w:p>
    <w:p w:rsidR="0090720B" w:rsidRDefault="0090720B" w:rsidP="00D06099">
      <w:pPr>
        <w:pStyle w:val="Tekstpodstawowy2"/>
        <w:numPr>
          <w:ilvl w:val="2"/>
          <w:numId w:val="3"/>
        </w:numPr>
        <w:spacing w:after="0" w:line="240" w:lineRule="auto"/>
        <w:rPr>
          <w:bCs/>
        </w:rPr>
      </w:pPr>
      <w:r>
        <w:rPr>
          <w:bCs/>
        </w:rPr>
        <w:t>Potwierdzenie wniesienia wadium w formie gotówki</w:t>
      </w:r>
      <w:r>
        <w:rPr>
          <w:b/>
        </w:rPr>
        <w:t xml:space="preserve"> </w:t>
      </w:r>
      <w:r>
        <w:rPr>
          <w:bCs/>
        </w:rPr>
        <w:t>lub oryginał</w:t>
      </w:r>
      <w:r>
        <w:t xml:space="preserve"> gwarancji lub poręczenie</w:t>
      </w:r>
      <w:r>
        <w:rPr>
          <w:bCs/>
          <w:iCs/>
        </w:rPr>
        <w:t>, jeśli wadium wnoszone jest w innej formie niż pieniądz.</w:t>
      </w:r>
    </w:p>
    <w:p w:rsidR="0090720B" w:rsidRDefault="0090720B" w:rsidP="00D06099">
      <w:pPr>
        <w:pStyle w:val="Tekstpodstawowy2"/>
        <w:numPr>
          <w:ilvl w:val="1"/>
          <w:numId w:val="3"/>
        </w:numPr>
        <w:spacing w:after="0" w:line="240" w:lineRule="auto"/>
        <w:rPr>
          <w:bCs/>
        </w:rPr>
      </w:pPr>
      <w:r>
        <w:rPr>
          <w:bCs/>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0720B" w:rsidRDefault="0090720B" w:rsidP="00D06099">
      <w:pPr>
        <w:pStyle w:val="Tekstpodstawowy2"/>
        <w:numPr>
          <w:ilvl w:val="1"/>
          <w:numId w:val="3"/>
        </w:numPr>
        <w:spacing w:after="0" w:line="240" w:lineRule="auto"/>
        <w:rPr>
          <w:bCs/>
        </w:rPr>
      </w:pPr>
      <w:r>
        <w:rPr>
          <w:bCs/>
        </w:rPr>
        <w:t>Oferta oraz pozostałe oświadczenia i dokumenty, dla których Zamawiający określił wzory w formie formularzy zamieszczonych w Tomie I, powinny być sporządzone zgodnie z tymi wzorami, co do treści oraz opisu kolumn i wierszy.</w:t>
      </w:r>
    </w:p>
    <w:p w:rsidR="0090720B" w:rsidRDefault="0090720B" w:rsidP="00D06099">
      <w:pPr>
        <w:pStyle w:val="Tekstpodstawowy2"/>
        <w:numPr>
          <w:ilvl w:val="1"/>
          <w:numId w:val="3"/>
        </w:numPr>
        <w:spacing w:after="0" w:line="240" w:lineRule="auto"/>
        <w:rPr>
          <w:bCs/>
        </w:rPr>
      </w:pPr>
      <w:r>
        <w:rPr>
          <w:bCs/>
        </w:rPr>
        <w:t>Oferta powinna być sporządzona w języku polskim, z zachowaniem formy pisemnej pod rygorem nieważności. Każdy dokument składający się na ofertę powinien być czytelny.</w:t>
      </w:r>
    </w:p>
    <w:p w:rsidR="0090720B" w:rsidRDefault="0090720B" w:rsidP="00D06099">
      <w:pPr>
        <w:pStyle w:val="Tekstpodstawowy2"/>
        <w:numPr>
          <w:ilvl w:val="1"/>
          <w:numId w:val="3"/>
        </w:numPr>
        <w:spacing w:after="0" w:line="240" w:lineRule="auto"/>
        <w:rPr>
          <w:bCs/>
        </w:rPr>
      </w:pPr>
      <w:r>
        <w:rPr>
          <w:bCs/>
        </w:rPr>
        <w:t>Każda poprawka w treści oferty, a w szczególności każde przerobienie, przekreślenie, uzupełnienie, nadpisanie, itd. powinno być parafowane przez Wykonawcę, w przeciwnym razie nie będzie uwzględnione.</w:t>
      </w:r>
    </w:p>
    <w:p w:rsidR="0090720B" w:rsidRPr="00397A77" w:rsidRDefault="0090720B" w:rsidP="00BE06E7">
      <w:pPr>
        <w:pStyle w:val="Tekstpodstawowy2"/>
        <w:numPr>
          <w:ilvl w:val="1"/>
          <w:numId w:val="3"/>
        </w:numPr>
        <w:spacing w:after="0" w:line="240" w:lineRule="auto"/>
        <w:rPr>
          <w:bCs/>
        </w:rPr>
      </w:pPr>
      <w:r>
        <w:rPr>
          <w:bCs/>
        </w:rPr>
        <w:t>Strony oferty powinny być trwale ze sobą połączone i kolejno ponumerowane, z zastrzeżeniem sytuacji opisanej w pkt 8.12. i 8.13. W treści oferty powinna być umieszczona informacja o liczbie stron.</w:t>
      </w:r>
    </w:p>
    <w:p w:rsidR="0090720B" w:rsidRDefault="0090720B" w:rsidP="00D06099">
      <w:pPr>
        <w:pStyle w:val="Tekstpodstawowy2"/>
        <w:numPr>
          <w:ilvl w:val="1"/>
          <w:numId w:val="3"/>
        </w:numPr>
        <w:spacing w:after="0" w:line="240" w:lineRule="auto"/>
        <w:rPr>
          <w:bCs/>
        </w:rPr>
      </w:pPr>
      <w:r>
        <w:rPr>
          <w:bCs/>
        </w:rPr>
        <w:lastRenderedPageBreak/>
        <w:t>Oświadczenia i dokumenty dotyczące Wykonawcy wymagane postanowieniami pkt 7 IDW powinny być trwale ze sobą połączone oraz kolejno ponumerowane. W treści oferty powinna być zamieszczona informacja o liczbie stron, na których te oświadczenia i dokumenty zamieszczono.</w:t>
      </w:r>
    </w:p>
    <w:p w:rsidR="0090720B" w:rsidRDefault="0090720B" w:rsidP="00D06099">
      <w:pPr>
        <w:pStyle w:val="Tekstpodstawowy2"/>
        <w:numPr>
          <w:ilvl w:val="1"/>
          <w:numId w:val="3"/>
        </w:numPr>
        <w:spacing w:after="0" w:line="240" w:lineRule="auto"/>
        <w:rPr>
          <w:bCs/>
        </w:rPr>
      </w:pPr>
      <w:r>
        <w:rPr>
          <w:bCs/>
        </w:rPr>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i warunków płatności zawartych w ofercie.</w:t>
      </w:r>
    </w:p>
    <w:p w:rsidR="0090720B" w:rsidRDefault="0090720B" w:rsidP="00D06099">
      <w:pPr>
        <w:pStyle w:val="Tekstpodstawowy2"/>
        <w:numPr>
          <w:ilvl w:val="1"/>
          <w:numId w:val="3"/>
        </w:numPr>
        <w:spacing w:after="0" w:line="240" w:lineRule="auto"/>
        <w:rPr>
          <w:bCs/>
        </w:rPr>
      </w:pPr>
      <w:r>
        <w:rPr>
          <w:b/>
          <w:bCs/>
        </w:rPr>
        <w:t xml:space="preserve">Ofertę </w:t>
      </w:r>
      <w:r>
        <w:rPr>
          <w:b/>
        </w:rPr>
        <w:t>wraz z oświadczeniami i dokumentami</w:t>
      </w:r>
      <w:r>
        <w:rPr>
          <w:b/>
          <w:bCs/>
        </w:rPr>
        <w:t xml:space="preserve"> należy sporządzić i złożyć w </w:t>
      </w:r>
      <w:r>
        <w:rPr>
          <w:b/>
          <w:bCs/>
        </w:rPr>
        <w:br/>
        <w:t>1 oryginale, oznaczonym „Oryginał”</w:t>
      </w:r>
      <w:r>
        <w:rPr>
          <w:bCs/>
        </w:rPr>
        <w:t>. Ofertę (oryginał) należy umieścić w zamkniętym opakowaniu, uniemożliwiającym odczytanie jego zawartości bez uszkodzenia tego opakowania. Opakowanie powinno być oznaczone nazwą (firmą) i adresem Wykonawcy, zaadresowane następująco:</w:t>
      </w:r>
    </w:p>
    <w:p w:rsidR="0090720B" w:rsidRDefault="0090720B" w:rsidP="00180476">
      <w:pPr>
        <w:rPr>
          <w:b/>
          <w:i/>
        </w:rPr>
      </w:pPr>
    </w:p>
    <w:p w:rsidR="0090720B" w:rsidRDefault="0090720B" w:rsidP="00A95A26">
      <w:pPr>
        <w:ind w:left="720"/>
        <w:jc w:val="center"/>
        <w:rPr>
          <w:b/>
          <w:i/>
        </w:rPr>
      </w:pPr>
      <w:r>
        <w:rPr>
          <w:b/>
          <w:i/>
        </w:rPr>
        <w:t xml:space="preserve">Generalna Dyrekcja Dróg Krajowych i Autostrad </w:t>
      </w:r>
    </w:p>
    <w:p w:rsidR="0090720B" w:rsidRDefault="0090720B" w:rsidP="00A95A26">
      <w:pPr>
        <w:ind w:left="720"/>
        <w:jc w:val="center"/>
        <w:rPr>
          <w:b/>
          <w:i/>
        </w:rPr>
      </w:pPr>
      <w:r>
        <w:rPr>
          <w:b/>
          <w:i/>
        </w:rPr>
        <w:t xml:space="preserve">Oddział Katowicach </w:t>
      </w:r>
    </w:p>
    <w:p w:rsidR="0090720B" w:rsidRDefault="0090720B" w:rsidP="00A95A26">
      <w:pPr>
        <w:ind w:left="720"/>
        <w:jc w:val="center"/>
        <w:rPr>
          <w:b/>
          <w:i/>
        </w:rPr>
      </w:pPr>
      <w:r>
        <w:rPr>
          <w:b/>
          <w:i/>
        </w:rPr>
        <w:t>ul. Myśliwska 5, 40-017 Katowice</w:t>
      </w:r>
    </w:p>
    <w:p w:rsidR="0090720B" w:rsidRDefault="0090720B" w:rsidP="00A95A26">
      <w:pPr>
        <w:ind w:left="720"/>
        <w:jc w:val="center"/>
        <w:rPr>
          <w:b/>
          <w:i/>
        </w:rPr>
      </w:pPr>
    </w:p>
    <w:p w:rsidR="0090720B" w:rsidRDefault="0090720B" w:rsidP="00571CC0">
      <w:pPr>
        <w:pStyle w:val="Tekstpodstawowy2"/>
        <w:spacing w:after="0" w:line="240" w:lineRule="auto"/>
        <w:ind w:left="709"/>
        <w:jc w:val="both"/>
        <w:rPr>
          <w:bCs/>
        </w:rPr>
      </w:pPr>
      <w:r>
        <w:rPr>
          <w:bCs/>
        </w:rPr>
        <w:t xml:space="preserve">i opisanej: </w:t>
      </w:r>
    </w:p>
    <w:p w:rsidR="0090720B" w:rsidRDefault="0090720B" w:rsidP="00A95A26">
      <w:pPr>
        <w:pStyle w:val="Tekstpodstawowy2"/>
        <w:spacing w:after="0" w:line="240" w:lineRule="auto"/>
        <w:jc w:val="both"/>
        <w:rPr>
          <w:bCs/>
        </w:rPr>
      </w:pPr>
    </w:p>
    <w:p w:rsidR="0090720B" w:rsidRPr="00D06099" w:rsidRDefault="0090720B" w:rsidP="00571CC0">
      <w:pPr>
        <w:ind w:left="709"/>
        <w:rPr>
          <w:b/>
          <w:i/>
        </w:rPr>
      </w:pPr>
      <w:r w:rsidRPr="00F80253">
        <w:rPr>
          <w:b/>
          <w:bCs/>
          <w:i/>
          <w:color w:val="000000"/>
        </w:rPr>
        <w:t>Oferta –</w:t>
      </w:r>
      <w:r>
        <w:rPr>
          <w:b/>
          <w:bCs/>
          <w:i/>
          <w:color w:val="000000"/>
        </w:rPr>
        <w:t xml:space="preserve"> </w:t>
      </w:r>
      <w:r w:rsidRPr="00D06099">
        <w:rPr>
          <w:b/>
          <w:i/>
        </w:rPr>
        <w:t>Ochrona fizyczna obiektów:</w:t>
      </w:r>
    </w:p>
    <w:p w:rsidR="0090720B" w:rsidRDefault="0090720B" w:rsidP="00D06099">
      <w:pPr>
        <w:ind w:left="708"/>
        <w:rPr>
          <w:b/>
          <w:i/>
        </w:rPr>
      </w:pPr>
      <w:r w:rsidRPr="00D06099">
        <w:rPr>
          <w:b/>
          <w:i/>
        </w:rPr>
        <w:t>a) Siedziba Rejonu Wysoki Brzeg przy ul. Drogowców 6 w miejscowości Jaworzno</w:t>
      </w:r>
      <w:r>
        <w:rPr>
          <w:b/>
          <w:i/>
        </w:rPr>
        <w:t xml:space="preserve">      </w:t>
      </w:r>
      <w:r w:rsidRPr="00D06099">
        <w:rPr>
          <w:b/>
          <w:i/>
        </w:rPr>
        <w:t xml:space="preserve"> </w:t>
      </w:r>
      <w:r>
        <w:rPr>
          <w:b/>
          <w:i/>
        </w:rPr>
        <w:t xml:space="preserve">   </w:t>
      </w:r>
    </w:p>
    <w:p w:rsidR="0090720B" w:rsidRPr="00D06099" w:rsidRDefault="0090720B" w:rsidP="00D06099">
      <w:pPr>
        <w:ind w:left="708"/>
        <w:rPr>
          <w:b/>
          <w:i/>
        </w:rPr>
      </w:pPr>
      <w:r>
        <w:rPr>
          <w:b/>
          <w:i/>
        </w:rPr>
        <w:t xml:space="preserve">    </w:t>
      </w:r>
      <w:r w:rsidRPr="00D06099">
        <w:rPr>
          <w:b/>
          <w:i/>
        </w:rPr>
        <w:t xml:space="preserve">o pow. 2,7 ha </w:t>
      </w:r>
    </w:p>
    <w:p w:rsidR="0090720B" w:rsidRDefault="0090720B" w:rsidP="00D06099">
      <w:pPr>
        <w:ind w:left="708"/>
        <w:rPr>
          <w:b/>
          <w:i/>
        </w:rPr>
      </w:pPr>
      <w:r w:rsidRPr="00D06099">
        <w:rPr>
          <w:b/>
          <w:i/>
        </w:rPr>
        <w:t xml:space="preserve">b) Obwód utrzymania autostrady - ,,Kończyce” w miejscowości Zabrze przy </w:t>
      </w:r>
      <w:r>
        <w:rPr>
          <w:b/>
          <w:i/>
        </w:rPr>
        <w:t xml:space="preserve">                </w:t>
      </w:r>
    </w:p>
    <w:p w:rsidR="0090720B" w:rsidRPr="00D06099" w:rsidRDefault="0090720B" w:rsidP="00D06099">
      <w:pPr>
        <w:ind w:left="708"/>
        <w:rPr>
          <w:b/>
          <w:i/>
        </w:rPr>
      </w:pPr>
      <w:r>
        <w:rPr>
          <w:b/>
          <w:i/>
        </w:rPr>
        <w:t xml:space="preserve">    </w:t>
      </w:r>
      <w:r w:rsidRPr="00D06099">
        <w:rPr>
          <w:b/>
          <w:i/>
        </w:rPr>
        <w:t>ul.</w:t>
      </w:r>
      <w:r>
        <w:rPr>
          <w:b/>
          <w:i/>
        </w:rPr>
        <w:t xml:space="preserve"> </w:t>
      </w:r>
      <w:r w:rsidRPr="00D06099">
        <w:rPr>
          <w:b/>
          <w:i/>
        </w:rPr>
        <w:t>Chudowskiej 1 o pow. 4 ha</w:t>
      </w:r>
    </w:p>
    <w:p w:rsidR="0090720B" w:rsidRPr="00D06099" w:rsidRDefault="0090720B" w:rsidP="00D06099">
      <w:pPr>
        <w:ind w:firstLine="708"/>
        <w:rPr>
          <w:b/>
          <w:i/>
        </w:rPr>
      </w:pPr>
      <w:r w:rsidRPr="00D06099">
        <w:rPr>
          <w:b/>
          <w:i/>
        </w:rPr>
        <w:t xml:space="preserve">c) Patrol ochrony autostrady od węzła Murckowska do węzła Sośnica, </w:t>
      </w:r>
    </w:p>
    <w:p w:rsidR="0090720B" w:rsidRDefault="0090720B" w:rsidP="00D06099">
      <w:pPr>
        <w:ind w:left="708"/>
        <w:rPr>
          <w:b/>
          <w:i/>
        </w:rPr>
      </w:pPr>
      <w:r>
        <w:rPr>
          <w:b/>
          <w:i/>
        </w:rPr>
        <w:t xml:space="preserve">    </w:t>
      </w:r>
      <w:r w:rsidRPr="00D06099">
        <w:rPr>
          <w:b/>
          <w:i/>
        </w:rPr>
        <w:t xml:space="preserve">wraz z wykonaniem monitoringu video, systemu alarmowego i oświetlenia oraz </w:t>
      </w:r>
      <w:r>
        <w:rPr>
          <w:b/>
          <w:i/>
        </w:rPr>
        <w:t xml:space="preserve">  </w:t>
      </w:r>
    </w:p>
    <w:p w:rsidR="0090720B" w:rsidRPr="00D06099" w:rsidRDefault="0090720B" w:rsidP="00D06099">
      <w:pPr>
        <w:ind w:left="708"/>
        <w:rPr>
          <w:b/>
          <w:i/>
          <w:iCs/>
        </w:rPr>
      </w:pPr>
      <w:r>
        <w:rPr>
          <w:b/>
          <w:i/>
        </w:rPr>
        <w:t xml:space="preserve">   </w:t>
      </w:r>
      <w:r w:rsidRPr="00D06099">
        <w:rPr>
          <w:b/>
          <w:i/>
        </w:rPr>
        <w:t>zapewnieniem obsługi stanowiska monitorowania.</w:t>
      </w:r>
    </w:p>
    <w:p w:rsidR="0090720B" w:rsidRPr="009E63BA" w:rsidRDefault="0090720B" w:rsidP="00D06099">
      <w:pPr>
        <w:pStyle w:val="Tekstpodstawowy"/>
        <w:ind w:right="7"/>
        <w:jc w:val="both"/>
        <w:rPr>
          <w:b/>
          <w:bCs/>
          <w:color w:val="000000"/>
        </w:rPr>
      </w:pPr>
    </w:p>
    <w:p w:rsidR="0090720B" w:rsidRPr="00571CC0" w:rsidRDefault="0090720B" w:rsidP="00A95A26">
      <w:pPr>
        <w:spacing w:before="60" w:after="60"/>
        <w:ind w:left="720" w:hanging="720"/>
        <w:jc w:val="center"/>
        <w:rPr>
          <w:b/>
          <w:bCs/>
          <w:i/>
          <w:iCs/>
        </w:rPr>
      </w:pPr>
      <w:r w:rsidRPr="00571CC0">
        <w:rPr>
          <w:b/>
          <w:bCs/>
          <w:i/>
          <w:iCs/>
        </w:rPr>
        <w:t xml:space="preserve">„Nie otwierać przed dniem   </w:t>
      </w:r>
      <w:r w:rsidR="00CE4DD3" w:rsidRPr="00571CC0">
        <w:rPr>
          <w:b/>
          <w:bCs/>
          <w:i/>
          <w:iCs/>
        </w:rPr>
        <w:t>19.12</w:t>
      </w:r>
      <w:r w:rsidRPr="00571CC0">
        <w:rPr>
          <w:b/>
          <w:bCs/>
          <w:i/>
          <w:iCs/>
        </w:rPr>
        <w:t xml:space="preserve">.2011r .  godz. </w:t>
      </w:r>
      <w:r w:rsidR="00CE4DD3" w:rsidRPr="00571CC0">
        <w:rPr>
          <w:b/>
          <w:bCs/>
          <w:i/>
          <w:iCs/>
        </w:rPr>
        <w:t>0</w:t>
      </w:r>
      <w:r w:rsidR="00571CC0">
        <w:rPr>
          <w:b/>
          <w:bCs/>
          <w:i/>
          <w:iCs/>
        </w:rPr>
        <w:t>9</w:t>
      </w:r>
      <w:r w:rsidR="00CE4DD3" w:rsidRPr="00571CC0">
        <w:rPr>
          <w:b/>
          <w:bCs/>
          <w:i/>
          <w:iCs/>
        </w:rPr>
        <w:t>:</w:t>
      </w:r>
      <w:r w:rsidR="00571CC0">
        <w:rPr>
          <w:b/>
          <w:bCs/>
          <w:i/>
          <w:iCs/>
        </w:rPr>
        <w:t>00</w:t>
      </w:r>
      <w:r w:rsidRPr="00571CC0">
        <w:rPr>
          <w:b/>
          <w:bCs/>
          <w:i/>
          <w:iCs/>
        </w:rPr>
        <w:t>. ”</w:t>
      </w:r>
    </w:p>
    <w:p w:rsidR="0090720B" w:rsidRDefault="0090720B" w:rsidP="00A95A26">
      <w:pPr>
        <w:pStyle w:val="Tekstpodstawowy2"/>
        <w:spacing w:after="0" w:line="240" w:lineRule="auto"/>
        <w:jc w:val="both"/>
        <w:rPr>
          <w:bCs/>
        </w:rPr>
      </w:pPr>
    </w:p>
    <w:p w:rsidR="0090720B" w:rsidRDefault="0090720B" w:rsidP="00D06099">
      <w:pPr>
        <w:pStyle w:val="Tekstpodstawowy2"/>
        <w:numPr>
          <w:ilvl w:val="1"/>
          <w:numId w:val="3"/>
        </w:numPr>
        <w:spacing w:after="0" w:line="240" w:lineRule="auto"/>
        <w:rPr>
          <w:bCs/>
        </w:rPr>
      </w:pPr>
      <w:r>
        <w:t xml:space="preserve">Wymagania określone </w:t>
      </w:r>
      <w:r>
        <w:rPr>
          <w:bCs/>
        </w:rPr>
        <w:t>w pkt 8.11. – 8.14. nie stanowią o treści oferty i ich niespełnienie nie będzie skutkować odrzuceniem oferty; wszelkie negatywne konsekwencje mogące wyniknąć z niezachowania tych wymagań będą obciążały Wykonawcę.</w:t>
      </w:r>
    </w:p>
    <w:p w:rsidR="0090720B" w:rsidRDefault="0090720B" w:rsidP="00D06099">
      <w:pPr>
        <w:pStyle w:val="Tekstpodstawowy2"/>
        <w:numPr>
          <w:ilvl w:val="1"/>
          <w:numId w:val="3"/>
        </w:numPr>
        <w:spacing w:after="0" w:line="240" w:lineRule="auto"/>
        <w:rPr>
          <w:bCs/>
        </w:rPr>
      </w:pPr>
      <w:r>
        <w:rPr>
          <w:bCs/>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90720B" w:rsidRDefault="0090720B" w:rsidP="00BE06E7">
      <w:pPr>
        <w:pStyle w:val="tekstdokumentu"/>
        <w:ind w:left="0" w:firstLine="0"/>
      </w:pPr>
    </w:p>
    <w:p w:rsidR="00CE4DD3" w:rsidRDefault="00CE4DD3" w:rsidP="00BE06E7">
      <w:pPr>
        <w:pStyle w:val="tekstdokumentu"/>
        <w:ind w:left="0" w:firstLine="0"/>
      </w:pPr>
    </w:p>
    <w:p w:rsidR="0090720B" w:rsidRDefault="0090720B" w:rsidP="00A95A26">
      <w:pPr>
        <w:numPr>
          <w:ilvl w:val="0"/>
          <w:numId w:val="3"/>
        </w:numPr>
        <w:tabs>
          <w:tab w:val="clear" w:pos="705"/>
          <w:tab w:val="num" w:pos="567"/>
        </w:tabs>
        <w:rPr>
          <w:b/>
          <w:bCs/>
        </w:rPr>
      </w:pPr>
      <w:r>
        <w:rPr>
          <w:b/>
          <w:bCs/>
        </w:rPr>
        <w:lastRenderedPageBreak/>
        <w:t xml:space="preserve">OPIS SPOSOBU OBLICZNIA CENY </w:t>
      </w:r>
    </w:p>
    <w:p w:rsidR="0090720B" w:rsidRPr="002056B3" w:rsidRDefault="0090720B" w:rsidP="00D06099">
      <w:pPr>
        <w:ind w:left="709" w:hanging="709"/>
      </w:pPr>
      <w:r>
        <w:rPr>
          <w:color w:val="000000"/>
          <w:szCs w:val="22"/>
        </w:rPr>
        <w:t xml:space="preserve">9.1.    </w:t>
      </w:r>
      <w:r w:rsidRPr="002056B3">
        <w:t xml:space="preserve">Cena oferty zostanie wyliczona przez Wykonawcę w oparciu o Formularz cenowy,  </w:t>
      </w:r>
      <w:r>
        <w:t>(</w:t>
      </w:r>
      <w:r w:rsidRPr="002056B3">
        <w:t>Formularz 2.2.</w:t>
      </w:r>
      <w:r>
        <w:t>).</w:t>
      </w:r>
    </w:p>
    <w:p w:rsidR="0090720B" w:rsidRPr="009E63BA" w:rsidRDefault="0090720B" w:rsidP="00231817">
      <w:pPr>
        <w:pStyle w:val="Tekstpodstawowy"/>
        <w:spacing w:before="120"/>
        <w:ind w:left="709" w:hanging="709"/>
        <w:rPr>
          <w:szCs w:val="24"/>
        </w:rPr>
      </w:pPr>
      <w:r>
        <w:rPr>
          <w:color w:val="000000"/>
          <w:szCs w:val="22"/>
        </w:rPr>
        <w:t xml:space="preserve">9.2.     </w:t>
      </w:r>
      <w:r w:rsidRPr="002056B3">
        <w:t xml:space="preserve">W formularzu cenowym, o którym mowa w pkt </w:t>
      </w:r>
      <w:r>
        <w:t>9</w:t>
      </w:r>
      <w:r w:rsidRPr="002056B3">
        <w:t>.1. Wykonawca powinien określić</w:t>
      </w:r>
      <w:r>
        <w:t xml:space="preserve">            </w:t>
      </w:r>
      <w:r w:rsidRPr="002056B3">
        <w:t xml:space="preserve"> i wpisać cenę ryczałtu miesięcznego oraz wyliczyć cenę oferty, którą jest kwota brutto za cały okres obowiązywania umowy,</w:t>
      </w:r>
      <w:r w:rsidRPr="009E63BA">
        <w:t xml:space="preserve"> tj. 48 miesięcy.</w:t>
      </w:r>
      <w:r w:rsidRPr="009E63BA">
        <w:tab/>
      </w:r>
    </w:p>
    <w:p w:rsidR="0090720B" w:rsidRDefault="0090720B" w:rsidP="00F85561">
      <w:pPr>
        <w:tabs>
          <w:tab w:val="left" w:pos="709"/>
        </w:tabs>
        <w:ind w:left="709" w:hanging="709"/>
      </w:pPr>
      <w:r>
        <w:t>9.3.    Cena oferty powinna być wyrażona w złotych polskich (PLN) z dokładnością do dwóch miejsc po przecinku.</w:t>
      </w:r>
    </w:p>
    <w:p w:rsidR="0090720B" w:rsidRDefault="0090720B" w:rsidP="00F85561">
      <w:pPr>
        <w:ind w:left="709" w:hanging="709"/>
      </w:pPr>
      <w:r>
        <w:t xml:space="preserve">9.4.     Cena oferty powinna obejmować całkowity koszt wykonania przedmiotu zamówienia, zgodnie z </w:t>
      </w:r>
      <w:r w:rsidRPr="00B55032">
        <w:t>Opisem przedmiotu zamówienia</w:t>
      </w:r>
      <w:r>
        <w:t xml:space="preserve"> (Tom III) i Projektem Umowy (Tom II),  w tym również wszelkie koszty towarzyszące i niezbędne do wykonania  zamówienia.</w:t>
      </w:r>
    </w:p>
    <w:p w:rsidR="0090720B" w:rsidRDefault="0090720B" w:rsidP="00F85561">
      <w:pPr>
        <w:pStyle w:val="Tekstpodstawowy"/>
        <w:ind w:left="709" w:hanging="709"/>
        <w:rPr>
          <w:szCs w:val="24"/>
        </w:rPr>
      </w:pPr>
      <w:r>
        <w:rPr>
          <w:szCs w:val="24"/>
        </w:rPr>
        <w:t>9.5.     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rsidR="0090720B" w:rsidRDefault="0090720B" w:rsidP="00A95A26">
      <w:pPr>
        <w:jc w:val="both"/>
        <w:rPr>
          <w:b/>
        </w:rPr>
      </w:pPr>
    </w:p>
    <w:p w:rsidR="0090720B" w:rsidRPr="00BE06E7" w:rsidRDefault="0090720B" w:rsidP="00A95A26">
      <w:pPr>
        <w:jc w:val="both"/>
        <w:rPr>
          <w:rStyle w:val="tekstdokbold"/>
        </w:rPr>
      </w:pPr>
      <w:r>
        <w:rPr>
          <w:rStyle w:val="tekstdokbold"/>
        </w:rPr>
        <w:t xml:space="preserve">10.    </w:t>
      </w:r>
      <w:r w:rsidRPr="00BE06E7">
        <w:rPr>
          <w:rStyle w:val="tekstdokbold"/>
        </w:rPr>
        <w:t xml:space="preserve"> WYMAGANIA DOTYCZĄCE WADIUM</w:t>
      </w:r>
    </w:p>
    <w:p w:rsidR="0090720B" w:rsidRPr="00E615A6" w:rsidRDefault="0090720B" w:rsidP="00F85561">
      <w:pPr>
        <w:rPr>
          <w:bCs/>
        </w:rPr>
      </w:pPr>
      <w:r>
        <w:rPr>
          <w:bCs/>
        </w:rPr>
        <w:t xml:space="preserve">10.1.  Wykonawca jest zobowiązany do wniesienia wadium w wysokości:  </w:t>
      </w:r>
      <w:r w:rsidRPr="00BF6950">
        <w:rPr>
          <w:b/>
          <w:bCs/>
        </w:rPr>
        <w:t>20.000,00 PLN.</w:t>
      </w:r>
    </w:p>
    <w:p w:rsidR="0090720B" w:rsidRPr="00A217F2" w:rsidRDefault="0090720B" w:rsidP="00F85561">
      <w:pPr>
        <w:rPr>
          <w:bCs/>
          <w:color w:val="FF0000"/>
        </w:rPr>
      </w:pPr>
      <w:r>
        <w:rPr>
          <w:bCs/>
        </w:rPr>
        <w:t xml:space="preserve">          (słownie złotych:</w:t>
      </w:r>
      <w:r w:rsidRPr="00A217F2">
        <w:rPr>
          <w:bCs/>
          <w:color w:val="FF0000"/>
        </w:rPr>
        <w:t xml:space="preserve"> </w:t>
      </w:r>
      <w:r w:rsidRPr="00E615A6">
        <w:rPr>
          <w:bCs/>
        </w:rPr>
        <w:t>dwadzieścia tysięcy ).</w:t>
      </w:r>
    </w:p>
    <w:p w:rsidR="0090720B" w:rsidRDefault="0090720B" w:rsidP="00F85561">
      <w:pPr>
        <w:rPr>
          <w:b/>
        </w:rPr>
      </w:pPr>
      <w:r>
        <w:rPr>
          <w:bCs/>
        </w:rPr>
        <w:t xml:space="preserve">10.2.  </w:t>
      </w:r>
      <w:r>
        <w:t xml:space="preserve"> Wadium musi być wniesione przed upływem terminu składania ofert w następujących</w:t>
      </w:r>
      <w:r>
        <w:br/>
        <w:t xml:space="preserve">            formach, w zależności od wyboru Wykonawcy</w:t>
      </w:r>
    </w:p>
    <w:p w:rsidR="0090720B" w:rsidRDefault="0090720B" w:rsidP="00F85561">
      <w:pPr>
        <w:numPr>
          <w:ilvl w:val="0"/>
          <w:numId w:val="4"/>
        </w:numPr>
        <w:tabs>
          <w:tab w:val="clear" w:pos="360"/>
          <w:tab w:val="num" w:pos="1068"/>
        </w:tabs>
        <w:ind w:left="1068"/>
      </w:pPr>
      <w:r>
        <w:t>pieniądzu, przelewem na rachunek bankowy:</w:t>
      </w:r>
    </w:p>
    <w:p w:rsidR="0090720B" w:rsidRDefault="0090720B" w:rsidP="00397A77">
      <w:pPr>
        <w:tabs>
          <w:tab w:val="num" w:pos="900"/>
        </w:tabs>
        <w:ind w:left="993"/>
      </w:pPr>
      <w:r>
        <w:rPr>
          <w:b/>
        </w:rPr>
        <w:t>Bank Gospodarstwa Krajowego /O Katowice,</w:t>
      </w:r>
      <w:r w:rsidR="00397A77">
        <w:rPr>
          <w:b/>
        </w:rPr>
        <w:t xml:space="preserve">                                                          </w:t>
      </w:r>
      <w:r>
        <w:rPr>
          <w:b/>
        </w:rPr>
        <w:t>Nr 13 1130 1091 0003 9079 2420 0006</w:t>
      </w:r>
    </w:p>
    <w:p w:rsidR="0090720B" w:rsidRDefault="0090720B" w:rsidP="00F85561">
      <w:pPr>
        <w:numPr>
          <w:ilvl w:val="0"/>
          <w:numId w:val="4"/>
        </w:numPr>
        <w:tabs>
          <w:tab w:val="clear" w:pos="360"/>
          <w:tab w:val="num" w:pos="1068"/>
        </w:tabs>
        <w:ind w:left="1068"/>
      </w:pPr>
      <w:r>
        <w:t>poręczeniach bankowych;</w:t>
      </w:r>
    </w:p>
    <w:p w:rsidR="0090720B" w:rsidRDefault="0090720B" w:rsidP="00F85561">
      <w:pPr>
        <w:numPr>
          <w:ilvl w:val="0"/>
          <w:numId w:val="4"/>
        </w:numPr>
        <w:tabs>
          <w:tab w:val="clear" w:pos="360"/>
          <w:tab w:val="num" w:pos="1068"/>
        </w:tabs>
        <w:ind w:left="1068"/>
      </w:pPr>
      <w:r>
        <w:t>poręczeniach pieniężnych spółdzielczej kasy oszczędnościowo-kredytowej;</w:t>
      </w:r>
    </w:p>
    <w:p w:rsidR="0090720B" w:rsidRDefault="0090720B" w:rsidP="00F85561">
      <w:pPr>
        <w:numPr>
          <w:ilvl w:val="0"/>
          <w:numId w:val="4"/>
        </w:numPr>
        <w:tabs>
          <w:tab w:val="clear" w:pos="360"/>
          <w:tab w:val="num" w:pos="1068"/>
        </w:tabs>
        <w:ind w:left="1068"/>
      </w:pPr>
      <w:r>
        <w:t>gwarancjach bankowych;</w:t>
      </w:r>
    </w:p>
    <w:p w:rsidR="0090720B" w:rsidRDefault="0090720B" w:rsidP="00F85561">
      <w:pPr>
        <w:numPr>
          <w:ilvl w:val="0"/>
          <w:numId w:val="4"/>
        </w:numPr>
        <w:tabs>
          <w:tab w:val="clear" w:pos="360"/>
          <w:tab w:val="num" w:pos="1068"/>
        </w:tabs>
        <w:ind w:left="1068"/>
      </w:pPr>
      <w:r>
        <w:t>gwarancjach ubezpieczeniowych;</w:t>
      </w:r>
    </w:p>
    <w:p w:rsidR="0090720B" w:rsidRDefault="0090720B" w:rsidP="00F85561">
      <w:pPr>
        <w:numPr>
          <w:ilvl w:val="0"/>
          <w:numId w:val="4"/>
        </w:numPr>
        <w:tabs>
          <w:tab w:val="clear" w:pos="360"/>
          <w:tab w:val="num" w:pos="1068"/>
        </w:tabs>
        <w:ind w:left="1068"/>
      </w:pPr>
      <w:r>
        <w:t>poręczeniach udzielanych przez podmioty, o których mowa w art. 6b ust. 5 pkt 2 ustawy z dnia 9 listopada 2000 roku o utworzeniu Polskiej Agencji Rozwoju Przedsiębiorczości (Dz. U. z 2007 r. Nr 42, poz. 275).</w:t>
      </w:r>
    </w:p>
    <w:p w:rsidR="0090720B" w:rsidRDefault="0090720B" w:rsidP="00F85561">
      <w:r>
        <w:t xml:space="preserve">10.3 Wadium wnoszone w formie poręczeń lub gwarancji powinno być złożone </w:t>
      </w:r>
      <w:r>
        <w:br/>
        <w:t xml:space="preserve">          w oryginale i  musi obejmować cały okres związania ofertą.</w:t>
      </w:r>
    </w:p>
    <w:p w:rsidR="0090720B" w:rsidRDefault="0090720B" w:rsidP="00F85561">
      <w:pPr>
        <w:ind w:left="630"/>
      </w:pPr>
      <w:r>
        <w:t xml:space="preserve">Wadium wnoszone w ww. formie powinno być wystawione: </w:t>
      </w:r>
      <w:proofErr w:type="spellStart"/>
      <w:r>
        <w:t>GDDKiA</w:t>
      </w:r>
      <w:proofErr w:type="spellEnd"/>
      <w:r>
        <w:t xml:space="preserve"> Oddział   Katowice </w:t>
      </w:r>
      <w:r>
        <w:rPr>
          <w:bCs/>
        </w:rPr>
        <w:t>ul. Myśliwska 5, 40-017 Katowice.</w:t>
      </w:r>
    </w:p>
    <w:p w:rsidR="0090720B" w:rsidRDefault="0090720B" w:rsidP="00F85561">
      <w:pPr>
        <w:ind w:left="630"/>
      </w:pPr>
      <w:r>
        <w:t xml:space="preserve">W przypadku wniesienia wadium w formie poręczeń lub gwarancji, koniecznym jest, aby gwarancja lub poręczenie obejmowały odpowiedzialność za wszystkie przypadki powodujące utratę wadium prze wykonawcę, określone w art. 46 ust. 4a i 5 ustawy </w:t>
      </w:r>
      <w:proofErr w:type="spellStart"/>
      <w:r>
        <w:t>pzp</w:t>
      </w:r>
      <w:proofErr w:type="spellEnd"/>
      <w:r>
        <w:t>.</w:t>
      </w:r>
    </w:p>
    <w:p w:rsidR="0090720B" w:rsidRDefault="0090720B" w:rsidP="00F85561">
      <w:pPr>
        <w:pStyle w:val="Tekstpodstawowy31"/>
        <w:overflowPunct/>
        <w:autoSpaceDE/>
        <w:adjustRightInd/>
        <w:jc w:val="left"/>
      </w:pPr>
      <w:r>
        <w:rPr>
          <w:szCs w:val="24"/>
        </w:rPr>
        <w:t xml:space="preserve">10.4. </w:t>
      </w:r>
      <w:r>
        <w:t xml:space="preserve">Wadium wniesione w pieniądzu przelewem na rachunek bankowy musi wpłynąć </w:t>
      </w:r>
      <w:r>
        <w:br/>
        <w:t xml:space="preserve">           na wskazany w pkt. 10.2.a) rachunek bankowy Zamawiającego najpóźniej przed</w:t>
      </w:r>
      <w:r>
        <w:br/>
        <w:t xml:space="preserve">           upływem terminu składania ofert. </w:t>
      </w:r>
    </w:p>
    <w:p w:rsidR="0090720B" w:rsidRDefault="0090720B" w:rsidP="00F85561">
      <w:pPr>
        <w:pStyle w:val="Tekstpodstawowy31"/>
        <w:overflowPunct/>
        <w:autoSpaceDE/>
        <w:adjustRightInd/>
        <w:jc w:val="left"/>
        <w:rPr>
          <w:szCs w:val="24"/>
        </w:rPr>
      </w:pPr>
      <w:r>
        <w:rPr>
          <w:szCs w:val="24"/>
        </w:rPr>
        <w:t xml:space="preserve">10.5. Zamawiający dokona zwrotu wadium na zasadach określonych w art. 46 ust. 1-4 </w:t>
      </w:r>
      <w:r>
        <w:rPr>
          <w:szCs w:val="24"/>
        </w:rPr>
        <w:br/>
        <w:t xml:space="preserve">          ustawy </w:t>
      </w:r>
      <w:proofErr w:type="spellStart"/>
      <w:r>
        <w:rPr>
          <w:szCs w:val="24"/>
        </w:rPr>
        <w:t>Pzp</w:t>
      </w:r>
      <w:proofErr w:type="spellEnd"/>
      <w:r>
        <w:rPr>
          <w:szCs w:val="24"/>
        </w:rPr>
        <w:t>.</w:t>
      </w:r>
    </w:p>
    <w:p w:rsidR="0090720B" w:rsidRDefault="0090720B" w:rsidP="00F85561">
      <w:pPr>
        <w:pStyle w:val="Tekstpodstawowy31"/>
        <w:overflowPunct/>
        <w:autoSpaceDE/>
        <w:adjustRightInd/>
        <w:jc w:val="left"/>
      </w:pPr>
      <w:r>
        <w:t xml:space="preserve">10.6. Zgodnie z art. 46 ust. 4a i 5 ustawy </w:t>
      </w:r>
      <w:proofErr w:type="spellStart"/>
      <w:r>
        <w:t>Pzp</w:t>
      </w:r>
      <w:proofErr w:type="spellEnd"/>
      <w:r>
        <w:t xml:space="preserve"> Zamawiający zatrzyma wadium wraz </w:t>
      </w:r>
      <w:r>
        <w:br/>
        <w:t xml:space="preserve">           z odsetkami, w przypadku gdy:</w:t>
      </w:r>
    </w:p>
    <w:p w:rsidR="0090720B" w:rsidRDefault="0090720B" w:rsidP="00F85561">
      <w:r>
        <w:lastRenderedPageBreak/>
        <w:t>10.6.1. Wykonawca, którego oferta zostanie wybrana:</w:t>
      </w:r>
    </w:p>
    <w:p w:rsidR="0090720B" w:rsidRDefault="0090720B" w:rsidP="00F85561">
      <w:pPr>
        <w:numPr>
          <w:ilvl w:val="0"/>
          <w:numId w:val="5"/>
        </w:numPr>
      </w:pPr>
      <w:r>
        <w:t>odmówi podpisania umowy w sprawie zamówienia publicznego na warunkach</w:t>
      </w:r>
    </w:p>
    <w:p w:rsidR="0090720B" w:rsidRDefault="0090720B" w:rsidP="00F85561">
      <w:pPr>
        <w:ind w:left="1080"/>
      </w:pPr>
      <w:r>
        <w:t>określonych w ofercie;</w:t>
      </w:r>
    </w:p>
    <w:p w:rsidR="0090720B" w:rsidRDefault="0090720B" w:rsidP="00F85561">
      <w:pPr>
        <w:numPr>
          <w:ilvl w:val="0"/>
          <w:numId w:val="5"/>
        </w:numPr>
      </w:pPr>
      <w:r>
        <w:t>nie wniesie wymaganego zabezpieczenia należytego wykonania umowy;</w:t>
      </w:r>
    </w:p>
    <w:p w:rsidR="0090720B" w:rsidRDefault="0090720B" w:rsidP="00F85561">
      <w:pPr>
        <w:numPr>
          <w:ilvl w:val="0"/>
          <w:numId w:val="5"/>
        </w:numPr>
      </w:pPr>
      <w:r>
        <w:t>zawarcie umowy w sprawie zamówienia publicznego stanie się niemożliwe z przyczyn leżących po stronie Wykonawcy.</w:t>
      </w:r>
    </w:p>
    <w:p w:rsidR="0090720B" w:rsidRDefault="0090720B" w:rsidP="00F85561">
      <w:pPr>
        <w:numPr>
          <w:ilvl w:val="2"/>
          <w:numId w:val="6"/>
        </w:numPr>
      </w:pPr>
      <w:r>
        <w:rPr>
          <w:bCs/>
          <w:color w:val="000000"/>
        </w:rPr>
        <w:t xml:space="preserve">Wykonawca w odpowiedzi na wezwanie, o którym mowa w art. 26 ust. 3 ustawy </w:t>
      </w:r>
      <w:proofErr w:type="spellStart"/>
      <w:r>
        <w:rPr>
          <w:bCs/>
          <w:color w:val="000000"/>
        </w:rPr>
        <w:t>Pzp</w:t>
      </w:r>
      <w:proofErr w:type="spellEnd"/>
      <w:r>
        <w:rPr>
          <w:bCs/>
          <w:color w:val="000000"/>
        </w:rPr>
        <w:t xml:space="preserve">,  nie złożył dokumentów lub oświadczeń, o których mowa w art. 25 ust. 1ustawy </w:t>
      </w:r>
      <w:proofErr w:type="spellStart"/>
      <w:r>
        <w:rPr>
          <w:bCs/>
          <w:color w:val="000000"/>
        </w:rPr>
        <w:t>Pzp</w:t>
      </w:r>
      <w:proofErr w:type="spellEnd"/>
      <w:r>
        <w:rPr>
          <w:bCs/>
          <w:color w:val="000000"/>
        </w:rPr>
        <w:t>,</w:t>
      </w:r>
      <w:r>
        <w:rPr>
          <w:bCs/>
          <w:color w:val="000000"/>
        </w:rPr>
        <w:br/>
        <w:t xml:space="preserve"> lub pełnomocnictw, chyba że udowodni, że wynika to z przyczyn nieleżących po jego stronie.</w:t>
      </w:r>
    </w:p>
    <w:p w:rsidR="0090720B" w:rsidRDefault="0090720B" w:rsidP="00F85561">
      <w:pPr>
        <w:ind w:left="709" w:hanging="709"/>
        <w:rPr>
          <w:b/>
          <w:spacing w:val="4"/>
        </w:rPr>
      </w:pPr>
    </w:p>
    <w:p w:rsidR="0090720B" w:rsidRDefault="0090720B" w:rsidP="00F85561">
      <w:pPr>
        <w:ind w:left="709" w:hanging="709"/>
        <w:rPr>
          <w:b/>
          <w:spacing w:val="4"/>
        </w:rPr>
      </w:pPr>
      <w:r>
        <w:rPr>
          <w:b/>
          <w:spacing w:val="4"/>
        </w:rPr>
        <w:t>11.</w:t>
      </w:r>
      <w:r>
        <w:rPr>
          <w:b/>
          <w:spacing w:val="4"/>
        </w:rPr>
        <w:tab/>
        <w:t>MIEJSCE ORAZ TERMIN SKŁADANIA I OTWARCIA OFERT</w:t>
      </w:r>
    </w:p>
    <w:p w:rsidR="0090720B" w:rsidRPr="00F85561" w:rsidRDefault="0090720B" w:rsidP="00F85561">
      <w:pPr>
        <w:tabs>
          <w:tab w:val="left" w:pos="6840"/>
        </w:tabs>
        <w:ind w:left="709" w:hanging="709"/>
        <w:rPr>
          <w:b/>
          <w:bCs/>
          <w:color w:val="FF0000"/>
          <w:spacing w:val="4"/>
        </w:rPr>
      </w:pPr>
      <w:r>
        <w:t>11.1.</w:t>
      </w:r>
      <w:r>
        <w:tab/>
        <w:t xml:space="preserve">Oferty powinny być złożone w </w:t>
      </w:r>
      <w:r>
        <w:rPr>
          <w:spacing w:val="4"/>
        </w:rPr>
        <w:t xml:space="preserve">siedzibie Zamawiającego tj.: </w:t>
      </w:r>
      <w:proofErr w:type="spellStart"/>
      <w:r>
        <w:rPr>
          <w:spacing w:val="4"/>
        </w:rPr>
        <w:t>GDDKiA</w:t>
      </w:r>
      <w:proofErr w:type="spellEnd"/>
      <w:r>
        <w:rPr>
          <w:spacing w:val="4"/>
        </w:rPr>
        <w:t xml:space="preserve"> Oddział Katowice przy ul. Myśliwskiej 5 w Katowicach, w pokoju nr 303, </w:t>
      </w:r>
      <w:r>
        <w:rPr>
          <w:b/>
          <w:bCs/>
          <w:spacing w:val="4"/>
        </w:rPr>
        <w:t>w terminie do</w:t>
      </w:r>
      <w:r>
        <w:rPr>
          <w:spacing w:val="4"/>
        </w:rPr>
        <w:t xml:space="preserve"> </w:t>
      </w:r>
      <w:r>
        <w:rPr>
          <w:b/>
          <w:bCs/>
          <w:spacing w:val="4"/>
        </w:rPr>
        <w:t xml:space="preserve">dnia  </w:t>
      </w:r>
      <w:r w:rsidR="00CE4DD3">
        <w:rPr>
          <w:b/>
          <w:bCs/>
          <w:spacing w:val="4"/>
        </w:rPr>
        <w:t>19</w:t>
      </w:r>
      <w:r w:rsidRPr="00571CC0">
        <w:rPr>
          <w:b/>
          <w:bCs/>
          <w:spacing w:val="4"/>
        </w:rPr>
        <w:t>.</w:t>
      </w:r>
      <w:r w:rsidR="00CE4DD3" w:rsidRPr="00571CC0">
        <w:rPr>
          <w:b/>
          <w:bCs/>
          <w:spacing w:val="4"/>
        </w:rPr>
        <w:t>12.</w:t>
      </w:r>
      <w:r w:rsidRPr="00571CC0">
        <w:rPr>
          <w:b/>
          <w:bCs/>
          <w:spacing w:val="4"/>
        </w:rPr>
        <w:t xml:space="preserve"> 2011r.</w:t>
      </w:r>
      <w:r w:rsidRPr="00A217F2">
        <w:rPr>
          <w:b/>
          <w:bCs/>
          <w:color w:val="FF0000"/>
          <w:spacing w:val="4"/>
        </w:rPr>
        <w:t xml:space="preserve">  </w:t>
      </w:r>
      <w:r>
        <w:rPr>
          <w:b/>
          <w:bCs/>
          <w:spacing w:val="4"/>
        </w:rPr>
        <w:t xml:space="preserve">do godziny  </w:t>
      </w:r>
      <w:r w:rsidR="00CE4DD3">
        <w:rPr>
          <w:b/>
          <w:bCs/>
          <w:spacing w:val="4"/>
        </w:rPr>
        <w:t>08:45</w:t>
      </w:r>
    </w:p>
    <w:p w:rsidR="0090720B" w:rsidRDefault="0090720B" w:rsidP="00F85561">
      <w:pPr>
        <w:tabs>
          <w:tab w:val="left" w:pos="6840"/>
        </w:tabs>
        <w:ind w:left="709" w:hanging="709"/>
        <w:rPr>
          <w:b/>
          <w:bCs/>
          <w:spacing w:val="4"/>
        </w:rPr>
      </w:pPr>
      <w:r>
        <w:rPr>
          <w:bCs/>
          <w:spacing w:val="4"/>
        </w:rPr>
        <w:t>11.2.</w:t>
      </w:r>
      <w:r>
        <w:rPr>
          <w:b/>
          <w:bCs/>
          <w:spacing w:val="4"/>
        </w:rPr>
        <w:t xml:space="preserve">   </w:t>
      </w:r>
      <w:r>
        <w:rPr>
          <w:spacing w:val="4"/>
        </w:rPr>
        <w:t xml:space="preserve">Otwarcie ofert nastąpi w </w:t>
      </w:r>
      <w:r>
        <w:t xml:space="preserve"> </w:t>
      </w:r>
      <w:r>
        <w:rPr>
          <w:spacing w:val="4"/>
        </w:rPr>
        <w:t xml:space="preserve">siedzibie Zamawiającego tj.: </w:t>
      </w:r>
      <w:proofErr w:type="spellStart"/>
      <w:r>
        <w:rPr>
          <w:spacing w:val="4"/>
        </w:rPr>
        <w:t>GDDKiA</w:t>
      </w:r>
      <w:proofErr w:type="spellEnd"/>
      <w:r>
        <w:rPr>
          <w:spacing w:val="4"/>
        </w:rPr>
        <w:t xml:space="preserve"> Oddział Katowice przy ul. Myśliwskiej 5 w Katowicach, w pokoju nr </w:t>
      </w:r>
      <w:r w:rsidRPr="00571CC0">
        <w:rPr>
          <w:spacing w:val="4"/>
        </w:rPr>
        <w:t>10</w:t>
      </w:r>
      <w:r w:rsidR="00571CC0" w:rsidRPr="00571CC0">
        <w:rPr>
          <w:spacing w:val="4"/>
        </w:rPr>
        <w:t>4</w:t>
      </w:r>
      <w:r w:rsidRPr="00571CC0">
        <w:rPr>
          <w:spacing w:val="4"/>
        </w:rPr>
        <w:t>,</w:t>
      </w:r>
      <w:r>
        <w:rPr>
          <w:spacing w:val="4"/>
        </w:rPr>
        <w:t xml:space="preserve"> </w:t>
      </w:r>
      <w:r>
        <w:rPr>
          <w:b/>
          <w:bCs/>
          <w:spacing w:val="4"/>
        </w:rPr>
        <w:t>w dniu</w:t>
      </w:r>
      <w:r>
        <w:rPr>
          <w:b/>
          <w:bCs/>
          <w:color w:val="FF0000"/>
          <w:spacing w:val="4"/>
        </w:rPr>
        <w:t xml:space="preserve"> </w:t>
      </w:r>
      <w:r w:rsidR="00304EBE" w:rsidRPr="00571CC0">
        <w:rPr>
          <w:b/>
          <w:bCs/>
          <w:spacing w:val="4"/>
        </w:rPr>
        <w:t>19</w:t>
      </w:r>
      <w:r w:rsidRPr="00571CC0">
        <w:rPr>
          <w:b/>
          <w:bCs/>
          <w:spacing w:val="4"/>
        </w:rPr>
        <w:t>.</w:t>
      </w:r>
      <w:r w:rsidR="00304EBE" w:rsidRPr="00571CC0">
        <w:rPr>
          <w:b/>
          <w:bCs/>
          <w:spacing w:val="4"/>
        </w:rPr>
        <w:t>12.</w:t>
      </w:r>
      <w:r w:rsidRPr="00571CC0">
        <w:rPr>
          <w:b/>
          <w:bCs/>
          <w:spacing w:val="4"/>
        </w:rPr>
        <w:t>2011r.</w:t>
      </w:r>
      <w:r w:rsidRPr="00F85561">
        <w:rPr>
          <w:b/>
          <w:bCs/>
          <w:color w:val="FF0000"/>
          <w:spacing w:val="4"/>
        </w:rPr>
        <w:t xml:space="preserve"> </w:t>
      </w:r>
      <w:r>
        <w:rPr>
          <w:b/>
          <w:bCs/>
          <w:spacing w:val="4"/>
        </w:rPr>
        <w:t xml:space="preserve">o godzinie  </w:t>
      </w:r>
      <w:r w:rsidR="00304EBE">
        <w:rPr>
          <w:b/>
          <w:bCs/>
          <w:spacing w:val="4"/>
        </w:rPr>
        <w:t>09:00</w:t>
      </w:r>
      <w:r w:rsidRPr="00F85561">
        <w:rPr>
          <w:b/>
          <w:bCs/>
          <w:color w:val="FF0000"/>
          <w:spacing w:val="4"/>
        </w:rPr>
        <w:t xml:space="preserve"> </w:t>
      </w:r>
      <w:r>
        <w:rPr>
          <w:b/>
          <w:bCs/>
          <w:spacing w:val="4"/>
        </w:rPr>
        <w:t xml:space="preserve">  </w:t>
      </w:r>
    </w:p>
    <w:p w:rsidR="0090720B" w:rsidRDefault="0090720B" w:rsidP="00F85561">
      <w:pPr>
        <w:tabs>
          <w:tab w:val="left" w:pos="6840"/>
        </w:tabs>
        <w:ind w:left="709" w:hanging="709"/>
      </w:pPr>
      <w:r>
        <w:rPr>
          <w:bCs/>
          <w:spacing w:val="4"/>
        </w:rPr>
        <w:t xml:space="preserve">11.3.    </w:t>
      </w:r>
      <w:r>
        <w:t>Otwarcie ofert jest jawne.</w:t>
      </w:r>
    </w:p>
    <w:p w:rsidR="0090720B" w:rsidRDefault="0090720B" w:rsidP="00F85561">
      <w:pPr>
        <w:tabs>
          <w:tab w:val="left" w:pos="6840"/>
        </w:tabs>
        <w:ind w:left="709" w:hanging="709"/>
      </w:pPr>
      <w:r>
        <w:t xml:space="preserve">11.4.    </w:t>
      </w:r>
      <w:r>
        <w:rPr>
          <w:rFonts w:ascii="TimesNewRomanPSMT CE" w:hAnsi="TimesNewRomanPSMT CE" w:cs="TimesNewRomanPSMT CE"/>
        </w:rPr>
        <w:t>Zamawiający niezwłocznie zawiadomi Wykonawcę o złożeniu oferty po terminie oraz  zwróci ofertę po upływie terminu do wniesienia odwołania.</w:t>
      </w:r>
    </w:p>
    <w:p w:rsidR="0090720B" w:rsidRDefault="0090720B" w:rsidP="00A95A26">
      <w:pPr>
        <w:tabs>
          <w:tab w:val="left" w:pos="6840"/>
        </w:tabs>
        <w:ind w:left="709" w:hanging="709"/>
        <w:jc w:val="both"/>
      </w:pPr>
    </w:p>
    <w:p w:rsidR="0090720B" w:rsidRDefault="0090720B" w:rsidP="00A95A26">
      <w:pPr>
        <w:rPr>
          <w:b/>
          <w:bCs/>
        </w:rPr>
      </w:pPr>
      <w:r>
        <w:rPr>
          <w:b/>
          <w:bCs/>
        </w:rPr>
        <w:t>12.    TERMIN DO KTÓREGO WYKO</w:t>
      </w:r>
      <w:r w:rsidR="004007D1">
        <w:rPr>
          <w:b/>
          <w:bCs/>
        </w:rPr>
        <w:t>N</w:t>
      </w:r>
      <w:r>
        <w:rPr>
          <w:b/>
          <w:bCs/>
        </w:rPr>
        <w:t>AWCA BĘDZIE ZWIĄZANY ZŁOŻONĄ</w:t>
      </w:r>
      <w:r>
        <w:rPr>
          <w:b/>
          <w:bCs/>
        </w:rPr>
        <w:br/>
        <w:t xml:space="preserve">         OFERTĄ </w:t>
      </w:r>
    </w:p>
    <w:p w:rsidR="0090720B" w:rsidRDefault="0090720B" w:rsidP="00F85561">
      <w:pPr>
        <w:pStyle w:val="Tekstpodstawowy"/>
        <w:numPr>
          <w:ilvl w:val="1"/>
          <w:numId w:val="7"/>
        </w:numPr>
        <w:ind w:left="630" w:hanging="630"/>
      </w:pPr>
      <w:r>
        <w:rPr>
          <w:spacing w:val="4"/>
        </w:rPr>
        <w:t xml:space="preserve">  Termin związania ofertą wynosi </w:t>
      </w:r>
      <w:r>
        <w:rPr>
          <w:iCs/>
          <w:spacing w:val="4"/>
        </w:rPr>
        <w:t>60</w:t>
      </w:r>
      <w:r>
        <w:rPr>
          <w:i/>
          <w:iCs/>
          <w:spacing w:val="4"/>
        </w:rPr>
        <w:t xml:space="preserve"> </w:t>
      </w:r>
      <w:r>
        <w:rPr>
          <w:spacing w:val="4"/>
        </w:rPr>
        <w:t>dni. Bieg terminu związania ofertą rozpoczyna się wraz z upływem terminu składania ofert.</w:t>
      </w:r>
    </w:p>
    <w:p w:rsidR="0090720B" w:rsidRDefault="0090720B" w:rsidP="00F85561">
      <w:pPr>
        <w:pStyle w:val="Tekstpodstawowy"/>
        <w:numPr>
          <w:ilvl w:val="1"/>
          <w:numId w:val="7"/>
        </w:numPr>
        <w:ind w:left="630" w:hanging="630"/>
        <w:rPr>
          <w:spacing w:val="4"/>
        </w:rPr>
      </w:pPr>
      <w:r>
        <w:rPr>
          <w:spacing w:val="4"/>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12.1., o oznaczony okres, nie dłuższy jednak niż 60 dni.</w:t>
      </w:r>
    </w:p>
    <w:p w:rsidR="0090720B" w:rsidRDefault="0090720B" w:rsidP="00F85561">
      <w:pPr>
        <w:pStyle w:val="Tekstpodstawowy"/>
        <w:numPr>
          <w:ilvl w:val="1"/>
          <w:numId w:val="7"/>
        </w:numPr>
        <w:ind w:left="630" w:hanging="630"/>
        <w:rPr>
          <w:spacing w:val="4"/>
        </w:rPr>
      </w:pPr>
      <w:r>
        <w:rPr>
          <w:spacing w:val="4"/>
        </w:rPr>
        <w:t xml:space="preserve">Przedłużenie terminu związania ofertą jest dopuszczalne tylko z jednoczesnym przedłużeniem okresu ważności wadium albo, jeżeli nie jest to możliwie, </w:t>
      </w:r>
      <w:r>
        <w:rPr>
          <w:spacing w:val="4"/>
        </w:rPr>
        <w:br/>
        <w:t xml:space="preserve">z wniesieniem nowego wadium na przedłużony okres związania ofertą. </w:t>
      </w:r>
      <w:r>
        <w:t>Jeżeli przedłużenie terminu związania ofertą dokonywane jest po wyborze oferty najkorzystniejszej, obowiązek wniesienia nowego wadium lub jego przedłużenia dotyczy jedynie wykonawcy, którego oferta została wybrana jako najkorzystniejsza.</w:t>
      </w:r>
    </w:p>
    <w:p w:rsidR="0090720B" w:rsidRDefault="0090720B" w:rsidP="00F85561">
      <w:pPr>
        <w:pStyle w:val="Tekstpodstawowy"/>
        <w:numPr>
          <w:ilvl w:val="1"/>
          <w:numId w:val="7"/>
        </w:numPr>
        <w:ind w:left="630" w:hanging="630"/>
        <w:rPr>
          <w:szCs w:val="24"/>
        </w:rPr>
      </w:pPr>
      <w:r>
        <w:t xml:space="preserve">  W przypadku wniesienia </w:t>
      </w:r>
      <w:r>
        <w:rPr>
          <w:rFonts w:ascii="TimesNewRomanPSMT CE" w:hAnsi="TimesNewRomanPSMT CE" w:cs="TimesNewRomanPSMT CE"/>
        </w:rPr>
        <w:t>odwołania</w:t>
      </w:r>
      <w:r>
        <w:t xml:space="preserve"> po upływie terminu składania ofert bieg terminu związania ofertą ulegnie zawieszeniu do czasu </w:t>
      </w:r>
      <w:r>
        <w:rPr>
          <w:rFonts w:ascii="TimesNewRomanPSMT CE" w:hAnsi="TimesNewRomanPSMT CE" w:cs="TimesNewRomanPSMT CE"/>
        </w:rPr>
        <w:t>ogłoszenia przez Krajową Izbę Odwoławczą orzecze</w:t>
      </w:r>
      <w:r>
        <w:rPr>
          <w:rFonts w:ascii="TimesNewRomanPSMT" w:hAnsi="TimesNewRomanPSMT" w:cs="TimesNewRomanPSMT"/>
        </w:rPr>
        <w:t>nia.</w:t>
      </w:r>
    </w:p>
    <w:p w:rsidR="0090720B" w:rsidRDefault="0090720B" w:rsidP="00F85561">
      <w:pPr>
        <w:pStyle w:val="Tekstpodstawowy"/>
        <w:rPr>
          <w:szCs w:val="24"/>
        </w:rPr>
      </w:pPr>
    </w:p>
    <w:p w:rsidR="0090720B" w:rsidRDefault="0090720B" w:rsidP="00A95A26">
      <w:pPr>
        <w:rPr>
          <w:b/>
        </w:rPr>
      </w:pPr>
      <w:r>
        <w:rPr>
          <w:b/>
        </w:rPr>
        <w:t>13.      KR</w:t>
      </w:r>
      <w:r w:rsidR="00B63979">
        <w:rPr>
          <w:b/>
        </w:rPr>
        <w:t>Y</w:t>
      </w:r>
      <w:r>
        <w:rPr>
          <w:b/>
        </w:rPr>
        <w:t>TERIA WYBORU I SPOSÓB OCENY OFERT ORAZ UDZIELENIE</w:t>
      </w:r>
      <w:r>
        <w:rPr>
          <w:b/>
        </w:rPr>
        <w:br/>
        <w:t xml:space="preserve">           ZAMÓWIENIA </w:t>
      </w:r>
    </w:p>
    <w:p w:rsidR="0090720B" w:rsidRDefault="0090720B" w:rsidP="00F85561">
      <w:pPr>
        <w:pStyle w:val="Tekstpodstawowy2"/>
        <w:numPr>
          <w:ilvl w:val="1"/>
          <w:numId w:val="8"/>
        </w:numPr>
        <w:spacing w:line="300" w:lineRule="exact"/>
        <w:rPr>
          <w:szCs w:val="22"/>
          <w:lang w:eastAsia="en-US"/>
        </w:rPr>
      </w:pPr>
      <w:r>
        <w:rPr>
          <w:szCs w:val="22"/>
        </w:rPr>
        <w:t>Przy dokonywaniu wyboru najkorzystniejszej oferty Zamawiający stosować będzie wyłącznie</w:t>
      </w:r>
      <w:r>
        <w:rPr>
          <w:b/>
          <w:szCs w:val="22"/>
        </w:rPr>
        <w:t xml:space="preserve"> kryterium ceny</w:t>
      </w:r>
      <w:r>
        <w:rPr>
          <w:szCs w:val="22"/>
        </w:rPr>
        <w:t xml:space="preserve">  (cena 100%).</w:t>
      </w:r>
    </w:p>
    <w:p w:rsidR="00B63979" w:rsidRDefault="00B63979" w:rsidP="00B63979">
      <w:pPr>
        <w:pStyle w:val="Tekstpodstawowy2"/>
        <w:spacing w:line="300" w:lineRule="exact"/>
        <w:rPr>
          <w:szCs w:val="22"/>
          <w:lang w:eastAsia="en-US"/>
        </w:rPr>
      </w:pPr>
    </w:p>
    <w:p w:rsidR="0090720B" w:rsidRDefault="0090720B" w:rsidP="00F85561">
      <w:pPr>
        <w:pStyle w:val="Tekstpodstawowy2"/>
        <w:numPr>
          <w:ilvl w:val="1"/>
          <w:numId w:val="8"/>
        </w:numPr>
        <w:spacing w:line="300" w:lineRule="exact"/>
        <w:rPr>
          <w:szCs w:val="22"/>
          <w:lang w:eastAsia="en-US"/>
        </w:rPr>
      </w:pPr>
      <w:r>
        <w:rPr>
          <w:szCs w:val="22"/>
        </w:rPr>
        <w:lastRenderedPageBreak/>
        <w:t>Ilość punktów w kryterium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90720B" w:rsidTr="004561BD">
        <w:trPr>
          <w:cantSplit/>
          <w:jc w:val="center"/>
        </w:trPr>
        <w:tc>
          <w:tcPr>
            <w:tcW w:w="1564" w:type="dxa"/>
          </w:tcPr>
          <w:p w:rsidR="0090720B" w:rsidRDefault="0090720B" w:rsidP="00F85561">
            <w:pPr>
              <w:shd w:val="clear" w:color="auto" w:fill="FFFFFF"/>
              <w:ind w:left="360"/>
              <w:rPr>
                <w:iCs/>
                <w:color w:val="000000"/>
                <w:spacing w:val="-1"/>
                <w:lang w:eastAsia="en-US"/>
              </w:rPr>
            </w:pPr>
          </w:p>
        </w:tc>
        <w:tc>
          <w:tcPr>
            <w:tcW w:w="660" w:type="dxa"/>
            <w:vMerge w:val="restart"/>
            <w:vAlign w:val="center"/>
          </w:tcPr>
          <w:p w:rsidR="0090720B" w:rsidRDefault="0090720B" w:rsidP="00F85561">
            <w:pPr>
              <w:shd w:val="clear" w:color="auto" w:fill="FFFFFF"/>
              <w:rPr>
                <w:iCs/>
                <w:color w:val="000000"/>
                <w:spacing w:val="-1"/>
                <w:lang w:eastAsia="en-US"/>
              </w:rPr>
            </w:pPr>
            <w:r>
              <w:rPr>
                <w:iCs/>
                <w:color w:val="000000"/>
                <w:spacing w:val="-1"/>
              </w:rPr>
              <w:t>C =</w:t>
            </w:r>
          </w:p>
        </w:tc>
        <w:tc>
          <w:tcPr>
            <w:tcW w:w="1534" w:type="dxa"/>
            <w:tcBorders>
              <w:top w:val="nil"/>
              <w:left w:val="nil"/>
              <w:bottom w:val="single" w:sz="4" w:space="0" w:color="auto"/>
              <w:right w:val="nil"/>
            </w:tcBorders>
            <w:vAlign w:val="center"/>
          </w:tcPr>
          <w:p w:rsidR="0090720B" w:rsidRDefault="0090720B" w:rsidP="00F85561">
            <w:pPr>
              <w:shd w:val="clear" w:color="auto" w:fill="FFFFFF"/>
              <w:ind w:left="-24"/>
              <w:rPr>
                <w:iCs/>
                <w:color w:val="000000"/>
                <w:spacing w:val="-1"/>
                <w:lang w:eastAsia="en-US"/>
              </w:rPr>
            </w:pPr>
            <w:r>
              <w:rPr>
                <w:iCs/>
                <w:color w:val="000000"/>
                <w:spacing w:val="-1"/>
              </w:rPr>
              <w:t xml:space="preserve">C </w:t>
            </w:r>
            <w:r>
              <w:rPr>
                <w:iCs/>
                <w:color w:val="000000"/>
                <w:spacing w:val="-1"/>
                <w:vertAlign w:val="subscript"/>
              </w:rPr>
              <w:t>min</w:t>
            </w:r>
          </w:p>
        </w:tc>
        <w:tc>
          <w:tcPr>
            <w:tcW w:w="2730" w:type="dxa"/>
            <w:vMerge w:val="restart"/>
            <w:vAlign w:val="center"/>
          </w:tcPr>
          <w:p w:rsidR="0090720B" w:rsidRDefault="0090720B" w:rsidP="00F85561">
            <w:pPr>
              <w:shd w:val="clear" w:color="auto" w:fill="FFFFFF"/>
              <w:rPr>
                <w:iCs/>
                <w:color w:val="000000"/>
                <w:spacing w:val="-1"/>
                <w:lang w:eastAsia="en-US"/>
              </w:rPr>
            </w:pPr>
            <w:r>
              <w:rPr>
                <w:iCs/>
                <w:color w:val="000000"/>
                <w:spacing w:val="-1"/>
              </w:rPr>
              <w:t xml:space="preserve">x 100 </w:t>
            </w:r>
            <w:r>
              <w:rPr>
                <w:iCs/>
                <w:spacing w:val="-1"/>
              </w:rPr>
              <w:t>pkt</w:t>
            </w:r>
          </w:p>
        </w:tc>
      </w:tr>
      <w:tr w:rsidR="0090720B" w:rsidTr="004561BD">
        <w:trPr>
          <w:cantSplit/>
          <w:jc w:val="center"/>
        </w:trPr>
        <w:tc>
          <w:tcPr>
            <w:tcW w:w="1564" w:type="dxa"/>
          </w:tcPr>
          <w:p w:rsidR="0090720B" w:rsidRDefault="0090720B" w:rsidP="00F85561">
            <w:pPr>
              <w:shd w:val="clear" w:color="auto" w:fill="FFFFFF"/>
              <w:ind w:left="360"/>
              <w:rPr>
                <w:iCs/>
                <w:color w:val="000000"/>
                <w:spacing w:val="-1"/>
                <w:lang w:eastAsia="en-US"/>
              </w:rPr>
            </w:pPr>
          </w:p>
        </w:tc>
        <w:tc>
          <w:tcPr>
            <w:tcW w:w="660" w:type="dxa"/>
            <w:vMerge/>
            <w:vAlign w:val="center"/>
          </w:tcPr>
          <w:p w:rsidR="0090720B" w:rsidRDefault="0090720B" w:rsidP="00F85561">
            <w:pPr>
              <w:rPr>
                <w:iCs/>
                <w:color w:val="000000"/>
                <w:spacing w:val="-1"/>
                <w:lang w:eastAsia="en-US"/>
              </w:rPr>
            </w:pPr>
          </w:p>
        </w:tc>
        <w:tc>
          <w:tcPr>
            <w:tcW w:w="1534" w:type="dxa"/>
            <w:tcBorders>
              <w:top w:val="single" w:sz="4" w:space="0" w:color="auto"/>
              <w:left w:val="nil"/>
              <w:bottom w:val="nil"/>
              <w:right w:val="nil"/>
            </w:tcBorders>
            <w:vAlign w:val="center"/>
          </w:tcPr>
          <w:p w:rsidR="0090720B" w:rsidRDefault="0090720B" w:rsidP="00F85561">
            <w:pPr>
              <w:shd w:val="clear" w:color="auto" w:fill="FFFFFF"/>
              <w:ind w:left="-24"/>
              <w:rPr>
                <w:iCs/>
                <w:color w:val="000000"/>
                <w:spacing w:val="-1"/>
                <w:lang w:eastAsia="en-US"/>
              </w:rPr>
            </w:pPr>
            <w:r>
              <w:rPr>
                <w:iCs/>
                <w:color w:val="000000"/>
                <w:spacing w:val="-1"/>
              </w:rPr>
              <w:t xml:space="preserve">C </w:t>
            </w:r>
            <w:r>
              <w:rPr>
                <w:iCs/>
                <w:color w:val="000000"/>
                <w:spacing w:val="-1"/>
                <w:vertAlign w:val="subscript"/>
              </w:rPr>
              <w:t>o</w:t>
            </w:r>
          </w:p>
        </w:tc>
        <w:tc>
          <w:tcPr>
            <w:tcW w:w="2730" w:type="dxa"/>
            <w:vMerge/>
            <w:vAlign w:val="center"/>
          </w:tcPr>
          <w:p w:rsidR="0090720B" w:rsidRDefault="0090720B" w:rsidP="00F85561">
            <w:pPr>
              <w:rPr>
                <w:iCs/>
                <w:color w:val="000000"/>
                <w:spacing w:val="-1"/>
                <w:lang w:eastAsia="en-US"/>
              </w:rPr>
            </w:pPr>
          </w:p>
        </w:tc>
      </w:tr>
      <w:tr w:rsidR="0090720B" w:rsidTr="004561BD">
        <w:trPr>
          <w:trHeight w:val="686"/>
          <w:jc w:val="center"/>
        </w:trPr>
        <w:tc>
          <w:tcPr>
            <w:tcW w:w="1564" w:type="dxa"/>
            <w:vAlign w:val="bottom"/>
          </w:tcPr>
          <w:p w:rsidR="0090720B" w:rsidRDefault="0090720B" w:rsidP="00F85561">
            <w:pPr>
              <w:shd w:val="clear" w:color="auto" w:fill="FFFFFF"/>
              <w:ind w:left="360"/>
              <w:rPr>
                <w:iCs/>
                <w:color w:val="000000"/>
                <w:spacing w:val="-1"/>
                <w:lang w:eastAsia="en-US"/>
              </w:rPr>
            </w:pPr>
            <w:r>
              <w:rPr>
                <w:color w:val="000000"/>
                <w:spacing w:val="-8"/>
              </w:rPr>
              <w:t xml:space="preserve">gdzie:      </w:t>
            </w:r>
          </w:p>
        </w:tc>
        <w:tc>
          <w:tcPr>
            <w:tcW w:w="660" w:type="dxa"/>
            <w:vAlign w:val="bottom"/>
          </w:tcPr>
          <w:p w:rsidR="0090720B" w:rsidRDefault="0090720B" w:rsidP="00F85561">
            <w:pPr>
              <w:shd w:val="clear" w:color="auto" w:fill="FFFFFF"/>
              <w:rPr>
                <w:iCs/>
                <w:color w:val="000000"/>
                <w:spacing w:val="-1"/>
                <w:lang w:eastAsia="en-US"/>
              </w:rPr>
            </w:pPr>
            <w:proofErr w:type="spellStart"/>
            <w:r>
              <w:rPr>
                <w:iCs/>
                <w:color w:val="000000"/>
                <w:spacing w:val="-1"/>
              </w:rPr>
              <w:t>C</w:t>
            </w:r>
            <w:r>
              <w:rPr>
                <w:iCs/>
                <w:color w:val="000000"/>
                <w:spacing w:val="-1"/>
                <w:vertAlign w:val="subscript"/>
              </w:rPr>
              <w:t>min</w:t>
            </w:r>
            <w:proofErr w:type="spellEnd"/>
            <w:r>
              <w:rPr>
                <w:iCs/>
                <w:color w:val="000000"/>
                <w:spacing w:val="-1"/>
                <w:vertAlign w:val="subscript"/>
              </w:rPr>
              <w:t xml:space="preserve"> </w:t>
            </w:r>
          </w:p>
        </w:tc>
        <w:tc>
          <w:tcPr>
            <w:tcW w:w="4264" w:type="dxa"/>
            <w:gridSpan w:val="2"/>
            <w:vAlign w:val="bottom"/>
          </w:tcPr>
          <w:p w:rsidR="0090720B" w:rsidRDefault="0090720B" w:rsidP="00F85561">
            <w:pPr>
              <w:shd w:val="clear" w:color="auto" w:fill="FFFFFF"/>
              <w:rPr>
                <w:iCs/>
                <w:color w:val="000000"/>
                <w:spacing w:val="-1"/>
                <w:lang w:eastAsia="en-US"/>
              </w:rPr>
            </w:pPr>
            <w:r>
              <w:rPr>
                <w:iCs/>
                <w:color w:val="000000"/>
                <w:spacing w:val="-1"/>
              </w:rPr>
              <w:t xml:space="preserve">– </w:t>
            </w:r>
            <w:r>
              <w:rPr>
                <w:color w:val="000000"/>
                <w:spacing w:val="-8"/>
              </w:rPr>
              <w:t>cena brutto oferty</w:t>
            </w:r>
            <w:r>
              <w:rPr>
                <w:iCs/>
                <w:color w:val="000000"/>
                <w:spacing w:val="-1"/>
              </w:rPr>
              <w:t xml:space="preserve"> najtańszej</w:t>
            </w:r>
            <w:r>
              <w:rPr>
                <w:color w:val="000000"/>
                <w:spacing w:val="-8"/>
              </w:rPr>
              <w:t xml:space="preserve"> </w:t>
            </w:r>
          </w:p>
        </w:tc>
      </w:tr>
      <w:tr w:rsidR="0090720B" w:rsidTr="004561BD">
        <w:trPr>
          <w:jc w:val="center"/>
        </w:trPr>
        <w:tc>
          <w:tcPr>
            <w:tcW w:w="1564" w:type="dxa"/>
            <w:vAlign w:val="center"/>
          </w:tcPr>
          <w:p w:rsidR="0090720B" w:rsidRDefault="0090720B" w:rsidP="00F85561">
            <w:pPr>
              <w:shd w:val="clear" w:color="auto" w:fill="FFFFFF"/>
              <w:ind w:left="360"/>
              <w:rPr>
                <w:color w:val="000000"/>
                <w:spacing w:val="-8"/>
                <w:lang w:eastAsia="en-US"/>
              </w:rPr>
            </w:pPr>
          </w:p>
        </w:tc>
        <w:tc>
          <w:tcPr>
            <w:tcW w:w="660" w:type="dxa"/>
            <w:vAlign w:val="center"/>
          </w:tcPr>
          <w:p w:rsidR="0090720B" w:rsidRDefault="0090720B" w:rsidP="00F85561">
            <w:pPr>
              <w:shd w:val="clear" w:color="auto" w:fill="FFFFFF"/>
              <w:rPr>
                <w:iCs/>
                <w:color w:val="000000"/>
                <w:spacing w:val="-1"/>
                <w:lang w:eastAsia="en-US"/>
              </w:rPr>
            </w:pPr>
            <w:r>
              <w:rPr>
                <w:iCs/>
                <w:color w:val="000000"/>
                <w:spacing w:val="-1"/>
              </w:rPr>
              <w:t>C</w:t>
            </w:r>
            <w:r>
              <w:rPr>
                <w:iCs/>
                <w:color w:val="000000"/>
                <w:spacing w:val="-1"/>
                <w:vertAlign w:val="subscript"/>
              </w:rPr>
              <w:t>o</w:t>
            </w:r>
            <w:r>
              <w:rPr>
                <w:color w:val="000000"/>
                <w:spacing w:val="-8"/>
              </w:rPr>
              <w:t xml:space="preserve"> </w:t>
            </w:r>
          </w:p>
        </w:tc>
        <w:tc>
          <w:tcPr>
            <w:tcW w:w="4264" w:type="dxa"/>
            <w:gridSpan w:val="2"/>
            <w:vAlign w:val="center"/>
          </w:tcPr>
          <w:p w:rsidR="0090720B" w:rsidRDefault="0090720B" w:rsidP="00F85561">
            <w:pPr>
              <w:shd w:val="clear" w:color="auto" w:fill="FFFFFF"/>
              <w:rPr>
                <w:iCs/>
                <w:color w:val="000000"/>
                <w:spacing w:val="-1"/>
                <w:lang w:eastAsia="en-US"/>
              </w:rPr>
            </w:pPr>
            <w:r>
              <w:rPr>
                <w:iCs/>
                <w:color w:val="000000"/>
                <w:spacing w:val="-1"/>
              </w:rPr>
              <w:t>–</w:t>
            </w:r>
            <w:r>
              <w:rPr>
                <w:color w:val="000000"/>
                <w:spacing w:val="-8"/>
              </w:rPr>
              <w:t xml:space="preserve"> cena brutto oferty ocenianej</w:t>
            </w:r>
          </w:p>
        </w:tc>
      </w:tr>
    </w:tbl>
    <w:p w:rsidR="0090720B" w:rsidRDefault="0090720B" w:rsidP="00F85561">
      <w:pPr>
        <w:shd w:val="clear" w:color="auto" w:fill="FFFFFF"/>
        <w:rPr>
          <w:color w:val="000000"/>
          <w:spacing w:val="-8"/>
          <w:lang w:eastAsia="en-US"/>
        </w:rPr>
      </w:pPr>
      <w:r>
        <w:rPr>
          <w:color w:val="000000"/>
          <w:spacing w:val="-8"/>
        </w:rPr>
        <w:tab/>
      </w:r>
    </w:p>
    <w:p w:rsidR="0090720B" w:rsidRDefault="0090720B" w:rsidP="00F85561">
      <w:pPr>
        <w:pStyle w:val="Tekstpodstawowy2"/>
        <w:numPr>
          <w:ilvl w:val="1"/>
          <w:numId w:val="8"/>
        </w:numPr>
        <w:spacing w:line="300" w:lineRule="exact"/>
        <w:rPr>
          <w:szCs w:val="22"/>
          <w:lang w:eastAsia="en-US"/>
        </w:rPr>
      </w:pPr>
      <w:r>
        <w:rPr>
          <w:szCs w:val="22"/>
        </w:rPr>
        <w:t>Zamawiający nie przewiduje aukcji elektronicznej.</w:t>
      </w:r>
    </w:p>
    <w:p w:rsidR="0090720B" w:rsidRDefault="0090720B" w:rsidP="00F85561">
      <w:pPr>
        <w:pStyle w:val="Tekstpodstawowy2"/>
        <w:numPr>
          <w:ilvl w:val="1"/>
          <w:numId w:val="8"/>
        </w:numPr>
        <w:spacing w:after="0" w:line="240" w:lineRule="auto"/>
        <w:rPr>
          <w:lang w:eastAsia="en-US"/>
        </w:rPr>
      </w:pPr>
      <w:r>
        <w:t>Zamawiający udzieli zamówienia Wykonawcy, który spełni wszystkie postawione w Specyfikacji warunki oraz otrzyma największą liczbę punktów wyliczoną zgodnie ze wzorem określonym w pkt 13.2..</w:t>
      </w:r>
    </w:p>
    <w:p w:rsidR="0090720B" w:rsidRDefault="0090720B" w:rsidP="00F85561">
      <w:pPr>
        <w:pStyle w:val="Tekstpodstawowy2"/>
        <w:numPr>
          <w:ilvl w:val="1"/>
          <w:numId w:val="8"/>
        </w:numPr>
        <w:spacing w:after="0" w:line="240" w:lineRule="auto"/>
        <w:rPr>
          <w:lang w:eastAsia="en-US"/>
        </w:rPr>
      </w:pPr>
      <w:r>
        <w:t>Niezwłocznie po wyborze najkorzystniejszej oferty Zamawiający jednocześnie zawiadomi Wykonawców, którzy złożyli oferty, o:</w:t>
      </w:r>
    </w:p>
    <w:p w:rsidR="0090720B" w:rsidRDefault="0090720B" w:rsidP="00F85561">
      <w:pPr>
        <w:ind w:left="1080" w:hanging="360"/>
        <w:rPr>
          <w:lang w:eastAsia="en-US"/>
        </w:rPr>
      </w:pPr>
      <w:r>
        <w:t>1)</w:t>
      </w:r>
      <w:r>
        <w:tab/>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90720B" w:rsidRDefault="0090720B" w:rsidP="00F85561">
      <w:pPr>
        <w:ind w:left="1080" w:hanging="360"/>
        <w:rPr>
          <w:lang w:eastAsia="en-US"/>
        </w:rPr>
      </w:pPr>
      <w:r>
        <w:t>2)</w:t>
      </w:r>
      <w:r>
        <w:tab/>
        <w:t>Wykonawcach, których oferty zostały odrzucone, podając uzasadnienie faktyczne i prawne;</w:t>
      </w:r>
    </w:p>
    <w:p w:rsidR="0090720B" w:rsidRDefault="0090720B" w:rsidP="00F85561">
      <w:pPr>
        <w:ind w:left="1080" w:hanging="360"/>
        <w:rPr>
          <w:lang w:eastAsia="en-US"/>
        </w:rPr>
      </w:pPr>
      <w:r>
        <w:t>3)</w:t>
      </w:r>
      <w:r>
        <w:tab/>
        <w:t>Wykonawcach, którzy zostali wykluczeni z postępowania o udzielenie zamówienia, podając uzasadnienie faktyczne i prawne;</w:t>
      </w:r>
    </w:p>
    <w:p w:rsidR="0090720B" w:rsidRDefault="0090720B" w:rsidP="00F85561">
      <w:pPr>
        <w:ind w:left="1080" w:hanging="360"/>
        <w:rPr>
          <w:lang w:eastAsia="en-US"/>
        </w:rPr>
      </w:pPr>
      <w:r>
        <w:t>4)</w:t>
      </w:r>
      <w:r>
        <w:tab/>
        <w:t xml:space="preserve">terminie, określonym zgodnie z art. 94 ust. 1 lub 2 ustawy </w:t>
      </w:r>
      <w:proofErr w:type="spellStart"/>
      <w:r>
        <w:t>Pzp</w:t>
      </w:r>
      <w:proofErr w:type="spellEnd"/>
      <w:r>
        <w:t>., po którego upływie umowa w sprawie zamówienia publicznego może być zawarta.</w:t>
      </w:r>
    </w:p>
    <w:p w:rsidR="0090720B" w:rsidRDefault="0090720B" w:rsidP="00F85561">
      <w:pPr>
        <w:pStyle w:val="Tekstpodstawowy2"/>
        <w:numPr>
          <w:ilvl w:val="1"/>
          <w:numId w:val="8"/>
        </w:numPr>
        <w:spacing w:after="0" w:line="240" w:lineRule="auto"/>
        <w:rPr>
          <w:lang w:eastAsia="en-US"/>
        </w:rPr>
      </w:pPr>
      <w:r>
        <w:t>Niezwłocznie po wyborze najkorzystniejszej oferty Zamawiający zamieści informacje, o których mowa w pkt 13.5.1) na stronie internetowej oraz w miejscu publicznie dostępnym w swojej siedzibie.</w:t>
      </w:r>
    </w:p>
    <w:p w:rsidR="0090720B" w:rsidRDefault="0090720B" w:rsidP="00A95A26">
      <w:pPr>
        <w:pStyle w:val="Tekstpodstawowy2"/>
        <w:spacing w:after="0" w:line="240" w:lineRule="auto"/>
      </w:pPr>
    </w:p>
    <w:p w:rsidR="0090720B" w:rsidRDefault="0090720B" w:rsidP="00A95A26">
      <w:pPr>
        <w:rPr>
          <w:b/>
          <w:bCs/>
        </w:rPr>
      </w:pPr>
      <w:r>
        <w:rPr>
          <w:b/>
          <w:bCs/>
        </w:rPr>
        <w:t xml:space="preserve">14.  INFORMACJIE O FORMLNOŚCIACH, JAKICH NALEŻY DOPEŁNIĆ </w:t>
      </w:r>
      <w:r>
        <w:rPr>
          <w:b/>
          <w:bCs/>
        </w:rPr>
        <w:br/>
        <w:t xml:space="preserve">        PO  WYBORZE OFERTY W CELU ZAWARCIA UMOWY </w:t>
      </w:r>
    </w:p>
    <w:p w:rsidR="0090720B" w:rsidRDefault="0090720B" w:rsidP="00F85561">
      <w:pPr>
        <w:numPr>
          <w:ilvl w:val="1"/>
          <w:numId w:val="9"/>
        </w:numPr>
        <w:tabs>
          <w:tab w:val="clear" w:pos="495"/>
          <w:tab w:val="num" w:pos="540"/>
        </w:tabs>
        <w:ind w:left="720" w:right="23" w:hanging="720"/>
        <w:rPr>
          <w:lang w:eastAsia="en-US"/>
        </w:rPr>
      </w:pPr>
      <w:r>
        <w:t xml:space="preserve"> W przypadku, gdy zostanie wybrana jako najkorzystniejsza oferta Wykonawców</w:t>
      </w:r>
      <w:r>
        <w:br/>
        <w:t>wspólnie ubiegających się o udzielenie zamówienia, Wykonawca przed podpisaniem</w:t>
      </w:r>
      <w:r>
        <w:br/>
        <w:t>umowy na wezwanie Zamawiającego powinien przedłożyć umowę regulującą</w:t>
      </w:r>
      <w:r>
        <w:br/>
        <w:t>współpracę Wykonawców.</w:t>
      </w:r>
    </w:p>
    <w:p w:rsidR="002373F3" w:rsidRDefault="002373F3" w:rsidP="00F85561">
      <w:pPr>
        <w:numPr>
          <w:ilvl w:val="1"/>
          <w:numId w:val="9"/>
        </w:numPr>
        <w:tabs>
          <w:tab w:val="clear" w:pos="495"/>
          <w:tab w:val="num" w:pos="540"/>
        </w:tabs>
        <w:ind w:left="720" w:right="23" w:hanging="720"/>
        <w:rPr>
          <w:lang w:eastAsia="en-US"/>
        </w:rPr>
      </w:pPr>
      <w:r>
        <w:t xml:space="preserve">  Wykonawca przed podpisaniem umowy powinien przedłożyć </w:t>
      </w:r>
      <w:r w:rsidRPr="005D24C2">
        <w:t>Licencj</w:t>
      </w:r>
      <w:r>
        <w:t>e</w:t>
      </w:r>
      <w:r w:rsidRPr="005D24C2">
        <w:t xml:space="preserve"> Pracownik</w:t>
      </w:r>
      <w:r>
        <w:t>ów</w:t>
      </w:r>
      <w:r w:rsidRPr="005D24C2">
        <w:t xml:space="preserve"> Ochrony minimum 1 – go stopnia </w:t>
      </w:r>
      <w:r>
        <w:t>dla cz</w:t>
      </w:r>
      <w:r w:rsidRPr="005D24C2">
        <w:t>łonk</w:t>
      </w:r>
      <w:r>
        <w:t>ó</w:t>
      </w:r>
      <w:r w:rsidRPr="005D24C2">
        <w:t>w patrolu autostrady</w:t>
      </w:r>
      <w:r>
        <w:t>.</w:t>
      </w:r>
    </w:p>
    <w:p w:rsidR="00397A77" w:rsidRDefault="00397A77" w:rsidP="00A95A26">
      <w:pPr>
        <w:ind w:left="495" w:right="23"/>
        <w:jc w:val="both"/>
      </w:pPr>
    </w:p>
    <w:p w:rsidR="0090720B" w:rsidRDefault="0090720B" w:rsidP="00A95A26">
      <w:pPr>
        <w:rPr>
          <w:b/>
        </w:rPr>
      </w:pPr>
      <w:r>
        <w:rPr>
          <w:b/>
        </w:rPr>
        <w:t xml:space="preserve">15.    ZABEZPIECZNIE NALEŻYTEGO WYKONANIA UMOWY </w:t>
      </w:r>
    </w:p>
    <w:p w:rsidR="0090720B" w:rsidRDefault="0090720B" w:rsidP="00A95A26">
      <w:pPr>
        <w:jc w:val="both"/>
      </w:pPr>
      <w:r>
        <w:t xml:space="preserve">         Zamawiający nie wymaga wniesienia zabezpieczenia.</w:t>
      </w:r>
    </w:p>
    <w:p w:rsidR="0090720B" w:rsidRDefault="0090720B" w:rsidP="00A95A26">
      <w:pPr>
        <w:jc w:val="both"/>
      </w:pPr>
    </w:p>
    <w:p w:rsidR="0090720B" w:rsidRDefault="0090720B" w:rsidP="00A95A26">
      <w:pPr>
        <w:jc w:val="both"/>
        <w:rPr>
          <w:b/>
          <w:bCs/>
        </w:rPr>
      </w:pPr>
      <w:r>
        <w:rPr>
          <w:b/>
          <w:bCs/>
        </w:rPr>
        <w:t xml:space="preserve">16.     POUCZENIE O ŚRODKACH OCHRONY PRAWNEJ </w:t>
      </w:r>
    </w:p>
    <w:p w:rsidR="0090720B" w:rsidRDefault="0090720B" w:rsidP="00F85561">
      <w:pPr>
        <w:ind w:left="720" w:hanging="720"/>
        <w:rPr>
          <w:iCs/>
          <w:lang w:eastAsia="en-US"/>
        </w:rPr>
      </w:pPr>
      <w:r>
        <w:t xml:space="preserve">16.1.  </w:t>
      </w:r>
      <w:r>
        <w:rPr>
          <w:iCs/>
        </w:rPr>
        <w:t>Wykonawcy, a także innemu podmiotowi, jeżeli ma lub miał interes w uzyskaniu</w:t>
      </w:r>
      <w:r>
        <w:rPr>
          <w:i/>
        </w:rPr>
        <w:t xml:space="preserve"> </w:t>
      </w:r>
      <w:r>
        <w:rPr>
          <w:iCs/>
        </w:rPr>
        <w:t xml:space="preserve">zamówienia oraz poniósł lub może ponieść szkodę w wyniku naruszenia przez Zamawiającego przepisów ustawy </w:t>
      </w:r>
      <w:proofErr w:type="spellStart"/>
      <w:r>
        <w:rPr>
          <w:iCs/>
        </w:rPr>
        <w:t>Pzp</w:t>
      </w:r>
      <w:proofErr w:type="spellEnd"/>
      <w:r>
        <w:rPr>
          <w:iCs/>
        </w:rPr>
        <w:t xml:space="preserve">., przysługują środki ochrony prawnej określone w Dziale VI ustawy </w:t>
      </w:r>
      <w:proofErr w:type="spellStart"/>
      <w:r>
        <w:rPr>
          <w:iCs/>
        </w:rPr>
        <w:t>Pzp</w:t>
      </w:r>
      <w:proofErr w:type="spellEnd"/>
      <w:r>
        <w:rPr>
          <w:iCs/>
        </w:rPr>
        <w:t xml:space="preserve">. Środki ochrony prawnej wobec ogłoszenia </w:t>
      </w:r>
      <w:r>
        <w:rPr>
          <w:iCs/>
        </w:rPr>
        <w:br/>
      </w:r>
      <w:r>
        <w:rPr>
          <w:iCs/>
        </w:rPr>
        <w:lastRenderedPageBreak/>
        <w:t xml:space="preserve">o zamówieniu oraz specyfikacji istotnych warunków zamówienia przysługują również organizacjom wpisanym na listę, o której mowa w art. 154 pkt 5 ustawy </w:t>
      </w:r>
      <w:proofErr w:type="spellStart"/>
      <w:r>
        <w:rPr>
          <w:iCs/>
        </w:rPr>
        <w:t>Pzp</w:t>
      </w:r>
      <w:proofErr w:type="spellEnd"/>
      <w:r>
        <w:rPr>
          <w:iCs/>
        </w:rPr>
        <w:t>.</w:t>
      </w:r>
    </w:p>
    <w:p w:rsidR="0090720B" w:rsidRDefault="0090720B" w:rsidP="00F85561">
      <w:pPr>
        <w:ind w:left="705" w:hanging="705"/>
        <w:rPr>
          <w:iCs/>
          <w:lang w:eastAsia="en-US"/>
        </w:rPr>
      </w:pPr>
      <w:r>
        <w:rPr>
          <w:iCs/>
          <w:spacing w:val="4"/>
        </w:rPr>
        <w:t xml:space="preserve">16.2. </w:t>
      </w:r>
      <w:r>
        <w:rPr>
          <w:iCs/>
          <w:spacing w:val="4"/>
        </w:rPr>
        <w:tab/>
      </w:r>
      <w:r>
        <w:rPr>
          <w:iCs/>
        </w:rPr>
        <w:t xml:space="preserve">Odwołanie przysługuje wyłącznie od niezgodnej z przepisami ustawy </w:t>
      </w:r>
      <w:proofErr w:type="spellStart"/>
      <w:r>
        <w:rPr>
          <w:iCs/>
        </w:rPr>
        <w:t>Pzp</w:t>
      </w:r>
      <w:proofErr w:type="spellEnd"/>
      <w:r>
        <w:rPr>
          <w:iCs/>
        </w:rPr>
        <w:t xml:space="preserve"> czynności Zamawiającego podjętej w postępowaniu o udzielenie zamówienia lub zaniechania czynności, do której Zamawiający jest zobowiązany na podstawie ustawy </w:t>
      </w:r>
      <w:proofErr w:type="spellStart"/>
      <w:r>
        <w:rPr>
          <w:iCs/>
        </w:rPr>
        <w:t>Pzp</w:t>
      </w:r>
      <w:proofErr w:type="spellEnd"/>
      <w:r>
        <w:rPr>
          <w:iCs/>
        </w:rPr>
        <w:t>.</w:t>
      </w:r>
    </w:p>
    <w:p w:rsidR="0090720B" w:rsidRDefault="0090720B" w:rsidP="00F85561">
      <w:pPr>
        <w:ind w:left="720" w:hanging="720"/>
        <w:rPr>
          <w:iCs/>
          <w:spacing w:val="4"/>
          <w:lang w:eastAsia="en-US"/>
        </w:rPr>
      </w:pPr>
      <w:r>
        <w:rPr>
          <w:iCs/>
          <w:spacing w:val="4"/>
        </w:rPr>
        <w:t>16.3.</w:t>
      </w:r>
      <w:r>
        <w:rPr>
          <w:iCs/>
          <w:spacing w:val="4"/>
        </w:rPr>
        <w:tab/>
      </w:r>
      <w:r>
        <w:rPr>
          <w:iCs/>
        </w:rPr>
        <w:t xml:space="preserve">Odwołanie powinno wskazywać czynność lub zaniechanie czynności Zamawiającego, której zarzuca się niezgodność z przepisami ustawy </w:t>
      </w:r>
      <w:proofErr w:type="spellStart"/>
      <w:r>
        <w:rPr>
          <w:iCs/>
        </w:rPr>
        <w:t>Pzp</w:t>
      </w:r>
      <w:proofErr w:type="spellEnd"/>
      <w:r>
        <w:rPr>
          <w:iCs/>
        </w:rPr>
        <w:t>, zawierać zwięzłe przedstawienie zarzutów, określać żądanie oraz wskazywać okoliczności faktyczne i prawne uzasadniające wniesienie odwołania.</w:t>
      </w:r>
    </w:p>
    <w:p w:rsidR="0090720B" w:rsidRPr="009E63BA" w:rsidRDefault="0090720B" w:rsidP="009E63BA">
      <w:pPr>
        <w:ind w:left="720" w:hanging="720"/>
        <w:rPr>
          <w:iCs/>
          <w:spacing w:val="4"/>
          <w:lang w:eastAsia="en-US"/>
        </w:rPr>
      </w:pPr>
      <w:r>
        <w:rPr>
          <w:iCs/>
        </w:rPr>
        <w:t>16.4.</w:t>
      </w:r>
      <w:r>
        <w:rPr>
          <w:iCs/>
        </w:rPr>
        <w:tab/>
        <w:t xml:space="preserve">Odwołanie wnosi się do Prezesa Krajowej Izby Odwoławczej w formie pisemnej albo elektronicznej opatrzonej bezpiecznym podpisem elektronicznym weryfikowanym </w:t>
      </w:r>
      <w:r>
        <w:rPr>
          <w:iCs/>
        </w:rPr>
        <w:br/>
        <w:t>za pomocą ważnego kwalifikowanego certyfikatu, przesyłając kopię odwołania Zamawiającemu przed upływem terminu do wniesienia odwołania w taki sposób, aby mógł on zapoznać się z jego treścią przed upływem tego terminu.</w:t>
      </w:r>
    </w:p>
    <w:p w:rsidR="0090720B" w:rsidRPr="00F85561" w:rsidRDefault="0090720B" w:rsidP="00F85561">
      <w:pPr>
        <w:ind w:left="720" w:hanging="720"/>
        <w:jc w:val="both"/>
        <w:rPr>
          <w:iCs/>
        </w:rPr>
      </w:pPr>
      <w:r>
        <w:rPr>
          <w:iCs/>
        </w:rPr>
        <w:t>16.5.</w:t>
      </w:r>
      <w:r>
        <w:rPr>
          <w:iCs/>
        </w:rPr>
        <w:tab/>
        <w:t>Terminy wniesienia odwołania:</w:t>
      </w:r>
    </w:p>
    <w:p w:rsidR="0090720B" w:rsidRDefault="0090720B" w:rsidP="00F85561">
      <w:pPr>
        <w:ind w:left="720" w:hanging="720"/>
        <w:jc w:val="both"/>
        <w:rPr>
          <w:rFonts w:ascii="TimesNewRomanPSMT" w:hAnsi="TimesNewRomanPSMT" w:cs="TimesNewRomanPSMT"/>
          <w:iCs/>
        </w:rPr>
      </w:pPr>
      <w:r>
        <w:rPr>
          <w:rFonts w:ascii="TimesNewRomanPSMT" w:hAnsi="TimesNewRomanPSMT" w:cs="TimesNewRomanPSMT"/>
          <w:iCs/>
        </w:rPr>
        <w:t>16.5.1.</w:t>
      </w:r>
      <w:r>
        <w:rPr>
          <w:rFonts w:ascii="TimesNewRomanPSMT" w:hAnsi="TimesNewRomanPSMT" w:cs="TimesNewRomanPSMT"/>
          <w:iCs/>
        </w:rPr>
        <w:tab/>
        <w:t xml:space="preserve"> </w:t>
      </w:r>
      <w:r>
        <w:rPr>
          <w:rFonts w:ascii="TimesNewRomanPSMT CE" w:hAnsi="TimesNewRomanPSMT CE" w:cs="TimesNewRomanPSMT CE"/>
          <w:iCs/>
        </w:rPr>
        <w:t xml:space="preserve">Odwołanie wnosi się w terminie 10 dni od dnia przesłania informacji o czynności </w:t>
      </w:r>
      <w:r>
        <w:rPr>
          <w:rFonts w:ascii="TimesNewRomanPSMT" w:hAnsi="TimesNewRomanPSMT" w:cs="TimesNewRomanPSMT"/>
          <w:iCs/>
        </w:rPr>
        <w:t xml:space="preserve"> </w:t>
      </w:r>
    </w:p>
    <w:p w:rsidR="0090720B" w:rsidRDefault="0090720B" w:rsidP="00F85561">
      <w:pPr>
        <w:ind w:left="720" w:hanging="720"/>
        <w:jc w:val="both"/>
        <w:rPr>
          <w:rFonts w:ascii="TimesNewRomanPSMT" w:hAnsi="TimesNewRomanPSMT" w:cs="TimesNewRomanPSMT"/>
          <w:iCs/>
        </w:rPr>
      </w:pPr>
      <w:r>
        <w:rPr>
          <w:rFonts w:ascii="TimesNewRomanPSMT" w:hAnsi="TimesNewRomanPSMT" w:cs="TimesNewRomanPSMT"/>
          <w:iCs/>
        </w:rPr>
        <w:t xml:space="preserve">             </w:t>
      </w:r>
      <w:r>
        <w:rPr>
          <w:rFonts w:ascii="TimesNewRomanPSMT CE" w:hAnsi="TimesNewRomanPSMT CE" w:cs="TimesNewRomanPSMT CE"/>
          <w:iCs/>
        </w:rPr>
        <w:t xml:space="preserve">Zamawiającego stanowiącej podstawę jego wniesienia – jeżeli zostały przesłane </w:t>
      </w:r>
      <w:r>
        <w:rPr>
          <w:rFonts w:ascii="TimesNewRomanPSMT CE" w:hAnsi="TimesNewRomanPSMT CE" w:cs="TimesNewRomanPSMT CE"/>
          <w:iCs/>
        </w:rPr>
        <w:br/>
      </w:r>
      <w:r>
        <w:rPr>
          <w:rFonts w:ascii="TimesNewRomanPSMT" w:hAnsi="TimesNewRomanPSMT" w:cs="TimesNewRomanPSMT"/>
          <w:iCs/>
        </w:rPr>
        <w:t xml:space="preserve"> </w:t>
      </w:r>
      <w:r>
        <w:rPr>
          <w:rFonts w:ascii="TimesNewRomanPSMT CE" w:hAnsi="TimesNewRomanPSMT CE" w:cs="TimesNewRomanPSMT CE"/>
          <w:iCs/>
        </w:rPr>
        <w:t xml:space="preserve">w sposób określony w art. 27 ust. 2 ustawy </w:t>
      </w:r>
      <w:proofErr w:type="spellStart"/>
      <w:r>
        <w:rPr>
          <w:rFonts w:ascii="TimesNewRomanPSMT CE" w:hAnsi="TimesNewRomanPSMT CE" w:cs="TimesNewRomanPSMT CE"/>
          <w:iCs/>
        </w:rPr>
        <w:t>Pzp</w:t>
      </w:r>
      <w:proofErr w:type="spellEnd"/>
      <w:r>
        <w:rPr>
          <w:rFonts w:ascii="TimesNewRomanPSMT CE" w:hAnsi="TimesNewRomanPSMT CE" w:cs="TimesNewRomanPSMT CE"/>
          <w:iCs/>
        </w:rPr>
        <w:t xml:space="preserve">, albo w terminie 15 dni – jeżeli </w:t>
      </w:r>
      <w:r>
        <w:rPr>
          <w:rFonts w:ascii="TimesNewRomanPSMT" w:hAnsi="TimesNewRomanPSMT" w:cs="TimesNewRomanPSMT"/>
          <w:iCs/>
        </w:rPr>
        <w:t xml:space="preserve"> </w:t>
      </w:r>
    </w:p>
    <w:p w:rsidR="0090720B" w:rsidRDefault="0090720B" w:rsidP="00F85561">
      <w:pPr>
        <w:ind w:left="720" w:hanging="720"/>
        <w:jc w:val="both"/>
        <w:rPr>
          <w:iCs/>
          <w:spacing w:val="4"/>
          <w:lang w:eastAsia="en-US"/>
        </w:rPr>
      </w:pPr>
      <w:r>
        <w:rPr>
          <w:rFonts w:ascii="TimesNewRomanPSMT" w:hAnsi="TimesNewRomanPSMT" w:cs="TimesNewRomanPSMT"/>
          <w:iCs/>
        </w:rPr>
        <w:t xml:space="preserve">             </w:t>
      </w:r>
      <w:r>
        <w:rPr>
          <w:rFonts w:ascii="TimesNewRomanPSMT CE" w:hAnsi="TimesNewRomanPSMT CE" w:cs="TimesNewRomanPSMT CE"/>
          <w:iCs/>
        </w:rPr>
        <w:t>zostały przesłane w inny sposób.</w:t>
      </w:r>
    </w:p>
    <w:p w:rsidR="0090720B" w:rsidRDefault="0090720B" w:rsidP="00F85561">
      <w:pPr>
        <w:rPr>
          <w:rFonts w:ascii="TimesNewRomanPSMT" w:hAnsi="TimesNewRomanPSMT" w:cs="TimesNewRomanPSMT"/>
          <w:iCs/>
        </w:rPr>
      </w:pPr>
      <w:r>
        <w:rPr>
          <w:rFonts w:ascii="TimesNewRomanPSMT CE" w:hAnsi="TimesNewRomanPSMT CE" w:cs="TimesNewRomanPSMT CE"/>
          <w:iCs/>
        </w:rPr>
        <w:t>16.5.2.</w:t>
      </w:r>
      <w:r>
        <w:rPr>
          <w:rFonts w:ascii="TimesNewRomanPSMT CE" w:hAnsi="TimesNewRomanPSMT CE" w:cs="TimesNewRomanPSMT CE"/>
          <w:iCs/>
        </w:rPr>
        <w:tab/>
        <w:t xml:space="preserve">Odwołanie wobec treści ogłoszenia o zamówieniu, a także wobec postanowień </w:t>
      </w:r>
      <w:r>
        <w:rPr>
          <w:rFonts w:ascii="TimesNewRomanPSMT" w:hAnsi="TimesNewRomanPSMT" w:cs="TimesNewRomanPSMT"/>
          <w:iCs/>
        </w:rPr>
        <w:t xml:space="preserve">   </w:t>
      </w:r>
    </w:p>
    <w:p w:rsidR="0090720B" w:rsidRDefault="0090720B" w:rsidP="00F85561">
      <w:pPr>
        <w:rPr>
          <w:rFonts w:ascii="TimesNewRomanPSMT" w:hAnsi="TimesNewRomanPSMT" w:cs="TimesNewRomanPSMT"/>
          <w:iCs/>
        </w:rPr>
      </w:pPr>
      <w:r>
        <w:rPr>
          <w:rFonts w:ascii="TimesNewRomanPSMT" w:hAnsi="TimesNewRomanPSMT" w:cs="TimesNewRomanPSMT"/>
          <w:iCs/>
        </w:rPr>
        <w:t xml:space="preserve">            </w:t>
      </w:r>
      <w:r>
        <w:rPr>
          <w:rFonts w:ascii="TimesNewRomanPSMT CE" w:hAnsi="TimesNewRomanPSMT CE" w:cs="TimesNewRomanPSMT CE"/>
          <w:iCs/>
        </w:rPr>
        <w:t xml:space="preserve">specyfikacji istotnych warunków zamówienia, wnosi się w terminie 10 dni od dnia </w:t>
      </w:r>
      <w:r>
        <w:rPr>
          <w:rFonts w:ascii="TimesNewRomanPSMT" w:hAnsi="TimesNewRomanPSMT" w:cs="TimesNewRomanPSMT"/>
          <w:iCs/>
        </w:rPr>
        <w:t xml:space="preserve">   </w:t>
      </w:r>
    </w:p>
    <w:p w:rsidR="0090720B" w:rsidRDefault="0090720B" w:rsidP="00F85561">
      <w:pPr>
        <w:rPr>
          <w:rFonts w:ascii="TimesNewRomanPSMT" w:hAnsi="TimesNewRomanPSMT" w:cs="TimesNewRomanPSMT"/>
          <w:iCs/>
        </w:rPr>
      </w:pPr>
      <w:r>
        <w:rPr>
          <w:rFonts w:ascii="TimesNewRomanPSMT" w:hAnsi="TimesNewRomanPSMT" w:cs="TimesNewRomanPSMT"/>
          <w:iCs/>
        </w:rPr>
        <w:t xml:space="preserve">            </w:t>
      </w:r>
      <w:r>
        <w:rPr>
          <w:rFonts w:ascii="TimesNewRomanPSMT CE" w:hAnsi="TimesNewRomanPSMT CE" w:cs="TimesNewRomanPSMT CE"/>
          <w:iCs/>
        </w:rPr>
        <w:t xml:space="preserve">publikacji ogłoszenia w Dzienniku Urzędowym Unii Europejskiej lub zamieszczenia </w:t>
      </w:r>
    </w:p>
    <w:p w:rsidR="0090720B" w:rsidRDefault="0090720B" w:rsidP="00F85561">
      <w:pPr>
        <w:rPr>
          <w:iCs/>
          <w:spacing w:val="4"/>
          <w:lang w:eastAsia="en-US"/>
        </w:rPr>
      </w:pPr>
      <w:r>
        <w:rPr>
          <w:rFonts w:ascii="TimesNewRomanPSMT" w:hAnsi="TimesNewRomanPSMT" w:cs="TimesNewRomanPSMT"/>
          <w:iCs/>
        </w:rPr>
        <w:t xml:space="preserve">            specyfikacji istotnych warunków zamówienia na stronie internetowej.</w:t>
      </w:r>
    </w:p>
    <w:p w:rsidR="0090720B" w:rsidRDefault="0090720B" w:rsidP="00F85561">
      <w:pPr>
        <w:rPr>
          <w:rFonts w:ascii="TimesNewRomanPSMT" w:hAnsi="TimesNewRomanPSMT" w:cs="TimesNewRomanPSMT"/>
          <w:iCs/>
        </w:rPr>
      </w:pPr>
      <w:r>
        <w:rPr>
          <w:rFonts w:ascii="TimesNewRomanPSMT CE" w:hAnsi="TimesNewRomanPSMT CE" w:cs="TimesNewRomanPSMT CE"/>
          <w:iCs/>
        </w:rPr>
        <w:t>16.5.3.</w:t>
      </w:r>
      <w:r>
        <w:rPr>
          <w:rFonts w:ascii="TimesNewRomanPSMT CE" w:hAnsi="TimesNewRomanPSMT CE" w:cs="TimesNewRomanPSMT CE"/>
          <w:iCs/>
        </w:rPr>
        <w:tab/>
        <w:t xml:space="preserve">Odwołanie wobec czynności innych niż określone w pkt. 16.5.1. i 16.5.2. wnosi się </w:t>
      </w:r>
      <w:r>
        <w:rPr>
          <w:rFonts w:ascii="TimesNewRomanPSMT" w:hAnsi="TimesNewRomanPSMT" w:cs="TimesNewRomanPSMT"/>
          <w:iCs/>
        </w:rPr>
        <w:t xml:space="preserve">      </w:t>
      </w:r>
    </w:p>
    <w:p w:rsidR="0090720B" w:rsidRDefault="0090720B" w:rsidP="00F85561">
      <w:pPr>
        <w:rPr>
          <w:rFonts w:ascii="TimesNewRomanPSMT" w:hAnsi="TimesNewRomanPSMT" w:cs="TimesNewRomanPSMT"/>
          <w:iCs/>
        </w:rPr>
      </w:pPr>
      <w:r>
        <w:rPr>
          <w:rFonts w:ascii="TimesNewRomanPSMT" w:hAnsi="TimesNewRomanPSMT" w:cs="TimesNewRomanPSMT"/>
          <w:iCs/>
        </w:rPr>
        <w:t xml:space="preserve">            </w:t>
      </w:r>
      <w:r>
        <w:rPr>
          <w:rFonts w:ascii="TimesNewRomanPSMT CE" w:hAnsi="TimesNewRomanPSMT CE" w:cs="TimesNewRomanPSMT CE"/>
          <w:iCs/>
        </w:rPr>
        <w:t xml:space="preserve">w terminie 10 dni od dnia, w którym powzięto lub przy zachowaniu należytej </w:t>
      </w:r>
    </w:p>
    <w:p w:rsidR="0090720B" w:rsidRDefault="0090720B" w:rsidP="00F85561">
      <w:pPr>
        <w:rPr>
          <w:rFonts w:ascii="TimesNewRomanPSMT" w:hAnsi="TimesNewRomanPSMT" w:cs="TimesNewRomanPSMT"/>
          <w:iCs/>
        </w:rPr>
      </w:pPr>
      <w:r>
        <w:rPr>
          <w:rFonts w:ascii="TimesNewRomanPSMT" w:hAnsi="TimesNewRomanPSMT" w:cs="TimesNewRomanPSMT"/>
          <w:iCs/>
        </w:rPr>
        <w:t xml:space="preserve">            </w:t>
      </w:r>
      <w:r>
        <w:rPr>
          <w:rFonts w:ascii="TimesNewRomanPSMT CE" w:hAnsi="TimesNewRomanPSMT CE" w:cs="TimesNewRomanPSMT CE"/>
          <w:iCs/>
        </w:rPr>
        <w:t xml:space="preserve">staranności można było powziąć wiadomość o okolicznościach stanowiących </w:t>
      </w:r>
    </w:p>
    <w:p w:rsidR="0090720B" w:rsidRDefault="0090720B" w:rsidP="00F85561">
      <w:pPr>
        <w:rPr>
          <w:iCs/>
          <w:spacing w:val="4"/>
          <w:lang w:eastAsia="en-US"/>
        </w:rPr>
      </w:pPr>
      <w:r>
        <w:rPr>
          <w:rFonts w:ascii="TimesNewRomanPSMT" w:hAnsi="TimesNewRomanPSMT" w:cs="TimesNewRomanPSMT"/>
          <w:iCs/>
        </w:rPr>
        <w:t xml:space="preserve">            </w:t>
      </w:r>
      <w:r>
        <w:rPr>
          <w:rFonts w:ascii="TimesNewRomanPSMT CE" w:hAnsi="TimesNewRomanPSMT CE" w:cs="TimesNewRomanPSMT CE"/>
          <w:iCs/>
        </w:rPr>
        <w:t>podstawę jego wniesienia.</w:t>
      </w:r>
    </w:p>
    <w:p w:rsidR="0090720B" w:rsidRDefault="0090720B" w:rsidP="00F85561">
      <w:pPr>
        <w:rPr>
          <w:rFonts w:ascii="TimesNewRomanPSMT" w:hAnsi="TimesNewRomanPSMT" w:cs="TimesNewRomanPSMT"/>
          <w:iCs/>
        </w:rPr>
      </w:pPr>
      <w:r>
        <w:rPr>
          <w:rFonts w:ascii="TimesNewRomanPSMT CE" w:hAnsi="TimesNewRomanPSMT CE" w:cs="TimesNewRomanPSMT CE"/>
          <w:iCs/>
        </w:rPr>
        <w:t>16.5.4.</w:t>
      </w:r>
      <w:r>
        <w:rPr>
          <w:rFonts w:ascii="TimesNewRomanPSMT CE" w:hAnsi="TimesNewRomanPSMT CE" w:cs="TimesNewRomanPSMT CE"/>
          <w:iCs/>
        </w:rPr>
        <w:tab/>
        <w:t xml:space="preserve">Jeżeli Zamawiający nie przesłał Wykonawcy zawiadomienia o wyborze oferty </w:t>
      </w:r>
      <w:r>
        <w:rPr>
          <w:rFonts w:ascii="TimesNewRomanPSMT" w:hAnsi="TimesNewRomanPSMT" w:cs="TimesNewRomanPSMT"/>
          <w:iCs/>
        </w:rPr>
        <w:t xml:space="preserve">  </w:t>
      </w:r>
    </w:p>
    <w:p w:rsidR="0090720B" w:rsidRDefault="0090720B" w:rsidP="00F85561">
      <w:pPr>
        <w:rPr>
          <w:iCs/>
          <w:spacing w:val="4"/>
          <w:lang w:eastAsia="en-US"/>
        </w:rPr>
      </w:pPr>
      <w:r>
        <w:rPr>
          <w:rFonts w:ascii="TimesNewRomanPSMT" w:hAnsi="TimesNewRomanPSMT" w:cs="TimesNewRomanPSMT"/>
          <w:iCs/>
        </w:rPr>
        <w:t xml:space="preserve">            </w:t>
      </w:r>
      <w:r>
        <w:rPr>
          <w:rFonts w:ascii="TimesNewRomanPSMT CE" w:hAnsi="TimesNewRomanPSMT CE" w:cs="TimesNewRomanPSMT CE"/>
          <w:iCs/>
        </w:rPr>
        <w:t>najkorzystniejszej odwołanie wnosi się nie później niż w terminie:</w:t>
      </w:r>
    </w:p>
    <w:p w:rsidR="0090720B" w:rsidRDefault="0090720B" w:rsidP="00F85561">
      <w:pPr>
        <w:ind w:left="1434" w:hanging="357"/>
        <w:rPr>
          <w:iCs/>
          <w:spacing w:val="4"/>
          <w:lang w:eastAsia="en-US"/>
        </w:rPr>
      </w:pPr>
      <w:r>
        <w:rPr>
          <w:rFonts w:ascii="TimesNewRomanPSMT" w:hAnsi="TimesNewRomanPSMT" w:cs="TimesNewRomanPSMT"/>
          <w:iCs/>
        </w:rPr>
        <w:t xml:space="preserve">1) </w:t>
      </w:r>
      <w:r>
        <w:rPr>
          <w:rFonts w:ascii="TimesNewRomanPSMT" w:hAnsi="TimesNewRomanPSMT" w:cs="TimesNewRomanPSMT"/>
          <w:iCs/>
        </w:rPr>
        <w:tab/>
        <w:t>30 dni od dnia publikacji w Dziennik</w:t>
      </w:r>
      <w:r>
        <w:rPr>
          <w:rFonts w:ascii="TimesNewRomanPSMT CE" w:hAnsi="TimesNewRomanPSMT CE" w:cs="TimesNewRomanPSMT CE"/>
          <w:iCs/>
        </w:rPr>
        <w:t>u Urzędowym Unii Europejskiej ogłoszenia o udzieleniu zamówienia;</w:t>
      </w:r>
    </w:p>
    <w:p w:rsidR="0090720B" w:rsidRDefault="0090720B" w:rsidP="00F85561">
      <w:pPr>
        <w:ind w:left="1434" w:hanging="357"/>
        <w:rPr>
          <w:iCs/>
          <w:spacing w:val="4"/>
          <w:lang w:eastAsia="en-US"/>
        </w:rPr>
      </w:pPr>
      <w:r>
        <w:rPr>
          <w:rFonts w:ascii="TimesNewRomanPSMT CE" w:hAnsi="TimesNewRomanPSMT CE" w:cs="TimesNewRomanPSMT CE"/>
          <w:iCs/>
        </w:rPr>
        <w:t xml:space="preserve">2) </w:t>
      </w:r>
      <w:r>
        <w:rPr>
          <w:rFonts w:ascii="TimesNewRomanPSMT CE" w:hAnsi="TimesNewRomanPSMT CE" w:cs="TimesNewRomanPSMT CE"/>
          <w:iCs/>
        </w:rPr>
        <w:tab/>
        <w:t xml:space="preserve">6 miesięcy od dnia zawarcia umowy, jeżeli Zamawiający nie opublikował </w:t>
      </w:r>
      <w:r>
        <w:rPr>
          <w:rFonts w:ascii="TimesNewRomanPSMT CE" w:hAnsi="TimesNewRomanPSMT CE" w:cs="TimesNewRomanPSMT CE"/>
          <w:iCs/>
        </w:rPr>
        <w:br/>
        <w:t>w Dzienniku Urzędowym Unii Europejskiej ogłoszenia o udzieleniu zamówienia.</w:t>
      </w:r>
    </w:p>
    <w:p w:rsidR="0090720B" w:rsidRDefault="0090720B" w:rsidP="00F85561">
      <w:pPr>
        <w:ind w:left="720" w:hanging="720"/>
        <w:rPr>
          <w:iCs/>
          <w:spacing w:val="4"/>
          <w:lang w:eastAsia="en-US"/>
        </w:rPr>
      </w:pPr>
      <w:r>
        <w:rPr>
          <w:iCs/>
        </w:rPr>
        <w:t>16.6.</w:t>
      </w:r>
      <w:r>
        <w:rPr>
          <w:iCs/>
        </w:rPr>
        <w:tab/>
        <w:t xml:space="preserve">Szczegółowe zasady postępowania po wniesieniu odwołania, określają stosowne przepisy Działu VI ustawy </w:t>
      </w:r>
      <w:proofErr w:type="spellStart"/>
      <w:r>
        <w:rPr>
          <w:iCs/>
        </w:rPr>
        <w:t>Pzp</w:t>
      </w:r>
      <w:proofErr w:type="spellEnd"/>
      <w:r>
        <w:rPr>
          <w:iCs/>
        </w:rPr>
        <w:t>.</w:t>
      </w:r>
    </w:p>
    <w:p w:rsidR="0090720B" w:rsidRDefault="0090720B" w:rsidP="00F85561">
      <w:pPr>
        <w:ind w:left="720" w:hanging="720"/>
        <w:rPr>
          <w:iCs/>
          <w:spacing w:val="4"/>
          <w:lang w:eastAsia="en-US"/>
        </w:rPr>
      </w:pPr>
      <w:r>
        <w:rPr>
          <w:iCs/>
        </w:rPr>
        <w:t>16.7.</w:t>
      </w:r>
      <w:r>
        <w:rPr>
          <w:iCs/>
        </w:rPr>
        <w:tab/>
        <w:t>Na orzeczenie Krajowej Izby Odwoławczej, stronom oraz uczestnikom postępowania odwoławczego przysługuje skarga do sądu.</w:t>
      </w:r>
    </w:p>
    <w:p w:rsidR="0090720B" w:rsidRDefault="0090720B" w:rsidP="00F85561">
      <w:pPr>
        <w:ind w:left="720" w:hanging="720"/>
        <w:rPr>
          <w:iCs/>
        </w:rPr>
      </w:pPr>
      <w:r>
        <w:rPr>
          <w:iCs/>
        </w:rPr>
        <w:t>16.8.</w:t>
      </w:r>
      <w:r>
        <w:rPr>
          <w:iCs/>
        </w:rPr>
        <w:tab/>
        <w:t xml:space="preserve">Skargę wnosi się do sądu okręgowego właściwego dla siedziby Zamawiającego, </w:t>
      </w:r>
      <w:r>
        <w:rPr>
          <w:iCs/>
        </w:rPr>
        <w:br/>
        <w:t xml:space="preserve">za pośrednictwem Prezesa Krajowej Izby Odwoławczej w terminie 7 dni od dnia </w:t>
      </w:r>
    </w:p>
    <w:p w:rsidR="0090720B" w:rsidRDefault="0090720B" w:rsidP="00F85561">
      <w:pPr>
        <w:ind w:left="720" w:hanging="720"/>
        <w:rPr>
          <w:iCs/>
          <w:spacing w:val="4"/>
          <w:lang w:eastAsia="en-US"/>
        </w:rPr>
      </w:pPr>
      <w:r>
        <w:rPr>
          <w:iCs/>
        </w:rPr>
        <w:t xml:space="preserve">            doręczenia orzeczenia Krajowej Izby Odwoławczej, przesyłając jednocześnie jej odpis przeciwnikowi skargi. Złożenie skargi w placówce pocztowej operatora publicznego jest równoznaczne z jej wniesieniem.</w:t>
      </w:r>
    </w:p>
    <w:p w:rsidR="0090720B" w:rsidRDefault="0090720B" w:rsidP="00A95A26"/>
    <w:p w:rsidR="00304EBE" w:rsidRDefault="00304EBE" w:rsidP="00A95A26">
      <w:pPr>
        <w:pStyle w:val="tekstdokumentu"/>
      </w:pPr>
    </w:p>
    <w:p w:rsidR="00571CC0" w:rsidRDefault="00571CC0" w:rsidP="00A95A26">
      <w:pPr>
        <w:pStyle w:val="tekstdokumentu"/>
      </w:pPr>
    </w:p>
    <w:p w:rsidR="00571CC0" w:rsidRDefault="00571CC0" w:rsidP="00A95A26">
      <w:pPr>
        <w:pStyle w:val="tekstdokumentu"/>
      </w:pPr>
    </w:p>
    <w:p w:rsidR="00571CC0" w:rsidRDefault="00571CC0" w:rsidP="00A95A26">
      <w:pPr>
        <w:pStyle w:val="tekstdokumentu"/>
      </w:pPr>
    </w:p>
    <w:p w:rsidR="00304EBE" w:rsidRDefault="00304EBE" w:rsidP="00A95A26">
      <w:pPr>
        <w:pStyle w:val="tekstdokumentu"/>
      </w:pPr>
    </w:p>
    <w:p w:rsidR="0090720B" w:rsidRDefault="0090720B" w:rsidP="00A95A26">
      <w:pPr>
        <w:pStyle w:val="tekstdokumentu"/>
      </w:pPr>
      <w:r>
        <w:t>17.  OPIS SPOSOBU POROZUMIEWANIA SIĘ ORAZ UDZIELANIA  WYJAŚNIEŃ  TREŚCI SIWZ</w:t>
      </w:r>
    </w:p>
    <w:p w:rsidR="0090720B" w:rsidRDefault="0090720B" w:rsidP="00F85561">
      <w:pPr>
        <w:pStyle w:val="Tekstpodstawowywcity"/>
        <w:ind w:left="708" w:hanging="708"/>
        <w:rPr>
          <w:sz w:val="24"/>
          <w:szCs w:val="24"/>
        </w:rPr>
      </w:pPr>
      <w:r>
        <w:rPr>
          <w:sz w:val="24"/>
          <w:szCs w:val="24"/>
        </w:rPr>
        <w:t xml:space="preserve">17.1.  Wszelkie oświadczenia, wnioski, zawiadomienia oraz inne informacje Zamawiający oraz Wykonawcy będą przekazywać pisemnie lub faksem </w:t>
      </w:r>
      <w:r w:rsidRPr="00571CC0">
        <w:rPr>
          <w:sz w:val="24"/>
          <w:szCs w:val="24"/>
        </w:rPr>
        <w:t xml:space="preserve">(nr faksu: 32/ </w:t>
      </w:r>
      <w:r w:rsidR="00B3449C" w:rsidRPr="00571CC0">
        <w:rPr>
          <w:sz w:val="24"/>
          <w:szCs w:val="24"/>
        </w:rPr>
        <w:t>2086275</w:t>
      </w:r>
      <w:r w:rsidRPr="00571CC0">
        <w:rPr>
          <w:sz w:val="24"/>
          <w:szCs w:val="24"/>
        </w:rPr>
        <w:t>. ),</w:t>
      </w:r>
      <w:r>
        <w:rPr>
          <w:sz w:val="24"/>
          <w:szCs w:val="24"/>
        </w:rPr>
        <w:t xml:space="preserve"> </w:t>
      </w:r>
      <w:r>
        <w:rPr>
          <w:sz w:val="24"/>
          <w:szCs w:val="24"/>
        </w:rPr>
        <w:br/>
        <w:t xml:space="preserve">z uwzględnieniem pkt 17.2. </w:t>
      </w:r>
    </w:p>
    <w:p w:rsidR="0090720B" w:rsidRDefault="0090720B" w:rsidP="00F85561">
      <w:pPr>
        <w:pStyle w:val="Tekstpodstawowywcity"/>
        <w:ind w:left="708"/>
        <w:rPr>
          <w:iCs/>
          <w:sz w:val="24"/>
        </w:rPr>
      </w:pPr>
      <w:r>
        <w:rPr>
          <w:iCs/>
          <w:sz w:val="24"/>
        </w:rPr>
        <w:t>Zamawiający wymaga niezwłocznego potwierdzenia przez Wykonawcę pisemnie lub faksem faktu otrzymania każdej informacji przekazanej w innej formie niż pisemna, a na żądanie Wykonawcy potwierdzi fakt otrzymania od niego informacji. Zamawiający nie dopuszcza możliwości przekazywania oświadczeń, wniosków, zawiadomień oraz innych informacji drogą elektroniczną.</w:t>
      </w:r>
    </w:p>
    <w:p w:rsidR="0090720B" w:rsidRDefault="0090720B" w:rsidP="00F85561">
      <w:pPr>
        <w:pStyle w:val="Tekstpodstawowywcity"/>
        <w:ind w:left="708" w:hanging="708"/>
        <w:rPr>
          <w:sz w:val="24"/>
          <w:szCs w:val="24"/>
        </w:rPr>
      </w:pPr>
      <w:r>
        <w:rPr>
          <w:sz w:val="24"/>
          <w:szCs w:val="24"/>
        </w:rPr>
        <w:t>17.2.  Forma pisemna zastrzeżona jest dla złożenia oferty wraz z załącznikami, w tym</w:t>
      </w:r>
      <w:r>
        <w:rPr>
          <w:sz w:val="24"/>
          <w:szCs w:val="24"/>
        </w:rPr>
        <w:br/>
        <w:t>oświadczeń i dokumentów potwierdzających spełnianie warunków udziału  w postępowaniu oraz oświadczeń i dokumentów potwierdzających spełnianie przez oferowany przedmiot zamówienia wymagań określonych przez Zamawiającego, a także zmiany lub wycofania oferty.</w:t>
      </w:r>
    </w:p>
    <w:p w:rsidR="0090720B" w:rsidRDefault="0090720B" w:rsidP="00F85561">
      <w:pPr>
        <w:pStyle w:val="Tekstpodstawowywcity"/>
        <w:ind w:left="708" w:hanging="708"/>
        <w:rPr>
          <w:sz w:val="24"/>
          <w:szCs w:val="24"/>
        </w:rPr>
      </w:pPr>
      <w:r>
        <w:rPr>
          <w:sz w:val="24"/>
          <w:szCs w:val="24"/>
        </w:rPr>
        <w:t xml:space="preserve">17.3    Wykonawca może zwrócić się do Zamawiającego </w:t>
      </w:r>
      <w:r>
        <w:rPr>
          <w:iCs/>
          <w:sz w:val="24"/>
          <w:szCs w:val="24"/>
        </w:rPr>
        <w:t>o wyjaśnienie treści specyfikacji  istotnych warunków zamówienia (SIWZ), kierując wniosek na adres:</w:t>
      </w:r>
    </w:p>
    <w:p w:rsidR="0090720B" w:rsidRDefault="0090720B" w:rsidP="00A95A26">
      <w:pPr>
        <w:pStyle w:val="Tekstpodstawowywcity"/>
        <w:ind w:left="0"/>
        <w:jc w:val="both"/>
        <w:rPr>
          <w:sz w:val="24"/>
          <w:szCs w:val="24"/>
        </w:rPr>
      </w:pPr>
    </w:p>
    <w:p w:rsidR="0090720B" w:rsidRPr="00E615A6" w:rsidRDefault="0090720B" w:rsidP="00F85561">
      <w:pPr>
        <w:pStyle w:val="Tytu"/>
        <w:rPr>
          <w:color w:val="auto"/>
        </w:rPr>
      </w:pPr>
      <w:r w:rsidRPr="00E615A6">
        <w:rPr>
          <w:color w:val="auto"/>
        </w:rPr>
        <w:t>Generalna Dyrekcja Dróg Krajowych i Autostrad</w:t>
      </w:r>
    </w:p>
    <w:p w:rsidR="0090720B" w:rsidRPr="00E615A6" w:rsidRDefault="0090720B" w:rsidP="00F85561">
      <w:pPr>
        <w:pStyle w:val="Tytu"/>
        <w:rPr>
          <w:color w:val="auto"/>
        </w:rPr>
      </w:pPr>
      <w:r w:rsidRPr="00E615A6">
        <w:rPr>
          <w:color w:val="auto"/>
        </w:rPr>
        <w:t>Oddział w KATOWICACH</w:t>
      </w:r>
    </w:p>
    <w:p w:rsidR="0090720B" w:rsidRPr="00E615A6" w:rsidRDefault="0090720B" w:rsidP="00F85561">
      <w:pPr>
        <w:pStyle w:val="Tytu"/>
        <w:rPr>
          <w:color w:val="auto"/>
        </w:rPr>
      </w:pPr>
      <w:r w:rsidRPr="00E615A6">
        <w:rPr>
          <w:color w:val="auto"/>
        </w:rPr>
        <w:t>ul. Myśliwska 5, 40-017 Katowice</w:t>
      </w:r>
    </w:p>
    <w:p w:rsidR="0090720B" w:rsidRDefault="0090720B" w:rsidP="00A95A26"/>
    <w:p w:rsidR="0090720B" w:rsidRPr="00B3449C" w:rsidRDefault="0090720B" w:rsidP="00200BC7">
      <w:pPr>
        <w:ind w:left="720"/>
        <w:rPr>
          <w:color w:val="00B0F0"/>
          <w:lang w:eastAsia="en-US"/>
        </w:rPr>
      </w:pPr>
      <w:r>
        <w:rPr>
          <w:lang w:eastAsia="en-US"/>
        </w:rPr>
        <w:t xml:space="preserve">Uwaga! Jednocześnie, z zastrzeżeniem, iż wiążący jest sposób przekazywania wszelkich oświadczeń, wniosków, zawiadomień oraz innych informacji, zgodnie z pkt. 17.1 IDW, zaleca się dodatkowe przekazanie wniosku również drogą elektroniczną na adres: </w:t>
      </w:r>
      <w:r w:rsidR="00B3449C" w:rsidRPr="00B3449C">
        <w:rPr>
          <w:color w:val="00B0F0"/>
          <w:lang w:eastAsia="en-US"/>
        </w:rPr>
        <w:t>zmikstacki</w:t>
      </w:r>
      <w:r w:rsidRPr="00B3449C">
        <w:rPr>
          <w:color w:val="00B0F0"/>
          <w:lang w:eastAsia="en-US"/>
        </w:rPr>
        <w:t>@gddkia.gov.pl</w:t>
      </w:r>
    </w:p>
    <w:p w:rsidR="0090720B" w:rsidRDefault="0090720B" w:rsidP="00200BC7">
      <w:pPr>
        <w:pStyle w:val="Tekstpodstawowy"/>
        <w:ind w:left="720" w:hanging="720"/>
        <w:rPr>
          <w:szCs w:val="24"/>
        </w:rPr>
      </w:pPr>
      <w:r>
        <w:rPr>
          <w:iCs/>
          <w:szCs w:val="24"/>
        </w:rPr>
        <w:t>17.4    Zamawiający jest obowiązany udzielić wyjaśnień niezwłocznie, jednak nie później niż na 6</w:t>
      </w:r>
      <w:r>
        <w:rPr>
          <w:i/>
          <w:iCs/>
          <w:szCs w:val="24"/>
        </w:rPr>
        <w:t xml:space="preserve"> </w:t>
      </w:r>
      <w:r>
        <w:rPr>
          <w:iCs/>
          <w:szCs w:val="24"/>
        </w:rPr>
        <w:t xml:space="preserve">dni przed upływem terminu składania ofert - pod warunkiem, że wniosek </w:t>
      </w:r>
      <w:r>
        <w:rPr>
          <w:iCs/>
          <w:szCs w:val="24"/>
        </w:rPr>
        <w:br/>
        <w:t>o wyjaśnienie treści SIWZ wpłynął do Zamawiającego nie później niż do końca dnia, w którym upływa połowa wyznaczonego terminu składania ofert.</w:t>
      </w:r>
      <w:r>
        <w:rPr>
          <w:iCs/>
          <w:szCs w:val="24"/>
        </w:rPr>
        <w:tab/>
      </w:r>
    </w:p>
    <w:p w:rsidR="0090720B" w:rsidRDefault="0090720B" w:rsidP="00200BC7">
      <w:pPr>
        <w:pStyle w:val="Tekstpodstawowy"/>
        <w:ind w:left="708" w:hanging="708"/>
        <w:rPr>
          <w:szCs w:val="24"/>
        </w:rPr>
      </w:pPr>
      <w:r>
        <w:rPr>
          <w:iCs/>
          <w:szCs w:val="24"/>
        </w:rPr>
        <w:t>17.4.1. Jeżeli wniosek o wyjaśnienie treści specyfikacji istotnych warunków zamówienia wpłynął po upływie terminu składania wniosku, o którym mowa w pkt 17.4, lub dotyczy udzielonych wyjaśnień, Zamawiający może udzielić wyjaśnień albo pozostawić wniosek bez rozpoznania.</w:t>
      </w:r>
    </w:p>
    <w:p w:rsidR="0090720B" w:rsidRDefault="0090720B" w:rsidP="00200BC7">
      <w:pPr>
        <w:pStyle w:val="Tekstpodstawowy"/>
        <w:ind w:left="708" w:hanging="708"/>
        <w:rPr>
          <w:szCs w:val="24"/>
        </w:rPr>
      </w:pPr>
      <w:r>
        <w:rPr>
          <w:iCs/>
          <w:szCs w:val="24"/>
        </w:rPr>
        <w:t>17.4.2. Przedłużenie terminu składania ofert nie wpływa na bieg terminu składania wniosku, o  którym mowa w pkt 17.4.</w:t>
      </w:r>
    </w:p>
    <w:p w:rsidR="0090720B" w:rsidRDefault="0090720B" w:rsidP="00200BC7">
      <w:pPr>
        <w:pStyle w:val="Tekstpodstawowy"/>
        <w:ind w:left="720" w:hanging="720"/>
        <w:rPr>
          <w:szCs w:val="24"/>
        </w:rPr>
      </w:pPr>
      <w:r>
        <w:rPr>
          <w:szCs w:val="24"/>
        </w:rPr>
        <w:t>17.5.   Tre</w:t>
      </w:r>
      <w:r>
        <w:rPr>
          <w:rFonts w:eastAsia="TimesNewRoman"/>
          <w:szCs w:val="24"/>
        </w:rPr>
        <w:t xml:space="preserve">ść </w:t>
      </w:r>
      <w:r>
        <w:rPr>
          <w:szCs w:val="24"/>
        </w:rPr>
        <w:t>zapyta</w:t>
      </w:r>
      <w:r>
        <w:rPr>
          <w:rFonts w:eastAsia="TimesNewRoman"/>
          <w:szCs w:val="24"/>
        </w:rPr>
        <w:t xml:space="preserve">ń </w:t>
      </w:r>
      <w:r>
        <w:rPr>
          <w:szCs w:val="24"/>
        </w:rPr>
        <w:t>wraz z wyja</w:t>
      </w:r>
      <w:r>
        <w:rPr>
          <w:rFonts w:eastAsia="TimesNewRoman"/>
          <w:szCs w:val="24"/>
        </w:rPr>
        <w:t>ś</w:t>
      </w:r>
      <w:r>
        <w:rPr>
          <w:szCs w:val="24"/>
        </w:rPr>
        <w:t>nieniami Zamawiaj</w:t>
      </w:r>
      <w:r>
        <w:rPr>
          <w:rFonts w:eastAsia="TimesNewRoman"/>
          <w:szCs w:val="24"/>
        </w:rPr>
        <w:t>ą</w:t>
      </w:r>
      <w:r>
        <w:rPr>
          <w:szCs w:val="24"/>
        </w:rPr>
        <w:t xml:space="preserve">cy przekaże Wykonawcom, którym przekazał SIWZ, bez ujawniania </w:t>
      </w:r>
      <w:r>
        <w:rPr>
          <w:rFonts w:eastAsia="TimesNewRoman"/>
          <w:szCs w:val="24"/>
        </w:rPr>
        <w:t>ź</w:t>
      </w:r>
      <w:r>
        <w:rPr>
          <w:szCs w:val="24"/>
        </w:rPr>
        <w:t>ródła zapytania, a także zamieści na stronie        internetowej.</w:t>
      </w:r>
    </w:p>
    <w:p w:rsidR="0090720B" w:rsidRDefault="0090720B" w:rsidP="00200BC7">
      <w:pPr>
        <w:pStyle w:val="Tekstpodstawowy"/>
        <w:numPr>
          <w:ilvl w:val="1"/>
          <w:numId w:val="10"/>
        </w:numPr>
        <w:rPr>
          <w:szCs w:val="24"/>
        </w:rPr>
      </w:pPr>
      <w:r>
        <w:rPr>
          <w:szCs w:val="24"/>
        </w:rPr>
        <w:t>W przypadku rozbieżności pomiędzy treścią SIWZ a treścią wyjaśnień, jako</w:t>
      </w:r>
      <w:r>
        <w:rPr>
          <w:szCs w:val="24"/>
        </w:rPr>
        <w:br/>
        <w:t xml:space="preserve">      obowiązującą należy przyjąć treść pisma zawierającego późniejsze oświadczenie</w:t>
      </w:r>
      <w:r>
        <w:rPr>
          <w:szCs w:val="24"/>
        </w:rPr>
        <w:br/>
        <w:t xml:space="preserve">      Zamawiającego.</w:t>
      </w:r>
    </w:p>
    <w:p w:rsidR="0090720B" w:rsidRDefault="0090720B" w:rsidP="009E63BA">
      <w:pPr>
        <w:pStyle w:val="Tekstpodstawowy"/>
        <w:rPr>
          <w:szCs w:val="24"/>
        </w:rPr>
      </w:pPr>
    </w:p>
    <w:p w:rsidR="0090720B" w:rsidRDefault="0090720B" w:rsidP="00200BC7">
      <w:pPr>
        <w:pStyle w:val="Tekstpodstawowy"/>
        <w:numPr>
          <w:ilvl w:val="1"/>
          <w:numId w:val="10"/>
        </w:numPr>
        <w:ind w:left="720" w:hanging="720"/>
        <w:rPr>
          <w:szCs w:val="24"/>
        </w:rPr>
      </w:pPr>
      <w:r>
        <w:rPr>
          <w:szCs w:val="24"/>
        </w:rPr>
        <w:t xml:space="preserve">W uzasadnionych przypadkach Zamawiający może przed upływem terminu składania ofert zmienić treść </w:t>
      </w:r>
      <w:r>
        <w:rPr>
          <w:rFonts w:eastAsia="TimesNewRoman"/>
          <w:szCs w:val="24"/>
        </w:rPr>
        <w:t>SIWZ</w:t>
      </w:r>
      <w:r>
        <w:rPr>
          <w:szCs w:val="24"/>
        </w:rPr>
        <w:t>. Dokonan</w:t>
      </w:r>
      <w:r>
        <w:rPr>
          <w:rFonts w:eastAsia="TimesNewRoman"/>
          <w:szCs w:val="24"/>
        </w:rPr>
        <w:t xml:space="preserve">ą </w:t>
      </w:r>
      <w:r>
        <w:rPr>
          <w:szCs w:val="24"/>
        </w:rPr>
        <w:t>zmian</w:t>
      </w:r>
      <w:r>
        <w:rPr>
          <w:rFonts w:eastAsia="TimesNewRoman"/>
          <w:szCs w:val="24"/>
        </w:rPr>
        <w:t>ę SIWZ</w:t>
      </w:r>
      <w:r>
        <w:rPr>
          <w:szCs w:val="24"/>
        </w:rPr>
        <w:t xml:space="preserve"> Zamawiaj</w:t>
      </w:r>
      <w:r>
        <w:rPr>
          <w:rFonts w:eastAsia="TimesNewRoman"/>
          <w:szCs w:val="24"/>
        </w:rPr>
        <w:t>ą</w:t>
      </w:r>
      <w:r>
        <w:rPr>
          <w:szCs w:val="24"/>
        </w:rPr>
        <w:t xml:space="preserve">cy przekaże niezwłocznie </w:t>
      </w:r>
      <w:r>
        <w:rPr>
          <w:szCs w:val="24"/>
        </w:rPr>
        <w:lastRenderedPageBreak/>
        <w:t>wszystkim Wykonawcom, którym przekazano SIWZ a także zamieści ją na stronie internetowej.</w:t>
      </w:r>
    </w:p>
    <w:p w:rsidR="0090720B" w:rsidRDefault="0090720B" w:rsidP="00200BC7">
      <w:pPr>
        <w:pStyle w:val="Tekstpodstawowy"/>
        <w:numPr>
          <w:ilvl w:val="1"/>
          <w:numId w:val="10"/>
        </w:numPr>
        <w:ind w:left="720" w:hanging="720"/>
        <w:rPr>
          <w:szCs w:val="24"/>
        </w:rPr>
      </w:pPr>
      <w:r>
        <w:rPr>
          <w:bCs/>
          <w:szCs w:val="24"/>
        </w:rPr>
        <w:t>Je</w:t>
      </w:r>
      <w:r>
        <w:rPr>
          <w:rFonts w:eastAsia="TimesNewRoman,Bold"/>
          <w:bCs/>
          <w:szCs w:val="24"/>
        </w:rPr>
        <w:t>ż</w:t>
      </w:r>
      <w:r>
        <w:rPr>
          <w:bCs/>
          <w:szCs w:val="24"/>
        </w:rPr>
        <w:t>eli w wyniku zmiany tre</w:t>
      </w:r>
      <w:r>
        <w:rPr>
          <w:rFonts w:eastAsia="TimesNewRoman,Bold"/>
          <w:bCs/>
          <w:szCs w:val="24"/>
        </w:rPr>
        <w:t>ś</w:t>
      </w:r>
      <w:r>
        <w:rPr>
          <w:bCs/>
          <w:szCs w:val="24"/>
        </w:rPr>
        <w:t>ci SIWZ nieprowadz</w:t>
      </w:r>
      <w:r>
        <w:rPr>
          <w:rFonts w:eastAsia="TimesNewRoman,Bold"/>
          <w:bCs/>
          <w:szCs w:val="24"/>
        </w:rPr>
        <w:t>ą</w:t>
      </w:r>
      <w:r>
        <w:rPr>
          <w:bCs/>
          <w:szCs w:val="24"/>
        </w:rPr>
        <w:t>cej do zmiany tre</w:t>
      </w:r>
      <w:r>
        <w:rPr>
          <w:rFonts w:eastAsia="TimesNewRoman,Bold"/>
          <w:bCs/>
          <w:szCs w:val="24"/>
        </w:rPr>
        <w:t>ś</w:t>
      </w:r>
      <w:r>
        <w:rPr>
          <w:bCs/>
          <w:szCs w:val="24"/>
        </w:rPr>
        <w:t xml:space="preserve">ci ogłoszenia </w:t>
      </w:r>
      <w:r>
        <w:rPr>
          <w:bCs/>
          <w:szCs w:val="24"/>
        </w:rPr>
        <w:br/>
        <w:t>o zamówieniu będzie niezb</w:t>
      </w:r>
      <w:r>
        <w:rPr>
          <w:rFonts w:eastAsia="TimesNewRoman,Bold"/>
          <w:bCs/>
          <w:szCs w:val="24"/>
        </w:rPr>
        <w:t>ę</w:t>
      </w:r>
      <w:r>
        <w:rPr>
          <w:bCs/>
          <w:szCs w:val="24"/>
        </w:rPr>
        <w:t>dny dodatkowy czas na wprowadzenie zmian w ofertach, Zamawiaj</w:t>
      </w:r>
      <w:r>
        <w:rPr>
          <w:rFonts w:eastAsia="TimesNewRoman,Bold"/>
          <w:bCs/>
          <w:szCs w:val="24"/>
        </w:rPr>
        <w:t>ą</w:t>
      </w:r>
      <w:r>
        <w:rPr>
          <w:bCs/>
          <w:szCs w:val="24"/>
        </w:rPr>
        <w:t>cy przedłu</w:t>
      </w:r>
      <w:r>
        <w:rPr>
          <w:rFonts w:eastAsia="TimesNewRoman,Bold"/>
          <w:bCs/>
          <w:szCs w:val="24"/>
        </w:rPr>
        <w:t xml:space="preserve">ży </w:t>
      </w:r>
      <w:r>
        <w:rPr>
          <w:bCs/>
          <w:szCs w:val="24"/>
        </w:rPr>
        <w:t>termin składania ofert i poinformuje o tym Wykonawców, którym przekazano SIWZ oraz zamieści informacj</w:t>
      </w:r>
      <w:r>
        <w:rPr>
          <w:rFonts w:eastAsia="TimesNewRoman,Bold"/>
          <w:bCs/>
          <w:szCs w:val="24"/>
        </w:rPr>
        <w:t xml:space="preserve">ę </w:t>
      </w:r>
      <w:r>
        <w:rPr>
          <w:bCs/>
          <w:szCs w:val="24"/>
        </w:rPr>
        <w:t>na stronie internetowej.</w:t>
      </w:r>
    </w:p>
    <w:p w:rsidR="0090720B" w:rsidRDefault="0090720B" w:rsidP="00200BC7">
      <w:pPr>
        <w:pStyle w:val="Tekstpodstawowy"/>
        <w:numPr>
          <w:ilvl w:val="1"/>
          <w:numId w:val="10"/>
        </w:numPr>
        <w:ind w:left="720" w:hanging="720"/>
        <w:rPr>
          <w:szCs w:val="24"/>
        </w:rPr>
      </w:pPr>
      <w:r>
        <w:rPr>
          <w:szCs w:val="24"/>
        </w:rPr>
        <w:t>Je</w:t>
      </w:r>
      <w:r>
        <w:rPr>
          <w:rFonts w:eastAsia="TimesNewRoman"/>
          <w:szCs w:val="24"/>
        </w:rPr>
        <w:t>ż</w:t>
      </w:r>
      <w:r>
        <w:rPr>
          <w:szCs w:val="24"/>
        </w:rPr>
        <w:t xml:space="preserve">eli zmiana treści SIWZ, będzie prowadziła do zmiany treści ogłoszenia </w:t>
      </w:r>
      <w:r>
        <w:rPr>
          <w:szCs w:val="24"/>
        </w:rPr>
        <w:br/>
        <w:t xml:space="preserve">o zamówieniu, Zamawiający dokona zmiany treści ogłoszenia o zamówieniu w sposób przewidziany w art. 38 ust. 4a ustawy </w:t>
      </w:r>
      <w:proofErr w:type="spellStart"/>
      <w:r>
        <w:rPr>
          <w:szCs w:val="24"/>
        </w:rPr>
        <w:t>Pzp</w:t>
      </w:r>
      <w:proofErr w:type="spellEnd"/>
      <w:r>
        <w:rPr>
          <w:szCs w:val="24"/>
        </w:rPr>
        <w:t xml:space="preserve"> </w:t>
      </w:r>
      <w:r>
        <w:rPr>
          <w:bCs/>
          <w:szCs w:val="24"/>
        </w:rPr>
        <w:t xml:space="preserve">oraz jeżeli będzie to konieczne przedłuży termin składania ofert, zgodnie z art. 12a ustawy </w:t>
      </w:r>
      <w:proofErr w:type="spellStart"/>
      <w:r>
        <w:rPr>
          <w:bCs/>
          <w:szCs w:val="24"/>
        </w:rPr>
        <w:t>Pzp</w:t>
      </w:r>
      <w:proofErr w:type="spellEnd"/>
      <w:r>
        <w:rPr>
          <w:bCs/>
          <w:szCs w:val="24"/>
        </w:rPr>
        <w:t>.</w:t>
      </w:r>
    </w:p>
    <w:p w:rsidR="0090720B" w:rsidRDefault="0090720B" w:rsidP="00200BC7">
      <w:pPr>
        <w:pStyle w:val="Tekstpodstawowy"/>
        <w:numPr>
          <w:ilvl w:val="1"/>
          <w:numId w:val="10"/>
        </w:numPr>
        <w:rPr>
          <w:szCs w:val="24"/>
        </w:rPr>
      </w:pPr>
      <w:r>
        <w:rPr>
          <w:szCs w:val="24"/>
        </w:rPr>
        <w:t xml:space="preserve">Zamawiający wyznacza do kontaktowania się z Wykonawcami:     </w:t>
      </w:r>
    </w:p>
    <w:p w:rsidR="0090720B" w:rsidRPr="00B3449C" w:rsidRDefault="0090720B" w:rsidP="00200BC7">
      <w:pPr>
        <w:pStyle w:val="Tekstpodstawowy"/>
        <w:rPr>
          <w:iCs/>
          <w:szCs w:val="24"/>
        </w:rPr>
      </w:pPr>
      <w:r w:rsidRPr="00B3449C">
        <w:rPr>
          <w:iCs/>
          <w:szCs w:val="24"/>
        </w:rPr>
        <w:t xml:space="preserve">           P. </w:t>
      </w:r>
      <w:r w:rsidR="00B3449C" w:rsidRPr="00B3449C">
        <w:rPr>
          <w:iCs/>
          <w:szCs w:val="24"/>
        </w:rPr>
        <w:t>Zbigniew Mikstacki</w:t>
      </w:r>
      <w:r w:rsidRPr="00B3449C">
        <w:rPr>
          <w:iCs/>
          <w:szCs w:val="24"/>
        </w:rPr>
        <w:t>. - w zakresie proceduralnym;</w:t>
      </w:r>
    </w:p>
    <w:p w:rsidR="0090720B" w:rsidRPr="00B3449C" w:rsidRDefault="0090720B" w:rsidP="00200BC7">
      <w:pPr>
        <w:pStyle w:val="Tekstpodstawowy"/>
        <w:rPr>
          <w:iCs/>
          <w:szCs w:val="24"/>
        </w:rPr>
      </w:pPr>
      <w:r w:rsidRPr="00B3449C">
        <w:rPr>
          <w:iCs/>
          <w:szCs w:val="24"/>
        </w:rPr>
        <w:t xml:space="preserve">           P</w:t>
      </w:r>
      <w:r w:rsidR="00571CC0">
        <w:rPr>
          <w:iCs/>
          <w:szCs w:val="24"/>
        </w:rPr>
        <w:t>.</w:t>
      </w:r>
      <w:r w:rsidRPr="00B3449C">
        <w:rPr>
          <w:iCs/>
          <w:szCs w:val="24"/>
        </w:rPr>
        <w:t xml:space="preserve">  Roman Długajczyk - w zakresie przedmiotu zamówienia. </w:t>
      </w:r>
    </w:p>
    <w:p w:rsidR="0090720B" w:rsidRDefault="0090720B" w:rsidP="00A95A26">
      <w:pPr>
        <w:pStyle w:val="Tekstpodstawowy"/>
        <w:ind w:left="720" w:hanging="12"/>
        <w:jc w:val="both"/>
        <w:rPr>
          <w:iCs/>
          <w:szCs w:val="24"/>
        </w:rPr>
      </w:pPr>
    </w:p>
    <w:p w:rsidR="0090720B" w:rsidRDefault="0090720B" w:rsidP="00A95A26">
      <w:pPr>
        <w:jc w:val="both"/>
      </w:pPr>
    </w:p>
    <w:p w:rsidR="0090720B" w:rsidRDefault="0090720B" w:rsidP="00A95A26">
      <w:pPr>
        <w:jc w:val="both"/>
      </w:pPr>
    </w:p>
    <w:p w:rsidR="0090720B" w:rsidRDefault="0090720B" w:rsidP="00A95A26">
      <w:pPr>
        <w:jc w:val="both"/>
      </w:pPr>
    </w:p>
    <w:p w:rsidR="0090720B" w:rsidRDefault="0090720B" w:rsidP="00F85561">
      <w:pPr>
        <w:pStyle w:val="Tytu"/>
      </w:pPr>
    </w:p>
    <w:p w:rsidR="0090720B" w:rsidRDefault="0090720B" w:rsidP="00F85561">
      <w:pPr>
        <w:pStyle w:val="Tytu"/>
      </w:pPr>
    </w:p>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F85561">
      <w:pPr>
        <w:pStyle w:val="Tytu"/>
      </w:pPr>
    </w:p>
    <w:p w:rsidR="00304EBE" w:rsidRPr="00304EBE" w:rsidRDefault="00304EBE" w:rsidP="00304EBE"/>
    <w:p w:rsidR="0090720B" w:rsidRPr="009F59DF" w:rsidRDefault="0090720B" w:rsidP="00F85561">
      <w:pPr>
        <w:pStyle w:val="Tytu"/>
        <w:rPr>
          <w:color w:val="auto"/>
        </w:rPr>
      </w:pPr>
      <w:r w:rsidRPr="009F59DF">
        <w:rPr>
          <w:color w:val="auto"/>
        </w:rPr>
        <w:t>Rozdział 2</w:t>
      </w:r>
    </w:p>
    <w:p w:rsidR="0090720B" w:rsidRPr="009F59DF" w:rsidRDefault="0090720B" w:rsidP="00F85561">
      <w:pPr>
        <w:pStyle w:val="Tytu"/>
        <w:rPr>
          <w:color w:val="auto"/>
        </w:rPr>
      </w:pPr>
    </w:p>
    <w:p w:rsidR="0090720B" w:rsidRPr="009F59DF" w:rsidRDefault="0090720B" w:rsidP="00F85561">
      <w:pPr>
        <w:pStyle w:val="Tytu"/>
        <w:rPr>
          <w:color w:val="auto"/>
        </w:rPr>
      </w:pPr>
      <w:r w:rsidRPr="009F59DF">
        <w:rPr>
          <w:color w:val="auto"/>
        </w:rPr>
        <w:t>Formularz Oferty</w:t>
      </w:r>
    </w:p>
    <w:p w:rsidR="0090720B" w:rsidRPr="009F59DF" w:rsidRDefault="0090720B" w:rsidP="00F85561">
      <w:pPr>
        <w:pStyle w:val="Tytu"/>
        <w:rPr>
          <w:color w:val="auto"/>
        </w:rPr>
      </w:pPr>
    </w:p>
    <w:p w:rsidR="0090720B" w:rsidRPr="009F59DF" w:rsidRDefault="0090720B" w:rsidP="00F85561">
      <w:pPr>
        <w:pStyle w:val="Tytu"/>
        <w:rPr>
          <w:color w:val="auto"/>
        </w:rPr>
      </w:pPr>
      <w:r w:rsidRPr="009F59DF">
        <w:rPr>
          <w:color w:val="auto"/>
        </w:rPr>
        <w:t>i Formularze załączników do Oferty</w:t>
      </w:r>
    </w:p>
    <w:p w:rsidR="0090720B" w:rsidRDefault="0090720B" w:rsidP="00A95A26">
      <w:pPr>
        <w:pStyle w:val="Zwykytekst"/>
        <w:spacing w:before="120"/>
        <w:jc w:val="center"/>
        <w:rPr>
          <w:rFonts w:ascii="Times New Roman" w:hAnsi="Times New Roman"/>
          <w:b/>
          <w:bCs/>
          <w:sz w:val="24"/>
          <w:szCs w:val="24"/>
        </w:rPr>
      </w:pPr>
      <w:r w:rsidRPr="009F59DF">
        <w:br w:type="page"/>
      </w:r>
      <w:r>
        <w:rPr>
          <w:rFonts w:ascii="Times New Roman" w:hAnsi="Times New Roman"/>
          <w:b/>
          <w:bCs/>
          <w:sz w:val="24"/>
          <w:szCs w:val="24"/>
        </w:rPr>
        <w:lastRenderedPageBreak/>
        <w:t>FORMULARZ 2.1</w:t>
      </w:r>
    </w:p>
    <w:p w:rsidR="0090720B" w:rsidRDefault="0090720B" w:rsidP="00A95A26">
      <w:pPr>
        <w:pStyle w:val="Zwykytekst"/>
        <w:spacing w:before="120"/>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780"/>
        <w:gridCol w:w="5182"/>
      </w:tblGrid>
      <w:tr w:rsidR="0090720B" w:rsidTr="004561BD">
        <w:trPr>
          <w:trHeight w:val="1100"/>
        </w:trPr>
        <w:tc>
          <w:tcPr>
            <w:tcW w:w="3780" w:type="dxa"/>
            <w:tcBorders>
              <w:top w:val="single" w:sz="4" w:space="0" w:color="auto"/>
              <w:bottom w:val="single" w:sz="4" w:space="0" w:color="auto"/>
              <w:right w:val="single" w:sz="4" w:space="0" w:color="auto"/>
            </w:tcBorders>
          </w:tcPr>
          <w:p w:rsidR="0090720B" w:rsidRDefault="0090720B" w:rsidP="004561BD">
            <w:pPr>
              <w:pStyle w:val="Nagwek6"/>
              <w:spacing w:before="0"/>
              <w:jc w:val="left"/>
              <w:rPr>
                <w:rFonts w:ascii="Times New Roman" w:hAnsi="Times New Roman"/>
                <w:i/>
                <w:szCs w:val="24"/>
              </w:rPr>
            </w:pPr>
          </w:p>
          <w:p w:rsidR="0090720B" w:rsidRDefault="0090720B" w:rsidP="004561BD">
            <w:pPr>
              <w:pStyle w:val="Nagwek6"/>
              <w:spacing w:before="0"/>
              <w:jc w:val="left"/>
              <w:rPr>
                <w:rFonts w:ascii="Times New Roman" w:hAnsi="Times New Roman"/>
                <w:b w:val="0"/>
                <w:bCs/>
                <w:iCs/>
                <w:szCs w:val="24"/>
              </w:rPr>
            </w:pPr>
          </w:p>
          <w:p w:rsidR="0090720B" w:rsidRDefault="0090720B" w:rsidP="004561BD"/>
          <w:p w:rsidR="0090720B" w:rsidRDefault="0090720B" w:rsidP="004561BD">
            <w:pPr>
              <w:pStyle w:val="Nagwek6"/>
              <w:spacing w:before="0"/>
              <w:ind w:left="-1728" w:firstLine="1728"/>
              <w:jc w:val="left"/>
              <w:rPr>
                <w:rFonts w:ascii="Times New Roman" w:hAnsi="Times New Roman"/>
                <w:spacing w:val="30"/>
                <w:szCs w:val="24"/>
              </w:rPr>
            </w:pPr>
            <w:r>
              <w:rPr>
                <w:rFonts w:ascii="Times New Roman" w:hAnsi="Times New Roman"/>
                <w:b w:val="0"/>
                <w:bCs/>
                <w:iCs/>
                <w:szCs w:val="24"/>
              </w:rPr>
              <w:t xml:space="preserve">    (</w:t>
            </w:r>
            <w:r>
              <w:rPr>
                <w:rFonts w:ascii="Times New Roman" w:hAnsi="Times New Roman"/>
                <w:b w:val="0"/>
                <w:bCs/>
                <w:iCs/>
                <w:sz w:val="20"/>
                <w:szCs w:val="24"/>
              </w:rPr>
              <w:t>pieczęć Wykonawcy/Wykonawców</w:t>
            </w:r>
            <w:r>
              <w:rPr>
                <w:rFonts w:ascii="Times New Roman" w:hAnsi="Times New Roman"/>
                <w:b w:val="0"/>
                <w:bCs/>
                <w:i/>
                <w:sz w:val="20"/>
                <w:szCs w:val="24"/>
              </w:rPr>
              <w:t>)</w:t>
            </w:r>
          </w:p>
        </w:tc>
        <w:tc>
          <w:tcPr>
            <w:tcW w:w="5182" w:type="dxa"/>
            <w:tcBorders>
              <w:top w:val="single" w:sz="4" w:space="0" w:color="auto"/>
              <w:left w:val="single" w:sz="4" w:space="0" w:color="auto"/>
              <w:bottom w:val="single" w:sz="4" w:space="0" w:color="auto"/>
            </w:tcBorders>
            <w:shd w:val="pct10" w:color="auto" w:fill="auto"/>
            <w:vAlign w:val="center"/>
          </w:tcPr>
          <w:p w:rsidR="0090720B" w:rsidRDefault="0090720B" w:rsidP="004561BD">
            <w:pPr>
              <w:pStyle w:val="Nagwek6"/>
              <w:spacing w:before="0"/>
              <w:rPr>
                <w:rFonts w:ascii="Times New Roman" w:hAnsi="Times New Roman"/>
                <w:spacing w:val="30"/>
                <w:szCs w:val="24"/>
              </w:rPr>
            </w:pPr>
            <w:r>
              <w:rPr>
                <w:rFonts w:ascii="Times New Roman" w:hAnsi="Times New Roman"/>
                <w:spacing w:val="30"/>
                <w:szCs w:val="24"/>
              </w:rPr>
              <w:t>OFERTA</w:t>
            </w:r>
          </w:p>
        </w:tc>
      </w:tr>
    </w:tbl>
    <w:p w:rsidR="0090720B" w:rsidRDefault="0090720B" w:rsidP="00A95A26">
      <w:pPr>
        <w:spacing w:before="120"/>
        <w:ind w:left="2127" w:hanging="2127"/>
        <w:jc w:val="both"/>
        <w:rPr>
          <w:b/>
        </w:rPr>
      </w:pPr>
    </w:p>
    <w:p w:rsidR="0090720B" w:rsidRDefault="0090720B" w:rsidP="00A95A26">
      <w:pPr>
        <w:ind w:left="3780"/>
        <w:jc w:val="both"/>
        <w:rPr>
          <w:b/>
        </w:rPr>
      </w:pPr>
      <w:r>
        <w:rPr>
          <w:b/>
        </w:rPr>
        <w:t>Do</w:t>
      </w:r>
    </w:p>
    <w:p w:rsidR="0090720B" w:rsidRDefault="0090720B" w:rsidP="00A95A26">
      <w:pPr>
        <w:ind w:left="720" w:firstLine="3420"/>
        <w:jc w:val="both"/>
        <w:rPr>
          <w:b/>
        </w:rPr>
      </w:pPr>
      <w:r>
        <w:rPr>
          <w:b/>
        </w:rPr>
        <w:t xml:space="preserve">     ________________________</w:t>
      </w:r>
    </w:p>
    <w:p w:rsidR="0090720B" w:rsidRDefault="0090720B" w:rsidP="00A95A26">
      <w:pPr>
        <w:ind w:left="720" w:firstLine="3420"/>
        <w:jc w:val="both"/>
        <w:rPr>
          <w:b/>
        </w:rPr>
      </w:pPr>
      <w:r>
        <w:rPr>
          <w:b/>
        </w:rPr>
        <w:t xml:space="preserve">     ________________________</w:t>
      </w:r>
    </w:p>
    <w:p w:rsidR="0090720B" w:rsidRDefault="0090720B" w:rsidP="00A95A26">
      <w:pPr>
        <w:ind w:left="720" w:firstLine="3420"/>
        <w:jc w:val="both"/>
        <w:rPr>
          <w:b/>
        </w:rPr>
      </w:pPr>
      <w:r>
        <w:rPr>
          <w:b/>
        </w:rPr>
        <w:t>ul. ________________________</w:t>
      </w:r>
    </w:p>
    <w:p w:rsidR="0090720B" w:rsidRDefault="0090720B" w:rsidP="00A95A26">
      <w:pPr>
        <w:pStyle w:val="Zwykytekst"/>
        <w:tabs>
          <w:tab w:val="left" w:leader="dot" w:pos="9360"/>
        </w:tabs>
        <w:spacing w:before="120"/>
        <w:jc w:val="both"/>
        <w:rPr>
          <w:rFonts w:ascii="Times New Roman" w:hAnsi="Times New Roman"/>
          <w:b/>
          <w:sz w:val="24"/>
          <w:szCs w:val="24"/>
        </w:rPr>
      </w:pPr>
      <w:r>
        <w:rPr>
          <w:rFonts w:ascii="Times New Roman" w:hAnsi="Times New Roman"/>
          <w:b/>
          <w:sz w:val="24"/>
          <w:szCs w:val="24"/>
        </w:rPr>
        <w:t>Nawiązując do ogłoszenia o zamówieniu w postępowaniu o udzielenie zamówienia publicznego prowadzonym w trybie przetargu nieograniczonego na:</w:t>
      </w:r>
    </w:p>
    <w:p w:rsidR="0090720B" w:rsidRDefault="0090720B" w:rsidP="00A95A26">
      <w:pPr>
        <w:tabs>
          <w:tab w:val="num" w:pos="0"/>
        </w:tabs>
        <w:ind w:left="705" w:hanging="705"/>
        <w:jc w:val="center"/>
      </w:pPr>
    </w:p>
    <w:p w:rsidR="0090720B" w:rsidRPr="009F59DF" w:rsidRDefault="0090720B" w:rsidP="009F59DF">
      <w:pPr>
        <w:rPr>
          <w:b/>
        </w:rPr>
      </w:pPr>
      <w:r w:rsidRPr="009F59DF">
        <w:rPr>
          <w:b/>
        </w:rPr>
        <w:t>Ochron</w:t>
      </w:r>
      <w:r w:rsidR="00B3449C">
        <w:rPr>
          <w:b/>
        </w:rPr>
        <w:t>ę</w:t>
      </w:r>
      <w:r w:rsidRPr="009F59DF">
        <w:rPr>
          <w:b/>
        </w:rPr>
        <w:t xml:space="preserve"> fizyczn</w:t>
      </w:r>
      <w:r w:rsidR="00B3449C">
        <w:rPr>
          <w:b/>
        </w:rPr>
        <w:t>ą</w:t>
      </w:r>
      <w:r w:rsidRPr="009F59DF">
        <w:rPr>
          <w:b/>
        </w:rPr>
        <w:t xml:space="preserve"> obiektów:</w:t>
      </w:r>
    </w:p>
    <w:p w:rsidR="0090720B" w:rsidRPr="009F59DF" w:rsidRDefault="0090720B" w:rsidP="002214C5">
      <w:pPr>
        <w:ind w:left="284" w:hanging="284"/>
        <w:rPr>
          <w:b/>
        </w:rPr>
      </w:pPr>
      <w:r w:rsidRPr="009F59DF">
        <w:rPr>
          <w:b/>
        </w:rPr>
        <w:t>a) Siedzib</w:t>
      </w:r>
      <w:r w:rsidR="00B3449C">
        <w:rPr>
          <w:b/>
        </w:rPr>
        <w:t>y</w:t>
      </w:r>
      <w:r w:rsidRPr="009F59DF">
        <w:rPr>
          <w:b/>
        </w:rPr>
        <w:t xml:space="preserve"> Rejonu Wysoki Brzeg przy ul. Drogowców 6 w miejscowości Jaworzno</w:t>
      </w:r>
      <w:r>
        <w:rPr>
          <w:b/>
        </w:rPr>
        <w:t xml:space="preserve"> </w:t>
      </w:r>
      <w:r w:rsidRPr="009F59DF">
        <w:rPr>
          <w:b/>
        </w:rPr>
        <w:t xml:space="preserve">o pow. 2,7 ha </w:t>
      </w:r>
    </w:p>
    <w:p w:rsidR="0090720B" w:rsidRPr="009F59DF" w:rsidRDefault="0090720B" w:rsidP="002214C5">
      <w:pPr>
        <w:ind w:left="284" w:hanging="284"/>
        <w:rPr>
          <w:b/>
        </w:rPr>
      </w:pPr>
      <w:r w:rsidRPr="009F59DF">
        <w:rPr>
          <w:b/>
        </w:rPr>
        <w:t>b) Obw</w:t>
      </w:r>
      <w:r w:rsidR="00B3449C">
        <w:rPr>
          <w:b/>
        </w:rPr>
        <w:t>o</w:t>
      </w:r>
      <w:r w:rsidRPr="009F59DF">
        <w:rPr>
          <w:b/>
        </w:rPr>
        <w:t>d</w:t>
      </w:r>
      <w:r w:rsidR="00B3449C">
        <w:rPr>
          <w:b/>
        </w:rPr>
        <w:t>u</w:t>
      </w:r>
      <w:r w:rsidRPr="009F59DF">
        <w:rPr>
          <w:b/>
        </w:rPr>
        <w:t xml:space="preserve"> utrzymania autostrady </w:t>
      </w:r>
      <w:r w:rsidR="00B3449C">
        <w:rPr>
          <w:b/>
        </w:rPr>
        <w:t>–</w:t>
      </w:r>
      <w:r w:rsidRPr="009F59DF">
        <w:rPr>
          <w:b/>
        </w:rPr>
        <w:t xml:space="preserve"> Kończyce</w:t>
      </w:r>
      <w:r w:rsidR="00B3449C">
        <w:rPr>
          <w:b/>
        </w:rPr>
        <w:t xml:space="preserve"> </w:t>
      </w:r>
      <w:r w:rsidRPr="009F59DF">
        <w:rPr>
          <w:b/>
        </w:rPr>
        <w:t>w miejscowości Zabrze przy ul. Chudowskiej 1 o pow. 4 ha</w:t>
      </w:r>
    </w:p>
    <w:p w:rsidR="0090720B" w:rsidRPr="009F59DF" w:rsidRDefault="0090720B" w:rsidP="009F59DF">
      <w:pPr>
        <w:rPr>
          <w:b/>
        </w:rPr>
      </w:pPr>
      <w:r w:rsidRPr="009F59DF">
        <w:rPr>
          <w:b/>
        </w:rPr>
        <w:t>c) Patrol ochrony autostrady od węzła Murckowska do węzła Sośnica</w:t>
      </w:r>
    </w:p>
    <w:p w:rsidR="0090720B" w:rsidRPr="009F59DF" w:rsidRDefault="0090720B" w:rsidP="002214C5">
      <w:pPr>
        <w:ind w:left="284"/>
        <w:rPr>
          <w:b/>
        </w:rPr>
      </w:pPr>
      <w:r w:rsidRPr="009F59DF">
        <w:rPr>
          <w:b/>
        </w:rPr>
        <w:t>wraz z wykonaniem monitoringu video, systemu alarmowego i oświetlenia oraz zapewnieniem obsługi stanowiska monitorowania.</w:t>
      </w:r>
    </w:p>
    <w:p w:rsidR="0090720B" w:rsidRDefault="0090720B" w:rsidP="00A95A26">
      <w:pPr>
        <w:pStyle w:val="Zwykytekst"/>
        <w:tabs>
          <w:tab w:val="left" w:leader="dot" w:pos="9360"/>
        </w:tabs>
        <w:spacing w:before="120"/>
        <w:jc w:val="both"/>
        <w:rPr>
          <w:rFonts w:ascii="Times New Roman" w:hAnsi="Times New Roman"/>
          <w:sz w:val="24"/>
          <w:szCs w:val="24"/>
        </w:rPr>
      </w:pPr>
    </w:p>
    <w:p w:rsidR="0090720B" w:rsidRDefault="0090720B" w:rsidP="00A95A26">
      <w:pPr>
        <w:pStyle w:val="Zwykytekst"/>
        <w:tabs>
          <w:tab w:val="left" w:leader="dot" w:pos="9360"/>
        </w:tabs>
        <w:spacing w:before="120"/>
        <w:jc w:val="both"/>
        <w:rPr>
          <w:rFonts w:ascii="Times New Roman" w:hAnsi="Times New Roman"/>
          <w:sz w:val="24"/>
          <w:szCs w:val="24"/>
        </w:rPr>
      </w:pPr>
      <w:r>
        <w:rPr>
          <w:rFonts w:ascii="Times New Roman" w:hAnsi="Times New Roman"/>
          <w:b/>
          <w:sz w:val="24"/>
          <w:szCs w:val="24"/>
        </w:rPr>
        <w:t>MY NIŻEJ PODPISANI</w:t>
      </w:r>
      <w:r>
        <w:rPr>
          <w:rFonts w:ascii="Times New Roman" w:hAnsi="Times New Roman"/>
          <w:sz w:val="24"/>
          <w:szCs w:val="24"/>
        </w:rPr>
        <w:t xml:space="preserve"> </w:t>
      </w:r>
    </w:p>
    <w:p w:rsidR="0090720B" w:rsidRDefault="0090720B" w:rsidP="00A95A26">
      <w:pPr>
        <w:pStyle w:val="Zwykytekst"/>
        <w:tabs>
          <w:tab w:val="left" w:leader="underscore" w:pos="9360"/>
        </w:tabs>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underscore" w:pos="9360"/>
        </w:tabs>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dot" w:pos="9360"/>
        </w:tabs>
        <w:spacing w:before="120"/>
        <w:jc w:val="both"/>
        <w:rPr>
          <w:rFonts w:ascii="Times New Roman" w:hAnsi="Times New Roman"/>
          <w:sz w:val="24"/>
          <w:szCs w:val="24"/>
        </w:rPr>
      </w:pPr>
      <w:r>
        <w:rPr>
          <w:rFonts w:ascii="Times New Roman" w:hAnsi="Times New Roman"/>
          <w:sz w:val="24"/>
          <w:szCs w:val="24"/>
        </w:rPr>
        <w:t>działając w imieniu i na rzecz</w:t>
      </w:r>
    </w:p>
    <w:p w:rsidR="0090720B" w:rsidRDefault="0090720B" w:rsidP="00A95A26">
      <w:pPr>
        <w:pStyle w:val="Zwykytekst"/>
        <w:tabs>
          <w:tab w:val="left" w:leader="underscore" w:pos="9360"/>
        </w:tabs>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underscore" w:pos="9360"/>
        </w:tabs>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dot" w:pos="9072"/>
        </w:tabs>
        <w:jc w:val="center"/>
        <w:rPr>
          <w:rFonts w:ascii="Times New Roman" w:hAnsi="Times New Roman"/>
          <w:i/>
        </w:rPr>
      </w:pPr>
      <w:r>
        <w:rPr>
          <w:rFonts w:ascii="Times New Roman" w:hAnsi="Times New Roman"/>
          <w:i/>
          <w:sz w:val="24"/>
          <w:szCs w:val="24"/>
        </w:rPr>
        <w:t xml:space="preserve"> (</w:t>
      </w:r>
      <w:r>
        <w:rPr>
          <w:rFonts w:ascii="Times New Roman" w:hAnsi="Times New Roman"/>
          <w:i/>
        </w:rPr>
        <w:t>nazwa (firma) dokładny adres Wykonawcy/Wykonawców)</w:t>
      </w:r>
    </w:p>
    <w:p w:rsidR="0090720B" w:rsidRDefault="0090720B" w:rsidP="00A95A26">
      <w:pPr>
        <w:pStyle w:val="Zwykytekst"/>
        <w:tabs>
          <w:tab w:val="left" w:leader="dot" w:pos="9072"/>
        </w:tabs>
        <w:jc w:val="center"/>
        <w:rPr>
          <w:rFonts w:ascii="Times New Roman" w:hAnsi="Times New Roman"/>
          <w:i/>
        </w:rPr>
      </w:pPr>
      <w:r>
        <w:rPr>
          <w:rFonts w:ascii="Times New Roman" w:hAnsi="Times New Roman"/>
          <w:i/>
        </w:rPr>
        <w:t>(w przypadku składania oferty przez podmioty występujące wspólnie podać nazwy(firmy) i dokładne adresy wszystkich wspólników spółki cywilnej lub członków konsorcjum)</w:t>
      </w:r>
    </w:p>
    <w:p w:rsidR="0090720B" w:rsidRDefault="0090720B" w:rsidP="00A95A26">
      <w:pPr>
        <w:pStyle w:val="Zwykytekst"/>
        <w:tabs>
          <w:tab w:val="left" w:leader="dot" w:pos="9072"/>
        </w:tabs>
        <w:jc w:val="center"/>
        <w:rPr>
          <w:rFonts w:ascii="Times New Roman" w:hAnsi="Times New Roman"/>
          <w:i/>
          <w:sz w:val="24"/>
          <w:szCs w:val="24"/>
        </w:rPr>
      </w:pPr>
    </w:p>
    <w:p w:rsidR="0090720B" w:rsidRDefault="0090720B" w:rsidP="00A95A26">
      <w:pPr>
        <w:pStyle w:val="Zwykytekst"/>
        <w:numPr>
          <w:ilvl w:val="0"/>
          <w:numId w:val="11"/>
        </w:numPr>
        <w:spacing w:line="360" w:lineRule="exact"/>
        <w:jc w:val="both"/>
        <w:rPr>
          <w:rFonts w:ascii="Times New Roman" w:hAnsi="Times New Roman"/>
          <w:iCs/>
          <w:sz w:val="24"/>
          <w:szCs w:val="24"/>
        </w:rPr>
      </w:pPr>
      <w:r>
        <w:rPr>
          <w:rFonts w:ascii="Times New Roman" w:hAnsi="Times New Roman"/>
          <w:b/>
          <w:iCs/>
          <w:sz w:val="24"/>
          <w:szCs w:val="24"/>
        </w:rPr>
        <w:t>SKŁADAMY OFERTĘ</w:t>
      </w:r>
      <w:r>
        <w:rPr>
          <w:rFonts w:ascii="Times New Roman" w:hAnsi="Times New Roman"/>
          <w:iCs/>
          <w:sz w:val="24"/>
          <w:szCs w:val="24"/>
        </w:rPr>
        <w:t xml:space="preserve"> na wykonanie przedmiotu zamówienia zgodnie ze  Specyfikacją Istotnych Warunków Zamówienia. </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OŚWIADCZAMY,</w:t>
      </w:r>
      <w:r>
        <w:rPr>
          <w:rFonts w:ascii="Times New Roman" w:hAnsi="Times New Roman"/>
          <w:sz w:val="24"/>
          <w:szCs w:val="24"/>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90720B" w:rsidRPr="002214C5" w:rsidRDefault="0090720B" w:rsidP="00200BC7">
      <w:pPr>
        <w:pStyle w:val="Zwykytekst"/>
        <w:numPr>
          <w:ilvl w:val="0"/>
          <w:numId w:val="11"/>
        </w:numPr>
        <w:spacing w:line="360" w:lineRule="exact"/>
        <w:jc w:val="both"/>
        <w:rPr>
          <w:rFonts w:ascii="Times New Roman" w:hAnsi="Times New Roman"/>
          <w:sz w:val="24"/>
          <w:szCs w:val="24"/>
        </w:rPr>
      </w:pPr>
      <w:r w:rsidRPr="00992480">
        <w:rPr>
          <w:rFonts w:ascii="Times New Roman" w:hAnsi="Times New Roman"/>
          <w:b/>
          <w:sz w:val="24"/>
          <w:szCs w:val="24"/>
        </w:rPr>
        <w:t>OFERUJEMY</w:t>
      </w:r>
      <w:r w:rsidRPr="00992480">
        <w:rPr>
          <w:rFonts w:ascii="Times New Roman" w:hAnsi="Times New Roman"/>
          <w:sz w:val="24"/>
          <w:szCs w:val="24"/>
        </w:rPr>
        <w:t xml:space="preserve"> </w:t>
      </w:r>
      <w:r w:rsidRPr="008864F5">
        <w:rPr>
          <w:rFonts w:ascii="Times New Roman" w:hAnsi="Times New Roman"/>
          <w:sz w:val="24"/>
          <w:szCs w:val="24"/>
        </w:rPr>
        <w:t xml:space="preserve">wykonanie przedmiotu zamówienia za cenę netto __________________zł plus podatek VAT ______ % w wysokości __________________ zł, co daje cenę brutto </w:t>
      </w:r>
      <w:r w:rsidRPr="008864F5">
        <w:rPr>
          <w:rFonts w:ascii="Times New Roman" w:hAnsi="Times New Roman"/>
          <w:sz w:val="24"/>
          <w:szCs w:val="24"/>
        </w:rPr>
        <w:lastRenderedPageBreak/>
        <w:t xml:space="preserve">_____________ złotych (słownie złotych:_________________________________) zgodnie </w:t>
      </w:r>
      <w:r w:rsidRPr="008864F5">
        <w:rPr>
          <w:rFonts w:ascii="Times New Roman" w:hAnsi="Times New Roman"/>
          <w:iCs/>
          <w:sz w:val="24"/>
        </w:rPr>
        <w:t xml:space="preserve"> z załączonym do oferty </w:t>
      </w:r>
      <w:r w:rsidRPr="008864F5">
        <w:rPr>
          <w:rFonts w:ascii="Times New Roman" w:hAnsi="Times New Roman"/>
          <w:sz w:val="24"/>
          <w:szCs w:val="24"/>
        </w:rPr>
        <w:t>Formularzem cenowym.</w:t>
      </w:r>
    </w:p>
    <w:p w:rsidR="0090720B" w:rsidRPr="00E615A6" w:rsidRDefault="0090720B" w:rsidP="00A95A26">
      <w:pPr>
        <w:pStyle w:val="Zwykytekst"/>
        <w:numPr>
          <w:ilvl w:val="0"/>
          <w:numId w:val="11"/>
        </w:numPr>
        <w:spacing w:line="360" w:lineRule="exact"/>
        <w:ind w:left="357"/>
        <w:jc w:val="both"/>
        <w:rPr>
          <w:rFonts w:ascii="Times New Roman" w:hAnsi="Times New Roman"/>
          <w:bCs/>
          <w:iCs/>
          <w:sz w:val="24"/>
        </w:rPr>
      </w:pPr>
      <w:r w:rsidRPr="00992480">
        <w:rPr>
          <w:rFonts w:ascii="Times New Roman" w:hAnsi="Times New Roman"/>
          <w:b/>
          <w:sz w:val="24"/>
          <w:szCs w:val="24"/>
        </w:rPr>
        <w:t>ZOBOWIĄZUJEMY SIĘ</w:t>
      </w:r>
      <w:r w:rsidRPr="00992480">
        <w:rPr>
          <w:rFonts w:ascii="Times New Roman" w:hAnsi="Times New Roman"/>
          <w:sz w:val="24"/>
          <w:szCs w:val="24"/>
        </w:rPr>
        <w:t xml:space="preserve"> do wykonania </w:t>
      </w:r>
      <w:r>
        <w:rPr>
          <w:rFonts w:ascii="Times New Roman" w:hAnsi="Times New Roman"/>
          <w:sz w:val="24"/>
          <w:szCs w:val="24"/>
        </w:rPr>
        <w:t xml:space="preserve">zamówienia w terminie </w:t>
      </w:r>
      <w:r w:rsidRPr="00E615A6">
        <w:rPr>
          <w:rFonts w:ascii="Times New Roman" w:hAnsi="Times New Roman"/>
          <w:sz w:val="24"/>
          <w:szCs w:val="24"/>
        </w:rPr>
        <w:t>48 miesięcy od daty zawarcia umowy.</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 xml:space="preserve">AKCEPTUJEMY </w:t>
      </w:r>
      <w:r>
        <w:rPr>
          <w:rFonts w:ascii="Times New Roman" w:hAnsi="Times New Roman"/>
          <w:sz w:val="24"/>
          <w:szCs w:val="24"/>
        </w:rPr>
        <w:t>warunki płatności określone przez Zamawiającego w Specyfikacji Istotnych Warunków Zamówienia.</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JESTEŚMY</w:t>
      </w:r>
      <w:r>
        <w:rPr>
          <w:rFonts w:ascii="Times New Roman" w:hAnsi="Times New Roman"/>
          <w:sz w:val="24"/>
          <w:szCs w:val="24"/>
        </w:rPr>
        <w:t xml:space="preserve"> związani ofertą przez czas wskazany w Specyfikacji Istotnych Warunków Zamówienia. </w:t>
      </w:r>
    </w:p>
    <w:p w:rsidR="0090720B" w:rsidRDefault="0090720B" w:rsidP="00A95A26">
      <w:pPr>
        <w:pStyle w:val="Zwykytekst"/>
        <w:spacing w:line="360" w:lineRule="exact"/>
        <w:ind w:left="360"/>
        <w:jc w:val="both"/>
        <w:rPr>
          <w:rFonts w:ascii="Times New Roman" w:hAnsi="Times New Roman"/>
          <w:sz w:val="24"/>
          <w:szCs w:val="24"/>
        </w:rPr>
      </w:pPr>
      <w:r>
        <w:rPr>
          <w:rFonts w:ascii="Times New Roman" w:hAnsi="Times New Roman"/>
          <w:sz w:val="24"/>
          <w:szCs w:val="24"/>
        </w:rPr>
        <w:t>Na potwierdzenie powyższego wnieśliśmy wadium w wysokości ____________________w formie ___________________________________________</w:t>
      </w:r>
    </w:p>
    <w:p w:rsidR="0090720B" w:rsidRDefault="0090720B" w:rsidP="00A95A26">
      <w:pPr>
        <w:pStyle w:val="Zwykytekst"/>
        <w:spacing w:line="360" w:lineRule="exact"/>
        <w:jc w:val="both"/>
        <w:rPr>
          <w:rFonts w:ascii="Times New Roman" w:hAnsi="Times New Roman"/>
          <w:sz w:val="24"/>
          <w:szCs w:val="24"/>
        </w:rPr>
      </w:pPr>
      <w:r>
        <w:rPr>
          <w:rFonts w:ascii="Times New Roman" w:hAnsi="Times New Roman"/>
          <w:sz w:val="24"/>
          <w:szCs w:val="24"/>
        </w:rPr>
        <w:t xml:space="preserve">      Wadium (wniesione w formie pieniężnej) należy zwrócić na konto </w:t>
      </w:r>
      <w:r>
        <w:rPr>
          <w:rFonts w:ascii="Times New Roman" w:hAnsi="Times New Roman"/>
          <w:sz w:val="24"/>
          <w:szCs w:val="24"/>
        </w:rPr>
        <w:br/>
        <w:t xml:space="preserve">      nr          ______________________________________</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 xml:space="preserve">ZAMÓWIENIE ZREALIZUJEMY </w:t>
      </w:r>
      <w:r>
        <w:rPr>
          <w:rFonts w:ascii="Times New Roman" w:hAnsi="Times New Roman"/>
          <w:sz w:val="24"/>
          <w:szCs w:val="24"/>
        </w:rPr>
        <w:t xml:space="preserve">sami*/przy udziale podwykonawców </w:t>
      </w:r>
      <w:r>
        <w:rPr>
          <w:rFonts w:ascii="Times New Roman" w:hAnsi="Times New Roman"/>
          <w:sz w:val="24"/>
          <w:szCs w:val="24"/>
        </w:rPr>
        <w:br/>
        <w:t>w następującym zakresie *:</w:t>
      </w:r>
    </w:p>
    <w:p w:rsidR="0090720B" w:rsidRDefault="0090720B" w:rsidP="00A95A26">
      <w:pPr>
        <w:pStyle w:val="Zwykytekst"/>
        <w:tabs>
          <w:tab w:val="left" w:leader="underscore" w:pos="9360"/>
        </w:tabs>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dot" w:pos="7740"/>
        </w:tabs>
        <w:spacing w:line="360" w:lineRule="exact"/>
        <w:jc w:val="center"/>
        <w:rPr>
          <w:rFonts w:ascii="Times New Roman" w:hAnsi="Times New Roman"/>
          <w:i/>
        </w:rPr>
      </w:pPr>
      <w:r>
        <w:rPr>
          <w:rFonts w:ascii="Times New Roman" w:hAnsi="Times New Roman"/>
          <w:i/>
        </w:rPr>
        <w:t xml:space="preserve"> (zakres powierzonych usług) </w:t>
      </w:r>
    </w:p>
    <w:p w:rsidR="0090720B" w:rsidRDefault="0090720B" w:rsidP="00A95A26">
      <w:pPr>
        <w:pStyle w:val="Zwykytekst"/>
        <w:tabs>
          <w:tab w:val="left" w:leader="underscore" w:pos="9360"/>
        </w:tabs>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dot" w:pos="7740"/>
        </w:tabs>
        <w:spacing w:line="360" w:lineRule="exact"/>
        <w:jc w:val="center"/>
        <w:rPr>
          <w:rFonts w:ascii="Times New Roman" w:hAnsi="Times New Roman"/>
          <w:i/>
        </w:rPr>
      </w:pPr>
      <w:r>
        <w:rPr>
          <w:rFonts w:ascii="Times New Roman" w:hAnsi="Times New Roman"/>
          <w:i/>
        </w:rPr>
        <w:t xml:space="preserve"> (zakres powierzonych  usług)</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OŚWIADCZAMY</w:t>
      </w:r>
      <w:r>
        <w:rPr>
          <w:rFonts w:ascii="Times New Roman" w:hAnsi="Times New Roman"/>
          <w:sz w:val="24"/>
          <w:szCs w:val="24"/>
        </w:rPr>
        <w:t>, że sposób reprezentacji Wykonawcy*/Wykonawców wspólnie ubiegających się o udzielenie zamówienia* dla potrzeb zamówienia jest następujący:</w:t>
      </w:r>
    </w:p>
    <w:p w:rsidR="0090720B" w:rsidRDefault="0090720B" w:rsidP="00A95A26">
      <w:pPr>
        <w:pStyle w:val="Zwykytekst"/>
        <w:tabs>
          <w:tab w:val="left" w:leader="underscore" w:pos="9360"/>
        </w:tabs>
        <w:spacing w:before="120"/>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underscore" w:pos="9360"/>
        </w:tabs>
        <w:spacing w:before="120"/>
        <w:jc w:val="both"/>
        <w:rPr>
          <w:rFonts w:ascii="Times New Roman" w:hAnsi="Times New Roman"/>
          <w:sz w:val="24"/>
          <w:szCs w:val="24"/>
        </w:rPr>
      </w:pPr>
      <w:r>
        <w:rPr>
          <w:rFonts w:ascii="Times New Roman" w:hAnsi="Times New Roman"/>
          <w:sz w:val="24"/>
          <w:szCs w:val="24"/>
        </w:rPr>
        <w:tab/>
        <w:t xml:space="preserve"> </w:t>
      </w:r>
    </w:p>
    <w:p w:rsidR="0090720B" w:rsidRDefault="0090720B" w:rsidP="00A95A26">
      <w:pPr>
        <w:pStyle w:val="Zwykytekst"/>
        <w:tabs>
          <w:tab w:val="left" w:leader="dot" w:pos="9072"/>
        </w:tabs>
        <w:spacing w:line="360" w:lineRule="exact"/>
        <w:jc w:val="center"/>
        <w:rPr>
          <w:rFonts w:ascii="Times New Roman" w:hAnsi="Times New Roman"/>
          <w:i/>
          <w:sz w:val="24"/>
          <w:szCs w:val="24"/>
        </w:rPr>
      </w:pPr>
      <w:r>
        <w:rPr>
          <w:rFonts w:ascii="Times New Roman" w:hAnsi="Times New Roman"/>
          <w:i/>
          <w:sz w:val="24"/>
          <w:szCs w:val="24"/>
        </w:rPr>
        <w:t xml:space="preserve"> (</w:t>
      </w:r>
      <w:r>
        <w:rPr>
          <w:rFonts w:ascii="Times New Roman" w:hAnsi="Times New Roman"/>
          <w:i/>
        </w:rPr>
        <w:t>Wypełniają jedynie przedsiębiorcy składający wspólną ofertę- konsorcjum )</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OŚWIADCZAMY</w:t>
      </w:r>
      <w:r>
        <w:rPr>
          <w:rFonts w:ascii="Times New Roman" w:hAnsi="Times New Roman"/>
          <w:sz w:val="24"/>
          <w:szCs w:val="24"/>
        </w:rPr>
        <w:t xml:space="preserve">, iż informacje i dokumenty zawarte na stronach nr od ____ do ____ - stanowią tajemnicę przedsiębiorstwa w rozumieniu przepisów o zwalczaniu nieuczciwej konkurencji i zastrzegamy, że nie mogą być one udostępniane. </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OŚWIADCZAMY,</w:t>
      </w:r>
      <w:r>
        <w:rPr>
          <w:rFonts w:ascii="Times New Roman" w:hAnsi="Times New Roman"/>
          <w:sz w:val="24"/>
          <w:szCs w:val="24"/>
        </w:rPr>
        <w:t xml:space="preserve"> że zapoznaliśmy się z </w:t>
      </w:r>
      <w:r>
        <w:rPr>
          <w:rFonts w:ascii="Times New Roman" w:hAnsi="Times New Roman"/>
          <w:iCs/>
          <w:sz w:val="24"/>
          <w:szCs w:val="24"/>
        </w:rPr>
        <w:t>Istotnymi dla Stron postanowieniami umowy</w:t>
      </w:r>
      <w:r>
        <w:rPr>
          <w:rFonts w:ascii="Times New Roman" w:hAnsi="Times New Roman"/>
          <w:sz w:val="24"/>
          <w:szCs w:val="24"/>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WSZELKĄ KORESPONDENCJĘ</w:t>
      </w:r>
      <w:r>
        <w:rPr>
          <w:rFonts w:ascii="Times New Roman" w:hAnsi="Times New Roman"/>
          <w:sz w:val="24"/>
          <w:szCs w:val="24"/>
        </w:rPr>
        <w:t xml:space="preserve"> w sprawie przedmiotowego postępowania należy kierować na poniższy adres:  Imię i nazwisko (nazwa):</w:t>
      </w:r>
      <w:r>
        <w:rPr>
          <w:rFonts w:ascii="Times New Roman" w:hAnsi="Times New Roman"/>
          <w:sz w:val="24"/>
          <w:szCs w:val="24"/>
        </w:rPr>
        <w:tab/>
        <w:t xml:space="preserve"> ___________________________</w:t>
      </w:r>
    </w:p>
    <w:p w:rsidR="0090720B" w:rsidRDefault="0090720B" w:rsidP="00A95A26">
      <w:pPr>
        <w:pStyle w:val="Zwykytekst"/>
        <w:tabs>
          <w:tab w:val="left" w:leader="dot" w:pos="9072"/>
        </w:tabs>
        <w:spacing w:line="360" w:lineRule="exact"/>
        <w:rPr>
          <w:rFonts w:ascii="Times New Roman" w:hAnsi="Times New Roman"/>
          <w:sz w:val="24"/>
          <w:szCs w:val="24"/>
        </w:rPr>
      </w:pPr>
      <w:r>
        <w:rPr>
          <w:rFonts w:ascii="Times New Roman" w:hAnsi="Times New Roman"/>
          <w:sz w:val="24"/>
          <w:szCs w:val="24"/>
        </w:rPr>
        <w:t xml:space="preserve">      tel. ___________________ fax __________________ e-mail_______________________</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 xml:space="preserve">OFERTĘ </w:t>
      </w:r>
      <w:r>
        <w:rPr>
          <w:rFonts w:ascii="Times New Roman" w:hAnsi="Times New Roman"/>
          <w:sz w:val="24"/>
          <w:szCs w:val="24"/>
        </w:rPr>
        <w:t>składamy na _________ stronach.</w:t>
      </w:r>
    </w:p>
    <w:p w:rsidR="0090720B" w:rsidRDefault="0090720B" w:rsidP="00A95A26">
      <w:pPr>
        <w:pStyle w:val="Zwykytekst"/>
        <w:numPr>
          <w:ilvl w:val="0"/>
          <w:numId w:val="11"/>
        </w:numPr>
        <w:spacing w:line="360" w:lineRule="exact"/>
        <w:jc w:val="both"/>
        <w:rPr>
          <w:rFonts w:ascii="Times New Roman" w:hAnsi="Times New Roman"/>
          <w:sz w:val="24"/>
          <w:szCs w:val="24"/>
        </w:rPr>
      </w:pPr>
      <w:r>
        <w:rPr>
          <w:rFonts w:ascii="Times New Roman" w:hAnsi="Times New Roman"/>
          <w:b/>
          <w:sz w:val="24"/>
          <w:szCs w:val="24"/>
        </w:rPr>
        <w:t xml:space="preserve">ZAŁĄCZNIKAMI </w:t>
      </w:r>
      <w:r>
        <w:rPr>
          <w:rFonts w:ascii="Times New Roman" w:hAnsi="Times New Roman"/>
          <w:sz w:val="24"/>
          <w:szCs w:val="24"/>
        </w:rPr>
        <w:t>do oferty, stanowiącymi jej integralną część są:</w:t>
      </w:r>
    </w:p>
    <w:p w:rsidR="0090720B" w:rsidRDefault="0090720B" w:rsidP="00A95A26">
      <w:pPr>
        <w:pStyle w:val="Zwykytekst"/>
        <w:tabs>
          <w:tab w:val="num" w:pos="1080"/>
        </w:tabs>
        <w:spacing w:before="120" w:line="360" w:lineRule="auto"/>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xml:space="preserve">14.   </w:t>
      </w:r>
      <w:r>
        <w:rPr>
          <w:rFonts w:ascii="Times New Roman" w:hAnsi="Times New Roman"/>
          <w:b/>
          <w:sz w:val="24"/>
          <w:szCs w:val="24"/>
        </w:rPr>
        <w:t>WRAZ Z OFERTĄ</w:t>
      </w:r>
      <w:r>
        <w:rPr>
          <w:rFonts w:ascii="Times New Roman" w:hAnsi="Times New Roman"/>
          <w:sz w:val="24"/>
          <w:szCs w:val="24"/>
        </w:rPr>
        <w:t xml:space="preserve"> składamy następujące oświadczenia i dokumenty na __ stronach:</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_________________________________________________________________________</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_________________________________________________________________________</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_________________________________________________________________________</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_________________________________________________________________________</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_________________________________________________________________________</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_________________________________________________________________________</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 xml:space="preserve">- _________________________________________________________________________ </w:t>
      </w:r>
    </w:p>
    <w:p w:rsidR="0090720B" w:rsidRDefault="0090720B" w:rsidP="00A95A26">
      <w:pPr>
        <w:pStyle w:val="Zwykytekst"/>
        <w:spacing w:before="120"/>
        <w:jc w:val="both"/>
        <w:rPr>
          <w:rFonts w:ascii="Times New Roman" w:hAnsi="Times New Roman"/>
          <w:sz w:val="24"/>
          <w:szCs w:val="24"/>
        </w:rPr>
      </w:pPr>
    </w:p>
    <w:p w:rsidR="0090720B" w:rsidRDefault="0090720B" w:rsidP="00A95A26">
      <w:pPr>
        <w:pStyle w:val="Zwykytekst"/>
        <w:spacing w:before="120"/>
        <w:rPr>
          <w:rFonts w:ascii="Times New Roman" w:hAnsi="Times New Roman"/>
          <w:sz w:val="24"/>
          <w:szCs w:val="24"/>
        </w:rPr>
      </w:pPr>
      <w:r>
        <w:rPr>
          <w:rFonts w:ascii="Times New Roman" w:hAnsi="Times New Roman"/>
          <w:sz w:val="24"/>
          <w:szCs w:val="24"/>
        </w:rPr>
        <w:t>__________________ dnia __ __ _____ roku</w:t>
      </w:r>
    </w:p>
    <w:p w:rsidR="0090720B" w:rsidRDefault="0090720B" w:rsidP="00A95A26">
      <w:pPr>
        <w:pStyle w:val="Zwykytekst"/>
        <w:spacing w:before="120"/>
        <w:jc w:val="both"/>
        <w:rPr>
          <w:rFonts w:ascii="Times New Roman" w:hAnsi="Times New Roman"/>
          <w:sz w:val="24"/>
          <w:szCs w:val="24"/>
        </w:rPr>
      </w:pPr>
      <w:r>
        <w:rPr>
          <w:rFonts w:ascii="Times New Roman" w:hAnsi="Times New Roman"/>
          <w:sz w:val="24"/>
          <w:szCs w:val="24"/>
        </w:rPr>
        <w:tab/>
      </w:r>
    </w:p>
    <w:p w:rsidR="0090720B" w:rsidRDefault="0090720B" w:rsidP="00A95A26">
      <w:pPr>
        <w:pStyle w:val="Zwykytekst"/>
        <w:spacing w:before="120"/>
        <w:ind w:firstLine="3960"/>
        <w:jc w:val="center"/>
        <w:rPr>
          <w:rFonts w:ascii="Times New Roman" w:hAnsi="Times New Roman"/>
          <w:i/>
          <w:sz w:val="24"/>
          <w:szCs w:val="24"/>
        </w:rPr>
      </w:pPr>
      <w:r>
        <w:rPr>
          <w:rFonts w:ascii="Times New Roman" w:hAnsi="Times New Roman"/>
          <w:i/>
          <w:sz w:val="24"/>
          <w:szCs w:val="24"/>
        </w:rPr>
        <w:t>_____________________________________</w:t>
      </w:r>
    </w:p>
    <w:p w:rsidR="0090720B" w:rsidRDefault="0090720B" w:rsidP="00A95A26">
      <w:pPr>
        <w:pStyle w:val="Zwykytekst"/>
        <w:spacing w:before="120"/>
        <w:ind w:firstLine="3960"/>
        <w:jc w:val="center"/>
        <w:rPr>
          <w:rFonts w:ascii="Times New Roman" w:hAnsi="Times New Roman"/>
          <w:i/>
          <w:sz w:val="24"/>
          <w:szCs w:val="24"/>
        </w:rPr>
      </w:pPr>
      <w:r>
        <w:rPr>
          <w:rFonts w:ascii="Times New Roman" w:hAnsi="Times New Roman"/>
          <w:i/>
          <w:sz w:val="24"/>
          <w:szCs w:val="24"/>
        </w:rPr>
        <w:t>(podpis Wykonawcy/Pełnomocnika)</w:t>
      </w:r>
    </w:p>
    <w:p w:rsidR="0090720B" w:rsidRDefault="0090720B" w:rsidP="00A95A26">
      <w:pPr>
        <w:pStyle w:val="Zwykytekst"/>
        <w:spacing w:before="120"/>
        <w:rPr>
          <w:rFonts w:ascii="Times New Roman" w:hAnsi="Times New Roman"/>
          <w:i/>
          <w:sz w:val="24"/>
          <w:szCs w:val="24"/>
        </w:rPr>
      </w:pPr>
    </w:p>
    <w:p w:rsidR="0090720B" w:rsidRDefault="0090720B" w:rsidP="00A95A26">
      <w:pPr>
        <w:pStyle w:val="Zwykytekst"/>
        <w:spacing w:before="120"/>
        <w:rPr>
          <w:rFonts w:ascii="Times New Roman" w:hAnsi="Times New Roman"/>
          <w:i/>
          <w:sz w:val="24"/>
          <w:szCs w:val="24"/>
        </w:rPr>
      </w:pPr>
    </w:p>
    <w:p w:rsidR="0090720B" w:rsidRDefault="0090720B" w:rsidP="00A95A26">
      <w:pPr>
        <w:pStyle w:val="Zwykytekst"/>
        <w:spacing w:before="120"/>
        <w:rPr>
          <w:rFonts w:ascii="Times New Roman" w:hAnsi="Times New Roman"/>
          <w:i/>
          <w:sz w:val="24"/>
          <w:szCs w:val="24"/>
        </w:rPr>
      </w:pPr>
    </w:p>
    <w:p w:rsidR="0090720B" w:rsidRDefault="0090720B" w:rsidP="00A95A26">
      <w:pPr>
        <w:pStyle w:val="Zwykytekst"/>
        <w:spacing w:before="120"/>
        <w:rPr>
          <w:rFonts w:ascii="Times New Roman" w:hAnsi="Times New Roman"/>
          <w:i/>
          <w:szCs w:val="24"/>
        </w:rPr>
      </w:pPr>
    </w:p>
    <w:p w:rsidR="0090720B" w:rsidRDefault="0090720B" w:rsidP="00A95A26">
      <w:r>
        <w:rPr>
          <w:i/>
          <w:iCs/>
          <w:sz w:val="20"/>
        </w:rPr>
        <w:t>*niepotrzebne skreślić</w:t>
      </w:r>
      <w:r>
        <w:t xml:space="preserve"> </w:t>
      </w:r>
    </w:p>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A95A26"/>
    <w:p w:rsidR="0090720B" w:rsidRDefault="0090720B" w:rsidP="00200BC7"/>
    <w:p w:rsidR="002214C5" w:rsidRDefault="002214C5" w:rsidP="00200BC7"/>
    <w:p w:rsidR="002214C5" w:rsidRDefault="002214C5" w:rsidP="00200BC7"/>
    <w:p w:rsidR="002214C5" w:rsidRDefault="002214C5" w:rsidP="00200BC7"/>
    <w:p w:rsidR="0090720B" w:rsidRDefault="0090720B" w:rsidP="00A95A26">
      <w:pPr>
        <w:pStyle w:val="Tekstpodstawowy2"/>
        <w:ind w:right="-31"/>
        <w:jc w:val="center"/>
        <w:rPr>
          <w:rFonts w:ascii="Verdana" w:hAnsi="Verdana"/>
          <w:b/>
          <w:bCs/>
          <w:sz w:val="20"/>
          <w:szCs w:val="20"/>
        </w:rPr>
      </w:pPr>
      <w:r>
        <w:rPr>
          <w:rFonts w:ascii="Verdana" w:hAnsi="Verdana"/>
          <w:b/>
          <w:bCs/>
          <w:sz w:val="20"/>
          <w:szCs w:val="20"/>
        </w:rPr>
        <w:t>FORMULARZ 2.2</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780"/>
        <w:gridCol w:w="5182"/>
      </w:tblGrid>
      <w:tr w:rsidR="0090720B" w:rsidTr="004561BD">
        <w:trPr>
          <w:trHeight w:val="1100"/>
        </w:trPr>
        <w:tc>
          <w:tcPr>
            <w:tcW w:w="3780" w:type="dxa"/>
            <w:tcBorders>
              <w:top w:val="single" w:sz="4" w:space="0" w:color="auto"/>
              <w:bottom w:val="single" w:sz="4" w:space="0" w:color="auto"/>
              <w:right w:val="single" w:sz="4" w:space="0" w:color="auto"/>
            </w:tcBorders>
          </w:tcPr>
          <w:p w:rsidR="0090720B" w:rsidRDefault="0090720B" w:rsidP="004561BD">
            <w:pPr>
              <w:pStyle w:val="Nagwek6"/>
              <w:spacing w:before="0"/>
              <w:jc w:val="left"/>
              <w:rPr>
                <w:rFonts w:ascii="Times New Roman" w:hAnsi="Times New Roman"/>
                <w:i/>
                <w:szCs w:val="24"/>
              </w:rPr>
            </w:pPr>
          </w:p>
          <w:p w:rsidR="0090720B" w:rsidRDefault="0090720B" w:rsidP="004561BD">
            <w:pPr>
              <w:pStyle w:val="Nagwek6"/>
              <w:spacing w:before="0"/>
              <w:jc w:val="left"/>
              <w:rPr>
                <w:rFonts w:ascii="Times New Roman" w:hAnsi="Times New Roman"/>
                <w:b w:val="0"/>
                <w:bCs/>
                <w:iCs/>
                <w:szCs w:val="24"/>
              </w:rPr>
            </w:pPr>
          </w:p>
          <w:p w:rsidR="0090720B" w:rsidRDefault="0090720B" w:rsidP="004561BD"/>
          <w:p w:rsidR="0090720B" w:rsidRDefault="0090720B" w:rsidP="004561BD">
            <w:pPr>
              <w:pStyle w:val="Nagwek6"/>
              <w:spacing w:before="0"/>
              <w:ind w:left="-1728" w:firstLine="1728"/>
              <w:jc w:val="left"/>
              <w:rPr>
                <w:rFonts w:ascii="Times New Roman" w:hAnsi="Times New Roman"/>
                <w:spacing w:val="30"/>
                <w:szCs w:val="24"/>
              </w:rPr>
            </w:pPr>
            <w:r>
              <w:rPr>
                <w:rFonts w:ascii="Times New Roman" w:hAnsi="Times New Roman"/>
                <w:b w:val="0"/>
                <w:bCs/>
                <w:iCs/>
                <w:szCs w:val="24"/>
              </w:rPr>
              <w:t xml:space="preserve">    (</w:t>
            </w:r>
            <w:r>
              <w:rPr>
                <w:rFonts w:ascii="Times New Roman" w:hAnsi="Times New Roman"/>
                <w:b w:val="0"/>
                <w:bCs/>
                <w:iCs/>
                <w:sz w:val="20"/>
                <w:szCs w:val="24"/>
              </w:rPr>
              <w:t>pieczęć Wykonawcy/Wykonawców</w:t>
            </w:r>
            <w:r>
              <w:rPr>
                <w:rFonts w:ascii="Times New Roman" w:hAnsi="Times New Roman"/>
                <w:b w:val="0"/>
                <w:bCs/>
                <w:i/>
                <w:sz w:val="20"/>
                <w:szCs w:val="24"/>
              </w:rPr>
              <w:t>)</w:t>
            </w:r>
          </w:p>
        </w:tc>
        <w:tc>
          <w:tcPr>
            <w:tcW w:w="5182" w:type="dxa"/>
            <w:tcBorders>
              <w:top w:val="single" w:sz="4" w:space="0" w:color="auto"/>
              <w:left w:val="single" w:sz="4" w:space="0" w:color="auto"/>
              <w:bottom w:val="single" w:sz="4" w:space="0" w:color="auto"/>
            </w:tcBorders>
            <w:shd w:val="pct10" w:color="auto" w:fill="auto"/>
            <w:vAlign w:val="center"/>
          </w:tcPr>
          <w:p w:rsidR="0090720B" w:rsidRDefault="0090720B" w:rsidP="004561BD">
            <w:pPr>
              <w:ind w:left="12"/>
              <w:jc w:val="center"/>
              <w:rPr>
                <w:rFonts w:ascii="Verdana" w:hAnsi="Verdana"/>
                <w:b/>
                <w:sz w:val="20"/>
                <w:szCs w:val="20"/>
              </w:rPr>
            </w:pPr>
            <w:r>
              <w:rPr>
                <w:rFonts w:ascii="Verdana" w:hAnsi="Verdana"/>
                <w:b/>
                <w:sz w:val="20"/>
                <w:szCs w:val="20"/>
              </w:rPr>
              <w:t>FORMULARZ CENOWY</w:t>
            </w:r>
          </w:p>
          <w:p w:rsidR="0090720B" w:rsidRDefault="0090720B" w:rsidP="004561BD">
            <w:pPr>
              <w:pStyle w:val="Nagwek6"/>
              <w:spacing w:before="0"/>
              <w:rPr>
                <w:rFonts w:ascii="Times New Roman" w:hAnsi="Times New Roman"/>
                <w:spacing w:val="30"/>
                <w:szCs w:val="24"/>
              </w:rPr>
            </w:pPr>
          </w:p>
        </w:tc>
      </w:tr>
    </w:tbl>
    <w:p w:rsidR="0090720B" w:rsidRDefault="0090720B" w:rsidP="009E63BA">
      <w:pPr>
        <w:rPr>
          <w:rFonts w:ascii="Verdana" w:hAnsi="Verdana"/>
          <w:b/>
          <w:sz w:val="20"/>
          <w:szCs w:val="20"/>
        </w:rPr>
      </w:pPr>
    </w:p>
    <w:p w:rsidR="0090720B" w:rsidRPr="006C1696" w:rsidRDefault="0090720B" w:rsidP="00200BC7">
      <w:pPr>
        <w:pStyle w:val="Zwykytekst"/>
        <w:spacing w:before="120"/>
        <w:rPr>
          <w:rFonts w:ascii="Times New Roman" w:hAnsi="Times New Roman"/>
          <w:b/>
          <w:sz w:val="24"/>
          <w:szCs w:val="24"/>
        </w:rPr>
      </w:pPr>
      <w:r w:rsidRPr="006C1696">
        <w:rPr>
          <w:rFonts w:ascii="Times New Roman" w:hAnsi="Times New Roman"/>
          <w:b/>
          <w:sz w:val="24"/>
          <w:szCs w:val="24"/>
        </w:rPr>
        <w:t>Składając ofertę w postępowaniu o udzielenie zamówienia publicznego prowadzonym                  w trybie w przetargu nieograniczonego na:</w:t>
      </w:r>
    </w:p>
    <w:p w:rsidR="0090720B" w:rsidRPr="006C1696" w:rsidRDefault="0090720B" w:rsidP="00200BC7">
      <w:pPr>
        <w:rPr>
          <w:b/>
        </w:rPr>
      </w:pPr>
      <w:r w:rsidRPr="006C1696">
        <w:rPr>
          <w:b/>
        </w:rPr>
        <w:t>Ochron</w:t>
      </w:r>
      <w:r w:rsidR="00B3449C">
        <w:rPr>
          <w:b/>
        </w:rPr>
        <w:t>ę</w:t>
      </w:r>
      <w:r w:rsidRPr="006C1696">
        <w:rPr>
          <w:b/>
        </w:rPr>
        <w:t xml:space="preserve"> fizyczn</w:t>
      </w:r>
      <w:r w:rsidR="00B3449C">
        <w:rPr>
          <w:b/>
        </w:rPr>
        <w:t>ą</w:t>
      </w:r>
      <w:r w:rsidRPr="006C1696">
        <w:rPr>
          <w:b/>
        </w:rPr>
        <w:t xml:space="preserve"> obiektów:</w:t>
      </w:r>
    </w:p>
    <w:p w:rsidR="0090720B" w:rsidRDefault="0090720B" w:rsidP="002214C5">
      <w:pPr>
        <w:ind w:left="284" w:hanging="284"/>
        <w:rPr>
          <w:b/>
        </w:rPr>
      </w:pPr>
      <w:r w:rsidRPr="006C1696">
        <w:rPr>
          <w:b/>
        </w:rPr>
        <w:t>a) Siedzib</w:t>
      </w:r>
      <w:r w:rsidR="00B3449C">
        <w:rPr>
          <w:b/>
        </w:rPr>
        <w:t>y</w:t>
      </w:r>
      <w:r w:rsidRPr="006C1696">
        <w:rPr>
          <w:b/>
        </w:rPr>
        <w:t xml:space="preserve"> Rejonu Wysoki Brzeg przy ul. Drogowców 6 w miejscowości Jaworzno o pow. 2,7 ha </w:t>
      </w:r>
    </w:p>
    <w:p w:rsidR="0090720B" w:rsidRPr="006C1696" w:rsidRDefault="0090720B" w:rsidP="002214C5">
      <w:pPr>
        <w:ind w:left="284" w:hanging="284"/>
        <w:rPr>
          <w:b/>
        </w:rPr>
      </w:pPr>
      <w:r w:rsidRPr="006C1696">
        <w:rPr>
          <w:b/>
        </w:rPr>
        <w:t>b) Obw</w:t>
      </w:r>
      <w:r w:rsidR="00B3449C">
        <w:rPr>
          <w:b/>
        </w:rPr>
        <w:t>o</w:t>
      </w:r>
      <w:r w:rsidRPr="006C1696">
        <w:rPr>
          <w:b/>
        </w:rPr>
        <w:t>d</w:t>
      </w:r>
      <w:r w:rsidR="00B3449C">
        <w:rPr>
          <w:b/>
        </w:rPr>
        <w:t>u</w:t>
      </w:r>
      <w:r w:rsidRPr="006C1696">
        <w:rPr>
          <w:b/>
        </w:rPr>
        <w:t xml:space="preserve"> utrzymania autostrady - Kończyce w miejscowości Zabrze przy ul. Chudowskiej 1 o pow. 4 ha</w:t>
      </w:r>
    </w:p>
    <w:p w:rsidR="0090720B" w:rsidRPr="006C1696" w:rsidRDefault="0090720B" w:rsidP="002214C5">
      <w:pPr>
        <w:ind w:left="284" w:hanging="284"/>
        <w:rPr>
          <w:b/>
        </w:rPr>
      </w:pPr>
      <w:r w:rsidRPr="006C1696">
        <w:rPr>
          <w:b/>
        </w:rPr>
        <w:t>c) Patrol ochrony autostrady od węzła Murckowska do węzła Sośnica wraz z wykonaniem monitoringu video, systemu alarmowego i oświetlenia oraz zapewnieniem obsługi stanowiska monitorowania</w:t>
      </w:r>
      <w:r w:rsidR="000E7BD4">
        <w:rPr>
          <w:b/>
        </w:rPr>
        <w:t>,</w:t>
      </w:r>
    </w:p>
    <w:p w:rsidR="0090720B" w:rsidRPr="006C1696" w:rsidRDefault="0090720B" w:rsidP="002214C5">
      <w:pPr>
        <w:ind w:left="284"/>
        <w:rPr>
          <w:b/>
          <w:iCs/>
        </w:rPr>
      </w:pPr>
      <w:r w:rsidRPr="006C1696">
        <w:rPr>
          <w:b/>
          <w:iCs/>
        </w:rPr>
        <w:t>oferujemy realizację zamówienia zgodnie z poniższą ceną:</w:t>
      </w:r>
    </w:p>
    <w:p w:rsidR="0090720B" w:rsidRPr="002056B3" w:rsidRDefault="0090720B" w:rsidP="00200BC7">
      <w:pPr>
        <w:jc w:val="both"/>
        <w:rPr>
          <w:iCs/>
        </w:rPr>
      </w:pPr>
    </w:p>
    <w:tbl>
      <w:tblPr>
        <w:tblW w:w="11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
        <w:gridCol w:w="2833"/>
        <w:gridCol w:w="1299"/>
        <w:gridCol w:w="1065"/>
        <w:gridCol w:w="7"/>
        <w:gridCol w:w="1367"/>
        <w:gridCol w:w="1096"/>
        <w:gridCol w:w="14"/>
        <w:gridCol w:w="1817"/>
        <w:gridCol w:w="1745"/>
      </w:tblGrid>
      <w:tr w:rsidR="0090720B" w:rsidRPr="002056B3" w:rsidTr="00E615A6">
        <w:trPr>
          <w:jc w:val="center"/>
        </w:trPr>
        <w:tc>
          <w:tcPr>
            <w:tcW w:w="415" w:type="dxa"/>
            <w:vAlign w:val="center"/>
          </w:tcPr>
          <w:p w:rsidR="0090720B" w:rsidRPr="002056B3" w:rsidRDefault="0090720B" w:rsidP="00E52050">
            <w:pPr>
              <w:jc w:val="center"/>
            </w:pPr>
            <w:proofErr w:type="spellStart"/>
            <w:r w:rsidRPr="002056B3">
              <w:t>Lp</w:t>
            </w:r>
            <w:proofErr w:type="spellEnd"/>
          </w:p>
        </w:tc>
        <w:tc>
          <w:tcPr>
            <w:tcW w:w="2833" w:type="dxa"/>
            <w:vAlign w:val="center"/>
          </w:tcPr>
          <w:p w:rsidR="0090720B" w:rsidRPr="002056B3" w:rsidRDefault="0090720B" w:rsidP="00E52050">
            <w:pPr>
              <w:jc w:val="center"/>
            </w:pPr>
            <w:r w:rsidRPr="002056B3">
              <w:t>Asortyment usługi</w:t>
            </w:r>
          </w:p>
        </w:tc>
        <w:tc>
          <w:tcPr>
            <w:tcW w:w="1299" w:type="dxa"/>
            <w:vAlign w:val="center"/>
          </w:tcPr>
          <w:p w:rsidR="0090720B" w:rsidRPr="002056B3" w:rsidRDefault="0090720B" w:rsidP="00E52050">
            <w:pPr>
              <w:jc w:val="center"/>
            </w:pPr>
            <w:r>
              <w:t xml:space="preserve">Ryczałt </w:t>
            </w:r>
            <w:r w:rsidRPr="002056B3">
              <w:t>miesięczny netto zł</w:t>
            </w:r>
          </w:p>
        </w:tc>
        <w:tc>
          <w:tcPr>
            <w:tcW w:w="1065" w:type="dxa"/>
            <w:vAlign w:val="center"/>
          </w:tcPr>
          <w:p w:rsidR="0090720B" w:rsidRPr="002056B3" w:rsidRDefault="0090720B" w:rsidP="00E52050">
            <w:pPr>
              <w:jc w:val="center"/>
            </w:pPr>
            <w:r>
              <w:t>Podatek</w:t>
            </w:r>
            <w:r w:rsidRPr="002056B3">
              <w:t xml:space="preserve"> VAT </w:t>
            </w:r>
          </w:p>
        </w:tc>
        <w:tc>
          <w:tcPr>
            <w:tcW w:w="1374" w:type="dxa"/>
            <w:gridSpan w:val="2"/>
            <w:vAlign w:val="center"/>
          </w:tcPr>
          <w:p w:rsidR="0090720B" w:rsidRPr="002056B3" w:rsidRDefault="0090720B" w:rsidP="00E52050">
            <w:pPr>
              <w:jc w:val="center"/>
            </w:pPr>
            <w:r w:rsidRPr="002056B3">
              <w:t>Ryczałt miesięczny brutto zł</w:t>
            </w:r>
          </w:p>
        </w:tc>
        <w:tc>
          <w:tcPr>
            <w:tcW w:w="1096" w:type="dxa"/>
            <w:vAlign w:val="center"/>
          </w:tcPr>
          <w:p w:rsidR="0090720B" w:rsidRPr="002056B3" w:rsidRDefault="0090720B" w:rsidP="00E52050">
            <w:pPr>
              <w:jc w:val="center"/>
            </w:pPr>
            <w:r w:rsidRPr="002056B3">
              <w:t>Ilość            miesięcy</w:t>
            </w:r>
          </w:p>
        </w:tc>
        <w:tc>
          <w:tcPr>
            <w:tcW w:w="1831" w:type="dxa"/>
            <w:gridSpan w:val="2"/>
            <w:vAlign w:val="center"/>
          </w:tcPr>
          <w:p w:rsidR="0090720B" w:rsidRPr="002056B3" w:rsidRDefault="0090720B" w:rsidP="00E52050">
            <w:pPr>
              <w:jc w:val="center"/>
            </w:pPr>
            <w:r w:rsidRPr="002056B3">
              <w:t>R</w:t>
            </w:r>
            <w:r>
              <w:t>A</w:t>
            </w:r>
            <w:r w:rsidRPr="002056B3">
              <w:t>Z</w:t>
            </w:r>
            <w:r>
              <w:t>E</w:t>
            </w:r>
            <w:r w:rsidRPr="002056B3">
              <w:t>M NETTO zł za cały okres</w:t>
            </w:r>
          </w:p>
        </w:tc>
        <w:tc>
          <w:tcPr>
            <w:tcW w:w="1745" w:type="dxa"/>
            <w:vAlign w:val="center"/>
          </w:tcPr>
          <w:p w:rsidR="0090720B" w:rsidRPr="002056B3" w:rsidRDefault="0090720B" w:rsidP="00E52050">
            <w:pPr>
              <w:jc w:val="center"/>
            </w:pPr>
            <w:r w:rsidRPr="002056B3">
              <w:t>RAZEM BRUTTO zł za cały okres</w:t>
            </w:r>
          </w:p>
        </w:tc>
      </w:tr>
      <w:tr w:rsidR="0090720B" w:rsidRPr="002056B3" w:rsidTr="00E615A6">
        <w:trPr>
          <w:jc w:val="center"/>
        </w:trPr>
        <w:tc>
          <w:tcPr>
            <w:tcW w:w="415" w:type="dxa"/>
          </w:tcPr>
          <w:p w:rsidR="0090720B" w:rsidRPr="002056B3" w:rsidRDefault="0090720B" w:rsidP="00E52050">
            <w:pPr>
              <w:jc w:val="center"/>
            </w:pPr>
            <w:r w:rsidRPr="002056B3">
              <w:t>1</w:t>
            </w:r>
          </w:p>
        </w:tc>
        <w:tc>
          <w:tcPr>
            <w:tcW w:w="2833" w:type="dxa"/>
          </w:tcPr>
          <w:p w:rsidR="0090720B" w:rsidRPr="002056B3" w:rsidRDefault="0090720B" w:rsidP="00E52050">
            <w:pPr>
              <w:jc w:val="center"/>
            </w:pPr>
            <w:r w:rsidRPr="002056B3">
              <w:t>2</w:t>
            </w:r>
          </w:p>
        </w:tc>
        <w:tc>
          <w:tcPr>
            <w:tcW w:w="1299" w:type="dxa"/>
          </w:tcPr>
          <w:p w:rsidR="0090720B" w:rsidRPr="002056B3" w:rsidRDefault="0090720B" w:rsidP="00E52050">
            <w:pPr>
              <w:jc w:val="center"/>
            </w:pPr>
            <w:r w:rsidRPr="002056B3">
              <w:t>3</w:t>
            </w:r>
          </w:p>
        </w:tc>
        <w:tc>
          <w:tcPr>
            <w:tcW w:w="1065" w:type="dxa"/>
          </w:tcPr>
          <w:p w:rsidR="0090720B" w:rsidRPr="002056B3" w:rsidRDefault="0090720B" w:rsidP="00E52050">
            <w:pPr>
              <w:jc w:val="center"/>
            </w:pPr>
            <w:r w:rsidRPr="002056B3">
              <w:t>4</w:t>
            </w:r>
          </w:p>
        </w:tc>
        <w:tc>
          <w:tcPr>
            <w:tcW w:w="1374" w:type="dxa"/>
            <w:gridSpan w:val="2"/>
          </w:tcPr>
          <w:p w:rsidR="0090720B" w:rsidRPr="002056B3" w:rsidRDefault="0090720B" w:rsidP="00E52050">
            <w:pPr>
              <w:jc w:val="center"/>
            </w:pPr>
            <w:r w:rsidRPr="002056B3">
              <w:t>5</w:t>
            </w:r>
          </w:p>
        </w:tc>
        <w:tc>
          <w:tcPr>
            <w:tcW w:w="1096" w:type="dxa"/>
          </w:tcPr>
          <w:p w:rsidR="0090720B" w:rsidRPr="002056B3" w:rsidRDefault="0090720B" w:rsidP="00E52050">
            <w:pPr>
              <w:jc w:val="center"/>
            </w:pPr>
            <w:r w:rsidRPr="002056B3">
              <w:t>6</w:t>
            </w:r>
          </w:p>
        </w:tc>
        <w:tc>
          <w:tcPr>
            <w:tcW w:w="1831" w:type="dxa"/>
            <w:gridSpan w:val="2"/>
          </w:tcPr>
          <w:p w:rsidR="0090720B" w:rsidRPr="002056B3" w:rsidRDefault="0090720B" w:rsidP="00E52050">
            <w:pPr>
              <w:jc w:val="center"/>
            </w:pPr>
            <w:r w:rsidRPr="002056B3">
              <w:t>7</w:t>
            </w:r>
          </w:p>
        </w:tc>
        <w:tc>
          <w:tcPr>
            <w:tcW w:w="1745" w:type="dxa"/>
          </w:tcPr>
          <w:p w:rsidR="0090720B" w:rsidRPr="002056B3" w:rsidRDefault="0090720B" w:rsidP="00E52050">
            <w:pPr>
              <w:jc w:val="center"/>
            </w:pPr>
            <w:r w:rsidRPr="002056B3">
              <w:t>8</w:t>
            </w:r>
          </w:p>
        </w:tc>
      </w:tr>
      <w:tr w:rsidR="0090720B" w:rsidRPr="002056B3" w:rsidTr="00E52050">
        <w:trPr>
          <w:jc w:val="center"/>
        </w:trPr>
        <w:tc>
          <w:tcPr>
            <w:tcW w:w="11658" w:type="dxa"/>
            <w:gridSpan w:val="10"/>
          </w:tcPr>
          <w:p w:rsidR="0090720B" w:rsidRPr="002056B3" w:rsidRDefault="0090720B" w:rsidP="00E52050">
            <w:pPr>
              <w:jc w:val="center"/>
            </w:pPr>
          </w:p>
        </w:tc>
      </w:tr>
      <w:tr w:rsidR="0090720B" w:rsidRPr="002056B3" w:rsidTr="00855C09">
        <w:trPr>
          <w:trHeight w:val="983"/>
          <w:jc w:val="center"/>
        </w:trPr>
        <w:tc>
          <w:tcPr>
            <w:tcW w:w="415" w:type="dxa"/>
            <w:vAlign w:val="center"/>
          </w:tcPr>
          <w:p w:rsidR="0090720B" w:rsidRPr="002056B3" w:rsidRDefault="0090720B" w:rsidP="00E52050">
            <w:pPr>
              <w:jc w:val="center"/>
            </w:pPr>
            <w:r w:rsidRPr="002056B3">
              <w:t>1</w:t>
            </w:r>
          </w:p>
        </w:tc>
        <w:tc>
          <w:tcPr>
            <w:tcW w:w="2833" w:type="dxa"/>
            <w:vAlign w:val="center"/>
          </w:tcPr>
          <w:p w:rsidR="0090720B" w:rsidRPr="00855C09" w:rsidRDefault="0090720B" w:rsidP="00E52050">
            <w:pPr>
              <w:rPr>
                <w:sz w:val="16"/>
                <w:szCs w:val="16"/>
              </w:rPr>
            </w:pPr>
            <w:r w:rsidRPr="00855C09">
              <w:rPr>
                <w:sz w:val="16"/>
                <w:szCs w:val="16"/>
              </w:rPr>
              <w:t>„Ochrona fizyczna obiektów:</w:t>
            </w:r>
          </w:p>
          <w:p w:rsidR="0090720B" w:rsidRPr="00855C09" w:rsidRDefault="0090720B" w:rsidP="00E52050">
            <w:pPr>
              <w:rPr>
                <w:sz w:val="16"/>
                <w:szCs w:val="16"/>
              </w:rPr>
            </w:pPr>
            <w:r w:rsidRPr="00855C09">
              <w:rPr>
                <w:sz w:val="16"/>
                <w:szCs w:val="16"/>
              </w:rPr>
              <w:t xml:space="preserve">a) Siedziba Rejonu Wysoki Brzeg    </w:t>
            </w:r>
          </w:p>
          <w:p w:rsidR="0090720B" w:rsidRPr="00855C09" w:rsidRDefault="0090720B" w:rsidP="00B72F14">
            <w:pPr>
              <w:rPr>
                <w:sz w:val="16"/>
                <w:szCs w:val="16"/>
              </w:rPr>
            </w:pPr>
            <w:r w:rsidRPr="00855C09">
              <w:rPr>
                <w:sz w:val="16"/>
                <w:szCs w:val="16"/>
              </w:rPr>
              <w:t xml:space="preserve">przy ul. Drogowców 6 w miejscowości Jaworzno o pow. 2,7 ha </w:t>
            </w:r>
          </w:p>
        </w:tc>
        <w:tc>
          <w:tcPr>
            <w:tcW w:w="1299" w:type="dxa"/>
            <w:vAlign w:val="center"/>
          </w:tcPr>
          <w:p w:rsidR="0090720B" w:rsidRPr="002056B3" w:rsidRDefault="0090720B" w:rsidP="00E52050">
            <w:pPr>
              <w:jc w:val="center"/>
            </w:pPr>
          </w:p>
        </w:tc>
        <w:tc>
          <w:tcPr>
            <w:tcW w:w="1065" w:type="dxa"/>
            <w:vAlign w:val="center"/>
          </w:tcPr>
          <w:p w:rsidR="0090720B" w:rsidRPr="002056B3" w:rsidRDefault="0090720B" w:rsidP="00E52050">
            <w:pPr>
              <w:jc w:val="center"/>
              <w:rPr>
                <w:b/>
              </w:rPr>
            </w:pPr>
          </w:p>
        </w:tc>
        <w:tc>
          <w:tcPr>
            <w:tcW w:w="1374" w:type="dxa"/>
            <w:gridSpan w:val="2"/>
            <w:vAlign w:val="center"/>
          </w:tcPr>
          <w:p w:rsidR="0090720B" w:rsidRPr="002056B3" w:rsidRDefault="0090720B" w:rsidP="00E52050">
            <w:pPr>
              <w:jc w:val="center"/>
            </w:pPr>
          </w:p>
        </w:tc>
        <w:tc>
          <w:tcPr>
            <w:tcW w:w="1096" w:type="dxa"/>
            <w:vAlign w:val="center"/>
          </w:tcPr>
          <w:p w:rsidR="0090720B" w:rsidRPr="00E615A6" w:rsidRDefault="0090720B" w:rsidP="00E52050">
            <w:pPr>
              <w:jc w:val="center"/>
              <w:rPr>
                <w:b/>
              </w:rPr>
            </w:pPr>
            <w:r w:rsidRPr="00E615A6">
              <w:rPr>
                <w:b/>
              </w:rPr>
              <w:t>48</w:t>
            </w:r>
          </w:p>
        </w:tc>
        <w:tc>
          <w:tcPr>
            <w:tcW w:w="1831" w:type="dxa"/>
            <w:gridSpan w:val="2"/>
            <w:vAlign w:val="center"/>
          </w:tcPr>
          <w:p w:rsidR="0090720B" w:rsidRPr="002056B3" w:rsidRDefault="0090720B" w:rsidP="00E52050">
            <w:pPr>
              <w:jc w:val="center"/>
            </w:pPr>
          </w:p>
        </w:tc>
        <w:tc>
          <w:tcPr>
            <w:tcW w:w="1745" w:type="dxa"/>
            <w:vAlign w:val="center"/>
          </w:tcPr>
          <w:p w:rsidR="0090720B" w:rsidRPr="002056B3" w:rsidRDefault="0090720B" w:rsidP="00E52050">
            <w:pPr>
              <w:jc w:val="center"/>
            </w:pPr>
          </w:p>
        </w:tc>
      </w:tr>
      <w:tr w:rsidR="0090720B" w:rsidRPr="002056B3" w:rsidTr="00855C09">
        <w:trPr>
          <w:trHeight w:val="724"/>
          <w:jc w:val="center"/>
        </w:trPr>
        <w:tc>
          <w:tcPr>
            <w:tcW w:w="415" w:type="dxa"/>
            <w:vAlign w:val="center"/>
          </w:tcPr>
          <w:p w:rsidR="0090720B" w:rsidRPr="00E615A6" w:rsidRDefault="0090720B" w:rsidP="00E52050">
            <w:pPr>
              <w:jc w:val="center"/>
            </w:pPr>
            <w:r w:rsidRPr="00E615A6">
              <w:t>2</w:t>
            </w:r>
          </w:p>
        </w:tc>
        <w:tc>
          <w:tcPr>
            <w:tcW w:w="2833" w:type="dxa"/>
            <w:vAlign w:val="center"/>
          </w:tcPr>
          <w:p w:rsidR="0090720B" w:rsidRPr="00855C09" w:rsidRDefault="0090720B" w:rsidP="00E52050">
            <w:pPr>
              <w:rPr>
                <w:sz w:val="16"/>
                <w:szCs w:val="16"/>
              </w:rPr>
            </w:pPr>
            <w:r w:rsidRPr="00855C09">
              <w:rPr>
                <w:sz w:val="16"/>
                <w:szCs w:val="16"/>
              </w:rPr>
              <w:t xml:space="preserve">  b) Obwód utrzymania autostrady - ,,Kończyce” w miejscowości Zabrze przy ul. Chudowskiej 1 o pow. 4 ha                                           </w:t>
            </w:r>
          </w:p>
        </w:tc>
        <w:tc>
          <w:tcPr>
            <w:tcW w:w="1299" w:type="dxa"/>
            <w:vAlign w:val="center"/>
          </w:tcPr>
          <w:p w:rsidR="0090720B" w:rsidRPr="002056B3" w:rsidRDefault="0090720B" w:rsidP="00E52050">
            <w:pPr>
              <w:jc w:val="center"/>
            </w:pPr>
          </w:p>
        </w:tc>
        <w:tc>
          <w:tcPr>
            <w:tcW w:w="1065" w:type="dxa"/>
            <w:vAlign w:val="center"/>
          </w:tcPr>
          <w:p w:rsidR="0090720B" w:rsidRPr="002056B3" w:rsidRDefault="0090720B" w:rsidP="00E52050">
            <w:pPr>
              <w:jc w:val="center"/>
              <w:rPr>
                <w:b/>
              </w:rPr>
            </w:pPr>
          </w:p>
        </w:tc>
        <w:tc>
          <w:tcPr>
            <w:tcW w:w="1374" w:type="dxa"/>
            <w:gridSpan w:val="2"/>
            <w:vAlign w:val="center"/>
          </w:tcPr>
          <w:p w:rsidR="0090720B" w:rsidRPr="002056B3" w:rsidRDefault="0090720B" w:rsidP="00E52050">
            <w:pPr>
              <w:jc w:val="center"/>
            </w:pPr>
          </w:p>
        </w:tc>
        <w:tc>
          <w:tcPr>
            <w:tcW w:w="1096" w:type="dxa"/>
            <w:vAlign w:val="center"/>
          </w:tcPr>
          <w:p w:rsidR="0090720B" w:rsidRPr="00E615A6" w:rsidRDefault="0090720B" w:rsidP="00E52050">
            <w:pPr>
              <w:jc w:val="center"/>
              <w:rPr>
                <w:b/>
              </w:rPr>
            </w:pPr>
            <w:r w:rsidRPr="00E615A6">
              <w:rPr>
                <w:b/>
              </w:rPr>
              <w:t>48</w:t>
            </w:r>
          </w:p>
        </w:tc>
        <w:tc>
          <w:tcPr>
            <w:tcW w:w="1831" w:type="dxa"/>
            <w:gridSpan w:val="2"/>
            <w:vAlign w:val="center"/>
          </w:tcPr>
          <w:p w:rsidR="0090720B" w:rsidRPr="002056B3" w:rsidRDefault="0090720B" w:rsidP="00E52050">
            <w:pPr>
              <w:jc w:val="center"/>
            </w:pPr>
          </w:p>
        </w:tc>
        <w:tc>
          <w:tcPr>
            <w:tcW w:w="1745" w:type="dxa"/>
            <w:vAlign w:val="center"/>
          </w:tcPr>
          <w:p w:rsidR="0090720B" w:rsidRPr="002056B3" w:rsidRDefault="0090720B" w:rsidP="00E52050">
            <w:pPr>
              <w:jc w:val="center"/>
            </w:pPr>
          </w:p>
        </w:tc>
      </w:tr>
      <w:tr w:rsidR="0090720B" w:rsidRPr="002056B3" w:rsidTr="00855C09">
        <w:trPr>
          <w:trHeight w:val="1242"/>
          <w:jc w:val="center"/>
        </w:trPr>
        <w:tc>
          <w:tcPr>
            <w:tcW w:w="415" w:type="dxa"/>
            <w:vAlign w:val="center"/>
          </w:tcPr>
          <w:p w:rsidR="0090720B" w:rsidRPr="00E615A6" w:rsidRDefault="0090720B" w:rsidP="00E52050">
            <w:pPr>
              <w:jc w:val="center"/>
            </w:pPr>
            <w:r w:rsidRPr="00E615A6">
              <w:t>3</w:t>
            </w:r>
          </w:p>
        </w:tc>
        <w:tc>
          <w:tcPr>
            <w:tcW w:w="2833" w:type="dxa"/>
            <w:tcBorders>
              <w:bottom w:val="single" w:sz="12" w:space="0" w:color="auto"/>
            </w:tcBorders>
            <w:vAlign w:val="center"/>
          </w:tcPr>
          <w:p w:rsidR="0090720B" w:rsidRPr="00855C09" w:rsidRDefault="0090720B" w:rsidP="00E52050">
            <w:pPr>
              <w:rPr>
                <w:sz w:val="16"/>
                <w:szCs w:val="16"/>
              </w:rPr>
            </w:pPr>
            <w:r w:rsidRPr="00855C09">
              <w:rPr>
                <w:sz w:val="16"/>
                <w:szCs w:val="16"/>
              </w:rPr>
              <w:t xml:space="preserve">    c) Patrol ochrony autostrady od węzła Murckowska do węzła Sośnica wraz z wykonaniem monitoringu video, systemu alarmowego i oświetlenia oraz zapewnieniem obsługi stanowiska monitorowania.</w:t>
            </w:r>
          </w:p>
        </w:tc>
        <w:tc>
          <w:tcPr>
            <w:tcW w:w="1299" w:type="dxa"/>
            <w:tcBorders>
              <w:bottom w:val="single" w:sz="12" w:space="0" w:color="auto"/>
            </w:tcBorders>
            <w:vAlign w:val="center"/>
          </w:tcPr>
          <w:p w:rsidR="0090720B" w:rsidRPr="002056B3" w:rsidRDefault="0090720B" w:rsidP="00E52050">
            <w:pPr>
              <w:jc w:val="center"/>
            </w:pPr>
          </w:p>
        </w:tc>
        <w:tc>
          <w:tcPr>
            <w:tcW w:w="1065" w:type="dxa"/>
            <w:tcBorders>
              <w:bottom w:val="single" w:sz="12" w:space="0" w:color="auto"/>
            </w:tcBorders>
            <w:vAlign w:val="center"/>
          </w:tcPr>
          <w:p w:rsidR="0090720B" w:rsidRPr="002056B3" w:rsidRDefault="0090720B" w:rsidP="00E52050">
            <w:pPr>
              <w:jc w:val="center"/>
              <w:rPr>
                <w:b/>
              </w:rPr>
            </w:pPr>
          </w:p>
        </w:tc>
        <w:tc>
          <w:tcPr>
            <w:tcW w:w="1374" w:type="dxa"/>
            <w:gridSpan w:val="2"/>
            <w:tcBorders>
              <w:bottom w:val="single" w:sz="12" w:space="0" w:color="auto"/>
            </w:tcBorders>
            <w:vAlign w:val="center"/>
          </w:tcPr>
          <w:p w:rsidR="0090720B" w:rsidRPr="002056B3" w:rsidRDefault="0090720B" w:rsidP="00E52050">
            <w:pPr>
              <w:jc w:val="center"/>
            </w:pPr>
          </w:p>
        </w:tc>
        <w:tc>
          <w:tcPr>
            <w:tcW w:w="1096" w:type="dxa"/>
            <w:tcBorders>
              <w:bottom w:val="single" w:sz="12" w:space="0" w:color="auto"/>
            </w:tcBorders>
            <w:vAlign w:val="center"/>
          </w:tcPr>
          <w:p w:rsidR="0090720B" w:rsidRPr="00E615A6" w:rsidRDefault="0090720B" w:rsidP="00E52050">
            <w:pPr>
              <w:jc w:val="center"/>
              <w:rPr>
                <w:b/>
              </w:rPr>
            </w:pPr>
            <w:r w:rsidRPr="00E615A6">
              <w:rPr>
                <w:b/>
              </w:rPr>
              <w:t>48</w:t>
            </w:r>
          </w:p>
        </w:tc>
        <w:tc>
          <w:tcPr>
            <w:tcW w:w="1831" w:type="dxa"/>
            <w:gridSpan w:val="2"/>
            <w:tcBorders>
              <w:bottom w:val="single" w:sz="12" w:space="0" w:color="auto"/>
            </w:tcBorders>
            <w:vAlign w:val="center"/>
          </w:tcPr>
          <w:p w:rsidR="0090720B" w:rsidRPr="002056B3" w:rsidRDefault="0090720B" w:rsidP="00E52050">
            <w:pPr>
              <w:jc w:val="center"/>
            </w:pPr>
          </w:p>
        </w:tc>
        <w:tc>
          <w:tcPr>
            <w:tcW w:w="1745" w:type="dxa"/>
            <w:tcBorders>
              <w:bottom w:val="single" w:sz="18" w:space="0" w:color="auto"/>
            </w:tcBorders>
            <w:vAlign w:val="center"/>
          </w:tcPr>
          <w:p w:rsidR="0090720B" w:rsidRPr="002056B3" w:rsidRDefault="0090720B" w:rsidP="00E52050">
            <w:pPr>
              <w:jc w:val="center"/>
            </w:pPr>
          </w:p>
        </w:tc>
      </w:tr>
      <w:tr w:rsidR="0090720B" w:rsidTr="00E615A6">
        <w:tblPrEx>
          <w:tblCellMar>
            <w:left w:w="70" w:type="dxa"/>
            <w:right w:w="70" w:type="dxa"/>
          </w:tblCellMar>
          <w:tblLook w:val="0000" w:firstRow="0" w:lastRow="0" w:firstColumn="0" w:lastColumn="0" w:noHBand="0" w:noVBand="0"/>
        </w:tblPrEx>
        <w:trPr>
          <w:trHeight w:val="240"/>
          <w:jc w:val="center"/>
        </w:trPr>
        <w:tc>
          <w:tcPr>
            <w:tcW w:w="3248" w:type="dxa"/>
            <w:gridSpan w:val="2"/>
            <w:tcBorders>
              <w:top w:val="single" w:sz="12" w:space="0" w:color="auto"/>
              <w:left w:val="single" w:sz="12" w:space="0" w:color="auto"/>
              <w:bottom w:val="single" w:sz="12" w:space="0" w:color="auto"/>
              <w:right w:val="single" w:sz="12" w:space="0" w:color="auto"/>
            </w:tcBorders>
          </w:tcPr>
          <w:p w:rsidR="0090720B" w:rsidRPr="00E52050" w:rsidRDefault="0090720B" w:rsidP="00E52050">
            <w:pPr>
              <w:pStyle w:val="Zwykytekst"/>
              <w:tabs>
                <w:tab w:val="left" w:pos="1980"/>
                <w:tab w:val="left" w:pos="2160"/>
              </w:tabs>
              <w:jc w:val="center"/>
              <w:rPr>
                <w:rFonts w:ascii="Times New Roman" w:hAnsi="Times New Roman"/>
                <w:b/>
                <w:sz w:val="28"/>
                <w:szCs w:val="28"/>
              </w:rPr>
            </w:pPr>
            <w:r>
              <w:rPr>
                <w:rFonts w:ascii="Times New Roman" w:hAnsi="Times New Roman"/>
                <w:b/>
                <w:sz w:val="28"/>
                <w:szCs w:val="28"/>
              </w:rPr>
              <w:t>RAZEM</w:t>
            </w:r>
          </w:p>
        </w:tc>
        <w:tc>
          <w:tcPr>
            <w:tcW w:w="1299" w:type="dxa"/>
            <w:tcBorders>
              <w:top w:val="single" w:sz="12" w:space="0" w:color="auto"/>
              <w:left w:val="single" w:sz="12" w:space="0" w:color="auto"/>
              <w:bottom w:val="single" w:sz="12" w:space="0" w:color="auto"/>
              <w:right w:val="single" w:sz="12" w:space="0" w:color="auto"/>
            </w:tcBorders>
          </w:tcPr>
          <w:p w:rsidR="0090720B" w:rsidRDefault="0090720B" w:rsidP="00E52050">
            <w:pPr>
              <w:pStyle w:val="Zwykytekst"/>
              <w:tabs>
                <w:tab w:val="left" w:pos="1980"/>
                <w:tab w:val="left" w:pos="2160"/>
              </w:tabs>
              <w:rPr>
                <w:rFonts w:ascii="Times New Roman" w:hAnsi="Times New Roman"/>
                <w:sz w:val="24"/>
                <w:szCs w:val="24"/>
              </w:rPr>
            </w:pPr>
          </w:p>
        </w:tc>
        <w:tc>
          <w:tcPr>
            <w:tcW w:w="1072" w:type="dxa"/>
            <w:gridSpan w:val="2"/>
            <w:tcBorders>
              <w:top w:val="single" w:sz="12" w:space="0" w:color="auto"/>
              <w:left w:val="single" w:sz="12" w:space="0" w:color="auto"/>
              <w:bottom w:val="single" w:sz="12" w:space="0" w:color="auto"/>
              <w:right w:val="single" w:sz="12" w:space="0" w:color="auto"/>
            </w:tcBorders>
          </w:tcPr>
          <w:p w:rsidR="0090720B" w:rsidRDefault="0090720B" w:rsidP="00E52050">
            <w:pPr>
              <w:pStyle w:val="Zwykytekst"/>
              <w:tabs>
                <w:tab w:val="left" w:pos="1980"/>
                <w:tab w:val="left" w:pos="2160"/>
              </w:tabs>
              <w:rPr>
                <w:rFonts w:ascii="Times New Roman" w:hAnsi="Times New Roman"/>
                <w:sz w:val="24"/>
                <w:szCs w:val="24"/>
              </w:rPr>
            </w:pPr>
          </w:p>
        </w:tc>
        <w:tc>
          <w:tcPr>
            <w:tcW w:w="1367" w:type="dxa"/>
            <w:tcBorders>
              <w:top w:val="single" w:sz="12" w:space="0" w:color="auto"/>
              <w:left w:val="single" w:sz="12" w:space="0" w:color="auto"/>
              <w:bottom w:val="single" w:sz="12" w:space="0" w:color="auto"/>
              <w:right w:val="single" w:sz="12" w:space="0" w:color="auto"/>
            </w:tcBorders>
          </w:tcPr>
          <w:p w:rsidR="0090720B" w:rsidRDefault="0090720B" w:rsidP="00E52050">
            <w:pPr>
              <w:pStyle w:val="Zwykytekst"/>
              <w:tabs>
                <w:tab w:val="left" w:pos="1980"/>
                <w:tab w:val="left" w:pos="2160"/>
              </w:tabs>
              <w:rPr>
                <w:rFonts w:ascii="Times New Roman" w:hAnsi="Times New Roman"/>
                <w:sz w:val="24"/>
                <w:szCs w:val="24"/>
              </w:rPr>
            </w:pPr>
          </w:p>
        </w:tc>
        <w:tc>
          <w:tcPr>
            <w:tcW w:w="1110" w:type="dxa"/>
            <w:gridSpan w:val="2"/>
            <w:tcBorders>
              <w:top w:val="single" w:sz="12" w:space="0" w:color="auto"/>
              <w:left w:val="single" w:sz="12" w:space="0" w:color="auto"/>
              <w:bottom w:val="single" w:sz="12" w:space="0" w:color="auto"/>
              <w:right w:val="single" w:sz="12" w:space="0" w:color="auto"/>
            </w:tcBorders>
          </w:tcPr>
          <w:p w:rsidR="0090720B" w:rsidRDefault="0090720B" w:rsidP="00E52050">
            <w:pPr>
              <w:pStyle w:val="Zwykytekst"/>
              <w:tabs>
                <w:tab w:val="left" w:pos="1980"/>
                <w:tab w:val="left" w:pos="2160"/>
              </w:tabs>
              <w:rPr>
                <w:rFonts w:ascii="Times New Roman" w:hAnsi="Times New Roman"/>
                <w:sz w:val="24"/>
                <w:szCs w:val="24"/>
              </w:rPr>
            </w:pPr>
          </w:p>
        </w:tc>
        <w:tc>
          <w:tcPr>
            <w:tcW w:w="1817" w:type="dxa"/>
            <w:tcBorders>
              <w:top w:val="single" w:sz="12" w:space="0" w:color="auto"/>
              <w:left w:val="single" w:sz="12" w:space="0" w:color="auto"/>
              <w:bottom w:val="single" w:sz="12" w:space="0" w:color="auto"/>
              <w:right w:val="single" w:sz="18" w:space="0" w:color="auto"/>
            </w:tcBorders>
          </w:tcPr>
          <w:p w:rsidR="0090720B" w:rsidRDefault="0090720B" w:rsidP="00E52050">
            <w:pPr>
              <w:pStyle w:val="Zwykytekst"/>
              <w:tabs>
                <w:tab w:val="left" w:pos="1980"/>
                <w:tab w:val="left" w:pos="2160"/>
              </w:tabs>
              <w:rPr>
                <w:rFonts w:ascii="Times New Roman" w:hAnsi="Times New Roman"/>
                <w:sz w:val="24"/>
                <w:szCs w:val="24"/>
              </w:rPr>
            </w:pPr>
          </w:p>
        </w:tc>
        <w:tc>
          <w:tcPr>
            <w:tcW w:w="1745" w:type="dxa"/>
            <w:tcBorders>
              <w:top w:val="single" w:sz="18" w:space="0" w:color="auto"/>
              <w:left w:val="single" w:sz="18" w:space="0" w:color="auto"/>
              <w:bottom w:val="single" w:sz="18" w:space="0" w:color="auto"/>
              <w:right w:val="single" w:sz="18" w:space="0" w:color="auto"/>
            </w:tcBorders>
          </w:tcPr>
          <w:p w:rsidR="0090720B" w:rsidRDefault="0090720B" w:rsidP="00E52050">
            <w:pPr>
              <w:pStyle w:val="Zwykytekst"/>
              <w:tabs>
                <w:tab w:val="left" w:pos="1980"/>
                <w:tab w:val="left" w:pos="2160"/>
              </w:tabs>
              <w:rPr>
                <w:rFonts w:ascii="Times New Roman" w:hAnsi="Times New Roman"/>
                <w:sz w:val="24"/>
                <w:szCs w:val="24"/>
              </w:rPr>
            </w:pPr>
          </w:p>
        </w:tc>
      </w:tr>
    </w:tbl>
    <w:p w:rsidR="0090720B" w:rsidRPr="002056B3" w:rsidRDefault="0090720B" w:rsidP="00200BC7">
      <w:pPr>
        <w:pStyle w:val="Zwykytekst"/>
        <w:tabs>
          <w:tab w:val="left" w:pos="1980"/>
          <w:tab w:val="left" w:pos="2160"/>
        </w:tabs>
        <w:rPr>
          <w:rFonts w:ascii="Times New Roman" w:hAnsi="Times New Roman"/>
          <w:sz w:val="24"/>
          <w:szCs w:val="24"/>
        </w:rPr>
      </w:pPr>
      <w:r w:rsidRPr="002056B3">
        <w:rPr>
          <w:rFonts w:ascii="Times New Roman" w:hAnsi="Times New Roman"/>
          <w:sz w:val="24"/>
          <w:szCs w:val="24"/>
        </w:rPr>
        <w:t>Wartość netto z kol.7 należy wyliczyć jako iloczyn wartości z kol.3 i ilości miesięcy z kol.6.</w:t>
      </w:r>
    </w:p>
    <w:p w:rsidR="0090720B" w:rsidRDefault="0090720B" w:rsidP="00200BC7">
      <w:pPr>
        <w:pStyle w:val="Zwykytekst"/>
        <w:tabs>
          <w:tab w:val="left" w:pos="1980"/>
          <w:tab w:val="left" w:pos="2160"/>
        </w:tabs>
        <w:rPr>
          <w:rFonts w:ascii="Times New Roman" w:hAnsi="Times New Roman"/>
          <w:sz w:val="24"/>
          <w:szCs w:val="24"/>
        </w:rPr>
      </w:pPr>
      <w:r w:rsidRPr="002056B3">
        <w:rPr>
          <w:rFonts w:ascii="Times New Roman" w:hAnsi="Times New Roman"/>
          <w:sz w:val="24"/>
          <w:szCs w:val="24"/>
        </w:rPr>
        <w:t>Wartość brutto z kol.8 należy wyliczyć jako iloczyn wartości z kol.5 i ilości miesięcy z kol.6.</w:t>
      </w:r>
    </w:p>
    <w:p w:rsidR="0090720B" w:rsidRPr="000068B4" w:rsidRDefault="0090720B" w:rsidP="00200BC7">
      <w:pPr>
        <w:pStyle w:val="Zwykytekst"/>
        <w:tabs>
          <w:tab w:val="left" w:pos="1980"/>
          <w:tab w:val="left" w:pos="2160"/>
        </w:tabs>
        <w:rPr>
          <w:rFonts w:ascii="Times New Roman" w:hAnsi="Times New Roman"/>
          <w:sz w:val="24"/>
          <w:szCs w:val="24"/>
        </w:rPr>
      </w:pPr>
      <w:r w:rsidRPr="000068B4">
        <w:rPr>
          <w:rFonts w:ascii="Times New Roman" w:hAnsi="Times New Roman"/>
          <w:sz w:val="24"/>
          <w:szCs w:val="24"/>
        </w:rPr>
        <w:t>W wierszu „RAZEM” należy wpisać odpowiednio sumy kolumn 3,4,5,7,8</w:t>
      </w:r>
    </w:p>
    <w:p w:rsidR="0090720B" w:rsidRPr="000068B4" w:rsidRDefault="0090720B" w:rsidP="00200BC7">
      <w:pPr>
        <w:pStyle w:val="Zwykytekst"/>
        <w:rPr>
          <w:rFonts w:ascii="Times New Roman" w:hAnsi="Times New Roman"/>
          <w:sz w:val="24"/>
          <w:szCs w:val="24"/>
        </w:rPr>
      </w:pPr>
      <w:r w:rsidRPr="000068B4">
        <w:rPr>
          <w:rFonts w:ascii="Times New Roman" w:hAnsi="Times New Roman"/>
          <w:sz w:val="24"/>
          <w:szCs w:val="24"/>
        </w:rPr>
        <w:t xml:space="preserve">Ceną zamówienia jest wartości z komórki stanowiącej przecięcie się wiersza „RAZEM” i kol. 8. </w:t>
      </w:r>
    </w:p>
    <w:p w:rsidR="0090720B" w:rsidRPr="002056B3" w:rsidRDefault="0090720B" w:rsidP="008C6574">
      <w:pPr>
        <w:tabs>
          <w:tab w:val="left" w:pos="340"/>
          <w:tab w:val="left" w:pos="5500"/>
          <w:tab w:val="left" w:pos="9821"/>
          <w:tab w:val="left" w:pos="10961"/>
          <w:tab w:val="left" w:pos="12301"/>
        </w:tabs>
      </w:pPr>
      <w:r w:rsidRPr="000068B4">
        <w:tab/>
      </w:r>
      <w:r w:rsidRPr="000068B4">
        <w:tab/>
        <w:t xml:space="preserve">                                                             </w:t>
      </w:r>
      <w:r w:rsidRPr="000068B4">
        <w:tab/>
      </w:r>
      <w:r w:rsidRPr="002056B3">
        <w:tab/>
      </w:r>
      <w:r w:rsidRPr="002056B3">
        <w:tab/>
      </w:r>
      <w:r w:rsidRPr="002056B3">
        <w:tab/>
      </w:r>
    </w:p>
    <w:p w:rsidR="0090720B" w:rsidRDefault="0090720B" w:rsidP="00200BC7">
      <w:pPr>
        <w:tabs>
          <w:tab w:val="left" w:pos="340"/>
          <w:tab w:val="left" w:pos="5500"/>
          <w:tab w:val="left" w:pos="9101"/>
          <w:tab w:val="left" w:pos="9821"/>
          <w:tab w:val="left" w:pos="10961"/>
          <w:tab w:val="left" w:pos="12301"/>
        </w:tabs>
      </w:pPr>
      <w:r>
        <w:t xml:space="preserve">…..…………………. dnia …………..…………                              </w:t>
      </w:r>
    </w:p>
    <w:p w:rsidR="0090720B" w:rsidRPr="002056B3" w:rsidRDefault="0090720B" w:rsidP="00855C09">
      <w:pPr>
        <w:tabs>
          <w:tab w:val="left" w:pos="340"/>
          <w:tab w:val="left" w:pos="5500"/>
          <w:tab w:val="left" w:pos="9101"/>
          <w:tab w:val="left" w:pos="9821"/>
          <w:tab w:val="left" w:pos="10961"/>
          <w:tab w:val="left" w:pos="12301"/>
        </w:tabs>
      </w:pPr>
      <w:r w:rsidRPr="006C1696">
        <w:rPr>
          <w:sz w:val="20"/>
          <w:szCs w:val="20"/>
        </w:rPr>
        <w:t xml:space="preserve"> </w:t>
      </w:r>
      <w:r w:rsidRPr="006C1696">
        <w:rPr>
          <w:i/>
          <w:iCs/>
          <w:sz w:val="20"/>
          <w:szCs w:val="20"/>
        </w:rPr>
        <w:t xml:space="preserve">(miejscowość)   </w:t>
      </w:r>
      <w:r w:rsidRPr="006C1696">
        <w:rPr>
          <w:sz w:val="20"/>
          <w:szCs w:val="20"/>
        </w:rPr>
        <w:t xml:space="preserve">                                                                             </w:t>
      </w:r>
      <w:r>
        <w:t xml:space="preserve">   </w:t>
      </w:r>
      <w:r w:rsidRPr="002056B3">
        <w:t>……………………………………..</w:t>
      </w:r>
    </w:p>
    <w:p w:rsidR="0090720B" w:rsidRPr="006C1696" w:rsidRDefault="0090720B" w:rsidP="00855C09">
      <w:pPr>
        <w:tabs>
          <w:tab w:val="left" w:pos="340"/>
          <w:tab w:val="left" w:pos="5500"/>
          <w:tab w:val="left" w:pos="9101"/>
          <w:tab w:val="left" w:pos="9821"/>
          <w:tab w:val="left" w:pos="10961"/>
          <w:tab w:val="left" w:pos="12301"/>
        </w:tabs>
        <w:rPr>
          <w:sz w:val="20"/>
          <w:szCs w:val="20"/>
        </w:rPr>
      </w:pPr>
      <w:r w:rsidRPr="002056B3">
        <w:rPr>
          <w:i/>
          <w:iCs/>
        </w:rPr>
        <w:t xml:space="preserve">                                              </w:t>
      </w:r>
      <w:r>
        <w:rPr>
          <w:i/>
          <w:iCs/>
        </w:rPr>
        <w:t xml:space="preserve">                                           </w:t>
      </w:r>
      <w:r w:rsidRPr="006C1696">
        <w:rPr>
          <w:i/>
          <w:iCs/>
        </w:rPr>
        <w:t xml:space="preserve"> (podpis Wykonawcy/Pełnomocnika)</w:t>
      </w:r>
      <w:r w:rsidRPr="006C1696">
        <w:rPr>
          <w:sz w:val="20"/>
          <w:szCs w:val="20"/>
        </w:rPr>
        <w:t xml:space="preserve">                           </w:t>
      </w:r>
    </w:p>
    <w:p w:rsidR="0090720B" w:rsidRPr="006C1696" w:rsidRDefault="0090720B" w:rsidP="00200BC7">
      <w:pPr>
        <w:pStyle w:val="Zwykytekst"/>
        <w:tabs>
          <w:tab w:val="left" w:leader="dot" w:pos="9072"/>
        </w:tabs>
        <w:rPr>
          <w:rFonts w:ascii="Times New Roman" w:hAnsi="Times New Roman"/>
          <w:i/>
          <w:iCs/>
        </w:rPr>
      </w:pPr>
      <w:r>
        <w:t xml:space="preserve">                                                                                     </w:t>
      </w:r>
    </w:p>
    <w:p w:rsidR="0090720B" w:rsidRPr="009E63BA" w:rsidRDefault="0090720B" w:rsidP="00200BC7">
      <w:pPr>
        <w:pStyle w:val="Zwykytekst"/>
        <w:tabs>
          <w:tab w:val="left" w:leader="dot" w:pos="9072"/>
        </w:tabs>
        <w:rPr>
          <w:rFonts w:ascii="Times New Roman" w:hAnsi="Times New Roman"/>
          <w:iCs/>
          <w:sz w:val="24"/>
          <w:szCs w:val="24"/>
        </w:rPr>
      </w:pPr>
    </w:p>
    <w:p w:rsidR="0090720B" w:rsidRPr="009035A7" w:rsidRDefault="0090720B" w:rsidP="00A95A26">
      <w:pPr>
        <w:pStyle w:val="Nagwek6"/>
        <w:spacing w:before="0"/>
        <w:rPr>
          <w:rFonts w:ascii="Times New Roman" w:hAnsi="Times New Roman"/>
          <w:bCs/>
          <w:sz w:val="28"/>
          <w:szCs w:val="28"/>
        </w:rPr>
      </w:pPr>
      <w:r w:rsidRPr="009035A7">
        <w:rPr>
          <w:rFonts w:ascii="Times New Roman" w:hAnsi="Times New Roman"/>
          <w:bCs/>
          <w:sz w:val="28"/>
          <w:szCs w:val="28"/>
        </w:rPr>
        <w:t>F</w:t>
      </w:r>
      <w:bookmarkStart w:id="9" w:name="OLE_LINK4"/>
      <w:r w:rsidRPr="009035A7">
        <w:rPr>
          <w:rFonts w:ascii="Times New Roman" w:hAnsi="Times New Roman"/>
          <w:bCs/>
          <w:sz w:val="28"/>
          <w:szCs w:val="28"/>
        </w:rPr>
        <w:t>ormularz 3.1.1</w:t>
      </w:r>
    </w:p>
    <w:bookmarkEnd w:id="9"/>
    <w:p w:rsidR="0090720B" w:rsidRDefault="00BD02AD" w:rsidP="00A95A26">
      <w:pPr>
        <w:pStyle w:val="Zwykytekst"/>
        <w:spacing w:before="120"/>
        <w:jc w:val="center"/>
        <w:rPr>
          <w:rFonts w:ascii="Times New Roman" w:hAnsi="Times New Roman"/>
          <w:b/>
          <w:sz w:val="24"/>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65.6pt;margin-top:24.15pt;width:310.75pt;height:59.85pt;z-index:2" wrapcoords="-52 -270 -52 21330 21652 21330 21652 -270 -52 -270" fillcolor="silver">
            <v:textbox style="mso-next-textbox:#_x0000_s1026">
              <w:txbxContent>
                <w:p w:rsidR="00943D0C" w:rsidRDefault="00943D0C" w:rsidP="00A95A26">
                  <w:pPr>
                    <w:jc w:val="center"/>
                    <w:rPr>
                      <w:b/>
                      <w:sz w:val="32"/>
                    </w:rPr>
                  </w:pPr>
                  <w:r>
                    <w:rPr>
                      <w:b/>
                      <w:sz w:val="32"/>
                    </w:rPr>
                    <w:t>OŚWIADCZENIE</w:t>
                  </w:r>
                </w:p>
                <w:p w:rsidR="00943D0C" w:rsidRDefault="00943D0C" w:rsidP="00A95A26">
                  <w:pPr>
                    <w:jc w:val="center"/>
                    <w:rPr>
                      <w:b/>
                      <w:sz w:val="28"/>
                    </w:rPr>
                  </w:pPr>
                  <w:r>
                    <w:rPr>
                      <w:b/>
                      <w:sz w:val="28"/>
                    </w:rPr>
                    <w:t xml:space="preserve">o spełnianiu warunków udziału w postępowaniu, o których mowa w art. 22 ust 1 ustawy </w:t>
                  </w:r>
                  <w:proofErr w:type="spellStart"/>
                  <w:r>
                    <w:rPr>
                      <w:b/>
                      <w:sz w:val="28"/>
                    </w:rPr>
                    <w:t>Pzp</w:t>
                  </w:r>
                  <w:proofErr w:type="spellEnd"/>
                </w:p>
                <w:p w:rsidR="00943D0C" w:rsidRDefault="00943D0C" w:rsidP="00A95A26">
                  <w:pPr>
                    <w:jc w:val="center"/>
                  </w:pPr>
                </w:p>
              </w:txbxContent>
            </v:textbox>
            <w10:wrap type="tight" anchorx="page"/>
          </v:shape>
        </w:pict>
      </w:r>
      <w:r>
        <w:rPr>
          <w:noProof/>
        </w:rPr>
        <w:pict>
          <v:shape id="_x0000_s1027" type="#_x0000_t202" style="position:absolute;left:0;text-align:left;margin-left:3.6pt;margin-top:24.15pt;width:163.85pt;height:59.85pt;z-index:1" wrapcoords="-99 -270 -99 21330 21699 21330 21699 -270 -99 -270">
            <v:textbox style="mso-next-textbox:#_x0000_s1027">
              <w:txbxContent>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r>
                    <w:rPr>
                      <w:i/>
                      <w:sz w:val="18"/>
                    </w:rPr>
                    <w:t>(pieczęć Wykonawcy/Wykonawców)</w:t>
                  </w:r>
                </w:p>
              </w:txbxContent>
            </v:textbox>
            <w10:wrap type="tight" anchorx="page"/>
          </v:shape>
        </w:pict>
      </w: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r>
        <w:rPr>
          <w:rFonts w:ascii="Times New Roman" w:hAnsi="Times New Roman"/>
          <w:b/>
          <w:sz w:val="24"/>
        </w:rPr>
        <w:t>Składając ofertę w przetargu nieograniczonym na:</w:t>
      </w:r>
    </w:p>
    <w:p w:rsidR="0090720B" w:rsidRPr="009035A7" w:rsidRDefault="0090720B" w:rsidP="009035A7">
      <w:pPr>
        <w:rPr>
          <w:b/>
        </w:rPr>
      </w:pPr>
      <w:r w:rsidRPr="009035A7">
        <w:rPr>
          <w:b/>
        </w:rPr>
        <w:t>Ochron</w:t>
      </w:r>
      <w:r w:rsidR="000E7BD4">
        <w:rPr>
          <w:b/>
        </w:rPr>
        <w:t>ę</w:t>
      </w:r>
      <w:r w:rsidRPr="009035A7">
        <w:rPr>
          <w:b/>
        </w:rPr>
        <w:t xml:space="preserve"> fizyczn</w:t>
      </w:r>
      <w:r w:rsidR="000E7BD4">
        <w:rPr>
          <w:b/>
        </w:rPr>
        <w:t>ą</w:t>
      </w:r>
      <w:r w:rsidRPr="009035A7">
        <w:rPr>
          <w:b/>
        </w:rPr>
        <w:t xml:space="preserve"> obiektów:</w:t>
      </w:r>
    </w:p>
    <w:p w:rsidR="0090720B" w:rsidRDefault="0090720B" w:rsidP="009035A7">
      <w:pPr>
        <w:rPr>
          <w:b/>
        </w:rPr>
      </w:pPr>
      <w:r w:rsidRPr="009035A7">
        <w:rPr>
          <w:b/>
        </w:rPr>
        <w:t xml:space="preserve">a) </w:t>
      </w:r>
      <w:r>
        <w:rPr>
          <w:b/>
        </w:rPr>
        <w:t xml:space="preserve"> </w:t>
      </w:r>
      <w:r w:rsidRPr="009035A7">
        <w:rPr>
          <w:b/>
        </w:rPr>
        <w:t>Siedzib</w:t>
      </w:r>
      <w:r w:rsidR="000E7BD4">
        <w:rPr>
          <w:b/>
        </w:rPr>
        <w:t>y</w:t>
      </w:r>
      <w:r w:rsidRPr="009035A7">
        <w:rPr>
          <w:b/>
        </w:rPr>
        <w:t xml:space="preserve"> Rejonu Wysoki Brzeg przy ul. Drogowców 6 w miejscowości Jaworzno </w:t>
      </w:r>
      <w:r>
        <w:rPr>
          <w:b/>
        </w:rPr>
        <w:t xml:space="preserve">             </w:t>
      </w:r>
    </w:p>
    <w:p w:rsidR="0090720B" w:rsidRPr="009035A7" w:rsidRDefault="0090720B" w:rsidP="009035A7">
      <w:pPr>
        <w:rPr>
          <w:b/>
        </w:rPr>
      </w:pPr>
      <w:r>
        <w:rPr>
          <w:b/>
        </w:rPr>
        <w:t xml:space="preserve">     </w:t>
      </w:r>
      <w:r w:rsidRPr="009035A7">
        <w:rPr>
          <w:b/>
        </w:rPr>
        <w:t xml:space="preserve">o pow. 2,7 ha </w:t>
      </w:r>
    </w:p>
    <w:p w:rsidR="0090720B" w:rsidRDefault="0090720B" w:rsidP="009035A7">
      <w:pPr>
        <w:rPr>
          <w:b/>
        </w:rPr>
      </w:pPr>
      <w:r w:rsidRPr="009035A7">
        <w:rPr>
          <w:b/>
        </w:rPr>
        <w:t>b) Obw</w:t>
      </w:r>
      <w:r w:rsidR="000E7BD4">
        <w:rPr>
          <w:b/>
        </w:rPr>
        <w:t>o</w:t>
      </w:r>
      <w:r w:rsidRPr="009035A7">
        <w:rPr>
          <w:b/>
        </w:rPr>
        <w:t>d</w:t>
      </w:r>
      <w:r w:rsidR="000E7BD4">
        <w:rPr>
          <w:b/>
        </w:rPr>
        <w:t>u</w:t>
      </w:r>
      <w:r w:rsidRPr="009035A7">
        <w:rPr>
          <w:b/>
        </w:rPr>
        <w:t xml:space="preserve"> utrzymania autostrady </w:t>
      </w:r>
      <w:r w:rsidR="000E7BD4">
        <w:rPr>
          <w:b/>
        </w:rPr>
        <w:t>–</w:t>
      </w:r>
      <w:r w:rsidRPr="009035A7">
        <w:rPr>
          <w:b/>
        </w:rPr>
        <w:t xml:space="preserve"> Kończyce</w:t>
      </w:r>
      <w:r w:rsidR="000E7BD4">
        <w:rPr>
          <w:b/>
        </w:rPr>
        <w:t xml:space="preserve"> </w:t>
      </w:r>
      <w:r w:rsidRPr="009035A7">
        <w:rPr>
          <w:b/>
        </w:rPr>
        <w:t>w miejscowości Zabrze przy</w:t>
      </w:r>
      <w:r>
        <w:rPr>
          <w:b/>
        </w:rPr>
        <w:t xml:space="preserve">                      </w:t>
      </w:r>
      <w:r w:rsidRPr="009035A7">
        <w:rPr>
          <w:b/>
        </w:rPr>
        <w:t xml:space="preserve"> </w:t>
      </w:r>
    </w:p>
    <w:p w:rsidR="0090720B" w:rsidRPr="009035A7" w:rsidRDefault="0090720B" w:rsidP="009035A7">
      <w:pPr>
        <w:rPr>
          <w:b/>
        </w:rPr>
      </w:pPr>
      <w:r>
        <w:rPr>
          <w:b/>
        </w:rPr>
        <w:t xml:space="preserve">     </w:t>
      </w:r>
      <w:r w:rsidRPr="009035A7">
        <w:rPr>
          <w:b/>
        </w:rPr>
        <w:t>ul. Chudowskiej 1 o pow. 4 ha</w:t>
      </w:r>
    </w:p>
    <w:p w:rsidR="0090720B" w:rsidRDefault="0090720B" w:rsidP="009035A7">
      <w:pPr>
        <w:rPr>
          <w:b/>
        </w:rPr>
      </w:pPr>
      <w:r w:rsidRPr="009035A7">
        <w:rPr>
          <w:b/>
        </w:rPr>
        <w:t xml:space="preserve">c) </w:t>
      </w:r>
      <w:r>
        <w:rPr>
          <w:b/>
        </w:rPr>
        <w:t xml:space="preserve"> </w:t>
      </w:r>
      <w:r w:rsidRPr="009035A7">
        <w:rPr>
          <w:b/>
        </w:rPr>
        <w:t xml:space="preserve">Patrol ochrony autostrady od węzła Murckowska do węzła Sośnica wraz </w:t>
      </w:r>
    </w:p>
    <w:p w:rsidR="0090720B" w:rsidRDefault="0090720B" w:rsidP="009035A7">
      <w:pPr>
        <w:rPr>
          <w:b/>
        </w:rPr>
      </w:pPr>
      <w:r>
        <w:rPr>
          <w:b/>
        </w:rPr>
        <w:t xml:space="preserve">     </w:t>
      </w:r>
      <w:r w:rsidRPr="009035A7">
        <w:rPr>
          <w:b/>
        </w:rPr>
        <w:t xml:space="preserve">z wykonaniem monitoringu video, systemu alarmowego i oświetlenia oraz </w:t>
      </w:r>
      <w:r>
        <w:rPr>
          <w:b/>
        </w:rPr>
        <w:t xml:space="preserve">  </w:t>
      </w:r>
    </w:p>
    <w:p w:rsidR="0090720B" w:rsidRPr="009035A7" w:rsidRDefault="0090720B" w:rsidP="009035A7">
      <w:pPr>
        <w:rPr>
          <w:b/>
        </w:rPr>
      </w:pPr>
      <w:r>
        <w:rPr>
          <w:b/>
        </w:rPr>
        <w:t xml:space="preserve">     </w:t>
      </w:r>
      <w:r w:rsidRPr="009035A7">
        <w:rPr>
          <w:b/>
        </w:rPr>
        <w:t>zapewnieniem obsługi stanowiska monitorowania.</w:t>
      </w:r>
      <w:r>
        <w:rPr>
          <w:b/>
        </w:rPr>
        <w:t xml:space="preserve"> </w:t>
      </w:r>
    </w:p>
    <w:p w:rsidR="0090720B" w:rsidRDefault="0090720B" w:rsidP="00A95A26">
      <w:pPr>
        <w:pStyle w:val="Tekstpodstawowy"/>
        <w:ind w:left="705" w:right="7"/>
        <w:jc w:val="both"/>
        <w:rPr>
          <w:b/>
          <w:bCs/>
          <w:i/>
          <w:szCs w:val="24"/>
        </w:rPr>
      </w:pPr>
    </w:p>
    <w:p w:rsidR="0090720B" w:rsidRDefault="0090720B" w:rsidP="00A95A26">
      <w:pPr>
        <w:spacing w:before="120"/>
        <w:ind w:right="-337"/>
        <w:jc w:val="both"/>
        <w:rPr>
          <w:bCs/>
          <w:i/>
          <w:iCs/>
        </w:rPr>
      </w:pPr>
      <w:r>
        <w:rPr>
          <w:b/>
        </w:rPr>
        <w:t>oświadczamy, że</w:t>
      </w:r>
      <w:r>
        <w:rPr>
          <w:bCs/>
          <w:i/>
          <w:iCs/>
        </w:rPr>
        <w:t xml:space="preserve"> </w:t>
      </w:r>
      <w:r>
        <w:rPr>
          <w:b/>
          <w:bCs/>
          <w:iCs/>
        </w:rPr>
        <w:t xml:space="preserve">spełniamy warunki udziału w postępowaniu, o których mowa w art. 22 </w:t>
      </w:r>
      <w:r>
        <w:rPr>
          <w:b/>
          <w:bCs/>
          <w:iCs/>
        </w:rPr>
        <w:br/>
        <w:t xml:space="preserve">ust 1 ustawy </w:t>
      </w:r>
      <w:proofErr w:type="spellStart"/>
      <w:r>
        <w:rPr>
          <w:b/>
          <w:bCs/>
          <w:iCs/>
        </w:rPr>
        <w:t>Pzp</w:t>
      </w:r>
      <w:proofErr w:type="spellEnd"/>
      <w:r>
        <w:rPr>
          <w:b/>
          <w:bCs/>
          <w:iCs/>
        </w:rPr>
        <w:t>.</w:t>
      </w:r>
    </w:p>
    <w:p w:rsidR="0090720B" w:rsidRDefault="0090720B" w:rsidP="00A95A26">
      <w:pPr>
        <w:spacing w:before="120"/>
        <w:jc w:val="both"/>
        <w:rPr>
          <w:b/>
        </w:rPr>
      </w:pPr>
    </w:p>
    <w:p w:rsidR="0090720B" w:rsidRDefault="0090720B" w:rsidP="00A95A26">
      <w:pPr>
        <w:pStyle w:val="Zwykytekst"/>
        <w:spacing w:before="120"/>
        <w:jc w:val="both"/>
        <w:rPr>
          <w:rFonts w:ascii="Times New Roman" w:hAnsi="Times New Roman"/>
          <w:b/>
          <w:sz w:val="24"/>
        </w:rPr>
      </w:pPr>
    </w:p>
    <w:p w:rsidR="0090720B" w:rsidRDefault="0090720B" w:rsidP="00A95A26">
      <w:pPr>
        <w:spacing w:before="120"/>
        <w:jc w:val="both"/>
      </w:pPr>
    </w:p>
    <w:p w:rsidR="0090720B" w:rsidRDefault="0090720B" w:rsidP="00A95A26">
      <w:pPr>
        <w:pStyle w:val="Zwykytekst"/>
        <w:spacing w:before="120"/>
        <w:jc w:val="both"/>
        <w:rPr>
          <w:rFonts w:ascii="Times New Roman" w:hAnsi="Times New Roman"/>
          <w:sz w:val="24"/>
        </w:rPr>
      </w:pPr>
    </w:p>
    <w:p w:rsidR="0090720B" w:rsidRDefault="0090720B" w:rsidP="00A95A26">
      <w:pPr>
        <w:pStyle w:val="Zwykytekst"/>
        <w:spacing w:before="120"/>
        <w:rPr>
          <w:rFonts w:ascii="Times New Roman" w:hAnsi="Times New Roman"/>
          <w:sz w:val="24"/>
        </w:rPr>
      </w:pPr>
      <w:r>
        <w:rPr>
          <w:rFonts w:ascii="Times New Roman" w:hAnsi="Times New Roman"/>
          <w:sz w:val="24"/>
        </w:rPr>
        <w:t>__________________ dnia __ __ _____ roku</w:t>
      </w:r>
    </w:p>
    <w:p w:rsidR="0090720B" w:rsidRDefault="0090720B" w:rsidP="00A95A26">
      <w:pPr>
        <w:pStyle w:val="Zwykytekst"/>
        <w:spacing w:before="120"/>
        <w:ind w:firstLine="5220"/>
        <w:jc w:val="center"/>
        <w:rPr>
          <w:rFonts w:ascii="Times New Roman" w:hAnsi="Times New Roman"/>
          <w:i/>
          <w:sz w:val="24"/>
        </w:rPr>
      </w:pPr>
    </w:p>
    <w:p w:rsidR="0090720B" w:rsidRDefault="0090720B" w:rsidP="00A95A26">
      <w:pPr>
        <w:pStyle w:val="Zwykytekst"/>
        <w:spacing w:before="120"/>
        <w:ind w:firstLine="5220"/>
        <w:jc w:val="center"/>
        <w:rPr>
          <w:rFonts w:ascii="Times New Roman" w:hAnsi="Times New Roman"/>
          <w:i/>
          <w:sz w:val="24"/>
        </w:rPr>
      </w:pPr>
      <w:r>
        <w:rPr>
          <w:rFonts w:ascii="Times New Roman" w:hAnsi="Times New Roman"/>
          <w:i/>
          <w:sz w:val="24"/>
        </w:rPr>
        <w:t>_______________________________</w:t>
      </w:r>
    </w:p>
    <w:p w:rsidR="0090720B" w:rsidRDefault="0090720B" w:rsidP="00A95A26">
      <w:pPr>
        <w:pStyle w:val="Zwykytekst"/>
        <w:spacing w:before="120"/>
        <w:ind w:firstLine="4500"/>
        <w:jc w:val="center"/>
        <w:rPr>
          <w:rFonts w:ascii="Times New Roman" w:hAnsi="Times New Roman"/>
          <w:i/>
        </w:rPr>
      </w:pPr>
      <w:r>
        <w:rPr>
          <w:rFonts w:ascii="Times New Roman" w:hAnsi="Times New Roman"/>
          <w:i/>
        </w:rPr>
        <w:t xml:space="preserve">         (podpis Wykonawcy/Pełnomocnika)</w:t>
      </w:r>
    </w:p>
    <w:p w:rsidR="0090720B" w:rsidRDefault="0090720B" w:rsidP="00A95A26">
      <w:pPr>
        <w:pStyle w:val="Zwykytekst"/>
        <w:spacing w:before="120"/>
        <w:rPr>
          <w:rFonts w:ascii="Times New Roman" w:hAnsi="Times New Roman"/>
          <w:iCs/>
          <w:sz w:val="22"/>
        </w:rPr>
      </w:pPr>
    </w:p>
    <w:p w:rsidR="0090720B" w:rsidRDefault="0090720B" w:rsidP="00A95A26">
      <w:pPr>
        <w:pStyle w:val="Zwykytekst"/>
        <w:spacing w:before="120"/>
        <w:rPr>
          <w:rFonts w:ascii="Times New Roman" w:hAnsi="Times New Roman"/>
          <w:iCs/>
          <w:sz w:val="22"/>
        </w:rPr>
      </w:pPr>
    </w:p>
    <w:p w:rsidR="0090720B" w:rsidRDefault="0090720B" w:rsidP="00A95A26">
      <w:pPr>
        <w:pStyle w:val="Zwykytekst"/>
        <w:spacing w:before="120"/>
        <w:rPr>
          <w:rFonts w:ascii="Times New Roman" w:hAnsi="Times New Roman"/>
          <w:iCs/>
          <w:sz w:val="22"/>
        </w:rPr>
      </w:pPr>
    </w:p>
    <w:p w:rsidR="0090720B" w:rsidRDefault="0090720B" w:rsidP="00A95A26">
      <w:pPr>
        <w:pStyle w:val="Zwykytekst"/>
        <w:spacing w:before="120"/>
        <w:ind w:left="1260" w:hanging="1260"/>
        <w:jc w:val="both"/>
        <w:rPr>
          <w:rFonts w:ascii="Times New Roman" w:hAnsi="Times New Roman"/>
          <w:i/>
          <w:sz w:val="24"/>
          <w:szCs w:val="24"/>
        </w:rPr>
      </w:pPr>
      <w:r>
        <w:rPr>
          <w:rFonts w:ascii="Times New Roman" w:hAnsi="Times New Roman"/>
          <w:i/>
          <w:sz w:val="24"/>
          <w:szCs w:val="24"/>
        </w:rPr>
        <w:t xml:space="preserve">* </w:t>
      </w:r>
      <w:r>
        <w:rPr>
          <w:rStyle w:val="Odwoanieprzypisudolnego"/>
          <w:rFonts w:ascii="Times New Roman" w:hAnsi="Times New Roman"/>
          <w:i/>
          <w:sz w:val="24"/>
          <w:szCs w:val="24"/>
        </w:rPr>
        <w:footnoteReference w:id="1"/>
      </w:r>
      <w:r>
        <w:rPr>
          <w:rFonts w:ascii="Times New Roman" w:hAnsi="Times New Roman"/>
          <w:i/>
          <w:sz w:val="24"/>
          <w:szCs w:val="24"/>
        </w:rPr>
        <w:t xml:space="preserve">UWAGA: w przypadku Wykonawców wspólnie ubiegających się o udzielenie zamówienia, niniejsze „Oświadczenie o spełnianiu warunków udziału w postępowaniu, </w:t>
      </w:r>
      <w:r>
        <w:rPr>
          <w:rFonts w:ascii="Times New Roman" w:hAnsi="Times New Roman"/>
          <w:i/>
          <w:sz w:val="24"/>
          <w:szCs w:val="24"/>
        </w:rPr>
        <w:br/>
        <w:t xml:space="preserve">o których mowa w art. 22 ust. 1 ustawy </w:t>
      </w:r>
      <w:proofErr w:type="spellStart"/>
      <w:r>
        <w:rPr>
          <w:rFonts w:ascii="Times New Roman" w:hAnsi="Times New Roman"/>
          <w:i/>
          <w:sz w:val="24"/>
          <w:szCs w:val="24"/>
        </w:rPr>
        <w:t>Pzp</w:t>
      </w:r>
      <w:proofErr w:type="spellEnd"/>
      <w:r>
        <w:rPr>
          <w:rFonts w:ascii="Times New Roman" w:hAnsi="Times New Roman"/>
          <w:i/>
          <w:sz w:val="24"/>
          <w:szCs w:val="24"/>
        </w:rPr>
        <w:t>.”, powinno być złożone w imieniu wszystkich Wykonawców</w:t>
      </w:r>
    </w:p>
    <w:p w:rsidR="0090720B" w:rsidRDefault="0090720B" w:rsidP="009035A7">
      <w:pPr>
        <w:pStyle w:val="Tytu"/>
        <w:jc w:val="left"/>
        <w:rPr>
          <w:b w:val="0"/>
          <w:bCs w:val="0"/>
          <w:color w:val="auto"/>
          <w:szCs w:val="20"/>
        </w:rPr>
      </w:pPr>
    </w:p>
    <w:p w:rsidR="0090720B" w:rsidRPr="009E63BA" w:rsidRDefault="0090720B" w:rsidP="009E63BA"/>
    <w:p w:rsidR="0090720B" w:rsidRDefault="0090720B" w:rsidP="00A95A26">
      <w:pPr>
        <w:pStyle w:val="Zwykytekst"/>
        <w:spacing w:before="120"/>
        <w:jc w:val="center"/>
        <w:rPr>
          <w:rFonts w:ascii="Times New Roman" w:hAnsi="Times New Roman"/>
          <w:b/>
          <w:sz w:val="28"/>
          <w:szCs w:val="28"/>
        </w:rPr>
      </w:pPr>
      <w:r>
        <w:rPr>
          <w:rFonts w:ascii="Times New Roman" w:hAnsi="Times New Roman"/>
          <w:b/>
          <w:sz w:val="28"/>
          <w:szCs w:val="28"/>
        </w:rPr>
        <w:lastRenderedPageBreak/>
        <w:t>Formularz 3.1.</w:t>
      </w:r>
      <w:r w:rsidR="00BD02AD">
        <w:rPr>
          <w:noProof/>
        </w:rPr>
        <w:pict>
          <v:shape id="_x0000_s1028" type="#_x0000_t202" style="position:absolute;left:0;text-align:left;margin-left:165.6pt;margin-top:24.15pt;width:310.75pt;height:59.85pt;z-index:4;mso-position-horizontal-relative:text;mso-position-vertical-relative:text" wrapcoords="-52 -270 -52 21330 21652 21330 21652 -270 -52 -270" fillcolor="silver">
            <v:textbox style="mso-next-textbox:#_x0000_s1028">
              <w:txbxContent>
                <w:p w:rsidR="00943D0C" w:rsidRDefault="00943D0C" w:rsidP="00A95A26">
                  <w:pPr>
                    <w:jc w:val="center"/>
                    <w:rPr>
                      <w:b/>
                      <w:sz w:val="32"/>
                    </w:rPr>
                  </w:pPr>
                  <w:r>
                    <w:rPr>
                      <w:b/>
                      <w:sz w:val="32"/>
                    </w:rPr>
                    <w:t>OŚWIADCZENIE</w:t>
                  </w:r>
                </w:p>
                <w:p w:rsidR="00943D0C" w:rsidRDefault="00943D0C" w:rsidP="00A95A26">
                  <w:pPr>
                    <w:jc w:val="center"/>
                    <w:rPr>
                      <w:b/>
                      <w:sz w:val="28"/>
                      <w:szCs w:val="28"/>
                    </w:rPr>
                  </w:pPr>
                  <w:r>
                    <w:rPr>
                      <w:b/>
                      <w:sz w:val="28"/>
                      <w:szCs w:val="28"/>
                    </w:rPr>
                    <w:t>o braku podstaw do wykluczenia</w:t>
                  </w:r>
                </w:p>
                <w:p w:rsidR="00943D0C" w:rsidRDefault="00943D0C" w:rsidP="00A95A26">
                  <w:pPr>
                    <w:jc w:val="center"/>
                    <w:rPr>
                      <w:b/>
                      <w:sz w:val="22"/>
                      <w:szCs w:val="22"/>
                    </w:rPr>
                  </w:pPr>
                  <w:r>
                    <w:rPr>
                      <w:b/>
                      <w:sz w:val="22"/>
                      <w:szCs w:val="22"/>
                    </w:rPr>
                    <w:t>w okolicznościach</w:t>
                  </w:r>
                  <w:r>
                    <w:rPr>
                      <w:b/>
                      <w:iCs/>
                      <w:sz w:val="22"/>
                      <w:szCs w:val="22"/>
                    </w:rPr>
                    <w:t xml:space="preserve"> o których mowa w art. 24 ust. 1 ustawy </w:t>
                  </w:r>
                  <w:proofErr w:type="spellStart"/>
                  <w:r>
                    <w:rPr>
                      <w:b/>
                      <w:iCs/>
                      <w:sz w:val="22"/>
                      <w:szCs w:val="22"/>
                    </w:rPr>
                    <w:t>Pzp</w:t>
                  </w:r>
                  <w:proofErr w:type="spellEnd"/>
                  <w:r>
                    <w:rPr>
                      <w:b/>
                      <w:iCs/>
                      <w:sz w:val="22"/>
                      <w:szCs w:val="22"/>
                    </w:rPr>
                    <w:t>.</w:t>
                  </w:r>
                </w:p>
                <w:p w:rsidR="00943D0C" w:rsidRDefault="00943D0C" w:rsidP="00A95A26">
                  <w:pPr>
                    <w:jc w:val="center"/>
                    <w:rPr>
                      <w:b/>
                      <w:sz w:val="28"/>
                      <w:szCs w:val="28"/>
                    </w:rPr>
                  </w:pPr>
                </w:p>
              </w:txbxContent>
            </v:textbox>
            <w10:wrap type="tight" anchorx="page"/>
          </v:shape>
        </w:pict>
      </w:r>
      <w:r w:rsidR="00BD02AD">
        <w:rPr>
          <w:noProof/>
        </w:rPr>
        <w:pict>
          <v:shape id="_x0000_s1029" type="#_x0000_t202" style="position:absolute;left:0;text-align:left;margin-left:3.6pt;margin-top:24.15pt;width:163.85pt;height:59.85pt;z-index:3;mso-position-horizontal-relative:text;mso-position-vertical-relative:text" wrapcoords="-99 -270 -99 21330 21699 21330 21699 -270 -99 -270">
            <v:textbox style="mso-next-textbox:#_x0000_s1029">
              <w:txbxContent>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r>
                    <w:rPr>
                      <w:i/>
                      <w:sz w:val="18"/>
                    </w:rPr>
                    <w:t>(pieczęć Wykonawcy)</w:t>
                  </w:r>
                </w:p>
              </w:txbxContent>
            </v:textbox>
            <w10:wrap type="tight" anchorx="page"/>
          </v:shape>
        </w:pict>
      </w:r>
      <w:r>
        <w:rPr>
          <w:rFonts w:ascii="Times New Roman" w:hAnsi="Times New Roman"/>
          <w:b/>
          <w:sz w:val="28"/>
          <w:szCs w:val="28"/>
        </w:rPr>
        <w:t>2.</w:t>
      </w: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r>
        <w:rPr>
          <w:rFonts w:ascii="Times New Roman" w:hAnsi="Times New Roman"/>
          <w:b/>
          <w:sz w:val="24"/>
        </w:rPr>
        <w:t>Składając ofertę w przetargu nieograniczonym na:</w:t>
      </w:r>
    </w:p>
    <w:p w:rsidR="0090720B" w:rsidRPr="009035A7" w:rsidRDefault="0090720B" w:rsidP="009035A7">
      <w:pPr>
        <w:rPr>
          <w:b/>
        </w:rPr>
      </w:pPr>
      <w:r w:rsidRPr="009035A7">
        <w:rPr>
          <w:b/>
        </w:rPr>
        <w:t>Ochron</w:t>
      </w:r>
      <w:r w:rsidR="000E7BD4">
        <w:rPr>
          <w:b/>
        </w:rPr>
        <w:t>ę</w:t>
      </w:r>
      <w:r w:rsidRPr="009035A7">
        <w:rPr>
          <w:b/>
        </w:rPr>
        <w:t xml:space="preserve"> fizyczn</w:t>
      </w:r>
      <w:r w:rsidR="000E7BD4">
        <w:rPr>
          <w:b/>
        </w:rPr>
        <w:t>ą</w:t>
      </w:r>
      <w:r w:rsidRPr="009035A7">
        <w:rPr>
          <w:b/>
        </w:rPr>
        <w:t xml:space="preserve"> obiektów:</w:t>
      </w:r>
    </w:p>
    <w:p w:rsidR="0090720B" w:rsidRDefault="0090720B" w:rsidP="009035A7">
      <w:pPr>
        <w:rPr>
          <w:b/>
        </w:rPr>
      </w:pPr>
      <w:r w:rsidRPr="009035A7">
        <w:rPr>
          <w:b/>
        </w:rPr>
        <w:t xml:space="preserve">a) </w:t>
      </w:r>
      <w:r>
        <w:rPr>
          <w:b/>
        </w:rPr>
        <w:t xml:space="preserve"> </w:t>
      </w:r>
      <w:r w:rsidRPr="009035A7">
        <w:rPr>
          <w:b/>
        </w:rPr>
        <w:t>Siedzib</w:t>
      </w:r>
      <w:r w:rsidR="000E7BD4">
        <w:rPr>
          <w:b/>
        </w:rPr>
        <w:t>y</w:t>
      </w:r>
      <w:r w:rsidRPr="009035A7">
        <w:rPr>
          <w:b/>
        </w:rPr>
        <w:t xml:space="preserve"> Rejonu Wysoki Brzeg przy ul. Drogowców 6 w miejscowości Jaworzno </w:t>
      </w:r>
      <w:r>
        <w:rPr>
          <w:b/>
        </w:rPr>
        <w:t xml:space="preserve">             </w:t>
      </w:r>
    </w:p>
    <w:p w:rsidR="0090720B" w:rsidRDefault="0090720B" w:rsidP="009035A7">
      <w:pPr>
        <w:rPr>
          <w:b/>
        </w:rPr>
      </w:pPr>
      <w:r>
        <w:rPr>
          <w:b/>
        </w:rPr>
        <w:t xml:space="preserve">     </w:t>
      </w:r>
      <w:r w:rsidRPr="009035A7">
        <w:rPr>
          <w:b/>
        </w:rPr>
        <w:t xml:space="preserve">o pow. 2,7 ha </w:t>
      </w:r>
    </w:p>
    <w:p w:rsidR="0090720B" w:rsidRDefault="0090720B" w:rsidP="009035A7">
      <w:pPr>
        <w:rPr>
          <w:b/>
        </w:rPr>
      </w:pPr>
      <w:r w:rsidRPr="009035A7">
        <w:rPr>
          <w:b/>
        </w:rPr>
        <w:t>b) Obw</w:t>
      </w:r>
      <w:r w:rsidR="00397A77">
        <w:rPr>
          <w:b/>
        </w:rPr>
        <w:t>o</w:t>
      </w:r>
      <w:r w:rsidRPr="009035A7">
        <w:rPr>
          <w:b/>
        </w:rPr>
        <w:t>d</w:t>
      </w:r>
      <w:r w:rsidR="000E7BD4">
        <w:rPr>
          <w:b/>
        </w:rPr>
        <w:t>u</w:t>
      </w:r>
      <w:r w:rsidRPr="009035A7">
        <w:rPr>
          <w:b/>
        </w:rPr>
        <w:t xml:space="preserve"> utrzymania autostrady - Kończyce w miejscowości Zabrze przy</w:t>
      </w:r>
      <w:r>
        <w:rPr>
          <w:b/>
        </w:rPr>
        <w:t xml:space="preserve">                      </w:t>
      </w:r>
      <w:r w:rsidRPr="009035A7">
        <w:rPr>
          <w:b/>
        </w:rPr>
        <w:t xml:space="preserve"> </w:t>
      </w:r>
    </w:p>
    <w:p w:rsidR="0090720B" w:rsidRPr="009035A7" w:rsidRDefault="0090720B" w:rsidP="009035A7">
      <w:pPr>
        <w:rPr>
          <w:b/>
        </w:rPr>
      </w:pPr>
      <w:r>
        <w:rPr>
          <w:b/>
        </w:rPr>
        <w:t xml:space="preserve">     </w:t>
      </w:r>
      <w:r w:rsidRPr="009035A7">
        <w:rPr>
          <w:b/>
        </w:rPr>
        <w:t>ul. Chudowskiej 1 o pow. 4 ha</w:t>
      </w:r>
    </w:p>
    <w:p w:rsidR="0090720B" w:rsidRDefault="0090720B" w:rsidP="009035A7">
      <w:pPr>
        <w:rPr>
          <w:b/>
        </w:rPr>
      </w:pPr>
      <w:r w:rsidRPr="009035A7">
        <w:rPr>
          <w:b/>
        </w:rPr>
        <w:t xml:space="preserve">c) </w:t>
      </w:r>
      <w:r>
        <w:rPr>
          <w:b/>
        </w:rPr>
        <w:t xml:space="preserve"> </w:t>
      </w:r>
      <w:r w:rsidRPr="009035A7">
        <w:rPr>
          <w:b/>
        </w:rPr>
        <w:t xml:space="preserve">Patrol ochrony autostrady od węzła Murckowska do węzła Sośnica wraz </w:t>
      </w:r>
    </w:p>
    <w:p w:rsidR="0090720B" w:rsidRDefault="0090720B" w:rsidP="009035A7">
      <w:pPr>
        <w:rPr>
          <w:b/>
        </w:rPr>
      </w:pPr>
      <w:r>
        <w:rPr>
          <w:b/>
        </w:rPr>
        <w:t xml:space="preserve">     </w:t>
      </w:r>
      <w:r w:rsidRPr="009035A7">
        <w:rPr>
          <w:b/>
        </w:rPr>
        <w:t xml:space="preserve">z wykonaniem monitoringu video, systemu alarmowego i oświetlenia oraz </w:t>
      </w:r>
      <w:r>
        <w:rPr>
          <w:b/>
        </w:rPr>
        <w:t xml:space="preserve">  </w:t>
      </w:r>
    </w:p>
    <w:p w:rsidR="0090720B" w:rsidRPr="009035A7" w:rsidRDefault="0090720B" w:rsidP="009035A7">
      <w:pPr>
        <w:rPr>
          <w:b/>
        </w:rPr>
      </w:pPr>
      <w:r>
        <w:rPr>
          <w:b/>
        </w:rPr>
        <w:t xml:space="preserve">     </w:t>
      </w:r>
      <w:r w:rsidRPr="009035A7">
        <w:rPr>
          <w:b/>
        </w:rPr>
        <w:t>zapewnieniem obsługi stanowiska monitorowania.</w:t>
      </w:r>
      <w:r>
        <w:rPr>
          <w:b/>
        </w:rPr>
        <w:t xml:space="preserve"> </w:t>
      </w:r>
    </w:p>
    <w:p w:rsidR="0090720B" w:rsidRDefault="0090720B" w:rsidP="009035A7">
      <w:pPr>
        <w:ind w:left="1440" w:hanging="1440"/>
        <w:rPr>
          <w:b/>
        </w:rPr>
      </w:pPr>
    </w:p>
    <w:p w:rsidR="0090720B" w:rsidRDefault="0090720B" w:rsidP="00A95A26">
      <w:pPr>
        <w:spacing w:before="120"/>
        <w:jc w:val="both"/>
        <w:rPr>
          <w:b/>
        </w:rPr>
      </w:pPr>
      <w:r>
        <w:rPr>
          <w:b/>
        </w:rPr>
        <w:t>w imieniu Wykonawcy:</w:t>
      </w:r>
    </w:p>
    <w:p w:rsidR="0090720B" w:rsidRDefault="0090720B" w:rsidP="00A95A26">
      <w:pPr>
        <w:ind w:left="1440" w:hanging="1440"/>
        <w:jc w:val="both"/>
        <w:rPr>
          <w:b/>
        </w:rPr>
      </w:pPr>
      <w:r>
        <w:rPr>
          <w:b/>
        </w:rPr>
        <w:t>__________________________________________________________________________</w:t>
      </w:r>
    </w:p>
    <w:p w:rsidR="0090720B" w:rsidRDefault="0090720B" w:rsidP="00A95A26">
      <w:pPr>
        <w:spacing w:before="120"/>
        <w:jc w:val="both"/>
        <w:rPr>
          <w:b/>
          <w:iCs/>
        </w:rPr>
      </w:pPr>
      <w:r>
        <w:rPr>
          <w:b/>
        </w:rPr>
        <w:t>oświadczam, że</w:t>
      </w:r>
      <w:r>
        <w:rPr>
          <w:b/>
          <w:bCs/>
          <w:iCs/>
        </w:rPr>
        <w:t xml:space="preserve"> brak jest podstaw do wykluczenia Wykonawcy z postępowania </w:t>
      </w:r>
      <w:r>
        <w:rPr>
          <w:b/>
          <w:bCs/>
          <w:iCs/>
        </w:rPr>
        <w:br/>
      </w:r>
      <w:r>
        <w:rPr>
          <w:b/>
        </w:rPr>
        <w:t>w okolicznościach</w:t>
      </w:r>
      <w:r>
        <w:rPr>
          <w:b/>
          <w:iCs/>
        </w:rPr>
        <w:t xml:space="preserve"> o których mowa w art. 24 ust. 1 ustawy </w:t>
      </w:r>
      <w:proofErr w:type="spellStart"/>
      <w:r>
        <w:rPr>
          <w:b/>
          <w:iCs/>
        </w:rPr>
        <w:t>Pzp</w:t>
      </w:r>
      <w:proofErr w:type="spellEnd"/>
      <w:r>
        <w:rPr>
          <w:b/>
          <w:iCs/>
        </w:rPr>
        <w:t>.</w:t>
      </w:r>
    </w:p>
    <w:p w:rsidR="0090720B" w:rsidRDefault="0090720B" w:rsidP="00A95A26">
      <w:pPr>
        <w:spacing w:before="120"/>
        <w:jc w:val="both"/>
        <w:rPr>
          <w:b/>
        </w:rPr>
      </w:pPr>
    </w:p>
    <w:p w:rsidR="0090720B" w:rsidRDefault="0090720B" w:rsidP="00A95A26">
      <w:pPr>
        <w:pStyle w:val="Zwykytekst"/>
        <w:spacing w:before="120"/>
        <w:jc w:val="both"/>
        <w:rPr>
          <w:rFonts w:ascii="Times New Roman" w:hAnsi="Times New Roman"/>
          <w:b/>
          <w:sz w:val="24"/>
        </w:rPr>
      </w:pPr>
    </w:p>
    <w:p w:rsidR="0090720B" w:rsidRDefault="0090720B" w:rsidP="00A95A26">
      <w:pPr>
        <w:spacing w:before="120"/>
        <w:jc w:val="both"/>
        <w:rPr>
          <w:b/>
        </w:rPr>
      </w:pPr>
    </w:p>
    <w:p w:rsidR="0090720B" w:rsidRDefault="0090720B" w:rsidP="00A95A26">
      <w:pPr>
        <w:spacing w:before="120"/>
        <w:jc w:val="both"/>
      </w:pPr>
    </w:p>
    <w:p w:rsidR="0090720B" w:rsidRDefault="0090720B" w:rsidP="00A95A26">
      <w:pPr>
        <w:pStyle w:val="Zwykytekst"/>
        <w:spacing w:before="120"/>
        <w:jc w:val="both"/>
        <w:rPr>
          <w:rFonts w:ascii="Times New Roman" w:hAnsi="Times New Roman"/>
          <w:sz w:val="24"/>
        </w:rPr>
      </w:pPr>
    </w:p>
    <w:p w:rsidR="0090720B" w:rsidRDefault="0090720B" w:rsidP="00A95A26">
      <w:pPr>
        <w:pStyle w:val="Zwykytekst"/>
        <w:spacing w:before="120"/>
        <w:rPr>
          <w:rFonts w:ascii="Times New Roman" w:hAnsi="Times New Roman"/>
          <w:sz w:val="24"/>
        </w:rPr>
      </w:pPr>
      <w:r>
        <w:rPr>
          <w:rFonts w:ascii="Times New Roman" w:hAnsi="Times New Roman"/>
          <w:sz w:val="24"/>
        </w:rPr>
        <w:t>__________________ dnia __ __ _____ roku</w:t>
      </w:r>
    </w:p>
    <w:p w:rsidR="0090720B" w:rsidRDefault="0090720B" w:rsidP="00A95A26">
      <w:pPr>
        <w:pStyle w:val="Zwykytekst"/>
        <w:spacing w:before="120"/>
        <w:ind w:firstLine="5220"/>
        <w:jc w:val="center"/>
        <w:rPr>
          <w:rFonts w:ascii="Times New Roman" w:hAnsi="Times New Roman"/>
          <w:i/>
          <w:sz w:val="24"/>
        </w:rPr>
      </w:pPr>
    </w:p>
    <w:p w:rsidR="0090720B" w:rsidRDefault="0090720B" w:rsidP="00A95A26">
      <w:pPr>
        <w:pStyle w:val="Zwykytekst"/>
        <w:spacing w:before="120"/>
        <w:ind w:firstLine="5220"/>
        <w:jc w:val="center"/>
        <w:rPr>
          <w:rFonts w:ascii="Times New Roman" w:hAnsi="Times New Roman"/>
          <w:i/>
          <w:sz w:val="24"/>
        </w:rPr>
      </w:pPr>
      <w:r>
        <w:rPr>
          <w:rFonts w:ascii="Times New Roman" w:hAnsi="Times New Roman"/>
          <w:i/>
          <w:sz w:val="24"/>
        </w:rPr>
        <w:t>_______________________________</w:t>
      </w:r>
    </w:p>
    <w:p w:rsidR="0090720B" w:rsidRPr="009E63BA" w:rsidRDefault="0090720B" w:rsidP="009E63BA">
      <w:pPr>
        <w:pStyle w:val="Zwykytekst"/>
        <w:spacing w:before="120"/>
        <w:ind w:firstLine="4500"/>
        <w:jc w:val="center"/>
        <w:rPr>
          <w:rFonts w:ascii="Times New Roman" w:hAnsi="Times New Roman"/>
          <w:i/>
        </w:rPr>
      </w:pPr>
      <w:r>
        <w:rPr>
          <w:rFonts w:ascii="Times New Roman" w:hAnsi="Times New Roman"/>
          <w:i/>
        </w:rPr>
        <w:t xml:space="preserve">         (podpis Wykonawcy/Pełnomocnika)</w:t>
      </w:r>
    </w:p>
    <w:p w:rsidR="0090720B" w:rsidRDefault="0090720B" w:rsidP="00A95A26">
      <w:pPr>
        <w:pStyle w:val="Zwykytekst"/>
        <w:spacing w:before="120"/>
        <w:ind w:left="1080" w:hanging="1080"/>
        <w:jc w:val="both"/>
        <w:rPr>
          <w:rFonts w:ascii="Times New Roman" w:hAnsi="Times New Roman"/>
          <w:i/>
          <w:sz w:val="24"/>
          <w:szCs w:val="24"/>
        </w:rPr>
      </w:pPr>
      <w:r>
        <w:rPr>
          <w:rFonts w:ascii="Times New Roman" w:hAnsi="Times New Roman"/>
          <w:i/>
          <w:sz w:val="24"/>
          <w:szCs w:val="24"/>
        </w:rPr>
        <w:t>*</w:t>
      </w:r>
      <w:r>
        <w:rPr>
          <w:rStyle w:val="Odwoanieprzypisudolnego"/>
          <w:rFonts w:ascii="Times New Roman" w:hAnsi="Times New Roman"/>
          <w:i/>
          <w:sz w:val="24"/>
          <w:szCs w:val="24"/>
        </w:rPr>
        <w:footnoteReference w:id="2"/>
      </w:r>
      <w:r>
        <w:rPr>
          <w:rFonts w:ascii="Times New Roman" w:hAnsi="Times New Roman"/>
          <w:i/>
          <w:sz w:val="24"/>
          <w:szCs w:val="24"/>
        </w:rPr>
        <w:t xml:space="preserve"> UWAGA: niniejsze „Oświadczenie o braku podstaw do wykluczenia z postępowania </w:t>
      </w:r>
      <w:r>
        <w:rPr>
          <w:rFonts w:ascii="Times New Roman" w:hAnsi="Times New Roman"/>
          <w:i/>
          <w:sz w:val="24"/>
          <w:szCs w:val="24"/>
        </w:rPr>
        <w:br/>
        <w:t xml:space="preserve">w okolicznościach o których mowa w art. 24 ust. 1 ustawy </w:t>
      </w:r>
      <w:proofErr w:type="spellStart"/>
      <w:r>
        <w:rPr>
          <w:rFonts w:ascii="Times New Roman" w:hAnsi="Times New Roman"/>
          <w:i/>
          <w:sz w:val="24"/>
          <w:szCs w:val="24"/>
        </w:rPr>
        <w:t>Pzp</w:t>
      </w:r>
      <w:proofErr w:type="spellEnd"/>
      <w:r>
        <w:rPr>
          <w:rFonts w:ascii="Times New Roman" w:hAnsi="Times New Roman"/>
          <w:i/>
          <w:sz w:val="24"/>
          <w:szCs w:val="24"/>
        </w:rPr>
        <w:t xml:space="preserve">.” składa każdy </w:t>
      </w:r>
      <w:r>
        <w:rPr>
          <w:rFonts w:ascii="Times New Roman" w:hAnsi="Times New Roman"/>
          <w:i/>
          <w:sz w:val="24"/>
          <w:szCs w:val="24"/>
        </w:rPr>
        <w:br/>
        <w:t>z Wykonawców wspólnie ubiegających się o udzielenie zamówienia.</w:t>
      </w:r>
    </w:p>
    <w:p w:rsidR="0090720B" w:rsidRPr="005736A5" w:rsidRDefault="0090720B" w:rsidP="00A95A26">
      <w:pPr>
        <w:pStyle w:val="Tekstpodstawowy"/>
        <w:ind w:right="-427"/>
      </w:pPr>
    </w:p>
    <w:p w:rsidR="0090720B" w:rsidRDefault="0090720B" w:rsidP="00A95A26">
      <w:pPr>
        <w:pStyle w:val="Zwykytekst"/>
        <w:spacing w:before="120"/>
        <w:jc w:val="center"/>
        <w:rPr>
          <w:rFonts w:ascii="Times New Roman" w:hAnsi="Times New Roman"/>
          <w:b/>
          <w:bCs/>
          <w:sz w:val="28"/>
          <w:szCs w:val="24"/>
        </w:rPr>
      </w:pPr>
      <w:r>
        <w:rPr>
          <w:rFonts w:ascii="Times New Roman" w:hAnsi="Times New Roman"/>
          <w:b/>
          <w:bCs/>
          <w:sz w:val="28"/>
          <w:szCs w:val="24"/>
        </w:rPr>
        <w:lastRenderedPageBreak/>
        <w:t>Formularz 3.2.</w:t>
      </w:r>
    </w:p>
    <w:p w:rsidR="0090720B" w:rsidRDefault="00BD02AD" w:rsidP="005736A5">
      <w:pPr>
        <w:pStyle w:val="Zwykytekst"/>
        <w:spacing w:before="120"/>
        <w:rPr>
          <w:rFonts w:ascii="Times New Roman" w:hAnsi="Times New Roman"/>
          <w:b/>
          <w:sz w:val="24"/>
        </w:rPr>
      </w:pPr>
      <w:r>
        <w:rPr>
          <w:noProof/>
        </w:rPr>
        <w:pict>
          <v:shape id="_x0000_s1030" type="#_x0000_t202" style="position:absolute;margin-left:162pt;margin-top:20.15pt;width:310.75pt;height:59.85pt;z-index:6" wrapcoords="-52 -270 -52 21330 21652 21330 21652 -270 -52 -270" fillcolor="silver">
            <v:textbox style="mso-next-textbox:#_x0000_s1030">
              <w:txbxContent>
                <w:p w:rsidR="00943D0C" w:rsidRDefault="00943D0C" w:rsidP="00A95A26">
                  <w:pPr>
                    <w:jc w:val="center"/>
                    <w:rPr>
                      <w:b/>
                      <w:sz w:val="32"/>
                    </w:rPr>
                  </w:pPr>
                </w:p>
                <w:p w:rsidR="00943D0C" w:rsidRDefault="00943D0C" w:rsidP="00A95A26">
                  <w:pPr>
                    <w:jc w:val="center"/>
                    <w:rPr>
                      <w:b/>
                      <w:sz w:val="32"/>
                    </w:rPr>
                  </w:pPr>
                  <w:r>
                    <w:rPr>
                      <w:b/>
                      <w:sz w:val="32"/>
                    </w:rPr>
                    <w:t xml:space="preserve"> WIEDZA I DOŚWIADCZENIE </w:t>
                  </w:r>
                </w:p>
                <w:p w:rsidR="00943D0C" w:rsidRDefault="00943D0C" w:rsidP="00A95A26">
                  <w:pPr>
                    <w:jc w:val="center"/>
                    <w:rPr>
                      <w:b/>
                      <w:sz w:val="28"/>
                    </w:rPr>
                  </w:pPr>
                </w:p>
              </w:txbxContent>
            </v:textbox>
            <w10:wrap type="tight" anchorx="page"/>
          </v:shape>
        </w:pict>
      </w:r>
      <w:r>
        <w:rPr>
          <w:noProof/>
        </w:rPr>
        <w:pict>
          <v:shape id="_x0000_s1031" type="#_x0000_t202" style="position:absolute;margin-left:9pt;margin-top:20.15pt;width:157.85pt;height:59.85pt;z-index:5" wrapcoords="-103 -270 -103 21330 21703 21330 21703 -270 -103 -270">
            <v:textbox style="mso-next-textbox:#_x0000_s1031">
              <w:txbxContent>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r>
                    <w:rPr>
                      <w:i/>
                      <w:sz w:val="18"/>
                    </w:rPr>
                    <w:t>(pieczęć Wykonawcy/Wykonawców)</w:t>
                  </w:r>
                </w:p>
              </w:txbxContent>
            </v:textbox>
            <w10:wrap type="tight" anchorx="page"/>
          </v:shape>
        </w:pict>
      </w:r>
    </w:p>
    <w:p w:rsidR="0090720B" w:rsidRDefault="0090720B" w:rsidP="00A95A26">
      <w:pPr>
        <w:pStyle w:val="Zwykytekst"/>
        <w:spacing w:before="120"/>
        <w:jc w:val="both"/>
        <w:rPr>
          <w:rFonts w:ascii="Times New Roman" w:hAnsi="Times New Roman"/>
          <w:b/>
          <w:sz w:val="24"/>
          <w:szCs w:val="24"/>
        </w:rPr>
      </w:pPr>
      <w:r>
        <w:rPr>
          <w:rFonts w:ascii="Times New Roman" w:hAnsi="Times New Roman"/>
          <w:b/>
          <w:sz w:val="24"/>
          <w:szCs w:val="24"/>
        </w:rPr>
        <w:t xml:space="preserve">Składając ofertę w postępowaniu o udzielenie zamówienia publicznego prowadzonym </w:t>
      </w:r>
      <w:r>
        <w:rPr>
          <w:rFonts w:ascii="Times New Roman" w:hAnsi="Times New Roman"/>
          <w:b/>
          <w:sz w:val="24"/>
          <w:szCs w:val="24"/>
        </w:rPr>
        <w:br/>
        <w:t>w trybie przetargu nieograniczonego na:</w:t>
      </w:r>
    </w:p>
    <w:p w:rsidR="0090720B" w:rsidRDefault="0090720B" w:rsidP="00A95A26">
      <w:pPr>
        <w:ind w:left="360"/>
        <w:jc w:val="center"/>
        <w:rPr>
          <w:b/>
          <w:bCs/>
        </w:rPr>
      </w:pPr>
    </w:p>
    <w:p w:rsidR="0090720B" w:rsidRPr="005736A5" w:rsidRDefault="0090720B" w:rsidP="009035A7">
      <w:pPr>
        <w:rPr>
          <w:b/>
        </w:rPr>
      </w:pPr>
      <w:r w:rsidRPr="005736A5">
        <w:rPr>
          <w:b/>
        </w:rPr>
        <w:t>Ochron</w:t>
      </w:r>
      <w:r w:rsidR="000E7BD4">
        <w:rPr>
          <w:b/>
        </w:rPr>
        <w:t>ę</w:t>
      </w:r>
      <w:r w:rsidRPr="005736A5">
        <w:rPr>
          <w:b/>
        </w:rPr>
        <w:t xml:space="preserve"> fizyczn</w:t>
      </w:r>
      <w:r w:rsidR="000E7BD4">
        <w:rPr>
          <w:b/>
        </w:rPr>
        <w:t>ą</w:t>
      </w:r>
      <w:r w:rsidRPr="005736A5">
        <w:rPr>
          <w:b/>
        </w:rPr>
        <w:t xml:space="preserve"> obiektów:</w:t>
      </w:r>
    </w:p>
    <w:p w:rsidR="0090720B" w:rsidRPr="005736A5" w:rsidRDefault="0090720B" w:rsidP="009035A7">
      <w:pPr>
        <w:rPr>
          <w:b/>
        </w:rPr>
      </w:pPr>
      <w:r w:rsidRPr="005736A5">
        <w:rPr>
          <w:b/>
        </w:rPr>
        <w:t>a)  Siedzib</w:t>
      </w:r>
      <w:r w:rsidR="000E7BD4">
        <w:rPr>
          <w:b/>
        </w:rPr>
        <w:t>y</w:t>
      </w:r>
      <w:r w:rsidRPr="005736A5">
        <w:rPr>
          <w:b/>
        </w:rPr>
        <w:t xml:space="preserve"> Rejonu Wysoki Brzeg przy ul. Drogowców 6 w miejscowości Jaworzno              </w:t>
      </w:r>
    </w:p>
    <w:p w:rsidR="0090720B" w:rsidRPr="005736A5" w:rsidRDefault="0090720B" w:rsidP="009035A7">
      <w:pPr>
        <w:rPr>
          <w:b/>
        </w:rPr>
      </w:pPr>
      <w:r w:rsidRPr="005736A5">
        <w:rPr>
          <w:b/>
        </w:rPr>
        <w:t xml:space="preserve">     o pow. 2,7 ha </w:t>
      </w:r>
    </w:p>
    <w:p w:rsidR="0090720B" w:rsidRPr="005736A5" w:rsidRDefault="0090720B" w:rsidP="009035A7">
      <w:pPr>
        <w:rPr>
          <w:b/>
        </w:rPr>
      </w:pPr>
      <w:r w:rsidRPr="005736A5">
        <w:rPr>
          <w:b/>
        </w:rPr>
        <w:t>b) Obw</w:t>
      </w:r>
      <w:r w:rsidR="000E7BD4">
        <w:rPr>
          <w:b/>
        </w:rPr>
        <w:t>o</w:t>
      </w:r>
      <w:r w:rsidRPr="005736A5">
        <w:rPr>
          <w:b/>
        </w:rPr>
        <w:t>d</w:t>
      </w:r>
      <w:r w:rsidR="000E7BD4">
        <w:rPr>
          <w:b/>
        </w:rPr>
        <w:t>u</w:t>
      </w:r>
      <w:r w:rsidRPr="005736A5">
        <w:rPr>
          <w:b/>
        </w:rPr>
        <w:t xml:space="preserve"> utrzymania autostrady - ,,Kończyce” w miejscowości Zabrze przy                       </w:t>
      </w:r>
    </w:p>
    <w:p w:rsidR="0090720B" w:rsidRPr="005736A5" w:rsidRDefault="0090720B" w:rsidP="009035A7">
      <w:pPr>
        <w:rPr>
          <w:b/>
        </w:rPr>
      </w:pPr>
      <w:r w:rsidRPr="005736A5">
        <w:rPr>
          <w:b/>
        </w:rPr>
        <w:t xml:space="preserve">     ul. Chudowskiej 1 o pow. 4 ha</w:t>
      </w:r>
    </w:p>
    <w:p w:rsidR="0090720B" w:rsidRPr="005736A5" w:rsidRDefault="0090720B" w:rsidP="009035A7">
      <w:pPr>
        <w:rPr>
          <w:b/>
        </w:rPr>
      </w:pPr>
      <w:r w:rsidRPr="005736A5">
        <w:rPr>
          <w:b/>
        </w:rPr>
        <w:t xml:space="preserve">c)  Patrol ochrony autostrady od węzła Murckowska do węzła Sośnica wraz </w:t>
      </w:r>
    </w:p>
    <w:p w:rsidR="0090720B" w:rsidRPr="005736A5" w:rsidRDefault="0090720B" w:rsidP="009035A7">
      <w:pPr>
        <w:rPr>
          <w:b/>
        </w:rPr>
      </w:pPr>
      <w:r w:rsidRPr="005736A5">
        <w:rPr>
          <w:b/>
        </w:rPr>
        <w:t xml:space="preserve">     z wykonaniem monitoringu video, systemu alarmowego i oświetlenia oraz   </w:t>
      </w:r>
    </w:p>
    <w:p w:rsidR="0090720B" w:rsidRPr="005736A5" w:rsidRDefault="0090720B" w:rsidP="009035A7">
      <w:pPr>
        <w:rPr>
          <w:b/>
        </w:rPr>
      </w:pPr>
      <w:r w:rsidRPr="005736A5">
        <w:rPr>
          <w:b/>
        </w:rPr>
        <w:t xml:space="preserve">     zapewnieniem obsługi stanowiska monitorowania. </w:t>
      </w:r>
    </w:p>
    <w:p w:rsidR="0090720B" w:rsidRDefault="0090720B" w:rsidP="00A95A26">
      <w:pPr>
        <w:pStyle w:val="Zwykytekst"/>
        <w:spacing w:before="120"/>
        <w:jc w:val="both"/>
        <w:rPr>
          <w:rFonts w:ascii="Times New Roman" w:hAnsi="Times New Roman"/>
          <w:sz w:val="10"/>
          <w:szCs w:val="10"/>
        </w:rPr>
      </w:pPr>
      <w:r>
        <w:rPr>
          <w:rFonts w:ascii="Times New Roman" w:hAnsi="Times New Roman"/>
          <w:b/>
          <w:sz w:val="24"/>
          <w:szCs w:val="24"/>
        </w:rPr>
        <w:t xml:space="preserve">przedkładamy </w:t>
      </w:r>
      <w:r>
        <w:rPr>
          <w:rFonts w:ascii="Times New Roman" w:hAnsi="Times New Roman"/>
          <w:b/>
          <w:sz w:val="24"/>
          <w:szCs w:val="24"/>
          <w:u w:val="single"/>
        </w:rPr>
        <w:t>wykaz wykonanych/wykonywanych usług</w:t>
      </w:r>
      <w:r>
        <w:rPr>
          <w:rFonts w:ascii="Times New Roman" w:hAnsi="Times New Roman"/>
          <w:b/>
          <w:sz w:val="24"/>
          <w:szCs w:val="24"/>
        </w:rPr>
        <w:t xml:space="preserve"> w zakresie niezbędnym do wykazania spełniania opisanego przez Zamawiającego warunku posiadania wiedzy i doświadczenia:</w:t>
      </w:r>
    </w:p>
    <w:tbl>
      <w:tblPr>
        <w:tblW w:w="0" w:type="auto"/>
        <w:jc w:val="center"/>
        <w:tblInd w:w="-24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40"/>
        <w:gridCol w:w="1620"/>
        <w:gridCol w:w="1620"/>
        <w:gridCol w:w="1780"/>
        <w:gridCol w:w="1640"/>
        <w:gridCol w:w="956"/>
        <w:gridCol w:w="978"/>
      </w:tblGrid>
      <w:tr w:rsidR="0090720B" w:rsidTr="00DD4725">
        <w:trPr>
          <w:trHeight w:val="1488"/>
          <w:jc w:val="center"/>
        </w:trPr>
        <w:tc>
          <w:tcPr>
            <w:tcW w:w="540" w:type="dxa"/>
            <w:tcBorders>
              <w:top w:val="single" w:sz="4" w:space="0" w:color="auto"/>
              <w:bottom w:val="single" w:sz="4" w:space="0" w:color="auto"/>
              <w:right w:val="single" w:sz="4" w:space="0" w:color="auto"/>
            </w:tcBorders>
            <w:vAlign w:val="center"/>
          </w:tcPr>
          <w:p w:rsidR="0090720B" w:rsidRDefault="0090720B" w:rsidP="004561BD">
            <w:pPr>
              <w:pStyle w:val="Zwykytekst"/>
              <w:jc w:val="center"/>
              <w:rPr>
                <w:rFonts w:ascii="Times New Roman" w:hAnsi="Times New Roman"/>
                <w:b/>
              </w:rPr>
            </w:pPr>
            <w:r>
              <w:rPr>
                <w:rFonts w:ascii="Times New Roman" w:hAnsi="Times New Roman"/>
                <w:b/>
              </w:rPr>
              <w:t>Poz.</w:t>
            </w:r>
          </w:p>
        </w:tc>
        <w:tc>
          <w:tcPr>
            <w:tcW w:w="1620" w:type="dxa"/>
            <w:tcBorders>
              <w:top w:val="single" w:sz="4" w:space="0" w:color="auto"/>
              <w:left w:val="single" w:sz="4" w:space="0" w:color="auto"/>
              <w:bottom w:val="single" w:sz="4" w:space="0" w:color="auto"/>
              <w:right w:val="single" w:sz="4" w:space="0" w:color="auto"/>
            </w:tcBorders>
            <w:vAlign w:val="center"/>
          </w:tcPr>
          <w:p w:rsidR="0090720B" w:rsidRPr="005736A5" w:rsidRDefault="0090720B" w:rsidP="004561BD">
            <w:pPr>
              <w:pStyle w:val="Zwykytekst"/>
              <w:jc w:val="center"/>
              <w:rPr>
                <w:rFonts w:ascii="Times New Roman" w:hAnsi="Times New Roman"/>
                <w:b/>
                <w:sz w:val="18"/>
                <w:szCs w:val="18"/>
              </w:rPr>
            </w:pPr>
            <w:r w:rsidRPr="005736A5">
              <w:rPr>
                <w:rFonts w:ascii="Times New Roman" w:hAnsi="Times New Roman"/>
                <w:b/>
                <w:sz w:val="18"/>
                <w:szCs w:val="18"/>
              </w:rPr>
              <w:t>Nazwa Wykonawcy (podmiotu), wykazującego spełnianie warunku*</w:t>
            </w:r>
          </w:p>
        </w:tc>
        <w:tc>
          <w:tcPr>
            <w:tcW w:w="1620" w:type="dxa"/>
            <w:tcBorders>
              <w:top w:val="single" w:sz="4" w:space="0" w:color="auto"/>
              <w:left w:val="single" w:sz="4" w:space="0" w:color="auto"/>
              <w:bottom w:val="single" w:sz="4" w:space="0" w:color="auto"/>
              <w:right w:val="single" w:sz="4" w:space="0" w:color="auto"/>
            </w:tcBorders>
            <w:vAlign w:val="center"/>
          </w:tcPr>
          <w:p w:rsidR="0090720B" w:rsidRPr="005736A5" w:rsidRDefault="0090720B" w:rsidP="004561BD">
            <w:pPr>
              <w:pStyle w:val="Zwykytekst"/>
              <w:jc w:val="center"/>
              <w:rPr>
                <w:rFonts w:ascii="Times New Roman" w:hAnsi="Times New Roman"/>
                <w:b/>
                <w:sz w:val="18"/>
                <w:szCs w:val="18"/>
              </w:rPr>
            </w:pPr>
            <w:r w:rsidRPr="005736A5">
              <w:rPr>
                <w:rFonts w:ascii="Times New Roman" w:hAnsi="Times New Roman"/>
                <w:b/>
                <w:sz w:val="18"/>
                <w:szCs w:val="18"/>
              </w:rPr>
              <w:t>Nazwa i adres Zamawiającego/</w:t>
            </w:r>
            <w:r w:rsidRPr="005736A5">
              <w:rPr>
                <w:rFonts w:ascii="Times New Roman" w:hAnsi="Times New Roman"/>
                <w:b/>
                <w:sz w:val="18"/>
                <w:szCs w:val="18"/>
              </w:rPr>
              <w:br/>
              <w:t>Zlecającego</w:t>
            </w:r>
          </w:p>
        </w:tc>
        <w:tc>
          <w:tcPr>
            <w:tcW w:w="1780" w:type="dxa"/>
            <w:tcBorders>
              <w:top w:val="single" w:sz="4" w:space="0" w:color="auto"/>
              <w:left w:val="single" w:sz="4" w:space="0" w:color="auto"/>
              <w:bottom w:val="single" w:sz="4" w:space="0" w:color="auto"/>
              <w:right w:val="single" w:sz="4" w:space="0" w:color="auto"/>
            </w:tcBorders>
            <w:vAlign w:val="center"/>
          </w:tcPr>
          <w:p w:rsidR="0090720B" w:rsidRPr="005736A5" w:rsidRDefault="0090720B" w:rsidP="004561BD">
            <w:pPr>
              <w:pStyle w:val="Zwykytekst"/>
              <w:jc w:val="center"/>
              <w:rPr>
                <w:rFonts w:ascii="Times New Roman" w:hAnsi="Times New Roman"/>
                <w:b/>
                <w:sz w:val="18"/>
                <w:szCs w:val="18"/>
              </w:rPr>
            </w:pPr>
            <w:r w:rsidRPr="005736A5">
              <w:rPr>
                <w:rFonts w:ascii="Times New Roman" w:hAnsi="Times New Roman"/>
                <w:b/>
                <w:sz w:val="18"/>
                <w:szCs w:val="18"/>
              </w:rPr>
              <w:t>Wartość zamówienia wykonanego przez Wykonawcę (podmiot)</w:t>
            </w:r>
          </w:p>
          <w:p w:rsidR="0090720B" w:rsidRPr="005736A5" w:rsidRDefault="0090720B" w:rsidP="004561BD">
            <w:pPr>
              <w:pStyle w:val="Zwykytekst"/>
              <w:jc w:val="center"/>
              <w:rPr>
                <w:rFonts w:ascii="Times New Roman" w:hAnsi="Times New Roman"/>
                <w:b/>
                <w:i/>
                <w:lang w:val="de-DE"/>
              </w:rPr>
            </w:pPr>
            <w:r w:rsidRPr="005736A5">
              <w:rPr>
                <w:rFonts w:ascii="Times New Roman" w:hAnsi="Times New Roman"/>
                <w:b/>
                <w:sz w:val="18"/>
                <w:szCs w:val="18"/>
                <w:lang w:val="de-DE"/>
              </w:rPr>
              <w:t>[PLN brutto]**</w:t>
            </w:r>
          </w:p>
        </w:tc>
        <w:tc>
          <w:tcPr>
            <w:tcW w:w="1640" w:type="dxa"/>
            <w:tcBorders>
              <w:top w:val="single" w:sz="4" w:space="0" w:color="auto"/>
              <w:left w:val="single" w:sz="4" w:space="0" w:color="auto"/>
              <w:bottom w:val="single" w:sz="4" w:space="0" w:color="auto"/>
              <w:right w:val="single" w:sz="4" w:space="0" w:color="auto"/>
            </w:tcBorders>
            <w:vAlign w:val="center"/>
          </w:tcPr>
          <w:p w:rsidR="0090720B" w:rsidRPr="005736A5" w:rsidRDefault="0090720B" w:rsidP="004561BD">
            <w:pPr>
              <w:pStyle w:val="Zwykytekst"/>
              <w:jc w:val="center"/>
              <w:rPr>
                <w:rFonts w:ascii="Times New Roman" w:hAnsi="Times New Roman"/>
                <w:b/>
                <w:sz w:val="18"/>
                <w:szCs w:val="18"/>
              </w:rPr>
            </w:pPr>
            <w:r w:rsidRPr="005736A5">
              <w:rPr>
                <w:rFonts w:ascii="Times New Roman" w:hAnsi="Times New Roman"/>
                <w:b/>
                <w:sz w:val="18"/>
                <w:szCs w:val="18"/>
              </w:rPr>
              <w:t>Charakterystyka zamówie</w:t>
            </w:r>
            <w:r>
              <w:rPr>
                <w:rFonts w:ascii="Times New Roman" w:hAnsi="Times New Roman"/>
                <w:b/>
                <w:sz w:val="18"/>
                <w:szCs w:val="18"/>
              </w:rPr>
              <w:t xml:space="preserve">nia  potwierdzająca </w:t>
            </w:r>
            <w:r w:rsidRPr="005736A5">
              <w:rPr>
                <w:rFonts w:ascii="Times New Roman" w:hAnsi="Times New Roman"/>
                <w:b/>
                <w:sz w:val="18"/>
                <w:szCs w:val="18"/>
              </w:rPr>
              <w:t>spełnianie warunku opisanego w pkt 6.2.2) IDW</w:t>
            </w:r>
          </w:p>
        </w:tc>
        <w:tc>
          <w:tcPr>
            <w:tcW w:w="1934" w:type="dxa"/>
            <w:gridSpan w:val="2"/>
            <w:tcBorders>
              <w:top w:val="single" w:sz="4" w:space="0" w:color="auto"/>
              <w:left w:val="single" w:sz="4" w:space="0" w:color="auto"/>
              <w:bottom w:val="single" w:sz="4" w:space="0" w:color="auto"/>
            </w:tcBorders>
            <w:vAlign w:val="center"/>
          </w:tcPr>
          <w:p w:rsidR="0090720B" w:rsidRPr="005736A5" w:rsidRDefault="0090720B" w:rsidP="004561BD">
            <w:pPr>
              <w:pStyle w:val="Zwykytekst"/>
              <w:jc w:val="center"/>
              <w:rPr>
                <w:rFonts w:ascii="Times New Roman" w:hAnsi="Times New Roman"/>
                <w:b/>
                <w:sz w:val="18"/>
                <w:szCs w:val="18"/>
              </w:rPr>
            </w:pPr>
            <w:r w:rsidRPr="005736A5">
              <w:rPr>
                <w:rFonts w:ascii="Times New Roman" w:hAnsi="Times New Roman"/>
                <w:b/>
                <w:sz w:val="18"/>
                <w:szCs w:val="18"/>
              </w:rPr>
              <w:t>Data wykonania/wykonywania (dzień; m-c, rok)</w:t>
            </w:r>
          </w:p>
        </w:tc>
      </w:tr>
      <w:tr w:rsidR="0090720B" w:rsidTr="004561BD">
        <w:trPr>
          <w:trHeight w:val="256"/>
          <w:jc w:val="center"/>
        </w:trPr>
        <w:tc>
          <w:tcPr>
            <w:tcW w:w="540" w:type="dxa"/>
            <w:tcBorders>
              <w:top w:val="single" w:sz="4" w:space="0" w:color="auto"/>
              <w:bottom w:val="single" w:sz="4" w:space="0" w:color="auto"/>
              <w:right w:val="single" w:sz="4" w:space="0" w:color="auto"/>
            </w:tcBorders>
          </w:tcPr>
          <w:p w:rsidR="0090720B" w:rsidRDefault="0090720B" w:rsidP="004561BD">
            <w:pPr>
              <w:pStyle w:val="Zwykytekst"/>
              <w:spacing w:before="60" w:after="60"/>
              <w:jc w:val="center"/>
              <w:rPr>
                <w:rFonts w:ascii="Times New Roman" w:hAnsi="Times New Roman"/>
                <w:b/>
              </w:rPr>
            </w:pPr>
            <w:r>
              <w:rPr>
                <w:rFonts w:ascii="Times New Roman" w:hAnsi="Times New Roman"/>
                <w:b/>
              </w:rPr>
              <w:t>1</w:t>
            </w:r>
          </w:p>
        </w:tc>
        <w:tc>
          <w:tcPr>
            <w:tcW w:w="162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60" w:after="60"/>
              <w:jc w:val="center"/>
              <w:rPr>
                <w:rFonts w:ascii="Times New Roman" w:hAnsi="Times New Roman"/>
                <w:b/>
              </w:rPr>
            </w:pPr>
            <w:r>
              <w:rPr>
                <w:rFonts w:ascii="Times New Roman" w:hAnsi="Times New Roman"/>
                <w:b/>
              </w:rPr>
              <w:t>2</w:t>
            </w:r>
          </w:p>
        </w:tc>
        <w:tc>
          <w:tcPr>
            <w:tcW w:w="162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60" w:after="60"/>
              <w:jc w:val="center"/>
              <w:rPr>
                <w:rFonts w:ascii="Times New Roman" w:hAnsi="Times New Roman"/>
                <w:b/>
              </w:rPr>
            </w:pPr>
            <w:r>
              <w:rPr>
                <w:rFonts w:ascii="Times New Roman" w:hAnsi="Times New Roman"/>
                <w:b/>
              </w:rPr>
              <w:t>3</w:t>
            </w:r>
          </w:p>
        </w:tc>
        <w:tc>
          <w:tcPr>
            <w:tcW w:w="178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60" w:after="60"/>
              <w:jc w:val="center"/>
              <w:rPr>
                <w:rFonts w:ascii="Times New Roman" w:hAnsi="Times New Roman"/>
                <w:b/>
              </w:rPr>
            </w:pPr>
            <w:r>
              <w:rPr>
                <w:rFonts w:ascii="Times New Roman" w:hAnsi="Times New Roman"/>
                <w:b/>
              </w:rPr>
              <w:t>4</w:t>
            </w:r>
          </w:p>
        </w:tc>
        <w:tc>
          <w:tcPr>
            <w:tcW w:w="164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60" w:after="60"/>
              <w:jc w:val="center"/>
              <w:rPr>
                <w:rFonts w:ascii="Times New Roman" w:hAnsi="Times New Roman"/>
                <w:b/>
              </w:rPr>
            </w:pPr>
            <w:r>
              <w:rPr>
                <w:rFonts w:ascii="Times New Roman" w:hAnsi="Times New Roman"/>
                <w:b/>
              </w:rPr>
              <w:t>5</w:t>
            </w:r>
          </w:p>
        </w:tc>
        <w:tc>
          <w:tcPr>
            <w:tcW w:w="956"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60" w:after="60"/>
              <w:jc w:val="center"/>
              <w:rPr>
                <w:rFonts w:ascii="Times New Roman" w:hAnsi="Times New Roman"/>
                <w:b/>
              </w:rPr>
            </w:pPr>
            <w:r>
              <w:rPr>
                <w:rFonts w:ascii="Times New Roman" w:hAnsi="Times New Roman"/>
                <w:b/>
              </w:rPr>
              <w:t>6</w:t>
            </w:r>
          </w:p>
        </w:tc>
        <w:tc>
          <w:tcPr>
            <w:tcW w:w="978" w:type="dxa"/>
            <w:tcBorders>
              <w:top w:val="single" w:sz="4" w:space="0" w:color="auto"/>
              <w:left w:val="single" w:sz="4" w:space="0" w:color="auto"/>
              <w:bottom w:val="single" w:sz="4" w:space="0" w:color="auto"/>
            </w:tcBorders>
          </w:tcPr>
          <w:p w:rsidR="0090720B" w:rsidRDefault="0090720B" w:rsidP="004561BD">
            <w:pPr>
              <w:pStyle w:val="Zwykytekst"/>
              <w:spacing w:before="60" w:after="60"/>
              <w:jc w:val="center"/>
              <w:rPr>
                <w:rFonts w:ascii="Times New Roman" w:hAnsi="Times New Roman"/>
                <w:b/>
              </w:rPr>
            </w:pPr>
            <w:r>
              <w:rPr>
                <w:rFonts w:ascii="Times New Roman" w:hAnsi="Times New Roman"/>
                <w:b/>
              </w:rPr>
              <w:t>7</w:t>
            </w:r>
          </w:p>
        </w:tc>
      </w:tr>
      <w:tr w:rsidR="0090720B" w:rsidTr="005736A5">
        <w:trPr>
          <w:trHeight w:val="538"/>
          <w:jc w:val="center"/>
        </w:trPr>
        <w:tc>
          <w:tcPr>
            <w:tcW w:w="540" w:type="dxa"/>
            <w:tcBorders>
              <w:top w:val="single" w:sz="4" w:space="0" w:color="auto"/>
              <w:bottom w:val="single" w:sz="4" w:space="0" w:color="auto"/>
              <w:right w:val="single" w:sz="4" w:space="0" w:color="auto"/>
            </w:tcBorders>
            <w:vAlign w:val="center"/>
          </w:tcPr>
          <w:p w:rsidR="0090720B" w:rsidRDefault="0090720B" w:rsidP="004561BD">
            <w:pPr>
              <w:pStyle w:val="Zwykytekst"/>
              <w:spacing w:before="120"/>
              <w:jc w:val="both"/>
              <w:rPr>
                <w:rFonts w:ascii="Times New Roman" w:hAnsi="Times New Roman"/>
                <w:sz w:val="24"/>
              </w:rPr>
            </w:pPr>
            <w:r>
              <w:rPr>
                <w:rFonts w:ascii="Times New Roman" w:hAnsi="Times New Roman"/>
              </w:rPr>
              <w:t>1.</w:t>
            </w:r>
          </w:p>
        </w:tc>
        <w:tc>
          <w:tcPr>
            <w:tcW w:w="162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162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p w:rsidR="0090720B" w:rsidRDefault="0090720B" w:rsidP="004561BD">
            <w:pPr>
              <w:pStyle w:val="Zwykytekst"/>
              <w:spacing w:before="120"/>
              <w:jc w:val="both"/>
              <w:rPr>
                <w:rFonts w:ascii="Times New Roman" w:hAnsi="Times New Roman"/>
                <w:sz w:val="24"/>
              </w:rPr>
            </w:pPr>
          </w:p>
        </w:tc>
        <w:tc>
          <w:tcPr>
            <w:tcW w:w="178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164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956"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978" w:type="dxa"/>
            <w:tcBorders>
              <w:top w:val="single" w:sz="4" w:space="0" w:color="auto"/>
              <w:left w:val="single" w:sz="4" w:space="0" w:color="auto"/>
              <w:bottom w:val="single" w:sz="4" w:space="0" w:color="auto"/>
            </w:tcBorders>
          </w:tcPr>
          <w:p w:rsidR="0090720B" w:rsidRDefault="0090720B" w:rsidP="004561BD">
            <w:pPr>
              <w:pStyle w:val="Zwykytekst"/>
              <w:spacing w:before="120"/>
              <w:jc w:val="both"/>
              <w:rPr>
                <w:rFonts w:ascii="Times New Roman" w:hAnsi="Times New Roman"/>
                <w:sz w:val="24"/>
              </w:rPr>
            </w:pPr>
          </w:p>
        </w:tc>
      </w:tr>
      <w:tr w:rsidR="0090720B" w:rsidTr="005736A5">
        <w:trPr>
          <w:trHeight w:val="447"/>
          <w:jc w:val="center"/>
        </w:trPr>
        <w:tc>
          <w:tcPr>
            <w:tcW w:w="540" w:type="dxa"/>
            <w:tcBorders>
              <w:top w:val="single" w:sz="4" w:space="0" w:color="auto"/>
              <w:bottom w:val="single" w:sz="4" w:space="0" w:color="auto"/>
              <w:right w:val="single" w:sz="4" w:space="0" w:color="auto"/>
            </w:tcBorders>
          </w:tcPr>
          <w:p w:rsidR="0090720B" w:rsidRPr="005B6A15" w:rsidRDefault="0090720B" w:rsidP="004561BD">
            <w:pPr>
              <w:pStyle w:val="Zwykytekst"/>
              <w:spacing w:before="120"/>
              <w:jc w:val="both"/>
              <w:rPr>
                <w:rFonts w:ascii="Times New Roman" w:hAnsi="Times New Roman"/>
              </w:rPr>
            </w:pPr>
            <w:r w:rsidRPr="005B6A15">
              <w:rPr>
                <w:rFonts w:ascii="Times New Roman" w:hAnsi="Times New Roman"/>
              </w:rPr>
              <w:t>2.</w:t>
            </w:r>
          </w:p>
        </w:tc>
        <w:tc>
          <w:tcPr>
            <w:tcW w:w="162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162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p w:rsidR="0090720B" w:rsidRDefault="0090720B" w:rsidP="004561BD">
            <w:pPr>
              <w:pStyle w:val="Zwykytekst"/>
              <w:spacing w:before="120"/>
              <w:jc w:val="both"/>
              <w:rPr>
                <w:rFonts w:ascii="Times New Roman" w:hAnsi="Times New Roman"/>
                <w:sz w:val="24"/>
              </w:rPr>
            </w:pPr>
          </w:p>
        </w:tc>
        <w:tc>
          <w:tcPr>
            <w:tcW w:w="178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1640"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956" w:type="dxa"/>
            <w:tcBorders>
              <w:top w:val="single" w:sz="4" w:space="0" w:color="auto"/>
              <w:left w:val="single" w:sz="4" w:space="0" w:color="auto"/>
              <w:bottom w:val="single" w:sz="4" w:space="0" w:color="auto"/>
              <w:right w:val="single" w:sz="4" w:space="0" w:color="auto"/>
            </w:tcBorders>
          </w:tcPr>
          <w:p w:rsidR="0090720B" w:rsidRDefault="0090720B" w:rsidP="004561BD">
            <w:pPr>
              <w:pStyle w:val="Zwykytekst"/>
              <w:spacing w:before="120"/>
              <w:jc w:val="both"/>
              <w:rPr>
                <w:rFonts w:ascii="Times New Roman" w:hAnsi="Times New Roman"/>
                <w:sz w:val="24"/>
              </w:rPr>
            </w:pPr>
          </w:p>
        </w:tc>
        <w:tc>
          <w:tcPr>
            <w:tcW w:w="978" w:type="dxa"/>
            <w:tcBorders>
              <w:top w:val="single" w:sz="4" w:space="0" w:color="auto"/>
              <w:left w:val="single" w:sz="4" w:space="0" w:color="auto"/>
              <w:bottom w:val="single" w:sz="4" w:space="0" w:color="auto"/>
            </w:tcBorders>
          </w:tcPr>
          <w:p w:rsidR="0090720B" w:rsidRDefault="0090720B" w:rsidP="004561BD">
            <w:pPr>
              <w:pStyle w:val="Zwykytekst"/>
              <w:spacing w:before="120"/>
              <w:jc w:val="both"/>
              <w:rPr>
                <w:rFonts w:ascii="Times New Roman" w:hAnsi="Times New Roman"/>
                <w:sz w:val="24"/>
              </w:rPr>
            </w:pPr>
          </w:p>
        </w:tc>
      </w:tr>
    </w:tbl>
    <w:p w:rsidR="0090720B" w:rsidRDefault="0090720B" w:rsidP="00A95A26">
      <w:pPr>
        <w:pStyle w:val="Zwykytekst"/>
        <w:rPr>
          <w:rFonts w:ascii="Times New Roman" w:hAnsi="Times New Roman"/>
          <w:sz w:val="16"/>
          <w:szCs w:val="16"/>
        </w:rPr>
      </w:pPr>
    </w:p>
    <w:p w:rsidR="0090720B" w:rsidRDefault="0090720B" w:rsidP="00A95A26">
      <w:pPr>
        <w:autoSpaceDE w:val="0"/>
        <w:autoSpaceDN w:val="0"/>
        <w:adjustRightInd w:val="0"/>
        <w:jc w:val="both"/>
        <w:rPr>
          <w:i/>
          <w:sz w:val="16"/>
          <w:szCs w:val="16"/>
        </w:rPr>
      </w:pPr>
      <w:r>
        <w:rPr>
          <w:i/>
          <w:sz w:val="16"/>
          <w:szCs w:val="16"/>
        </w:rPr>
        <w:t>Uwaga:</w:t>
      </w:r>
    </w:p>
    <w:p w:rsidR="0090720B" w:rsidRDefault="0090720B" w:rsidP="00A95A26">
      <w:pPr>
        <w:autoSpaceDE w:val="0"/>
        <w:autoSpaceDN w:val="0"/>
        <w:adjustRightInd w:val="0"/>
        <w:jc w:val="both"/>
        <w:rPr>
          <w:i/>
          <w:sz w:val="16"/>
          <w:szCs w:val="16"/>
        </w:rPr>
      </w:pPr>
      <w:r>
        <w:rPr>
          <w:i/>
          <w:sz w:val="16"/>
          <w:szCs w:val="16"/>
        </w:rPr>
        <w:t xml:space="preserve">1. *W przypadku, gdy Wykonawca wykazując spełnianie warunku polega na wiedzy i doświadczeniu innych podmiotów, na zasadach określonych w art. 26 ust. 2b ustawy </w:t>
      </w:r>
      <w:proofErr w:type="spellStart"/>
      <w:r>
        <w:rPr>
          <w:i/>
          <w:sz w:val="16"/>
          <w:szCs w:val="16"/>
        </w:rPr>
        <w:t>Pzp</w:t>
      </w:r>
      <w:proofErr w:type="spellEnd"/>
      <w:r>
        <w:rPr>
          <w:i/>
          <w:sz w:val="16"/>
          <w:szCs w:val="16"/>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90720B" w:rsidRDefault="0090720B" w:rsidP="00A95A26">
      <w:pPr>
        <w:jc w:val="both"/>
        <w:rPr>
          <w:sz w:val="16"/>
          <w:szCs w:val="16"/>
        </w:rPr>
      </w:pPr>
      <w:r>
        <w:rPr>
          <w:sz w:val="16"/>
          <w:szCs w:val="16"/>
        </w:rPr>
        <w:t>2. **</w:t>
      </w:r>
      <w:r>
        <w:rPr>
          <w:i/>
          <w:iCs/>
          <w:sz w:val="16"/>
          <w:szCs w:val="16"/>
        </w:rPr>
        <w:t>Wartości podane w dokumentach potwierdzających spełnienie warunku w walutach innych niż wskazane przez Zamawiającego Wykonawca przeliczy wg średniego kursu NBP na dzień podpisania Protokołu odbioru lub innego równoważnego dokumentu.</w:t>
      </w:r>
    </w:p>
    <w:p w:rsidR="0090720B" w:rsidRDefault="0090720B" w:rsidP="00A95A26">
      <w:pPr>
        <w:pStyle w:val="Zwykytekst"/>
        <w:jc w:val="both"/>
        <w:rPr>
          <w:rFonts w:ascii="Times New Roman" w:hAnsi="Times New Roman"/>
          <w:sz w:val="24"/>
        </w:rPr>
      </w:pPr>
    </w:p>
    <w:p w:rsidR="0090720B" w:rsidRPr="005736A5" w:rsidRDefault="0090720B" w:rsidP="005736A5">
      <w:pPr>
        <w:pStyle w:val="Zwykytekst"/>
        <w:jc w:val="both"/>
        <w:rPr>
          <w:rFonts w:ascii="Times New Roman" w:hAnsi="Times New Roman"/>
        </w:rPr>
      </w:pPr>
      <w:r w:rsidRPr="005736A5">
        <w:rPr>
          <w:rFonts w:ascii="Times New Roman" w:hAnsi="Times New Roman"/>
        </w:rPr>
        <w:t>Załączamy dokumenty potwierdzające że wskazane w wykazie usługi zostały wykonane lub są wykonywane należycie.</w:t>
      </w:r>
    </w:p>
    <w:p w:rsidR="0090720B" w:rsidRDefault="0090720B" w:rsidP="00A95A26">
      <w:pPr>
        <w:pStyle w:val="Zwykytekst"/>
        <w:rPr>
          <w:rFonts w:ascii="Times New Roman" w:hAnsi="Times New Roman"/>
          <w:sz w:val="24"/>
        </w:rPr>
      </w:pPr>
      <w:r>
        <w:rPr>
          <w:rFonts w:ascii="Times New Roman" w:hAnsi="Times New Roman"/>
          <w:sz w:val="24"/>
        </w:rPr>
        <w:t>_________________ dnia __ __ _____ roku</w:t>
      </w:r>
    </w:p>
    <w:p w:rsidR="0090720B" w:rsidRDefault="0090720B" w:rsidP="00A95A26">
      <w:pPr>
        <w:pStyle w:val="Zwykytekst"/>
        <w:ind w:firstLine="3958"/>
        <w:jc w:val="center"/>
        <w:rPr>
          <w:rFonts w:ascii="Times New Roman" w:hAnsi="Times New Roman"/>
          <w:i/>
          <w:sz w:val="24"/>
        </w:rPr>
      </w:pPr>
      <w:r>
        <w:rPr>
          <w:rFonts w:ascii="Times New Roman" w:hAnsi="Times New Roman"/>
          <w:i/>
          <w:sz w:val="24"/>
        </w:rPr>
        <w:t>____________________________________</w:t>
      </w:r>
    </w:p>
    <w:p w:rsidR="0090720B" w:rsidRPr="00EF2E91" w:rsidRDefault="0090720B" w:rsidP="00EF2E91">
      <w:pPr>
        <w:pStyle w:val="Zwykytekst"/>
        <w:ind w:firstLine="3958"/>
        <w:jc w:val="center"/>
        <w:rPr>
          <w:rFonts w:ascii="Times New Roman" w:hAnsi="Times New Roman"/>
          <w:i/>
        </w:rPr>
      </w:pPr>
      <w:r>
        <w:rPr>
          <w:rFonts w:ascii="Times New Roman" w:hAnsi="Times New Roman"/>
          <w:i/>
          <w:sz w:val="18"/>
        </w:rPr>
        <w:t>(podpis Wykonawcy/Pełnomocnika</w:t>
      </w:r>
      <w:r>
        <w:rPr>
          <w:rFonts w:ascii="Times New Roman" w:hAnsi="Times New Roman"/>
          <w:i/>
        </w:rPr>
        <w:t>)</w:t>
      </w:r>
    </w:p>
    <w:p w:rsidR="0090720B" w:rsidRDefault="00BD02AD" w:rsidP="00A95A26">
      <w:pPr>
        <w:pStyle w:val="Zwykytekst"/>
        <w:spacing w:before="120"/>
        <w:jc w:val="center"/>
        <w:rPr>
          <w:rFonts w:ascii="Times New Roman" w:hAnsi="Times New Roman"/>
          <w:b/>
          <w:sz w:val="28"/>
        </w:rPr>
      </w:pPr>
      <w:r>
        <w:rPr>
          <w:noProof/>
        </w:rPr>
        <w:lastRenderedPageBreak/>
        <w:pict>
          <v:shape id="_x0000_s1032" type="#_x0000_t202" style="position:absolute;left:0;text-align:left;margin-left:9pt;margin-top:36pt;width:163.85pt;height:69.8pt;z-index:7" wrapcoords="-99 -232 -99 21368 21699 21368 21699 -232 -99 -232">
            <v:textbox style="mso-next-textbox:#_x0000_s1032">
              <w:txbxContent>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p>
                <w:p w:rsidR="00943D0C" w:rsidRDefault="00943D0C" w:rsidP="00A95A26">
                  <w:pPr>
                    <w:jc w:val="center"/>
                    <w:rPr>
                      <w:i/>
                      <w:sz w:val="18"/>
                    </w:rPr>
                  </w:pPr>
                  <w:r>
                    <w:rPr>
                      <w:i/>
                      <w:sz w:val="18"/>
                    </w:rPr>
                    <w:t>(pieczęć Wykonawcy/Wykonawców)</w:t>
                  </w:r>
                </w:p>
              </w:txbxContent>
            </v:textbox>
            <w10:wrap type="tight" anchorx="page"/>
          </v:shape>
        </w:pict>
      </w:r>
      <w:r>
        <w:rPr>
          <w:noProof/>
        </w:rPr>
        <w:pict>
          <v:shape id="_x0000_s1033" type="#_x0000_t202" style="position:absolute;left:0;text-align:left;margin-left:171pt;margin-top:36pt;width:310.75pt;height:69.8pt;z-index:8" wrapcoords="-52 -232 -52 21368 21652 21368 21652 -232 -52 -232" fillcolor="silver">
            <v:textbox style="mso-next-textbox:#_x0000_s1033">
              <w:txbxContent>
                <w:p w:rsidR="00943D0C" w:rsidRDefault="00943D0C" w:rsidP="00A95A26">
                  <w:pPr>
                    <w:jc w:val="center"/>
                    <w:rPr>
                      <w:b/>
                      <w:sz w:val="10"/>
                      <w:szCs w:val="10"/>
                    </w:rPr>
                  </w:pPr>
                </w:p>
                <w:p w:rsidR="00943D0C" w:rsidRDefault="00943D0C" w:rsidP="00A95A26">
                  <w:pPr>
                    <w:jc w:val="center"/>
                    <w:rPr>
                      <w:b/>
                      <w:sz w:val="32"/>
                    </w:rPr>
                  </w:pPr>
                  <w:r>
                    <w:rPr>
                      <w:b/>
                      <w:sz w:val="32"/>
                    </w:rPr>
                    <w:t xml:space="preserve">POTENCJAŁ KADROWY - </w:t>
                  </w:r>
                </w:p>
                <w:p w:rsidR="00943D0C" w:rsidRDefault="00943D0C" w:rsidP="00A95A26">
                  <w:pPr>
                    <w:jc w:val="center"/>
                    <w:rPr>
                      <w:b/>
                      <w:sz w:val="28"/>
                      <w:szCs w:val="28"/>
                    </w:rPr>
                  </w:pPr>
                  <w:r>
                    <w:rPr>
                      <w:b/>
                      <w:sz w:val="28"/>
                      <w:szCs w:val="28"/>
                    </w:rPr>
                    <w:t>OSOBY ZDOLNE DO WYKONANIA ZAMÓWIENIA</w:t>
                  </w:r>
                </w:p>
                <w:p w:rsidR="00943D0C" w:rsidRDefault="00943D0C" w:rsidP="00A95A26">
                  <w:pPr>
                    <w:jc w:val="center"/>
                    <w:rPr>
                      <w:b/>
                      <w:sz w:val="10"/>
                      <w:szCs w:val="10"/>
                    </w:rPr>
                  </w:pPr>
                </w:p>
              </w:txbxContent>
            </v:textbox>
            <w10:wrap type="tight" anchorx="page"/>
          </v:shape>
        </w:pict>
      </w:r>
      <w:r w:rsidR="0090720B">
        <w:rPr>
          <w:rFonts w:ascii="Times New Roman" w:hAnsi="Times New Roman"/>
          <w:b/>
          <w:sz w:val="28"/>
          <w:szCs w:val="32"/>
        </w:rPr>
        <w:t>Formularz 3.3.</w:t>
      </w: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p>
    <w:p w:rsidR="0090720B" w:rsidRDefault="0090720B" w:rsidP="00A95A26">
      <w:pPr>
        <w:pStyle w:val="Zwykytekst"/>
        <w:spacing w:before="120"/>
        <w:jc w:val="both"/>
        <w:rPr>
          <w:rFonts w:ascii="Times New Roman" w:hAnsi="Times New Roman"/>
          <w:b/>
          <w:sz w:val="24"/>
        </w:rPr>
      </w:pPr>
    </w:p>
    <w:p w:rsidR="0090720B" w:rsidRPr="00855C09" w:rsidRDefault="0090720B" w:rsidP="00A95A26">
      <w:pPr>
        <w:pStyle w:val="Zwykytekst"/>
        <w:jc w:val="both"/>
        <w:rPr>
          <w:rFonts w:ascii="Times New Roman" w:hAnsi="Times New Roman"/>
          <w:b/>
          <w:bCs/>
          <w:sz w:val="24"/>
        </w:rPr>
      </w:pPr>
      <w:r w:rsidRPr="00855C09">
        <w:rPr>
          <w:rFonts w:ascii="Times New Roman" w:hAnsi="Times New Roman"/>
          <w:b/>
          <w:bCs/>
          <w:sz w:val="24"/>
        </w:rPr>
        <w:t xml:space="preserve">Składając ofertę w postępowaniu o udzielenie zamówienia publicznego prowadzonym </w:t>
      </w:r>
      <w:r w:rsidRPr="00855C09">
        <w:rPr>
          <w:rFonts w:ascii="Times New Roman" w:hAnsi="Times New Roman"/>
          <w:b/>
          <w:bCs/>
          <w:sz w:val="24"/>
        </w:rPr>
        <w:br/>
        <w:t>w trybie przetargu nieograniczonego na:</w:t>
      </w:r>
    </w:p>
    <w:p w:rsidR="0090720B" w:rsidRPr="009035A7" w:rsidRDefault="0090720B" w:rsidP="005B6A15">
      <w:pPr>
        <w:rPr>
          <w:b/>
        </w:rPr>
      </w:pPr>
      <w:r w:rsidRPr="009035A7">
        <w:rPr>
          <w:b/>
        </w:rPr>
        <w:t>Ochron</w:t>
      </w:r>
      <w:r w:rsidR="000E7BD4">
        <w:rPr>
          <w:b/>
        </w:rPr>
        <w:t>ę</w:t>
      </w:r>
      <w:r w:rsidRPr="009035A7">
        <w:rPr>
          <w:b/>
        </w:rPr>
        <w:t xml:space="preserve"> fizyczn</w:t>
      </w:r>
      <w:r w:rsidR="000E7BD4">
        <w:rPr>
          <w:b/>
        </w:rPr>
        <w:t>ą</w:t>
      </w:r>
      <w:r w:rsidRPr="009035A7">
        <w:rPr>
          <w:b/>
        </w:rPr>
        <w:t xml:space="preserve"> obiektów:</w:t>
      </w:r>
    </w:p>
    <w:p w:rsidR="0090720B" w:rsidRDefault="0090720B" w:rsidP="005B6A15">
      <w:pPr>
        <w:rPr>
          <w:b/>
        </w:rPr>
      </w:pPr>
      <w:r w:rsidRPr="009035A7">
        <w:rPr>
          <w:b/>
        </w:rPr>
        <w:t xml:space="preserve">a) </w:t>
      </w:r>
      <w:r>
        <w:rPr>
          <w:b/>
        </w:rPr>
        <w:t xml:space="preserve"> </w:t>
      </w:r>
      <w:r w:rsidRPr="009035A7">
        <w:rPr>
          <w:b/>
        </w:rPr>
        <w:t>Siedzib</w:t>
      </w:r>
      <w:r w:rsidR="000E7BD4">
        <w:rPr>
          <w:b/>
        </w:rPr>
        <w:t>y</w:t>
      </w:r>
      <w:r w:rsidRPr="009035A7">
        <w:rPr>
          <w:b/>
        </w:rPr>
        <w:t xml:space="preserve"> Rejonu Wysoki Brzeg przy ul. Drogowców 6 w miejscowości Jaworzno </w:t>
      </w:r>
      <w:r>
        <w:rPr>
          <w:b/>
        </w:rPr>
        <w:t xml:space="preserve">             </w:t>
      </w:r>
    </w:p>
    <w:p w:rsidR="0090720B" w:rsidRPr="009035A7" w:rsidRDefault="0090720B" w:rsidP="005B6A15">
      <w:pPr>
        <w:rPr>
          <w:b/>
        </w:rPr>
      </w:pPr>
      <w:r>
        <w:rPr>
          <w:b/>
        </w:rPr>
        <w:t xml:space="preserve">     </w:t>
      </w:r>
      <w:r w:rsidRPr="009035A7">
        <w:rPr>
          <w:b/>
        </w:rPr>
        <w:t xml:space="preserve">o pow. 2,7 ha </w:t>
      </w:r>
    </w:p>
    <w:p w:rsidR="0090720B" w:rsidRDefault="0090720B" w:rsidP="005B6A15">
      <w:pPr>
        <w:rPr>
          <w:b/>
        </w:rPr>
      </w:pPr>
      <w:r w:rsidRPr="009035A7">
        <w:rPr>
          <w:b/>
        </w:rPr>
        <w:t>b) Obw</w:t>
      </w:r>
      <w:r w:rsidR="000E7BD4">
        <w:rPr>
          <w:b/>
        </w:rPr>
        <w:t>o</w:t>
      </w:r>
      <w:r w:rsidRPr="009035A7">
        <w:rPr>
          <w:b/>
        </w:rPr>
        <w:t>d</w:t>
      </w:r>
      <w:r w:rsidR="000E7BD4">
        <w:rPr>
          <w:b/>
        </w:rPr>
        <w:t>u</w:t>
      </w:r>
      <w:r w:rsidRPr="009035A7">
        <w:rPr>
          <w:b/>
        </w:rPr>
        <w:t xml:space="preserve"> utrzymania autostrady - Kończyce w miejscowości Zabrze przy</w:t>
      </w:r>
      <w:r>
        <w:rPr>
          <w:b/>
        </w:rPr>
        <w:t xml:space="preserve">                </w:t>
      </w:r>
      <w:r w:rsidRPr="009035A7">
        <w:rPr>
          <w:b/>
        </w:rPr>
        <w:t xml:space="preserve"> </w:t>
      </w:r>
    </w:p>
    <w:p w:rsidR="0090720B" w:rsidRPr="009035A7" w:rsidRDefault="0090720B" w:rsidP="005B6A15">
      <w:pPr>
        <w:rPr>
          <w:b/>
        </w:rPr>
      </w:pPr>
      <w:r>
        <w:rPr>
          <w:b/>
        </w:rPr>
        <w:t xml:space="preserve">     </w:t>
      </w:r>
      <w:r w:rsidRPr="009035A7">
        <w:rPr>
          <w:b/>
        </w:rPr>
        <w:t>ul. Chudowskiej 1 o pow. 4 ha</w:t>
      </w:r>
    </w:p>
    <w:p w:rsidR="0090720B" w:rsidRDefault="0090720B" w:rsidP="005B6A15">
      <w:pPr>
        <w:rPr>
          <w:b/>
        </w:rPr>
      </w:pPr>
      <w:r w:rsidRPr="009035A7">
        <w:rPr>
          <w:b/>
        </w:rPr>
        <w:t xml:space="preserve">c) </w:t>
      </w:r>
      <w:r>
        <w:rPr>
          <w:b/>
        </w:rPr>
        <w:t xml:space="preserve"> </w:t>
      </w:r>
      <w:r w:rsidRPr="009035A7">
        <w:rPr>
          <w:b/>
        </w:rPr>
        <w:t xml:space="preserve">Patrol ochrony autostrady od węzła Murckowska do węzła Sośnica wraz </w:t>
      </w:r>
    </w:p>
    <w:p w:rsidR="0090720B" w:rsidRDefault="0090720B" w:rsidP="005B6A15">
      <w:pPr>
        <w:rPr>
          <w:b/>
        </w:rPr>
      </w:pPr>
      <w:r>
        <w:rPr>
          <w:b/>
        </w:rPr>
        <w:t xml:space="preserve">     </w:t>
      </w:r>
      <w:r w:rsidRPr="009035A7">
        <w:rPr>
          <w:b/>
        </w:rPr>
        <w:t xml:space="preserve">z wykonaniem monitoringu video, systemu alarmowego i oświetlenia oraz </w:t>
      </w:r>
      <w:r>
        <w:rPr>
          <w:b/>
        </w:rPr>
        <w:t xml:space="preserve">  </w:t>
      </w:r>
    </w:p>
    <w:p w:rsidR="0090720B" w:rsidRPr="00855C09" w:rsidRDefault="0090720B" w:rsidP="00855C09">
      <w:pPr>
        <w:rPr>
          <w:b/>
        </w:rPr>
      </w:pPr>
      <w:r>
        <w:t xml:space="preserve">    </w:t>
      </w:r>
      <w:r w:rsidRPr="00855C09">
        <w:rPr>
          <w:b/>
        </w:rPr>
        <w:t xml:space="preserve"> zapewnieniem obsługi stanowiska monitorowania. </w:t>
      </w:r>
    </w:p>
    <w:p w:rsidR="0090720B" w:rsidRPr="00855C09" w:rsidRDefault="0090720B" w:rsidP="00A95A26">
      <w:pPr>
        <w:pStyle w:val="Zwykytekst"/>
        <w:spacing w:line="300" w:lineRule="exact"/>
        <w:jc w:val="both"/>
        <w:rPr>
          <w:rFonts w:ascii="Times New Roman" w:hAnsi="Times New Roman"/>
          <w:b/>
          <w:sz w:val="24"/>
          <w:szCs w:val="24"/>
        </w:rPr>
      </w:pPr>
      <w:r>
        <w:rPr>
          <w:rFonts w:ascii="Times New Roman" w:hAnsi="Times New Roman"/>
          <w:bCs/>
          <w:sz w:val="24"/>
          <w:szCs w:val="24"/>
        </w:rPr>
        <w:t>przedkładamy wykaz osób, które będą uczestniczyć w wykonywaniu zamówienia</w:t>
      </w:r>
      <w:r>
        <w:rPr>
          <w:rFonts w:ascii="Times New Roman" w:hAnsi="Times New Roman"/>
          <w:bCs/>
          <w:i/>
          <w:sz w:val="24"/>
          <w:szCs w:val="24"/>
        </w:rPr>
        <w:t xml:space="preserve">, </w:t>
      </w:r>
      <w:r>
        <w:rPr>
          <w:rFonts w:ascii="Times New Roman" w:hAnsi="Times New Roman"/>
          <w:bCs/>
          <w:sz w:val="24"/>
          <w:szCs w:val="24"/>
        </w:rPr>
        <w:t>celem wykazania spełniania opisanego przez Zamawiającego warunku dysponowania osobami zdolnymi do wykonania zamówienia:</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20"/>
        <w:gridCol w:w="2770"/>
        <w:gridCol w:w="2340"/>
        <w:gridCol w:w="2340"/>
      </w:tblGrid>
      <w:tr w:rsidR="0090720B" w:rsidTr="000C611E">
        <w:trPr>
          <w:trHeight w:val="891"/>
        </w:trPr>
        <w:tc>
          <w:tcPr>
            <w:tcW w:w="720" w:type="dxa"/>
            <w:tcBorders>
              <w:top w:val="single" w:sz="4" w:space="0" w:color="auto"/>
              <w:bottom w:val="single" w:sz="4" w:space="0" w:color="auto"/>
              <w:right w:val="single" w:sz="4" w:space="0" w:color="auto"/>
            </w:tcBorders>
            <w:vAlign w:val="center"/>
          </w:tcPr>
          <w:p w:rsidR="0090720B" w:rsidRDefault="0090720B" w:rsidP="004561BD">
            <w:pPr>
              <w:spacing w:before="120"/>
              <w:jc w:val="center"/>
              <w:rPr>
                <w:b/>
                <w:sz w:val="20"/>
              </w:rPr>
            </w:pPr>
            <w:r>
              <w:rPr>
                <w:b/>
                <w:sz w:val="20"/>
              </w:rPr>
              <w:t>Poz.</w:t>
            </w:r>
          </w:p>
        </w:tc>
        <w:tc>
          <w:tcPr>
            <w:tcW w:w="277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spacing w:before="120"/>
              <w:jc w:val="center"/>
              <w:rPr>
                <w:b/>
                <w:iCs/>
                <w:color w:val="000000"/>
                <w:sz w:val="20"/>
                <w:szCs w:val="20"/>
              </w:rPr>
            </w:pPr>
            <w:r>
              <w:rPr>
                <w:b/>
                <w:sz w:val="20"/>
              </w:rPr>
              <w:t>Funkcja</w:t>
            </w:r>
          </w:p>
        </w:tc>
        <w:tc>
          <w:tcPr>
            <w:tcW w:w="234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spacing w:before="120"/>
              <w:jc w:val="center"/>
              <w:rPr>
                <w:b/>
                <w:sz w:val="20"/>
              </w:rPr>
            </w:pPr>
            <w:r>
              <w:rPr>
                <w:b/>
                <w:sz w:val="20"/>
              </w:rPr>
              <w:t>Nazwisko i imię</w:t>
            </w:r>
          </w:p>
        </w:tc>
        <w:tc>
          <w:tcPr>
            <w:tcW w:w="2340" w:type="dxa"/>
            <w:tcBorders>
              <w:top w:val="single" w:sz="4" w:space="0" w:color="auto"/>
              <w:left w:val="single" w:sz="4" w:space="0" w:color="auto"/>
              <w:bottom w:val="single" w:sz="4" w:space="0" w:color="auto"/>
            </w:tcBorders>
            <w:vAlign w:val="center"/>
          </w:tcPr>
          <w:p w:rsidR="0090720B" w:rsidRDefault="0090720B" w:rsidP="004561BD">
            <w:pPr>
              <w:ind w:left="-113" w:right="-113"/>
              <w:jc w:val="center"/>
              <w:rPr>
                <w:b/>
                <w:sz w:val="20"/>
              </w:rPr>
            </w:pPr>
            <w:r>
              <w:rPr>
                <w:b/>
                <w:sz w:val="20"/>
              </w:rPr>
              <w:t>Podstawa dysponowania</w:t>
            </w:r>
          </w:p>
          <w:p w:rsidR="0090720B" w:rsidRDefault="0090720B" w:rsidP="004561BD">
            <w:pPr>
              <w:ind w:left="-113" w:right="-113"/>
              <w:jc w:val="center"/>
              <w:rPr>
                <w:b/>
                <w:i/>
                <w:sz w:val="20"/>
              </w:rPr>
            </w:pPr>
          </w:p>
        </w:tc>
      </w:tr>
      <w:tr w:rsidR="0090720B" w:rsidTr="000C611E">
        <w:trPr>
          <w:trHeight w:val="322"/>
        </w:trPr>
        <w:tc>
          <w:tcPr>
            <w:tcW w:w="720" w:type="dxa"/>
            <w:tcBorders>
              <w:top w:val="single" w:sz="4" w:space="0" w:color="auto"/>
              <w:bottom w:val="single" w:sz="4" w:space="0" w:color="auto"/>
              <w:right w:val="single" w:sz="4" w:space="0" w:color="auto"/>
            </w:tcBorders>
            <w:vAlign w:val="center"/>
          </w:tcPr>
          <w:p w:rsidR="0090720B" w:rsidRDefault="0090720B" w:rsidP="004561BD">
            <w:pPr>
              <w:jc w:val="center"/>
              <w:rPr>
                <w:b/>
                <w:iCs/>
                <w:color w:val="000000"/>
                <w:sz w:val="20"/>
                <w:szCs w:val="20"/>
              </w:rPr>
            </w:pPr>
            <w:r>
              <w:rPr>
                <w:b/>
                <w:iCs/>
                <w:color w:val="000000"/>
                <w:sz w:val="20"/>
                <w:szCs w:val="20"/>
              </w:rPr>
              <w:t>1</w:t>
            </w:r>
          </w:p>
        </w:tc>
        <w:tc>
          <w:tcPr>
            <w:tcW w:w="277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jc w:val="center"/>
              <w:rPr>
                <w:b/>
                <w:iCs/>
                <w:color w:val="000000"/>
                <w:sz w:val="20"/>
                <w:szCs w:val="20"/>
              </w:rPr>
            </w:pPr>
            <w:r>
              <w:rPr>
                <w:b/>
                <w:iCs/>
                <w:color w:val="000000"/>
                <w:sz w:val="20"/>
                <w:szCs w:val="20"/>
              </w:rPr>
              <w:t>2</w:t>
            </w:r>
          </w:p>
        </w:tc>
        <w:tc>
          <w:tcPr>
            <w:tcW w:w="234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jc w:val="center"/>
              <w:rPr>
                <w:b/>
                <w:sz w:val="20"/>
                <w:szCs w:val="20"/>
              </w:rPr>
            </w:pPr>
            <w:r>
              <w:rPr>
                <w:b/>
                <w:sz w:val="20"/>
                <w:szCs w:val="20"/>
              </w:rPr>
              <w:t>3</w:t>
            </w:r>
          </w:p>
        </w:tc>
        <w:tc>
          <w:tcPr>
            <w:tcW w:w="2340" w:type="dxa"/>
            <w:tcBorders>
              <w:top w:val="single" w:sz="4" w:space="0" w:color="auto"/>
              <w:left w:val="single" w:sz="4" w:space="0" w:color="auto"/>
              <w:bottom w:val="single" w:sz="4" w:space="0" w:color="auto"/>
            </w:tcBorders>
            <w:vAlign w:val="center"/>
          </w:tcPr>
          <w:p w:rsidR="0090720B" w:rsidRDefault="0090720B" w:rsidP="004561BD">
            <w:pPr>
              <w:jc w:val="center"/>
              <w:rPr>
                <w:b/>
                <w:sz w:val="20"/>
                <w:szCs w:val="20"/>
              </w:rPr>
            </w:pPr>
            <w:r>
              <w:rPr>
                <w:b/>
                <w:sz w:val="20"/>
                <w:szCs w:val="20"/>
              </w:rPr>
              <w:t>4</w:t>
            </w:r>
          </w:p>
        </w:tc>
      </w:tr>
      <w:tr w:rsidR="0090720B" w:rsidTr="000C611E">
        <w:trPr>
          <w:trHeight w:val="498"/>
        </w:trPr>
        <w:tc>
          <w:tcPr>
            <w:tcW w:w="720" w:type="dxa"/>
            <w:tcBorders>
              <w:top w:val="single" w:sz="4" w:space="0" w:color="auto"/>
              <w:bottom w:val="single" w:sz="4" w:space="0" w:color="auto"/>
              <w:right w:val="single" w:sz="4" w:space="0" w:color="auto"/>
            </w:tcBorders>
            <w:vAlign w:val="center"/>
          </w:tcPr>
          <w:p w:rsidR="0090720B" w:rsidRDefault="0090720B" w:rsidP="004561BD">
            <w:pPr>
              <w:spacing w:before="120"/>
              <w:jc w:val="center"/>
              <w:rPr>
                <w:i/>
                <w:iCs/>
                <w:color w:val="000000"/>
                <w:sz w:val="20"/>
                <w:szCs w:val="20"/>
              </w:rPr>
            </w:pPr>
            <w:r>
              <w:rPr>
                <w:i/>
                <w:iCs/>
                <w:color w:val="000000"/>
                <w:sz w:val="20"/>
                <w:szCs w:val="20"/>
              </w:rPr>
              <w:t>1.</w:t>
            </w:r>
          </w:p>
        </w:tc>
        <w:tc>
          <w:tcPr>
            <w:tcW w:w="277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spacing w:before="120"/>
              <w:jc w:val="center"/>
              <w:rPr>
                <w:i/>
                <w:iCs/>
                <w:color w:val="000000"/>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spacing w:before="120"/>
              <w:jc w:val="center"/>
              <w:rPr>
                <w:sz w:val="20"/>
                <w:szCs w:val="20"/>
              </w:rPr>
            </w:pPr>
          </w:p>
        </w:tc>
        <w:tc>
          <w:tcPr>
            <w:tcW w:w="2340" w:type="dxa"/>
            <w:tcBorders>
              <w:top w:val="single" w:sz="4" w:space="0" w:color="auto"/>
              <w:left w:val="single" w:sz="4" w:space="0" w:color="auto"/>
              <w:bottom w:val="single" w:sz="4" w:space="0" w:color="auto"/>
            </w:tcBorders>
          </w:tcPr>
          <w:p w:rsidR="0090720B" w:rsidRDefault="0090720B" w:rsidP="004561BD">
            <w:pPr>
              <w:spacing w:before="120"/>
              <w:jc w:val="center"/>
              <w:rPr>
                <w:sz w:val="20"/>
                <w:szCs w:val="20"/>
              </w:rPr>
            </w:pPr>
          </w:p>
        </w:tc>
      </w:tr>
      <w:tr w:rsidR="0090720B" w:rsidTr="000C611E">
        <w:trPr>
          <w:trHeight w:val="532"/>
        </w:trPr>
        <w:tc>
          <w:tcPr>
            <w:tcW w:w="720" w:type="dxa"/>
            <w:tcBorders>
              <w:top w:val="single" w:sz="4" w:space="0" w:color="auto"/>
              <w:bottom w:val="single" w:sz="4" w:space="0" w:color="auto"/>
              <w:right w:val="single" w:sz="4" w:space="0" w:color="auto"/>
            </w:tcBorders>
            <w:vAlign w:val="center"/>
          </w:tcPr>
          <w:p w:rsidR="0090720B" w:rsidRDefault="0090720B" w:rsidP="004561BD">
            <w:pPr>
              <w:spacing w:before="120"/>
              <w:jc w:val="center"/>
              <w:rPr>
                <w:i/>
                <w:iCs/>
                <w:color w:val="000000"/>
                <w:sz w:val="20"/>
                <w:szCs w:val="20"/>
              </w:rPr>
            </w:pPr>
            <w:r>
              <w:rPr>
                <w:i/>
                <w:iCs/>
                <w:color w:val="000000"/>
                <w:sz w:val="20"/>
                <w:szCs w:val="20"/>
              </w:rPr>
              <w:t>2.</w:t>
            </w:r>
          </w:p>
        </w:tc>
        <w:tc>
          <w:tcPr>
            <w:tcW w:w="277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spacing w:before="120"/>
              <w:jc w:val="center"/>
              <w:rPr>
                <w:i/>
                <w:iCs/>
                <w:color w:val="000000"/>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rsidR="0090720B" w:rsidRDefault="0090720B" w:rsidP="004561BD">
            <w:pPr>
              <w:spacing w:before="120"/>
              <w:jc w:val="center"/>
            </w:pPr>
          </w:p>
        </w:tc>
        <w:tc>
          <w:tcPr>
            <w:tcW w:w="2340" w:type="dxa"/>
            <w:tcBorders>
              <w:top w:val="single" w:sz="4" w:space="0" w:color="auto"/>
              <w:left w:val="single" w:sz="4" w:space="0" w:color="auto"/>
              <w:bottom w:val="single" w:sz="4" w:space="0" w:color="auto"/>
            </w:tcBorders>
          </w:tcPr>
          <w:p w:rsidR="0090720B" w:rsidRDefault="0090720B" w:rsidP="004561BD">
            <w:pPr>
              <w:spacing w:before="120"/>
              <w:jc w:val="center"/>
            </w:pPr>
          </w:p>
        </w:tc>
      </w:tr>
    </w:tbl>
    <w:p w:rsidR="0090720B" w:rsidRDefault="0090720B" w:rsidP="00A95A26">
      <w:pPr>
        <w:pStyle w:val="Zwykytekst"/>
        <w:jc w:val="both"/>
        <w:rPr>
          <w:rFonts w:ascii="Times New Roman" w:hAnsi="Times New Roman"/>
          <w:sz w:val="24"/>
          <w:szCs w:val="24"/>
        </w:rPr>
      </w:pPr>
    </w:p>
    <w:p w:rsidR="0090720B" w:rsidRDefault="0090720B" w:rsidP="00A95A26">
      <w:pPr>
        <w:autoSpaceDE w:val="0"/>
        <w:autoSpaceDN w:val="0"/>
        <w:adjustRightInd w:val="0"/>
        <w:jc w:val="both"/>
        <w:rPr>
          <w:i/>
          <w:sz w:val="20"/>
          <w:szCs w:val="20"/>
        </w:rPr>
      </w:pPr>
      <w:r>
        <w:rPr>
          <w:i/>
          <w:sz w:val="20"/>
          <w:szCs w:val="20"/>
        </w:rPr>
        <w:t xml:space="preserve">UWAGA: </w:t>
      </w:r>
    </w:p>
    <w:p w:rsidR="0090720B" w:rsidRDefault="0090720B" w:rsidP="00A95A26">
      <w:pPr>
        <w:autoSpaceDE w:val="0"/>
        <w:autoSpaceDN w:val="0"/>
        <w:adjustRightInd w:val="0"/>
        <w:jc w:val="both"/>
        <w:rPr>
          <w:i/>
          <w:sz w:val="20"/>
          <w:szCs w:val="20"/>
        </w:rPr>
      </w:pPr>
      <w:r>
        <w:rPr>
          <w:i/>
          <w:sz w:val="20"/>
          <w:szCs w:val="20"/>
        </w:rPr>
        <w:t xml:space="preserve">W przypadku, gdy Wykonawca wykazując spełnianie warunku polega na osobach zdolnych do wykonania zamówienia innych podmiotów, na zasadach określonych w art. 26 ust. 2b ustawy </w:t>
      </w:r>
      <w:proofErr w:type="spellStart"/>
      <w:r>
        <w:rPr>
          <w:i/>
          <w:sz w:val="20"/>
          <w:szCs w:val="20"/>
        </w:rPr>
        <w:t>Pzp</w:t>
      </w:r>
      <w:proofErr w:type="spellEnd"/>
      <w:r>
        <w:rPr>
          <w:i/>
          <w:sz w:val="20"/>
          <w:szCs w:val="20"/>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w:t>
      </w:r>
    </w:p>
    <w:p w:rsidR="0090720B" w:rsidRDefault="0090720B" w:rsidP="00855C09">
      <w:pPr>
        <w:pStyle w:val="Zwykytekst"/>
        <w:spacing w:before="120"/>
        <w:rPr>
          <w:rFonts w:ascii="Times New Roman" w:hAnsi="Times New Roman"/>
          <w:sz w:val="24"/>
        </w:rPr>
      </w:pPr>
      <w:r>
        <w:rPr>
          <w:rFonts w:ascii="Times New Roman" w:hAnsi="Times New Roman"/>
          <w:sz w:val="24"/>
        </w:rPr>
        <w:t xml:space="preserve">__________________ dnia __ __ _____ roku          </w:t>
      </w:r>
    </w:p>
    <w:p w:rsidR="0090720B" w:rsidRDefault="0090720B" w:rsidP="00855C09">
      <w:pPr>
        <w:pStyle w:val="Zwykytekst"/>
        <w:spacing w:before="120"/>
        <w:ind w:firstLine="5580"/>
        <w:jc w:val="center"/>
        <w:rPr>
          <w:rFonts w:ascii="Times New Roman" w:hAnsi="Times New Roman"/>
          <w:i/>
        </w:rPr>
      </w:pPr>
      <w:r>
        <w:rPr>
          <w:rFonts w:ascii="Times New Roman" w:hAnsi="Times New Roman"/>
          <w:i/>
        </w:rPr>
        <w:t>__________________________________</w:t>
      </w:r>
    </w:p>
    <w:p w:rsidR="0090720B" w:rsidRDefault="0090720B" w:rsidP="00855C09">
      <w:pPr>
        <w:pStyle w:val="Zwykytekst"/>
        <w:spacing w:before="120"/>
        <w:ind w:firstLine="3960"/>
        <w:jc w:val="center"/>
        <w:rPr>
          <w:rFonts w:ascii="Times New Roman" w:hAnsi="Times New Roman"/>
          <w:i/>
        </w:rPr>
      </w:pPr>
      <w:r>
        <w:rPr>
          <w:rFonts w:ascii="Times New Roman" w:hAnsi="Times New Roman"/>
          <w:i/>
          <w:szCs w:val="24"/>
        </w:rPr>
        <w:t xml:space="preserve">                            (podpis Wykonawcy</w:t>
      </w:r>
      <w:r>
        <w:rPr>
          <w:rFonts w:ascii="Times New Roman" w:hAnsi="Times New Roman"/>
          <w:i/>
        </w:rPr>
        <w:t>/Pełnomocnika</w:t>
      </w:r>
      <w:r>
        <w:rPr>
          <w:rFonts w:ascii="Times New Roman" w:hAnsi="Times New Roman"/>
          <w:i/>
          <w:szCs w:val="24"/>
        </w:rPr>
        <w:t>)</w:t>
      </w:r>
    </w:p>
    <w:p w:rsidR="0090720B" w:rsidRPr="00855C09" w:rsidRDefault="0090720B" w:rsidP="00855C09">
      <w:pPr>
        <w:pStyle w:val="Zwykytekst"/>
        <w:spacing w:before="120"/>
        <w:rPr>
          <w:rFonts w:ascii="Times New Roman" w:hAnsi="Times New Roman"/>
          <w:sz w:val="24"/>
        </w:rPr>
      </w:pPr>
    </w:p>
    <w:p w:rsidR="0090720B" w:rsidRDefault="0090720B" w:rsidP="00A95A26">
      <w:pPr>
        <w:pStyle w:val="Zwykytekst"/>
        <w:jc w:val="both"/>
        <w:rPr>
          <w:rFonts w:ascii="Times New Roman" w:hAnsi="Times New Roman"/>
          <w:sz w:val="24"/>
          <w:szCs w:val="24"/>
        </w:rPr>
      </w:pPr>
    </w:p>
    <w:p w:rsidR="0090720B" w:rsidRDefault="0090720B" w:rsidP="00A95A26">
      <w:pPr>
        <w:pStyle w:val="Zwykytekst"/>
        <w:spacing w:before="120"/>
        <w:jc w:val="center"/>
      </w:pPr>
    </w:p>
    <w:p w:rsidR="0090720B" w:rsidRDefault="0090720B" w:rsidP="00A95A26">
      <w:pPr>
        <w:pStyle w:val="Zwykytekst"/>
        <w:spacing w:before="120"/>
        <w:jc w:val="center"/>
      </w:pPr>
    </w:p>
    <w:p w:rsidR="0090720B" w:rsidRDefault="0090720B" w:rsidP="00A95A26">
      <w:pPr>
        <w:pStyle w:val="Zwykytekst"/>
        <w:spacing w:before="120"/>
        <w:jc w:val="center"/>
      </w:pPr>
    </w:p>
    <w:p w:rsidR="0090720B" w:rsidRDefault="0090720B" w:rsidP="00A95A26">
      <w:pPr>
        <w:pStyle w:val="Zwykytekst"/>
        <w:spacing w:before="120"/>
        <w:jc w:val="center"/>
      </w:pPr>
    </w:p>
    <w:p w:rsidR="0090720B" w:rsidRDefault="0090720B" w:rsidP="00A95A26">
      <w:pPr>
        <w:pStyle w:val="Zwykytekst"/>
        <w:spacing w:before="120"/>
        <w:jc w:val="cente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Default="0090720B" w:rsidP="00855C09">
      <w:pPr>
        <w:pStyle w:val="Tekstpodstawowy"/>
        <w:rPr>
          <w:rStyle w:val="tekstdokbold"/>
        </w:rPr>
      </w:pP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p>
    <w:p w:rsidR="0090720B" w:rsidRPr="00FF1482" w:rsidRDefault="0090720B" w:rsidP="00A95A26">
      <w:pPr>
        <w:pStyle w:val="Tekstpodstawowy"/>
        <w:jc w:val="center"/>
        <w:rPr>
          <w:rStyle w:val="tekstdokbold"/>
        </w:rPr>
      </w:pPr>
      <w:r w:rsidRPr="00FF1482">
        <w:rPr>
          <w:rStyle w:val="tekstdokbold"/>
        </w:rPr>
        <w:t>Tom II</w:t>
      </w:r>
    </w:p>
    <w:p w:rsidR="0090720B" w:rsidRDefault="0090720B" w:rsidP="00A95A26">
      <w:pPr>
        <w:pStyle w:val="Tekstpodstawowy"/>
        <w:jc w:val="center"/>
        <w:rPr>
          <w:rStyle w:val="tekstdokbold"/>
        </w:rPr>
      </w:pPr>
    </w:p>
    <w:p w:rsidR="0090720B" w:rsidRDefault="0090720B" w:rsidP="00A95A26">
      <w:pPr>
        <w:pStyle w:val="Tekstpodstawowy"/>
        <w:jc w:val="center"/>
        <w:rPr>
          <w:rStyle w:val="tekstdokbold"/>
        </w:rPr>
      </w:pPr>
      <w:r>
        <w:rPr>
          <w:rStyle w:val="tekstdokbold"/>
        </w:rPr>
        <w:t>PROJEKT UMOWY</w:t>
      </w: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90720B" w:rsidRDefault="0090720B" w:rsidP="00A95A26">
      <w:pPr>
        <w:pStyle w:val="Tekstpodstawowy"/>
        <w:rPr>
          <w:rStyle w:val="tekstdokbold"/>
        </w:rPr>
      </w:pPr>
    </w:p>
    <w:p w:rsidR="000E7BD4" w:rsidRDefault="000E7BD4" w:rsidP="000E7BD4">
      <w:pPr>
        <w:pStyle w:val="Nagwek1"/>
        <w:tabs>
          <w:tab w:val="left" w:pos="2880"/>
        </w:tabs>
        <w:ind w:left="2880"/>
        <w:jc w:val="left"/>
        <w:rPr>
          <w:rFonts w:ascii="Verdana" w:hAnsi="Verdana" w:cs="Arial"/>
          <w:sz w:val="20"/>
        </w:rPr>
      </w:pPr>
      <w:r>
        <w:rPr>
          <w:rFonts w:ascii="Verdana" w:hAnsi="Verdana" w:cs="Arial"/>
          <w:sz w:val="20"/>
        </w:rPr>
        <w:t xml:space="preserve">            UMOWA nr................</w:t>
      </w: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sz w:val="20"/>
          <w:szCs w:val="20"/>
        </w:rPr>
      </w:pPr>
      <w:r>
        <w:rPr>
          <w:rFonts w:ascii="Verdana" w:hAnsi="Verdana" w:cs="Arial"/>
          <w:sz w:val="20"/>
          <w:szCs w:val="20"/>
        </w:rPr>
        <w:t>zawarta w dniu …………………….. w Katowicach pomiędzy:</w:t>
      </w:r>
    </w:p>
    <w:p w:rsidR="000E7BD4" w:rsidRDefault="000E7BD4" w:rsidP="000E7BD4">
      <w:pPr>
        <w:jc w:val="both"/>
        <w:rPr>
          <w:rFonts w:ascii="Verdana" w:hAnsi="Verdana" w:cs="Arial"/>
          <w:sz w:val="20"/>
          <w:szCs w:val="20"/>
        </w:rPr>
      </w:pPr>
    </w:p>
    <w:p w:rsidR="000E7BD4" w:rsidRPr="00DA0383" w:rsidRDefault="000E7BD4" w:rsidP="000E7BD4">
      <w:pPr>
        <w:jc w:val="both"/>
        <w:rPr>
          <w:rFonts w:ascii="Verdana" w:hAnsi="Verdana" w:cs="Arial"/>
          <w:sz w:val="20"/>
          <w:szCs w:val="20"/>
        </w:rPr>
      </w:pPr>
      <w:r>
        <w:rPr>
          <w:rFonts w:ascii="Verdana" w:hAnsi="Verdana" w:cs="Arial"/>
          <w:b/>
          <w:sz w:val="20"/>
          <w:szCs w:val="20"/>
        </w:rPr>
        <w:t xml:space="preserve">Skarbem Państwa – Generalnym Dyrektorem Dróg Krajowych i Autostrad </w:t>
      </w:r>
      <w:r w:rsidRPr="00DA0383">
        <w:rPr>
          <w:rFonts w:ascii="Verdana" w:hAnsi="Verdana" w:cs="Arial"/>
          <w:sz w:val="20"/>
          <w:szCs w:val="20"/>
        </w:rPr>
        <w:t>w imieniu którego działają  na podstawie pełnomocnictwa:</w:t>
      </w:r>
    </w:p>
    <w:p w:rsidR="000E7BD4" w:rsidRDefault="000E7BD4" w:rsidP="000E7BD4">
      <w:pPr>
        <w:spacing w:after="120"/>
        <w:rPr>
          <w:rFonts w:ascii="Verdana" w:hAnsi="Verdana"/>
          <w:color w:val="000000"/>
          <w:sz w:val="20"/>
          <w:szCs w:val="20"/>
        </w:rPr>
      </w:pPr>
    </w:p>
    <w:p w:rsidR="000E7BD4" w:rsidRDefault="000E7BD4" w:rsidP="000E7BD4">
      <w:pPr>
        <w:spacing w:after="120"/>
        <w:rPr>
          <w:rFonts w:ascii="Verdana" w:hAnsi="Verdana"/>
          <w:color w:val="000000"/>
          <w:sz w:val="20"/>
          <w:szCs w:val="20"/>
          <w:lang w:eastAsia="en-US"/>
        </w:rPr>
      </w:pPr>
      <w:r>
        <w:rPr>
          <w:rFonts w:ascii="Verdana" w:hAnsi="Verdana"/>
          <w:color w:val="000000"/>
          <w:sz w:val="20"/>
          <w:szCs w:val="20"/>
        </w:rPr>
        <w:t>p. ………………………………………………………………………………………….........................................</w:t>
      </w:r>
    </w:p>
    <w:p w:rsidR="000E7BD4" w:rsidRDefault="000E7BD4" w:rsidP="000E7BD4">
      <w:pPr>
        <w:spacing w:after="120"/>
        <w:rPr>
          <w:rFonts w:ascii="Verdana" w:hAnsi="Verdana"/>
          <w:sz w:val="8"/>
          <w:szCs w:val="8"/>
          <w:lang w:eastAsia="en-US"/>
        </w:rPr>
      </w:pPr>
    </w:p>
    <w:p w:rsidR="000E7BD4" w:rsidRDefault="000E7BD4" w:rsidP="000E7BD4">
      <w:pPr>
        <w:spacing w:after="120"/>
        <w:rPr>
          <w:rFonts w:ascii="Verdana" w:hAnsi="Verdana"/>
          <w:color w:val="000000"/>
          <w:sz w:val="20"/>
          <w:szCs w:val="20"/>
          <w:lang w:eastAsia="en-US"/>
        </w:rPr>
      </w:pPr>
      <w:r>
        <w:rPr>
          <w:rFonts w:ascii="Verdana" w:hAnsi="Verdana"/>
          <w:sz w:val="20"/>
          <w:szCs w:val="20"/>
        </w:rPr>
        <w:t>p. ………………………………………………………………………………………….........................................</w:t>
      </w:r>
    </w:p>
    <w:p w:rsidR="000E7BD4" w:rsidRDefault="000E7BD4" w:rsidP="000E7BD4">
      <w:pPr>
        <w:pStyle w:val="NormalCyr"/>
        <w:ind w:right="-290"/>
        <w:rPr>
          <w:rFonts w:ascii="Verdana" w:hAnsi="Verdana" w:cs="Arial"/>
          <w:b w:val="0"/>
          <w:sz w:val="20"/>
          <w:lang w:val="pl-PL"/>
        </w:rPr>
      </w:pPr>
      <w:r>
        <w:rPr>
          <w:rFonts w:ascii="Verdana" w:hAnsi="Verdana"/>
          <w:b w:val="0"/>
          <w:sz w:val="20"/>
          <w:lang w:val="pl-PL"/>
        </w:rPr>
        <w:t xml:space="preserve">z Oddziału </w:t>
      </w:r>
      <w:proofErr w:type="spellStart"/>
      <w:r>
        <w:rPr>
          <w:rFonts w:ascii="Verdana" w:hAnsi="Verdana"/>
          <w:b w:val="0"/>
          <w:sz w:val="20"/>
          <w:lang w:val="pl-PL"/>
        </w:rPr>
        <w:t>GDDKiA</w:t>
      </w:r>
      <w:proofErr w:type="spellEnd"/>
      <w:r>
        <w:rPr>
          <w:rFonts w:ascii="Verdana" w:hAnsi="Verdana"/>
          <w:b w:val="0"/>
          <w:sz w:val="20"/>
          <w:lang w:val="pl-PL"/>
        </w:rPr>
        <w:t xml:space="preserve"> w Katowicach z siedzibą przy ul. Myśliwskiej 5, 40-017  Katowice                                             REGON: </w:t>
      </w:r>
      <w:r>
        <w:rPr>
          <w:rFonts w:ascii="Verdana" w:hAnsi="Verdana"/>
          <w:b w:val="0"/>
          <w:bCs/>
          <w:sz w:val="20"/>
          <w:lang w:val="pl-PL"/>
        </w:rPr>
        <w:t xml:space="preserve">017511575 – 00050, </w:t>
      </w:r>
      <w:r>
        <w:rPr>
          <w:rFonts w:ascii="Verdana" w:hAnsi="Verdana"/>
          <w:b w:val="0"/>
          <w:sz w:val="20"/>
          <w:lang w:val="pl-PL"/>
        </w:rPr>
        <w:t xml:space="preserve"> NIP:  954-24-02-923             </w:t>
      </w:r>
    </w:p>
    <w:p w:rsidR="000E7BD4" w:rsidRDefault="000E7BD4" w:rsidP="000E7BD4">
      <w:pPr>
        <w:rPr>
          <w:rFonts w:ascii="Verdana" w:hAnsi="Verdana"/>
          <w:color w:val="000000"/>
          <w:sz w:val="20"/>
          <w:szCs w:val="20"/>
        </w:rPr>
      </w:pPr>
    </w:p>
    <w:p w:rsidR="000E7BD4" w:rsidRDefault="000E7BD4" w:rsidP="000E7BD4">
      <w:pPr>
        <w:rPr>
          <w:rFonts w:ascii="Verdana" w:hAnsi="Verdana"/>
          <w:color w:val="000000"/>
          <w:sz w:val="20"/>
          <w:szCs w:val="20"/>
          <w:lang w:eastAsia="en-US"/>
        </w:rPr>
      </w:pPr>
      <w:r>
        <w:rPr>
          <w:rFonts w:ascii="Verdana" w:hAnsi="Verdana"/>
          <w:color w:val="000000"/>
          <w:sz w:val="20"/>
          <w:szCs w:val="20"/>
        </w:rPr>
        <w:t xml:space="preserve">zwanym  dalej </w:t>
      </w:r>
      <w:r>
        <w:rPr>
          <w:rFonts w:ascii="Verdana" w:hAnsi="Verdana"/>
          <w:b/>
          <w:color w:val="000000"/>
          <w:sz w:val="20"/>
          <w:szCs w:val="20"/>
        </w:rPr>
        <w:t>„Zamawiającym”,</w:t>
      </w:r>
      <w:r>
        <w:rPr>
          <w:rFonts w:ascii="Verdana" w:hAnsi="Verdana"/>
          <w:color w:val="000000"/>
          <w:sz w:val="20"/>
          <w:szCs w:val="20"/>
        </w:rPr>
        <w:t xml:space="preserve"> </w:t>
      </w: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sz w:val="20"/>
          <w:szCs w:val="20"/>
        </w:rPr>
      </w:pPr>
      <w:r>
        <w:rPr>
          <w:rFonts w:ascii="Verdana" w:hAnsi="Verdana" w:cs="Arial"/>
          <w:sz w:val="20"/>
          <w:szCs w:val="20"/>
        </w:rPr>
        <w:t>a</w:t>
      </w:r>
    </w:p>
    <w:p w:rsidR="000E7BD4" w:rsidRDefault="000E7BD4" w:rsidP="000E7BD4">
      <w:pPr>
        <w:jc w:val="both"/>
        <w:rPr>
          <w:rFonts w:ascii="Verdana" w:hAnsi="Verdana" w:cs="Arial"/>
          <w:b/>
          <w:sz w:val="20"/>
          <w:szCs w:val="20"/>
        </w:rPr>
      </w:pPr>
    </w:p>
    <w:p w:rsidR="000E7BD4" w:rsidRDefault="000E7BD4" w:rsidP="000E7BD4">
      <w:pPr>
        <w:jc w:val="both"/>
        <w:rPr>
          <w:rFonts w:ascii="Verdana" w:hAnsi="Verdana" w:cs="Arial"/>
          <w:sz w:val="20"/>
          <w:szCs w:val="20"/>
        </w:rPr>
      </w:pPr>
      <w:r>
        <w:rPr>
          <w:rFonts w:ascii="Verdana" w:hAnsi="Verdana" w:cs="Arial"/>
          <w:b/>
          <w:sz w:val="20"/>
          <w:szCs w:val="20"/>
        </w:rPr>
        <w:t>………………………………………..</w:t>
      </w:r>
      <w:r>
        <w:rPr>
          <w:rFonts w:ascii="Verdana" w:hAnsi="Verdana" w:cs="Arial"/>
          <w:sz w:val="20"/>
          <w:szCs w:val="20"/>
        </w:rPr>
        <w:t xml:space="preserve"> zarejestrowaną w Sądzie Rejonowym …………….</w:t>
      </w:r>
      <w:r w:rsidRPr="00990D10">
        <w:rPr>
          <w:rFonts w:ascii="Verdana" w:hAnsi="Verdana" w:cs="Arial"/>
          <w:sz w:val="20"/>
          <w:szCs w:val="20"/>
        </w:rPr>
        <w:t xml:space="preserve"> Wy</w:t>
      </w:r>
      <w:r>
        <w:rPr>
          <w:rFonts w:ascii="Verdana" w:hAnsi="Verdana" w:cs="Arial"/>
          <w:sz w:val="20"/>
          <w:szCs w:val="20"/>
        </w:rPr>
        <w:t>dział Gospodarczy KRS ………………, NIP…………………, REGON………………., Kapitał zakładowy:………</w:t>
      </w:r>
    </w:p>
    <w:p w:rsidR="000E7BD4" w:rsidRDefault="000E7BD4" w:rsidP="000E7BD4">
      <w:pPr>
        <w:jc w:val="both"/>
        <w:rPr>
          <w:rFonts w:ascii="Verdana" w:hAnsi="Verdana" w:cs="Arial"/>
          <w:sz w:val="20"/>
          <w:szCs w:val="20"/>
        </w:rPr>
      </w:pPr>
      <w:r>
        <w:rPr>
          <w:rFonts w:ascii="Verdana" w:hAnsi="Verdana" w:cs="Arial"/>
          <w:sz w:val="20"/>
          <w:szCs w:val="20"/>
        </w:rPr>
        <w:t>reprezentowaną przez:</w:t>
      </w: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sz w:val="20"/>
          <w:szCs w:val="20"/>
        </w:rPr>
      </w:pPr>
      <w:r>
        <w:rPr>
          <w:rFonts w:ascii="Verdana" w:hAnsi="Verdana" w:cs="Arial"/>
          <w:sz w:val="20"/>
          <w:szCs w:val="20"/>
        </w:rPr>
        <w:t>p……………………………..............................................................................................</w:t>
      </w: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sz w:val="20"/>
          <w:szCs w:val="20"/>
        </w:rPr>
      </w:pPr>
      <w:r>
        <w:rPr>
          <w:rFonts w:ascii="Verdana" w:hAnsi="Verdana" w:cs="Arial"/>
          <w:sz w:val="20"/>
          <w:szCs w:val="20"/>
        </w:rPr>
        <w:t>p……………………………..............................................................................................</w:t>
      </w:r>
    </w:p>
    <w:p w:rsidR="000E7BD4" w:rsidRPr="00187FDD" w:rsidRDefault="000E7BD4" w:rsidP="000E7BD4">
      <w:pPr>
        <w:jc w:val="both"/>
        <w:rPr>
          <w:rFonts w:ascii="Verdana" w:hAnsi="Verdana" w:cs="Arial"/>
          <w:b/>
          <w:sz w:val="20"/>
          <w:szCs w:val="20"/>
        </w:rPr>
      </w:pP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b/>
          <w:sz w:val="20"/>
          <w:szCs w:val="20"/>
        </w:rPr>
      </w:pPr>
      <w:r>
        <w:rPr>
          <w:rFonts w:ascii="Verdana" w:hAnsi="Verdana" w:cs="Arial"/>
          <w:sz w:val="20"/>
          <w:szCs w:val="20"/>
        </w:rPr>
        <w:t>zwanym dalej „</w:t>
      </w:r>
      <w:r>
        <w:rPr>
          <w:rFonts w:ascii="Verdana" w:hAnsi="Verdana" w:cs="Arial"/>
          <w:b/>
          <w:sz w:val="20"/>
          <w:szCs w:val="20"/>
        </w:rPr>
        <w:t>Wykonawcą”</w:t>
      </w:r>
      <w:r>
        <w:rPr>
          <w:rFonts w:ascii="Verdana" w:hAnsi="Verdana" w:cs="Arial"/>
          <w:bCs/>
          <w:sz w:val="20"/>
          <w:szCs w:val="20"/>
        </w:rPr>
        <w:t>,</w:t>
      </w:r>
      <w:r>
        <w:rPr>
          <w:rFonts w:ascii="Verdana" w:hAnsi="Verdana" w:cs="Arial"/>
          <w:b/>
          <w:sz w:val="20"/>
          <w:szCs w:val="20"/>
        </w:rPr>
        <w:t xml:space="preserve"> </w:t>
      </w:r>
    </w:p>
    <w:p w:rsidR="000E7BD4" w:rsidRDefault="000E7BD4" w:rsidP="000E7BD4">
      <w:pPr>
        <w:jc w:val="both"/>
        <w:rPr>
          <w:rFonts w:ascii="Verdana" w:hAnsi="Verdana" w:cs="Arial"/>
          <w:b/>
          <w:sz w:val="20"/>
          <w:szCs w:val="20"/>
        </w:rPr>
      </w:pPr>
    </w:p>
    <w:p w:rsidR="000E7BD4" w:rsidRDefault="000E7BD4" w:rsidP="000E7BD4">
      <w:pPr>
        <w:jc w:val="both"/>
        <w:rPr>
          <w:rFonts w:ascii="Verdana" w:hAnsi="Verdana" w:cs="Arial"/>
          <w:b/>
          <w:sz w:val="20"/>
          <w:szCs w:val="20"/>
        </w:rPr>
      </w:pPr>
      <w:r>
        <w:rPr>
          <w:rFonts w:ascii="Verdana" w:hAnsi="Verdana" w:cs="Arial"/>
          <w:sz w:val="20"/>
          <w:szCs w:val="20"/>
        </w:rPr>
        <w:t>łącznie zwanymi w dalszej części Umowy</w:t>
      </w:r>
      <w:r>
        <w:rPr>
          <w:rFonts w:ascii="Verdana" w:hAnsi="Verdana" w:cs="Arial"/>
          <w:b/>
          <w:sz w:val="20"/>
          <w:szCs w:val="20"/>
        </w:rPr>
        <w:t xml:space="preserve"> „Stronami”</w:t>
      </w:r>
    </w:p>
    <w:p w:rsidR="000E7BD4" w:rsidRDefault="000E7BD4" w:rsidP="000E7BD4">
      <w:pPr>
        <w:ind w:right="23"/>
        <w:jc w:val="both"/>
        <w:outlineLvl w:val="0"/>
        <w:rPr>
          <w:rFonts w:ascii="Verdana" w:hAnsi="Verdana" w:cs="Arial"/>
          <w:spacing w:val="2"/>
          <w:position w:val="2"/>
          <w:sz w:val="20"/>
          <w:szCs w:val="20"/>
        </w:rPr>
      </w:pPr>
    </w:p>
    <w:p w:rsidR="000E7BD4" w:rsidRDefault="000E7BD4" w:rsidP="000E7BD4">
      <w:pPr>
        <w:pStyle w:val="Tekstpodstawowy3"/>
        <w:rPr>
          <w:rFonts w:ascii="Verdana" w:hAnsi="Verdana"/>
          <w:b/>
          <w:bCs/>
          <w:i/>
          <w:iCs/>
          <w:smallCaps/>
          <w:sz w:val="20"/>
          <w:szCs w:val="20"/>
        </w:rPr>
      </w:pPr>
      <w:r>
        <w:rPr>
          <w:rFonts w:ascii="Verdana" w:hAnsi="Verdana"/>
          <w:i/>
          <w:iCs/>
          <w:color w:val="000000"/>
          <w:sz w:val="20"/>
          <w:szCs w:val="20"/>
        </w:rPr>
        <w:t xml:space="preserve">Podstawę zawarcia umowy stanowi </w:t>
      </w:r>
      <w:r>
        <w:rPr>
          <w:rFonts w:ascii="Verdana" w:hAnsi="Verdana"/>
          <w:i/>
          <w:iCs/>
          <w:sz w:val="20"/>
          <w:szCs w:val="20"/>
        </w:rPr>
        <w:t>postępowanie o udzielenie zamówienia publicznego przeprowadzone w trybie przetargu nieograniczonego na podstawie art. 39 ustawy z dnia 29 stycznia 2004 roku Prawo zamówień publicznych (</w:t>
      </w:r>
      <w:proofErr w:type="spellStart"/>
      <w:r>
        <w:rPr>
          <w:rFonts w:ascii="Verdana" w:hAnsi="Verdana"/>
          <w:i/>
          <w:iCs/>
          <w:sz w:val="20"/>
          <w:szCs w:val="20"/>
        </w:rPr>
        <w:t>Dz.U</w:t>
      </w:r>
      <w:proofErr w:type="spellEnd"/>
      <w:r>
        <w:rPr>
          <w:rFonts w:ascii="Verdana" w:hAnsi="Verdana"/>
          <w:i/>
          <w:iCs/>
          <w:sz w:val="20"/>
          <w:szCs w:val="20"/>
        </w:rPr>
        <w:t xml:space="preserve">. z 2010r., Nr 113, poz. 759 ze </w:t>
      </w:r>
      <w:proofErr w:type="spellStart"/>
      <w:r>
        <w:rPr>
          <w:rFonts w:ascii="Verdana" w:hAnsi="Verdana"/>
          <w:i/>
          <w:iCs/>
          <w:sz w:val="20"/>
          <w:szCs w:val="20"/>
        </w:rPr>
        <w:t>zm</w:t>
      </w:r>
      <w:proofErr w:type="spellEnd"/>
      <w:r>
        <w:rPr>
          <w:rFonts w:ascii="Verdana" w:hAnsi="Verdana"/>
          <w:i/>
          <w:iCs/>
          <w:sz w:val="20"/>
          <w:szCs w:val="20"/>
        </w:rPr>
        <w:t>)  </w:t>
      </w:r>
      <w:r>
        <w:rPr>
          <w:rFonts w:ascii="Verdana" w:hAnsi="Verdana"/>
          <w:b/>
          <w:bCs/>
          <w:i/>
          <w:iCs/>
          <w:smallCaps/>
          <w:sz w:val="20"/>
          <w:szCs w:val="20"/>
        </w:rPr>
        <w:t xml:space="preserve"> </w:t>
      </w:r>
    </w:p>
    <w:p w:rsidR="000E7BD4" w:rsidRDefault="000E7BD4" w:rsidP="000E7BD4">
      <w:pPr>
        <w:jc w:val="both"/>
        <w:rPr>
          <w:rFonts w:ascii="Verdana" w:hAnsi="Verdana" w:cs="Arial"/>
          <w:sz w:val="20"/>
          <w:szCs w:val="20"/>
        </w:rPr>
      </w:pPr>
    </w:p>
    <w:p w:rsidR="000E7BD4" w:rsidRDefault="000E7BD4" w:rsidP="000E7BD4">
      <w:pPr>
        <w:jc w:val="both"/>
        <w:rPr>
          <w:rFonts w:ascii="Verdana" w:hAnsi="Verdana" w:cs="Arial"/>
          <w:sz w:val="20"/>
          <w:szCs w:val="20"/>
        </w:rPr>
      </w:pPr>
    </w:p>
    <w:p w:rsidR="000E7BD4" w:rsidRDefault="000E7BD4" w:rsidP="000E7BD4">
      <w:pPr>
        <w:jc w:val="center"/>
        <w:rPr>
          <w:rFonts w:ascii="Verdana" w:hAnsi="Verdana" w:cs="Arial"/>
          <w:b/>
          <w:sz w:val="20"/>
          <w:szCs w:val="20"/>
        </w:rPr>
      </w:pPr>
      <w:r>
        <w:rPr>
          <w:rFonts w:ascii="Verdana" w:hAnsi="Verdana" w:cs="Arial"/>
          <w:b/>
          <w:sz w:val="20"/>
          <w:szCs w:val="20"/>
        </w:rPr>
        <w:t>§ 1.</w:t>
      </w:r>
    </w:p>
    <w:p w:rsidR="000E7BD4" w:rsidRDefault="000E7BD4" w:rsidP="000E7BD4">
      <w:pPr>
        <w:jc w:val="center"/>
        <w:rPr>
          <w:rFonts w:ascii="Verdana" w:hAnsi="Verdana" w:cs="Arial"/>
          <w:b/>
          <w:sz w:val="20"/>
          <w:szCs w:val="20"/>
        </w:rPr>
      </w:pPr>
      <w:r>
        <w:rPr>
          <w:rFonts w:ascii="Verdana" w:hAnsi="Verdana" w:cs="Arial"/>
          <w:b/>
          <w:sz w:val="20"/>
          <w:szCs w:val="20"/>
        </w:rPr>
        <w:t>Oświadczenia stron</w:t>
      </w:r>
    </w:p>
    <w:p w:rsidR="000E7BD4" w:rsidRDefault="000E7BD4" w:rsidP="000E7BD4">
      <w:pPr>
        <w:jc w:val="both"/>
        <w:rPr>
          <w:rFonts w:ascii="Verdana" w:hAnsi="Verdana" w:cs="Arial"/>
          <w:b/>
          <w:sz w:val="20"/>
          <w:szCs w:val="20"/>
        </w:rPr>
      </w:pPr>
    </w:p>
    <w:p w:rsidR="000E7BD4" w:rsidRDefault="000E7BD4" w:rsidP="000E7BD4">
      <w:pPr>
        <w:numPr>
          <w:ilvl w:val="0"/>
          <w:numId w:val="24"/>
        </w:numPr>
        <w:tabs>
          <w:tab w:val="left" w:pos="360"/>
        </w:tabs>
        <w:suppressAutoHyphens/>
        <w:ind w:firstLine="66"/>
        <w:jc w:val="both"/>
        <w:rPr>
          <w:rFonts w:ascii="Verdana" w:hAnsi="Verdana" w:cs="Arial"/>
          <w:sz w:val="20"/>
          <w:szCs w:val="20"/>
        </w:rPr>
      </w:pPr>
      <w:r>
        <w:rPr>
          <w:rFonts w:ascii="Verdana" w:hAnsi="Verdana" w:cs="Arial"/>
          <w:sz w:val="20"/>
          <w:szCs w:val="20"/>
        </w:rPr>
        <w:t xml:space="preserve">Wykonawca oświadcza, że </w:t>
      </w:r>
      <w:bookmarkStart w:id="10" w:name="OLE_LINK24"/>
      <w:r>
        <w:rPr>
          <w:rFonts w:ascii="Verdana" w:hAnsi="Verdana" w:cs="Arial"/>
          <w:sz w:val="20"/>
          <w:szCs w:val="20"/>
        </w:rPr>
        <w:t xml:space="preserve">prowadzi działalność w zakresie ochrony osób i mienia na podstawie koncesji numer ………………………, </w:t>
      </w:r>
      <w:bookmarkEnd w:id="10"/>
      <w:r>
        <w:rPr>
          <w:rFonts w:ascii="Verdana" w:hAnsi="Verdana" w:cs="Arial"/>
          <w:sz w:val="20"/>
          <w:szCs w:val="20"/>
        </w:rPr>
        <w:t>która stanowi załącznik numer 2 do niniejszej Umowy.</w:t>
      </w:r>
    </w:p>
    <w:p w:rsidR="000E7BD4" w:rsidRDefault="000E7BD4" w:rsidP="000E7BD4">
      <w:pPr>
        <w:autoSpaceDE w:val="0"/>
        <w:autoSpaceDN w:val="0"/>
        <w:adjustRightInd w:val="0"/>
        <w:ind w:left="284" w:firstLine="142"/>
        <w:jc w:val="both"/>
        <w:rPr>
          <w:rFonts w:ascii="Verdana" w:hAnsi="Verdana" w:cs="Arial"/>
          <w:sz w:val="20"/>
          <w:szCs w:val="20"/>
          <w:lang w:eastAsia="de-DE"/>
        </w:rPr>
      </w:pPr>
      <w:r>
        <w:rPr>
          <w:rFonts w:ascii="Verdana" w:hAnsi="Verdana" w:cs="Arial"/>
          <w:sz w:val="20"/>
          <w:szCs w:val="20"/>
          <w:lang w:eastAsia="de-DE"/>
        </w:rPr>
        <w:t>2. Wykonawca oświadcza, iż posiada kwalifikacje, środki techniczne oraz kadrę</w:t>
      </w:r>
      <w:r>
        <w:rPr>
          <w:rFonts w:ascii="Verdana" w:hAnsi="Verdana" w:cs="Arial"/>
          <w:sz w:val="20"/>
          <w:szCs w:val="20"/>
          <w:lang w:eastAsia="de-DE"/>
        </w:rPr>
        <w:br/>
        <w:t xml:space="preserve"> w ilości umożliwiającej wykonanie zadań objętych niniejszą umową zgodnie z jej</w:t>
      </w:r>
      <w:r>
        <w:rPr>
          <w:rFonts w:ascii="Verdana" w:hAnsi="Verdana" w:cs="Arial"/>
          <w:sz w:val="20"/>
          <w:szCs w:val="20"/>
          <w:lang w:eastAsia="de-DE"/>
        </w:rPr>
        <w:br/>
        <w:t xml:space="preserve"> postanowieniami i  obowiązującymi w tym zakresie przepisami, a w szczególności :</w:t>
      </w:r>
    </w:p>
    <w:p w:rsidR="000E7BD4" w:rsidRDefault="000E7BD4" w:rsidP="000E7BD4">
      <w:pPr>
        <w:autoSpaceDE w:val="0"/>
        <w:autoSpaceDN w:val="0"/>
        <w:adjustRightInd w:val="0"/>
        <w:ind w:left="426" w:hanging="142"/>
        <w:jc w:val="both"/>
        <w:rPr>
          <w:rFonts w:ascii="Verdana" w:hAnsi="Verdana" w:cs="Arial"/>
          <w:sz w:val="20"/>
          <w:szCs w:val="20"/>
          <w:lang w:eastAsia="de-DE"/>
        </w:rPr>
      </w:pPr>
      <w:r>
        <w:rPr>
          <w:rFonts w:ascii="Verdana" w:hAnsi="Verdana" w:cs="Arial"/>
          <w:sz w:val="20"/>
          <w:szCs w:val="20"/>
          <w:lang w:eastAsia="de-DE"/>
        </w:rPr>
        <w:t xml:space="preserve">  - Ustawy z dnia 22 sierpnia 1997r. o ochronie osób i mienia ( </w:t>
      </w:r>
      <w:proofErr w:type="spellStart"/>
      <w:r>
        <w:rPr>
          <w:rFonts w:ascii="Verdana" w:hAnsi="Verdana" w:cs="Arial"/>
          <w:sz w:val="20"/>
          <w:szCs w:val="20"/>
          <w:lang w:eastAsia="de-DE"/>
        </w:rPr>
        <w:t>Dz.U</w:t>
      </w:r>
      <w:proofErr w:type="spellEnd"/>
      <w:r>
        <w:rPr>
          <w:rFonts w:ascii="Verdana" w:hAnsi="Verdana" w:cs="Arial"/>
          <w:sz w:val="20"/>
          <w:szCs w:val="20"/>
          <w:lang w:eastAsia="de-DE"/>
        </w:rPr>
        <w:t>. nr 145 poz. 1221 z 2005r. z późniejszymi zmianami);</w:t>
      </w:r>
    </w:p>
    <w:p w:rsidR="000E7BD4" w:rsidRDefault="000E7BD4" w:rsidP="000E7BD4">
      <w:pPr>
        <w:autoSpaceDE w:val="0"/>
        <w:autoSpaceDN w:val="0"/>
        <w:adjustRightInd w:val="0"/>
        <w:ind w:left="284" w:firstLine="142"/>
        <w:jc w:val="both"/>
        <w:rPr>
          <w:rFonts w:ascii="Verdana" w:hAnsi="Verdana" w:cs="Arial"/>
          <w:sz w:val="20"/>
          <w:szCs w:val="20"/>
          <w:lang w:eastAsia="de-DE"/>
        </w:rPr>
      </w:pPr>
      <w:r>
        <w:rPr>
          <w:rFonts w:ascii="Verdana" w:hAnsi="Verdana" w:cs="Arial"/>
          <w:sz w:val="20"/>
          <w:szCs w:val="20"/>
          <w:lang w:eastAsia="de-DE"/>
        </w:rPr>
        <w:t xml:space="preserve">- Ustawy z dnia 5 sierpnia 2010r. o ochronie informacji niejawnych ( </w:t>
      </w:r>
      <w:proofErr w:type="spellStart"/>
      <w:r>
        <w:rPr>
          <w:rFonts w:ascii="Verdana" w:hAnsi="Verdana" w:cs="Arial"/>
          <w:sz w:val="20"/>
          <w:szCs w:val="20"/>
          <w:lang w:eastAsia="de-DE"/>
        </w:rPr>
        <w:t>Dz.U</w:t>
      </w:r>
      <w:proofErr w:type="spellEnd"/>
      <w:r>
        <w:rPr>
          <w:rFonts w:ascii="Verdana" w:hAnsi="Verdana" w:cs="Arial"/>
          <w:sz w:val="20"/>
          <w:szCs w:val="20"/>
          <w:lang w:eastAsia="de-DE"/>
        </w:rPr>
        <w:t>. nr 182</w:t>
      </w:r>
    </w:p>
    <w:p w:rsidR="000E7BD4" w:rsidRDefault="000E7BD4" w:rsidP="000E7BD4">
      <w:pPr>
        <w:autoSpaceDE w:val="0"/>
        <w:autoSpaceDN w:val="0"/>
        <w:adjustRightInd w:val="0"/>
        <w:ind w:left="284"/>
        <w:jc w:val="both"/>
        <w:rPr>
          <w:rFonts w:ascii="Verdana" w:hAnsi="Verdana" w:cs="Arial"/>
          <w:sz w:val="20"/>
          <w:szCs w:val="20"/>
          <w:lang w:eastAsia="de-DE"/>
        </w:rPr>
      </w:pPr>
      <w:r>
        <w:rPr>
          <w:rFonts w:ascii="Verdana" w:hAnsi="Verdana" w:cs="Arial"/>
          <w:sz w:val="20"/>
          <w:szCs w:val="20"/>
          <w:lang w:eastAsia="de-DE"/>
        </w:rPr>
        <w:lastRenderedPageBreak/>
        <w:t xml:space="preserve">   poz. 1228 z 2010r. z późniejszymi zmianami);</w:t>
      </w:r>
    </w:p>
    <w:p w:rsidR="000E7BD4" w:rsidRDefault="000E7BD4" w:rsidP="000E7BD4">
      <w:pPr>
        <w:numPr>
          <w:ilvl w:val="0"/>
          <w:numId w:val="30"/>
        </w:numPr>
        <w:autoSpaceDE w:val="0"/>
        <w:autoSpaceDN w:val="0"/>
        <w:adjustRightInd w:val="0"/>
        <w:jc w:val="both"/>
        <w:rPr>
          <w:rFonts w:ascii="Verdana" w:hAnsi="Verdana" w:cs="Arial"/>
          <w:sz w:val="20"/>
          <w:szCs w:val="20"/>
          <w:lang w:eastAsia="de-DE"/>
        </w:rPr>
      </w:pPr>
      <w:r>
        <w:rPr>
          <w:rFonts w:ascii="Verdana" w:hAnsi="Verdana" w:cs="Arial"/>
          <w:sz w:val="20"/>
          <w:szCs w:val="20"/>
          <w:lang w:eastAsia="de-DE"/>
        </w:rPr>
        <w:t xml:space="preserve">Ustawy z dnia 29 sierpnia 1997r. o ochronie danych osobowych ( </w:t>
      </w:r>
      <w:proofErr w:type="spellStart"/>
      <w:r>
        <w:rPr>
          <w:rFonts w:ascii="Verdana" w:hAnsi="Verdana" w:cs="Arial"/>
          <w:sz w:val="20"/>
          <w:szCs w:val="20"/>
          <w:lang w:eastAsia="de-DE"/>
        </w:rPr>
        <w:t>Dz.U</w:t>
      </w:r>
      <w:proofErr w:type="spellEnd"/>
      <w:r>
        <w:rPr>
          <w:rFonts w:ascii="Verdana" w:hAnsi="Verdana" w:cs="Arial"/>
          <w:sz w:val="20"/>
          <w:szCs w:val="20"/>
          <w:lang w:eastAsia="de-DE"/>
        </w:rPr>
        <w:t xml:space="preserve">. z 2002r. </w:t>
      </w:r>
      <w:r>
        <w:rPr>
          <w:rFonts w:ascii="Verdana" w:hAnsi="Verdana" w:cs="Arial"/>
          <w:sz w:val="20"/>
          <w:szCs w:val="20"/>
          <w:lang w:eastAsia="de-DE"/>
        </w:rPr>
        <w:br/>
        <w:t>nr 101 poz.926 z późniejszymi zmianami).</w:t>
      </w:r>
    </w:p>
    <w:p w:rsidR="000E7BD4" w:rsidRDefault="000E7BD4" w:rsidP="000E7BD4">
      <w:pPr>
        <w:numPr>
          <w:ilvl w:val="0"/>
          <w:numId w:val="25"/>
        </w:numPr>
        <w:tabs>
          <w:tab w:val="left" w:pos="360"/>
        </w:tabs>
        <w:suppressAutoHyphens/>
        <w:jc w:val="both"/>
        <w:rPr>
          <w:rFonts w:ascii="Verdana" w:hAnsi="Verdana" w:cs="Arial"/>
          <w:spacing w:val="2"/>
          <w:position w:val="2"/>
          <w:sz w:val="20"/>
          <w:szCs w:val="20"/>
        </w:rPr>
      </w:pPr>
      <w:r>
        <w:rPr>
          <w:rFonts w:ascii="Verdana" w:hAnsi="Verdana" w:cs="Arial"/>
          <w:sz w:val="20"/>
          <w:szCs w:val="20"/>
        </w:rPr>
        <w:t xml:space="preserve">Wykonawca oświadcza, że posiada aktualne zaświadczenia o niekaralności </w:t>
      </w:r>
      <w:r>
        <w:rPr>
          <w:rFonts w:ascii="Verdana" w:hAnsi="Verdana" w:cs="Arial"/>
          <w:sz w:val="20"/>
          <w:szCs w:val="20"/>
        </w:rPr>
        <w:br/>
        <w:t xml:space="preserve">z Krajowego Rejestru Karnego potwierdzające, iż zatrudnione przez niego przy wykonaniu przedmiotu Umowy osoby nie zostały prawomocnie skazane za przestępstwo umyślne. </w:t>
      </w:r>
      <w:r>
        <w:rPr>
          <w:rFonts w:ascii="Verdana" w:hAnsi="Verdana" w:cs="Arial"/>
          <w:spacing w:val="2"/>
          <w:position w:val="2"/>
          <w:sz w:val="20"/>
          <w:szCs w:val="20"/>
        </w:rPr>
        <w:t>Nie później niż w dniu rozpoczęcia usługi Wykonawca przekaże Zamawiającemu wykaz pracowników ochrony skierowanych do realizacji Umowy.</w:t>
      </w:r>
    </w:p>
    <w:p w:rsidR="000E7BD4" w:rsidRPr="00B66492" w:rsidRDefault="000E7BD4" w:rsidP="000E7BD4">
      <w:pPr>
        <w:numPr>
          <w:ilvl w:val="0"/>
          <w:numId w:val="25"/>
        </w:numPr>
        <w:tabs>
          <w:tab w:val="left" w:pos="360"/>
        </w:tabs>
        <w:suppressAutoHyphens/>
        <w:jc w:val="both"/>
        <w:rPr>
          <w:rFonts w:ascii="Verdana" w:hAnsi="Verdana" w:cs="Arial"/>
          <w:sz w:val="20"/>
          <w:szCs w:val="20"/>
        </w:rPr>
      </w:pPr>
      <w:r w:rsidRPr="00B66492">
        <w:rPr>
          <w:rFonts w:ascii="Verdana" w:hAnsi="Verdana" w:cs="Arial"/>
          <w:sz w:val="20"/>
          <w:szCs w:val="20"/>
        </w:rPr>
        <w:t xml:space="preserve">Wykonawca wyznacza na koordynatora pełniącego bezpośredni nadzór nad wykonywaniem zadań ochrony będących przedmiotem niniejszej umowy: </w:t>
      </w:r>
      <w:r w:rsidRPr="00B66492">
        <w:rPr>
          <w:rFonts w:ascii="Verdana" w:hAnsi="Verdana" w:cs="Arial"/>
          <w:sz w:val="20"/>
          <w:szCs w:val="20"/>
        </w:rPr>
        <w:br/>
        <w:t>p.</w:t>
      </w:r>
      <w:r>
        <w:rPr>
          <w:rFonts w:ascii="Verdana" w:hAnsi="Verdana" w:cs="Arial"/>
          <w:sz w:val="20"/>
          <w:szCs w:val="20"/>
        </w:rPr>
        <w:t xml:space="preserve"> …………………….</w:t>
      </w:r>
      <w:r w:rsidRPr="00B66492">
        <w:rPr>
          <w:rFonts w:ascii="Verdana" w:hAnsi="Verdana" w:cs="Arial"/>
          <w:sz w:val="20"/>
          <w:szCs w:val="20"/>
        </w:rPr>
        <w:t xml:space="preserve">, posiadającego licencję, pracownika ochrony fizycznej </w:t>
      </w:r>
      <w:r>
        <w:rPr>
          <w:rFonts w:ascii="Verdana" w:hAnsi="Verdana" w:cs="Arial"/>
          <w:sz w:val="20"/>
          <w:szCs w:val="20"/>
        </w:rPr>
        <w:t>………</w:t>
      </w:r>
      <w:r w:rsidRPr="00B66492">
        <w:rPr>
          <w:rFonts w:ascii="Verdana" w:hAnsi="Verdana" w:cs="Arial"/>
          <w:sz w:val="20"/>
          <w:szCs w:val="20"/>
        </w:rPr>
        <w:t xml:space="preserve"> stopnia. </w:t>
      </w:r>
    </w:p>
    <w:p w:rsidR="000E7BD4" w:rsidRDefault="000E7BD4" w:rsidP="000E7BD4">
      <w:pPr>
        <w:pStyle w:val="Tekstpodstawowywcity31"/>
        <w:numPr>
          <w:ilvl w:val="0"/>
          <w:numId w:val="25"/>
        </w:numPr>
        <w:tabs>
          <w:tab w:val="left" w:pos="360"/>
          <w:tab w:val="left" w:pos="720"/>
        </w:tabs>
        <w:rPr>
          <w:rFonts w:ascii="Verdana" w:hAnsi="Verdana" w:cs="Arial"/>
          <w:sz w:val="20"/>
        </w:rPr>
      </w:pPr>
      <w:r>
        <w:rPr>
          <w:rFonts w:ascii="Verdana" w:hAnsi="Verdana" w:cs="Tahoma"/>
          <w:sz w:val="20"/>
        </w:rPr>
        <w:t>Zmiana osoby wskazanej w ust. 4 nie wymaga sporządzenia aneksu, wystarczające jest w tym zakresie powiadomienie na piśmie Zamawiającego i uzyskanie jego akceptacji. Zamawiający zaakceptuje taką zmianę w terminie 5 dni od daty przedłożenia propozycji i wyłącznie</w:t>
      </w:r>
      <w:r>
        <w:rPr>
          <w:rFonts w:ascii="Verdana" w:hAnsi="Verdana"/>
          <w:sz w:val="20"/>
        </w:rPr>
        <w:t xml:space="preserve"> wtedy, gdy kwalifikacje i doświadczenie proponowanej osoby będzie co najmniej takie same lub wyższe z kwalifikacjami osoby wskazanej w ust. 4. </w:t>
      </w:r>
    </w:p>
    <w:p w:rsidR="000E7BD4" w:rsidRDefault="000E7BD4" w:rsidP="000E7BD4">
      <w:pPr>
        <w:pStyle w:val="Tekstpodstawowywcity31"/>
        <w:numPr>
          <w:ilvl w:val="0"/>
          <w:numId w:val="25"/>
        </w:numPr>
        <w:tabs>
          <w:tab w:val="left" w:pos="360"/>
          <w:tab w:val="left" w:pos="720"/>
        </w:tabs>
        <w:rPr>
          <w:rFonts w:ascii="Verdana" w:hAnsi="Verdana"/>
          <w:sz w:val="20"/>
        </w:rPr>
      </w:pPr>
      <w:r>
        <w:rPr>
          <w:rFonts w:ascii="Verdana" w:hAnsi="Verdana"/>
          <w:sz w:val="20"/>
        </w:rPr>
        <w:t>Osobą uprawnioną do kontaktów z Wykonawcą ze strony Zamawiającego jest</w:t>
      </w:r>
    </w:p>
    <w:p w:rsidR="000E7BD4" w:rsidRDefault="000E7BD4" w:rsidP="000E7BD4">
      <w:pPr>
        <w:pStyle w:val="Tekstpodstawowywcity31"/>
        <w:tabs>
          <w:tab w:val="left" w:pos="360"/>
          <w:tab w:val="left" w:pos="720"/>
        </w:tabs>
        <w:ind w:left="720" w:firstLine="0"/>
        <w:rPr>
          <w:rFonts w:ascii="Verdana" w:hAnsi="Verdana"/>
          <w:sz w:val="20"/>
        </w:rPr>
      </w:pPr>
      <w:r>
        <w:rPr>
          <w:rFonts w:ascii="Verdana" w:hAnsi="Verdana"/>
          <w:sz w:val="20"/>
        </w:rPr>
        <w:t>p. ……………………………..</w:t>
      </w:r>
    </w:p>
    <w:p w:rsidR="000E7BD4" w:rsidRDefault="000E7BD4" w:rsidP="000E7BD4">
      <w:pPr>
        <w:pStyle w:val="Tekstpodstawowywcity31"/>
        <w:tabs>
          <w:tab w:val="left" w:pos="360"/>
          <w:tab w:val="left" w:pos="720"/>
        </w:tabs>
        <w:ind w:left="360" w:firstLine="0"/>
        <w:rPr>
          <w:rFonts w:ascii="Verdana" w:hAnsi="Verdana"/>
          <w:b/>
          <w:sz w:val="20"/>
        </w:rPr>
      </w:pPr>
    </w:p>
    <w:p w:rsidR="000E7BD4" w:rsidRDefault="000E7BD4" w:rsidP="000E7BD4">
      <w:pPr>
        <w:jc w:val="center"/>
        <w:rPr>
          <w:rFonts w:ascii="Verdana" w:hAnsi="Verdana" w:cs="Arial"/>
          <w:b/>
          <w:sz w:val="20"/>
          <w:szCs w:val="20"/>
        </w:rPr>
      </w:pPr>
    </w:p>
    <w:p w:rsidR="000E7BD4" w:rsidRDefault="000E7BD4" w:rsidP="000E7BD4">
      <w:pPr>
        <w:jc w:val="center"/>
        <w:rPr>
          <w:rFonts w:ascii="Verdana" w:hAnsi="Verdana" w:cs="Arial"/>
          <w:b/>
          <w:sz w:val="20"/>
          <w:szCs w:val="20"/>
        </w:rPr>
      </w:pPr>
      <w:r>
        <w:rPr>
          <w:rFonts w:ascii="Verdana" w:hAnsi="Verdana" w:cs="Arial"/>
          <w:b/>
          <w:sz w:val="20"/>
          <w:szCs w:val="20"/>
        </w:rPr>
        <w:t>§ 2.</w:t>
      </w:r>
    </w:p>
    <w:p w:rsidR="000E7BD4" w:rsidRDefault="000E7BD4" w:rsidP="000E7BD4">
      <w:pPr>
        <w:jc w:val="center"/>
        <w:rPr>
          <w:rFonts w:ascii="Verdana" w:hAnsi="Verdana" w:cs="Arial"/>
          <w:b/>
          <w:sz w:val="20"/>
          <w:szCs w:val="20"/>
        </w:rPr>
      </w:pPr>
      <w:r>
        <w:rPr>
          <w:rFonts w:ascii="Verdana" w:hAnsi="Verdana" w:cs="Arial"/>
          <w:b/>
          <w:sz w:val="20"/>
          <w:szCs w:val="20"/>
        </w:rPr>
        <w:t>Przedmiot Umowy</w:t>
      </w:r>
    </w:p>
    <w:p w:rsidR="000E7BD4" w:rsidRPr="000E7BD4" w:rsidRDefault="000E7BD4" w:rsidP="000E7BD4">
      <w:pPr>
        <w:pStyle w:val="Tekstpodstawowywcity"/>
        <w:rPr>
          <w:rFonts w:ascii="Verdana" w:hAnsi="Verdana"/>
          <w:sz w:val="20"/>
        </w:rPr>
      </w:pPr>
    </w:p>
    <w:p w:rsidR="000E7BD4" w:rsidRPr="000E7BD4" w:rsidRDefault="000E7BD4" w:rsidP="000E7BD4">
      <w:pPr>
        <w:pStyle w:val="Tekstpodstawowywcity"/>
        <w:ind w:left="709" w:hanging="283"/>
        <w:rPr>
          <w:rFonts w:ascii="Verdana" w:hAnsi="Verdana"/>
          <w:sz w:val="20"/>
        </w:rPr>
      </w:pPr>
      <w:r w:rsidRPr="000E7BD4">
        <w:rPr>
          <w:rFonts w:ascii="Verdana" w:hAnsi="Verdana"/>
          <w:sz w:val="20"/>
        </w:rPr>
        <w:t>1.</w:t>
      </w:r>
      <w:r w:rsidRPr="000E7BD4">
        <w:rPr>
          <w:rFonts w:ascii="Verdana" w:hAnsi="Verdana"/>
          <w:sz w:val="20"/>
        </w:rPr>
        <w:tab/>
        <w:t>Zamawiający  powierza,  a Wykonawca  przyjmuje do wykonania świadczenie usługi polegające na .:</w:t>
      </w:r>
    </w:p>
    <w:p w:rsidR="000E7BD4" w:rsidRPr="000E7BD4" w:rsidRDefault="000E7BD4" w:rsidP="000E7BD4">
      <w:pPr>
        <w:rPr>
          <w:rFonts w:ascii="Verdana" w:hAnsi="Verdana"/>
          <w:b/>
          <w:sz w:val="20"/>
          <w:szCs w:val="20"/>
        </w:rPr>
      </w:pPr>
      <w:r w:rsidRPr="000E7BD4">
        <w:rPr>
          <w:rFonts w:ascii="Verdana" w:hAnsi="Verdana"/>
          <w:sz w:val="20"/>
          <w:szCs w:val="20"/>
        </w:rPr>
        <w:t xml:space="preserve">                </w:t>
      </w:r>
      <w:r w:rsidRPr="000E7BD4">
        <w:rPr>
          <w:rFonts w:ascii="Verdana" w:hAnsi="Verdana"/>
          <w:b/>
          <w:sz w:val="20"/>
          <w:szCs w:val="20"/>
        </w:rPr>
        <w:t>Ochronie fizycznej obiektów:</w:t>
      </w:r>
    </w:p>
    <w:p w:rsidR="000E7BD4" w:rsidRPr="000E7BD4" w:rsidRDefault="000E7BD4" w:rsidP="000E7BD4">
      <w:pPr>
        <w:rPr>
          <w:rFonts w:ascii="Verdana" w:hAnsi="Verdana"/>
          <w:b/>
          <w:sz w:val="20"/>
          <w:szCs w:val="20"/>
        </w:rPr>
      </w:pPr>
      <w:r w:rsidRPr="000E7BD4">
        <w:rPr>
          <w:rFonts w:ascii="Verdana" w:hAnsi="Verdana"/>
          <w:b/>
          <w:sz w:val="20"/>
          <w:szCs w:val="20"/>
        </w:rPr>
        <w:t xml:space="preserve">           a)  Siedziby Rejonu Wysoki Brzeg przy ul. Drogowców 6 w miejscowości    </w:t>
      </w:r>
    </w:p>
    <w:p w:rsidR="000E7BD4" w:rsidRPr="000E7BD4" w:rsidRDefault="000E7BD4" w:rsidP="000E7BD4">
      <w:pPr>
        <w:rPr>
          <w:rFonts w:ascii="Verdana" w:hAnsi="Verdana"/>
          <w:b/>
          <w:sz w:val="20"/>
          <w:szCs w:val="20"/>
        </w:rPr>
      </w:pPr>
      <w:r w:rsidRPr="000E7BD4">
        <w:rPr>
          <w:rFonts w:ascii="Verdana" w:hAnsi="Verdana"/>
          <w:b/>
          <w:sz w:val="20"/>
          <w:szCs w:val="20"/>
        </w:rPr>
        <w:t xml:space="preserve">                Jaworzno o pow. 2,7 ha </w:t>
      </w:r>
    </w:p>
    <w:p w:rsidR="000E7BD4" w:rsidRPr="000E7BD4" w:rsidRDefault="000E7BD4" w:rsidP="000E7BD4">
      <w:pPr>
        <w:rPr>
          <w:rFonts w:ascii="Verdana" w:hAnsi="Verdana"/>
          <w:b/>
          <w:sz w:val="20"/>
          <w:szCs w:val="20"/>
        </w:rPr>
      </w:pPr>
      <w:r w:rsidRPr="000E7BD4">
        <w:rPr>
          <w:rFonts w:ascii="Verdana" w:hAnsi="Verdana"/>
          <w:b/>
          <w:sz w:val="20"/>
          <w:szCs w:val="20"/>
        </w:rPr>
        <w:t xml:space="preserve">            b) Obwodu utrzymania autostrady - Kończyce w miejscowości Zabrze przy                       </w:t>
      </w:r>
    </w:p>
    <w:p w:rsidR="000E7BD4" w:rsidRPr="000E7BD4" w:rsidRDefault="000E7BD4" w:rsidP="000E7BD4">
      <w:pPr>
        <w:rPr>
          <w:rFonts w:ascii="Verdana" w:hAnsi="Verdana"/>
          <w:b/>
          <w:sz w:val="20"/>
          <w:szCs w:val="20"/>
        </w:rPr>
      </w:pPr>
      <w:r w:rsidRPr="000E7BD4">
        <w:rPr>
          <w:rFonts w:ascii="Verdana" w:hAnsi="Verdana"/>
          <w:b/>
          <w:sz w:val="20"/>
          <w:szCs w:val="20"/>
        </w:rPr>
        <w:t xml:space="preserve">                 ul. Chudowskiej 1 o pow. 4 ha</w:t>
      </w:r>
    </w:p>
    <w:p w:rsidR="000E7BD4" w:rsidRPr="000E7BD4" w:rsidRDefault="000E7BD4" w:rsidP="00BA7385">
      <w:pPr>
        <w:ind w:left="1134" w:hanging="1134"/>
        <w:rPr>
          <w:rFonts w:ascii="Verdana" w:hAnsi="Verdana"/>
          <w:sz w:val="20"/>
          <w:szCs w:val="20"/>
        </w:rPr>
      </w:pPr>
      <w:r w:rsidRPr="000E7BD4">
        <w:rPr>
          <w:rFonts w:ascii="Verdana" w:hAnsi="Verdana"/>
          <w:b/>
          <w:sz w:val="20"/>
          <w:szCs w:val="20"/>
        </w:rPr>
        <w:t xml:space="preserve">            c)  Patrol  ochrony autostrady od węzła Murckowska do węzła Sośnica wraz z wykonaniem monitoringu video, systemu alarmowego i oświetlenia oraz  zapewnieniem obsługi stanowiska monitorowania</w:t>
      </w:r>
      <w:r>
        <w:rPr>
          <w:rFonts w:ascii="Verdana" w:hAnsi="Verdana"/>
          <w:b/>
          <w:sz w:val="20"/>
          <w:szCs w:val="20"/>
        </w:rPr>
        <w:t>,</w:t>
      </w:r>
      <w:r w:rsidRPr="000E7BD4">
        <w:rPr>
          <w:rFonts w:ascii="Verdana" w:hAnsi="Verdana"/>
          <w:b/>
          <w:sz w:val="20"/>
          <w:szCs w:val="20"/>
        </w:rPr>
        <w:t xml:space="preserve"> </w:t>
      </w:r>
      <w:r w:rsidRPr="000E7BD4">
        <w:rPr>
          <w:rFonts w:ascii="Verdana" w:hAnsi="Verdana"/>
          <w:sz w:val="20"/>
          <w:szCs w:val="20"/>
        </w:rPr>
        <w:t xml:space="preserve">zwane dalej Przedmiotem umowy. </w:t>
      </w:r>
    </w:p>
    <w:p w:rsidR="000E7BD4" w:rsidRPr="000E7BD4" w:rsidRDefault="000E7BD4" w:rsidP="000E7BD4">
      <w:pPr>
        <w:pStyle w:val="Tekstpodstawowywcity"/>
        <w:ind w:left="0"/>
        <w:rPr>
          <w:rFonts w:ascii="Verdana" w:hAnsi="Verdana"/>
          <w:sz w:val="20"/>
        </w:rPr>
      </w:pPr>
    </w:p>
    <w:p w:rsidR="000E7BD4" w:rsidRPr="006E505D" w:rsidRDefault="000E7BD4" w:rsidP="000E7BD4">
      <w:pPr>
        <w:ind w:left="705" w:hanging="705"/>
        <w:rPr>
          <w:rFonts w:ascii="Verdana" w:hAnsi="Verdana"/>
          <w:sz w:val="20"/>
          <w:szCs w:val="20"/>
        </w:rPr>
      </w:pPr>
      <w:r>
        <w:rPr>
          <w:rFonts w:ascii="Verdana" w:hAnsi="Verdana"/>
          <w:sz w:val="20"/>
          <w:szCs w:val="20"/>
        </w:rPr>
        <w:t xml:space="preserve">     </w:t>
      </w:r>
      <w:r w:rsidRPr="006E505D">
        <w:rPr>
          <w:rFonts w:ascii="Verdana" w:hAnsi="Verdana"/>
          <w:sz w:val="20"/>
          <w:szCs w:val="20"/>
        </w:rPr>
        <w:t xml:space="preserve">2. </w:t>
      </w:r>
      <w:r w:rsidRPr="006E505D">
        <w:rPr>
          <w:rFonts w:ascii="Verdana" w:hAnsi="Verdana"/>
          <w:sz w:val="20"/>
          <w:szCs w:val="20"/>
        </w:rPr>
        <w:tab/>
        <w:t xml:space="preserve">Przedmiot </w:t>
      </w:r>
      <w:r>
        <w:rPr>
          <w:rFonts w:ascii="Verdana" w:hAnsi="Verdana"/>
          <w:sz w:val="20"/>
          <w:szCs w:val="20"/>
        </w:rPr>
        <w:t>umowy</w:t>
      </w:r>
      <w:r w:rsidRPr="006E505D">
        <w:rPr>
          <w:rFonts w:ascii="Verdana" w:hAnsi="Verdana"/>
          <w:sz w:val="20"/>
          <w:szCs w:val="20"/>
        </w:rPr>
        <w:t xml:space="preserve">, o którym mowa w ust. 1 Wykonawca zobowiązuje się wykonywać zgodnie z zakresem i w sposób określony niniejszą Umową oraz z następującymi dokumentami stanowiącymi jej integralną część: </w:t>
      </w:r>
    </w:p>
    <w:p w:rsidR="000E7BD4" w:rsidRPr="006E505D" w:rsidRDefault="000E7BD4" w:rsidP="000E7BD4">
      <w:pPr>
        <w:ind w:firstLine="705"/>
        <w:rPr>
          <w:rFonts w:ascii="Verdana" w:hAnsi="Verdana"/>
          <w:sz w:val="20"/>
          <w:szCs w:val="20"/>
        </w:rPr>
      </w:pPr>
      <w:r w:rsidRPr="006E505D">
        <w:rPr>
          <w:rFonts w:ascii="Verdana" w:hAnsi="Verdana"/>
          <w:sz w:val="20"/>
          <w:szCs w:val="20"/>
        </w:rPr>
        <w:t xml:space="preserve">1) Specyfikacja Istotnych Warunków Zamówienia: </w:t>
      </w:r>
    </w:p>
    <w:p w:rsidR="000E7BD4" w:rsidRPr="006E505D" w:rsidRDefault="000E7BD4" w:rsidP="000E7BD4">
      <w:pPr>
        <w:ind w:firstLine="705"/>
        <w:rPr>
          <w:rFonts w:ascii="Verdana" w:hAnsi="Verdana"/>
          <w:sz w:val="20"/>
          <w:szCs w:val="20"/>
        </w:rPr>
      </w:pPr>
      <w:r w:rsidRPr="006E505D">
        <w:rPr>
          <w:rFonts w:ascii="Verdana" w:hAnsi="Verdana"/>
          <w:sz w:val="20"/>
          <w:szCs w:val="20"/>
        </w:rPr>
        <w:t>-  Instrukcja dla Wykonawców,</w:t>
      </w:r>
    </w:p>
    <w:p w:rsidR="000E7BD4" w:rsidRPr="006E505D" w:rsidRDefault="000E7BD4" w:rsidP="000E7BD4">
      <w:pPr>
        <w:ind w:firstLine="705"/>
        <w:rPr>
          <w:rFonts w:ascii="Verdana" w:hAnsi="Verdana"/>
          <w:sz w:val="20"/>
          <w:szCs w:val="20"/>
        </w:rPr>
      </w:pPr>
      <w:r w:rsidRPr="006E505D">
        <w:rPr>
          <w:rFonts w:ascii="Verdana" w:hAnsi="Verdana"/>
          <w:sz w:val="20"/>
          <w:szCs w:val="20"/>
        </w:rPr>
        <w:t xml:space="preserve">-  Opis przedmiotu zamówienia </w:t>
      </w:r>
    </w:p>
    <w:p w:rsidR="000E7BD4" w:rsidRPr="006E505D" w:rsidRDefault="000E7BD4" w:rsidP="000E7BD4">
      <w:pPr>
        <w:ind w:firstLine="705"/>
        <w:rPr>
          <w:rFonts w:ascii="Verdana" w:hAnsi="Verdana"/>
          <w:sz w:val="20"/>
          <w:szCs w:val="20"/>
        </w:rPr>
      </w:pPr>
      <w:r w:rsidRPr="006E505D">
        <w:rPr>
          <w:rFonts w:ascii="Verdana" w:hAnsi="Verdana"/>
          <w:sz w:val="20"/>
          <w:szCs w:val="20"/>
        </w:rPr>
        <w:t>2)  Formularz oferty Wykonawcy wraz z Formularzem cenowym,</w:t>
      </w:r>
    </w:p>
    <w:p w:rsidR="000E7BD4" w:rsidRDefault="000E7BD4" w:rsidP="000E7BD4">
      <w:pPr>
        <w:autoSpaceDE w:val="0"/>
        <w:autoSpaceDN w:val="0"/>
        <w:adjustRightInd w:val="0"/>
        <w:spacing w:line="276" w:lineRule="auto"/>
        <w:ind w:firstLine="360"/>
        <w:rPr>
          <w:rFonts w:ascii="Verdana" w:hAnsi="Verdana" w:cs="Arial"/>
          <w:sz w:val="20"/>
          <w:szCs w:val="20"/>
        </w:rPr>
      </w:pPr>
    </w:p>
    <w:p w:rsidR="000E7BD4" w:rsidRDefault="000E7BD4" w:rsidP="000E7BD4">
      <w:pPr>
        <w:ind w:left="705" w:hanging="421"/>
        <w:jc w:val="both"/>
        <w:rPr>
          <w:rFonts w:ascii="Verdana" w:hAnsi="Verdana" w:cs="Arial"/>
          <w:sz w:val="20"/>
          <w:szCs w:val="20"/>
        </w:rPr>
      </w:pPr>
      <w:r>
        <w:rPr>
          <w:rFonts w:ascii="Verdana" w:hAnsi="Verdana" w:cs="Arial"/>
          <w:sz w:val="20"/>
          <w:szCs w:val="20"/>
        </w:rPr>
        <w:t xml:space="preserve"> 3.</w:t>
      </w:r>
      <w:r>
        <w:rPr>
          <w:rFonts w:ascii="Verdana" w:hAnsi="Verdana" w:cs="Arial"/>
          <w:sz w:val="20"/>
          <w:szCs w:val="20"/>
        </w:rPr>
        <w:tab/>
        <w:t>Przejęcie przez Wykonawcę P</w:t>
      </w:r>
      <w:r w:rsidRPr="00B66492">
        <w:rPr>
          <w:rFonts w:ascii="Verdana" w:hAnsi="Verdana" w:cs="Arial"/>
          <w:sz w:val="20"/>
          <w:szCs w:val="20"/>
        </w:rPr>
        <w:t>rzedmiotu ochrony nastąpi na podstawie protokołu zdawczo - odbiorczego podpisanego przez upoważnionych przedstawiciel</w:t>
      </w:r>
      <w:r>
        <w:rPr>
          <w:rFonts w:ascii="Verdana" w:hAnsi="Verdana" w:cs="Arial"/>
          <w:sz w:val="20"/>
          <w:szCs w:val="20"/>
        </w:rPr>
        <w:t>i obu Stron.</w:t>
      </w:r>
    </w:p>
    <w:p w:rsidR="000E7BD4" w:rsidRPr="00954128" w:rsidRDefault="000E7BD4" w:rsidP="000E7BD4">
      <w:pPr>
        <w:ind w:left="705" w:hanging="421"/>
        <w:jc w:val="both"/>
        <w:rPr>
          <w:rFonts w:ascii="Verdana" w:hAnsi="Verdana" w:cs="Arial"/>
          <w:sz w:val="20"/>
          <w:szCs w:val="20"/>
        </w:rPr>
      </w:pPr>
      <w:r>
        <w:rPr>
          <w:rFonts w:ascii="Verdana" w:hAnsi="Verdana" w:cs="Arial"/>
          <w:sz w:val="20"/>
          <w:szCs w:val="20"/>
        </w:rPr>
        <w:t xml:space="preserve"> 4.  </w:t>
      </w:r>
      <w:r>
        <w:rPr>
          <w:rFonts w:ascii="Verdana" w:hAnsi="Verdana"/>
          <w:sz w:val="20"/>
        </w:rPr>
        <w:t xml:space="preserve">Zamawiający zobowiązuje się udostępnić pomieszczenia socjalne przeznaczone dla pracowników ochrony Wykonawcy wraz z prawem do korzystania z energii elektrycznej, wody, kanalizacji, sanitariatów i ogrzewania. </w:t>
      </w:r>
    </w:p>
    <w:p w:rsidR="000E7BD4" w:rsidRDefault="000E7BD4" w:rsidP="000E7BD4">
      <w:pPr>
        <w:jc w:val="both"/>
        <w:rPr>
          <w:rFonts w:ascii="Verdana" w:hAnsi="Verdana"/>
          <w:color w:val="FF0000"/>
          <w:sz w:val="20"/>
        </w:rPr>
      </w:pPr>
    </w:p>
    <w:p w:rsidR="000E7BD4" w:rsidRDefault="000E7BD4" w:rsidP="000E7BD4">
      <w:pPr>
        <w:pStyle w:val="Tekstpodstawowywcity31"/>
        <w:tabs>
          <w:tab w:val="left" w:pos="3495"/>
        </w:tabs>
        <w:jc w:val="center"/>
        <w:rPr>
          <w:rFonts w:ascii="Verdana" w:hAnsi="Verdana" w:cs="Arial"/>
          <w:color w:val="FF0000"/>
          <w:sz w:val="20"/>
        </w:rPr>
      </w:pPr>
    </w:p>
    <w:p w:rsidR="000E7BD4" w:rsidRDefault="000E7BD4" w:rsidP="000E7BD4">
      <w:pPr>
        <w:tabs>
          <w:tab w:val="left" w:pos="426"/>
        </w:tabs>
        <w:jc w:val="center"/>
        <w:rPr>
          <w:rFonts w:ascii="Verdana" w:hAnsi="Verdana" w:cs="Arial"/>
          <w:b/>
          <w:sz w:val="20"/>
          <w:szCs w:val="20"/>
        </w:rPr>
      </w:pPr>
    </w:p>
    <w:p w:rsidR="000E7BD4" w:rsidRDefault="000E7BD4" w:rsidP="000E7BD4">
      <w:pPr>
        <w:tabs>
          <w:tab w:val="left" w:pos="426"/>
        </w:tabs>
        <w:rPr>
          <w:rFonts w:ascii="Verdana" w:hAnsi="Verdana" w:cs="Arial"/>
          <w:b/>
          <w:sz w:val="20"/>
          <w:szCs w:val="20"/>
        </w:rPr>
      </w:pPr>
    </w:p>
    <w:p w:rsidR="000E7BD4" w:rsidRDefault="000E7BD4" w:rsidP="000E7BD4">
      <w:pPr>
        <w:tabs>
          <w:tab w:val="left" w:pos="426"/>
        </w:tabs>
        <w:jc w:val="center"/>
        <w:rPr>
          <w:rFonts w:ascii="Verdana" w:hAnsi="Verdana" w:cs="Arial"/>
          <w:b/>
          <w:sz w:val="20"/>
          <w:szCs w:val="20"/>
        </w:rPr>
      </w:pPr>
      <w:r>
        <w:rPr>
          <w:rFonts w:ascii="Verdana" w:hAnsi="Verdana" w:cs="Arial"/>
          <w:b/>
          <w:sz w:val="20"/>
          <w:szCs w:val="20"/>
        </w:rPr>
        <w:t>§ 3.</w:t>
      </w:r>
    </w:p>
    <w:p w:rsidR="000E7BD4" w:rsidRDefault="000E7BD4" w:rsidP="000E7BD4">
      <w:pPr>
        <w:tabs>
          <w:tab w:val="left" w:pos="426"/>
        </w:tabs>
        <w:jc w:val="center"/>
        <w:rPr>
          <w:rFonts w:ascii="Verdana" w:hAnsi="Verdana" w:cs="Arial"/>
          <w:b/>
          <w:sz w:val="20"/>
          <w:szCs w:val="20"/>
        </w:rPr>
      </w:pPr>
      <w:r>
        <w:rPr>
          <w:rFonts w:ascii="Verdana" w:hAnsi="Verdana" w:cs="Arial"/>
          <w:b/>
          <w:sz w:val="20"/>
          <w:szCs w:val="20"/>
        </w:rPr>
        <w:t>Zakres działań Wykonawcy</w:t>
      </w:r>
    </w:p>
    <w:p w:rsidR="000E7BD4" w:rsidRDefault="000E7BD4" w:rsidP="000E7BD4">
      <w:pPr>
        <w:tabs>
          <w:tab w:val="left" w:pos="426"/>
        </w:tabs>
        <w:jc w:val="both"/>
        <w:rPr>
          <w:rFonts w:ascii="Verdana" w:hAnsi="Verdana" w:cs="Arial"/>
          <w:b/>
          <w:sz w:val="20"/>
          <w:szCs w:val="20"/>
        </w:rPr>
      </w:pPr>
    </w:p>
    <w:p w:rsidR="000E7BD4" w:rsidRDefault="000E7BD4" w:rsidP="000E7BD4">
      <w:pPr>
        <w:numPr>
          <w:ilvl w:val="0"/>
          <w:numId w:val="26"/>
        </w:numPr>
        <w:tabs>
          <w:tab w:val="clear" w:pos="360"/>
          <w:tab w:val="left" w:pos="720"/>
        </w:tabs>
        <w:suppressAutoHyphens/>
        <w:ind w:left="660" w:hanging="550"/>
        <w:jc w:val="both"/>
        <w:rPr>
          <w:rFonts w:ascii="Verdana" w:hAnsi="Verdana" w:cs="Arial"/>
          <w:sz w:val="20"/>
          <w:szCs w:val="20"/>
        </w:rPr>
      </w:pPr>
      <w:r>
        <w:rPr>
          <w:rFonts w:ascii="Verdana" w:hAnsi="Verdana" w:cs="Arial"/>
          <w:sz w:val="20"/>
          <w:szCs w:val="20"/>
        </w:rPr>
        <w:t xml:space="preserve">Do zakresu działań Wykonawcy należy: </w:t>
      </w:r>
    </w:p>
    <w:p w:rsidR="000E7BD4" w:rsidRPr="00466BD5" w:rsidRDefault="000E7BD4" w:rsidP="000E7BD4">
      <w:pPr>
        <w:pStyle w:val="Lista2"/>
        <w:tabs>
          <w:tab w:val="num" w:pos="284"/>
        </w:tabs>
        <w:ind w:left="284" w:hanging="284"/>
        <w:rPr>
          <w:rFonts w:ascii="Verdana" w:hAnsi="Verdana"/>
          <w:sz w:val="20"/>
          <w:szCs w:val="20"/>
        </w:rPr>
      </w:pPr>
      <w:r w:rsidRPr="00466BD5">
        <w:rPr>
          <w:rFonts w:ascii="Verdana" w:hAnsi="Verdana"/>
          <w:sz w:val="20"/>
          <w:szCs w:val="20"/>
        </w:rPr>
        <w:t>a) wykonywanie przedmiotu umowy z uwzględnieniem wymagań określonych w opisie  przedmiotu zamówienia,</w:t>
      </w:r>
    </w:p>
    <w:p w:rsidR="000E7BD4" w:rsidRPr="00466BD5" w:rsidRDefault="000E7BD4" w:rsidP="000E7BD4">
      <w:pPr>
        <w:pStyle w:val="Lista2"/>
        <w:tabs>
          <w:tab w:val="num" w:pos="540"/>
        </w:tabs>
        <w:ind w:left="284" w:hanging="284"/>
        <w:rPr>
          <w:rFonts w:ascii="Verdana" w:hAnsi="Verdana"/>
          <w:sz w:val="20"/>
          <w:szCs w:val="20"/>
        </w:rPr>
      </w:pPr>
      <w:r w:rsidRPr="00466BD5">
        <w:rPr>
          <w:rFonts w:ascii="Verdana" w:hAnsi="Verdana"/>
          <w:sz w:val="20"/>
          <w:szCs w:val="20"/>
        </w:rPr>
        <w:t xml:space="preserve">b) dozorowanie obiektów wymienionych w SIWZ wraz z przyległym terenem oraz pojazdami samochodowymi, maszynami, sprzętem, materiałami i urządzeniami znajdującymi się na terenie otwartym i wewnątrz budynków Rejonu Wysoki Brzeg i OUA „Kończyce”, </w:t>
      </w:r>
    </w:p>
    <w:p w:rsidR="000E7BD4" w:rsidRPr="00466BD5" w:rsidRDefault="000E7BD4" w:rsidP="000E7BD4">
      <w:pPr>
        <w:pStyle w:val="Lista2"/>
        <w:tabs>
          <w:tab w:val="num" w:pos="540"/>
        </w:tabs>
        <w:ind w:left="284" w:hanging="284"/>
        <w:rPr>
          <w:rFonts w:ascii="Verdana" w:hAnsi="Verdana"/>
          <w:sz w:val="20"/>
          <w:szCs w:val="20"/>
        </w:rPr>
      </w:pPr>
      <w:r w:rsidRPr="00466BD5">
        <w:rPr>
          <w:rFonts w:ascii="Verdana" w:hAnsi="Verdana"/>
          <w:sz w:val="20"/>
          <w:szCs w:val="20"/>
        </w:rPr>
        <w:t>c) rejestrowanie w książce dyżurów pobytu osób poza godzinami pracy oraz wszelkich spostrzeżeń, uwag i innych istotnych wydarzeń związanych ze sprawowaniem ochrony mienia Zamawiającego,</w:t>
      </w:r>
    </w:p>
    <w:p w:rsidR="000E7BD4" w:rsidRPr="00466BD5" w:rsidRDefault="000E7BD4" w:rsidP="000E7BD4">
      <w:pPr>
        <w:pStyle w:val="Lista2"/>
        <w:tabs>
          <w:tab w:val="num" w:pos="540"/>
        </w:tabs>
        <w:ind w:left="284" w:hanging="284"/>
        <w:rPr>
          <w:rFonts w:ascii="Verdana" w:hAnsi="Verdana"/>
          <w:sz w:val="20"/>
          <w:szCs w:val="20"/>
        </w:rPr>
      </w:pPr>
      <w:r w:rsidRPr="00466BD5">
        <w:rPr>
          <w:rFonts w:ascii="Verdana" w:hAnsi="Verdana"/>
          <w:sz w:val="20"/>
          <w:szCs w:val="20"/>
        </w:rPr>
        <w:t xml:space="preserve">d) niedopuszczenie na teren Rejonu Wysoki Brzeg oraz Obwodu Utrzymania Autostrady „Kończyce” osób, jeżeli zachodzi uzasadnione podejrzenie, że znajdują się one w stanie po użyciu alkoholu oraz podejmowanie interwencji w przypadku przebywania tych osób na w/w terenie. </w:t>
      </w:r>
    </w:p>
    <w:p w:rsidR="000E7BD4" w:rsidRPr="00466BD5" w:rsidRDefault="000E7BD4" w:rsidP="000E7BD4">
      <w:pPr>
        <w:pStyle w:val="Lista2"/>
        <w:tabs>
          <w:tab w:val="num" w:pos="540"/>
        </w:tabs>
        <w:ind w:left="0" w:firstLine="0"/>
        <w:rPr>
          <w:rFonts w:ascii="Verdana" w:hAnsi="Verdana"/>
          <w:sz w:val="20"/>
          <w:szCs w:val="20"/>
        </w:rPr>
      </w:pPr>
      <w:r w:rsidRPr="00466BD5">
        <w:rPr>
          <w:rFonts w:ascii="Verdana" w:hAnsi="Verdana"/>
          <w:sz w:val="20"/>
          <w:szCs w:val="20"/>
        </w:rPr>
        <w:t>e)  wydawanie kluczy od pomieszczeń tylko osobom upoważnionym,</w:t>
      </w:r>
    </w:p>
    <w:p w:rsidR="000E7BD4" w:rsidRPr="00466BD5" w:rsidRDefault="000E7BD4" w:rsidP="000E7BD4">
      <w:pPr>
        <w:pStyle w:val="Lista2"/>
        <w:tabs>
          <w:tab w:val="num" w:pos="540"/>
        </w:tabs>
        <w:ind w:left="0" w:firstLine="0"/>
        <w:rPr>
          <w:rFonts w:ascii="Verdana" w:hAnsi="Verdana"/>
          <w:sz w:val="20"/>
          <w:szCs w:val="20"/>
        </w:rPr>
      </w:pPr>
      <w:r w:rsidRPr="00466BD5">
        <w:rPr>
          <w:rFonts w:ascii="Verdana" w:hAnsi="Verdana"/>
          <w:sz w:val="20"/>
          <w:szCs w:val="20"/>
        </w:rPr>
        <w:t>f)  otwieranie i zamykanie bram wjazdowych na teren obiektu,</w:t>
      </w:r>
    </w:p>
    <w:p w:rsidR="000E7BD4" w:rsidRPr="00466BD5" w:rsidRDefault="000E7BD4" w:rsidP="000E7BD4">
      <w:pPr>
        <w:pStyle w:val="Lista2"/>
        <w:tabs>
          <w:tab w:val="num" w:pos="540"/>
        </w:tabs>
        <w:ind w:left="0" w:firstLine="0"/>
        <w:rPr>
          <w:rFonts w:ascii="Verdana" w:hAnsi="Verdana"/>
          <w:sz w:val="20"/>
          <w:szCs w:val="20"/>
        </w:rPr>
      </w:pPr>
      <w:r w:rsidRPr="00466BD5">
        <w:rPr>
          <w:rFonts w:ascii="Verdana" w:hAnsi="Verdana"/>
          <w:sz w:val="20"/>
          <w:szCs w:val="20"/>
        </w:rPr>
        <w:t>g)  dbanie o czystość w miejscu pracy stróży (w stróżówce).</w:t>
      </w:r>
    </w:p>
    <w:p w:rsidR="000E7BD4" w:rsidRPr="006B4CFB" w:rsidRDefault="006B4CFB" w:rsidP="006B4CFB">
      <w:pPr>
        <w:ind w:left="426" w:hanging="426"/>
        <w:jc w:val="both"/>
        <w:rPr>
          <w:rFonts w:ascii="Verdana" w:hAnsi="Verdana"/>
          <w:sz w:val="20"/>
          <w:szCs w:val="20"/>
        </w:rPr>
      </w:pPr>
      <w:r w:rsidRPr="006B4CFB">
        <w:rPr>
          <w:rFonts w:ascii="Verdana" w:hAnsi="Verdana"/>
          <w:sz w:val="20"/>
          <w:szCs w:val="20"/>
        </w:rPr>
        <w:t>h</w:t>
      </w:r>
      <w:r w:rsidR="0073112A" w:rsidRPr="006B4CFB">
        <w:rPr>
          <w:rFonts w:ascii="Verdana" w:hAnsi="Verdana"/>
          <w:sz w:val="20"/>
          <w:szCs w:val="20"/>
        </w:rPr>
        <w:t xml:space="preserve">) </w:t>
      </w:r>
      <w:r>
        <w:rPr>
          <w:rFonts w:ascii="Verdana" w:hAnsi="Verdana"/>
          <w:sz w:val="20"/>
          <w:szCs w:val="20"/>
        </w:rPr>
        <w:t>p</w:t>
      </w:r>
      <w:r w:rsidR="0073112A" w:rsidRPr="006B4CFB">
        <w:rPr>
          <w:rFonts w:ascii="Verdana" w:hAnsi="Verdana"/>
          <w:sz w:val="20"/>
          <w:szCs w:val="20"/>
        </w:rPr>
        <w:t>atrolowanie rejonu autostrady od węzła Sośnica do węzła Murckowska (łącznie z węzłem) minimum cztery razy w ciągu doby ze szczegółową kontrolą miejsc wyznaczonych przez Zamawiającego (lista miejsc:  bram, przejść podziemnych, wiadukty, elementy oświetlenia ulicznego, zbiorników wody, ekranów akustycznych w załączniku</w:t>
      </w:r>
      <w:r>
        <w:rPr>
          <w:rFonts w:ascii="Verdana" w:hAnsi="Verdana"/>
          <w:sz w:val="20"/>
          <w:szCs w:val="20"/>
        </w:rPr>
        <w:t>- opis przedmiotu zamówienia</w:t>
      </w:r>
      <w:r w:rsidR="0073112A" w:rsidRPr="006B4CFB">
        <w:rPr>
          <w:rFonts w:ascii="Verdana" w:hAnsi="Verdana"/>
          <w:sz w:val="20"/>
          <w:szCs w:val="20"/>
        </w:rPr>
        <w:t>)</w:t>
      </w:r>
    </w:p>
    <w:p w:rsidR="000E7BD4" w:rsidRDefault="000E7BD4" w:rsidP="000E7BD4">
      <w:pPr>
        <w:numPr>
          <w:ilvl w:val="0"/>
          <w:numId w:val="26"/>
        </w:numPr>
        <w:tabs>
          <w:tab w:val="left" w:pos="1080"/>
          <w:tab w:val="left" w:pos="1440"/>
        </w:tabs>
        <w:suppressAutoHyphens/>
        <w:jc w:val="both"/>
        <w:rPr>
          <w:rFonts w:ascii="Verdana" w:hAnsi="Verdana" w:cs="Arial"/>
          <w:sz w:val="20"/>
          <w:szCs w:val="20"/>
        </w:rPr>
      </w:pPr>
      <w:r>
        <w:rPr>
          <w:rFonts w:ascii="Verdana" w:hAnsi="Verdana" w:cs="Arial"/>
          <w:sz w:val="20"/>
          <w:szCs w:val="20"/>
        </w:rPr>
        <w:t xml:space="preserve">Powierzenie wskazanego w ust. 1 zakresu działań Wykonawcy Podwykonawcom wymaga zgody Zamawiającego wyrażonej na piśmie. </w:t>
      </w:r>
    </w:p>
    <w:p w:rsidR="000E7BD4" w:rsidRDefault="000E7BD4" w:rsidP="000E7BD4">
      <w:pPr>
        <w:pStyle w:val="Tekstpodstawowywcity31"/>
        <w:tabs>
          <w:tab w:val="left" w:pos="720"/>
          <w:tab w:val="left" w:pos="1080"/>
        </w:tabs>
        <w:ind w:left="360" w:firstLine="0"/>
        <w:jc w:val="center"/>
        <w:rPr>
          <w:rFonts w:ascii="Verdana" w:hAnsi="Verdana" w:cs="Arial"/>
          <w:b/>
          <w:sz w:val="20"/>
        </w:rPr>
      </w:pPr>
    </w:p>
    <w:p w:rsidR="000E7BD4" w:rsidRDefault="000E7BD4" w:rsidP="000E7BD4">
      <w:pPr>
        <w:pStyle w:val="Tekstpodstawowywcity31"/>
        <w:tabs>
          <w:tab w:val="left" w:pos="720"/>
          <w:tab w:val="left" w:pos="1080"/>
        </w:tabs>
        <w:ind w:left="360" w:firstLine="0"/>
        <w:jc w:val="center"/>
        <w:rPr>
          <w:rFonts w:ascii="Verdana" w:hAnsi="Verdana" w:cs="Arial"/>
          <w:b/>
          <w:sz w:val="20"/>
        </w:rPr>
      </w:pPr>
      <w:r>
        <w:rPr>
          <w:rFonts w:ascii="Verdana" w:hAnsi="Verdana" w:cs="Arial"/>
          <w:b/>
          <w:sz w:val="20"/>
        </w:rPr>
        <w:t xml:space="preserve">§ 4. </w:t>
      </w:r>
    </w:p>
    <w:p w:rsidR="000E7BD4" w:rsidRDefault="000E7BD4" w:rsidP="000E7BD4">
      <w:pPr>
        <w:pStyle w:val="Tekstpodstawowywcity31"/>
        <w:tabs>
          <w:tab w:val="left" w:pos="720"/>
          <w:tab w:val="left" w:pos="1080"/>
        </w:tabs>
        <w:ind w:left="360" w:firstLine="0"/>
        <w:jc w:val="center"/>
        <w:rPr>
          <w:rFonts w:ascii="Verdana" w:hAnsi="Verdana" w:cs="Arial"/>
          <w:b/>
          <w:sz w:val="20"/>
        </w:rPr>
      </w:pPr>
      <w:r>
        <w:rPr>
          <w:rFonts w:ascii="Verdana" w:hAnsi="Verdana" w:cs="Arial"/>
          <w:b/>
          <w:sz w:val="20"/>
        </w:rPr>
        <w:t>Obowiązki  stron</w:t>
      </w:r>
    </w:p>
    <w:p w:rsidR="000E7BD4" w:rsidRDefault="000E7BD4" w:rsidP="000E7BD4">
      <w:pPr>
        <w:pStyle w:val="Tekstpodstawowy"/>
        <w:tabs>
          <w:tab w:val="left" w:pos="502"/>
        </w:tabs>
        <w:jc w:val="both"/>
        <w:rPr>
          <w:rFonts w:ascii="Verdana" w:hAnsi="Verdana" w:cs="Arial"/>
          <w:sz w:val="20"/>
        </w:rPr>
      </w:pPr>
    </w:p>
    <w:p w:rsidR="000E7BD4" w:rsidRDefault="000E7BD4" w:rsidP="000E7BD4">
      <w:pPr>
        <w:pStyle w:val="Tekstpodstawowy"/>
        <w:tabs>
          <w:tab w:val="left" w:pos="502"/>
        </w:tabs>
        <w:ind w:left="440" w:hanging="440"/>
        <w:jc w:val="both"/>
        <w:rPr>
          <w:rFonts w:ascii="Verdana" w:hAnsi="Verdana" w:cs="Arial"/>
          <w:b/>
          <w:sz w:val="20"/>
        </w:rPr>
      </w:pPr>
      <w:r>
        <w:rPr>
          <w:rFonts w:ascii="Verdana" w:hAnsi="Verdana" w:cs="Arial"/>
          <w:sz w:val="20"/>
        </w:rPr>
        <w:t>1</w:t>
      </w:r>
      <w:r>
        <w:rPr>
          <w:rFonts w:ascii="Verdana" w:hAnsi="Verdana" w:cs="Arial"/>
          <w:b/>
          <w:sz w:val="20"/>
        </w:rPr>
        <w:t xml:space="preserve">.  </w:t>
      </w:r>
      <w:r>
        <w:rPr>
          <w:rFonts w:ascii="Verdana" w:hAnsi="Verdana" w:cs="Arial"/>
          <w:sz w:val="20"/>
        </w:rPr>
        <w:t xml:space="preserve">Wykonawca zobowiązuje się do starannego wykonywania obowiązków  wynikających  z niniejszej umowy, zgodnie z zasadami sztuki zawodowej, z uwzględnieniem profesjonalnego charakteru świadczonych usług oraz zgodnie z uzyskanymi pozwoleniami i obowiązującymi w tym zakresie przepisami prawa  celem zapewnienia ochrony powierzonego mienia przed jego zniszczeniem i zaborem. Wykonawca  zobowiązuje się także do zabezpieczenia funkcjonowania przekazanego mu Przedmiotu ochrony przed działaniem osób, które zmierzają do naruszenia przepisów porządkowych, obowiązujących na jego terenie.  </w:t>
      </w:r>
    </w:p>
    <w:p w:rsidR="000E7BD4" w:rsidRDefault="000E7BD4" w:rsidP="000E7BD4">
      <w:pPr>
        <w:autoSpaceDE w:val="0"/>
        <w:autoSpaceDN w:val="0"/>
        <w:adjustRightInd w:val="0"/>
        <w:ind w:left="440" w:hanging="440"/>
        <w:jc w:val="both"/>
        <w:rPr>
          <w:rFonts w:ascii="Verdana" w:hAnsi="Verdana" w:cs="Arial"/>
          <w:sz w:val="20"/>
          <w:szCs w:val="20"/>
          <w:lang w:eastAsia="de-DE"/>
        </w:rPr>
      </w:pPr>
      <w:r>
        <w:rPr>
          <w:rFonts w:ascii="Verdana" w:hAnsi="Verdana" w:cs="Arial"/>
          <w:sz w:val="20"/>
          <w:szCs w:val="20"/>
          <w:lang w:eastAsia="de-DE"/>
        </w:rPr>
        <w:t>2.   Pracownicy ochrony Wykonawcy prowadzić będą:</w:t>
      </w:r>
    </w:p>
    <w:p w:rsidR="000E7BD4" w:rsidRDefault="000E7BD4" w:rsidP="000E7BD4">
      <w:pPr>
        <w:autoSpaceDE w:val="0"/>
        <w:autoSpaceDN w:val="0"/>
        <w:adjustRightInd w:val="0"/>
        <w:ind w:left="990" w:hanging="427"/>
        <w:jc w:val="both"/>
        <w:rPr>
          <w:rFonts w:ascii="Verdana" w:hAnsi="Verdana" w:cs="Arial"/>
          <w:sz w:val="20"/>
          <w:szCs w:val="20"/>
          <w:lang w:eastAsia="de-DE"/>
        </w:rPr>
      </w:pPr>
      <w:r>
        <w:rPr>
          <w:rFonts w:ascii="Verdana" w:hAnsi="Verdana" w:cs="Arial"/>
          <w:sz w:val="20"/>
          <w:szCs w:val="20"/>
          <w:lang w:eastAsia="de-DE"/>
        </w:rPr>
        <w:t xml:space="preserve">a) Książkę służby z zaznaczeniem czasu pracy, przyjęcia i zdania służby oraz odnotowaniem zaistniałych zdarzeń. Ponadto w dokumencie tym przełożony pracowników Wykonawcy zobowiązany będzie do odnotowania faktu przeprowadzenia kontroli, który ma zawierać merytoryczną ocenę sprawdzanych zagadnień. </w:t>
      </w:r>
    </w:p>
    <w:p w:rsidR="000E7BD4" w:rsidRDefault="000E7BD4" w:rsidP="000E7BD4">
      <w:pPr>
        <w:autoSpaceDE w:val="0"/>
        <w:autoSpaceDN w:val="0"/>
        <w:adjustRightInd w:val="0"/>
        <w:ind w:left="990"/>
        <w:jc w:val="both"/>
        <w:rPr>
          <w:rFonts w:ascii="Verdana" w:hAnsi="Verdana" w:cs="Arial"/>
          <w:sz w:val="20"/>
          <w:szCs w:val="20"/>
          <w:lang w:eastAsia="de-DE"/>
        </w:rPr>
      </w:pPr>
      <w:r>
        <w:rPr>
          <w:rFonts w:ascii="Verdana" w:hAnsi="Verdana" w:cs="Arial"/>
          <w:sz w:val="20"/>
          <w:szCs w:val="20"/>
          <w:lang w:eastAsia="de-DE"/>
        </w:rPr>
        <w:t>W przypadku ujawnienia nieprawidłowości po zakończeniu pracy przełożony pracowników Wykonawcy  sporządzi notatkę służbową z wpisem jakie działania podjęto celem ich usunięcia i przekaże uprawnionemu przedstawicielowi Zamawiającego.</w:t>
      </w:r>
    </w:p>
    <w:p w:rsidR="000E7BD4" w:rsidRDefault="000E7BD4" w:rsidP="000E7BD4">
      <w:pPr>
        <w:autoSpaceDE w:val="0"/>
        <w:autoSpaceDN w:val="0"/>
        <w:adjustRightInd w:val="0"/>
        <w:ind w:left="880" w:hanging="440"/>
        <w:jc w:val="both"/>
        <w:rPr>
          <w:rFonts w:ascii="Verdana" w:hAnsi="Verdana" w:cs="Arial"/>
          <w:sz w:val="20"/>
          <w:szCs w:val="20"/>
          <w:lang w:eastAsia="de-DE"/>
        </w:rPr>
      </w:pPr>
      <w:r>
        <w:rPr>
          <w:rFonts w:ascii="Verdana" w:hAnsi="Verdana" w:cs="Arial"/>
          <w:sz w:val="20"/>
          <w:szCs w:val="20"/>
          <w:lang w:eastAsia="de-DE"/>
        </w:rPr>
        <w:t xml:space="preserve">  b) Wykonawca będzie szkolił swoich pracowników w zakresie wymaganym </w:t>
      </w:r>
      <w:r>
        <w:rPr>
          <w:rFonts w:ascii="Verdana" w:hAnsi="Verdana" w:cs="Arial"/>
          <w:sz w:val="20"/>
          <w:szCs w:val="20"/>
          <w:lang w:eastAsia="de-DE"/>
        </w:rPr>
        <w:br/>
        <w:t xml:space="preserve">  do  prawidłowego wykonywania zadań na stanowiskach ochrony.</w:t>
      </w:r>
    </w:p>
    <w:p w:rsidR="00304EBE" w:rsidRDefault="00304EBE" w:rsidP="000E7BD4">
      <w:pPr>
        <w:autoSpaceDE w:val="0"/>
        <w:autoSpaceDN w:val="0"/>
        <w:adjustRightInd w:val="0"/>
        <w:ind w:left="880" w:hanging="440"/>
        <w:jc w:val="both"/>
        <w:rPr>
          <w:rFonts w:ascii="Verdana" w:hAnsi="Verdana" w:cs="Arial"/>
          <w:sz w:val="20"/>
          <w:szCs w:val="20"/>
          <w:lang w:eastAsia="de-DE"/>
        </w:rPr>
      </w:pPr>
    </w:p>
    <w:p w:rsidR="00304EBE" w:rsidRDefault="00304EBE" w:rsidP="000E7BD4">
      <w:pPr>
        <w:autoSpaceDE w:val="0"/>
        <w:autoSpaceDN w:val="0"/>
        <w:adjustRightInd w:val="0"/>
        <w:ind w:left="880" w:hanging="440"/>
        <w:jc w:val="both"/>
        <w:rPr>
          <w:rFonts w:ascii="Verdana" w:hAnsi="Verdana" w:cs="Arial"/>
          <w:sz w:val="20"/>
          <w:szCs w:val="20"/>
          <w:lang w:eastAsia="de-DE"/>
        </w:rPr>
      </w:pPr>
    </w:p>
    <w:p w:rsidR="000E7BD4" w:rsidRDefault="000E7BD4" w:rsidP="000E7BD4">
      <w:pPr>
        <w:pStyle w:val="Tekstpodstawowy"/>
        <w:tabs>
          <w:tab w:val="left" w:pos="440"/>
        </w:tabs>
        <w:ind w:left="440" w:hanging="440"/>
        <w:jc w:val="both"/>
        <w:rPr>
          <w:rFonts w:ascii="Verdana" w:hAnsi="Verdana" w:cs="Arial"/>
          <w:sz w:val="20"/>
        </w:rPr>
      </w:pPr>
      <w:r>
        <w:rPr>
          <w:rFonts w:ascii="Verdana" w:hAnsi="Verdana" w:cs="Arial"/>
          <w:sz w:val="20"/>
        </w:rPr>
        <w:lastRenderedPageBreak/>
        <w:t xml:space="preserve">3.  </w:t>
      </w:r>
      <w:r>
        <w:rPr>
          <w:rFonts w:ascii="Verdana" w:hAnsi="Verdana" w:cs="Arial"/>
          <w:sz w:val="20"/>
          <w:lang w:eastAsia="de-DE"/>
        </w:rPr>
        <w:t>Pracownicy ochrony Wykonawcy realizować będą swoje zadania wyposażeni w</w:t>
      </w:r>
    </w:p>
    <w:p w:rsidR="000E7BD4" w:rsidRDefault="000E7BD4" w:rsidP="000E7BD4">
      <w:pPr>
        <w:tabs>
          <w:tab w:val="left" w:pos="440"/>
        </w:tabs>
        <w:autoSpaceDE w:val="0"/>
        <w:autoSpaceDN w:val="0"/>
        <w:adjustRightInd w:val="0"/>
        <w:ind w:left="440" w:hanging="440"/>
        <w:jc w:val="both"/>
        <w:rPr>
          <w:rFonts w:ascii="Verdana" w:hAnsi="Verdana" w:cs="Arial"/>
          <w:sz w:val="20"/>
          <w:szCs w:val="20"/>
          <w:lang w:eastAsia="de-DE"/>
        </w:rPr>
      </w:pPr>
      <w:r>
        <w:rPr>
          <w:rFonts w:ascii="Verdana" w:hAnsi="Verdana" w:cs="Arial"/>
          <w:sz w:val="20"/>
          <w:szCs w:val="20"/>
          <w:lang w:eastAsia="de-DE"/>
        </w:rPr>
        <w:t xml:space="preserve">     umundurowanie służbowe (jednolity wzór dla wszystkich pracowników ochrony)</w:t>
      </w:r>
    </w:p>
    <w:p w:rsidR="000E7BD4" w:rsidRDefault="000E7BD4" w:rsidP="000E7BD4">
      <w:pPr>
        <w:tabs>
          <w:tab w:val="left" w:pos="440"/>
        </w:tabs>
        <w:autoSpaceDE w:val="0"/>
        <w:autoSpaceDN w:val="0"/>
        <w:adjustRightInd w:val="0"/>
        <w:ind w:left="440" w:hanging="440"/>
        <w:jc w:val="both"/>
        <w:rPr>
          <w:rFonts w:ascii="Verdana" w:hAnsi="Verdana" w:cs="Arial"/>
          <w:sz w:val="20"/>
          <w:szCs w:val="20"/>
          <w:lang w:eastAsia="de-DE"/>
        </w:rPr>
      </w:pPr>
      <w:r>
        <w:rPr>
          <w:rFonts w:ascii="Verdana" w:hAnsi="Verdana" w:cs="Arial"/>
          <w:sz w:val="20"/>
          <w:szCs w:val="20"/>
          <w:lang w:eastAsia="de-DE"/>
        </w:rPr>
        <w:t xml:space="preserve">     oraz środki łączności bezprzewodowej. Pracownicy ochrony Wykonawcy zobowiązani</w:t>
      </w:r>
    </w:p>
    <w:p w:rsidR="000E7BD4" w:rsidRDefault="000E7BD4" w:rsidP="000E7BD4">
      <w:pPr>
        <w:tabs>
          <w:tab w:val="left" w:pos="440"/>
        </w:tabs>
        <w:autoSpaceDE w:val="0"/>
        <w:autoSpaceDN w:val="0"/>
        <w:adjustRightInd w:val="0"/>
        <w:ind w:left="440" w:hanging="440"/>
        <w:jc w:val="both"/>
        <w:rPr>
          <w:rFonts w:ascii="Verdana" w:hAnsi="Verdana" w:cs="Arial"/>
          <w:sz w:val="20"/>
          <w:szCs w:val="20"/>
          <w:lang w:eastAsia="de-DE"/>
        </w:rPr>
      </w:pPr>
      <w:r>
        <w:rPr>
          <w:rFonts w:ascii="Verdana" w:hAnsi="Verdana" w:cs="Arial"/>
          <w:sz w:val="20"/>
          <w:szCs w:val="20"/>
          <w:lang w:eastAsia="de-DE"/>
        </w:rPr>
        <w:t xml:space="preserve">     są do noszenia w widocznym miejscu identyfikatora. </w:t>
      </w:r>
    </w:p>
    <w:p w:rsidR="000E7BD4" w:rsidRDefault="000E7BD4" w:rsidP="000E7BD4">
      <w:pPr>
        <w:pStyle w:val="Tekstpodstawowy"/>
        <w:tabs>
          <w:tab w:val="left" w:pos="440"/>
        </w:tabs>
        <w:ind w:left="440" w:hanging="440"/>
        <w:jc w:val="both"/>
        <w:rPr>
          <w:rFonts w:ascii="Verdana" w:hAnsi="Verdana" w:cs="Arial"/>
          <w:sz w:val="20"/>
        </w:rPr>
      </w:pPr>
      <w:r>
        <w:rPr>
          <w:rFonts w:ascii="Verdana" w:hAnsi="Verdana" w:cs="Arial"/>
          <w:sz w:val="20"/>
          <w:lang w:eastAsia="de-DE"/>
        </w:rPr>
        <w:t xml:space="preserve">     Wykonawca </w:t>
      </w:r>
      <w:r>
        <w:rPr>
          <w:rFonts w:ascii="Verdana" w:hAnsi="Verdana" w:cs="Arial"/>
          <w:sz w:val="20"/>
        </w:rPr>
        <w:t>zapewni możliwość korzystania z bezprzewodowych środków łączności</w:t>
      </w:r>
    </w:p>
    <w:p w:rsidR="000E7BD4" w:rsidRDefault="000E7BD4" w:rsidP="006B4CFB">
      <w:pPr>
        <w:pStyle w:val="Tekstpodstawowy"/>
        <w:tabs>
          <w:tab w:val="left" w:pos="440"/>
        </w:tabs>
        <w:ind w:left="440" w:hanging="440"/>
        <w:jc w:val="both"/>
        <w:rPr>
          <w:rFonts w:ascii="Verdana" w:hAnsi="Verdana" w:cs="Arial"/>
          <w:sz w:val="20"/>
        </w:rPr>
      </w:pPr>
      <w:r>
        <w:rPr>
          <w:rFonts w:ascii="Verdana" w:hAnsi="Verdana" w:cs="Arial"/>
          <w:sz w:val="20"/>
        </w:rPr>
        <w:t xml:space="preserve">     między osobami, z pomocą których Wykonawca wykonuje zlecenie.</w:t>
      </w:r>
    </w:p>
    <w:p w:rsidR="000E7BD4" w:rsidRDefault="000E7BD4" w:rsidP="000E7BD4">
      <w:pPr>
        <w:pStyle w:val="Tekstpodstawowy"/>
        <w:tabs>
          <w:tab w:val="left" w:pos="330"/>
        </w:tabs>
        <w:ind w:left="440" w:hanging="440"/>
        <w:jc w:val="both"/>
        <w:rPr>
          <w:rFonts w:ascii="Verdana" w:hAnsi="Verdana" w:cs="Arial"/>
          <w:sz w:val="20"/>
        </w:rPr>
      </w:pPr>
      <w:r>
        <w:rPr>
          <w:rFonts w:ascii="Verdana" w:hAnsi="Verdana" w:cs="Arial"/>
          <w:sz w:val="20"/>
        </w:rPr>
        <w:t>4.  Osoby wykonujące przedmiot umowy podlegają bezpośrednio Wykonawcy.</w:t>
      </w:r>
    </w:p>
    <w:p w:rsidR="000E7BD4" w:rsidRDefault="000E7BD4" w:rsidP="000E7BD4">
      <w:pPr>
        <w:pStyle w:val="Tekstpodstawowy"/>
        <w:tabs>
          <w:tab w:val="left" w:pos="720"/>
          <w:tab w:val="left" w:pos="862"/>
        </w:tabs>
        <w:ind w:left="330" w:hanging="330"/>
        <w:jc w:val="both"/>
        <w:rPr>
          <w:rFonts w:ascii="Verdana" w:hAnsi="Verdana" w:cs="Arial"/>
          <w:sz w:val="20"/>
        </w:rPr>
      </w:pPr>
      <w:r>
        <w:rPr>
          <w:rFonts w:ascii="Verdana" w:hAnsi="Verdana" w:cs="Arial"/>
          <w:sz w:val="20"/>
        </w:rPr>
        <w:t xml:space="preserve">    Zamawiający lub wyznaczony przez niego przedstawiciel może wydawać   pracownikom Wykonawcy dyspozycje z pominięciem Wykonawcy, pod warunkiem odnotowania ich w książce dyżuru. Dyspozycje te winny być wykonane tylko wtedy, gdy mieszczą się w przedmiocie Umowy, nie są sprzeczne z przepisami prawa oraz nie wpływają ujemnie na stan bezpieczeństwa Przedmiotu Ochrony. </w:t>
      </w:r>
    </w:p>
    <w:p w:rsidR="000E7BD4" w:rsidRDefault="000E7BD4" w:rsidP="000E7BD4">
      <w:pPr>
        <w:pStyle w:val="Tekstpodstawowy"/>
        <w:tabs>
          <w:tab w:val="left" w:pos="720"/>
          <w:tab w:val="left" w:pos="862"/>
        </w:tabs>
        <w:ind w:left="330" w:hanging="330"/>
        <w:jc w:val="both"/>
        <w:rPr>
          <w:rFonts w:ascii="Verdana" w:hAnsi="Verdana" w:cs="Arial"/>
          <w:sz w:val="20"/>
        </w:rPr>
      </w:pPr>
      <w:r>
        <w:rPr>
          <w:rFonts w:ascii="Verdana" w:hAnsi="Verdana" w:cs="Arial"/>
          <w:sz w:val="20"/>
        </w:rPr>
        <w:t xml:space="preserve">5. Pracownicy ochrony Wykonawcy zobowiązani są do zachowania w tajemnicy wszystkich informacji, które mają wpływ na stan bezpieczeństwa Przedmiotu ochrony, w czasie obowiązywania Umowy, a także po jej wygaśnięciu lub rozwiązaniu. </w:t>
      </w:r>
    </w:p>
    <w:p w:rsidR="000E7BD4" w:rsidRDefault="000E7BD4" w:rsidP="000E7BD4">
      <w:pPr>
        <w:pStyle w:val="Tekstpodstawowy"/>
        <w:ind w:left="440" w:hanging="440"/>
        <w:jc w:val="both"/>
        <w:rPr>
          <w:rFonts w:ascii="Verdana" w:hAnsi="Verdana" w:cs="Arial"/>
          <w:sz w:val="20"/>
        </w:rPr>
      </w:pPr>
      <w:r>
        <w:rPr>
          <w:rFonts w:ascii="Verdana" w:hAnsi="Verdana" w:cs="Arial"/>
          <w:sz w:val="20"/>
        </w:rPr>
        <w:t>6.  Wykonawca w przypadku stwierdzenia zdarzeń nadzwyczajnych  w toku wykonywanej    Umowy zobowiązuje się do</w:t>
      </w:r>
    </w:p>
    <w:p w:rsidR="000E7BD4" w:rsidRDefault="000E7BD4" w:rsidP="000E7BD4">
      <w:pPr>
        <w:tabs>
          <w:tab w:val="left" w:pos="720"/>
        </w:tabs>
        <w:ind w:left="440"/>
        <w:jc w:val="both"/>
        <w:rPr>
          <w:rFonts w:ascii="Verdana" w:hAnsi="Verdana" w:cs="Arial"/>
          <w:sz w:val="20"/>
          <w:szCs w:val="20"/>
        </w:rPr>
      </w:pPr>
      <w:r>
        <w:rPr>
          <w:rFonts w:ascii="Verdana" w:hAnsi="Verdana" w:cs="Arial"/>
          <w:sz w:val="20"/>
          <w:szCs w:val="20"/>
        </w:rPr>
        <w:t>a) zabezpieczenia ewentualnych dowodów przestępstwa,</w:t>
      </w:r>
    </w:p>
    <w:p w:rsidR="000E7BD4" w:rsidRDefault="000E7BD4" w:rsidP="000E7BD4">
      <w:pPr>
        <w:tabs>
          <w:tab w:val="left" w:pos="720"/>
        </w:tabs>
        <w:ind w:left="440"/>
        <w:jc w:val="both"/>
        <w:rPr>
          <w:rFonts w:ascii="Verdana" w:hAnsi="Verdana" w:cs="Arial"/>
          <w:sz w:val="20"/>
          <w:szCs w:val="20"/>
        </w:rPr>
      </w:pPr>
      <w:r>
        <w:rPr>
          <w:rFonts w:ascii="Verdana" w:hAnsi="Verdana" w:cs="Arial"/>
          <w:sz w:val="20"/>
          <w:szCs w:val="20"/>
        </w:rPr>
        <w:t>b)współdziałania z organami Policji, Straży Pożarnej, Straży Miejskiej, Organami Zarządzania Kryzysowego oraz osobami wyznaczonymi przez Zamawiającego,</w:t>
      </w:r>
    </w:p>
    <w:p w:rsidR="000E7BD4" w:rsidRDefault="000E7BD4" w:rsidP="000E7BD4">
      <w:pPr>
        <w:tabs>
          <w:tab w:val="left" w:pos="720"/>
        </w:tabs>
        <w:ind w:left="440"/>
        <w:jc w:val="both"/>
        <w:rPr>
          <w:rFonts w:ascii="Verdana" w:hAnsi="Verdana" w:cs="Arial"/>
          <w:sz w:val="20"/>
          <w:szCs w:val="20"/>
        </w:rPr>
      </w:pPr>
      <w:r>
        <w:rPr>
          <w:rFonts w:ascii="Verdana" w:hAnsi="Verdana" w:cs="Arial"/>
          <w:sz w:val="20"/>
          <w:szCs w:val="20"/>
        </w:rPr>
        <w:t>c)informowania Zamawiającego o wszelkich możliwych zagrożeniach oraz nieprawidłowościach, stwierdzonych podczas wykonywania zadań ochronnych.</w:t>
      </w:r>
    </w:p>
    <w:p w:rsidR="000E7BD4" w:rsidRPr="00611E88" w:rsidRDefault="000E7BD4" w:rsidP="000E7BD4">
      <w:pPr>
        <w:pStyle w:val="Nagwek1"/>
        <w:jc w:val="left"/>
        <w:rPr>
          <w:rFonts w:ascii="Verdana" w:hAnsi="Verdana"/>
          <w:b w:val="0"/>
          <w:sz w:val="20"/>
        </w:rPr>
      </w:pPr>
      <w:r>
        <w:rPr>
          <w:rFonts w:ascii="Verdana" w:hAnsi="Verdana"/>
          <w:b w:val="0"/>
          <w:sz w:val="20"/>
        </w:rPr>
        <w:t>7.</w:t>
      </w:r>
      <w:r w:rsidRPr="00611E88">
        <w:rPr>
          <w:rFonts w:ascii="Verdana" w:hAnsi="Verdana"/>
          <w:b w:val="0"/>
          <w:sz w:val="20"/>
        </w:rPr>
        <w:t xml:space="preserve">  Do obowiązków Zamawiającego należy:</w:t>
      </w:r>
    </w:p>
    <w:p w:rsidR="000E7BD4" w:rsidRPr="00611E88" w:rsidRDefault="000E7BD4" w:rsidP="000E7BD4">
      <w:pPr>
        <w:pStyle w:val="Nagwek1"/>
        <w:ind w:left="360"/>
        <w:jc w:val="left"/>
        <w:rPr>
          <w:rFonts w:ascii="Verdana" w:hAnsi="Verdana"/>
          <w:b w:val="0"/>
          <w:sz w:val="20"/>
        </w:rPr>
      </w:pPr>
      <w:r w:rsidRPr="00611E88">
        <w:rPr>
          <w:rFonts w:ascii="Verdana" w:hAnsi="Verdana"/>
          <w:b w:val="0"/>
          <w:sz w:val="20"/>
        </w:rPr>
        <w:t xml:space="preserve">a)  przekazanie protokólarnie Wykonawcy obiektów do wykonywania Przedmiotu         </w:t>
      </w:r>
      <w:r>
        <w:rPr>
          <w:rFonts w:ascii="Verdana" w:hAnsi="Verdana"/>
          <w:b w:val="0"/>
          <w:sz w:val="20"/>
        </w:rPr>
        <w:t>umowy</w:t>
      </w:r>
      <w:r w:rsidRPr="00611E88">
        <w:rPr>
          <w:rFonts w:ascii="Verdana" w:hAnsi="Verdana"/>
          <w:b w:val="0"/>
          <w:sz w:val="20"/>
        </w:rPr>
        <w:t xml:space="preserve"> zgodnie z § 2 ust. 3.</w:t>
      </w:r>
    </w:p>
    <w:p w:rsidR="000E7BD4" w:rsidRPr="00611E88" w:rsidRDefault="000E7BD4" w:rsidP="000E7BD4">
      <w:pPr>
        <w:pStyle w:val="Nagwek1"/>
        <w:ind w:left="360"/>
        <w:jc w:val="left"/>
        <w:rPr>
          <w:rFonts w:ascii="Verdana" w:hAnsi="Verdana"/>
          <w:b w:val="0"/>
          <w:sz w:val="20"/>
        </w:rPr>
      </w:pPr>
      <w:r w:rsidRPr="00611E88">
        <w:rPr>
          <w:rFonts w:ascii="Verdana" w:hAnsi="Verdana"/>
          <w:b w:val="0"/>
          <w:sz w:val="20"/>
        </w:rPr>
        <w:t>b) w dniu przekazania obiektów Zamawiający przekaże protokólarnie Wykonawcy:</w:t>
      </w:r>
    </w:p>
    <w:p w:rsidR="000E7BD4" w:rsidRPr="00611E88" w:rsidRDefault="000E7BD4" w:rsidP="000E7BD4">
      <w:pPr>
        <w:pStyle w:val="Lista"/>
        <w:ind w:left="567" w:hanging="207"/>
        <w:rPr>
          <w:rFonts w:ascii="Verdana" w:hAnsi="Verdana"/>
          <w:sz w:val="20"/>
        </w:rPr>
      </w:pPr>
      <w:r w:rsidRPr="00611E88">
        <w:rPr>
          <w:rFonts w:ascii="Verdana" w:hAnsi="Verdana"/>
          <w:sz w:val="20"/>
        </w:rPr>
        <w:t>- wykaz osób mających prawo przebywać na terenie Rejonu Wysoki Brzeg oraz Obwodu Utrzymania Autostrady „Kończyce” poza godzinami pracy urzędu,</w:t>
      </w:r>
    </w:p>
    <w:p w:rsidR="000E7BD4" w:rsidRPr="00611E88" w:rsidRDefault="000E7BD4" w:rsidP="000E7BD4">
      <w:pPr>
        <w:pStyle w:val="Lista"/>
        <w:ind w:left="360" w:firstLine="0"/>
        <w:rPr>
          <w:rFonts w:ascii="Verdana" w:hAnsi="Verdana"/>
          <w:sz w:val="20"/>
        </w:rPr>
      </w:pPr>
      <w:r w:rsidRPr="00611E88">
        <w:rPr>
          <w:rFonts w:ascii="Verdana" w:hAnsi="Verdana"/>
          <w:sz w:val="20"/>
        </w:rPr>
        <w:t>- dziennik przebiegu dyżuru,</w:t>
      </w:r>
    </w:p>
    <w:p w:rsidR="000E7BD4" w:rsidRPr="00611E88" w:rsidRDefault="000E7BD4" w:rsidP="000E7BD4">
      <w:pPr>
        <w:pStyle w:val="Lista"/>
        <w:ind w:left="360" w:firstLine="0"/>
        <w:rPr>
          <w:rFonts w:ascii="Verdana" w:hAnsi="Verdana"/>
          <w:sz w:val="20"/>
        </w:rPr>
      </w:pPr>
      <w:r w:rsidRPr="00611E88">
        <w:rPr>
          <w:rFonts w:ascii="Verdana" w:hAnsi="Verdana"/>
          <w:sz w:val="20"/>
        </w:rPr>
        <w:t xml:space="preserve">  - pomieszczenie socjalne (stróżówka),</w:t>
      </w:r>
    </w:p>
    <w:p w:rsidR="000E7BD4" w:rsidRPr="00611E88" w:rsidRDefault="000E7BD4" w:rsidP="000E7BD4">
      <w:pPr>
        <w:pStyle w:val="Lista"/>
        <w:ind w:left="360" w:firstLine="0"/>
        <w:rPr>
          <w:rFonts w:ascii="Verdana" w:hAnsi="Verdana"/>
          <w:sz w:val="20"/>
        </w:rPr>
      </w:pPr>
      <w:r w:rsidRPr="00611E88">
        <w:rPr>
          <w:rFonts w:ascii="Verdana" w:hAnsi="Verdana"/>
          <w:sz w:val="20"/>
        </w:rPr>
        <w:t xml:space="preserve">  - wykaz obiektów podlegających stróżowaniu,</w:t>
      </w:r>
    </w:p>
    <w:p w:rsidR="000E7BD4" w:rsidRPr="00611E88" w:rsidRDefault="000E7BD4" w:rsidP="000E7BD4">
      <w:pPr>
        <w:pStyle w:val="Lista"/>
        <w:ind w:left="360" w:firstLine="0"/>
        <w:rPr>
          <w:rFonts w:ascii="Verdana" w:hAnsi="Verdana"/>
          <w:sz w:val="20"/>
        </w:rPr>
      </w:pPr>
      <w:r w:rsidRPr="00611E88">
        <w:rPr>
          <w:rFonts w:ascii="Verdana" w:hAnsi="Verdana"/>
          <w:sz w:val="20"/>
        </w:rPr>
        <w:t xml:space="preserve">  - klucze do pomieszczeń w budynku i od drzwi wejściowych do budynku.</w:t>
      </w:r>
    </w:p>
    <w:p w:rsidR="000E7BD4" w:rsidRDefault="000E7BD4" w:rsidP="000E7BD4">
      <w:pPr>
        <w:tabs>
          <w:tab w:val="left" w:pos="720"/>
        </w:tabs>
        <w:jc w:val="both"/>
        <w:rPr>
          <w:rFonts w:ascii="Verdana" w:hAnsi="Verdana" w:cs="Arial"/>
          <w:sz w:val="20"/>
          <w:szCs w:val="20"/>
        </w:rPr>
      </w:pPr>
    </w:p>
    <w:p w:rsidR="000E7BD4" w:rsidRDefault="000E7BD4" w:rsidP="000E7BD4">
      <w:pPr>
        <w:tabs>
          <w:tab w:val="left" w:pos="720"/>
        </w:tabs>
        <w:jc w:val="center"/>
        <w:rPr>
          <w:rFonts w:ascii="Verdana" w:hAnsi="Verdana" w:cs="Arial"/>
          <w:sz w:val="20"/>
          <w:szCs w:val="20"/>
        </w:rPr>
      </w:pPr>
      <w:r>
        <w:rPr>
          <w:rFonts w:ascii="Verdana" w:hAnsi="Verdana" w:cs="Arial"/>
          <w:b/>
          <w:sz w:val="20"/>
          <w:szCs w:val="20"/>
        </w:rPr>
        <w:t>§ 5.</w:t>
      </w:r>
    </w:p>
    <w:p w:rsidR="000E7BD4" w:rsidRDefault="000E7BD4" w:rsidP="000E7BD4">
      <w:pPr>
        <w:tabs>
          <w:tab w:val="left" w:pos="426"/>
        </w:tabs>
        <w:jc w:val="center"/>
        <w:rPr>
          <w:rFonts w:ascii="Verdana" w:hAnsi="Verdana" w:cs="Arial"/>
          <w:b/>
          <w:sz w:val="20"/>
          <w:szCs w:val="20"/>
        </w:rPr>
      </w:pPr>
      <w:r>
        <w:rPr>
          <w:rFonts w:ascii="Verdana" w:hAnsi="Verdana" w:cs="Arial"/>
          <w:b/>
          <w:sz w:val="20"/>
          <w:szCs w:val="20"/>
        </w:rPr>
        <w:t>Odpowiedzialność cywilna</w:t>
      </w:r>
    </w:p>
    <w:p w:rsidR="000E7BD4" w:rsidRDefault="000E7BD4" w:rsidP="000E7BD4">
      <w:pPr>
        <w:tabs>
          <w:tab w:val="left" w:pos="426"/>
        </w:tabs>
        <w:jc w:val="both"/>
        <w:rPr>
          <w:rFonts w:ascii="Verdana" w:hAnsi="Verdana" w:cs="Arial"/>
          <w:b/>
          <w:sz w:val="20"/>
          <w:szCs w:val="20"/>
        </w:rPr>
      </w:pPr>
    </w:p>
    <w:p w:rsidR="000E7BD4" w:rsidRDefault="000E7BD4" w:rsidP="000E7BD4">
      <w:pPr>
        <w:autoSpaceDE w:val="0"/>
        <w:autoSpaceDN w:val="0"/>
        <w:adjustRightInd w:val="0"/>
        <w:jc w:val="both"/>
        <w:rPr>
          <w:rFonts w:ascii="Verdana" w:hAnsi="Verdana" w:cs="Arial"/>
          <w:sz w:val="20"/>
          <w:szCs w:val="20"/>
        </w:rPr>
      </w:pPr>
      <w:r>
        <w:rPr>
          <w:rFonts w:ascii="Verdana" w:hAnsi="Verdana" w:cs="Arial"/>
          <w:sz w:val="20"/>
          <w:szCs w:val="20"/>
        </w:rPr>
        <w:t>1. Wykonawca oświadcza, że z tytułu prowadzonej działalności gospodarczej w zakresie ochrony osób i mienia posiada ważną, opłaconą polisę ubezpieczenia od odpowiedzialności cywilnej kontraktowej i deliktowej do kwoty 1 000 000,00</w:t>
      </w:r>
      <w:r w:rsidRPr="00B66492">
        <w:rPr>
          <w:rFonts w:ascii="Verdana" w:hAnsi="Verdana" w:cs="Arial"/>
          <w:sz w:val="20"/>
          <w:szCs w:val="20"/>
        </w:rPr>
        <w:t xml:space="preserve"> PLN,</w:t>
      </w:r>
      <w:r>
        <w:rPr>
          <w:rFonts w:ascii="Verdana" w:hAnsi="Verdana" w:cs="Arial"/>
          <w:sz w:val="20"/>
          <w:szCs w:val="20"/>
        </w:rPr>
        <w:t xml:space="preserve">              (słownie złotych …………………….), której kopia stanowi załącznik nr ….. do niniejszej umowy.</w:t>
      </w:r>
    </w:p>
    <w:p w:rsidR="000E7BD4" w:rsidRDefault="000E7BD4" w:rsidP="000E7BD4">
      <w:pPr>
        <w:autoSpaceDE w:val="0"/>
        <w:autoSpaceDN w:val="0"/>
        <w:adjustRightInd w:val="0"/>
        <w:jc w:val="both"/>
        <w:rPr>
          <w:rFonts w:ascii="Verdana" w:hAnsi="Verdana" w:cs="Arial"/>
          <w:sz w:val="20"/>
          <w:szCs w:val="20"/>
        </w:rPr>
      </w:pPr>
      <w:r>
        <w:rPr>
          <w:rFonts w:ascii="Verdana" w:hAnsi="Verdana" w:cs="Arial"/>
          <w:sz w:val="20"/>
          <w:szCs w:val="20"/>
        </w:rPr>
        <w:t>Wykonawca zobowiązuje się posiadać polisę przez cały okres trwania umowy                    i udostępniać ją na żądanie Zamawiającego.</w:t>
      </w:r>
    </w:p>
    <w:p w:rsidR="000E7BD4" w:rsidRDefault="000E7BD4" w:rsidP="000E7BD4">
      <w:pPr>
        <w:autoSpaceDE w:val="0"/>
        <w:autoSpaceDN w:val="0"/>
        <w:adjustRightInd w:val="0"/>
        <w:jc w:val="both"/>
        <w:rPr>
          <w:rFonts w:ascii="Verdana" w:hAnsi="Verdana" w:cs="Arial"/>
          <w:sz w:val="20"/>
          <w:szCs w:val="20"/>
          <w:lang w:eastAsia="de-DE"/>
        </w:rPr>
      </w:pPr>
      <w:r>
        <w:rPr>
          <w:rFonts w:ascii="Verdana" w:hAnsi="Verdana" w:cs="Arial"/>
          <w:sz w:val="20"/>
          <w:szCs w:val="20"/>
          <w:lang w:eastAsia="de-DE"/>
        </w:rPr>
        <w:t xml:space="preserve">2. Wykonawca ponosi odpowiedzialność cywilnoprawną wobec osób trzecich za wszystkie skutki niezgodnych z prawem działań podejmowanych przez swoich pracowników w trakcie wykonywania obowiązków wynikających z niniejszej Umowy. </w:t>
      </w:r>
    </w:p>
    <w:p w:rsidR="000E7BD4" w:rsidRDefault="000E7BD4" w:rsidP="000E7BD4">
      <w:pPr>
        <w:autoSpaceDE w:val="0"/>
        <w:autoSpaceDN w:val="0"/>
        <w:adjustRightInd w:val="0"/>
        <w:jc w:val="both"/>
        <w:rPr>
          <w:rFonts w:ascii="Verdana" w:hAnsi="Verdana" w:cs="Arial"/>
          <w:sz w:val="20"/>
          <w:szCs w:val="20"/>
          <w:lang w:eastAsia="de-DE"/>
        </w:rPr>
      </w:pPr>
      <w:r>
        <w:rPr>
          <w:rFonts w:ascii="Verdana" w:hAnsi="Verdana" w:cs="Arial"/>
          <w:sz w:val="20"/>
          <w:szCs w:val="20"/>
          <w:lang w:eastAsia="de-DE"/>
        </w:rPr>
        <w:t>3. Wykonawca zobowiązany jest ubezpieczyć pracowników ochrony od następstw nieszczęśliwych wypadków, które mogą wydarzyć się w związku z wykonywaniem zadań objętych niniejszą Umową. W tym zakresie Zamawiający nie ponosi jakiejkolwiek odpowiedzialności prawnej.</w:t>
      </w:r>
    </w:p>
    <w:p w:rsidR="000E7BD4" w:rsidRDefault="000E7BD4" w:rsidP="000E7BD4">
      <w:pPr>
        <w:jc w:val="both"/>
        <w:rPr>
          <w:rFonts w:ascii="Verdana" w:hAnsi="Verdana" w:cs="Arial"/>
          <w:sz w:val="20"/>
          <w:szCs w:val="20"/>
        </w:rPr>
      </w:pPr>
      <w:r>
        <w:rPr>
          <w:rFonts w:ascii="Verdana" w:hAnsi="Verdana" w:cs="Arial"/>
          <w:sz w:val="20"/>
          <w:szCs w:val="20"/>
        </w:rPr>
        <w:lastRenderedPageBreak/>
        <w:t>4. Wykonawca będzie odpowiedzialny za wszystkie szkody poniesione przez Zamawiającego z powodu  niewykonania lub nienależytego wykonania umowy przez Wykonawcę, chyba, że nienależyte wykonanie umowy będzie następstwem Siły Wyższej.</w:t>
      </w:r>
    </w:p>
    <w:p w:rsidR="000E7BD4" w:rsidRDefault="000E7BD4" w:rsidP="000E7BD4">
      <w:pPr>
        <w:jc w:val="both"/>
        <w:rPr>
          <w:rFonts w:ascii="Verdana" w:hAnsi="Verdana" w:cs="Arial"/>
          <w:sz w:val="20"/>
          <w:szCs w:val="20"/>
        </w:rPr>
      </w:pPr>
      <w:r>
        <w:rPr>
          <w:rFonts w:ascii="Verdana" w:hAnsi="Verdana" w:cs="Arial"/>
          <w:sz w:val="20"/>
          <w:szCs w:val="20"/>
        </w:rPr>
        <w:t xml:space="preserve">5. Wszelkie zdarzenia stanowiące niewykonanie lub nienależyte wykonanie niniejszej Umowy  Zamawiający winien zgłaszać </w:t>
      </w:r>
      <w:r>
        <w:rPr>
          <w:rFonts w:ascii="Verdana" w:hAnsi="Verdana" w:cs="Arial"/>
          <w:bCs/>
          <w:sz w:val="20"/>
          <w:szCs w:val="20"/>
        </w:rPr>
        <w:t>Wykonawcy</w:t>
      </w:r>
      <w:r>
        <w:rPr>
          <w:rFonts w:ascii="Verdana" w:hAnsi="Verdana" w:cs="Arial"/>
          <w:sz w:val="20"/>
          <w:szCs w:val="20"/>
        </w:rPr>
        <w:t xml:space="preserve"> na piśmie w terminie 14 dni od dnia powzięcia wiadomości o zaistnieniu zdarzenia  stanowiącego niewykonanie lub nienależyte wykonanie Umowy przez Wykonawcę.</w:t>
      </w:r>
    </w:p>
    <w:p w:rsidR="000E7BD4" w:rsidRDefault="000E7BD4" w:rsidP="000E7BD4">
      <w:pPr>
        <w:shd w:val="clear" w:color="auto" w:fill="FFFFFF"/>
        <w:jc w:val="both"/>
        <w:rPr>
          <w:rFonts w:ascii="Verdana" w:hAnsi="Verdana" w:cs="Arial"/>
          <w:sz w:val="20"/>
          <w:szCs w:val="20"/>
        </w:rPr>
      </w:pPr>
      <w:r>
        <w:rPr>
          <w:rFonts w:ascii="Verdana" w:hAnsi="Verdana" w:cs="Arial"/>
          <w:sz w:val="20"/>
          <w:szCs w:val="20"/>
        </w:rPr>
        <w:t xml:space="preserve">6. Zamawiający zobowiązuje się do przekazywania Wykonawcy na bieżąco pisemnej informacji o konieczności wprowadzenia zmian w sposobie realizacji przedmiotu Umowy. </w:t>
      </w:r>
    </w:p>
    <w:p w:rsidR="000E7BD4" w:rsidRDefault="000E7BD4" w:rsidP="000E7BD4">
      <w:pPr>
        <w:pStyle w:val="Tekstpodstawowy"/>
        <w:tabs>
          <w:tab w:val="left" w:pos="426"/>
        </w:tabs>
        <w:jc w:val="both"/>
        <w:rPr>
          <w:rFonts w:ascii="Verdana" w:hAnsi="Verdana" w:cs="Arial"/>
          <w:b/>
          <w:sz w:val="20"/>
        </w:rPr>
      </w:pPr>
    </w:p>
    <w:p w:rsidR="000E7BD4" w:rsidRDefault="000E7BD4" w:rsidP="000E7BD4">
      <w:pPr>
        <w:pStyle w:val="Tekstpodstawowy"/>
        <w:tabs>
          <w:tab w:val="left" w:pos="426"/>
        </w:tabs>
        <w:rPr>
          <w:rFonts w:ascii="Verdana" w:hAnsi="Verdana" w:cs="Arial"/>
          <w:b/>
          <w:sz w:val="20"/>
        </w:rPr>
      </w:pPr>
    </w:p>
    <w:p w:rsidR="000E7BD4" w:rsidRDefault="000E7BD4" w:rsidP="000E7BD4">
      <w:pPr>
        <w:pStyle w:val="Tekstpodstawowy"/>
        <w:tabs>
          <w:tab w:val="left" w:pos="426"/>
        </w:tabs>
        <w:jc w:val="center"/>
        <w:rPr>
          <w:rFonts w:ascii="Verdana" w:hAnsi="Verdana" w:cs="Arial"/>
          <w:b/>
          <w:sz w:val="20"/>
        </w:rPr>
      </w:pPr>
      <w:r>
        <w:rPr>
          <w:rFonts w:ascii="Verdana" w:hAnsi="Verdana" w:cs="Arial"/>
          <w:b/>
          <w:sz w:val="20"/>
        </w:rPr>
        <w:t>§ 6 .</w:t>
      </w:r>
    </w:p>
    <w:p w:rsidR="000E7BD4" w:rsidRDefault="000E7BD4" w:rsidP="000E7BD4">
      <w:pPr>
        <w:pStyle w:val="Tekstpodstawowy"/>
        <w:tabs>
          <w:tab w:val="left" w:pos="426"/>
        </w:tabs>
        <w:jc w:val="center"/>
        <w:rPr>
          <w:rFonts w:ascii="Verdana" w:hAnsi="Verdana" w:cs="Arial"/>
          <w:b/>
          <w:sz w:val="20"/>
        </w:rPr>
      </w:pPr>
      <w:r>
        <w:rPr>
          <w:rFonts w:ascii="Verdana" w:hAnsi="Verdana" w:cs="Arial"/>
          <w:b/>
          <w:sz w:val="20"/>
        </w:rPr>
        <w:t>Wynagrodzenie oraz warunki płatności</w:t>
      </w:r>
    </w:p>
    <w:p w:rsidR="000E7BD4" w:rsidRDefault="000E7BD4" w:rsidP="000E7BD4">
      <w:pPr>
        <w:pStyle w:val="Tekstpodstawowy"/>
        <w:tabs>
          <w:tab w:val="left" w:pos="426"/>
        </w:tabs>
        <w:jc w:val="both"/>
        <w:rPr>
          <w:rFonts w:ascii="Verdana" w:hAnsi="Verdana" w:cs="Arial"/>
          <w:b/>
          <w:sz w:val="20"/>
        </w:rPr>
      </w:pPr>
    </w:p>
    <w:p w:rsidR="000E7BD4" w:rsidRDefault="000E7BD4" w:rsidP="000E7BD4">
      <w:pPr>
        <w:pStyle w:val="Tekstpodstawowy"/>
        <w:numPr>
          <w:ilvl w:val="3"/>
          <w:numId w:val="26"/>
        </w:numPr>
        <w:tabs>
          <w:tab w:val="clear" w:pos="360"/>
          <w:tab w:val="left" w:pos="357"/>
          <w:tab w:val="left" w:pos="426"/>
        </w:tabs>
        <w:suppressAutoHyphens/>
        <w:jc w:val="both"/>
        <w:rPr>
          <w:rFonts w:ascii="Verdana" w:hAnsi="Verdana"/>
          <w:sz w:val="20"/>
        </w:rPr>
      </w:pPr>
      <w:bookmarkStart w:id="11" w:name="OLE_LINK29"/>
      <w:r>
        <w:rPr>
          <w:rFonts w:ascii="Verdana" w:hAnsi="Verdana"/>
          <w:sz w:val="20"/>
        </w:rPr>
        <w:t xml:space="preserve">Wysokość </w:t>
      </w:r>
      <w:r w:rsidRPr="000A10EB">
        <w:rPr>
          <w:rFonts w:ascii="Verdana" w:hAnsi="Verdana"/>
          <w:sz w:val="20"/>
        </w:rPr>
        <w:t>wynagrodzeni</w:t>
      </w:r>
      <w:r>
        <w:rPr>
          <w:rFonts w:ascii="Verdana" w:hAnsi="Verdana"/>
          <w:sz w:val="20"/>
        </w:rPr>
        <w:t>a</w:t>
      </w:r>
      <w:r w:rsidRPr="000A10EB">
        <w:rPr>
          <w:rFonts w:ascii="Verdana" w:hAnsi="Verdana"/>
          <w:sz w:val="20"/>
        </w:rPr>
        <w:t xml:space="preserve"> za cały okres realizacji usług</w:t>
      </w:r>
      <w:bookmarkEnd w:id="11"/>
      <w:r w:rsidRPr="000A10EB">
        <w:rPr>
          <w:rFonts w:ascii="Verdana" w:hAnsi="Verdana"/>
          <w:sz w:val="20"/>
        </w:rPr>
        <w:t xml:space="preserve"> będących przedmiotem Umowy, o których mowa </w:t>
      </w:r>
      <w:r w:rsidRPr="000A10EB">
        <w:rPr>
          <w:rFonts w:ascii="Verdana" w:hAnsi="Verdana" w:cs="Arial"/>
          <w:sz w:val="20"/>
        </w:rPr>
        <w:t xml:space="preserve">w § 2 ust. 1, </w:t>
      </w:r>
      <w:r w:rsidRPr="000A10EB">
        <w:rPr>
          <w:rFonts w:ascii="Verdana" w:hAnsi="Verdana"/>
          <w:sz w:val="20"/>
        </w:rPr>
        <w:t xml:space="preserve">ustala się na </w:t>
      </w:r>
      <w:bookmarkStart w:id="12" w:name="OLE_LINK30"/>
      <w:r w:rsidRPr="000A10EB">
        <w:rPr>
          <w:rFonts w:ascii="Verdana" w:hAnsi="Verdana"/>
          <w:sz w:val="20"/>
        </w:rPr>
        <w:t xml:space="preserve">kwotę netto </w:t>
      </w:r>
      <w:r>
        <w:rPr>
          <w:rFonts w:ascii="Verdana" w:hAnsi="Verdana"/>
          <w:sz w:val="20"/>
        </w:rPr>
        <w:t>……………</w:t>
      </w:r>
      <w:r w:rsidRPr="000A10EB">
        <w:rPr>
          <w:rFonts w:ascii="Verdana" w:hAnsi="Verdana"/>
          <w:sz w:val="20"/>
        </w:rPr>
        <w:t xml:space="preserve"> zł</w:t>
      </w:r>
      <w:r w:rsidRPr="000A10EB">
        <w:rPr>
          <w:rFonts w:ascii="Verdana" w:hAnsi="Verdana"/>
          <w:b/>
          <w:sz w:val="20"/>
        </w:rPr>
        <w:t xml:space="preserve"> </w:t>
      </w:r>
      <w:r w:rsidRPr="000A10EB">
        <w:rPr>
          <w:rFonts w:ascii="Verdana" w:hAnsi="Verdana"/>
          <w:sz w:val="20"/>
        </w:rPr>
        <w:t>(słownie zł:</w:t>
      </w:r>
      <w:r>
        <w:rPr>
          <w:rFonts w:ascii="Verdana" w:hAnsi="Verdana"/>
          <w:sz w:val="20"/>
        </w:rPr>
        <w:t xml:space="preserve"> …………………………………</w:t>
      </w:r>
      <w:r w:rsidRPr="000A10EB">
        <w:rPr>
          <w:rFonts w:ascii="Verdana" w:hAnsi="Verdana"/>
          <w:sz w:val="20"/>
        </w:rPr>
        <w:t xml:space="preserve">) plus podatek </w:t>
      </w:r>
      <w:r w:rsidRPr="000A10EB">
        <w:rPr>
          <w:rFonts w:ascii="Verdana" w:hAnsi="Verdana"/>
          <w:bCs/>
          <w:sz w:val="20"/>
        </w:rPr>
        <w:t>VAT</w:t>
      </w:r>
      <w:r>
        <w:rPr>
          <w:rFonts w:ascii="Verdana" w:hAnsi="Verdana"/>
          <w:bCs/>
          <w:sz w:val="20"/>
        </w:rPr>
        <w:t xml:space="preserve"> 23</w:t>
      </w:r>
      <w:r w:rsidRPr="000A10EB">
        <w:rPr>
          <w:rFonts w:ascii="Verdana" w:hAnsi="Verdana"/>
          <w:bCs/>
          <w:sz w:val="20"/>
        </w:rPr>
        <w:t>% w wysokości:</w:t>
      </w:r>
      <w:r>
        <w:rPr>
          <w:rFonts w:ascii="Verdana" w:hAnsi="Verdana"/>
          <w:bCs/>
          <w:sz w:val="20"/>
        </w:rPr>
        <w:t xml:space="preserve"> ……………..</w:t>
      </w:r>
      <w:r w:rsidRPr="000A10EB">
        <w:rPr>
          <w:rFonts w:ascii="Verdana" w:hAnsi="Verdana"/>
          <w:bCs/>
          <w:sz w:val="20"/>
        </w:rPr>
        <w:t xml:space="preserve"> zł</w:t>
      </w:r>
      <w:r w:rsidRPr="000A10EB">
        <w:rPr>
          <w:rFonts w:ascii="Verdana" w:hAnsi="Verdana"/>
          <w:b/>
          <w:sz w:val="20"/>
        </w:rPr>
        <w:t xml:space="preserve"> </w:t>
      </w:r>
      <w:r w:rsidRPr="000A10EB">
        <w:rPr>
          <w:rFonts w:ascii="Verdana" w:hAnsi="Verdana"/>
          <w:sz w:val="20"/>
        </w:rPr>
        <w:t>(słownie złotych :</w:t>
      </w:r>
      <w:r>
        <w:rPr>
          <w:rFonts w:ascii="Verdana" w:hAnsi="Verdana"/>
          <w:sz w:val="20"/>
        </w:rPr>
        <w:t xml:space="preserve"> ………………………………</w:t>
      </w:r>
      <w:r w:rsidRPr="000A10EB">
        <w:rPr>
          <w:rFonts w:ascii="Verdana" w:hAnsi="Verdana"/>
          <w:sz w:val="20"/>
        </w:rPr>
        <w:t xml:space="preserve">) co łącznie stanowi kwotę </w:t>
      </w:r>
      <w:r w:rsidRPr="000A10EB">
        <w:rPr>
          <w:rFonts w:ascii="Verdana" w:hAnsi="Verdana"/>
          <w:bCs/>
          <w:sz w:val="20"/>
        </w:rPr>
        <w:t>brutto</w:t>
      </w:r>
      <w:r w:rsidRPr="000A10EB">
        <w:rPr>
          <w:rFonts w:ascii="Verdana" w:hAnsi="Verdana"/>
          <w:b/>
          <w:bCs/>
          <w:sz w:val="20"/>
        </w:rPr>
        <w:t xml:space="preserve">  </w:t>
      </w:r>
      <w:r>
        <w:rPr>
          <w:rFonts w:ascii="Verdana" w:hAnsi="Verdana"/>
          <w:bCs/>
          <w:sz w:val="20"/>
        </w:rPr>
        <w:t>………………..</w:t>
      </w:r>
      <w:r w:rsidRPr="000A10EB">
        <w:rPr>
          <w:rFonts w:ascii="Verdana" w:hAnsi="Verdana"/>
          <w:b/>
          <w:sz w:val="20"/>
        </w:rPr>
        <w:t xml:space="preserve"> </w:t>
      </w:r>
      <w:r w:rsidRPr="000A10EB">
        <w:rPr>
          <w:rFonts w:ascii="Verdana" w:hAnsi="Verdana"/>
          <w:bCs/>
          <w:sz w:val="20"/>
        </w:rPr>
        <w:t>zł</w:t>
      </w:r>
      <w:r w:rsidRPr="000A10EB">
        <w:rPr>
          <w:rFonts w:ascii="Verdana" w:hAnsi="Verdana"/>
          <w:b/>
          <w:sz w:val="20"/>
        </w:rPr>
        <w:t xml:space="preserve"> </w:t>
      </w:r>
      <w:r>
        <w:rPr>
          <w:rFonts w:ascii="Verdana" w:hAnsi="Verdana"/>
          <w:sz w:val="20"/>
        </w:rPr>
        <w:t>(słownie złotych: ………………………………….)</w:t>
      </w:r>
    </w:p>
    <w:p w:rsidR="000E7BD4" w:rsidRPr="00466BD5" w:rsidRDefault="000E7BD4" w:rsidP="000E7BD4">
      <w:pPr>
        <w:ind w:left="426" w:hanging="426"/>
        <w:rPr>
          <w:rFonts w:ascii="Verdana" w:hAnsi="Verdana"/>
          <w:sz w:val="20"/>
          <w:szCs w:val="20"/>
        </w:rPr>
      </w:pPr>
      <w:r w:rsidRPr="000A10EB">
        <w:rPr>
          <w:rFonts w:ascii="Verdana" w:hAnsi="Verdana"/>
          <w:sz w:val="20"/>
        </w:rPr>
        <w:t xml:space="preserve"> </w:t>
      </w:r>
      <w:bookmarkEnd w:id="12"/>
      <w:r>
        <w:rPr>
          <w:rFonts w:ascii="Verdana" w:hAnsi="Verdana"/>
          <w:sz w:val="20"/>
        </w:rPr>
        <w:t xml:space="preserve">    </w:t>
      </w:r>
      <w:r w:rsidRPr="00466BD5">
        <w:rPr>
          <w:rFonts w:ascii="Verdana" w:hAnsi="Verdana"/>
          <w:sz w:val="20"/>
          <w:szCs w:val="20"/>
        </w:rPr>
        <w:t xml:space="preserve">Cena brutto ryczałtu za 1 miesiąc realizacji </w:t>
      </w:r>
      <w:r>
        <w:rPr>
          <w:rFonts w:ascii="Verdana" w:hAnsi="Verdana"/>
          <w:sz w:val="20"/>
          <w:szCs w:val="20"/>
        </w:rPr>
        <w:t>przedmiotu ochrony</w:t>
      </w:r>
      <w:r w:rsidRPr="00466BD5">
        <w:rPr>
          <w:rFonts w:ascii="Verdana" w:hAnsi="Verdana"/>
          <w:sz w:val="20"/>
          <w:szCs w:val="20"/>
        </w:rPr>
        <w:t xml:space="preserve"> wynosi zgodnie z ofertą Wykonawcy …………………….. PLN.</w:t>
      </w:r>
    </w:p>
    <w:p w:rsidR="000E7BD4" w:rsidRDefault="000E7BD4" w:rsidP="000E7BD4">
      <w:pPr>
        <w:pStyle w:val="Tekstpodstawowy"/>
        <w:numPr>
          <w:ilvl w:val="3"/>
          <w:numId w:val="26"/>
        </w:numPr>
        <w:tabs>
          <w:tab w:val="clear" w:pos="360"/>
          <w:tab w:val="left" w:pos="357"/>
          <w:tab w:val="left" w:pos="426"/>
        </w:tabs>
        <w:suppressAutoHyphens/>
        <w:jc w:val="both"/>
        <w:rPr>
          <w:rFonts w:ascii="Verdana" w:hAnsi="Verdana" w:cs="Arial"/>
          <w:sz w:val="20"/>
        </w:rPr>
      </w:pPr>
      <w:r>
        <w:rPr>
          <w:rFonts w:ascii="Verdana" w:hAnsi="Verdana" w:cs="Arial"/>
          <w:sz w:val="20"/>
          <w:szCs w:val="22"/>
        </w:rPr>
        <w:t>Wy</w:t>
      </w:r>
      <w:r w:rsidRPr="00CA3C86">
        <w:rPr>
          <w:rFonts w:ascii="Verdana" w:hAnsi="Verdana" w:cs="Arial"/>
          <w:sz w:val="20"/>
          <w:szCs w:val="22"/>
        </w:rPr>
        <w:t>nagrodzenie</w:t>
      </w:r>
      <w:r>
        <w:rPr>
          <w:rFonts w:ascii="Verdana" w:hAnsi="Verdana" w:cs="Arial"/>
          <w:sz w:val="20"/>
          <w:szCs w:val="22"/>
        </w:rPr>
        <w:t>, o którym mowa w ust. 1</w:t>
      </w:r>
      <w:r w:rsidRPr="00CA3C86">
        <w:rPr>
          <w:rFonts w:ascii="Verdana" w:hAnsi="Verdana" w:cs="Arial"/>
          <w:sz w:val="20"/>
          <w:szCs w:val="22"/>
        </w:rPr>
        <w:t xml:space="preserve"> płatne będzie po wykonaniu usług </w:t>
      </w:r>
      <w:r w:rsidRPr="00CA3C86">
        <w:rPr>
          <w:rFonts w:ascii="Verdana" w:hAnsi="Verdana"/>
          <w:sz w:val="20"/>
        </w:rPr>
        <w:t>będących przedmiotem niniejszej Umowy,</w:t>
      </w:r>
      <w:r>
        <w:rPr>
          <w:rFonts w:ascii="Verdana" w:hAnsi="Verdana" w:cs="Arial"/>
          <w:sz w:val="20"/>
          <w:szCs w:val="22"/>
        </w:rPr>
        <w:t xml:space="preserve"> w miesięcznych okresach rozliczeniowych</w:t>
      </w:r>
      <w:r w:rsidRPr="00CA3C86">
        <w:rPr>
          <w:rFonts w:ascii="Verdana" w:hAnsi="Verdana" w:cs="Arial"/>
          <w:sz w:val="20"/>
        </w:rPr>
        <w:t>.</w:t>
      </w:r>
    </w:p>
    <w:p w:rsidR="000E7BD4" w:rsidRPr="00CA3C86" w:rsidRDefault="000E7BD4" w:rsidP="000E7BD4">
      <w:pPr>
        <w:pStyle w:val="Tekstpodstawowy"/>
        <w:numPr>
          <w:ilvl w:val="3"/>
          <w:numId w:val="26"/>
        </w:numPr>
        <w:tabs>
          <w:tab w:val="clear" w:pos="360"/>
          <w:tab w:val="left" w:pos="357"/>
          <w:tab w:val="left" w:pos="426"/>
        </w:tabs>
        <w:suppressAutoHyphens/>
        <w:jc w:val="both"/>
        <w:rPr>
          <w:rFonts w:ascii="Verdana" w:hAnsi="Verdana" w:cs="Arial"/>
          <w:sz w:val="20"/>
        </w:rPr>
      </w:pPr>
      <w:r w:rsidRPr="00CA3C86">
        <w:rPr>
          <w:rFonts w:ascii="Verdana" w:hAnsi="Verdana" w:cs="Arial"/>
          <w:sz w:val="20"/>
        </w:rPr>
        <w:t>Faktury będą wystawiane przez Wykonawcę jeden raz w miesiącu, na koniec każdego miesiąca. Podstawą do wystawiania faktur przez Wykonawcę będzie każdorazowo zatwierdzona przez upoważnionego przedstawiciela Zamawiającego ewidencja czasu pracy pracowników Wykonawcy rozliczana w okresach miesięcznych, na podstawie Książki Dyżuru.</w:t>
      </w:r>
    </w:p>
    <w:p w:rsidR="000E7BD4" w:rsidRDefault="000E7BD4" w:rsidP="000E7BD4">
      <w:pPr>
        <w:pStyle w:val="Tekstpodstawowy"/>
        <w:numPr>
          <w:ilvl w:val="0"/>
          <w:numId w:val="26"/>
        </w:numPr>
        <w:tabs>
          <w:tab w:val="left" w:pos="284"/>
        </w:tabs>
        <w:suppressAutoHyphens/>
        <w:jc w:val="both"/>
        <w:rPr>
          <w:rFonts w:ascii="Verdana" w:hAnsi="Verdana" w:cs="Arial"/>
          <w:sz w:val="20"/>
        </w:rPr>
      </w:pPr>
      <w:r>
        <w:rPr>
          <w:rFonts w:ascii="Verdana" w:hAnsi="Verdana" w:cs="Arial"/>
          <w:sz w:val="20"/>
        </w:rPr>
        <w:t>Wynagrodzenie należne Wykonawcy płatne będzie przelewem na rachunek bankowy Wykonawcy w terminie 30 dni od daty otrzymania przez Zamawiającego prawidłowo wystawionej przez Wykonawcę faktury VAT.</w:t>
      </w:r>
    </w:p>
    <w:p w:rsidR="000E7BD4" w:rsidRPr="007B0FED" w:rsidRDefault="000E7BD4" w:rsidP="000E7BD4">
      <w:pPr>
        <w:numPr>
          <w:ilvl w:val="0"/>
          <w:numId w:val="26"/>
        </w:numPr>
        <w:suppressAutoHyphens/>
        <w:jc w:val="both"/>
        <w:rPr>
          <w:rFonts w:ascii="Verdana" w:hAnsi="Verdana" w:cs="Arial"/>
          <w:bCs/>
          <w:sz w:val="20"/>
          <w:szCs w:val="20"/>
        </w:rPr>
      </w:pPr>
      <w:r w:rsidRPr="007B0FED">
        <w:rPr>
          <w:rFonts w:ascii="Verdana" w:hAnsi="Verdana" w:cs="Arial"/>
          <w:bCs/>
          <w:sz w:val="20"/>
          <w:szCs w:val="20"/>
        </w:rPr>
        <w:t>W przypadku zmiany wysokości stawki podatku od towarów i usług (VAT) do Wynagrodzenia netto, należnego Wykonawcy za  wykonanie Przedmiotu umowy, zostanie doliczony podatek VAT zgodnie z</w:t>
      </w:r>
      <w:r>
        <w:rPr>
          <w:rFonts w:ascii="Verdana" w:hAnsi="Verdana" w:cs="Arial"/>
          <w:bCs/>
          <w:sz w:val="20"/>
          <w:szCs w:val="20"/>
        </w:rPr>
        <w:t xml:space="preserve"> obowiązująca stawką tego podatku</w:t>
      </w:r>
      <w:r w:rsidRPr="007B0FED">
        <w:rPr>
          <w:rFonts w:ascii="Verdana" w:hAnsi="Verdana" w:cs="Arial"/>
          <w:bCs/>
          <w:sz w:val="20"/>
          <w:szCs w:val="20"/>
        </w:rPr>
        <w:t>. Zmiana Wynagrodzenia brutto</w:t>
      </w:r>
      <w:r>
        <w:rPr>
          <w:rFonts w:ascii="Verdana" w:hAnsi="Verdana" w:cs="Arial"/>
          <w:bCs/>
          <w:sz w:val="20"/>
          <w:szCs w:val="20"/>
        </w:rPr>
        <w:t xml:space="preserve"> wynikająca ze zmiany</w:t>
      </w:r>
      <w:r w:rsidRPr="007B0FED">
        <w:rPr>
          <w:rFonts w:ascii="Verdana" w:hAnsi="Verdana" w:cs="Arial"/>
          <w:bCs/>
          <w:sz w:val="20"/>
          <w:szCs w:val="20"/>
        </w:rPr>
        <w:t xml:space="preserve"> </w:t>
      </w:r>
      <w:r>
        <w:rPr>
          <w:rFonts w:ascii="Verdana" w:hAnsi="Verdana" w:cs="Arial"/>
          <w:bCs/>
          <w:sz w:val="20"/>
          <w:szCs w:val="20"/>
        </w:rPr>
        <w:t xml:space="preserve">stawki podatku VAT </w:t>
      </w:r>
      <w:r w:rsidRPr="007B0FED">
        <w:rPr>
          <w:rFonts w:ascii="Verdana" w:hAnsi="Verdana" w:cs="Arial"/>
          <w:bCs/>
          <w:sz w:val="20"/>
          <w:szCs w:val="20"/>
        </w:rPr>
        <w:t>nie wymaga aneksu do umowy</w:t>
      </w:r>
      <w:r>
        <w:rPr>
          <w:rFonts w:ascii="Verdana" w:hAnsi="Verdana" w:cs="Arial"/>
          <w:bCs/>
          <w:sz w:val="20"/>
          <w:szCs w:val="20"/>
        </w:rPr>
        <w:t xml:space="preserve"> </w:t>
      </w:r>
      <w:r w:rsidRPr="007B0FED">
        <w:rPr>
          <w:rFonts w:ascii="Verdana" w:hAnsi="Verdana" w:cs="Arial"/>
          <w:bCs/>
          <w:sz w:val="20"/>
          <w:szCs w:val="20"/>
        </w:rPr>
        <w:t>.</w:t>
      </w:r>
    </w:p>
    <w:p w:rsidR="000E7BD4" w:rsidRDefault="000E7BD4" w:rsidP="000E7BD4">
      <w:pPr>
        <w:pStyle w:val="Tekstpodstawowy"/>
        <w:numPr>
          <w:ilvl w:val="0"/>
          <w:numId w:val="26"/>
        </w:numPr>
        <w:tabs>
          <w:tab w:val="left" w:pos="426"/>
        </w:tabs>
        <w:suppressAutoHyphens/>
        <w:jc w:val="both"/>
        <w:rPr>
          <w:rFonts w:ascii="Verdana" w:hAnsi="Verdana" w:cs="Arial"/>
          <w:sz w:val="20"/>
        </w:rPr>
      </w:pPr>
      <w:r>
        <w:rPr>
          <w:rFonts w:ascii="Verdana" w:hAnsi="Verdana" w:cs="Arial"/>
          <w:sz w:val="20"/>
        </w:rPr>
        <w:t xml:space="preserve">Zamawiający oświadcza, że w zakresie objętym przedmiotem niniejszej Umowy  jest podatnikiem podatku od towarów i usług upoważnionym do otrzymywania faktur VAT oraz posiada  numer identyfikacji podatkowej </w:t>
      </w:r>
      <w:r w:rsidRPr="009C12DF">
        <w:rPr>
          <w:rFonts w:ascii="Verdana" w:hAnsi="Verdana" w:cs="Arial"/>
          <w:sz w:val="20"/>
        </w:rPr>
        <w:t>NIP:</w:t>
      </w:r>
      <w:r>
        <w:rPr>
          <w:rFonts w:ascii="Verdana" w:hAnsi="Verdana" w:cs="Arial"/>
          <w:spacing w:val="2"/>
          <w:position w:val="2"/>
          <w:sz w:val="20"/>
        </w:rPr>
        <w:t xml:space="preserve"> …………………………</w:t>
      </w:r>
      <w:r w:rsidRPr="003B58E1">
        <w:rPr>
          <w:rFonts w:ascii="Verdana" w:hAnsi="Verdana" w:cs="Arial"/>
          <w:spacing w:val="2"/>
          <w:position w:val="2"/>
          <w:sz w:val="20"/>
        </w:rPr>
        <w:tab/>
      </w:r>
    </w:p>
    <w:p w:rsidR="000E7BD4" w:rsidRDefault="000E7BD4" w:rsidP="000E7BD4">
      <w:pPr>
        <w:pStyle w:val="Tekstpodstawowy"/>
        <w:numPr>
          <w:ilvl w:val="0"/>
          <w:numId w:val="26"/>
        </w:numPr>
        <w:tabs>
          <w:tab w:val="left" w:pos="426"/>
        </w:tabs>
        <w:suppressAutoHyphens/>
        <w:jc w:val="both"/>
        <w:rPr>
          <w:rFonts w:ascii="Verdana" w:hAnsi="Verdana" w:cs="Arial"/>
          <w:sz w:val="20"/>
        </w:rPr>
      </w:pPr>
      <w:r>
        <w:rPr>
          <w:rFonts w:ascii="Verdana" w:hAnsi="Verdana" w:cs="Arial"/>
          <w:sz w:val="20"/>
        </w:rPr>
        <w:t xml:space="preserve">Wykonawca oświadcza, że jest podatnikiem podatku od towarów i usług uprawnionym do wystawiania faktur VAT i posiada numer identyfikacji podatkowej </w:t>
      </w:r>
      <w:r w:rsidRPr="00990D10">
        <w:rPr>
          <w:rFonts w:ascii="Verdana" w:hAnsi="Verdana" w:cs="Arial"/>
          <w:sz w:val="20"/>
        </w:rPr>
        <w:t xml:space="preserve">NIP </w:t>
      </w:r>
      <w:r>
        <w:rPr>
          <w:rFonts w:ascii="Verdana" w:hAnsi="Verdana" w:cs="Arial"/>
          <w:sz w:val="20"/>
        </w:rPr>
        <w:br/>
        <w:t>………………………………</w:t>
      </w:r>
      <w:r w:rsidRPr="00990D10">
        <w:rPr>
          <w:rFonts w:ascii="Verdana" w:hAnsi="Verdana" w:cs="Arial"/>
          <w:sz w:val="20"/>
        </w:rPr>
        <w:t>,</w:t>
      </w:r>
    </w:p>
    <w:p w:rsidR="000E7BD4" w:rsidRDefault="000E7BD4" w:rsidP="000E7BD4">
      <w:pPr>
        <w:pStyle w:val="Tekstpodstawowy"/>
        <w:numPr>
          <w:ilvl w:val="0"/>
          <w:numId w:val="26"/>
        </w:numPr>
        <w:tabs>
          <w:tab w:val="left" w:pos="426"/>
        </w:tabs>
        <w:suppressAutoHyphens/>
        <w:jc w:val="both"/>
        <w:rPr>
          <w:rFonts w:ascii="Verdana" w:hAnsi="Verdana" w:cs="Arial"/>
          <w:sz w:val="20"/>
        </w:rPr>
      </w:pPr>
      <w:r>
        <w:rPr>
          <w:rFonts w:ascii="Verdana" w:hAnsi="Verdana" w:cs="Arial"/>
          <w:sz w:val="20"/>
        </w:rPr>
        <w:t>Za datę płatności będzie uważany dzień obciążenia rachunku bankowego Zamawiającego.</w:t>
      </w:r>
    </w:p>
    <w:p w:rsidR="000E7BD4" w:rsidRDefault="000E7BD4" w:rsidP="000E7BD4">
      <w:pPr>
        <w:pStyle w:val="Tekstpodstawowy"/>
        <w:tabs>
          <w:tab w:val="left" w:pos="426"/>
        </w:tabs>
        <w:jc w:val="both"/>
        <w:rPr>
          <w:rFonts w:ascii="Verdana" w:hAnsi="Verdana" w:cs="Arial"/>
          <w:sz w:val="20"/>
        </w:rPr>
      </w:pPr>
    </w:p>
    <w:p w:rsidR="000E7BD4" w:rsidRDefault="000E7BD4" w:rsidP="000E7BD4">
      <w:pPr>
        <w:pStyle w:val="Tekstpodstawowy"/>
        <w:tabs>
          <w:tab w:val="left" w:pos="426"/>
        </w:tabs>
        <w:jc w:val="both"/>
        <w:rPr>
          <w:rFonts w:ascii="Verdana" w:hAnsi="Verdana" w:cs="Arial"/>
          <w:sz w:val="20"/>
        </w:rPr>
      </w:pPr>
    </w:p>
    <w:p w:rsidR="000E7BD4" w:rsidRDefault="000E7BD4" w:rsidP="000E7BD4">
      <w:pPr>
        <w:pStyle w:val="Tekstpodstawowy"/>
        <w:tabs>
          <w:tab w:val="left" w:pos="567"/>
        </w:tabs>
        <w:jc w:val="center"/>
        <w:rPr>
          <w:rFonts w:ascii="Verdana" w:hAnsi="Verdana" w:cs="Arial"/>
          <w:b/>
          <w:sz w:val="20"/>
        </w:rPr>
      </w:pPr>
      <w:r>
        <w:rPr>
          <w:rFonts w:ascii="Verdana" w:hAnsi="Verdana" w:cs="Arial"/>
          <w:b/>
          <w:sz w:val="20"/>
        </w:rPr>
        <w:t>§ 7.</w:t>
      </w:r>
    </w:p>
    <w:p w:rsidR="000E7BD4" w:rsidRDefault="000E7BD4" w:rsidP="000E7BD4">
      <w:pPr>
        <w:pStyle w:val="Tekstpodstawowy"/>
        <w:tabs>
          <w:tab w:val="left" w:pos="567"/>
        </w:tabs>
        <w:jc w:val="center"/>
        <w:rPr>
          <w:rFonts w:ascii="Verdana" w:hAnsi="Verdana" w:cs="Arial"/>
          <w:b/>
          <w:sz w:val="20"/>
        </w:rPr>
      </w:pPr>
      <w:r>
        <w:rPr>
          <w:rFonts w:ascii="Verdana" w:hAnsi="Verdana" w:cs="Arial"/>
          <w:b/>
          <w:sz w:val="20"/>
        </w:rPr>
        <w:t>Czas trwania umowy</w:t>
      </w:r>
    </w:p>
    <w:p w:rsidR="000E7BD4" w:rsidRDefault="000E7BD4" w:rsidP="000E7BD4">
      <w:pPr>
        <w:pStyle w:val="Tekstpodstawowy"/>
        <w:tabs>
          <w:tab w:val="left" w:pos="567"/>
        </w:tabs>
        <w:jc w:val="both"/>
        <w:rPr>
          <w:rFonts w:ascii="Verdana" w:hAnsi="Verdana" w:cs="Arial"/>
          <w:b/>
          <w:sz w:val="20"/>
        </w:rPr>
      </w:pPr>
    </w:p>
    <w:p w:rsidR="000E7BD4" w:rsidRPr="00A80C39" w:rsidRDefault="000E7BD4" w:rsidP="000E7BD4">
      <w:pPr>
        <w:pStyle w:val="Tekstpodstawowy"/>
        <w:numPr>
          <w:ilvl w:val="0"/>
          <w:numId w:val="27"/>
        </w:numPr>
        <w:tabs>
          <w:tab w:val="left" w:pos="360"/>
          <w:tab w:val="left" w:pos="426"/>
        </w:tabs>
        <w:suppressAutoHyphens/>
        <w:jc w:val="both"/>
        <w:rPr>
          <w:rFonts w:ascii="Verdana" w:hAnsi="Verdana"/>
          <w:sz w:val="20"/>
        </w:rPr>
      </w:pPr>
      <w:r w:rsidRPr="009C12DF">
        <w:rPr>
          <w:rFonts w:ascii="Verdana" w:hAnsi="Verdana" w:cs="Arial"/>
          <w:sz w:val="20"/>
        </w:rPr>
        <w:t>Umowa niniejsza zostaje zawarta na czas określony. Rozpoczęcie</w:t>
      </w:r>
      <w:r>
        <w:rPr>
          <w:rFonts w:ascii="Verdana" w:hAnsi="Verdana" w:cs="Arial"/>
          <w:sz w:val="20"/>
        </w:rPr>
        <w:t xml:space="preserve"> wykonania</w:t>
      </w:r>
      <w:r w:rsidRPr="009C12DF">
        <w:rPr>
          <w:rFonts w:ascii="Verdana" w:hAnsi="Verdana" w:cs="Arial"/>
          <w:sz w:val="20"/>
        </w:rPr>
        <w:t xml:space="preserve"> usługi </w:t>
      </w:r>
      <w:r>
        <w:rPr>
          <w:rFonts w:ascii="Verdana" w:hAnsi="Verdana"/>
          <w:sz w:val="20"/>
        </w:rPr>
        <w:t xml:space="preserve"> nastąpi w dniu zawarcia umowy.</w:t>
      </w:r>
    </w:p>
    <w:p w:rsidR="000E7BD4" w:rsidRDefault="000E7BD4" w:rsidP="000E7BD4">
      <w:pPr>
        <w:pStyle w:val="Tekstpodstawowy"/>
        <w:numPr>
          <w:ilvl w:val="0"/>
          <w:numId w:val="27"/>
        </w:numPr>
        <w:tabs>
          <w:tab w:val="left" w:pos="360"/>
          <w:tab w:val="left" w:pos="426"/>
        </w:tabs>
        <w:suppressAutoHyphens/>
        <w:jc w:val="both"/>
        <w:rPr>
          <w:rFonts w:ascii="Verdana" w:hAnsi="Verdana"/>
          <w:sz w:val="20"/>
        </w:rPr>
      </w:pPr>
      <w:r w:rsidRPr="009C12DF">
        <w:rPr>
          <w:rFonts w:ascii="Verdana" w:hAnsi="Verdana"/>
          <w:sz w:val="20"/>
        </w:rPr>
        <w:t>Termin zakończenia r</w:t>
      </w:r>
      <w:r>
        <w:rPr>
          <w:rFonts w:ascii="Verdana" w:hAnsi="Verdana"/>
          <w:sz w:val="20"/>
        </w:rPr>
        <w:t>ealizacji  usługi:  48 miesięcy od dnia zawarcia umowy.</w:t>
      </w:r>
    </w:p>
    <w:p w:rsidR="00304EBE" w:rsidRDefault="00304EBE" w:rsidP="00304EBE">
      <w:pPr>
        <w:pStyle w:val="Tekstpodstawowy"/>
        <w:tabs>
          <w:tab w:val="left" w:pos="426"/>
        </w:tabs>
        <w:suppressAutoHyphens/>
        <w:jc w:val="both"/>
        <w:rPr>
          <w:rFonts w:ascii="Verdana" w:hAnsi="Verdana"/>
          <w:sz w:val="20"/>
        </w:rPr>
      </w:pPr>
    </w:p>
    <w:p w:rsidR="00304EBE" w:rsidRDefault="00304EBE" w:rsidP="00304EBE">
      <w:pPr>
        <w:pStyle w:val="Tekstpodstawowy"/>
        <w:tabs>
          <w:tab w:val="left" w:pos="426"/>
        </w:tabs>
        <w:suppressAutoHyphens/>
        <w:jc w:val="both"/>
        <w:rPr>
          <w:rFonts w:ascii="Verdana" w:hAnsi="Verdana"/>
          <w:sz w:val="20"/>
        </w:rPr>
      </w:pPr>
    </w:p>
    <w:p w:rsidR="000E7BD4" w:rsidRPr="008F4537" w:rsidRDefault="000E7BD4" w:rsidP="000E7BD4">
      <w:pPr>
        <w:pStyle w:val="Lista"/>
        <w:numPr>
          <w:ilvl w:val="0"/>
          <w:numId w:val="27"/>
        </w:numPr>
        <w:tabs>
          <w:tab w:val="left" w:pos="567"/>
        </w:tabs>
        <w:suppressAutoHyphens/>
        <w:contextualSpacing/>
        <w:rPr>
          <w:rFonts w:ascii="Verdana" w:hAnsi="Verdana"/>
          <w:sz w:val="20"/>
        </w:rPr>
      </w:pPr>
      <w:r w:rsidRPr="008F4537">
        <w:rPr>
          <w:rFonts w:ascii="Verdana" w:hAnsi="Verdana"/>
          <w:sz w:val="20"/>
        </w:rPr>
        <w:t xml:space="preserve">Wykonanie monitoringu video, systemu alarmowego i oświetlenia oraz stanowiska    </w:t>
      </w:r>
    </w:p>
    <w:p w:rsidR="000E7BD4" w:rsidRPr="003D33DE" w:rsidRDefault="000E7BD4" w:rsidP="000E7BD4">
      <w:pPr>
        <w:pStyle w:val="Lista"/>
        <w:tabs>
          <w:tab w:val="left" w:pos="567"/>
        </w:tabs>
        <w:ind w:left="0" w:firstLine="0"/>
        <w:rPr>
          <w:rFonts w:ascii="Verdana" w:hAnsi="Verdana"/>
          <w:sz w:val="20"/>
        </w:rPr>
      </w:pPr>
      <w:r w:rsidRPr="008F4537">
        <w:rPr>
          <w:rFonts w:ascii="Verdana" w:hAnsi="Verdana"/>
          <w:sz w:val="20"/>
        </w:rPr>
        <w:t xml:space="preserve">     monitorowania nastąpi nie później niż w terminie 7 dni po podpisaniu umowy.</w:t>
      </w:r>
      <w:r w:rsidRPr="003D33DE">
        <w:rPr>
          <w:rFonts w:ascii="Verdana" w:hAnsi="Verdana"/>
          <w:sz w:val="20"/>
        </w:rPr>
        <w:t xml:space="preserve"> </w:t>
      </w:r>
    </w:p>
    <w:p w:rsidR="000E7BD4" w:rsidRDefault="000E7BD4" w:rsidP="000E7BD4">
      <w:pPr>
        <w:pStyle w:val="Tekstpodstawowy"/>
        <w:numPr>
          <w:ilvl w:val="0"/>
          <w:numId w:val="27"/>
        </w:numPr>
        <w:tabs>
          <w:tab w:val="left" w:pos="360"/>
          <w:tab w:val="left" w:pos="426"/>
        </w:tabs>
        <w:suppressAutoHyphens/>
        <w:jc w:val="both"/>
        <w:rPr>
          <w:rFonts w:ascii="Verdana" w:hAnsi="Verdana" w:cs="Arial"/>
          <w:sz w:val="20"/>
        </w:rPr>
      </w:pPr>
      <w:r>
        <w:rPr>
          <w:rFonts w:ascii="Verdana" w:hAnsi="Verdana" w:cs="Arial"/>
          <w:sz w:val="20"/>
        </w:rPr>
        <w:t>Zamawiający uprawniony jest do rozwiązania Umowy ze skutkiem natychmiastowym, jeżeli Wykonawca :</w:t>
      </w:r>
    </w:p>
    <w:p w:rsidR="000E7BD4" w:rsidRDefault="000E7BD4" w:rsidP="000E7BD4">
      <w:pPr>
        <w:pStyle w:val="Tekstpodstawowy"/>
        <w:numPr>
          <w:ilvl w:val="0"/>
          <w:numId w:val="31"/>
        </w:numPr>
        <w:tabs>
          <w:tab w:val="left" w:pos="426"/>
        </w:tabs>
        <w:suppressAutoHyphens/>
        <w:jc w:val="both"/>
        <w:rPr>
          <w:rFonts w:ascii="Verdana" w:hAnsi="Verdana" w:cs="Arial"/>
          <w:sz w:val="20"/>
        </w:rPr>
      </w:pPr>
      <w:r>
        <w:rPr>
          <w:rFonts w:ascii="Verdana" w:hAnsi="Verdana" w:cs="Arial"/>
          <w:sz w:val="20"/>
        </w:rPr>
        <w:t xml:space="preserve">ujawni informacje niejawne, poufne, w których posiadanie wejdzie w trakcie realizacji przedmiotu Umowy. </w:t>
      </w:r>
    </w:p>
    <w:p w:rsidR="000E7BD4" w:rsidRDefault="000E7BD4" w:rsidP="000E7BD4">
      <w:pPr>
        <w:pStyle w:val="Tekstpodstawowy"/>
        <w:numPr>
          <w:ilvl w:val="0"/>
          <w:numId w:val="31"/>
        </w:numPr>
        <w:tabs>
          <w:tab w:val="left" w:pos="426"/>
        </w:tabs>
        <w:suppressAutoHyphens/>
        <w:jc w:val="both"/>
        <w:rPr>
          <w:rFonts w:ascii="Verdana" w:hAnsi="Verdana" w:cs="Arial"/>
          <w:sz w:val="20"/>
        </w:rPr>
      </w:pPr>
      <w:r>
        <w:rPr>
          <w:rFonts w:ascii="Verdana" w:hAnsi="Verdana" w:cs="Arial"/>
          <w:sz w:val="20"/>
        </w:rPr>
        <w:t>nie wywiązuje się z obowiązków stanowiących przedmiot niniejszej Umowy, a w szczególności z ochrony  mienia Zamawiającego.</w:t>
      </w:r>
    </w:p>
    <w:p w:rsidR="000E7BD4" w:rsidRDefault="000E7BD4" w:rsidP="000E7BD4">
      <w:pPr>
        <w:numPr>
          <w:ilvl w:val="0"/>
          <w:numId w:val="31"/>
        </w:numPr>
        <w:jc w:val="both"/>
        <w:rPr>
          <w:rFonts w:ascii="Verdana" w:hAnsi="Verdana" w:cs="Arial"/>
          <w:sz w:val="20"/>
          <w:szCs w:val="20"/>
        </w:rPr>
      </w:pPr>
      <w:r>
        <w:rPr>
          <w:rFonts w:ascii="Verdana" w:hAnsi="Verdana" w:cs="Arial"/>
          <w:sz w:val="20"/>
          <w:szCs w:val="20"/>
        </w:rPr>
        <w:t>utraci</w:t>
      </w:r>
      <w:r>
        <w:rPr>
          <w:rFonts w:ascii="Verdana" w:hAnsi="Verdana" w:cs="Arial"/>
          <w:b/>
          <w:sz w:val="20"/>
          <w:szCs w:val="20"/>
        </w:rPr>
        <w:t xml:space="preserve"> </w:t>
      </w:r>
      <w:r>
        <w:rPr>
          <w:rFonts w:ascii="Verdana" w:hAnsi="Verdana" w:cs="Arial"/>
          <w:sz w:val="20"/>
          <w:szCs w:val="20"/>
        </w:rPr>
        <w:t>uprawnienia niezbędne do realizacji przedmiotu Umowy (Koncesja,    Pozwolenie  na   używanie  środków łączności).</w:t>
      </w:r>
    </w:p>
    <w:p w:rsidR="000E7BD4" w:rsidRDefault="000E7BD4" w:rsidP="000E7BD4">
      <w:pPr>
        <w:pStyle w:val="Tekstpodstawowy"/>
        <w:numPr>
          <w:ilvl w:val="0"/>
          <w:numId w:val="31"/>
        </w:numPr>
        <w:tabs>
          <w:tab w:val="left" w:pos="426"/>
        </w:tabs>
        <w:suppressAutoHyphens/>
        <w:jc w:val="both"/>
        <w:rPr>
          <w:rFonts w:ascii="Verdana" w:hAnsi="Verdana" w:cs="Arial"/>
          <w:sz w:val="20"/>
        </w:rPr>
      </w:pPr>
      <w:r>
        <w:rPr>
          <w:rFonts w:ascii="Verdana" w:hAnsi="Verdana" w:cs="Arial"/>
          <w:sz w:val="20"/>
        </w:rPr>
        <w:t>w inny sposób rażąco naruszy  postanowienia Umowy.</w:t>
      </w:r>
    </w:p>
    <w:p w:rsidR="000E7BD4" w:rsidRPr="006343EE" w:rsidRDefault="000E7BD4" w:rsidP="000E7BD4">
      <w:pPr>
        <w:pStyle w:val="Tekstpodstawowy"/>
        <w:numPr>
          <w:ilvl w:val="0"/>
          <w:numId w:val="27"/>
        </w:numPr>
        <w:tabs>
          <w:tab w:val="left" w:pos="567"/>
        </w:tabs>
        <w:suppressAutoHyphens/>
        <w:jc w:val="both"/>
        <w:rPr>
          <w:rFonts w:ascii="Verdana" w:hAnsi="Verdana" w:cs="Arial"/>
          <w:sz w:val="20"/>
        </w:rPr>
      </w:pPr>
      <w:r>
        <w:rPr>
          <w:rFonts w:ascii="Verdana" w:hAnsi="Verdana" w:cs="Arial"/>
          <w:color w:val="000000"/>
          <w:sz w:val="20"/>
        </w:rPr>
        <w:t>Umowa może być rozwiązana przez każdą ze Stron z zachowaniem jednomiesięcznego okresu wypowiedzenia, dokonanego w formie pisemnej.</w:t>
      </w:r>
    </w:p>
    <w:p w:rsidR="00796C37" w:rsidRDefault="00796C37" w:rsidP="000E7BD4">
      <w:pPr>
        <w:pStyle w:val="Tekstpodstawowy"/>
        <w:tabs>
          <w:tab w:val="left" w:pos="567"/>
        </w:tabs>
        <w:jc w:val="center"/>
        <w:rPr>
          <w:rFonts w:ascii="Verdana" w:hAnsi="Verdana" w:cs="Arial"/>
          <w:b/>
          <w:color w:val="000000"/>
          <w:sz w:val="20"/>
        </w:rPr>
      </w:pPr>
    </w:p>
    <w:p w:rsidR="000E7BD4" w:rsidRDefault="000E7BD4" w:rsidP="000E7BD4">
      <w:pPr>
        <w:pStyle w:val="Tekstpodstawowy"/>
        <w:tabs>
          <w:tab w:val="left" w:pos="567"/>
        </w:tabs>
        <w:jc w:val="center"/>
        <w:rPr>
          <w:rFonts w:ascii="Verdana" w:hAnsi="Verdana" w:cs="Arial"/>
          <w:b/>
          <w:color w:val="000000"/>
          <w:sz w:val="20"/>
        </w:rPr>
      </w:pPr>
      <w:r>
        <w:rPr>
          <w:rFonts w:ascii="Verdana" w:hAnsi="Verdana" w:cs="Arial"/>
          <w:b/>
          <w:color w:val="000000"/>
          <w:sz w:val="20"/>
        </w:rPr>
        <w:t>§ 8.</w:t>
      </w:r>
    </w:p>
    <w:p w:rsidR="000E7BD4" w:rsidRDefault="000E7BD4" w:rsidP="000E7BD4">
      <w:pPr>
        <w:pStyle w:val="Tekstpodstawowy"/>
        <w:tabs>
          <w:tab w:val="left" w:pos="567"/>
        </w:tabs>
        <w:jc w:val="center"/>
        <w:rPr>
          <w:rFonts w:ascii="Verdana" w:hAnsi="Verdana" w:cs="Arial"/>
          <w:b/>
          <w:color w:val="000000"/>
          <w:sz w:val="20"/>
        </w:rPr>
      </w:pPr>
      <w:r>
        <w:rPr>
          <w:rFonts w:ascii="Verdana" w:hAnsi="Verdana" w:cs="Arial"/>
          <w:b/>
          <w:color w:val="000000"/>
          <w:sz w:val="20"/>
        </w:rPr>
        <w:t>Zakaz cesji</w:t>
      </w:r>
    </w:p>
    <w:p w:rsidR="000E7BD4" w:rsidRDefault="000E7BD4" w:rsidP="000E7BD4">
      <w:pPr>
        <w:pStyle w:val="Tekstpodstawowy"/>
        <w:tabs>
          <w:tab w:val="left" w:pos="567"/>
        </w:tabs>
        <w:jc w:val="both"/>
        <w:rPr>
          <w:rFonts w:ascii="Verdana" w:hAnsi="Verdana" w:cs="Arial"/>
          <w:color w:val="000000"/>
          <w:sz w:val="20"/>
        </w:rPr>
      </w:pPr>
    </w:p>
    <w:p w:rsidR="000E7BD4" w:rsidRDefault="000E7BD4" w:rsidP="000E7BD4">
      <w:pPr>
        <w:pStyle w:val="Tekstpodstawowy"/>
        <w:tabs>
          <w:tab w:val="left" w:pos="567"/>
        </w:tabs>
        <w:jc w:val="both"/>
        <w:rPr>
          <w:rFonts w:ascii="Verdana" w:hAnsi="Verdana" w:cs="Arial"/>
          <w:sz w:val="20"/>
        </w:rPr>
      </w:pPr>
      <w:r>
        <w:rPr>
          <w:rFonts w:ascii="Verdana" w:hAnsi="Verdana" w:cs="Arial"/>
          <w:color w:val="000000"/>
          <w:sz w:val="20"/>
        </w:rPr>
        <w:t xml:space="preserve">Przeniesienie przez Wykonawcę praw wynikających z niniejszej Umowy wymaga dla swej ważności zgody Zamawiającego wyrażonej na piśmie.  </w:t>
      </w:r>
    </w:p>
    <w:p w:rsidR="000E7BD4" w:rsidRDefault="000E7BD4" w:rsidP="000E7BD4">
      <w:pPr>
        <w:pStyle w:val="Tekstpodstawowy"/>
        <w:tabs>
          <w:tab w:val="left" w:pos="426"/>
        </w:tabs>
        <w:jc w:val="both"/>
        <w:rPr>
          <w:rFonts w:ascii="Verdana" w:hAnsi="Verdana" w:cs="Arial"/>
          <w:b/>
          <w:sz w:val="20"/>
        </w:rPr>
      </w:pPr>
    </w:p>
    <w:p w:rsidR="000E7BD4" w:rsidRDefault="000E7BD4" w:rsidP="000E7BD4">
      <w:pPr>
        <w:rPr>
          <w:rFonts w:ascii="Verdana" w:hAnsi="Verdana" w:cs="Arial"/>
          <w:b/>
          <w:sz w:val="20"/>
          <w:szCs w:val="20"/>
        </w:rPr>
      </w:pPr>
    </w:p>
    <w:p w:rsidR="000E7BD4" w:rsidRDefault="000E7BD4" w:rsidP="000E7BD4">
      <w:pPr>
        <w:jc w:val="center"/>
        <w:rPr>
          <w:rFonts w:ascii="Verdana" w:hAnsi="Verdana"/>
          <w:sz w:val="20"/>
        </w:rPr>
      </w:pPr>
      <w:r>
        <w:rPr>
          <w:rFonts w:ascii="Verdana" w:hAnsi="Verdana" w:cs="Arial"/>
          <w:b/>
          <w:sz w:val="20"/>
          <w:szCs w:val="20"/>
        </w:rPr>
        <w:t>§ 9.</w:t>
      </w:r>
    </w:p>
    <w:p w:rsidR="000E7BD4" w:rsidRDefault="000E7BD4" w:rsidP="000E7BD4">
      <w:pPr>
        <w:pStyle w:val="Nagwek1"/>
        <w:ind w:left="360"/>
        <w:jc w:val="left"/>
        <w:rPr>
          <w:rFonts w:ascii="Verdana" w:hAnsi="Verdana"/>
          <w:sz w:val="20"/>
        </w:rPr>
      </w:pPr>
      <w:r>
        <w:rPr>
          <w:rFonts w:ascii="Verdana" w:hAnsi="Verdana"/>
          <w:sz w:val="20"/>
        </w:rPr>
        <w:t xml:space="preserve">                                                  Kary umowne</w:t>
      </w:r>
    </w:p>
    <w:p w:rsidR="000E7BD4" w:rsidRDefault="000E7BD4" w:rsidP="000E7BD4">
      <w:pPr>
        <w:rPr>
          <w:rFonts w:ascii="Verdana" w:hAnsi="Verdana"/>
          <w:sz w:val="20"/>
        </w:rPr>
      </w:pPr>
    </w:p>
    <w:p w:rsidR="000E7BD4" w:rsidRPr="00BF7151" w:rsidRDefault="000E7BD4" w:rsidP="000E7BD4">
      <w:pPr>
        <w:pStyle w:val="Tekstpodstawowy"/>
        <w:jc w:val="both"/>
        <w:rPr>
          <w:rFonts w:ascii="Verdana" w:hAnsi="Verdana"/>
          <w:sz w:val="20"/>
        </w:rPr>
      </w:pPr>
      <w:r w:rsidRPr="00BF7151">
        <w:rPr>
          <w:rFonts w:ascii="Verdana" w:hAnsi="Verdana"/>
          <w:sz w:val="20"/>
        </w:rPr>
        <w:t>1.  Wykonawca zapłaci Zamawiającemu kary umowne z tytułu:</w:t>
      </w:r>
    </w:p>
    <w:p w:rsidR="000E7BD4" w:rsidRPr="00BF7151" w:rsidRDefault="000E7BD4" w:rsidP="000E7BD4">
      <w:pPr>
        <w:pStyle w:val="Tekstpodstawowy"/>
        <w:numPr>
          <w:ilvl w:val="0"/>
          <w:numId w:val="32"/>
        </w:numPr>
        <w:suppressAutoHyphens/>
        <w:jc w:val="both"/>
        <w:rPr>
          <w:rFonts w:ascii="Verdana" w:hAnsi="Verdana"/>
          <w:sz w:val="20"/>
        </w:rPr>
      </w:pPr>
      <w:r>
        <w:rPr>
          <w:rFonts w:ascii="Verdana" w:hAnsi="Verdana"/>
          <w:sz w:val="20"/>
        </w:rPr>
        <w:t xml:space="preserve">rozwiązania </w:t>
      </w:r>
      <w:r w:rsidRPr="00BF7151">
        <w:rPr>
          <w:rFonts w:ascii="Verdana" w:hAnsi="Verdana"/>
          <w:sz w:val="20"/>
        </w:rPr>
        <w:t>umowy z przyczyn leżących po stronie Wykonawcy</w:t>
      </w:r>
      <w:r>
        <w:rPr>
          <w:rFonts w:ascii="Verdana" w:hAnsi="Verdana"/>
          <w:sz w:val="20"/>
        </w:rPr>
        <w:t>, o których mowa w § 7 ust. 4</w:t>
      </w:r>
      <w:r w:rsidRPr="00BF7151">
        <w:rPr>
          <w:rFonts w:ascii="Verdana" w:hAnsi="Verdana"/>
          <w:sz w:val="20"/>
        </w:rPr>
        <w:t xml:space="preserve"> – w wysokości 15% </w:t>
      </w:r>
      <w:r>
        <w:rPr>
          <w:rFonts w:ascii="Verdana" w:hAnsi="Verdana"/>
          <w:sz w:val="20"/>
        </w:rPr>
        <w:t xml:space="preserve">całkowitego </w:t>
      </w:r>
      <w:r w:rsidRPr="00BF7151">
        <w:rPr>
          <w:rFonts w:ascii="Verdana" w:hAnsi="Verdana"/>
          <w:sz w:val="20"/>
        </w:rPr>
        <w:t>wynagrodzenia netto, o którym mowa w § 6 ust. 1 umowy</w:t>
      </w:r>
      <w:r>
        <w:rPr>
          <w:rFonts w:ascii="Verdana" w:hAnsi="Verdana"/>
          <w:sz w:val="20"/>
        </w:rPr>
        <w:t>,</w:t>
      </w:r>
    </w:p>
    <w:p w:rsidR="000E7BD4" w:rsidRDefault="000E7BD4" w:rsidP="000E7BD4">
      <w:pPr>
        <w:pStyle w:val="Tekstpodstawowy"/>
        <w:numPr>
          <w:ilvl w:val="0"/>
          <w:numId w:val="32"/>
        </w:numPr>
        <w:suppressAutoHyphens/>
        <w:jc w:val="both"/>
        <w:rPr>
          <w:rFonts w:ascii="Verdana" w:hAnsi="Verdana"/>
          <w:sz w:val="20"/>
        </w:rPr>
      </w:pPr>
      <w:r w:rsidRPr="00BF7151">
        <w:rPr>
          <w:rFonts w:ascii="Verdana" w:hAnsi="Verdana"/>
          <w:sz w:val="20"/>
        </w:rPr>
        <w:t>nienależytego wykonania umowy, w szczególności naruszenia obowiązków wynikających z tytułu</w:t>
      </w:r>
      <w:r>
        <w:rPr>
          <w:rFonts w:ascii="Verdana" w:hAnsi="Verdana"/>
          <w:sz w:val="20"/>
        </w:rPr>
        <w:t xml:space="preserve"> niniejszej umowy  w wysokości 1000,00 zł (jeden tysiąc złotych 00/100) za każdorazowe naruszenie warunków Umowy przez Wykonawcę. </w:t>
      </w:r>
      <w:r w:rsidRPr="00BF7151">
        <w:rPr>
          <w:rFonts w:ascii="Verdana" w:hAnsi="Verdana"/>
          <w:sz w:val="20"/>
        </w:rPr>
        <w:t xml:space="preserve"> </w:t>
      </w:r>
    </w:p>
    <w:p w:rsidR="000E7BD4" w:rsidRPr="00BF7151" w:rsidRDefault="000E7BD4" w:rsidP="000E7BD4">
      <w:pPr>
        <w:pStyle w:val="Tekstpodstawowy"/>
        <w:jc w:val="both"/>
        <w:rPr>
          <w:rFonts w:ascii="Verdana" w:hAnsi="Verdana" w:cs="Arial"/>
          <w:spacing w:val="2"/>
          <w:position w:val="2"/>
          <w:sz w:val="20"/>
        </w:rPr>
      </w:pPr>
      <w:r>
        <w:rPr>
          <w:rFonts w:ascii="Verdana" w:hAnsi="Verdana" w:cs="Arial"/>
          <w:spacing w:val="2"/>
          <w:position w:val="2"/>
          <w:sz w:val="20"/>
        </w:rPr>
        <w:t>2</w:t>
      </w:r>
      <w:r w:rsidRPr="00BF7151">
        <w:rPr>
          <w:rFonts w:ascii="Verdana" w:hAnsi="Verdana" w:cs="Arial"/>
          <w:spacing w:val="2"/>
          <w:position w:val="2"/>
          <w:sz w:val="20"/>
        </w:rPr>
        <w:t>. Zamawiający zastrzega sobie prawo do dochodzenia odszkodowania uzupełniającego</w:t>
      </w:r>
      <w:r w:rsidRPr="00BF7151">
        <w:rPr>
          <w:rFonts w:ascii="Verdana" w:hAnsi="Verdana" w:cs="Arial"/>
          <w:spacing w:val="2"/>
          <w:position w:val="2"/>
          <w:sz w:val="20"/>
        </w:rPr>
        <w:br/>
        <w:t xml:space="preserve">    przenoszącego wysokość zastrzeżonych kar umownych</w:t>
      </w:r>
    </w:p>
    <w:p w:rsidR="000E7BD4" w:rsidRPr="00BF7151" w:rsidRDefault="000E7BD4" w:rsidP="000E7BD4">
      <w:pPr>
        <w:pStyle w:val="Tekstpodstawowy2"/>
        <w:spacing w:after="0" w:line="240" w:lineRule="auto"/>
        <w:rPr>
          <w:rFonts w:ascii="Verdana" w:hAnsi="Verdana"/>
          <w:sz w:val="20"/>
          <w:szCs w:val="20"/>
        </w:rPr>
      </w:pPr>
      <w:r>
        <w:rPr>
          <w:rFonts w:ascii="Verdana" w:hAnsi="Verdana"/>
          <w:sz w:val="20"/>
          <w:szCs w:val="20"/>
        </w:rPr>
        <w:t>3</w:t>
      </w:r>
      <w:r w:rsidRPr="00BF7151">
        <w:rPr>
          <w:rFonts w:ascii="Verdana" w:hAnsi="Verdana"/>
          <w:sz w:val="20"/>
          <w:szCs w:val="20"/>
        </w:rPr>
        <w:t>. Zamawiający może odliczyć kwotę kary od każdej płatności należnej lub jaka będzie</w:t>
      </w:r>
      <w:r w:rsidRPr="00BF7151">
        <w:rPr>
          <w:rFonts w:ascii="Verdana" w:hAnsi="Verdana"/>
          <w:sz w:val="20"/>
          <w:szCs w:val="20"/>
        </w:rPr>
        <w:br/>
        <w:t xml:space="preserve">    się należeć Wykonawcy. Zapłata kary przez Wykonawcę lub odliczenie przez</w:t>
      </w:r>
      <w:r w:rsidRPr="00BF7151">
        <w:rPr>
          <w:rFonts w:ascii="Verdana" w:hAnsi="Verdana"/>
          <w:sz w:val="20"/>
          <w:szCs w:val="20"/>
        </w:rPr>
        <w:br/>
        <w:t xml:space="preserve">    Zamawiającego kwoty kary z płatności należnej Wykonawcy nie zwalnia Wykonawcy </w:t>
      </w:r>
      <w:r w:rsidRPr="00BF7151">
        <w:rPr>
          <w:rFonts w:ascii="Verdana" w:hAnsi="Verdana"/>
          <w:sz w:val="20"/>
          <w:szCs w:val="20"/>
        </w:rPr>
        <w:br/>
        <w:t xml:space="preserve">     z wykonania obowiązków i zobowiązań wynikających z niniejszej Umowy.</w:t>
      </w:r>
    </w:p>
    <w:p w:rsidR="000E7BD4" w:rsidRDefault="000E7BD4" w:rsidP="000E7BD4">
      <w:pPr>
        <w:pStyle w:val="Tekstpodstawowy"/>
        <w:tabs>
          <w:tab w:val="left" w:pos="426"/>
        </w:tabs>
        <w:jc w:val="both"/>
        <w:rPr>
          <w:rFonts w:ascii="Verdana" w:hAnsi="Verdana" w:cs="Arial"/>
          <w:b/>
          <w:sz w:val="20"/>
        </w:rPr>
      </w:pPr>
    </w:p>
    <w:p w:rsidR="000E7BD4" w:rsidRDefault="000E7BD4" w:rsidP="000E7BD4">
      <w:pPr>
        <w:pStyle w:val="Tekstpodstawowy"/>
        <w:tabs>
          <w:tab w:val="left" w:pos="426"/>
        </w:tabs>
        <w:rPr>
          <w:rFonts w:ascii="Verdana" w:hAnsi="Verdana" w:cs="Arial"/>
          <w:b/>
          <w:sz w:val="20"/>
        </w:rPr>
      </w:pPr>
    </w:p>
    <w:p w:rsidR="000E7BD4" w:rsidRDefault="000E7BD4" w:rsidP="000E7BD4">
      <w:pPr>
        <w:pStyle w:val="Tekstpodstawowy"/>
        <w:tabs>
          <w:tab w:val="left" w:pos="426"/>
        </w:tabs>
        <w:jc w:val="center"/>
        <w:rPr>
          <w:rFonts w:ascii="Verdana" w:hAnsi="Verdana" w:cs="Arial"/>
          <w:b/>
          <w:sz w:val="20"/>
        </w:rPr>
      </w:pPr>
      <w:r>
        <w:rPr>
          <w:rFonts w:ascii="Verdana" w:hAnsi="Verdana" w:cs="Arial"/>
          <w:b/>
          <w:sz w:val="20"/>
        </w:rPr>
        <w:t>§ 10.</w:t>
      </w:r>
    </w:p>
    <w:p w:rsidR="000E7BD4" w:rsidRDefault="000E7BD4" w:rsidP="000E7BD4">
      <w:pPr>
        <w:pStyle w:val="Tekstpodstawowy"/>
        <w:tabs>
          <w:tab w:val="left" w:pos="426"/>
        </w:tabs>
        <w:jc w:val="center"/>
        <w:rPr>
          <w:rFonts w:ascii="Verdana" w:hAnsi="Verdana" w:cs="Arial"/>
          <w:b/>
          <w:sz w:val="20"/>
        </w:rPr>
      </w:pPr>
      <w:r>
        <w:rPr>
          <w:rFonts w:ascii="Verdana" w:hAnsi="Verdana" w:cs="Arial"/>
          <w:b/>
          <w:sz w:val="20"/>
        </w:rPr>
        <w:t>Postanowienia końcowe</w:t>
      </w:r>
    </w:p>
    <w:p w:rsidR="000E7BD4" w:rsidRDefault="000E7BD4" w:rsidP="000E7BD4">
      <w:pPr>
        <w:pStyle w:val="Tekstpodstawowy"/>
        <w:tabs>
          <w:tab w:val="left" w:pos="426"/>
        </w:tabs>
        <w:jc w:val="both"/>
        <w:rPr>
          <w:rFonts w:ascii="Verdana" w:hAnsi="Verdana" w:cs="Arial"/>
          <w:sz w:val="20"/>
        </w:rPr>
      </w:pPr>
    </w:p>
    <w:p w:rsidR="000E7BD4" w:rsidRDefault="000E7BD4" w:rsidP="000E7BD4">
      <w:pPr>
        <w:pStyle w:val="Tekstpodstawowy"/>
        <w:numPr>
          <w:ilvl w:val="0"/>
          <w:numId w:val="28"/>
        </w:numPr>
        <w:tabs>
          <w:tab w:val="left" w:pos="426"/>
        </w:tabs>
        <w:suppressAutoHyphens/>
        <w:jc w:val="both"/>
        <w:rPr>
          <w:rFonts w:ascii="Verdana" w:hAnsi="Verdana" w:cs="Arial"/>
          <w:sz w:val="20"/>
        </w:rPr>
      </w:pPr>
      <w:r>
        <w:rPr>
          <w:rFonts w:ascii="Verdana" w:hAnsi="Verdana" w:cs="Arial"/>
          <w:sz w:val="20"/>
        </w:rPr>
        <w:t xml:space="preserve">Wszelkie spory </w:t>
      </w:r>
      <w:r w:rsidRPr="001D4A53">
        <w:rPr>
          <w:rFonts w:ascii="Verdana" w:hAnsi="Verdana"/>
          <w:sz w:val="18"/>
          <w:szCs w:val="18"/>
        </w:rPr>
        <w:t xml:space="preserve">mogące </w:t>
      </w:r>
      <w:r>
        <w:rPr>
          <w:rFonts w:ascii="Verdana" w:hAnsi="Verdana"/>
          <w:sz w:val="18"/>
          <w:szCs w:val="18"/>
        </w:rPr>
        <w:t>wynikać w związku z wykonaniem</w:t>
      </w:r>
      <w:r w:rsidRPr="001D4A53">
        <w:rPr>
          <w:rFonts w:ascii="Verdana" w:hAnsi="Verdana"/>
          <w:sz w:val="18"/>
          <w:szCs w:val="18"/>
        </w:rPr>
        <w:t xml:space="preserve"> </w:t>
      </w:r>
      <w:r>
        <w:rPr>
          <w:rFonts w:ascii="Verdana" w:hAnsi="Verdana"/>
          <w:sz w:val="18"/>
          <w:szCs w:val="18"/>
        </w:rPr>
        <w:t xml:space="preserve">niniejszej </w:t>
      </w:r>
      <w:r w:rsidRPr="001D4A53">
        <w:rPr>
          <w:rFonts w:ascii="Verdana" w:hAnsi="Verdana"/>
          <w:sz w:val="18"/>
          <w:szCs w:val="18"/>
        </w:rPr>
        <w:t>umowy</w:t>
      </w:r>
      <w:r>
        <w:rPr>
          <w:rFonts w:ascii="Verdana" w:hAnsi="Verdana"/>
          <w:sz w:val="18"/>
          <w:szCs w:val="18"/>
        </w:rPr>
        <w:t>,</w:t>
      </w:r>
      <w:r>
        <w:rPr>
          <w:rFonts w:ascii="Verdana" w:hAnsi="Verdana" w:cs="Arial"/>
          <w:sz w:val="20"/>
        </w:rPr>
        <w:t xml:space="preserve"> będą rozstrzygane przez właściwy rzeczowo sąd powszechny w Katowicach.</w:t>
      </w:r>
    </w:p>
    <w:p w:rsidR="000E7BD4" w:rsidRDefault="000E7BD4" w:rsidP="000E7BD4">
      <w:pPr>
        <w:pStyle w:val="Tekstpodstawowy"/>
        <w:numPr>
          <w:ilvl w:val="0"/>
          <w:numId w:val="28"/>
        </w:numPr>
        <w:tabs>
          <w:tab w:val="left" w:pos="284"/>
          <w:tab w:val="left" w:pos="426"/>
        </w:tabs>
        <w:suppressAutoHyphens/>
        <w:jc w:val="both"/>
        <w:rPr>
          <w:rFonts w:ascii="Verdana" w:hAnsi="Verdana" w:cs="Arial"/>
          <w:sz w:val="20"/>
        </w:rPr>
      </w:pPr>
      <w:r>
        <w:rPr>
          <w:rFonts w:ascii="Verdana" w:hAnsi="Verdana" w:cs="Arial"/>
          <w:sz w:val="20"/>
        </w:rPr>
        <w:t xml:space="preserve"> W sprawach, które nie zostały uregulowane niniejszą Umową mają zastosowanie      </w:t>
      </w:r>
    </w:p>
    <w:p w:rsidR="000E7BD4" w:rsidRDefault="000E7BD4" w:rsidP="000E7BD4">
      <w:pPr>
        <w:pStyle w:val="Tekstpodstawowy"/>
        <w:tabs>
          <w:tab w:val="left" w:pos="284"/>
          <w:tab w:val="left" w:pos="426"/>
        </w:tabs>
        <w:ind w:left="360"/>
        <w:jc w:val="both"/>
        <w:rPr>
          <w:rFonts w:ascii="Verdana" w:hAnsi="Verdana" w:cs="Arial"/>
          <w:sz w:val="20"/>
        </w:rPr>
      </w:pPr>
      <w:r>
        <w:rPr>
          <w:rFonts w:ascii="Verdana" w:hAnsi="Verdana" w:cs="Arial"/>
          <w:sz w:val="20"/>
        </w:rPr>
        <w:t xml:space="preserve">przepisy obowiązującego prawa, a w szczególności Kodeksu cywilnego. </w:t>
      </w:r>
    </w:p>
    <w:p w:rsidR="000E7BD4" w:rsidRDefault="000E7BD4" w:rsidP="000E7BD4">
      <w:pPr>
        <w:pStyle w:val="Tekstpodstawowy"/>
        <w:numPr>
          <w:ilvl w:val="0"/>
          <w:numId w:val="28"/>
        </w:numPr>
        <w:tabs>
          <w:tab w:val="left" w:pos="284"/>
          <w:tab w:val="left" w:pos="426"/>
        </w:tabs>
        <w:suppressAutoHyphens/>
        <w:jc w:val="both"/>
        <w:rPr>
          <w:rFonts w:ascii="Verdana" w:hAnsi="Verdana" w:cs="Arial"/>
          <w:sz w:val="20"/>
        </w:rPr>
      </w:pPr>
      <w:r>
        <w:rPr>
          <w:rFonts w:ascii="Verdana" w:hAnsi="Verdana" w:cs="Arial"/>
          <w:sz w:val="20"/>
        </w:rPr>
        <w:t xml:space="preserve"> Wszelkie zmiany Umowy wymagają formy pisemnej pod rygorem nieważności z zastrzeżeniem § 6 ust. 4.</w:t>
      </w:r>
    </w:p>
    <w:p w:rsidR="000E7BD4" w:rsidRDefault="000E7BD4" w:rsidP="000E7BD4">
      <w:pPr>
        <w:pStyle w:val="Tekstpodstawowy"/>
        <w:numPr>
          <w:ilvl w:val="0"/>
          <w:numId w:val="28"/>
        </w:numPr>
        <w:tabs>
          <w:tab w:val="left" w:pos="284"/>
          <w:tab w:val="left" w:pos="426"/>
        </w:tabs>
        <w:suppressAutoHyphens/>
        <w:jc w:val="both"/>
        <w:rPr>
          <w:rFonts w:ascii="Verdana" w:hAnsi="Verdana" w:cs="Arial"/>
          <w:sz w:val="20"/>
        </w:rPr>
      </w:pPr>
      <w:r>
        <w:rPr>
          <w:rFonts w:ascii="Verdana" w:hAnsi="Verdana" w:cs="Arial"/>
          <w:sz w:val="20"/>
        </w:rPr>
        <w:t xml:space="preserve"> Umowę sporządzono w 4 jednobrzmiących egzemplarzach po dwa dla każdej Strony.</w:t>
      </w:r>
    </w:p>
    <w:p w:rsidR="000E7BD4" w:rsidRDefault="000E7BD4" w:rsidP="000E7BD4">
      <w:pPr>
        <w:autoSpaceDE w:val="0"/>
        <w:ind w:left="284" w:hanging="284"/>
        <w:jc w:val="both"/>
        <w:rPr>
          <w:rFonts w:ascii="Verdana" w:hAnsi="Verdana" w:cs="Arial"/>
          <w:sz w:val="20"/>
          <w:szCs w:val="20"/>
          <w:lang w:val="cs-CZ"/>
        </w:rPr>
      </w:pPr>
      <w:r>
        <w:rPr>
          <w:rFonts w:ascii="Verdana" w:hAnsi="Verdana" w:cs="Arial"/>
          <w:sz w:val="20"/>
          <w:szCs w:val="20"/>
          <w:lang w:val="cs-CZ"/>
        </w:rPr>
        <w:t xml:space="preserve"> </w:t>
      </w:r>
    </w:p>
    <w:p w:rsidR="00304EBE" w:rsidRDefault="00304EBE" w:rsidP="000E7BD4">
      <w:pPr>
        <w:autoSpaceDE w:val="0"/>
        <w:ind w:left="284" w:hanging="284"/>
        <w:jc w:val="both"/>
        <w:rPr>
          <w:rFonts w:ascii="Verdana" w:hAnsi="Verdana" w:cs="Arial"/>
          <w:sz w:val="20"/>
          <w:szCs w:val="20"/>
          <w:u w:val="single"/>
          <w:lang w:val="cs-CZ"/>
        </w:rPr>
      </w:pPr>
    </w:p>
    <w:p w:rsidR="00304EBE" w:rsidRDefault="00304EBE" w:rsidP="000E7BD4">
      <w:pPr>
        <w:autoSpaceDE w:val="0"/>
        <w:ind w:left="284" w:hanging="284"/>
        <w:jc w:val="both"/>
        <w:rPr>
          <w:rFonts w:ascii="Verdana" w:hAnsi="Verdana" w:cs="Arial"/>
          <w:sz w:val="20"/>
          <w:szCs w:val="20"/>
          <w:u w:val="single"/>
          <w:lang w:val="cs-CZ"/>
        </w:rPr>
      </w:pPr>
    </w:p>
    <w:p w:rsidR="000E7BD4" w:rsidRDefault="000E7BD4" w:rsidP="000E7BD4">
      <w:pPr>
        <w:autoSpaceDE w:val="0"/>
        <w:ind w:left="284" w:hanging="284"/>
        <w:jc w:val="both"/>
        <w:rPr>
          <w:rFonts w:ascii="Verdana" w:hAnsi="Verdana" w:cs="Arial"/>
          <w:sz w:val="20"/>
          <w:szCs w:val="20"/>
          <w:u w:val="single"/>
          <w:lang w:val="cs-CZ"/>
        </w:rPr>
      </w:pPr>
      <w:r>
        <w:rPr>
          <w:rFonts w:ascii="Verdana" w:hAnsi="Verdana" w:cs="Arial"/>
          <w:sz w:val="20"/>
          <w:szCs w:val="20"/>
          <w:u w:val="single"/>
          <w:lang w:val="cs-CZ"/>
        </w:rPr>
        <w:t>Załączniki:</w:t>
      </w:r>
    </w:p>
    <w:p w:rsidR="000E7BD4" w:rsidRDefault="000E7BD4" w:rsidP="000E7BD4">
      <w:pPr>
        <w:autoSpaceDE w:val="0"/>
        <w:ind w:left="284" w:hanging="284"/>
        <w:jc w:val="both"/>
        <w:rPr>
          <w:rFonts w:ascii="Verdana" w:hAnsi="Verdana" w:cs="Arial"/>
          <w:sz w:val="20"/>
          <w:szCs w:val="20"/>
          <w:u w:val="single"/>
          <w:lang w:val="cs-CZ"/>
        </w:rPr>
      </w:pPr>
    </w:p>
    <w:p w:rsidR="000E7BD4" w:rsidRPr="008F4537" w:rsidRDefault="000E7BD4" w:rsidP="000E7BD4">
      <w:pPr>
        <w:numPr>
          <w:ilvl w:val="0"/>
          <w:numId w:val="29"/>
        </w:numPr>
        <w:suppressAutoHyphens/>
        <w:autoSpaceDE w:val="0"/>
        <w:jc w:val="both"/>
        <w:rPr>
          <w:rFonts w:ascii="Verdana" w:hAnsi="Verdana" w:cs="Arial"/>
          <w:sz w:val="20"/>
          <w:szCs w:val="20"/>
          <w:u w:val="single"/>
          <w:lang w:val="cs-CZ"/>
        </w:rPr>
      </w:pPr>
      <w:r w:rsidRPr="008F4537">
        <w:rPr>
          <w:rFonts w:ascii="Verdana" w:hAnsi="Verdana" w:cs="Arial"/>
          <w:sz w:val="20"/>
          <w:szCs w:val="20"/>
          <w:lang w:val="cs-CZ"/>
        </w:rPr>
        <w:t>Opis przedmiotu zamówienia</w:t>
      </w:r>
    </w:p>
    <w:p w:rsidR="000E7BD4" w:rsidRDefault="000E7BD4" w:rsidP="000E7BD4">
      <w:pPr>
        <w:numPr>
          <w:ilvl w:val="0"/>
          <w:numId w:val="29"/>
        </w:numPr>
        <w:suppressAutoHyphens/>
        <w:autoSpaceDE w:val="0"/>
        <w:jc w:val="both"/>
        <w:rPr>
          <w:rFonts w:ascii="Verdana" w:hAnsi="Verdana" w:cs="Arial"/>
          <w:sz w:val="20"/>
          <w:szCs w:val="20"/>
          <w:u w:val="single"/>
          <w:lang w:val="cs-CZ"/>
        </w:rPr>
      </w:pPr>
      <w:r>
        <w:rPr>
          <w:rFonts w:ascii="Verdana" w:hAnsi="Verdana" w:cs="Arial"/>
          <w:sz w:val="20"/>
          <w:szCs w:val="20"/>
        </w:rPr>
        <w:t xml:space="preserve"> Koncesja Wykonawcy </w:t>
      </w:r>
    </w:p>
    <w:p w:rsidR="000E7BD4" w:rsidRDefault="000E7BD4" w:rsidP="000E7BD4">
      <w:pPr>
        <w:numPr>
          <w:ilvl w:val="0"/>
          <w:numId w:val="29"/>
        </w:numPr>
        <w:suppressAutoHyphens/>
        <w:autoSpaceDE w:val="0"/>
        <w:jc w:val="both"/>
        <w:rPr>
          <w:rFonts w:ascii="Verdana" w:hAnsi="Verdana" w:cs="Arial"/>
          <w:sz w:val="20"/>
          <w:szCs w:val="20"/>
          <w:u w:val="single"/>
          <w:lang w:val="cs-CZ"/>
        </w:rPr>
      </w:pPr>
      <w:r>
        <w:rPr>
          <w:rFonts w:ascii="Verdana" w:hAnsi="Verdana" w:cs="Arial"/>
          <w:sz w:val="20"/>
          <w:szCs w:val="20"/>
        </w:rPr>
        <w:t xml:space="preserve">Polisa ubezpieczeniowa </w:t>
      </w:r>
    </w:p>
    <w:p w:rsidR="000E7BD4" w:rsidRDefault="000E7BD4" w:rsidP="000E7BD4">
      <w:pPr>
        <w:autoSpaceDE w:val="0"/>
        <w:ind w:left="284" w:hanging="284"/>
        <w:jc w:val="both"/>
        <w:rPr>
          <w:rFonts w:ascii="Verdana" w:hAnsi="Verdana" w:cs="Arial"/>
          <w:sz w:val="20"/>
          <w:szCs w:val="20"/>
        </w:rPr>
      </w:pPr>
    </w:p>
    <w:p w:rsidR="000E7BD4" w:rsidRDefault="000E7BD4" w:rsidP="000E7BD4">
      <w:pPr>
        <w:autoSpaceDE w:val="0"/>
        <w:ind w:left="284" w:hanging="284"/>
        <w:jc w:val="both"/>
        <w:rPr>
          <w:rFonts w:ascii="Verdana" w:hAnsi="Verdana" w:cs="Arial"/>
          <w:sz w:val="20"/>
          <w:szCs w:val="20"/>
          <w:lang w:val="cs-CZ"/>
        </w:rPr>
      </w:pPr>
    </w:p>
    <w:p w:rsidR="000E7BD4" w:rsidRPr="00A34F4F" w:rsidRDefault="000E7BD4" w:rsidP="000E7BD4">
      <w:pPr>
        <w:autoSpaceDE w:val="0"/>
        <w:ind w:left="284" w:hanging="284"/>
        <w:jc w:val="both"/>
        <w:rPr>
          <w:rFonts w:ascii="Verdana" w:hAnsi="Verdana"/>
          <w:b/>
          <w:sz w:val="20"/>
          <w:szCs w:val="20"/>
        </w:rPr>
      </w:pPr>
      <w:r w:rsidRPr="00A34F4F">
        <w:rPr>
          <w:rFonts w:ascii="Verdana" w:hAnsi="Verdana" w:cs="Arial"/>
          <w:b/>
          <w:sz w:val="20"/>
          <w:szCs w:val="20"/>
          <w:lang w:val="cs-CZ"/>
        </w:rPr>
        <w:t xml:space="preserve">   </w:t>
      </w:r>
      <w:r w:rsidR="00304EBE">
        <w:rPr>
          <w:rFonts w:ascii="Verdana" w:hAnsi="Verdana" w:cs="Arial"/>
          <w:b/>
          <w:sz w:val="20"/>
          <w:szCs w:val="20"/>
          <w:lang w:val="cs-CZ"/>
        </w:rPr>
        <w:t xml:space="preserve">    </w:t>
      </w:r>
      <w:r w:rsidRPr="00A34F4F">
        <w:rPr>
          <w:rFonts w:ascii="Verdana" w:hAnsi="Verdana"/>
          <w:b/>
          <w:sz w:val="20"/>
          <w:szCs w:val="20"/>
        </w:rPr>
        <w:t xml:space="preserve">Zamawiający: </w:t>
      </w:r>
      <w:r w:rsidRPr="00A34F4F">
        <w:rPr>
          <w:rFonts w:ascii="Verdana" w:hAnsi="Verdana"/>
          <w:b/>
          <w:sz w:val="20"/>
          <w:szCs w:val="20"/>
        </w:rPr>
        <w:tab/>
      </w:r>
      <w:r w:rsidRPr="00A34F4F">
        <w:rPr>
          <w:rFonts w:ascii="Verdana" w:hAnsi="Verdana"/>
          <w:b/>
          <w:sz w:val="20"/>
          <w:szCs w:val="20"/>
        </w:rPr>
        <w:tab/>
        <w:t xml:space="preserve">              </w:t>
      </w:r>
      <w:r w:rsidRPr="00A34F4F">
        <w:rPr>
          <w:rFonts w:ascii="Verdana" w:hAnsi="Verdana"/>
          <w:b/>
          <w:sz w:val="20"/>
          <w:szCs w:val="20"/>
        </w:rPr>
        <w:tab/>
        <w:t xml:space="preserve">                     </w:t>
      </w:r>
      <w:r w:rsidR="00304EBE">
        <w:rPr>
          <w:rFonts w:ascii="Verdana" w:hAnsi="Verdana"/>
          <w:b/>
          <w:sz w:val="20"/>
          <w:szCs w:val="20"/>
        </w:rPr>
        <w:t xml:space="preserve">       </w:t>
      </w:r>
      <w:r w:rsidRPr="00A34F4F">
        <w:rPr>
          <w:rFonts w:ascii="Verdana" w:hAnsi="Verdana"/>
          <w:b/>
          <w:sz w:val="20"/>
          <w:szCs w:val="20"/>
        </w:rPr>
        <w:t xml:space="preserve"> Wykonawca: </w:t>
      </w:r>
    </w:p>
    <w:p w:rsidR="000E7BD4" w:rsidRDefault="000E7BD4" w:rsidP="000E7BD4">
      <w:pPr>
        <w:autoSpaceDE w:val="0"/>
        <w:jc w:val="both"/>
        <w:rPr>
          <w:rFonts w:ascii="Verdana" w:hAnsi="Verdana" w:cs="Arial"/>
          <w:sz w:val="20"/>
          <w:szCs w:val="20"/>
          <w:lang w:val="cs-CZ"/>
        </w:rPr>
      </w:pPr>
    </w:p>
    <w:p w:rsidR="000E7BD4" w:rsidRDefault="000E7BD4" w:rsidP="000E7BD4">
      <w:pPr>
        <w:autoSpaceDE w:val="0"/>
        <w:jc w:val="both"/>
        <w:rPr>
          <w:rFonts w:ascii="Verdana" w:hAnsi="Verdana" w:cs="Arial"/>
          <w:sz w:val="20"/>
          <w:szCs w:val="20"/>
          <w:lang w:val="cs-CZ"/>
        </w:rPr>
      </w:pPr>
      <w:r>
        <w:rPr>
          <w:rFonts w:ascii="Verdana" w:hAnsi="Verdana" w:cs="Arial"/>
          <w:sz w:val="20"/>
          <w:szCs w:val="20"/>
          <w:lang w:val="cs-CZ"/>
        </w:rPr>
        <w:t xml:space="preserve">   </w:t>
      </w:r>
    </w:p>
    <w:p w:rsidR="000E7BD4" w:rsidRDefault="000E7BD4" w:rsidP="000E7BD4">
      <w:pPr>
        <w:autoSpaceDE w:val="0"/>
        <w:jc w:val="both"/>
        <w:rPr>
          <w:rFonts w:ascii="Verdana" w:hAnsi="Verdana" w:cs="Arial"/>
          <w:sz w:val="20"/>
          <w:szCs w:val="20"/>
          <w:lang w:val="cs-CZ"/>
        </w:rPr>
      </w:pPr>
    </w:p>
    <w:p w:rsidR="000E7BD4" w:rsidRDefault="000E7BD4" w:rsidP="000E7BD4">
      <w:pPr>
        <w:autoSpaceDE w:val="0"/>
        <w:jc w:val="both"/>
        <w:rPr>
          <w:rFonts w:ascii="Verdana" w:hAnsi="Verdana" w:cs="Arial"/>
          <w:sz w:val="20"/>
          <w:szCs w:val="20"/>
          <w:lang w:val="cs-CZ"/>
        </w:rPr>
      </w:pPr>
    </w:p>
    <w:p w:rsidR="000E7BD4" w:rsidRDefault="000E7BD4" w:rsidP="000E7BD4">
      <w:pPr>
        <w:autoSpaceDE w:val="0"/>
        <w:jc w:val="both"/>
        <w:rPr>
          <w:rFonts w:ascii="Verdana" w:hAnsi="Verdana" w:cs="Arial"/>
          <w:sz w:val="20"/>
          <w:szCs w:val="20"/>
          <w:lang w:val="cs-CZ"/>
        </w:rPr>
      </w:pPr>
      <w:r>
        <w:rPr>
          <w:rFonts w:ascii="Verdana" w:hAnsi="Verdana" w:cs="Arial"/>
          <w:sz w:val="20"/>
          <w:szCs w:val="20"/>
          <w:lang w:val="cs-CZ"/>
        </w:rPr>
        <w:t xml:space="preserve">-------------------------------                 </w:t>
      </w:r>
      <w:r>
        <w:rPr>
          <w:rFonts w:ascii="Verdana" w:hAnsi="Verdana" w:cs="Arial"/>
          <w:sz w:val="20"/>
          <w:szCs w:val="20"/>
          <w:lang w:val="cs-CZ"/>
        </w:rPr>
        <w:tab/>
      </w:r>
      <w:r>
        <w:rPr>
          <w:rFonts w:ascii="Verdana" w:hAnsi="Verdana" w:cs="Arial"/>
          <w:sz w:val="20"/>
          <w:szCs w:val="20"/>
          <w:lang w:val="cs-CZ"/>
        </w:rPr>
        <w:tab/>
      </w:r>
      <w:r>
        <w:rPr>
          <w:rFonts w:ascii="Verdana" w:hAnsi="Verdana" w:cs="Arial"/>
          <w:sz w:val="20"/>
          <w:szCs w:val="20"/>
          <w:lang w:val="cs-CZ"/>
        </w:rPr>
        <w:tab/>
        <w:t xml:space="preserve">  ---------------------------------</w:t>
      </w:r>
    </w:p>
    <w:p w:rsidR="000E7BD4" w:rsidRDefault="000E7BD4" w:rsidP="000E7BD4">
      <w:pPr>
        <w:autoSpaceDE w:val="0"/>
        <w:jc w:val="both"/>
        <w:rPr>
          <w:rFonts w:ascii="Verdana" w:hAnsi="Verdana" w:cs="Arial"/>
          <w:sz w:val="20"/>
          <w:szCs w:val="20"/>
          <w:lang w:val="cs-CZ"/>
        </w:rPr>
      </w:pPr>
      <w:r>
        <w:rPr>
          <w:rFonts w:ascii="Verdana" w:hAnsi="Verdana"/>
          <w:i/>
          <w:sz w:val="18"/>
          <w:szCs w:val="18"/>
        </w:rPr>
        <w:tab/>
        <w:t xml:space="preserve"> (data i podpis)</w:t>
      </w:r>
      <w:r>
        <w:rPr>
          <w:rFonts w:ascii="Verdana" w:hAnsi="Verdana"/>
          <w:i/>
          <w:sz w:val="18"/>
          <w:szCs w:val="18"/>
        </w:rPr>
        <w:tab/>
        <w:t xml:space="preserve">                                                              </w:t>
      </w:r>
      <w:r>
        <w:rPr>
          <w:rFonts w:ascii="Verdana" w:hAnsi="Verdana"/>
          <w:i/>
          <w:sz w:val="18"/>
          <w:szCs w:val="18"/>
        </w:rPr>
        <w:tab/>
        <w:t xml:space="preserve"> (data i podpis)</w:t>
      </w:r>
      <w:r>
        <w:rPr>
          <w:rFonts w:ascii="Verdana" w:hAnsi="Verdana"/>
          <w:i/>
          <w:sz w:val="18"/>
          <w:szCs w:val="18"/>
        </w:rPr>
        <w:tab/>
      </w:r>
    </w:p>
    <w:p w:rsidR="000E7BD4" w:rsidRDefault="000E7BD4" w:rsidP="000E7BD4">
      <w:pPr>
        <w:autoSpaceDE w:val="0"/>
        <w:jc w:val="both"/>
        <w:rPr>
          <w:rFonts w:ascii="Verdana" w:hAnsi="Verdana" w:cs="Arial"/>
          <w:sz w:val="20"/>
          <w:szCs w:val="20"/>
          <w:lang w:val="cs-CZ"/>
        </w:rPr>
      </w:pPr>
    </w:p>
    <w:p w:rsidR="000E7BD4" w:rsidRDefault="000E7BD4" w:rsidP="000E7BD4">
      <w:pPr>
        <w:autoSpaceDE w:val="0"/>
        <w:jc w:val="both"/>
        <w:rPr>
          <w:rFonts w:ascii="Verdana" w:hAnsi="Verdana" w:cs="Arial"/>
          <w:sz w:val="20"/>
          <w:szCs w:val="20"/>
          <w:lang w:val="cs-CZ"/>
        </w:rPr>
      </w:pPr>
    </w:p>
    <w:p w:rsidR="000E7BD4" w:rsidRDefault="000E7BD4" w:rsidP="000E7BD4">
      <w:pPr>
        <w:autoSpaceDE w:val="0"/>
        <w:jc w:val="both"/>
        <w:rPr>
          <w:rFonts w:ascii="Verdana" w:hAnsi="Verdana" w:cs="Arial"/>
          <w:sz w:val="20"/>
          <w:szCs w:val="20"/>
          <w:lang w:val="cs-CZ"/>
        </w:rPr>
      </w:pPr>
    </w:p>
    <w:p w:rsidR="000E7BD4" w:rsidRDefault="000E7BD4" w:rsidP="000E7BD4">
      <w:pPr>
        <w:autoSpaceDE w:val="0"/>
        <w:jc w:val="both"/>
        <w:rPr>
          <w:rFonts w:ascii="Verdana" w:hAnsi="Verdana" w:cs="Arial"/>
          <w:sz w:val="20"/>
          <w:szCs w:val="20"/>
          <w:lang w:val="cs-CZ"/>
        </w:rPr>
      </w:pPr>
      <w:r>
        <w:rPr>
          <w:rFonts w:ascii="Verdana" w:hAnsi="Verdana" w:cs="Arial"/>
          <w:sz w:val="20"/>
          <w:szCs w:val="20"/>
          <w:lang w:val="cs-CZ"/>
        </w:rPr>
        <w:t xml:space="preserve">-------------------------------                </w:t>
      </w:r>
      <w:r>
        <w:rPr>
          <w:rFonts w:ascii="Verdana" w:hAnsi="Verdana" w:cs="Arial"/>
          <w:sz w:val="20"/>
          <w:szCs w:val="20"/>
          <w:lang w:val="cs-CZ"/>
        </w:rPr>
        <w:tab/>
      </w:r>
      <w:r>
        <w:rPr>
          <w:rFonts w:ascii="Verdana" w:hAnsi="Verdana" w:cs="Arial"/>
          <w:sz w:val="20"/>
          <w:szCs w:val="20"/>
          <w:lang w:val="cs-CZ"/>
        </w:rPr>
        <w:tab/>
      </w:r>
      <w:r>
        <w:rPr>
          <w:rFonts w:ascii="Verdana" w:hAnsi="Verdana" w:cs="Arial"/>
          <w:sz w:val="20"/>
          <w:szCs w:val="20"/>
          <w:lang w:val="cs-CZ"/>
        </w:rPr>
        <w:tab/>
        <w:t xml:space="preserve">  ---------------------------------</w:t>
      </w:r>
    </w:p>
    <w:p w:rsidR="000E7BD4" w:rsidRDefault="000E7BD4" w:rsidP="000E7BD4">
      <w:pPr>
        <w:autoSpaceDE w:val="0"/>
        <w:jc w:val="both"/>
        <w:rPr>
          <w:rFonts w:ascii="Verdana" w:hAnsi="Verdana" w:cs="Arial"/>
          <w:sz w:val="20"/>
          <w:szCs w:val="20"/>
          <w:lang w:val="cs-CZ"/>
        </w:rPr>
      </w:pPr>
      <w:r>
        <w:rPr>
          <w:rFonts w:ascii="Verdana" w:hAnsi="Verdana"/>
          <w:i/>
          <w:sz w:val="18"/>
          <w:szCs w:val="18"/>
        </w:rPr>
        <w:tab/>
        <w:t xml:space="preserve"> (data i podpis)</w:t>
      </w:r>
      <w:r>
        <w:rPr>
          <w:rFonts w:ascii="Verdana" w:hAnsi="Verdana"/>
          <w:i/>
          <w:sz w:val="18"/>
          <w:szCs w:val="18"/>
        </w:rPr>
        <w:tab/>
        <w:t xml:space="preserve">                                                                   </w:t>
      </w:r>
      <w:r>
        <w:rPr>
          <w:rFonts w:ascii="Verdana" w:hAnsi="Verdana"/>
          <w:i/>
          <w:sz w:val="18"/>
          <w:szCs w:val="18"/>
        </w:rPr>
        <w:tab/>
        <w:t xml:space="preserve"> (data i podpis)</w:t>
      </w:r>
      <w:r>
        <w:rPr>
          <w:rFonts w:ascii="Verdana" w:hAnsi="Verdana"/>
          <w:i/>
          <w:sz w:val="18"/>
          <w:szCs w:val="18"/>
        </w:rPr>
        <w:tab/>
      </w:r>
    </w:p>
    <w:p w:rsidR="0090720B" w:rsidRPr="001F7FB8" w:rsidRDefault="0090720B" w:rsidP="00A95A26">
      <w:pPr>
        <w:pStyle w:val="tekstdokumentu"/>
        <w:rPr>
          <w:rStyle w:val="tekstdokbold"/>
          <w:b/>
          <w:bCs/>
          <w:szCs w:val="24"/>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b/>
          <w:bCs/>
        </w:rPr>
      </w:pPr>
    </w:p>
    <w:p w:rsidR="0090720B" w:rsidRDefault="0090720B" w:rsidP="00A95A26">
      <w:pPr>
        <w:pStyle w:val="tekstdokumentu"/>
        <w:rPr>
          <w:rStyle w:val="tekstdokbold"/>
        </w:rPr>
      </w:pPr>
      <w:r>
        <w:rPr>
          <w:rStyle w:val="tekstdokbold"/>
          <w:b/>
          <w:bCs/>
        </w:rPr>
        <w:t xml:space="preserve">                                                                  Tom III</w:t>
      </w:r>
    </w:p>
    <w:p w:rsidR="0090720B" w:rsidRDefault="0090720B" w:rsidP="00A95A26">
      <w:pPr>
        <w:pStyle w:val="tekstdokumentu"/>
      </w:pPr>
    </w:p>
    <w:p w:rsidR="0090720B" w:rsidRDefault="0090720B" w:rsidP="00A95A26">
      <w:pPr>
        <w:pStyle w:val="tekstdokumentu"/>
      </w:pPr>
      <w:r>
        <w:t xml:space="preserve">                                        OPIS PRZEDMIOTU ZAMÓWIENIA</w:t>
      </w:r>
    </w:p>
    <w:p w:rsidR="0090720B" w:rsidRDefault="0090720B" w:rsidP="00A95A26">
      <w:pPr>
        <w:pStyle w:val="tekstdokumentu"/>
      </w:pPr>
    </w:p>
    <w:p w:rsidR="0090720B" w:rsidRDefault="0090720B" w:rsidP="00A95A26">
      <w:pPr>
        <w:pStyle w:val="tekstdokumentu"/>
      </w:pPr>
    </w:p>
    <w:p w:rsidR="0090720B" w:rsidRDefault="0090720B" w:rsidP="00A95A26">
      <w:pPr>
        <w:pStyle w:val="tekstdokumentu"/>
      </w:pPr>
    </w:p>
    <w:p w:rsidR="0090720B" w:rsidRDefault="0090720B" w:rsidP="00A95A26">
      <w:pPr>
        <w:pStyle w:val="tekstdokumentu"/>
      </w:pPr>
    </w:p>
    <w:p w:rsidR="0090720B" w:rsidRDefault="0090720B" w:rsidP="00A95A26">
      <w:pPr>
        <w:pStyle w:val="tekstdokumentu"/>
      </w:pPr>
    </w:p>
    <w:p w:rsidR="0090720B" w:rsidRDefault="0090720B" w:rsidP="00A95A26">
      <w:pPr>
        <w:pStyle w:val="tekstdokumentu"/>
      </w:pPr>
    </w:p>
    <w:p w:rsidR="0090720B" w:rsidRDefault="0090720B" w:rsidP="00A95A26">
      <w:pPr>
        <w:pStyle w:val="tekstdokumentu"/>
      </w:pPr>
    </w:p>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90720B" w:rsidRDefault="0090720B"/>
    <w:p w:rsidR="00796C37" w:rsidRDefault="00796C37"/>
    <w:p w:rsidR="00796C37" w:rsidRDefault="00796C37"/>
    <w:p w:rsidR="00796C37" w:rsidRDefault="00796C37"/>
    <w:p w:rsidR="0090720B" w:rsidRDefault="0090720B" w:rsidP="00853A07">
      <w:pPr>
        <w:pStyle w:val="Default"/>
        <w:jc w:val="both"/>
        <w:rPr>
          <w:rFonts w:ascii="Times New Roman" w:hAnsi="Times New Roman" w:cs="Times New Roman"/>
          <w:b/>
          <w:bCs/>
        </w:rPr>
      </w:pPr>
      <w:r>
        <w:rPr>
          <w:rFonts w:ascii="Times New Roman" w:hAnsi="Times New Roman" w:cs="Times New Roman"/>
          <w:b/>
          <w:bCs/>
        </w:rPr>
        <w:t xml:space="preserve">OPIS PRZEDMIOTU ZAMÓWIENIA </w:t>
      </w:r>
    </w:p>
    <w:p w:rsidR="0090720B" w:rsidRDefault="0090720B" w:rsidP="00853A07">
      <w:pPr>
        <w:pStyle w:val="Default"/>
        <w:jc w:val="both"/>
        <w:rPr>
          <w:rFonts w:ascii="Times New Roman" w:hAnsi="Times New Roman" w:cs="Times New Roman"/>
        </w:rPr>
      </w:pPr>
    </w:p>
    <w:p w:rsidR="0090720B" w:rsidRDefault="0090720B" w:rsidP="00853A07">
      <w:pPr>
        <w:pStyle w:val="Default"/>
        <w:jc w:val="both"/>
        <w:rPr>
          <w:rFonts w:ascii="Times New Roman" w:hAnsi="Times New Roman" w:cs="Times New Roman"/>
          <w:b/>
          <w:bCs/>
        </w:rPr>
      </w:pPr>
      <w:r>
        <w:rPr>
          <w:rFonts w:ascii="Times New Roman" w:hAnsi="Times New Roman" w:cs="Times New Roman"/>
          <w:b/>
          <w:bCs/>
        </w:rPr>
        <w:t xml:space="preserve">I. Wymagania ogólne. </w:t>
      </w:r>
    </w:p>
    <w:p w:rsidR="0090720B" w:rsidRDefault="0090720B" w:rsidP="00853A07">
      <w:pPr>
        <w:pStyle w:val="Default"/>
        <w:jc w:val="both"/>
        <w:rPr>
          <w:rFonts w:ascii="Times New Roman" w:hAnsi="Times New Roman" w:cs="Times New Roman"/>
        </w:rPr>
      </w:pPr>
    </w:p>
    <w:p w:rsidR="0090720B" w:rsidRDefault="0090720B" w:rsidP="00853A07">
      <w:pPr>
        <w:jc w:val="both"/>
      </w:pPr>
      <w:r>
        <w:t xml:space="preserve">I. Wymagania ogólne. </w:t>
      </w:r>
    </w:p>
    <w:p w:rsidR="0090720B" w:rsidRDefault="0090720B" w:rsidP="00853A07">
      <w:pPr>
        <w:jc w:val="both"/>
      </w:pPr>
    </w:p>
    <w:p w:rsidR="0090720B" w:rsidRDefault="0090720B" w:rsidP="00853A07">
      <w:pPr>
        <w:jc w:val="both"/>
      </w:pPr>
      <w:r>
        <w:t>1. Przedmiotem zamówienia jest usługa zapewnienia ochrony fizycznej obiektów:</w:t>
      </w:r>
    </w:p>
    <w:p w:rsidR="0090720B" w:rsidRDefault="0090720B" w:rsidP="00853A07">
      <w:pPr>
        <w:jc w:val="both"/>
      </w:pPr>
      <w:r>
        <w:t>a) Siedzib</w:t>
      </w:r>
      <w:r w:rsidR="00CD60C5">
        <w:t>y</w:t>
      </w:r>
      <w:r>
        <w:t xml:space="preserve"> Rejonu Wysoki Brzeg przy ul. Drogowców 6 w miejscowości Jaworzno o pow. 2,7 ha</w:t>
      </w:r>
    </w:p>
    <w:p w:rsidR="0090720B" w:rsidRDefault="0090720B" w:rsidP="00853A07">
      <w:pPr>
        <w:jc w:val="both"/>
      </w:pPr>
      <w:r>
        <w:t>b) Obw</w:t>
      </w:r>
      <w:r w:rsidR="00CD60C5">
        <w:t>o</w:t>
      </w:r>
      <w:r>
        <w:t>d</w:t>
      </w:r>
      <w:r w:rsidR="00CD60C5">
        <w:t>u</w:t>
      </w:r>
      <w:r>
        <w:t xml:space="preserve"> utrzymania autostrady - Kończyce w miejscowości Zabrze przy ul. Chudowskiej 1 o pow. 4 ha</w:t>
      </w:r>
    </w:p>
    <w:p w:rsidR="0090720B" w:rsidRDefault="0090720B" w:rsidP="00853A07">
      <w:pPr>
        <w:jc w:val="both"/>
      </w:pPr>
      <w:r>
        <w:t>c) Patrol ochrony autostrady od węzła Murckowska do węzła Sośnica,</w:t>
      </w:r>
      <w:r w:rsidR="00B97786">
        <w:t xml:space="preserve"> </w:t>
      </w:r>
      <w:r>
        <w:t>wraz z wykonaniem monitoringu video, systemu alarmowego i oświetlenia oraz zapewnieniem obsługi stanowiska monitorowania.</w:t>
      </w:r>
    </w:p>
    <w:p w:rsidR="0090720B" w:rsidRDefault="0090720B" w:rsidP="00853A07">
      <w:pPr>
        <w:jc w:val="both"/>
      </w:pPr>
      <w:r>
        <w:t>Obszar objęty monitoringiem oraz koniecznością wykonania systemu alarmowego i oświetlenia wraz z zapewnieniem obsługi stanowiska monitorowania obejmuje teren trzech przepompowni:</w:t>
      </w:r>
    </w:p>
    <w:p w:rsidR="0090720B" w:rsidRDefault="0090720B" w:rsidP="00853A07">
      <w:pPr>
        <w:numPr>
          <w:ilvl w:val="0"/>
          <w:numId w:val="16"/>
        </w:numPr>
        <w:spacing w:before="100" w:beforeAutospacing="1" w:after="100" w:afterAutospacing="1"/>
        <w:contextualSpacing/>
      </w:pPr>
      <w:r>
        <w:t>P1, P2, P3 od km 322+623 do km 323+117 w m. Ruda Śląska</w:t>
      </w:r>
    </w:p>
    <w:p w:rsidR="0090720B" w:rsidRDefault="0090720B" w:rsidP="00853A07">
      <w:pPr>
        <w:numPr>
          <w:ilvl w:val="0"/>
          <w:numId w:val="16"/>
        </w:numPr>
        <w:spacing w:before="100" w:beforeAutospacing="1" w:after="100" w:afterAutospacing="1"/>
        <w:contextualSpacing/>
      </w:pPr>
      <w:r>
        <w:t>P4, P5, P6 od km 324+369 do km 324+481 w m. Ruda Śląska</w:t>
      </w:r>
    </w:p>
    <w:p w:rsidR="0090720B" w:rsidRDefault="0090720B" w:rsidP="00853A07">
      <w:pPr>
        <w:numPr>
          <w:ilvl w:val="0"/>
          <w:numId w:val="16"/>
        </w:numPr>
        <w:spacing w:before="100" w:beforeAutospacing="1" w:after="100" w:afterAutospacing="1"/>
        <w:contextualSpacing/>
      </w:pPr>
      <w:r>
        <w:t>P7 km 319+960 w m. Ruda Śląska</w:t>
      </w:r>
      <w:r>
        <w:br/>
      </w:r>
    </w:p>
    <w:p w:rsidR="0090720B" w:rsidRDefault="0090720B" w:rsidP="00853A07">
      <w:pPr>
        <w:jc w:val="both"/>
      </w:pPr>
      <w:r>
        <w:t>Pozostałe obiekty przewidziane do ochrony są ogrodzone i oświetlone. Brak jest natomiast na chwilę obecną systemów elektronicznych ochrony mienia. Brak jest systemu monitoringu.</w:t>
      </w:r>
    </w:p>
    <w:p w:rsidR="0090720B" w:rsidRDefault="0090720B" w:rsidP="00853A07">
      <w:pPr>
        <w:ind w:left="360"/>
        <w:jc w:val="both"/>
      </w:pPr>
    </w:p>
    <w:p w:rsidR="0090720B" w:rsidRDefault="0090720B" w:rsidP="00853A07">
      <w:pPr>
        <w:jc w:val="both"/>
      </w:pPr>
      <w:r>
        <w:t>2. Wykonawca usługi zobowiązuje się do całodobowej ochrony obiektów wymienionych w SIWZ, a objętych zamówieniem w ilości dwóch pracowników w przypadku obwodu utrzymania autostrady, jednego pracownika w przypadku siedziby Rejonu Wysoki Brzeg oraz dwóch pracowników w przypadku patrolu autostrady - na każdą jedną zmianę roboczą. W związku z realizacją zamówienia łączna ilość osób przypadających na jedną zmianę roboczą wyniesie minimum 5 osób.</w:t>
      </w:r>
    </w:p>
    <w:p w:rsidR="0090720B" w:rsidRDefault="0090720B" w:rsidP="00853A07">
      <w:pPr>
        <w:jc w:val="both"/>
      </w:pPr>
      <w:r>
        <w:t>Ochrona obiektów wymienionych w SIWZ, objętych zamówieniem odbywać się będzie przez wykwalifikowany personel ochrony odpowiednio umundurowany, przeszkolony do świadczenia omawianych usług, a dodatkowo wyposażony będzie w odpowiednie środki łączności. Wykonawca usługi zobowiązuje się do posiadania całodobowo grup interwencyjnych, których zadaniem jest wspomaganie pracy ochrony oraz podjęcie natychmiastowych interwencji w razie potrzeby.</w:t>
      </w:r>
    </w:p>
    <w:p w:rsidR="0090720B" w:rsidRDefault="0090720B" w:rsidP="00853A07">
      <w:pPr>
        <w:jc w:val="both"/>
      </w:pPr>
      <w:r>
        <w:t xml:space="preserve">Przedmiot zamówienia obejmuje również wykonanie instalacji do prowadzenia monitoringu video, systemu alarmowego oraz oświetlenia terenu, zgodnie ze szczegółowymi warunkami wymienionymi w </w:t>
      </w:r>
      <w:r w:rsidR="00B97786">
        <w:t>opisie przedmiotu zamówienia</w:t>
      </w:r>
      <w:r w:rsidRPr="00B97786">
        <w:t>.</w:t>
      </w:r>
      <w:r>
        <w:t xml:space="preserve"> Obszar objęty monitoringiem obejmuje teren trzech przepompowni zlokalizowanych </w:t>
      </w:r>
    </w:p>
    <w:p w:rsidR="0090720B" w:rsidRDefault="0090720B" w:rsidP="00853A07">
      <w:pPr>
        <w:numPr>
          <w:ilvl w:val="0"/>
          <w:numId w:val="17"/>
        </w:numPr>
        <w:spacing w:before="100" w:beforeAutospacing="1" w:after="100" w:afterAutospacing="1"/>
        <w:contextualSpacing/>
      </w:pPr>
      <w:r>
        <w:t>P1, P2, P3 od km 322+623 do km 323+117 w m. Ruda Śląska</w:t>
      </w:r>
    </w:p>
    <w:p w:rsidR="0090720B" w:rsidRDefault="0090720B" w:rsidP="00853A07">
      <w:pPr>
        <w:numPr>
          <w:ilvl w:val="0"/>
          <w:numId w:val="17"/>
        </w:numPr>
        <w:spacing w:before="100" w:beforeAutospacing="1" w:after="100" w:afterAutospacing="1"/>
        <w:contextualSpacing/>
      </w:pPr>
      <w:r>
        <w:t>P4, P5, P6 od km 324+369 do km 324+481 w m. Ruda Śląska</w:t>
      </w:r>
    </w:p>
    <w:p w:rsidR="0090720B" w:rsidRDefault="0090720B" w:rsidP="00853A07">
      <w:pPr>
        <w:numPr>
          <w:ilvl w:val="0"/>
          <w:numId w:val="17"/>
        </w:numPr>
        <w:spacing w:before="100" w:beforeAutospacing="1" w:after="100" w:afterAutospacing="1"/>
        <w:contextualSpacing/>
      </w:pPr>
      <w:r>
        <w:t>P7 km 319+960 w m. Ruda Śląska</w:t>
      </w:r>
    </w:p>
    <w:p w:rsidR="0090720B" w:rsidRDefault="0090720B" w:rsidP="00853A07"/>
    <w:p w:rsidR="0090720B" w:rsidRDefault="0090720B" w:rsidP="00853A07">
      <w:pPr>
        <w:jc w:val="both"/>
      </w:pPr>
      <w:r w:rsidRPr="00B97786">
        <w:t>Wykonawca zapewni pracowników do całodobowej obsługi stanowiska monitorowania</w:t>
      </w:r>
      <w:r w:rsidR="00B97786">
        <w:t>.</w:t>
      </w:r>
    </w:p>
    <w:p w:rsidR="0090720B" w:rsidRDefault="0090720B" w:rsidP="00853A07">
      <w:pPr>
        <w:pStyle w:val="Default"/>
        <w:jc w:val="both"/>
        <w:rPr>
          <w:rFonts w:ascii="Times New Roman" w:hAnsi="Times New Roman" w:cs="Times New Roman"/>
          <w:color w:val="auto"/>
        </w:rPr>
      </w:pPr>
      <w:r>
        <w:rPr>
          <w:rFonts w:ascii="Times New Roman" w:hAnsi="Times New Roman" w:cs="Times New Roman"/>
          <w:color w:val="auto"/>
        </w:rPr>
        <w:t xml:space="preserve">Wykonawca zatrudniać będzie stały skład osobowy zespołu stróżującego oraz osobę koordynująco-nadzorującą. Zmiany składu mogą mieć miejsce wyłącznie w przypadku urlopu, </w:t>
      </w:r>
      <w:r>
        <w:rPr>
          <w:rFonts w:ascii="Times New Roman" w:hAnsi="Times New Roman" w:cs="Times New Roman"/>
          <w:color w:val="auto"/>
        </w:rPr>
        <w:lastRenderedPageBreak/>
        <w:t>choroby pracownika lub zwolnienia z pracy i należy o tych zmianach należy powiadomić niezwłocznie Zamawiającego.</w:t>
      </w:r>
    </w:p>
    <w:p w:rsidR="0090720B" w:rsidRDefault="0090720B" w:rsidP="00853A07">
      <w:pPr>
        <w:jc w:val="both"/>
      </w:pPr>
      <w:r>
        <w:t xml:space="preserve"> </w:t>
      </w:r>
    </w:p>
    <w:p w:rsidR="0090720B" w:rsidRDefault="0090720B" w:rsidP="00853A07">
      <w:pPr>
        <w:jc w:val="both"/>
      </w:pPr>
      <w:r>
        <w:t xml:space="preserve">3. Przepisy związane : </w:t>
      </w:r>
    </w:p>
    <w:p w:rsidR="0090720B" w:rsidRDefault="0090720B" w:rsidP="00853A07">
      <w:pPr>
        <w:jc w:val="both"/>
      </w:pPr>
      <w:r>
        <w:t xml:space="preserve">Ustawa z dnia 22 sierpnia 1997 o ochronie osób i mienia z </w:t>
      </w:r>
      <w:proofErr w:type="spellStart"/>
      <w:r>
        <w:t>późn</w:t>
      </w:r>
      <w:proofErr w:type="spellEnd"/>
      <w:r>
        <w:t xml:space="preserve">. zm. ( </w:t>
      </w:r>
      <w:proofErr w:type="spellStart"/>
      <w:r>
        <w:t>Dz.U</w:t>
      </w:r>
      <w:proofErr w:type="spellEnd"/>
      <w:r>
        <w:t xml:space="preserve">. z 2005 r. Nr 145 , poz. 1221 z </w:t>
      </w:r>
      <w:proofErr w:type="spellStart"/>
      <w:r>
        <w:t>późn</w:t>
      </w:r>
      <w:proofErr w:type="spellEnd"/>
      <w:r>
        <w:t xml:space="preserve">. </w:t>
      </w:r>
      <w:proofErr w:type="spellStart"/>
      <w:r>
        <w:t>zm</w:t>
      </w:r>
      <w:proofErr w:type="spellEnd"/>
      <w:r>
        <w:t xml:space="preserve">) </w:t>
      </w:r>
    </w:p>
    <w:p w:rsidR="0090720B" w:rsidRDefault="0090720B" w:rsidP="00853A07">
      <w:pPr>
        <w:pStyle w:val="Default"/>
        <w:ind w:left="540" w:hanging="540"/>
        <w:jc w:val="both"/>
        <w:rPr>
          <w:rFonts w:ascii="Times New Roman" w:hAnsi="Times New Roman" w:cs="Times New Roman"/>
        </w:rPr>
      </w:pPr>
    </w:p>
    <w:p w:rsidR="0090720B" w:rsidRDefault="0090720B" w:rsidP="00853A07">
      <w:pPr>
        <w:pStyle w:val="Default"/>
        <w:jc w:val="both"/>
        <w:rPr>
          <w:rFonts w:ascii="Times New Roman" w:hAnsi="Times New Roman" w:cs="Times New Roman"/>
          <w:b/>
          <w:bCs/>
        </w:rPr>
      </w:pPr>
      <w:r>
        <w:rPr>
          <w:rFonts w:ascii="Times New Roman" w:hAnsi="Times New Roman" w:cs="Times New Roman"/>
          <w:b/>
          <w:bCs/>
        </w:rPr>
        <w:t xml:space="preserve">II. Wymagania szczegółowe </w:t>
      </w:r>
    </w:p>
    <w:p w:rsidR="0090720B" w:rsidRDefault="0090720B" w:rsidP="00853A07">
      <w:pPr>
        <w:pStyle w:val="Default"/>
        <w:jc w:val="both"/>
        <w:rPr>
          <w:rFonts w:ascii="Times New Roman" w:hAnsi="Times New Roman" w:cs="Times New Roman"/>
        </w:rPr>
      </w:pPr>
    </w:p>
    <w:p w:rsidR="0090720B" w:rsidRDefault="0090720B" w:rsidP="00853A07">
      <w:pPr>
        <w:jc w:val="both"/>
      </w:pPr>
      <w:r>
        <w:t xml:space="preserve">ZAKRES CZYNNOŚCI I OBOWIĄZKÓW DOZORU OBIEKTU </w:t>
      </w:r>
    </w:p>
    <w:p w:rsidR="0090720B" w:rsidRDefault="0090720B" w:rsidP="00853A07">
      <w:pPr>
        <w:jc w:val="both"/>
      </w:pPr>
    </w:p>
    <w:p w:rsidR="0090720B" w:rsidRDefault="0090720B" w:rsidP="00853A07">
      <w:pPr>
        <w:jc w:val="both"/>
      </w:pPr>
      <w:r>
        <w:t xml:space="preserve">1. Miejscem pełnienia dozoru jest teren obiektów i same obiekty obwodu utrzymania autostrady (OUA Kończyce ) i siedziba Rejonu Wysoki Brzeg, oraz pas drogowy autostrady A-4 na odcinku </w:t>
      </w:r>
      <w:r w:rsidRPr="00B97786">
        <w:t>Węzeł Sośnica – Węzeł Murckowska  tzn. :</w:t>
      </w:r>
      <w:r>
        <w:t xml:space="preserve"> </w:t>
      </w:r>
    </w:p>
    <w:p w:rsidR="0090720B" w:rsidRDefault="0090720B" w:rsidP="00853A07">
      <w:pPr>
        <w:jc w:val="both"/>
      </w:pPr>
      <w:r>
        <w:t xml:space="preserve">a) Siedziba Rejonu Wysoki Brzeg przy ul. Drogowców 6 w miejscowości Jaworzno na terenie o pow. 2,7 ha </w:t>
      </w:r>
    </w:p>
    <w:p w:rsidR="0090720B" w:rsidRDefault="0090720B" w:rsidP="00853A07">
      <w:pPr>
        <w:jc w:val="both"/>
      </w:pPr>
      <w:r>
        <w:t xml:space="preserve">b) Obwód utrzymania autostrady -Kończyce w miejscowości Zabrze , przy ul. Chudowskiej 1 na terenie o pow. 4 ha </w:t>
      </w:r>
    </w:p>
    <w:p w:rsidR="0090720B" w:rsidRDefault="0090720B" w:rsidP="00853A07">
      <w:pPr>
        <w:jc w:val="both"/>
      </w:pPr>
      <w:r>
        <w:t xml:space="preserve">c) </w:t>
      </w:r>
      <w:r w:rsidRPr="00B97786">
        <w:t>Patrolowanie rejonu autostrady od węzła Sośnica do węzła Murckowska (łącznie z węzłem) minimum cztery razy w ciągu doby ze szczegółową kontrolą miejsc wyznaczonych przez Zamawiającego (lista miejsc:  bram, przejść podziemnych, wiadukty, elementy oświetlenia ulicznego, zbiorników wody, ekranów akustycznych w załączniku)</w:t>
      </w:r>
    </w:p>
    <w:p w:rsidR="0090720B" w:rsidRDefault="0090720B" w:rsidP="00853A07">
      <w:pPr>
        <w:jc w:val="both"/>
      </w:pPr>
    </w:p>
    <w:p w:rsidR="0090720B" w:rsidRDefault="0090720B" w:rsidP="00853A07">
      <w:pPr>
        <w:jc w:val="both"/>
      </w:pPr>
      <w:r>
        <w:t xml:space="preserve">2. Przedmiotem dozoru są : </w:t>
      </w:r>
    </w:p>
    <w:p w:rsidR="0090720B" w:rsidRDefault="0090720B" w:rsidP="00853A07">
      <w:pPr>
        <w:jc w:val="both"/>
      </w:pPr>
      <w:r>
        <w:t xml:space="preserve"> - budynki </w:t>
      </w:r>
    </w:p>
    <w:p w:rsidR="0090720B" w:rsidRDefault="0090720B" w:rsidP="00A50521">
      <w:pPr>
        <w:ind w:left="284" w:hanging="284"/>
        <w:jc w:val="both"/>
      </w:pPr>
      <w:r>
        <w:t xml:space="preserve"> - ogrodzony teren bazy i mienie znajdujące się na terenie wraz z pozostawionymi sprzętami i materiałem</w:t>
      </w:r>
    </w:p>
    <w:p w:rsidR="0090720B" w:rsidRDefault="00A50521" w:rsidP="00853A07">
      <w:pPr>
        <w:jc w:val="both"/>
      </w:pPr>
      <w:r>
        <w:t xml:space="preserve"> </w:t>
      </w:r>
      <w:r w:rsidR="0090720B">
        <w:t xml:space="preserve">- urządzenia elektryczne </w:t>
      </w:r>
    </w:p>
    <w:p w:rsidR="0090720B" w:rsidRDefault="00A50521" w:rsidP="00853A07">
      <w:pPr>
        <w:jc w:val="both"/>
      </w:pPr>
      <w:r>
        <w:t xml:space="preserve"> </w:t>
      </w:r>
      <w:r w:rsidR="0090720B">
        <w:t>- elementy infrastruktury autostrady wykazane w załączniku 1</w:t>
      </w:r>
    </w:p>
    <w:p w:rsidR="0090720B" w:rsidRDefault="0090720B" w:rsidP="00853A07">
      <w:pPr>
        <w:jc w:val="both"/>
      </w:pPr>
    </w:p>
    <w:p w:rsidR="0090720B" w:rsidRDefault="0090720B" w:rsidP="00853A07">
      <w:pPr>
        <w:jc w:val="both"/>
      </w:pPr>
      <w:r>
        <w:t xml:space="preserve">3. Dozorowanie obiektu odbywa się całodobowo. </w:t>
      </w:r>
    </w:p>
    <w:p w:rsidR="0090720B" w:rsidRDefault="0090720B" w:rsidP="00853A07">
      <w:pPr>
        <w:jc w:val="both"/>
      </w:pPr>
    </w:p>
    <w:p w:rsidR="0090720B" w:rsidRDefault="0090720B" w:rsidP="00853A07">
      <w:pPr>
        <w:jc w:val="both"/>
      </w:pPr>
      <w:r>
        <w:t xml:space="preserve">4. Służbę pełnią pracownicy Wykonawcy, na zmianę. W przypadku nieobecności pracownika dozoru z powodu choroby, urlopu, Wykonawca zapewnia zastępstwo. W przypadku nie przybycia zmiany, ochronie nie można opuścić swojego stanowiska pracy. </w:t>
      </w:r>
    </w:p>
    <w:p w:rsidR="0090720B" w:rsidRDefault="0090720B" w:rsidP="00853A07">
      <w:pPr>
        <w:jc w:val="both"/>
      </w:pPr>
    </w:p>
    <w:p w:rsidR="0090720B" w:rsidRDefault="0090720B" w:rsidP="00853A07">
      <w:pPr>
        <w:jc w:val="both"/>
      </w:pPr>
      <w:r>
        <w:t xml:space="preserve">5. Dozorca w czasie pełnienia służby musi posiadać telefon komórkowy. </w:t>
      </w:r>
    </w:p>
    <w:p w:rsidR="0090720B" w:rsidRDefault="0090720B" w:rsidP="00853A07">
      <w:pPr>
        <w:jc w:val="both"/>
      </w:pPr>
    </w:p>
    <w:p w:rsidR="0090720B" w:rsidRDefault="0090720B" w:rsidP="00853A07">
      <w:pPr>
        <w:jc w:val="both"/>
      </w:pPr>
      <w:r>
        <w:t>6. Dozorca dokonuje obejścia dozorowanego obiektu wielokrotnie, szczególnie zwracając uwagę na urządzenia zamontowane na terenie obwodów, wyłącza pozostawione światło , sprawdza stan urządzeń, ma także obowiązek sprawdzenia wnętrz obiektów podlegających ochronie, dokonywanie systematycznych kontroli obchodowych obiektów i mienia ze szczególnym uwzględnieniem stanu ogrodzenia zewnętrznego, bram, drzwi, okien, szyb, stanu wszelkich zamknięć i zabezpieczeń oraz sprzętu i materiałów znajdujących się na chronionym terenie. W przypadku stwierdzenia awarii dozorca zabezpiecza miejsce awarii ( wygrodzenie miejsca awarii, wyłączenie prądu, zamknięcie wody, itp.), otwiera i zamyka bramy wjazdowe na teren obiektu,</w:t>
      </w:r>
    </w:p>
    <w:p w:rsidR="0090720B" w:rsidRDefault="0090720B" w:rsidP="00853A07">
      <w:pPr>
        <w:jc w:val="both"/>
      </w:pPr>
    </w:p>
    <w:p w:rsidR="0090720B" w:rsidRDefault="0090720B" w:rsidP="00853A07">
      <w:pPr>
        <w:jc w:val="both"/>
      </w:pPr>
      <w:r>
        <w:lastRenderedPageBreak/>
        <w:t>7. Pracownik dozoru prowadzi dziennik przebiegu służby, gdzie odnotowywane są m. in. dane personalne pracownika, czas pracy, zdarzenia zaistniałe w czasie służby, pobyt osób poza godzinami pracy, fakt przekazania obiektu kolejnej zmianie</w:t>
      </w:r>
    </w:p>
    <w:p w:rsidR="0090720B" w:rsidRDefault="0090720B" w:rsidP="00853A07">
      <w:pPr>
        <w:jc w:val="both"/>
      </w:pPr>
    </w:p>
    <w:p w:rsidR="0090720B" w:rsidRDefault="0090720B" w:rsidP="00853A07">
      <w:pPr>
        <w:jc w:val="both"/>
      </w:pPr>
      <w:r>
        <w:t xml:space="preserve">8. Wszystkie zauważone usterki przez pracowników Wykonawcy muszą być odnotowywane i natychmiast zgłaszane Zamawiającemu. Powyższe dotyczy szczególnie nowych urządzeń objętych gwarancją. </w:t>
      </w:r>
    </w:p>
    <w:p w:rsidR="0090720B" w:rsidRDefault="0090720B" w:rsidP="00853A07">
      <w:pPr>
        <w:jc w:val="both"/>
      </w:pPr>
    </w:p>
    <w:p w:rsidR="0090720B" w:rsidRDefault="0090720B" w:rsidP="00853A07">
      <w:pPr>
        <w:jc w:val="both"/>
      </w:pPr>
      <w:r>
        <w:t>9. Dozorca przechowuje klucze do pomieszczeń zamykanych w budynkach. Klucze mogą zostać wydane jedynie osobom uprawnionym np. konserwatorzy urządzeń, sprzątaczki, itp. Do jego obowiązków należy również sprawdzenie zwrotu wszystkich kluczy i właściwego zamknięcia poszczególnych obiektów i pomieszczeń.</w:t>
      </w:r>
    </w:p>
    <w:p w:rsidR="0090720B" w:rsidRDefault="0090720B" w:rsidP="00853A07">
      <w:pPr>
        <w:jc w:val="both"/>
      </w:pPr>
    </w:p>
    <w:p w:rsidR="0090720B" w:rsidRDefault="0090720B" w:rsidP="00853A07">
      <w:pPr>
        <w:jc w:val="both"/>
      </w:pPr>
      <w:r>
        <w:t xml:space="preserve">9.1 Zamawiający przekaże wykonawcy imienną listę osób upoważnionych wymienionych </w:t>
      </w:r>
    </w:p>
    <w:p w:rsidR="0090720B" w:rsidRDefault="0090720B" w:rsidP="00853A07">
      <w:pPr>
        <w:jc w:val="both"/>
      </w:pPr>
      <w:r>
        <w:t xml:space="preserve">w pkt .9 przy podpisaniu umowy. </w:t>
      </w:r>
    </w:p>
    <w:p w:rsidR="0090720B" w:rsidRDefault="0090720B" w:rsidP="00853A07">
      <w:pPr>
        <w:jc w:val="both"/>
      </w:pPr>
    </w:p>
    <w:p w:rsidR="0090720B" w:rsidRDefault="0090720B" w:rsidP="00853A07">
      <w:pPr>
        <w:jc w:val="both"/>
      </w:pPr>
      <w:r>
        <w:t xml:space="preserve">10.W przypadku stwierdzenia pożaru, awarii sieci </w:t>
      </w:r>
      <w:proofErr w:type="spellStart"/>
      <w:r>
        <w:t>wodno</w:t>
      </w:r>
      <w:proofErr w:type="spellEnd"/>
      <w:r>
        <w:t xml:space="preserve"> – kanalizacyjnej, elektrycznej, ciepłowniczej lub innych zdarzeń losowych, należy natychmiast powiadomić telefonicznie odpowiednią jednostkę (pogotowie ratunkowe, straż pożarną, pogotowie energetyczne itp.) właściwego Kierownika Obwodu oraz w przypadku awarii zabezpieczyć miejsce jej wystąpienia. Wykazy numerów telefonów zostaną przekazane przez Zamawiającego z chwilą podjęcia pracy. </w:t>
      </w:r>
    </w:p>
    <w:p w:rsidR="0090720B" w:rsidRDefault="0090720B" w:rsidP="00853A07">
      <w:pPr>
        <w:jc w:val="both"/>
      </w:pPr>
    </w:p>
    <w:p w:rsidR="0090720B" w:rsidRDefault="0090720B" w:rsidP="00853A07">
      <w:pPr>
        <w:jc w:val="both"/>
      </w:pPr>
      <w:r>
        <w:t xml:space="preserve">11. Wykonawca zobowiązany jest do zapobiegania wejścia na teren Rejonu Wysoki Brzeg oraz Obwodu Utrzymania Autostrady Kończyce osób, jeżeli zachodzi uzasadnione podejrzenie, że znajdują się one w stanie po użyciu alkoholu oraz upoważniony jest do podejmowania interwencji w przypadku przebywania tych osób na w/w terenie poprzez niezwłoczne zgłoszenie tego faktu właściwej terenowo komendzie policji i Zamawiającemu. </w:t>
      </w:r>
    </w:p>
    <w:p w:rsidR="0090720B" w:rsidRDefault="0090720B" w:rsidP="00853A07">
      <w:pPr>
        <w:jc w:val="both"/>
      </w:pPr>
    </w:p>
    <w:p w:rsidR="0090720B" w:rsidRDefault="0090720B" w:rsidP="00853A07">
      <w:pPr>
        <w:jc w:val="both"/>
      </w:pPr>
      <w:r>
        <w:t xml:space="preserve">12.Wykonawca odpowiada za przekazane mienie tzn. ponosi koszty z tytułu uzupełnienia skradzionego mienia w okresie wykonywania nadzoru. Wszelkie akty kradzieży, wandalizmu Wykonawca zgłasza właściwej terenowo komendzie policji i Zamawiającemu. </w:t>
      </w:r>
    </w:p>
    <w:p w:rsidR="0090720B" w:rsidRDefault="0090720B" w:rsidP="00853A07">
      <w:pPr>
        <w:jc w:val="both"/>
      </w:pPr>
    </w:p>
    <w:p w:rsidR="0090720B" w:rsidRDefault="0090720B" w:rsidP="00853A07">
      <w:pPr>
        <w:jc w:val="both"/>
      </w:pPr>
      <w:r>
        <w:t>13. Zamawiający na każdym z posterunków zapewnia ochroniarzom pomieszczenia, dostęp do bieżącej wody, elektryczności i WC. Brygada patrolująca autostradę posiada dostęp do pomieszczeń sanitarnych na posterunku w obwodzie utrzymania autostrady „Kończyce”</w:t>
      </w:r>
    </w:p>
    <w:p w:rsidR="0090720B" w:rsidRDefault="0090720B" w:rsidP="00853A07">
      <w:pPr>
        <w:jc w:val="both"/>
      </w:pPr>
    </w:p>
    <w:p w:rsidR="0090720B" w:rsidRPr="005D24C2" w:rsidRDefault="0090720B" w:rsidP="00853A07">
      <w:pPr>
        <w:jc w:val="both"/>
      </w:pPr>
      <w:r w:rsidRPr="005D24C2">
        <w:t xml:space="preserve">14. Członkowie patrolu autostrady powinni posiadać Licencję Pracownika Ochrony minimum 1 – go stopnia oraz powinni być wyposażeni </w:t>
      </w:r>
      <w:r w:rsidR="0073112A">
        <w:t xml:space="preserve">przez wykonawcę usługi </w:t>
      </w:r>
      <w:r w:rsidRPr="005D24C2">
        <w:t xml:space="preserve">w środki przymusu bezpośredniego, urządzenie umożliwiające widzenie w nocy wyposażone w iluminatory podczerwieni oraz psa służbowego. Patrol powinien poruszać się samochodem terenowym </w:t>
      </w:r>
      <w:r w:rsidR="0073112A">
        <w:t xml:space="preserve">wykonawcy usługi </w:t>
      </w:r>
      <w:r w:rsidRPr="005D24C2">
        <w:t>(z powodu utrudnionego dojazdu do obiektów objętych ochroną). Samochód patrolowy powinien być wyposażony w nadajnik GPS z umożliwionym dostępem do aplikacji dla wyznaczonych osób przez Zamawiającego.</w:t>
      </w:r>
    </w:p>
    <w:p w:rsidR="0090720B" w:rsidRDefault="0090720B" w:rsidP="00853A07">
      <w:pPr>
        <w:jc w:val="both"/>
      </w:pPr>
    </w:p>
    <w:p w:rsidR="0090720B" w:rsidRDefault="0090720B" w:rsidP="00853A07">
      <w:pPr>
        <w:jc w:val="both"/>
      </w:pPr>
      <w:r>
        <w:t xml:space="preserve"> </w:t>
      </w:r>
    </w:p>
    <w:p w:rsidR="005D24C2" w:rsidRDefault="005D24C2" w:rsidP="00853A07">
      <w:pPr>
        <w:jc w:val="both"/>
      </w:pPr>
    </w:p>
    <w:p w:rsidR="005D24C2" w:rsidRDefault="005D24C2" w:rsidP="00853A07">
      <w:pPr>
        <w:jc w:val="both"/>
      </w:pPr>
    </w:p>
    <w:p w:rsidR="005D24C2" w:rsidRDefault="005D24C2" w:rsidP="00853A07">
      <w:pPr>
        <w:jc w:val="both"/>
      </w:pPr>
    </w:p>
    <w:p w:rsidR="0090720B" w:rsidRDefault="0090720B" w:rsidP="00853A07">
      <w:pPr>
        <w:jc w:val="both"/>
      </w:pPr>
    </w:p>
    <w:p w:rsidR="0090720B" w:rsidRDefault="0090720B" w:rsidP="00853A07">
      <w:pPr>
        <w:jc w:val="both"/>
      </w:pPr>
      <w:r>
        <w:t xml:space="preserve"> WYMAGANIA SYSTEMU MONITORINGU VIDEO I SYSTEMU ALARMOWEGO</w:t>
      </w:r>
    </w:p>
    <w:p w:rsidR="0090720B" w:rsidRDefault="0090720B" w:rsidP="00853A07">
      <w:pPr>
        <w:jc w:val="both"/>
      </w:pPr>
      <w:r>
        <w:t xml:space="preserve">Monitoring video </w:t>
      </w:r>
    </w:p>
    <w:p w:rsidR="0090720B" w:rsidRDefault="0090720B" w:rsidP="00853A07">
      <w:pPr>
        <w:jc w:val="both"/>
        <w:rPr>
          <w:b/>
          <w:bCs/>
        </w:rPr>
      </w:pPr>
    </w:p>
    <w:p w:rsidR="0090720B" w:rsidRDefault="0090720B" w:rsidP="00853A07">
      <w:pPr>
        <w:jc w:val="both"/>
        <w:rPr>
          <w:b/>
          <w:bCs/>
        </w:rPr>
      </w:pPr>
      <w:r>
        <w:rPr>
          <w:b/>
          <w:bCs/>
        </w:rPr>
        <w:t>Funkcje systemu:</w:t>
      </w:r>
    </w:p>
    <w:p w:rsidR="0090720B" w:rsidRPr="00E52050" w:rsidRDefault="0090720B" w:rsidP="00853A07">
      <w:pPr>
        <w:jc w:val="both"/>
        <w:rPr>
          <w:lang w:val="en-US"/>
        </w:rPr>
      </w:pPr>
      <w:proofErr w:type="spellStart"/>
      <w:r w:rsidRPr="00E52050">
        <w:rPr>
          <w:b/>
          <w:bCs/>
          <w:lang w:val="en-US"/>
        </w:rPr>
        <w:t>Obserwacja</w:t>
      </w:r>
      <w:proofErr w:type="spellEnd"/>
      <w:r w:rsidRPr="00E52050">
        <w:rPr>
          <w:b/>
          <w:bCs/>
          <w:lang w:val="en-US"/>
        </w:rPr>
        <w:t xml:space="preserve"> </w:t>
      </w:r>
    </w:p>
    <w:p w:rsidR="0090720B" w:rsidRDefault="0090720B" w:rsidP="00853A07">
      <w:pPr>
        <w:numPr>
          <w:ilvl w:val="0"/>
          <w:numId w:val="18"/>
        </w:numPr>
        <w:jc w:val="both"/>
      </w:pPr>
      <w:r>
        <w:t>Kamery na masztach Rozdzielczość  SVGA, tryb pracy dzień/noc, obudowa IP66,</w:t>
      </w:r>
    </w:p>
    <w:p w:rsidR="0090720B" w:rsidRDefault="0090720B" w:rsidP="00853A07">
      <w:pPr>
        <w:numPr>
          <w:ilvl w:val="0"/>
          <w:numId w:val="18"/>
        </w:numPr>
        <w:jc w:val="both"/>
      </w:pPr>
      <w:r>
        <w:t>Zabezpieczenia przeciwprzepięciowe do kamer</w:t>
      </w:r>
    </w:p>
    <w:p w:rsidR="0090720B" w:rsidRDefault="0090720B" w:rsidP="00853A07">
      <w:pPr>
        <w:numPr>
          <w:ilvl w:val="0"/>
          <w:numId w:val="18"/>
        </w:numPr>
        <w:jc w:val="both"/>
      </w:pPr>
      <w:r>
        <w:t xml:space="preserve">Monitoring na żywo - 10 klatek/ sek. dla każdej kamery </w:t>
      </w:r>
    </w:p>
    <w:p w:rsidR="0090720B" w:rsidRDefault="0090720B" w:rsidP="00853A07">
      <w:pPr>
        <w:numPr>
          <w:ilvl w:val="0"/>
          <w:numId w:val="18"/>
        </w:numPr>
        <w:jc w:val="both"/>
      </w:pPr>
      <w:r>
        <w:t xml:space="preserve">Natychmiastowy dostęp do poszukiwanych materiałów </w:t>
      </w:r>
    </w:p>
    <w:p w:rsidR="0090720B" w:rsidRDefault="0090720B" w:rsidP="00853A07">
      <w:pPr>
        <w:numPr>
          <w:ilvl w:val="0"/>
          <w:numId w:val="18"/>
        </w:numPr>
        <w:jc w:val="both"/>
      </w:pPr>
      <w:r>
        <w:t xml:space="preserve">Dla każdej kamery indywidualnie definiowane: rozdzielczość, parametry obrazu, dostęp, prędkość odtwarzania, jakość obrazu (stopień kompresji) </w:t>
      </w:r>
    </w:p>
    <w:p w:rsidR="0090720B" w:rsidRDefault="0090720B" w:rsidP="00853A07">
      <w:pPr>
        <w:numPr>
          <w:ilvl w:val="0"/>
          <w:numId w:val="18"/>
        </w:numPr>
        <w:jc w:val="both"/>
      </w:pPr>
      <w:r>
        <w:t xml:space="preserve">Wykonanie oświetlenia w zakresie zapewniającym prawidłową obserwację chronionego obszaru poprzez </w:t>
      </w:r>
      <w:proofErr w:type="spellStart"/>
      <w:r>
        <w:t>videonadzór</w:t>
      </w:r>
      <w:proofErr w:type="spellEnd"/>
    </w:p>
    <w:p w:rsidR="0090720B" w:rsidRDefault="0090720B" w:rsidP="00853A07">
      <w:pPr>
        <w:jc w:val="both"/>
      </w:pPr>
      <w:r>
        <w:rPr>
          <w:b/>
          <w:bCs/>
        </w:rPr>
        <w:t>Cyfrowa rejestracja</w:t>
      </w:r>
      <w:r>
        <w:t xml:space="preserve"> </w:t>
      </w:r>
    </w:p>
    <w:p w:rsidR="0090720B" w:rsidRDefault="0090720B" w:rsidP="00853A07">
      <w:pPr>
        <w:numPr>
          <w:ilvl w:val="0"/>
          <w:numId w:val="19"/>
        </w:numPr>
        <w:jc w:val="both"/>
      </w:pPr>
      <w:r>
        <w:t xml:space="preserve">Wysoka jakość obrazu </w:t>
      </w:r>
    </w:p>
    <w:p w:rsidR="0090720B" w:rsidRDefault="0090720B" w:rsidP="00853A07">
      <w:pPr>
        <w:numPr>
          <w:ilvl w:val="0"/>
          <w:numId w:val="19"/>
        </w:numPr>
        <w:jc w:val="both"/>
      </w:pPr>
      <w:r>
        <w:t xml:space="preserve">Rejestracja na nośniku cyfrowym 7 dni wraz ze zdefiniowaną liczbą klatek sprzed alarmu </w:t>
      </w:r>
    </w:p>
    <w:p w:rsidR="0090720B" w:rsidRDefault="0090720B" w:rsidP="00853A07">
      <w:pPr>
        <w:numPr>
          <w:ilvl w:val="0"/>
          <w:numId w:val="19"/>
        </w:numPr>
        <w:jc w:val="both"/>
      </w:pPr>
      <w:r>
        <w:t xml:space="preserve">Drukowanie i powiększanie obrazów </w:t>
      </w:r>
    </w:p>
    <w:p w:rsidR="0090720B" w:rsidRDefault="0090720B" w:rsidP="00853A07">
      <w:pPr>
        <w:numPr>
          <w:ilvl w:val="0"/>
          <w:numId w:val="19"/>
        </w:numPr>
        <w:jc w:val="both"/>
      </w:pPr>
      <w:r>
        <w:t xml:space="preserve">Kopiowanie i transmisja bez obniżenia jakości zapisów </w:t>
      </w:r>
    </w:p>
    <w:p w:rsidR="0090720B" w:rsidRDefault="0090720B" w:rsidP="00853A07">
      <w:pPr>
        <w:numPr>
          <w:ilvl w:val="0"/>
          <w:numId w:val="19"/>
        </w:numPr>
        <w:jc w:val="both"/>
      </w:pPr>
      <w:r>
        <w:t xml:space="preserve">Możliwość wyboru innej kompresji dla obrazów przed i po wystąpieniu alarmu </w:t>
      </w:r>
    </w:p>
    <w:p w:rsidR="0090720B" w:rsidRDefault="0090720B" w:rsidP="00853A07">
      <w:pPr>
        <w:numPr>
          <w:ilvl w:val="0"/>
          <w:numId w:val="19"/>
        </w:numPr>
        <w:jc w:val="both"/>
      </w:pPr>
      <w:r>
        <w:t>Pełny zapis działania systemu i czynności operatora wraz z jego identyfikacją</w:t>
      </w:r>
    </w:p>
    <w:p w:rsidR="0090720B" w:rsidRDefault="0090720B" w:rsidP="00853A07">
      <w:pPr>
        <w:jc w:val="both"/>
      </w:pPr>
      <w:r>
        <w:rPr>
          <w:b/>
          <w:bCs/>
        </w:rPr>
        <w:t xml:space="preserve">Sieciowość i zdalny </w:t>
      </w:r>
      <w:proofErr w:type="spellStart"/>
      <w:r>
        <w:rPr>
          <w:b/>
          <w:bCs/>
        </w:rPr>
        <w:t>videonadzór</w:t>
      </w:r>
      <w:proofErr w:type="spellEnd"/>
      <w:r>
        <w:t xml:space="preserve"> </w:t>
      </w:r>
    </w:p>
    <w:p w:rsidR="0090720B" w:rsidRDefault="0090720B" w:rsidP="00853A07">
      <w:pPr>
        <w:numPr>
          <w:ilvl w:val="0"/>
          <w:numId w:val="20"/>
        </w:numPr>
        <w:jc w:val="both"/>
      </w:pPr>
      <w:r>
        <w:t xml:space="preserve">Zdalny podgląd wizji i dostęp do zapisów zgodnie z uprawnieniami operatora </w:t>
      </w:r>
    </w:p>
    <w:p w:rsidR="0090720B" w:rsidRDefault="0090720B" w:rsidP="00853A07">
      <w:pPr>
        <w:numPr>
          <w:ilvl w:val="0"/>
          <w:numId w:val="20"/>
        </w:numPr>
        <w:jc w:val="both"/>
      </w:pPr>
      <w:r>
        <w:t>Jednoczesna komunikacja stacji nadzoru z szesnastoma rejestratorami</w:t>
      </w:r>
    </w:p>
    <w:p w:rsidR="0090720B" w:rsidRDefault="0090720B" w:rsidP="00853A07">
      <w:pPr>
        <w:numPr>
          <w:ilvl w:val="0"/>
          <w:numId w:val="20"/>
        </w:numPr>
        <w:jc w:val="both"/>
      </w:pPr>
      <w:r>
        <w:t>Szeroka gama środków transmisji: włókna światłowodowe, sieć LAN: Ethernet, WAN i inne</w:t>
      </w:r>
    </w:p>
    <w:p w:rsidR="0090720B" w:rsidRDefault="0090720B" w:rsidP="00853A07">
      <w:pPr>
        <w:jc w:val="both"/>
        <w:rPr>
          <w:lang w:val="en-US"/>
        </w:rPr>
      </w:pPr>
      <w:r>
        <w:rPr>
          <w:lang w:val="en-US"/>
        </w:rPr>
        <w:t xml:space="preserve">System </w:t>
      </w:r>
      <w:proofErr w:type="spellStart"/>
      <w:r>
        <w:rPr>
          <w:lang w:val="en-US"/>
        </w:rPr>
        <w:t>alarmowy</w:t>
      </w:r>
      <w:proofErr w:type="spellEnd"/>
    </w:p>
    <w:p w:rsidR="0090720B" w:rsidRDefault="0090720B" w:rsidP="00853A07">
      <w:pPr>
        <w:jc w:val="both"/>
        <w:rPr>
          <w:b/>
          <w:bCs/>
        </w:rPr>
      </w:pPr>
      <w:r>
        <w:rPr>
          <w:b/>
          <w:bCs/>
        </w:rPr>
        <w:t>Funkcje systemu:</w:t>
      </w:r>
    </w:p>
    <w:p w:rsidR="0090720B" w:rsidRDefault="0090720B" w:rsidP="00853A07">
      <w:pPr>
        <w:numPr>
          <w:ilvl w:val="0"/>
          <w:numId w:val="18"/>
        </w:numPr>
        <w:jc w:val="both"/>
      </w:pPr>
      <w:r>
        <w:t>Zabezpieczenie terenu przepompowni</w:t>
      </w:r>
    </w:p>
    <w:p w:rsidR="0090720B" w:rsidRDefault="0090720B" w:rsidP="00853A07">
      <w:pPr>
        <w:numPr>
          <w:ilvl w:val="0"/>
          <w:numId w:val="18"/>
        </w:numPr>
        <w:jc w:val="both"/>
      </w:pPr>
      <w:r>
        <w:t xml:space="preserve">Zabezpieczenie pokrywy studni, obudowy szafy sterowniczej, </w:t>
      </w:r>
    </w:p>
    <w:p w:rsidR="0090720B" w:rsidRDefault="0090720B" w:rsidP="00853A07">
      <w:pPr>
        <w:numPr>
          <w:ilvl w:val="0"/>
          <w:numId w:val="18"/>
        </w:numPr>
        <w:jc w:val="both"/>
      </w:pPr>
      <w:r>
        <w:t>Zabezpieczenie przeciwprzepięciowe wejść</w:t>
      </w:r>
    </w:p>
    <w:p w:rsidR="0090720B" w:rsidRDefault="0090720B" w:rsidP="00853A07">
      <w:pPr>
        <w:numPr>
          <w:ilvl w:val="0"/>
          <w:numId w:val="18"/>
        </w:numPr>
        <w:jc w:val="both"/>
      </w:pPr>
      <w:r>
        <w:t xml:space="preserve">Temperatura pracy dla elementów zewnętrznych -30..+50stC   </w:t>
      </w:r>
    </w:p>
    <w:p w:rsidR="0090720B" w:rsidRDefault="0090720B" w:rsidP="00853A07">
      <w:pPr>
        <w:numPr>
          <w:ilvl w:val="0"/>
          <w:numId w:val="18"/>
        </w:numPr>
        <w:jc w:val="both"/>
      </w:pPr>
      <w:r>
        <w:t xml:space="preserve">Monitoring systemu alarmowego </w:t>
      </w:r>
    </w:p>
    <w:p w:rsidR="0090720B" w:rsidRDefault="0090720B" w:rsidP="00853A07">
      <w:pPr>
        <w:numPr>
          <w:ilvl w:val="0"/>
          <w:numId w:val="18"/>
        </w:numPr>
        <w:jc w:val="both"/>
      </w:pPr>
      <w:r>
        <w:t xml:space="preserve">Sygnalizacja gotowości do uzbrojenia systemu alarmowego </w:t>
      </w:r>
    </w:p>
    <w:p w:rsidR="0090720B" w:rsidRDefault="0090720B" w:rsidP="00853A07">
      <w:pPr>
        <w:numPr>
          <w:ilvl w:val="0"/>
          <w:numId w:val="18"/>
        </w:numPr>
        <w:jc w:val="both"/>
      </w:pPr>
      <w:r>
        <w:t xml:space="preserve">Zdalne uzbrajanie i rozbrajanie systemu alarmowego </w:t>
      </w:r>
    </w:p>
    <w:p w:rsidR="0090720B" w:rsidRDefault="0090720B" w:rsidP="00853A07">
      <w:pPr>
        <w:jc w:val="both"/>
      </w:pPr>
    </w:p>
    <w:p w:rsidR="0090720B" w:rsidRDefault="0090720B" w:rsidP="00853A07">
      <w:pPr>
        <w:jc w:val="both"/>
      </w:pPr>
      <w:r>
        <w:t>Podtrzymanie bateryjne dla SSW i CCTV 24 godziny</w:t>
      </w:r>
    </w:p>
    <w:p w:rsidR="0090720B" w:rsidRDefault="0090720B" w:rsidP="00853A07">
      <w:pPr>
        <w:jc w:val="both"/>
      </w:pPr>
      <w:r>
        <w:t>Obudowa dla SSW i CCTV  metalowa wzmocniona  do pracy w temp.-30..+50stC</w:t>
      </w:r>
    </w:p>
    <w:p w:rsidR="0090720B" w:rsidRDefault="0090720B" w:rsidP="00853A07">
      <w:pPr>
        <w:jc w:val="both"/>
      </w:pPr>
    </w:p>
    <w:p w:rsidR="0090720B" w:rsidRDefault="0090720B" w:rsidP="00853A07">
      <w:pPr>
        <w:jc w:val="both"/>
        <w:rPr>
          <w:b/>
        </w:rPr>
      </w:pPr>
      <w:r>
        <w:rPr>
          <w:b/>
        </w:rPr>
        <w:t>Stacja monitoringu</w:t>
      </w:r>
    </w:p>
    <w:p w:rsidR="0090720B" w:rsidRDefault="0090720B" w:rsidP="00853A07">
      <w:pPr>
        <w:jc w:val="both"/>
      </w:pPr>
    </w:p>
    <w:p w:rsidR="0090720B" w:rsidRDefault="0090720B" w:rsidP="00853A07">
      <w:pPr>
        <w:jc w:val="both"/>
      </w:pPr>
      <w:r>
        <w:t>Komputer + 2 monitory</w:t>
      </w:r>
    </w:p>
    <w:p w:rsidR="0090720B" w:rsidRDefault="0090720B" w:rsidP="00853A07">
      <w:pPr>
        <w:jc w:val="both"/>
      </w:pPr>
      <w:r>
        <w:t>Obsługa alarmów i kamer w jednym zintegrowanym środowisku</w:t>
      </w:r>
    </w:p>
    <w:p w:rsidR="0090720B" w:rsidRDefault="0090720B" w:rsidP="00853A07">
      <w:pPr>
        <w:jc w:val="both"/>
      </w:pPr>
      <w:r>
        <w:t>Wyświetlanie obrazu kamer w zintegrowanym  środowisku.</w:t>
      </w:r>
    </w:p>
    <w:p w:rsidR="0090720B" w:rsidRDefault="0090720B" w:rsidP="00853A07">
      <w:pPr>
        <w:jc w:val="both"/>
      </w:pPr>
      <w:r>
        <w:t xml:space="preserve">Rejestracja działań operatorów  systemu. </w:t>
      </w:r>
    </w:p>
    <w:p w:rsidR="0090720B" w:rsidRDefault="0090720B" w:rsidP="00853A07">
      <w:pPr>
        <w:sectPr w:rsidR="0090720B" w:rsidSect="00855C09">
          <w:pgSz w:w="12240" w:h="15840"/>
          <w:pgMar w:top="1418" w:right="1418" w:bottom="1418" w:left="1418" w:header="709" w:footer="709" w:gutter="0"/>
          <w:cols w:space="708"/>
        </w:sectPr>
      </w:pPr>
    </w:p>
    <w:p w:rsidR="0090720B" w:rsidRDefault="0090720B" w:rsidP="00853A07">
      <w:pPr>
        <w:pStyle w:val="Default"/>
        <w:jc w:val="both"/>
        <w:rPr>
          <w:rFonts w:ascii="Times New Roman" w:hAnsi="Times New Roman" w:cs="Times New Roman"/>
          <w:color w:val="auto"/>
        </w:rPr>
      </w:pPr>
      <w:r>
        <w:rPr>
          <w:rFonts w:ascii="Times New Roman" w:hAnsi="Times New Roman" w:cs="Times New Roman"/>
          <w:color w:val="auto"/>
        </w:rPr>
        <w:lastRenderedPageBreak/>
        <w:t xml:space="preserve">                                                                                                           Załącznik nr 1</w:t>
      </w:r>
    </w:p>
    <w:p w:rsidR="0090720B" w:rsidRDefault="0090720B" w:rsidP="00853A07">
      <w:pPr>
        <w:pStyle w:val="Default"/>
        <w:jc w:val="both"/>
        <w:rPr>
          <w:rFonts w:ascii="Times New Roman" w:hAnsi="Times New Roman" w:cs="Times New Roman"/>
          <w:color w:val="auto"/>
        </w:rPr>
      </w:pPr>
    </w:p>
    <w:p w:rsidR="0090720B" w:rsidRDefault="0090720B" w:rsidP="00853A07">
      <w:pPr>
        <w:pStyle w:val="Default"/>
        <w:jc w:val="both"/>
        <w:rPr>
          <w:rFonts w:ascii="Times New Roman" w:hAnsi="Times New Roman" w:cs="Times New Roman"/>
          <w:color w:val="auto"/>
        </w:rPr>
      </w:pPr>
    </w:p>
    <w:p w:rsidR="0090720B" w:rsidRPr="00543A79" w:rsidRDefault="0090720B" w:rsidP="00543A79">
      <w:pPr>
        <w:pStyle w:val="Default"/>
        <w:jc w:val="center"/>
        <w:rPr>
          <w:rFonts w:ascii="Times New Roman" w:hAnsi="Times New Roman" w:cs="Times New Roman"/>
          <w:color w:val="auto"/>
          <w:sz w:val="28"/>
          <w:szCs w:val="28"/>
        </w:rPr>
      </w:pPr>
      <w:r>
        <w:rPr>
          <w:rFonts w:ascii="Times New Roman" w:hAnsi="Times New Roman" w:cs="Times New Roman"/>
          <w:color w:val="auto"/>
          <w:sz w:val="28"/>
          <w:szCs w:val="28"/>
        </w:rPr>
        <w:t>WYKAZ OBIEKTÓW MOSTOWYCH</w:t>
      </w:r>
    </w:p>
    <w:p w:rsidR="0090720B" w:rsidRDefault="0090720B" w:rsidP="00853A07">
      <w:pPr>
        <w:tabs>
          <w:tab w:val="left" w:pos="7920"/>
        </w:tabs>
        <w:jc w:val="both"/>
      </w:pPr>
    </w:p>
    <w:tbl>
      <w:tblPr>
        <w:tblW w:w="5000" w:type="pct"/>
        <w:tblCellMar>
          <w:left w:w="70" w:type="dxa"/>
          <w:right w:w="70" w:type="dxa"/>
        </w:tblCellMar>
        <w:tblLook w:val="00A0" w:firstRow="1" w:lastRow="0" w:firstColumn="1" w:lastColumn="0" w:noHBand="0" w:noVBand="0"/>
      </w:tblPr>
      <w:tblGrid>
        <w:gridCol w:w="391"/>
        <w:gridCol w:w="652"/>
        <w:gridCol w:w="1662"/>
        <w:gridCol w:w="1236"/>
        <w:gridCol w:w="1463"/>
        <w:gridCol w:w="2136"/>
        <w:gridCol w:w="1672"/>
      </w:tblGrid>
      <w:tr w:rsidR="0090720B" w:rsidRPr="00A17D6C" w:rsidTr="00A17D6C">
        <w:trPr>
          <w:trHeight w:val="360"/>
        </w:trPr>
        <w:tc>
          <w:tcPr>
            <w:tcW w:w="239" w:type="pct"/>
            <w:tcBorders>
              <w:top w:val="nil"/>
              <w:left w:val="nil"/>
              <w:bottom w:val="nil"/>
              <w:right w:val="nil"/>
            </w:tcBorders>
            <w:noWrap/>
            <w:vAlign w:val="bottom"/>
          </w:tcPr>
          <w:p w:rsidR="0090720B" w:rsidRPr="00A17D6C" w:rsidRDefault="0090720B" w:rsidP="00A17D6C">
            <w:pPr>
              <w:rPr>
                <w:rFonts w:ascii="Arial" w:hAnsi="Arial"/>
                <w:sz w:val="20"/>
                <w:szCs w:val="20"/>
              </w:rPr>
            </w:pPr>
          </w:p>
        </w:tc>
        <w:tc>
          <w:tcPr>
            <w:tcW w:w="1792" w:type="pct"/>
            <w:gridSpan w:val="3"/>
            <w:tcBorders>
              <w:top w:val="nil"/>
              <w:left w:val="nil"/>
              <w:bottom w:val="nil"/>
              <w:right w:val="nil"/>
            </w:tcBorders>
            <w:vAlign w:val="bottom"/>
          </w:tcPr>
          <w:p w:rsidR="0090720B" w:rsidRPr="00A17D6C" w:rsidRDefault="0090720B" w:rsidP="00A17D6C">
            <w:pPr>
              <w:rPr>
                <w:b/>
                <w:bCs/>
                <w:color w:val="FF0000"/>
              </w:rPr>
            </w:pPr>
          </w:p>
        </w:tc>
        <w:tc>
          <w:tcPr>
            <w:tcW w:w="1964" w:type="pct"/>
            <w:gridSpan w:val="2"/>
            <w:tcBorders>
              <w:top w:val="nil"/>
              <w:left w:val="nil"/>
              <w:bottom w:val="nil"/>
              <w:right w:val="nil"/>
            </w:tcBorders>
            <w:noWrap/>
            <w:vAlign w:val="bottom"/>
          </w:tcPr>
          <w:p w:rsidR="0090720B" w:rsidRPr="00A17D6C" w:rsidRDefault="0090720B" w:rsidP="00A17D6C">
            <w:pPr>
              <w:jc w:val="center"/>
              <w:rPr>
                <w:b/>
                <w:bCs/>
              </w:rPr>
            </w:pPr>
          </w:p>
        </w:tc>
        <w:tc>
          <w:tcPr>
            <w:tcW w:w="1005" w:type="pct"/>
            <w:tcBorders>
              <w:top w:val="nil"/>
              <w:left w:val="nil"/>
              <w:bottom w:val="nil"/>
              <w:right w:val="nil"/>
            </w:tcBorders>
            <w:noWrap/>
            <w:vAlign w:val="bottom"/>
          </w:tcPr>
          <w:p w:rsidR="0090720B" w:rsidRPr="00A17D6C" w:rsidRDefault="0090720B" w:rsidP="00A17D6C">
            <w:pPr>
              <w:rPr>
                <w:rFonts w:ascii="Arial" w:hAnsi="Arial"/>
                <w:sz w:val="20"/>
                <w:szCs w:val="20"/>
              </w:rPr>
            </w:pPr>
          </w:p>
        </w:tc>
      </w:tr>
      <w:tr w:rsidR="0090720B" w:rsidRPr="00A17D6C" w:rsidTr="00A17D6C">
        <w:trPr>
          <w:trHeight w:val="405"/>
        </w:trPr>
        <w:tc>
          <w:tcPr>
            <w:tcW w:w="239" w:type="pct"/>
            <w:tcBorders>
              <w:top w:val="nil"/>
              <w:left w:val="nil"/>
              <w:bottom w:val="single" w:sz="4" w:space="0" w:color="auto"/>
              <w:right w:val="nil"/>
            </w:tcBorders>
            <w:noWrap/>
            <w:vAlign w:val="center"/>
          </w:tcPr>
          <w:p w:rsidR="0090720B" w:rsidRPr="00A17D6C" w:rsidRDefault="0090720B" w:rsidP="00A17D6C">
            <w:pPr>
              <w:jc w:val="center"/>
              <w:rPr>
                <w:rFonts w:ascii="Arial" w:hAnsi="Arial"/>
                <w:b/>
                <w:bCs/>
                <w:color w:val="993366"/>
                <w:sz w:val="32"/>
                <w:szCs w:val="32"/>
              </w:rPr>
            </w:pPr>
            <w:r w:rsidRPr="00A17D6C">
              <w:rPr>
                <w:rFonts w:ascii="Arial" w:hAnsi="Arial"/>
                <w:b/>
                <w:bCs/>
                <w:color w:val="993366"/>
                <w:sz w:val="32"/>
                <w:szCs w:val="32"/>
              </w:rPr>
              <w:t> </w:t>
            </w:r>
          </w:p>
        </w:tc>
        <w:tc>
          <w:tcPr>
            <w:tcW w:w="380" w:type="pct"/>
            <w:tcBorders>
              <w:top w:val="nil"/>
              <w:left w:val="nil"/>
              <w:bottom w:val="single" w:sz="4" w:space="0" w:color="auto"/>
              <w:right w:val="nil"/>
            </w:tcBorders>
            <w:noWrap/>
            <w:vAlign w:val="center"/>
          </w:tcPr>
          <w:p w:rsidR="0090720B" w:rsidRPr="00A17D6C" w:rsidRDefault="0090720B" w:rsidP="00A17D6C">
            <w:pPr>
              <w:jc w:val="center"/>
              <w:rPr>
                <w:rFonts w:ascii="Arial" w:hAnsi="Arial"/>
                <w:sz w:val="20"/>
                <w:szCs w:val="20"/>
              </w:rPr>
            </w:pPr>
            <w:r w:rsidRPr="00A17D6C">
              <w:rPr>
                <w:rFonts w:ascii="Arial" w:hAnsi="Arial"/>
                <w:sz w:val="20"/>
                <w:szCs w:val="20"/>
              </w:rPr>
              <w:t> </w:t>
            </w:r>
          </w:p>
        </w:tc>
        <w:tc>
          <w:tcPr>
            <w:tcW w:w="796" w:type="pct"/>
            <w:tcBorders>
              <w:top w:val="nil"/>
              <w:left w:val="nil"/>
              <w:bottom w:val="single" w:sz="4" w:space="0" w:color="auto"/>
              <w:right w:val="nil"/>
            </w:tcBorders>
            <w:noWrap/>
            <w:vAlign w:val="center"/>
          </w:tcPr>
          <w:p w:rsidR="0090720B" w:rsidRPr="00A17D6C" w:rsidRDefault="0090720B" w:rsidP="00A17D6C">
            <w:pPr>
              <w:jc w:val="center"/>
              <w:rPr>
                <w:rFonts w:ascii="Arial" w:hAnsi="Arial"/>
                <w:sz w:val="20"/>
                <w:szCs w:val="20"/>
              </w:rPr>
            </w:pPr>
            <w:r w:rsidRPr="00A17D6C">
              <w:rPr>
                <w:rFonts w:ascii="Arial" w:hAnsi="Arial"/>
                <w:sz w:val="20"/>
                <w:szCs w:val="20"/>
              </w:rPr>
              <w:t> </w:t>
            </w:r>
          </w:p>
        </w:tc>
        <w:tc>
          <w:tcPr>
            <w:tcW w:w="616" w:type="pct"/>
            <w:tcBorders>
              <w:top w:val="nil"/>
              <w:left w:val="nil"/>
              <w:bottom w:val="single" w:sz="4" w:space="0" w:color="auto"/>
              <w:right w:val="nil"/>
            </w:tcBorders>
            <w:noWrap/>
            <w:vAlign w:val="center"/>
          </w:tcPr>
          <w:p w:rsidR="0090720B" w:rsidRPr="00A17D6C" w:rsidRDefault="0090720B" w:rsidP="00A17D6C">
            <w:pPr>
              <w:jc w:val="center"/>
              <w:rPr>
                <w:rFonts w:ascii="Arial" w:hAnsi="Arial"/>
                <w:sz w:val="20"/>
                <w:szCs w:val="20"/>
              </w:rPr>
            </w:pPr>
            <w:r w:rsidRPr="00A17D6C">
              <w:rPr>
                <w:rFonts w:ascii="Arial" w:hAnsi="Arial"/>
                <w:sz w:val="20"/>
                <w:szCs w:val="20"/>
              </w:rPr>
              <w:t> </w:t>
            </w:r>
          </w:p>
        </w:tc>
        <w:tc>
          <w:tcPr>
            <w:tcW w:w="907" w:type="pct"/>
            <w:tcBorders>
              <w:top w:val="nil"/>
              <w:left w:val="nil"/>
              <w:bottom w:val="single" w:sz="4" w:space="0" w:color="auto"/>
              <w:right w:val="nil"/>
            </w:tcBorders>
            <w:noWrap/>
            <w:vAlign w:val="center"/>
          </w:tcPr>
          <w:p w:rsidR="0090720B" w:rsidRPr="00A17D6C" w:rsidRDefault="0090720B" w:rsidP="00A17D6C">
            <w:pPr>
              <w:jc w:val="center"/>
              <w:rPr>
                <w:rFonts w:ascii="Arial" w:hAnsi="Arial"/>
                <w:sz w:val="20"/>
                <w:szCs w:val="20"/>
              </w:rPr>
            </w:pPr>
            <w:r w:rsidRPr="00A17D6C">
              <w:rPr>
                <w:rFonts w:ascii="Arial" w:hAnsi="Arial"/>
                <w:sz w:val="20"/>
                <w:szCs w:val="20"/>
              </w:rPr>
              <w:t> </w:t>
            </w:r>
          </w:p>
        </w:tc>
        <w:tc>
          <w:tcPr>
            <w:tcW w:w="1057" w:type="pct"/>
            <w:tcBorders>
              <w:top w:val="nil"/>
              <w:left w:val="nil"/>
              <w:bottom w:val="single" w:sz="4" w:space="0" w:color="auto"/>
              <w:right w:val="nil"/>
            </w:tcBorders>
            <w:noWrap/>
            <w:vAlign w:val="center"/>
          </w:tcPr>
          <w:p w:rsidR="0090720B" w:rsidRPr="00A17D6C" w:rsidRDefault="0090720B" w:rsidP="00A17D6C">
            <w:pPr>
              <w:jc w:val="center"/>
              <w:rPr>
                <w:rFonts w:ascii="Arial" w:hAnsi="Arial"/>
                <w:sz w:val="20"/>
                <w:szCs w:val="20"/>
              </w:rPr>
            </w:pPr>
            <w:r w:rsidRPr="00A17D6C">
              <w:rPr>
                <w:rFonts w:ascii="Arial" w:hAnsi="Arial"/>
                <w:sz w:val="20"/>
                <w:szCs w:val="20"/>
              </w:rPr>
              <w:t> </w:t>
            </w:r>
          </w:p>
        </w:tc>
        <w:tc>
          <w:tcPr>
            <w:tcW w:w="1005" w:type="pct"/>
            <w:tcBorders>
              <w:top w:val="nil"/>
              <w:left w:val="nil"/>
              <w:bottom w:val="nil"/>
              <w:right w:val="nil"/>
            </w:tcBorders>
            <w:noWrap/>
            <w:vAlign w:val="bottom"/>
          </w:tcPr>
          <w:p w:rsidR="0090720B" w:rsidRPr="00A17D6C" w:rsidRDefault="0090720B" w:rsidP="00A17D6C">
            <w:pPr>
              <w:rPr>
                <w:rFonts w:ascii="Arial" w:hAnsi="Arial"/>
                <w:sz w:val="20"/>
                <w:szCs w:val="20"/>
              </w:rPr>
            </w:pP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vAlign w:val="center"/>
          </w:tcPr>
          <w:p w:rsidR="0090720B" w:rsidRPr="000C1428" w:rsidRDefault="0090720B" w:rsidP="00A17D6C">
            <w:pPr>
              <w:jc w:val="center"/>
              <w:rPr>
                <w:b/>
                <w:bCs/>
                <w:sz w:val="20"/>
                <w:szCs w:val="20"/>
              </w:rPr>
            </w:pPr>
            <w:r w:rsidRPr="000C1428">
              <w:rPr>
                <w:b/>
                <w:bCs/>
                <w:sz w:val="20"/>
                <w:szCs w:val="20"/>
              </w:rPr>
              <w:t>Lp.</w:t>
            </w:r>
          </w:p>
        </w:tc>
        <w:tc>
          <w:tcPr>
            <w:tcW w:w="380" w:type="pct"/>
            <w:tcBorders>
              <w:top w:val="nil"/>
              <w:left w:val="nil"/>
              <w:bottom w:val="single" w:sz="4" w:space="0" w:color="auto"/>
              <w:right w:val="single" w:sz="4" w:space="0" w:color="auto"/>
            </w:tcBorders>
            <w:vAlign w:val="center"/>
          </w:tcPr>
          <w:p w:rsidR="0090720B" w:rsidRPr="000C1428" w:rsidRDefault="0090720B" w:rsidP="00A17D6C">
            <w:pPr>
              <w:jc w:val="center"/>
              <w:rPr>
                <w:b/>
                <w:bCs/>
                <w:sz w:val="20"/>
                <w:szCs w:val="20"/>
              </w:rPr>
            </w:pPr>
            <w:r w:rsidRPr="000C1428">
              <w:rPr>
                <w:b/>
                <w:bCs/>
                <w:sz w:val="20"/>
                <w:szCs w:val="20"/>
              </w:rPr>
              <w:t xml:space="preserve">Numer </w:t>
            </w:r>
            <w:r w:rsidRPr="000C1428">
              <w:rPr>
                <w:b/>
                <w:bCs/>
                <w:sz w:val="20"/>
                <w:szCs w:val="20"/>
              </w:rPr>
              <w:br/>
              <w:t xml:space="preserve">drogi </w:t>
            </w:r>
          </w:p>
        </w:tc>
        <w:tc>
          <w:tcPr>
            <w:tcW w:w="796" w:type="pct"/>
            <w:tcBorders>
              <w:top w:val="nil"/>
              <w:left w:val="nil"/>
              <w:bottom w:val="single" w:sz="4" w:space="0" w:color="auto"/>
              <w:right w:val="single" w:sz="4" w:space="0" w:color="auto"/>
            </w:tcBorders>
            <w:vAlign w:val="center"/>
          </w:tcPr>
          <w:p w:rsidR="0090720B" w:rsidRPr="000C1428" w:rsidRDefault="0090720B" w:rsidP="00A17D6C">
            <w:pPr>
              <w:jc w:val="center"/>
              <w:rPr>
                <w:b/>
                <w:bCs/>
                <w:sz w:val="20"/>
                <w:szCs w:val="20"/>
              </w:rPr>
            </w:pPr>
            <w:r w:rsidRPr="000C1428">
              <w:rPr>
                <w:b/>
                <w:bCs/>
                <w:sz w:val="20"/>
                <w:szCs w:val="20"/>
              </w:rPr>
              <w:t>Miejscowość</w:t>
            </w:r>
          </w:p>
        </w:tc>
        <w:tc>
          <w:tcPr>
            <w:tcW w:w="616" w:type="pct"/>
            <w:tcBorders>
              <w:top w:val="nil"/>
              <w:left w:val="nil"/>
              <w:bottom w:val="single" w:sz="4" w:space="0" w:color="auto"/>
              <w:right w:val="single" w:sz="4" w:space="0" w:color="auto"/>
            </w:tcBorders>
            <w:vAlign w:val="center"/>
          </w:tcPr>
          <w:p w:rsidR="0090720B" w:rsidRPr="000C1428" w:rsidRDefault="0090720B" w:rsidP="00A17D6C">
            <w:pPr>
              <w:jc w:val="center"/>
              <w:rPr>
                <w:b/>
                <w:bCs/>
                <w:sz w:val="20"/>
                <w:szCs w:val="20"/>
              </w:rPr>
            </w:pPr>
            <w:r w:rsidRPr="000C1428">
              <w:rPr>
                <w:b/>
                <w:bCs/>
                <w:sz w:val="20"/>
                <w:szCs w:val="20"/>
              </w:rPr>
              <w:t>Km</w:t>
            </w:r>
          </w:p>
        </w:tc>
        <w:tc>
          <w:tcPr>
            <w:tcW w:w="907" w:type="pct"/>
            <w:tcBorders>
              <w:top w:val="nil"/>
              <w:left w:val="nil"/>
              <w:bottom w:val="single" w:sz="4" w:space="0" w:color="auto"/>
              <w:right w:val="single" w:sz="4" w:space="0" w:color="auto"/>
            </w:tcBorders>
            <w:vAlign w:val="center"/>
          </w:tcPr>
          <w:p w:rsidR="0090720B" w:rsidRPr="000C1428" w:rsidRDefault="0090720B" w:rsidP="00A17D6C">
            <w:pPr>
              <w:jc w:val="center"/>
              <w:rPr>
                <w:b/>
                <w:bCs/>
                <w:sz w:val="20"/>
                <w:szCs w:val="20"/>
              </w:rPr>
            </w:pPr>
            <w:r w:rsidRPr="000C1428">
              <w:rPr>
                <w:b/>
                <w:bCs/>
                <w:sz w:val="20"/>
                <w:szCs w:val="20"/>
              </w:rPr>
              <w:t xml:space="preserve">Nazwa </w:t>
            </w:r>
            <w:r w:rsidRPr="000C1428">
              <w:rPr>
                <w:b/>
                <w:bCs/>
                <w:sz w:val="20"/>
                <w:szCs w:val="20"/>
              </w:rPr>
              <w:br/>
              <w:t>przeszkody</w:t>
            </w:r>
          </w:p>
        </w:tc>
        <w:tc>
          <w:tcPr>
            <w:tcW w:w="1057" w:type="pct"/>
            <w:tcBorders>
              <w:top w:val="nil"/>
              <w:left w:val="nil"/>
              <w:bottom w:val="single" w:sz="4" w:space="0" w:color="auto"/>
              <w:right w:val="single" w:sz="4" w:space="0" w:color="auto"/>
            </w:tcBorders>
            <w:vAlign w:val="center"/>
          </w:tcPr>
          <w:p w:rsidR="0090720B" w:rsidRPr="000C1428" w:rsidRDefault="0090720B" w:rsidP="00A17D6C">
            <w:pPr>
              <w:jc w:val="center"/>
              <w:rPr>
                <w:b/>
                <w:bCs/>
                <w:sz w:val="20"/>
                <w:szCs w:val="20"/>
              </w:rPr>
            </w:pPr>
            <w:r w:rsidRPr="000C1428">
              <w:rPr>
                <w:b/>
                <w:bCs/>
                <w:sz w:val="20"/>
                <w:szCs w:val="20"/>
              </w:rPr>
              <w:t xml:space="preserve">Rodzaj obiektu </w:t>
            </w:r>
            <w:r w:rsidRPr="000C1428">
              <w:rPr>
                <w:b/>
                <w:bCs/>
                <w:sz w:val="20"/>
                <w:szCs w:val="20"/>
              </w:rPr>
              <w:br/>
              <w:t>mostowego</w:t>
            </w:r>
          </w:p>
        </w:tc>
        <w:tc>
          <w:tcPr>
            <w:tcW w:w="1005" w:type="pct"/>
            <w:tcBorders>
              <w:top w:val="single" w:sz="4" w:space="0" w:color="auto"/>
              <w:left w:val="nil"/>
              <w:bottom w:val="single" w:sz="4" w:space="0" w:color="auto"/>
              <w:right w:val="single" w:sz="4" w:space="0" w:color="auto"/>
            </w:tcBorders>
            <w:vAlign w:val="center"/>
          </w:tcPr>
          <w:p w:rsidR="0090720B" w:rsidRPr="000C1428" w:rsidRDefault="0090720B" w:rsidP="00A17D6C">
            <w:pPr>
              <w:jc w:val="center"/>
              <w:rPr>
                <w:b/>
                <w:bCs/>
                <w:sz w:val="20"/>
                <w:szCs w:val="20"/>
              </w:rPr>
            </w:pPr>
            <w:r w:rsidRPr="000C1428">
              <w:rPr>
                <w:b/>
                <w:bCs/>
                <w:sz w:val="20"/>
                <w:szCs w:val="20"/>
              </w:rPr>
              <w:t xml:space="preserve">Droga/ulica </w:t>
            </w:r>
            <w:r w:rsidRPr="000C1428">
              <w:rPr>
                <w:b/>
                <w:bCs/>
                <w:sz w:val="20"/>
                <w:szCs w:val="20"/>
              </w:rPr>
              <w:br/>
              <w:t>na obiekcie</w:t>
            </w:r>
          </w:p>
        </w:tc>
      </w:tr>
      <w:tr w:rsidR="0090720B" w:rsidRPr="00A17D6C" w:rsidTr="00A17D6C">
        <w:trPr>
          <w:trHeight w:val="22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6</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7</w:t>
            </w:r>
          </w:p>
        </w:tc>
      </w:tr>
      <w:tr w:rsidR="0090720B" w:rsidRPr="00A17D6C" w:rsidTr="00A17D6C">
        <w:trPr>
          <w:trHeight w:val="300"/>
        </w:trPr>
        <w:tc>
          <w:tcPr>
            <w:tcW w:w="239" w:type="pct"/>
            <w:tcBorders>
              <w:top w:val="nil"/>
              <w:left w:val="nil"/>
              <w:bottom w:val="nil"/>
              <w:right w:val="nil"/>
            </w:tcBorders>
            <w:noWrap/>
            <w:vAlign w:val="bottom"/>
          </w:tcPr>
          <w:p w:rsidR="0090720B" w:rsidRPr="000C1428" w:rsidRDefault="0090720B" w:rsidP="00A17D6C">
            <w:pPr>
              <w:rPr>
                <w:sz w:val="20"/>
                <w:szCs w:val="20"/>
              </w:rPr>
            </w:pPr>
          </w:p>
        </w:tc>
        <w:tc>
          <w:tcPr>
            <w:tcW w:w="380" w:type="pct"/>
            <w:tcBorders>
              <w:top w:val="nil"/>
              <w:left w:val="nil"/>
              <w:bottom w:val="nil"/>
              <w:right w:val="nil"/>
            </w:tcBorders>
            <w:vAlign w:val="bottom"/>
          </w:tcPr>
          <w:p w:rsidR="0090720B" w:rsidRPr="000C1428" w:rsidRDefault="0090720B" w:rsidP="00A17D6C">
            <w:pPr>
              <w:rPr>
                <w:b/>
                <w:bCs/>
                <w:sz w:val="20"/>
                <w:szCs w:val="20"/>
              </w:rPr>
            </w:pPr>
          </w:p>
        </w:tc>
        <w:tc>
          <w:tcPr>
            <w:tcW w:w="796" w:type="pct"/>
            <w:tcBorders>
              <w:top w:val="nil"/>
              <w:left w:val="nil"/>
              <w:bottom w:val="nil"/>
              <w:right w:val="nil"/>
            </w:tcBorders>
            <w:noWrap/>
            <w:vAlign w:val="bottom"/>
          </w:tcPr>
          <w:p w:rsidR="0090720B" w:rsidRPr="000C1428" w:rsidRDefault="0090720B" w:rsidP="00A17D6C">
            <w:pPr>
              <w:rPr>
                <w:sz w:val="20"/>
                <w:szCs w:val="20"/>
              </w:rPr>
            </w:pPr>
          </w:p>
        </w:tc>
        <w:tc>
          <w:tcPr>
            <w:tcW w:w="616" w:type="pct"/>
            <w:tcBorders>
              <w:top w:val="nil"/>
              <w:left w:val="nil"/>
              <w:bottom w:val="nil"/>
              <w:right w:val="nil"/>
            </w:tcBorders>
            <w:noWrap/>
            <w:vAlign w:val="bottom"/>
          </w:tcPr>
          <w:p w:rsidR="0090720B" w:rsidRPr="000C1428" w:rsidRDefault="0090720B" w:rsidP="00A17D6C">
            <w:pPr>
              <w:jc w:val="center"/>
              <w:rPr>
                <w:sz w:val="20"/>
                <w:szCs w:val="20"/>
              </w:rPr>
            </w:pPr>
          </w:p>
        </w:tc>
        <w:tc>
          <w:tcPr>
            <w:tcW w:w="907" w:type="pct"/>
            <w:tcBorders>
              <w:top w:val="nil"/>
              <w:left w:val="nil"/>
              <w:bottom w:val="nil"/>
              <w:right w:val="nil"/>
            </w:tcBorders>
            <w:shd w:val="clear" w:color="000000" w:fill="FFFFFF"/>
            <w:noWrap/>
            <w:vAlign w:val="bottom"/>
          </w:tcPr>
          <w:p w:rsidR="0090720B" w:rsidRPr="000C1428" w:rsidRDefault="0090720B" w:rsidP="00A17D6C">
            <w:pPr>
              <w:jc w:val="center"/>
              <w:rPr>
                <w:b/>
                <w:bCs/>
                <w:sz w:val="20"/>
                <w:szCs w:val="20"/>
              </w:rPr>
            </w:pPr>
            <w:r w:rsidRPr="000C1428">
              <w:rPr>
                <w:b/>
                <w:bCs/>
                <w:sz w:val="20"/>
                <w:szCs w:val="20"/>
              </w:rPr>
              <w:t> </w:t>
            </w:r>
          </w:p>
        </w:tc>
        <w:tc>
          <w:tcPr>
            <w:tcW w:w="1057" w:type="pct"/>
            <w:tcBorders>
              <w:top w:val="nil"/>
              <w:left w:val="nil"/>
              <w:bottom w:val="nil"/>
              <w:right w:val="nil"/>
            </w:tcBorders>
            <w:shd w:val="clear" w:color="000000" w:fill="FFFFFF"/>
            <w:noWrap/>
            <w:vAlign w:val="bottom"/>
          </w:tcPr>
          <w:p w:rsidR="0090720B" w:rsidRPr="000C1428" w:rsidRDefault="0090720B" w:rsidP="00A17D6C">
            <w:pPr>
              <w:jc w:val="center"/>
              <w:rPr>
                <w:b/>
                <w:bCs/>
                <w:sz w:val="20"/>
                <w:szCs w:val="20"/>
              </w:rPr>
            </w:pPr>
            <w:r w:rsidRPr="000C1428">
              <w:rPr>
                <w:b/>
                <w:bCs/>
                <w:sz w:val="20"/>
                <w:szCs w:val="20"/>
              </w:rPr>
              <w:t> </w:t>
            </w:r>
          </w:p>
        </w:tc>
        <w:tc>
          <w:tcPr>
            <w:tcW w:w="1005" w:type="pct"/>
            <w:tcBorders>
              <w:top w:val="nil"/>
              <w:left w:val="nil"/>
              <w:bottom w:val="nil"/>
              <w:right w:val="nil"/>
            </w:tcBorders>
            <w:noWrap/>
            <w:vAlign w:val="bottom"/>
          </w:tcPr>
          <w:p w:rsidR="0090720B" w:rsidRPr="000C1428" w:rsidRDefault="0090720B" w:rsidP="00A17D6C">
            <w:pPr>
              <w:rPr>
                <w:sz w:val="20"/>
                <w:szCs w:val="20"/>
              </w:rPr>
            </w:pPr>
          </w:p>
        </w:tc>
      </w:tr>
      <w:tr w:rsidR="0090720B" w:rsidRPr="00A17D6C" w:rsidTr="00A17D6C">
        <w:trPr>
          <w:trHeight w:val="300"/>
        </w:trPr>
        <w:tc>
          <w:tcPr>
            <w:tcW w:w="239" w:type="pct"/>
            <w:tcBorders>
              <w:top w:val="nil"/>
              <w:left w:val="nil"/>
              <w:bottom w:val="nil"/>
              <w:right w:val="nil"/>
            </w:tcBorders>
            <w:noWrap/>
            <w:vAlign w:val="bottom"/>
          </w:tcPr>
          <w:p w:rsidR="0090720B" w:rsidRPr="000C1428" w:rsidRDefault="0090720B" w:rsidP="00A17D6C">
            <w:pPr>
              <w:rPr>
                <w:sz w:val="20"/>
                <w:szCs w:val="20"/>
              </w:rPr>
            </w:pPr>
          </w:p>
        </w:tc>
        <w:tc>
          <w:tcPr>
            <w:tcW w:w="380" w:type="pct"/>
            <w:tcBorders>
              <w:top w:val="nil"/>
              <w:left w:val="nil"/>
              <w:bottom w:val="nil"/>
              <w:right w:val="nil"/>
            </w:tcBorders>
            <w:noWrap/>
            <w:vAlign w:val="bottom"/>
          </w:tcPr>
          <w:p w:rsidR="0090720B" w:rsidRPr="000C1428" w:rsidRDefault="0090720B" w:rsidP="00A17D6C">
            <w:pPr>
              <w:jc w:val="center"/>
              <w:rPr>
                <w:sz w:val="20"/>
                <w:szCs w:val="20"/>
              </w:rPr>
            </w:pPr>
          </w:p>
        </w:tc>
        <w:tc>
          <w:tcPr>
            <w:tcW w:w="796" w:type="pct"/>
            <w:tcBorders>
              <w:top w:val="nil"/>
              <w:left w:val="nil"/>
              <w:bottom w:val="nil"/>
              <w:right w:val="nil"/>
            </w:tcBorders>
            <w:noWrap/>
            <w:vAlign w:val="bottom"/>
          </w:tcPr>
          <w:p w:rsidR="0090720B" w:rsidRPr="000C1428" w:rsidRDefault="0090720B" w:rsidP="00A17D6C">
            <w:pPr>
              <w:rPr>
                <w:sz w:val="20"/>
                <w:szCs w:val="20"/>
              </w:rPr>
            </w:pPr>
          </w:p>
        </w:tc>
        <w:tc>
          <w:tcPr>
            <w:tcW w:w="616" w:type="pct"/>
            <w:tcBorders>
              <w:top w:val="nil"/>
              <w:left w:val="nil"/>
              <w:bottom w:val="nil"/>
              <w:right w:val="nil"/>
            </w:tcBorders>
            <w:noWrap/>
            <w:vAlign w:val="bottom"/>
          </w:tcPr>
          <w:p w:rsidR="0090720B" w:rsidRPr="000C1428" w:rsidRDefault="0090720B" w:rsidP="00A17D6C">
            <w:pPr>
              <w:jc w:val="center"/>
              <w:rPr>
                <w:sz w:val="20"/>
                <w:szCs w:val="20"/>
              </w:rPr>
            </w:pPr>
          </w:p>
        </w:tc>
        <w:tc>
          <w:tcPr>
            <w:tcW w:w="907" w:type="pct"/>
            <w:tcBorders>
              <w:top w:val="nil"/>
              <w:left w:val="nil"/>
              <w:bottom w:val="nil"/>
              <w:right w:val="nil"/>
            </w:tcBorders>
            <w:shd w:val="clear" w:color="000000" w:fill="FFFFFF"/>
            <w:noWrap/>
            <w:vAlign w:val="bottom"/>
          </w:tcPr>
          <w:p w:rsidR="0090720B" w:rsidRPr="000C1428" w:rsidRDefault="0090720B" w:rsidP="00A17D6C">
            <w:pPr>
              <w:jc w:val="center"/>
              <w:rPr>
                <w:b/>
                <w:bCs/>
                <w:sz w:val="20"/>
                <w:szCs w:val="20"/>
              </w:rPr>
            </w:pPr>
            <w:r w:rsidRPr="000C1428">
              <w:rPr>
                <w:b/>
                <w:bCs/>
                <w:sz w:val="20"/>
                <w:szCs w:val="20"/>
              </w:rPr>
              <w:t> </w:t>
            </w:r>
          </w:p>
        </w:tc>
        <w:tc>
          <w:tcPr>
            <w:tcW w:w="1057" w:type="pct"/>
            <w:tcBorders>
              <w:top w:val="nil"/>
              <w:left w:val="nil"/>
              <w:bottom w:val="nil"/>
              <w:right w:val="nil"/>
            </w:tcBorders>
            <w:shd w:val="clear" w:color="000000" w:fill="FFFFFF"/>
            <w:noWrap/>
            <w:vAlign w:val="bottom"/>
          </w:tcPr>
          <w:p w:rsidR="0090720B" w:rsidRPr="000C1428" w:rsidRDefault="0090720B" w:rsidP="00A17D6C">
            <w:pPr>
              <w:jc w:val="center"/>
              <w:rPr>
                <w:b/>
                <w:bCs/>
                <w:sz w:val="20"/>
                <w:szCs w:val="20"/>
              </w:rPr>
            </w:pPr>
            <w:r w:rsidRPr="000C1428">
              <w:rPr>
                <w:b/>
                <w:bCs/>
                <w:sz w:val="20"/>
                <w:szCs w:val="20"/>
              </w:rPr>
              <w:t> </w:t>
            </w:r>
          </w:p>
        </w:tc>
        <w:tc>
          <w:tcPr>
            <w:tcW w:w="1005" w:type="pct"/>
            <w:tcBorders>
              <w:top w:val="nil"/>
              <w:left w:val="nil"/>
              <w:bottom w:val="nil"/>
              <w:right w:val="nil"/>
            </w:tcBorders>
            <w:noWrap/>
            <w:vAlign w:val="bottom"/>
          </w:tcPr>
          <w:p w:rsidR="0090720B" w:rsidRPr="000C1428" w:rsidRDefault="0090720B" w:rsidP="00A17D6C">
            <w:pPr>
              <w:rPr>
                <w:sz w:val="20"/>
                <w:szCs w:val="20"/>
              </w:rPr>
            </w:pPr>
          </w:p>
        </w:tc>
      </w:tr>
      <w:tr w:rsidR="0090720B" w:rsidRPr="00A17D6C" w:rsidTr="00A17D6C">
        <w:trPr>
          <w:trHeight w:val="285"/>
        </w:trPr>
        <w:tc>
          <w:tcPr>
            <w:tcW w:w="239" w:type="pct"/>
            <w:tcBorders>
              <w:top w:val="single" w:sz="4" w:space="0" w:color="auto"/>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w:t>
            </w:r>
          </w:p>
        </w:tc>
        <w:tc>
          <w:tcPr>
            <w:tcW w:w="380" w:type="pct"/>
            <w:tcBorders>
              <w:top w:val="single" w:sz="4" w:space="0" w:color="auto"/>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single" w:sz="4" w:space="0" w:color="auto"/>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ZABRZE</w:t>
            </w:r>
          </w:p>
        </w:tc>
        <w:tc>
          <w:tcPr>
            <w:tcW w:w="616" w:type="pct"/>
            <w:tcBorders>
              <w:top w:val="single" w:sz="4" w:space="0" w:color="auto"/>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319+247</w:t>
            </w:r>
          </w:p>
        </w:tc>
        <w:tc>
          <w:tcPr>
            <w:tcW w:w="907" w:type="pct"/>
            <w:tcBorders>
              <w:top w:val="single" w:sz="4" w:space="0" w:color="auto"/>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single" w:sz="4" w:space="0" w:color="auto"/>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single" w:sz="4" w:space="0" w:color="auto"/>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DW921 ul. Legnicka</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ZABRZE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320+390</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potok Bielszowicki</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most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ZABRZE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320+390</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potok Bielszowicki</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most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ZABRZE / RUDA ŚL</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321+357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vAlign w:val="center"/>
          </w:tcPr>
          <w:p w:rsidR="0090720B" w:rsidRPr="000C1428" w:rsidRDefault="0090720B" w:rsidP="00A17D6C">
            <w:pPr>
              <w:rPr>
                <w:sz w:val="20"/>
                <w:szCs w:val="20"/>
              </w:rPr>
            </w:pPr>
            <w:r w:rsidRPr="000C1428">
              <w:rPr>
                <w:sz w:val="20"/>
                <w:szCs w:val="20"/>
              </w:rPr>
              <w:t>DP S8210</w:t>
            </w:r>
            <w:r w:rsidRPr="000C1428">
              <w:rPr>
                <w:sz w:val="20"/>
                <w:szCs w:val="20"/>
              </w:rPr>
              <w:br/>
              <w:t>ul. Chudowska</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ZABRZE / RUDA ŚL</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321+357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vAlign w:val="center"/>
          </w:tcPr>
          <w:p w:rsidR="0090720B" w:rsidRPr="000C1428" w:rsidRDefault="0090720B" w:rsidP="00A17D6C">
            <w:pPr>
              <w:rPr>
                <w:sz w:val="20"/>
                <w:szCs w:val="20"/>
              </w:rPr>
            </w:pPr>
            <w:r w:rsidRPr="000C1428">
              <w:rPr>
                <w:sz w:val="20"/>
                <w:szCs w:val="20"/>
              </w:rPr>
              <w:t>DP S8210</w:t>
            </w:r>
            <w:r w:rsidRPr="000C1428">
              <w:rPr>
                <w:sz w:val="20"/>
                <w:szCs w:val="20"/>
              </w:rPr>
              <w:br/>
              <w:t>ul. Chudowska</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6</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ZABRZE / RUDA ŚL</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321+357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vAlign w:val="center"/>
          </w:tcPr>
          <w:p w:rsidR="0090720B" w:rsidRPr="000C1428" w:rsidRDefault="0090720B" w:rsidP="00A17D6C">
            <w:pPr>
              <w:rPr>
                <w:sz w:val="20"/>
                <w:szCs w:val="20"/>
              </w:rPr>
            </w:pPr>
            <w:r w:rsidRPr="000C1428">
              <w:rPr>
                <w:sz w:val="20"/>
                <w:szCs w:val="20"/>
              </w:rPr>
              <w:t>DP S8210</w:t>
            </w:r>
            <w:r w:rsidRPr="000C1428">
              <w:rPr>
                <w:sz w:val="20"/>
                <w:szCs w:val="20"/>
              </w:rPr>
              <w:br/>
              <w:t>ul. Chudowska</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7</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ZABRZE / RUDA ŚL</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321+357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vAlign w:val="center"/>
          </w:tcPr>
          <w:p w:rsidR="0090720B" w:rsidRPr="000C1428" w:rsidRDefault="0090720B" w:rsidP="00A17D6C">
            <w:pPr>
              <w:rPr>
                <w:sz w:val="20"/>
                <w:szCs w:val="20"/>
              </w:rPr>
            </w:pPr>
            <w:r w:rsidRPr="000C1428">
              <w:rPr>
                <w:sz w:val="20"/>
                <w:szCs w:val="20"/>
              </w:rPr>
              <w:t>DP S8210</w:t>
            </w:r>
            <w:r w:rsidRPr="000C1428">
              <w:rPr>
                <w:sz w:val="20"/>
                <w:szCs w:val="20"/>
              </w:rPr>
              <w:br/>
              <w:t>ul. Chudowska</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8</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324+387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9</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324+387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10</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325+323</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przejście </w:t>
            </w:r>
            <w:proofErr w:type="spellStart"/>
            <w:r w:rsidRPr="000C1428">
              <w:rPr>
                <w:sz w:val="20"/>
                <w:szCs w:val="20"/>
              </w:rPr>
              <w:t>podz</w:t>
            </w:r>
            <w:proofErr w:type="spellEnd"/>
            <w:r w:rsidRPr="000C1428">
              <w:rPr>
                <w:sz w:val="20"/>
                <w:szCs w:val="20"/>
              </w:rPr>
              <w: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11</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325+538</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DW925 ul. 1-go Maja</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12</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325+538</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DW925 ul. 1-go Maja</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14</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328+341</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Kochłowicka</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15</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328+341</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Kochłowicka</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16</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329+219</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Piłsudskiego</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17</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329+219</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Piłsudskiego</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18</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330+122</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vAlign w:val="center"/>
          </w:tcPr>
          <w:p w:rsidR="0090720B" w:rsidRPr="000C1428" w:rsidRDefault="0090720B" w:rsidP="00A17D6C">
            <w:pPr>
              <w:rPr>
                <w:sz w:val="20"/>
                <w:szCs w:val="20"/>
              </w:rPr>
            </w:pPr>
            <w:r w:rsidRPr="000C1428">
              <w:rPr>
                <w:sz w:val="20"/>
                <w:szCs w:val="20"/>
              </w:rPr>
              <w:t>DP S8402</w:t>
            </w:r>
            <w:r w:rsidRPr="000C1428">
              <w:rPr>
                <w:sz w:val="20"/>
                <w:szCs w:val="20"/>
              </w:rPr>
              <w:br/>
              <w:t>ul. Oświęcimska</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19</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330+301</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kładka dla pieszych</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kładka</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20</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331+409</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8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21</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RUDA ŚLĄSKA</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331+409</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22</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CHORZÓW </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331+625</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Batorego</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23</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CHORZÓW </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331+625</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Batorego</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24</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CHORZÓW </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332+750</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tunel dla zwierząt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25</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333+567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Gałeczki</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26</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333+567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Gałeczki</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27</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333+567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Gałeczki</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28</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333+567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Gałeczki</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29</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334+965</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vAlign w:val="bottom"/>
          </w:tcPr>
          <w:p w:rsidR="0090720B" w:rsidRPr="000C1428" w:rsidRDefault="0090720B" w:rsidP="00A17D6C">
            <w:pPr>
              <w:jc w:val="center"/>
              <w:rPr>
                <w:sz w:val="20"/>
                <w:szCs w:val="20"/>
              </w:rPr>
            </w:pPr>
            <w:r w:rsidRPr="000C1428">
              <w:rPr>
                <w:sz w:val="20"/>
                <w:szCs w:val="20"/>
              </w:rPr>
              <w:t xml:space="preserve">wiadukt </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ul. Bocheńskiego</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lastRenderedPageBreak/>
              <w:t>30</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334+981</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ul. Bocheńskiego</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31</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335+520</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przejście </w:t>
            </w:r>
            <w:proofErr w:type="spellStart"/>
            <w:r w:rsidRPr="000C1428">
              <w:rPr>
                <w:sz w:val="20"/>
                <w:szCs w:val="20"/>
              </w:rPr>
              <w:t>podz</w:t>
            </w:r>
            <w:proofErr w:type="spellEnd"/>
            <w:r w:rsidRPr="000C1428">
              <w:rPr>
                <w:sz w:val="20"/>
                <w:szCs w:val="20"/>
              </w:rPr>
              <w: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32</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335+767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335+767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34</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335+767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35</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335+767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tory PKP</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36</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336+093</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vAlign w:val="bottom"/>
          </w:tcPr>
          <w:p w:rsidR="0090720B" w:rsidRPr="000C1428" w:rsidRDefault="0090720B" w:rsidP="00A17D6C">
            <w:pPr>
              <w:jc w:val="center"/>
              <w:rPr>
                <w:sz w:val="20"/>
                <w:szCs w:val="20"/>
              </w:rPr>
            </w:pPr>
            <w:r w:rsidRPr="000C1428">
              <w:rPr>
                <w:sz w:val="20"/>
                <w:szCs w:val="20"/>
              </w:rPr>
              <w:br/>
              <w:t xml:space="preserve">wiadukt </w:t>
            </w:r>
          </w:p>
        </w:tc>
        <w:tc>
          <w:tcPr>
            <w:tcW w:w="1005" w:type="pct"/>
            <w:tcBorders>
              <w:top w:val="nil"/>
              <w:left w:val="nil"/>
              <w:bottom w:val="single" w:sz="4" w:space="0" w:color="auto"/>
              <w:right w:val="single" w:sz="4" w:space="0" w:color="auto"/>
            </w:tcBorders>
            <w:vAlign w:val="bottom"/>
          </w:tcPr>
          <w:p w:rsidR="0090720B" w:rsidRPr="000C1428" w:rsidRDefault="0090720B" w:rsidP="00A17D6C">
            <w:pPr>
              <w:rPr>
                <w:sz w:val="20"/>
                <w:szCs w:val="20"/>
              </w:rPr>
            </w:pPr>
            <w:r w:rsidRPr="000C1428">
              <w:rPr>
                <w:sz w:val="20"/>
                <w:szCs w:val="20"/>
              </w:rPr>
              <w:t xml:space="preserve">DK81 łącznica </w:t>
            </w:r>
            <w:r w:rsidRPr="000C1428">
              <w:rPr>
                <w:sz w:val="20"/>
                <w:szCs w:val="20"/>
              </w:rPr>
              <w:br/>
              <w:t>w kierunku Skoczowa</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37</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336+241</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wiadukt </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DK81 ul. Mikołowska</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38</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336+249</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wiadukt </w:t>
            </w:r>
          </w:p>
        </w:tc>
        <w:tc>
          <w:tcPr>
            <w:tcW w:w="1005" w:type="pct"/>
            <w:tcBorders>
              <w:top w:val="nil"/>
              <w:left w:val="nil"/>
              <w:bottom w:val="single" w:sz="4" w:space="0" w:color="auto"/>
              <w:right w:val="single" w:sz="4" w:space="0" w:color="auto"/>
            </w:tcBorders>
            <w:vAlign w:val="bottom"/>
          </w:tcPr>
          <w:p w:rsidR="0090720B" w:rsidRPr="000C1428" w:rsidRDefault="0090720B" w:rsidP="00A17D6C">
            <w:pPr>
              <w:rPr>
                <w:sz w:val="20"/>
                <w:szCs w:val="20"/>
              </w:rPr>
            </w:pPr>
            <w:r w:rsidRPr="000C1428">
              <w:rPr>
                <w:sz w:val="20"/>
                <w:szCs w:val="20"/>
              </w:rPr>
              <w:t xml:space="preserve">ciąg dla pieszych </w:t>
            </w:r>
            <w:r w:rsidRPr="000C1428">
              <w:rPr>
                <w:sz w:val="20"/>
                <w:szCs w:val="20"/>
              </w:rPr>
              <w:br/>
              <w:t>ul. Mikołowska</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39</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336+249</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DK 81</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przejście </w:t>
            </w:r>
            <w:proofErr w:type="spellStart"/>
            <w:r w:rsidRPr="000C1428">
              <w:rPr>
                <w:sz w:val="20"/>
                <w:szCs w:val="20"/>
              </w:rPr>
              <w:t>podz</w:t>
            </w:r>
            <w:proofErr w:type="spellEnd"/>
            <w:r w:rsidRPr="000C1428">
              <w:rPr>
                <w:sz w:val="20"/>
                <w:szCs w:val="20"/>
              </w:rPr>
              <w: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40</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336+257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wiadukt </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DK81 ul. Mikołowska</w:t>
            </w:r>
          </w:p>
        </w:tc>
      </w:tr>
      <w:tr w:rsidR="0090720B" w:rsidRPr="00A17D6C" w:rsidTr="00A17D6C">
        <w:trPr>
          <w:trHeight w:val="510"/>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41</w:t>
            </w:r>
          </w:p>
        </w:tc>
        <w:tc>
          <w:tcPr>
            <w:tcW w:w="380" w:type="pct"/>
            <w:tcBorders>
              <w:top w:val="nil"/>
              <w:left w:val="nil"/>
              <w:bottom w:val="single" w:sz="4" w:space="0" w:color="auto"/>
              <w:right w:val="single" w:sz="4" w:space="0" w:color="auto"/>
            </w:tcBorders>
            <w:noWrap/>
            <w:vAlign w:val="center"/>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center"/>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center"/>
          </w:tcPr>
          <w:p w:rsidR="0090720B" w:rsidRPr="000C1428" w:rsidRDefault="0090720B" w:rsidP="00A17D6C">
            <w:pPr>
              <w:jc w:val="center"/>
              <w:rPr>
                <w:sz w:val="20"/>
                <w:szCs w:val="20"/>
              </w:rPr>
            </w:pPr>
            <w:r w:rsidRPr="000C1428">
              <w:rPr>
                <w:sz w:val="20"/>
                <w:szCs w:val="20"/>
              </w:rPr>
              <w:t>336+375</w:t>
            </w:r>
          </w:p>
        </w:tc>
        <w:tc>
          <w:tcPr>
            <w:tcW w:w="907" w:type="pct"/>
            <w:tcBorders>
              <w:top w:val="nil"/>
              <w:left w:val="nil"/>
              <w:bottom w:val="single" w:sz="4" w:space="0" w:color="auto"/>
              <w:right w:val="single" w:sz="4" w:space="0" w:color="auto"/>
            </w:tcBorders>
            <w:noWrap/>
            <w:vAlign w:val="center"/>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vAlign w:val="center"/>
          </w:tcPr>
          <w:p w:rsidR="0090720B" w:rsidRPr="000C1428" w:rsidRDefault="0090720B" w:rsidP="00A17D6C">
            <w:pPr>
              <w:jc w:val="center"/>
              <w:rPr>
                <w:sz w:val="20"/>
                <w:szCs w:val="20"/>
              </w:rPr>
            </w:pPr>
            <w:r w:rsidRPr="000C1428">
              <w:rPr>
                <w:sz w:val="20"/>
                <w:szCs w:val="20"/>
              </w:rPr>
              <w:t xml:space="preserve">wiadukt </w:t>
            </w:r>
          </w:p>
        </w:tc>
        <w:tc>
          <w:tcPr>
            <w:tcW w:w="1005" w:type="pct"/>
            <w:tcBorders>
              <w:top w:val="nil"/>
              <w:left w:val="nil"/>
              <w:bottom w:val="single" w:sz="4" w:space="0" w:color="auto"/>
              <w:right w:val="single" w:sz="4" w:space="0" w:color="auto"/>
            </w:tcBorders>
            <w:vAlign w:val="bottom"/>
          </w:tcPr>
          <w:p w:rsidR="0090720B" w:rsidRPr="000C1428" w:rsidRDefault="0090720B" w:rsidP="00A17D6C">
            <w:pPr>
              <w:rPr>
                <w:sz w:val="20"/>
                <w:szCs w:val="20"/>
              </w:rPr>
            </w:pPr>
            <w:r w:rsidRPr="000C1428">
              <w:rPr>
                <w:sz w:val="20"/>
                <w:szCs w:val="20"/>
              </w:rPr>
              <w:t xml:space="preserve">DK81 łącznica </w:t>
            </w:r>
            <w:r w:rsidRPr="000C1428">
              <w:rPr>
                <w:sz w:val="20"/>
                <w:szCs w:val="20"/>
              </w:rPr>
              <w:br/>
              <w:t>w kierunku Centrum</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42</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336+427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kładka dla pieszych</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kładka AWF</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43</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336+427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ciąg dla pieszych</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tunel </w:t>
            </w:r>
            <w:proofErr w:type="spellStart"/>
            <w:r w:rsidRPr="000C1428">
              <w:rPr>
                <w:sz w:val="20"/>
                <w:szCs w:val="20"/>
              </w:rPr>
              <w:t>łacznica</w:t>
            </w:r>
            <w:proofErr w:type="spellEnd"/>
            <w:r w:rsidRPr="000C1428">
              <w:rPr>
                <w:sz w:val="20"/>
                <w:szCs w:val="20"/>
              </w:rPr>
              <w:t xml:space="preserve"> prawa</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44</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336+427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ciąg dla pieszych</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xml:space="preserve">tunel </w:t>
            </w:r>
            <w:proofErr w:type="spellStart"/>
            <w:r w:rsidRPr="000C1428">
              <w:rPr>
                <w:sz w:val="20"/>
                <w:szCs w:val="20"/>
              </w:rPr>
              <w:t>łacznica</w:t>
            </w:r>
            <w:proofErr w:type="spellEnd"/>
            <w:r w:rsidRPr="000C1428">
              <w:rPr>
                <w:sz w:val="20"/>
                <w:szCs w:val="20"/>
              </w:rPr>
              <w:t xml:space="preserve"> lewa</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45</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336+912</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kładka dla pieszych</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xml:space="preserve">ul. Barbary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46</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337+095</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kładka dla pieszych</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xml:space="preserve">ul. Kościuszki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47</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337+110</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ul. Kościuszki</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48</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337+123</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kładka dla pieszych</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xml:space="preserve">ul. Kościuszki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49</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337+512</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ul. Wita Stwosza</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50</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338+156</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Francuska</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51</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338+156</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Francuska</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52</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338+587</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kładka dla pieszych</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xml:space="preserve">kładka Al. </w:t>
            </w:r>
            <w:proofErr w:type="spellStart"/>
            <w:r w:rsidRPr="000C1428">
              <w:rPr>
                <w:sz w:val="20"/>
                <w:szCs w:val="20"/>
              </w:rPr>
              <w:t>Górnośl</w:t>
            </w:r>
            <w:proofErr w:type="spellEnd"/>
            <w:r w:rsidRPr="000C1428">
              <w:rPr>
                <w:sz w:val="20"/>
                <w:szCs w:val="20"/>
              </w:rPr>
              <w:t>.</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53</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339+204</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Pułaskiego</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54</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339+204</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ul. Pułaskiego</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55</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339+734</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dolina 3 stawy</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56</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339+734</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dolina 3 stawy</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57</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339+734</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dolina 3 stawy</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58</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339+734</w:t>
            </w:r>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dolina 3 stawy</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r w:rsidR="0090720B" w:rsidRPr="00A17D6C" w:rsidTr="00A17D6C">
        <w:trPr>
          <w:trHeight w:val="255"/>
        </w:trPr>
        <w:tc>
          <w:tcPr>
            <w:tcW w:w="239" w:type="pct"/>
            <w:tcBorders>
              <w:top w:val="nil"/>
              <w:left w:val="single" w:sz="4" w:space="0" w:color="auto"/>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59</w:t>
            </w:r>
          </w:p>
        </w:tc>
        <w:tc>
          <w:tcPr>
            <w:tcW w:w="380"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A4</w:t>
            </w:r>
          </w:p>
        </w:tc>
        <w:tc>
          <w:tcPr>
            <w:tcW w:w="79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KATOWICE</w:t>
            </w:r>
          </w:p>
        </w:tc>
        <w:tc>
          <w:tcPr>
            <w:tcW w:w="616"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proofErr w:type="spellStart"/>
            <w:r w:rsidRPr="000C1428">
              <w:rPr>
                <w:sz w:val="20"/>
                <w:szCs w:val="20"/>
              </w:rPr>
              <w:t>W.Murckowska</w:t>
            </w:r>
            <w:proofErr w:type="spellEnd"/>
          </w:p>
        </w:tc>
        <w:tc>
          <w:tcPr>
            <w:tcW w:w="90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 </w:t>
            </w:r>
          </w:p>
        </w:tc>
        <w:tc>
          <w:tcPr>
            <w:tcW w:w="1057" w:type="pct"/>
            <w:tcBorders>
              <w:top w:val="nil"/>
              <w:left w:val="nil"/>
              <w:bottom w:val="single" w:sz="4" w:space="0" w:color="auto"/>
              <w:right w:val="single" w:sz="4" w:space="0" w:color="auto"/>
            </w:tcBorders>
            <w:noWrap/>
            <w:vAlign w:val="bottom"/>
          </w:tcPr>
          <w:p w:rsidR="0090720B" w:rsidRPr="000C1428" w:rsidRDefault="0090720B" w:rsidP="00A17D6C">
            <w:pPr>
              <w:jc w:val="center"/>
              <w:rPr>
                <w:sz w:val="20"/>
                <w:szCs w:val="20"/>
              </w:rPr>
            </w:pPr>
            <w:r w:rsidRPr="000C1428">
              <w:rPr>
                <w:sz w:val="20"/>
                <w:szCs w:val="20"/>
              </w:rPr>
              <w:t>wiadukty, przejście tunelowe</w:t>
            </w:r>
          </w:p>
        </w:tc>
        <w:tc>
          <w:tcPr>
            <w:tcW w:w="1005" w:type="pct"/>
            <w:tcBorders>
              <w:top w:val="nil"/>
              <w:left w:val="nil"/>
              <w:bottom w:val="single" w:sz="4" w:space="0" w:color="auto"/>
              <w:right w:val="single" w:sz="4" w:space="0" w:color="auto"/>
            </w:tcBorders>
            <w:noWrap/>
            <w:vAlign w:val="bottom"/>
          </w:tcPr>
          <w:p w:rsidR="0090720B" w:rsidRPr="000C1428" w:rsidRDefault="0090720B" w:rsidP="00A17D6C">
            <w:pPr>
              <w:rPr>
                <w:sz w:val="20"/>
                <w:szCs w:val="20"/>
              </w:rPr>
            </w:pPr>
            <w:r w:rsidRPr="000C1428">
              <w:rPr>
                <w:sz w:val="20"/>
                <w:szCs w:val="20"/>
              </w:rPr>
              <w:t> </w:t>
            </w:r>
          </w:p>
        </w:tc>
      </w:tr>
    </w:tbl>
    <w:p w:rsidR="0090720B" w:rsidRDefault="0090720B"/>
    <w:p w:rsidR="0090720B" w:rsidRDefault="0090720B" w:rsidP="00165C68">
      <w:pPr>
        <w:pStyle w:val="Zwykytekst"/>
        <w:rPr>
          <w:rFonts w:ascii="Times New Roman" w:hAnsi="Times New Roman"/>
          <w:sz w:val="24"/>
          <w:szCs w:val="24"/>
        </w:rPr>
      </w:pPr>
    </w:p>
    <w:p w:rsidR="0090720B" w:rsidRPr="00543A79" w:rsidRDefault="0090720B" w:rsidP="00543A79">
      <w:pPr>
        <w:pStyle w:val="Zwykytekst"/>
        <w:jc w:val="center"/>
        <w:rPr>
          <w:rFonts w:ascii="Times New Roman" w:hAnsi="Times New Roman"/>
          <w:sz w:val="28"/>
          <w:szCs w:val="28"/>
        </w:rPr>
      </w:pPr>
      <w:r>
        <w:rPr>
          <w:rFonts w:ascii="Times New Roman" w:hAnsi="Times New Roman"/>
          <w:sz w:val="28"/>
          <w:szCs w:val="28"/>
        </w:rPr>
        <w:t>WYKAZ EKRANÓW AKUSTYCZNYCH</w:t>
      </w:r>
    </w:p>
    <w:p w:rsidR="0090720B" w:rsidRPr="006B7CE1" w:rsidRDefault="0090720B" w:rsidP="00165C68">
      <w:pPr>
        <w:pStyle w:val="Zwykytekst"/>
        <w:rPr>
          <w:rFonts w:ascii="Times New Roman" w:hAnsi="Times New Roman"/>
          <w:sz w:val="24"/>
          <w:szCs w:val="24"/>
        </w:rPr>
      </w:pP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Strona prawa: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317+324 - 319+168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319+188 - 319+910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324+198 - 324+250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324+250 - w. Wirek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w. Wirek - 324+660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328+376 - 328+852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328+852 - 329+416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329+416 - 329+550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lastRenderedPageBreak/>
        <w:t>329+730 - 329+866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329+874 - 330+040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330+816 - 331+000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335+450 - 335+660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339+350 - DK86 Zielona ściana</w:t>
      </w:r>
    </w:p>
    <w:p w:rsidR="0090720B" w:rsidRPr="006B7CE1" w:rsidRDefault="0090720B" w:rsidP="00165C68">
      <w:pPr>
        <w:pStyle w:val="Zwykytekst"/>
        <w:rPr>
          <w:rFonts w:ascii="Times New Roman" w:hAnsi="Times New Roman"/>
          <w:sz w:val="24"/>
          <w:szCs w:val="24"/>
        </w:rPr>
      </w:pP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Pas rozdziału:</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338+210 - 338+890 Zielona ściana</w:t>
      </w:r>
    </w:p>
    <w:p w:rsidR="0090720B" w:rsidRPr="006B7CE1" w:rsidRDefault="0090720B" w:rsidP="00165C68">
      <w:pPr>
        <w:pStyle w:val="Zwykytekst"/>
        <w:rPr>
          <w:rFonts w:ascii="Times New Roman" w:hAnsi="Times New Roman"/>
          <w:sz w:val="24"/>
          <w:szCs w:val="24"/>
        </w:rPr>
      </w:pP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Strona lewa: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DK86 - 338+100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335+950 - 335+550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w. Bocheńskiego - 334+600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334+550 - 333+632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330+850 - 330+750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330+750 - 329+688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329+688 - 329+420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329+405 - 328+900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328+900 - 328+784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328+784 - 328+320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328+320 - 328+164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MOP Wirek - 327+080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326+850 - 326+700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326+700 - w. Wirek</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w. Wirek - 325+240 Drewniane</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325+240 - 324+848 Zielona ściana</w:t>
      </w:r>
    </w:p>
    <w:p w:rsidR="0090720B" w:rsidRPr="006B7CE1" w:rsidRDefault="0090720B" w:rsidP="00165C68">
      <w:pPr>
        <w:pStyle w:val="Zwykytekst"/>
        <w:rPr>
          <w:rFonts w:ascii="Times New Roman" w:hAnsi="Times New Roman"/>
          <w:sz w:val="24"/>
          <w:szCs w:val="24"/>
        </w:rPr>
      </w:pPr>
      <w:r w:rsidRPr="006B7CE1">
        <w:rPr>
          <w:rFonts w:ascii="Times New Roman" w:hAnsi="Times New Roman"/>
          <w:sz w:val="24"/>
          <w:szCs w:val="24"/>
        </w:rPr>
        <w:t>319+430 - 318+796 Zielona ściana</w:t>
      </w:r>
    </w:p>
    <w:p w:rsidR="0090720B" w:rsidRDefault="0090720B"/>
    <w:p w:rsidR="0090720B" w:rsidRDefault="0090720B">
      <w:r>
        <w:t>WYKAZ WYJAZDÓW (BRAMY) AWARYJNYCH</w:t>
      </w:r>
    </w:p>
    <w:p w:rsidR="0090720B" w:rsidRDefault="0090720B"/>
    <w:p w:rsidR="0090720B" w:rsidRDefault="0090720B">
      <w:r>
        <w:t xml:space="preserve">Strona prawa: </w:t>
      </w:r>
    </w:p>
    <w:p w:rsidR="0090720B" w:rsidRDefault="0090720B">
      <w:r>
        <w:t xml:space="preserve">319+351 </w:t>
      </w:r>
    </w:p>
    <w:p w:rsidR="0090720B" w:rsidRDefault="0090720B">
      <w:r>
        <w:t>329+591</w:t>
      </w:r>
    </w:p>
    <w:p w:rsidR="0090720B" w:rsidRDefault="0090720B">
      <w:r>
        <w:t>Strona lewa:</w:t>
      </w:r>
    </w:p>
    <w:p w:rsidR="0090720B" w:rsidRDefault="0090720B">
      <w:r>
        <w:t>319+501</w:t>
      </w:r>
    </w:p>
    <w:p w:rsidR="0090720B" w:rsidRDefault="0090720B">
      <w:r>
        <w:t>329+586</w:t>
      </w:r>
    </w:p>
    <w:p w:rsidR="0090720B" w:rsidRDefault="0090720B"/>
    <w:p w:rsidR="0090720B" w:rsidRDefault="0090720B">
      <w:r>
        <w:t>WYKAZ ZBIORNIKÓW WODNYCH</w:t>
      </w:r>
    </w:p>
    <w:p w:rsidR="0090720B" w:rsidRDefault="0090720B"/>
    <w:p w:rsidR="0090720B" w:rsidRDefault="0090720B">
      <w:r>
        <w:t>319+900 strona prawa</w:t>
      </w:r>
    </w:p>
    <w:p w:rsidR="0090720B" w:rsidRDefault="0090720B">
      <w:r>
        <w:t>323+100 strona prawa</w:t>
      </w:r>
    </w:p>
    <w:p w:rsidR="0090720B" w:rsidRDefault="0090720B">
      <w:r>
        <w:t>324+500 strona lewa</w:t>
      </w:r>
    </w:p>
    <w:p w:rsidR="0090720B" w:rsidRDefault="0090720B">
      <w:r>
        <w:t>326+700 strona prawa</w:t>
      </w:r>
    </w:p>
    <w:p w:rsidR="0090720B" w:rsidRDefault="0090720B">
      <w:r>
        <w:t>328+800 strona prawa</w:t>
      </w:r>
    </w:p>
    <w:p w:rsidR="0090720B" w:rsidRDefault="0090720B">
      <w:r>
        <w:t>328+900 strona prawa</w:t>
      </w:r>
    </w:p>
    <w:p w:rsidR="0090720B" w:rsidRDefault="0090720B">
      <w:r>
        <w:t>329+300 strona prawa</w:t>
      </w:r>
    </w:p>
    <w:p w:rsidR="0090720B" w:rsidRDefault="0090720B">
      <w:r>
        <w:t>331+200 strona lewa</w:t>
      </w:r>
    </w:p>
    <w:p w:rsidR="0090720B" w:rsidRDefault="0090720B">
      <w:r>
        <w:t>331+700 strona lewa</w:t>
      </w:r>
    </w:p>
    <w:p w:rsidR="0090720B" w:rsidRDefault="0090720B"/>
    <w:p w:rsidR="00304EBE" w:rsidRDefault="00304EBE"/>
    <w:p w:rsidR="00304EBE" w:rsidRDefault="00304EBE"/>
    <w:p w:rsidR="0090720B" w:rsidRDefault="0090720B">
      <w:r>
        <w:t>OGRODZENIE AUTOSTRADY</w:t>
      </w:r>
    </w:p>
    <w:p w:rsidR="0090720B" w:rsidRDefault="0090720B">
      <w:r>
        <w:t>Autostrada jest ogrodzona w granicach pasa drogowego na odcinku od Węzła Sośnica do Węzła Batorego oraz pas drogowy Węzła Murckowska. W rejonie obiektów mostowych w ogrodzeniu zlokalizowane są furtki dla obsługi technicznej.</w:t>
      </w:r>
    </w:p>
    <w:p w:rsidR="0090720B" w:rsidRDefault="0090720B"/>
    <w:p w:rsidR="0090720B" w:rsidRPr="000C1428" w:rsidRDefault="0090720B">
      <w:pPr>
        <w:rPr>
          <w:sz w:val="20"/>
          <w:szCs w:val="20"/>
        </w:rPr>
      </w:pPr>
      <w:r>
        <w:t>*</w:t>
      </w:r>
      <w:r>
        <w:rPr>
          <w:sz w:val="20"/>
          <w:szCs w:val="20"/>
        </w:rPr>
        <w:t xml:space="preserve">w chwili obecnej trwa zmiana </w:t>
      </w:r>
      <w:proofErr w:type="spellStart"/>
      <w:r>
        <w:rPr>
          <w:sz w:val="20"/>
          <w:szCs w:val="20"/>
        </w:rPr>
        <w:t>pikietażu</w:t>
      </w:r>
      <w:proofErr w:type="spellEnd"/>
      <w:r>
        <w:rPr>
          <w:sz w:val="20"/>
          <w:szCs w:val="20"/>
        </w:rPr>
        <w:t xml:space="preserve"> autostrady A-4. W związku z powyższym w chwili zawarcia umowy powyższe lokalizacje będą miały przypisany inny kilometraż. Zakres i miejsce zadania nie ulegną przez to zmianie.</w:t>
      </w:r>
    </w:p>
    <w:sectPr w:rsidR="0090720B" w:rsidRPr="000C1428" w:rsidSect="0049110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2AD" w:rsidRDefault="00BD02AD">
      <w:r>
        <w:separator/>
      </w:r>
    </w:p>
  </w:endnote>
  <w:endnote w:type="continuationSeparator" w:id="0">
    <w:p w:rsidR="00BD02AD" w:rsidRDefault="00BD0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TimesNewRomanPSMT CE">
    <w:altName w:val="Times New Roman"/>
    <w:panose1 w:val="00000000000000000000"/>
    <w:charset w:val="EE"/>
    <w:family w:val="roman"/>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TimesNewRoman,Bold">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2AD" w:rsidRDefault="00BD02AD">
      <w:r>
        <w:separator/>
      </w:r>
    </w:p>
  </w:footnote>
  <w:footnote w:type="continuationSeparator" w:id="0">
    <w:p w:rsidR="00BD02AD" w:rsidRDefault="00BD02AD">
      <w:r>
        <w:continuationSeparator/>
      </w:r>
    </w:p>
  </w:footnote>
  <w:footnote w:id="1">
    <w:p w:rsidR="00943D0C" w:rsidRDefault="00943D0C" w:rsidP="00A95A26">
      <w:pPr>
        <w:pStyle w:val="Tekstprzypisudolnego"/>
      </w:pPr>
      <w:r>
        <w:rPr>
          <w:rStyle w:val="Odwoanieprzypisudolnego"/>
        </w:rPr>
        <w:footnoteRef/>
      </w:r>
      <w:r>
        <w:t xml:space="preserve"> Zapis zamieszczony we wzorze formularza w celach informacyjnych – do usunięcia przez Wykonawcę</w:t>
      </w:r>
    </w:p>
  </w:footnote>
  <w:footnote w:id="2">
    <w:p w:rsidR="00943D0C" w:rsidRDefault="00943D0C" w:rsidP="00A95A26">
      <w:pPr>
        <w:pStyle w:val="Tekstprzypisudolnego"/>
      </w:pPr>
      <w:r>
        <w:rPr>
          <w:rStyle w:val="Odwoanieprzypisudolnego"/>
        </w:rPr>
        <w:footnoteRef/>
      </w:r>
      <w:r>
        <w:t xml:space="preserve"> Zapis zamieszczony we wzorze formularza w celach informacyjnych – do usunięcia przez Wykonawcę</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0000007"/>
    <w:multiLevelType w:val="singleLevel"/>
    <w:tmpl w:val="00000007"/>
    <w:name w:val="WW8Num7"/>
    <w:lvl w:ilvl="0">
      <w:start w:val="1"/>
      <w:numFmt w:val="decimal"/>
      <w:lvlText w:val="%1."/>
      <w:lvlJc w:val="left"/>
      <w:pPr>
        <w:tabs>
          <w:tab w:val="num" w:pos="360"/>
        </w:tabs>
        <w:ind w:left="360" w:hanging="360"/>
      </w:pPr>
    </w:lvl>
  </w:abstractNum>
  <w:abstractNum w:abstractNumId="2">
    <w:nsid w:val="0000000B"/>
    <w:multiLevelType w:val="multilevel"/>
    <w:tmpl w:val="0E065D34"/>
    <w:name w:val="WW8Num1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6701675"/>
    <w:multiLevelType w:val="multilevel"/>
    <w:tmpl w:val="82E072D6"/>
    <w:lvl w:ilvl="0">
      <w:start w:val="8"/>
      <w:numFmt w:val="decimal"/>
      <w:lvlText w:val="%1."/>
      <w:lvlJc w:val="left"/>
      <w:pPr>
        <w:tabs>
          <w:tab w:val="num" w:pos="705"/>
        </w:tabs>
        <w:ind w:left="705" w:hanging="705"/>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071317EE"/>
    <w:multiLevelType w:val="multilevel"/>
    <w:tmpl w:val="7D1C30F2"/>
    <w:lvl w:ilvl="0">
      <w:start w:val="13"/>
      <w:numFmt w:val="decimal"/>
      <w:lvlText w:val="%1."/>
      <w:lvlJc w:val="left"/>
      <w:pPr>
        <w:tabs>
          <w:tab w:val="num" w:pos="720"/>
        </w:tabs>
        <w:ind w:left="720" w:hanging="7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0D551851"/>
    <w:multiLevelType w:val="hybridMultilevel"/>
    <w:tmpl w:val="04105B8A"/>
    <w:lvl w:ilvl="0" w:tplc="1172B076">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
    <w:nsid w:val="0D7D1C1E"/>
    <w:multiLevelType w:val="multilevel"/>
    <w:tmpl w:val="D0CCDE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F794947"/>
    <w:multiLevelType w:val="hybridMultilevel"/>
    <w:tmpl w:val="DC4CDBB0"/>
    <w:lvl w:ilvl="0" w:tplc="0415000F">
      <w:start w:val="1"/>
      <w:numFmt w:val="decimal"/>
      <w:lvlText w:val="%1."/>
      <w:lvlJc w:val="left"/>
      <w:pPr>
        <w:ind w:left="1512" w:hanging="360"/>
      </w:pPr>
      <w:rPr>
        <w:rFonts w:cs="Times New Roman"/>
      </w:rPr>
    </w:lvl>
    <w:lvl w:ilvl="1" w:tplc="04150019" w:tentative="1">
      <w:start w:val="1"/>
      <w:numFmt w:val="lowerLetter"/>
      <w:lvlText w:val="%2."/>
      <w:lvlJc w:val="left"/>
      <w:pPr>
        <w:ind w:left="2232" w:hanging="360"/>
      </w:pPr>
      <w:rPr>
        <w:rFonts w:cs="Times New Roman"/>
      </w:rPr>
    </w:lvl>
    <w:lvl w:ilvl="2" w:tplc="0415001B" w:tentative="1">
      <w:start w:val="1"/>
      <w:numFmt w:val="lowerRoman"/>
      <w:lvlText w:val="%3."/>
      <w:lvlJc w:val="right"/>
      <w:pPr>
        <w:ind w:left="2952" w:hanging="180"/>
      </w:pPr>
      <w:rPr>
        <w:rFonts w:cs="Times New Roman"/>
      </w:rPr>
    </w:lvl>
    <w:lvl w:ilvl="3" w:tplc="0415000F" w:tentative="1">
      <w:start w:val="1"/>
      <w:numFmt w:val="decimal"/>
      <w:lvlText w:val="%4."/>
      <w:lvlJc w:val="left"/>
      <w:pPr>
        <w:ind w:left="3672" w:hanging="360"/>
      </w:pPr>
      <w:rPr>
        <w:rFonts w:cs="Times New Roman"/>
      </w:rPr>
    </w:lvl>
    <w:lvl w:ilvl="4" w:tplc="04150019" w:tentative="1">
      <w:start w:val="1"/>
      <w:numFmt w:val="lowerLetter"/>
      <w:lvlText w:val="%5."/>
      <w:lvlJc w:val="left"/>
      <w:pPr>
        <w:ind w:left="4392" w:hanging="360"/>
      </w:pPr>
      <w:rPr>
        <w:rFonts w:cs="Times New Roman"/>
      </w:rPr>
    </w:lvl>
    <w:lvl w:ilvl="5" w:tplc="0415001B" w:tentative="1">
      <w:start w:val="1"/>
      <w:numFmt w:val="lowerRoman"/>
      <w:lvlText w:val="%6."/>
      <w:lvlJc w:val="right"/>
      <w:pPr>
        <w:ind w:left="5112" w:hanging="180"/>
      </w:pPr>
      <w:rPr>
        <w:rFonts w:cs="Times New Roman"/>
      </w:rPr>
    </w:lvl>
    <w:lvl w:ilvl="6" w:tplc="0415000F" w:tentative="1">
      <w:start w:val="1"/>
      <w:numFmt w:val="decimal"/>
      <w:lvlText w:val="%7."/>
      <w:lvlJc w:val="left"/>
      <w:pPr>
        <w:ind w:left="5832" w:hanging="360"/>
      </w:pPr>
      <w:rPr>
        <w:rFonts w:cs="Times New Roman"/>
      </w:rPr>
    </w:lvl>
    <w:lvl w:ilvl="7" w:tplc="04150019" w:tentative="1">
      <w:start w:val="1"/>
      <w:numFmt w:val="lowerLetter"/>
      <w:lvlText w:val="%8."/>
      <w:lvlJc w:val="left"/>
      <w:pPr>
        <w:ind w:left="6552" w:hanging="360"/>
      </w:pPr>
      <w:rPr>
        <w:rFonts w:cs="Times New Roman"/>
      </w:rPr>
    </w:lvl>
    <w:lvl w:ilvl="8" w:tplc="0415001B" w:tentative="1">
      <w:start w:val="1"/>
      <w:numFmt w:val="lowerRoman"/>
      <w:lvlText w:val="%9."/>
      <w:lvlJc w:val="right"/>
      <w:pPr>
        <w:ind w:left="7272" w:hanging="180"/>
      </w:pPr>
      <w:rPr>
        <w:rFonts w:cs="Times New Roman"/>
      </w:rPr>
    </w:lvl>
  </w:abstractNum>
  <w:abstractNum w:abstractNumId="8">
    <w:nsid w:val="11F81589"/>
    <w:multiLevelType w:val="multilevel"/>
    <w:tmpl w:val="AF42FFDA"/>
    <w:lvl w:ilvl="0">
      <w:start w:val="10"/>
      <w:numFmt w:val="decimal"/>
      <w:lvlText w:val="%1."/>
      <w:lvlJc w:val="left"/>
      <w:pPr>
        <w:tabs>
          <w:tab w:val="num" w:pos="660"/>
        </w:tabs>
        <w:ind w:left="660" w:hanging="660"/>
      </w:pPr>
      <w:rPr>
        <w:rFonts w:cs="Times New Roman"/>
        <w:color w:val="000000"/>
      </w:rPr>
    </w:lvl>
    <w:lvl w:ilvl="1">
      <w:start w:val="6"/>
      <w:numFmt w:val="decimal"/>
      <w:lvlText w:val="%1.%2."/>
      <w:lvlJc w:val="left"/>
      <w:pPr>
        <w:tabs>
          <w:tab w:val="num" w:pos="660"/>
        </w:tabs>
        <w:ind w:left="660" w:hanging="660"/>
      </w:pPr>
      <w:rPr>
        <w:rFonts w:cs="Times New Roman"/>
        <w:color w:val="000000"/>
      </w:rPr>
    </w:lvl>
    <w:lvl w:ilvl="2">
      <w:start w:val="2"/>
      <w:numFmt w:val="decimal"/>
      <w:lvlText w:val="%1.%2.%3."/>
      <w:lvlJc w:val="left"/>
      <w:pPr>
        <w:tabs>
          <w:tab w:val="num" w:pos="720"/>
        </w:tabs>
        <w:ind w:left="720" w:hanging="720"/>
      </w:pPr>
      <w:rPr>
        <w:rFonts w:cs="Times New Roman"/>
        <w:color w:val="000000"/>
      </w:rPr>
    </w:lvl>
    <w:lvl w:ilvl="3">
      <w:start w:val="1"/>
      <w:numFmt w:val="decimal"/>
      <w:lvlText w:val="%1.%2.%3.%4."/>
      <w:lvlJc w:val="left"/>
      <w:pPr>
        <w:tabs>
          <w:tab w:val="num" w:pos="720"/>
        </w:tabs>
        <w:ind w:left="720" w:hanging="720"/>
      </w:pPr>
      <w:rPr>
        <w:rFonts w:cs="Times New Roman"/>
        <w:color w:val="000000"/>
      </w:rPr>
    </w:lvl>
    <w:lvl w:ilvl="4">
      <w:start w:val="1"/>
      <w:numFmt w:val="decimal"/>
      <w:lvlText w:val="%1.%2.%3.%4.%5."/>
      <w:lvlJc w:val="left"/>
      <w:pPr>
        <w:tabs>
          <w:tab w:val="num" w:pos="1080"/>
        </w:tabs>
        <w:ind w:left="1080" w:hanging="1080"/>
      </w:pPr>
      <w:rPr>
        <w:rFonts w:cs="Times New Roman"/>
        <w:color w:val="000000"/>
      </w:rPr>
    </w:lvl>
    <w:lvl w:ilvl="5">
      <w:start w:val="1"/>
      <w:numFmt w:val="decimal"/>
      <w:lvlText w:val="%1.%2.%3.%4.%5.%6."/>
      <w:lvlJc w:val="left"/>
      <w:pPr>
        <w:tabs>
          <w:tab w:val="num" w:pos="1080"/>
        </w:tabs>
        <w:ind w:left="1080" w:hanging="1080"/>
      </w:pPr>
      <w:rPr>
        <w:rFonts w:cs="Times New Roman"/>
        <w:color w:val="000000"/>
      </w:rPr>
    </w:lvl>
    <w:lvl w:ilvl="6">
      <w:start w:val="1"/>
      <w:numFmt w:val="decimal"/>
      <w:lvlText w:val="%1.%2.%3.%4.%5.%6.%7."/>
      <w:lvlJc w:val="left"/>
      <w:pPr>
        <w:tabs>
          <w:tab w:val="num" w:pos="1440"/>
        </w:tabs>
        <w:ind w:left="1440" w:hanging="1440"/>
      </w:pPr>
      <w:rPr>
        <w:rFonts w:cs="Times New Roman"/>
        <w:color w:val="000000"/>
      </w:rPr>
    </w:lvl>
    <w:lvl w:ilvl="7">
      <w:start w:val="1"/>
      <w:numFmt w:val="decimal"/>
      <w:lvlText w:val="%1.%2.%3.%4.%5.%6.%7.%8."/>
      <w:lvlJc w:val="left"/>
      <w:pPr>
        <w:tabs>
          <w:tab w:val="num" w:pos="1440"/>
        </w:tabs>
        <w:ind w:left="1440" w:hanging="1440"/>
      </w:pPr>
      <w:rPr>
        <w:rFonts w:cs="Times New Roman"/>
        <w:color w:val="000000"/>
      </w:rPr>
    </w:lvl>
    <w:lvl w:ilvl="8">
      <w:start w:val="1"/>
      <w:numFmt w:val="decimal"/>
      <w:lvlText w:val="%1.%2.%3.%4.%5.%6.%7.%8.%9."/>
      <w:lvlJc w:val="left"/>
      <w:pPr>
        <w:tabs>
          <w:tab w:val="num" w:pos="1800"/>
        </w:tabs>
        <w:ind w:left="1800" w:hanging="1800"/>
      </w:pPr>
      <w:rPr>
        <w:rFonts w:cs="Times New Roman"/>
        <w:color w:val="000000"/>
      </w:rPr>
    </w:lvl>
  </w:abstractNum>
  <w:abstractNum w:abstractNumId="9">
    <w:nsid w:val="17F12F8F"/>
    <w:multiLevelType w:val="hybridMultilevel"/>
    <w:tmpl w:val="4E3CB2C6"/>
    <w:lvl w:ilvl="0" w:tplc="4A147036">
      <w:start w:val="2"/>
      <w:numFmt w:val="bullet"/>
      <w:lvlText w:val="-"/>
      <w:lvlJc w:val="left"/>
      <w:pPr>
        <w:tabs>
          <w:tab w:val="num" w:pos="712"/>
        </w:tabs>
        <w:ind w:left="712" w:hanging="360"/>
      </w:pPr>
      <w:rPr>
        <w:rFonts w:ascii="Times New Roman" w:eastAsia="Times New Roman" w:hAnsi="Times New Roman" w:cs="Times New Roman" w:hint="default"/>
      </w:rPr>
    </w:lvl>
    <w:lvl w:ilvl="1" w:tplc="04150003">
      <w:start w:val="1"/>
      <w:numFmt w:val="bullet"/>
      <w:lvlText w:val="o"/>
      <w:lvlJc w:val="left"/>
      <w:pPr>
        <w:tabs>
          <w:tab w:val="num" w:pos="1432"/>
        </w:tabs>
        <w:ind w:left="1432" w:hanging="360"/>
      </w:pPr>
      <w:rPr>
        <w:rFonts w:ascii="Courier New" w:hAnsi="Courier New" w:hint="default"/>
      </w:rPr>
    </w:lvl>
    <w:lvl w:ilvl="2" w:tplc="04150005" w:tentative="1">
      <w:start w:val="1"/>
      <w:numFmt w:val="bullet"/>
      <w:lvlText w:val=""/>
      <w:lvlJc w:val="left"/>
      <w:pPr>
        <w:tabs>
          <w:tab w:val="num" w:pos="2152"/>
        </w:tabs>
        <w:ind w:left="2152" w:hanging="360"/>
      </w:pPr>
      <w:rPr>
        <w:rFonts w:ascii="Wingdings" w:hAnsi="Wingdings" w:hint="default"/>
      </w:rPr>
    </w:lvl>
    <w:lvl w:ilvl="3" w:tplc="04150001" w:tentative="1">
      <w:start w:val="1"/>
      <w:numFmt w:val="bullet"/>
      <w:lvlText w:val=""/>
      <w:lvlJc w:val="left"/>
      <w:pPr>
        <w:tabs>
          <w:tab w:val="num" w:pos="2872"/>
        </w:tabs>
        <w:ind w:left="2872" w:hanging="360"/>
      </w:pPr>
      <w:rPr>
        <w:rFonts w:ascii="Symbol" w:hAnsi="Symbol" w:hint="default"/>
      </w:rPr>
    </w:lvl>
    <w:lvl w:ilvl="4" w:tplc="04150003" w:tentative="1">
      <w:start w:val="1"/>
      <w:numFmt w:val="bullet"/>
      <w:lvlText w:val="o"/>
      <w:lvlJc w:val="left"/>
      <w:pPr>
        <w:tabs>
          <w:tab w:val="num" w:pos="3592"/>
        </w:tabs>
        <w:ind w:left="3592" w:hanging="360"/>
      </w:pPr>
      <w:rPr>
        <w:rFonts w:ascii="Courier New" w:hAnsi="Courier New" w:hint="default"/>
      </w:rPr>
    </w:lvl>
    <w:lvl w:ilvl="5" w:tplc="04150005" w:tentative="1">
      <w:start w:val="1"/>
      <w:numFmt w:val="bullet"/>
      <w:lvlText w:val=""/>
      <w:lvlJc w:val="left"/>
      <w:pPr>
        <w:tabs>
          <w:tab w:val="num" w:pos="4312"/>
        </w:tabs>
        <w:ind w:left="4312" w:hanging="360"/>
      </w:pPr>
      <w:rPr>
        <w:rFonts w:ascii="Wingdings" w:hAnsi="Wingdings" w:hint="default"/>
      </w:rPr>
    </w:lvl>
    <w:lvl w:ilvl="6" w:tplc="04150001" w:tentative="1">
      <w:start w:val="1"/>
      <w:numFmt w:val="bullet"/>
      <w:lvlText w:val=""/>
      <w:lvlJc w:val="left"/>
      <w:pPr>
        <w:tabs>
          <w:tab w:val="num" w:pos="5032"/>
        </w:tabs>
        <w:ind w:left="5032" w:hanging="360"/>
      </w:pPr>
      <w:rPr>
        <w:rFonts w:ascii="Symbol" w:hAnsi="Symbol" w:hint="default"/>
      </w:rPr>
    </w:lvl>
    <w:lvl w:ilvl="7" w:tplc="04150003" w:tentative="1">
      <w:start w:val="1"/>
      <w:numFmt w:val="bullet"/>
      <w:lvlText w:val="o"/>
      <w:lvlJc w:val="left"/>
      <w:pPr>
        <w:tabs>
          <w:tab w:val="num" w:pos="5752"/>
        </w:tabs>
        <w:ind w:left="5752" w:hanging="360"/>
      </w:pPr>
      <w:rPr>
        <w:rFonts w:ascii="Courier New" w:hAnsi="Courier New" w:hint="default"/>
      </w:rPr>
    </w:lvl>
    <w:lvl w:ilvl="8" w:tplc="04150005" w:tentative="1">
      <w:start w:val="1"/>
      <w:numFmt w:val="bullet"/>
      <w:lvlText w:val=""/>
      <w:lvlJc w:val="left"/>
      <w:pPr>
        <w:tabs>
          <w:tab w:val="num" w:pos="6472"/>
        </w:tabs>
        <w:ind w:left="6472" w:hanging="360"/>
      </w:pPr>
      <w:rPr>
        <w:rFonts w:ascii="Wingdings" w:hAnsi="Wingdings" w:hint="default"/>
      </w:rPr>
    </w:lvl>
  </w:abstractNum>
  <w:abstractNum w:abstractNumId="10">
    <w:nsid w:val="1F5F30EB"/>
    <w:multiLevelType w:val="multilevel"/>
    <w:tmpl w:val="DFA08F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2029742F"/>
    <w:multiLevelType w:val="multilevel"/>
    <w:tmpl w:val="06FC4FEE"/>
    <w:lvl w:ilvl="0">
      <w:start w:val="4"/>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48"/>
        </w:tabs>
        <w:ind w:left="348" w:hanging="360"/>
      </w:pPr>
      <w:rPr>
        <w:rFonts w:cs="Times New Roman" w:hint="default"/>
      </w:rPr>
    </w:lvl>
    <w:lvl w:ilvl="2">
      <w:start w:val="1"/>
      <w:numFmt w:val="decimal"/>
      <w:lvlText w:val="%1.%2.%3"/>
      <w:lvlJc w:val="left"/>
      <w:pPr>
        <w:tabs>
          <w:tab w:val="num" w:pos="696"/>
        </w:tabs>
        <w:ind w:left="696" w:hanging="720"/>
      </w:pPr>
      <w:rPr>
        <w:rFonts w:cs="Times New Roman" w:hint="default"/>
      </w:rPr>
    </w:lvl>
    <w:lvl w:ilvl="3">
      <w:start w:val="1"/>
      <w:numFmt w:val="decimal"/>
      <w:lvlText w:val="%1.%2.%3.%4"/>
      <w:lvlJc w:val="left"/>
      <w:pPr>
        <w:tabs>
          <w:tab w:val="num" w:pos="684"/>
        </w:tabs>
        <w:ind w:left="684" w:hanging="720"/>
      </w:pPr>
      <w:rPr>
        <w:rFonts w:cs="Times New Roman" w:hint="default"/>
      </w:rPr>
    </w:lvl>
    <w:lvl w:ilvl="4">
      <w:start w:val="1"/>
      <w:numFmt w:val="decimal"/>
      <w:lvlText w:val="%1.%2.%3.%4.%5"/>
      <w:lvlJc w:val="left"/>
      <w:pPr>
        <w:tabs>
          <w:tab w:val="num" w:pos="1032"/>
        </w:tabs>
        <w:ind w:left="1032" w:hanging="1080"/>
      </w:pPr>
      <w:rPr>
        <w:rFonts w:cs="Times New Roman" w:hint="default"/>
      </w:rPr>
    </w:lvl>
    <w:lvl w:ilvl="5">
      <w:start w:val="1"/>
      <w:numFmt w:val="decimal"/>
      <w:lvlText w:val="%1.%2.%3.%4.%5.%6"/>
      <w:lvlJc w:val="left"/>
      <w:pPr>
        <w:tabs>
          <w:tab w:val="num" w:pos="1020"/>
        </w:tabs>
        <w:ind w:left="1020" w:hanging="1080"/>
      </w:pPr>
      <w:rPr>
        <w:rFonts w:cs="Times New Roman" w:hint="default"/>
      </w:rPr>
    </w:lvl>
    <w:lvl w:ilvl="6">
      <w:start w:val="1"/>
      <w:numFmt w:val="decimal"/>
      <w:lvlText w:val="%1.%2.%3.%4.%5.%6.%7"/>
      <w:lvlJc w:val="left"/>
      <w:pPr>
        <w:tabs>
          <w:tab w:val="num" w:pos="1368"/>
        </w:tabs>
        <w:ind w:left="1368" w:hanging="1440"/>
      </w:pPr>
      <w:rPr>
        <w:rFonts w:cs="Times New Roman" w:hint="default"/>
      </w:rPr>
    </w:lvl>
    <w:lvl w:ilvl="7">
      <w:start w:val="1"/>
      <w:numFmt w:val="decimal"/>
      <w:lvlText w:val="%1.%2.%3.%4.%5.%6.%7.%8"/>
      <w:lvlJc w:val="left"/>
      <w:pPr>
        <w:tabs>
          <w:tab w:val="num" w:pos="1356"/>
        </w:tabs>
        <w:ind w:left="1356" w:hanging="1440"/>
      </w:pPr>
      <w:rPr>
        <w:rFonts w:cs="Times New Roman" w:hint="default"/>
      </w:rPr>
    </w:lvl>
    <w:lvl w:ilvl="8">
      <w:start w:val="1"/>
      <w:numFmt w:val="decimal"/>
      <w:lvlText w:val="%1.%2.%3.%4.%5.%6.%7.%8.%9"/>
      <w:lvlJc w:val="left"/>
      <w:pPr>
        <w:tabs>
          <w:tab w:val="num" w:pos="1704"/>
        </w:tabs>
        <w:ind w:left="1704" w:hanging="1800"/>
      </w:pPr>
      <w:rPr>
        <w:rFonts w:cs="Times New Roman" w:hint="default"/>
      </w:rPr>
    </w:lvl>
  </w:abstractNum>
  <w:abstractNum w:abstractNumId="12">
    <w:nsid w:val="24161FFB"/>
    <w:multiLevelType w:val="hybridMultilevel"/>
    <w:tmpl w:val="2D3C9FA0"/>
    <w:lvl w:ilvl="0" w:tplc="FFFFFFFF">
      <w:start w:val="1"/>
      <w:numFmt w:val="decimal"/>
      <w:lvlText w:val="%1."/>
      <w:lvlJc w:val="left"/>
      <w:pPr>
        <w:tabs>
          <w:tab w:val="num" w:pos="360"/>
        </w:tabs>
        <w:ind w:left="360" w:hanging="360"/>
      </w:pPr>
      <w:rPr>
        <w:rFonts w:cs="Times New Roman"/>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2BC56912"/>
    <w:multiLevelType w:val="hybridMultilevel"/>
    <w:tmpl w:val="C1C2A5AA"/>
    <w:lvl w:ilvl="0" w:tplc="04150017">
      <w:start w:val="1"/>
      <w:numFmt w:val="lowerLetter"/>
      <w:lvlText w:val="%1)"/>
      <w:lvlJc w:val="left"/>
      <w:pPr>
        <w:tabs>
          <w:tab w:val="num" w:pos="780"/>
        </w:tabs>
        <w:ind w:left="780" w:hanging="360"/>
      </w:pPr>
    </w:lvl>
    <w:lvl w:ilvl="1" w:tplc="F566F2F4">
      <w:start w:val="3"/>
      <w:numFmt w:val="decimal"/>
      <w:lvlText w:val="%2"/>
      <w:lvlJc w:val="left"/>
      <w:pPr>
        <w:tabs>
          <w:tab w:val="num" w:pos="1500"/>
        </w:tabs>
        <w:ind w:left="1500" w:hanging="360"/>
      </w:pPr>
      <w:rPr>
        <w:rFonts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4">
    <w:nsid w:val="2E093F33"/>
    <w:multiLevelType w:val="hybridMultilevel"/>
    <w:tmpl w:val="963632D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A6B47D8"/>
    <w:multiLevelType w:val="multilevel"/>
    <w:tmpl w:val="CD6A0B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3E8700FA"/>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17">
    <w:nsid w:val="3F1C6216"/>
    <w:multiLevelType w:val="hybridMultilevel"/>
    <w:tmpl w:val="2F4CED54"/>
    <w:lvl w:ilvl="0" w:tplc="D1FEA18E">
      <w:start w:val="1"/>
      <w:numFmt w:val="lowerLetter"/>
      <w:lvlText w:val="%1)"/>
      <w:lvlJc w:val="left"/>
      <w:pPr>
        <w:tabs>
          <w:tab w:val="num" w:pos="1080"/>
        </w:tabs>
        <w:ind w:left="108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40B655E7"/>
    <w:multiLevelType w:val="multilevel"/>
    <w:tmpl w:val="C13474E0"/>
    <w:lvl w:ilvl="0">
      <w:start w:val="8"/>
      <w:numFmt w:val="decimal"/>
      <w:lvlText w:val="%1."/>
      <w:lvlJc w:val="left"/>
      <w:pPr>
        <w:tabs>
          <w:tab w:val="num" w:pos="680"/>
        </w:tabs>
        <w:ind w:left="680" w:hanging="680"/>
      </w:pPr>
      <w:rPr>
        <w:rFonts w:cs="Times New Roman"/>
      </w:rPr>
    </w:lvl>
    <w:lvl w:ilvl="1">
      <w:start w:val="1"/>
      <w:numFmt w:val="decimal"/>
      <w:lvlText w:val="7.%2."/>
      <w:lvlJc w:val="left"/>
      <w:pPr>
        <w:tabs>
          <w:tab w:val="num" w:pos="720"/>
        </w:tabs>
        <w:ind w:left="720" w:hanging="720"/>
      </w:pPr>
      <w:rPr>
        <w:rFonts w:cs="Times New Roman"/>
        <w:b w:val="0"/>
      </w:rPr>
    </w:lvl>
    <w:lvl w:ilvl="2">
      <w:start w:val="1"/>
      <w:numFmt w:val="decimal"/>
      <w:lvlText w:val="7.%2.%3."/>
      <w:lvlJc w:val="left"/>
      <w:pPr>
        <w:tabs>
          <w:tab w:val="num" w:pos="720"/>
        </w:tabs>
        <w:ind w:left="720" w:hanging="720"/>
      </w:pPr>
      <w:rPr>
        <w:rFonts w:cs="Times New Roman"/>
        <w:i w:val="0"/>
      </w:rPr>
    </w:lvl>
    <w:lvl w:ilvl="3">
      <w:start w:val="1"/>
      <w:numFmt w:val="lowerLetter"/>
      <w:lvlText w:val="7.3.%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44203519"/>
    <w:multiLevelType w:val="hybridMultilevel"/>
    <w:tmpl w:val="DC4CDBB0"/>
    <w:lvl w:ilvl="0" w:tplc="0415000F">
      <w:start w:val="1"/>
      <w:numFmt w:val="decimal"/>
      <w:lvlText w:val="%1."/>
      <w:lvlJc w:val="left"/>
      <w:pPr>
        <w:ind w:left="1512"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477B0FAF"/>
    <w:multiLevelType w:val="hybridMultilevel"/>
    <w:tmpl w:val="99BAEE5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9BA31EE"/>
    <w:multiLevelType w:val="hybridMultilevel"/>
    <w:tmpl w:val="516C33A6"/>
    <w:lvl w:ilvl="0" w:tplc="23C6ADCA">
      <w:start w:val="1"/>
      <w:numFmt w:val="decimal"/>
      <w:lvlText w:val="%1)"/>
      <w:lvlJc w:val="left"/>
      <w:pPr>
        <w:tabs>
          <w:tab w:val="num" w:pos="1080"/>
        </w:tabs>
        <w:ind w:left="1080" w:hanging="360"/>
      </w:pPr>
      <w:rPr>
        <w:rFonts w:cs="Times New Roman"/>
        <w:b/>
      </w:rPr>
    </w:lvl>
    <w:lvl w:ilvl="1" w:tplc="D998596E">
      <w:start w:val="1"/>
      <w:numFmt w:val="lowerLetter"/>
      <w:lvlText w:val="%2)"/>
      <w:lvlJc w:val="left"/>
      <w:pPr>
        <w:tabs>
          <w:tab w:val="num" w:pos="1800"/>
        </w:tabs>
        <w:ind w:left="1800" w:hanging="360"/>
      </w:pPr>
      <w:rPr>
        <w:rFonts w:cs="Times New Roman"/>
        <w:b/>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E5671E2"/>
    <w:multiLevelType w:val="multilevel"/>
    <w:tmpl w:val="932C9800"/>
    <w:lvl w:ilvl="0">
      <w:start w:val="12"/>
      <w:numFmt w:val="decimal"/>
      <w:lvlText w:val="%1."/>
      <w:lvlJc w:val="left"/>
      <w:pPr>
        <w:tabs>
          <w:tab w:val="num" w:pos="495"/>
        </w:tabs>
        <w:ind w:left="495" w:hanging="495"/>
      </w:pPr>
      <w:rPr>
        <w:rFonts w:cs="Times New Roman"/>
      </w:rPr>
    </w:lvl>
    <w:lvl w:ilvl="1">
      <w:start w:val="1"/>
      <w:numFmt w:val="decimal"/>
      <w:lvlText w:val="%1.%2."/>
      <w:lvlJc w:val="left"/>
      <w:pPr>
        <w:tabs>
          <w:tab w:val="num" w:pos="495"/>
        </w:tabs>
        <w:ind w:left="495" w:hanging="49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57385499"/>
    <w:multiLevelType w:val="multilevel"/>
    <w:tmpl w:val="00000005"/>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5A3D2B3B"/>
    <w:multiLevelType w:val="multilevel"/>
    <w:tmpl w:val="E52EDD08"/>
    <w:lvl w:ilvl="0">
      <w:start w:val="14"/>
      <w:numFmt w:val="decimal"/>
      <w:lvlText w:val="%1."/>
      <w:lvlJc w:val="left"/>
      <w:pPr>
        <w:tabs>
          <w:tab w:val="num" w:pos="495"/>
        </w:tabs>
        <w:ind w:left="495" w:hanging="495"/>
      </w:pPr>
      <w:rPr>
        <w:rFonts w:cs="Times New Roman"/>
      </w:rPr>
    </w:lvl>
    <w:lvl w:ilvl="1">
      <w:start w:val="1"/>
      <w:numFmt w:val="decimal"/>
      <w:lvlText w:val="%1.%2."/>
      <w:lvlJc w:val="left"/>
      <w:pPr>
        <w:tabs>
          <w:tab w:val="num" w:pos="495"/>
        </w:tabs>
        <w:ind w:left="495" w:hanging="49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5D8A3799"/>
    <w:multiLevelType w:val="hybridMultilevel"/>
    <w:tmpl w:val="6284C63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43B6F99"/>
    <w:multiLevelType w:val="hybridMultilevel"/>
    <w:tmpl w:val="71F8D126"/>
    <w:lvl w:ilvl="0" w:tplc="0407000F">
      <w:start w:val="3"/>
      <w:numFmt w:val="decimal"/>
      <w:lvlText w:val="%1."/>
      <w:lvlJc w:val="left"/>
      <w:pPr>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27">
    <w:nsid w:val="71F932B8"/>
    <w:multiLevelType w:val="hybridMultilevel"/>
    <w:tmpl w:val="F9AAB81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5A158A"/>
    <w:multiLevelType w:val="multilevel"/>
    <w:tmpl w:val="F8AEE852"/>
    <w:lvl w:ilvl="0">
      <w:start w:val="17"/>
      <w:numFmt w:val="decimal"/>
      <w:lvlText w:val="%1."/>
      <w:lvlJc w:val="left"/>
      <w:pPr>
        <w:tabs>
          <w:tab w:val="num" w:pos="360"/>
        </w:tabs>
        <w:ind w:left="360" w:hanging="360"/>
      </w:pPr>
      <w:rPr>
        <w:rFonts w:cs="Times New Roman"/>
      </w:rPr>
    </w:lvl>
    <w:lvl w:ilvl="1">
      <w:start w:val="6"/>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76113B32"/>
    <w:multiLevelType w:val="hybridMultilevel"/>
    <w:tmpl w:val="76C4B350"/>
    <w:lvl w:ilvl="0" w:tplc="0415000F">
      <w:start w:val="1"/>
      <w:numFmt w:val="decimal"/>
      <w:lvlText w:val="%1."/>
      <w:lvlJc w:val="left"/>
      <w:pPr>
        <w:ind w:left="1512"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nsid w:val="77123382"/>
    <w:multiLevelType w:val="multilevel"/>
    <w:tmpl w:val="9AD09B8E"/>
    <w:lvl w:ilvl="0">
      <w:start w:val="4"/>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0"/>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0"/>
  </w:num>
  <w:num w:numId="14">
    <w:abstractNumId w:val="11"/>
  </w:num>
  <w:num w:numId="15">
    <w:abstractNumId w:val="1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4"/>
  </w:num>
  <w:num w:numId="23">
    <w:abstractNumId w:val="20"/>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num>
  <w:num w:numId="28">
    <w:abstractNumId w:val="23"/>
  </w:num>
  <w:num w:numId="29">
    <w:abstractNumId w:val="27"/>
  </w:num>
  <w:num w:numId="30">
    <w:abstractNumId w:val="9"/>
  </w:num>
  <w:num w:numId="31">
    <w:abstractNumId w:val="25"/>
  </w:num>
  <w:num w:numId="32">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5A26"/>
    <w:rsid w:val="00005CFF"/>
    <w:rsid w:val="000068B4"/>
    <w:rsid w:val="0001494B"/>
    <w:rsid w:val="00014A4C"/>
    <w:rsid w:val="00022F0C"/>
    <w:rsid w:val="00024B45"/>
    <w:rsid w:val="00030461"/>
    <w:rsid w:val="0003324E"/>
    <w:rsid w:val="000456F2"/>
    <w:rsid w:val="00075248"/>
    <w:rsid w:val="00082E61"/>
    <w:rsid w:val="0008515B"/>
    <w:rsid w:val="000B4177"/>
    <w:rsid w:val="000C1428"/>
    <w:rsid w:val="000C611E"/>
    <w:rsid w:val="000E4FD9"/>
    <w:rsid w:val="000E7BD4"/>
    <w:rsid w:val="00106E7F"/>
    <w:rsid w:val="00107269"/>
    <w:rsid w:val="00113D3D"/>
    <w:rsid w:val="001259DD"/>
    <w:rsid w:val="00165C68"/>
    <w:rsid w:val="00180476"/>
    <w:rsid w:val="001B49EA"/>
    <w:rsid w:val="001E02AE"/>
    <w:rsid w:val="001E2447"/>
    <w:rsid w:val="001E613E"/>
    <w:rsid w:val="001F113A"/>
    <w:rsid w:val="001F7FB8"/>
    <w:rsid w:val="00200BC7"/>
    <w:rsid w:val="002056B3"/>
    <w:rsid w:val="00216F35"/>
    <w:rsid w:val="002214C5"/>
    <w:rsid w:val="0023112C"/>
    <w:rsid w:val="00231817"/>
    <w:rsid w:val="002373F3"/>
    <w:rsid w:val="00281D89"/>
    <w:rsid w:val="00292FFB"/>
    <w:rsid w:val="0029751C"/>
    <w:rsid w:val="00304EBE"/>
    <w:rsid w:val="00313C39"/>
    <w:rsid w:val="00326CF5"/>
    <w:rsid w:val="00341E0C"/>
    <w:rsid w:val="003641DB"/>
    <w:rsid w:val="00383678"/>
    <w:rsid w:val="00397A77"/>
    <w:rsid w:val="003B07F4"/>
    <w:rsid w:val="004007D1"/>
    <w:rsid w:val="00413592"/>
    <w:rsid w:val="00443459"/>
    <w:rsid w:val="004514B0"/>
    <w:rsid w:val="00453DC7"/>
    <w:rsid w:val="0045514E"/>
    <w:rsid w:val="00455570"/>
    <w:rsid w:val="004561BD"/>
    <w:rsid w:val="00483639"/>
    <w:rsid w:val="0049110E"/>
    <w:rsid w:val="004B31C8"/>
    <w:rsid w:val="004C5698"/>
    <w:rsid w:val="004C6D73"/>
    <w:rsid w:val="004E7910"/>
    <w:rsid w:val="0052768D"/>
    <w:rsid w:val="00543A79"/>
    <w:rsid w:val="00552FA4"/>
    <w:rsid w:val="00554F76"/>
    <w:rsid w:val="00571CC0"/>
    <w:rsid w:val="005736A5"/>
    <w:rsid w:val="0057676F"/>
    <w:rsid w:val="00580B7F"/>
    <w:rsid w:val="00586FEB"/>
    <w:rsid w:val="005B4840"/>
    <w:rsid w:val="005B6A15"/>
    <w:rsid w:val="005D24C2"/>
    <w:rsid w:val="005D4909"/>
    <w:rsid w:val="005D6F3D"/>
    <w:rsid w:val="005E057C"/>
    <w:rsid w:val="005E23F7"/>
    <w:rsid w:val="005E7E71"/>
    <w:rsid w:val="00601D44"/>
    <w:rsid w:val="00616398"/>
    <w:rsid w:val="00632FA0"/>
    <w:rsid w:val="0063304F"/>
    <w:rsid w:val="006522F5"/>
    <w:rsid w:val="00670D24"/>
    <w:rsid w:val="006864D2"/>
    <w:rsid w:val="0069119F"/>
    <w:rsid w:val="0069213E"/>
    <w:rsid w:val="006B1143"/>
    <w:rsid w:val="006B1836"/>
    <w:rsid w:val="006B1B6B"/>
    <w:rsid w:val="006B4CFB"/>
    <w:rsid w:val="006B7CE1"/>
    <w:rsid w:val="006C1696"/>
    <w:rsid w:val="0072492B"/>
    <w:rsid w:val="0073112A"/>
    <w:rsid w:val="007412EF"/>
    <w:rsid w:val="00757742"/>
    <w:rsid w:val="00794AD6"/>
    <w:rsid w:val="00796C37"/>
    <w:rsid w:val="007C01AA"/>
    <w:rsid w:val="007D4476"/>
    <w:rsid w:val="007E488B"/>
    <w:rsid w:val="008142D1"/>
    <w:rsid w:val="00817749"/>
    <w:rsid w:val="00824887"/>
    <w:rsid w:val="008326DD"/>
    <w:rsid w:val="00853A07"/>
    <w:rsid w:val="00855C09"/>
    <w:rsid w:val="008864F5"/>
    <w:rsid w:val="008A0A7C"/>
    <w:rsid w:val="008B7F66"/>
    <w:rsid w:val="008C6574"/>
    <w:rsid w:val="008C7353"/>
    <w:rsid w:val="008C7E35"/>
    <w:rsid w:val="008D5EE1"/>
    <w:rsid w:val="008F1769"/>
    <w:rsid w:val="009035A7"/>
    <w:rsid w:val="00904F78"/>
    <w:rsid w:val="0090720B"/>
    <w:rsid w:val="00916B52"/>
    <w:rsid w:val="00925CE6"/>
    <w:rsid w:val="00943D0C"/>
    <w:rsid w:val="00950967"/>
    <w:rsid w:val="00974A01"/>
    <w:rsid w:val="00992480"/>
    <w:rsid w:val="009945BC"/>
    <w:rsid w:val="009A4A2E"/>
    <w:rsid w:val="009A754A"/>
    <w:rsid w:val="009C2814"/>
    <w:rsid w:val="009C5CC1"/>
    <w:rsid w:val="009D3464"/>
    <w:rsid w:val="009E63BA"/>
    <w:rsid w:val="009F44B2"/>
    <w:rsid w:val="009F59DF"/>
    <w:rsid w:val="00A14B3C"/>
    <w:rsid w:val="00A17D6C"/>
    <w:rsid w:val="00A217F2"/>
    <w:rsid w:val="00A273AE"/>
    <w:rsid w:val="00A50521"/>
    <w:rsid w:val="00A61023"/>
    <w:rsid w:val="00A95A26"/>
    <w:rsid w:val="00AA3517"/>
    <w:rsid w:val="00AB22D0"/>
    <w:rsid w:val="00AB2E86"/>
    <w:rsid w:val="00AB5AE2"/>
    <w:rsid w:val="00AF2EDB"/>
    <w:rsid w:val="00B27811"/>
    <w:rsid w:val="00B3449C"/>
    <w:rsid w:val="00B35D8A"/>
    <w:rsid w:val="00B55032"/>
    <w:rsid w:val="00B63979"/>
    <w:rsid w:val="00B72F14"/>
    <w:rsid w:val="00B91495"/>
    <w:rsid w:val="00B97786"/>
    <w:rsid w:val="00BA7385"/>
    <w:rsid w:val="00BB5C9D"/>
    <w:rsid w:val="00BC2439"/>
    <w:rsid w:val="00BD02AD"/>
    <w:rsid w:val="00BD4CDF"/>
    <w:rsid w:val="00BE0429"/>
    <w:rsid w:val="00BE06E7"/>
    <w:rsid w:val="00BF098A"/>
    <w:rsid w:val="00BF6950"/>
    <w:rsid w:val="00C47914"/>
    <w:rsid w:val="00C57B41"/>
    <w:rsid w:val="00C82B00"/>
    <w:rsid w:val="00C85EDF"/>
    <w:rsid w:val="00CA4A6A"/>
    <w:rsid w:val="00CB3C43"/>
    <w:rsid w:val="00CD60C5"/>
    <w:rsid w:val="00CE4DD3"/>
    <w:rsid w:val="00D06099"/>
    <w:rsid w:val="00D15C06"/>
    <w:rsid w:val="00D335E4"/>
    <w:rsid w:val="00D43850"/>
    <w:rsid w:val="00D735FA"/>
    <w:rsid w:val="00D83042"/>
    <w:rsid w:val="00DB4DF1"/>
    <w:rsid w:val="00DC19E1"/>
    <w:rsid w:val="00DC2F3C"/>
    <w:rsid w:val="00DD4725"/>
    <w:rsid w:val="00E31A8A"/>
    <w:rsid w:val="00E37BBA"/>
    <w:rsid w:val="00E44A21"/>
    <w:rsid w:val="00E52050"/>
    <w:rsid w:val="00E615A6"/>
    <w:rsid w:val="00EB184A"/>
    <w:rsid w:val="00EB6C90"/>
    <w:rsid w:val="00ED61F8"/>
    <w:rsid w:val="00EE5B0D"/>
    <w:rsid w:val="00EF2E91"/>
    <w:rsid w:val="00EF792D"/>
    <w:rsid w:val="00F45D3F"/>
    <w:rsid w:val="00F46C36"/>
    <w:rsid w:val="00F61209"/>
    <w:rsid w:val="00F70997"/>
    <w:rsid w:val="00F73E99"/>
    <w:rsid w:val="00F7628A"/>
    <w:rsid w:val="00F80253"/>
    <w:rsid w:val="00F83318"/>
    <w:rsid w:val="00F85561"/>
    <w:rsid w:val="00F964E0"/>
    <w:rsid w:val="00FB4FFD"/>
    <w:rsid w:val="00FE733F"/>
    <w:rsid w:val="00FF05DD"/>
    <w:rsid w:val="00FF14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5A26"/>
    <w:rPr>
      <w:sz w:val="24"/>
      <w:szCs w:val="24"/>
    </w:rPr>
  </w:style>
  <w:style w:type="paragraph" w:styleId="Nagwek1">
    <w:name w:val="heading 1"/>
    <w:basedOn w:val="Normalny"/>
    <w:next w:val="Normalny"/>
    <w:link w:val="Nagwek1Znak"/>
    <w:uiPriority w:val="99"/>
    <w:qFormat/>
    <w:rsid w:val="00A95A26"/>
    <w:pPr>
      <w:keepNext/>
      <w:spacing w:before="240" w:after="60"/>
      <w:jc w:val="both"/>
      <w:outlineLvl w:val="0"/>
    </w:pPr>
    <w:rPr>
      <w:rFonts w:eastAsia="Arial Unicode MS"/>
      <w:b/>
      <w:sz w:val="25"/>
    </w:rPr>
  </w:style>
  <w:style w:type="paragraph" w:styleId="Nagwek6">
    <w:name w:val="heading 6"/>
    <w:basedOn w:val="Normalny"/>
    <w:next w:val="Normalny"/>
    <w:link w:val="Nagwek6Znak"/>
    <w:uiPriority w:val="99"/>
    <w:qFormat/>
    <w:rsid w:val="00A95A26"/>
    <w:pPr>
      <w:spacing w:before="120"/>
      <w:jc w:val="center"/>
      <w:outlineLvl w:val="5"/>
    </w:pPr>
    <w:rPr>
      <w:rFonts w:ascii="Arial" w:eastAsia="Arial Unicode MS"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Pr>
      <w:rFonts w:ascii="Cambria" w:hAnsi="Cambria" w:cs="Times New Roman"/>
      <w:b/>
      <w:bCs/>
      <w:kern w:val="32"/>
      <w:sz w:val="32"/>
      <w:szCs w:val="32"/>
    </w:rPr>
  </w:style>
  <w:style w:type="character" w:customStyle="1" w:styleId="Nagwek6Znak">
    <w:name w:val="Nagłówek 6 Znak"/>
    <w:link w:val="Nagwek6"/>
    <w:uiPriority w:val="99"/>
    <w:semiHidden/>
    <w:locked/>
    <w:rPr>
      <w:rFonts w:ascii="Calibri" w:hAnsi="Calibri" w:cs="Times New Roman"/>
      <w:b/>
      <w:bCs/>
    </w:rPr>
  </w:style>
  <w:style w:type="paragraph" w:styleId="Tytu">
    <w:name w:val="Title"/>
    <w:basedOn w:val="Normalny"/>
    <w:next w:val="Normalny"/>
    <w:link w:val="TytuZnak"/>
    <w:autoRedefine/>
    <w:uiPriority w:val="99"/>
    <w:qFormat/>
    <w:rsid w:val="00F85561"/>
    <w:pPr>
      <w:tabs>
        <w:tab w:val="left" w:pos="720"/>
      </w:tabs>
      <w:ind w:right="-19"/>
      <w:jc w:val="center"/>
      <w:outlineLvl w:val="0"/>
    </w:pPr>
    <w:rPr>
      <w:b/>
      <w:bCs/>
      <w:color w:val="FF0000"/>
    </w:rPr>
  </w:style>
  <w:style w:type="character" w:customStyle="1" w:styleId="TytuZnak">
    <w:name w:val="Tytuł Znak"/>
    <w:link w:val="Tytu"/>
    <w:uiPriority w:val="99"/>
    <w:locked/>
    <w:rPr>
      <w:rFonts w:ascii="Cambria" w:hAnsi="Cambria" w:cs="Times New Roman"/>
      <w:b/>
      <w:bCs/>
      <w:kern w:val="28"/>
      <w:sz w:val="32"/>
      <w:szCs w:val="32"/>
    </w:rPr>
  </w:style>
  <w:style w:type="paragraph" w:styleId="Tekstpodstawowy">
    <w:name w:val="Body Text"/>
    <w:basedOn w:val="Normalny"/>
    <w:link w:val="TekstpodstawowyZnak"/>
    <w:uiPriority w:val="99"/>
    <w:semiHidden/>
    <w:rsid w:val="00A95A26"/>
    <w:rPr>
      <w:szCs w:val="20"/>
    </w:rPr>
  </w:style>
  <w:style w:type="character" w:customStyle="1" w:styleId="TekstpodstawowyZnak">
    <w:name w:val="Tekst podstawowy Znak"/>
    <w:link w:val="Tekstpodstawowy"/>
    <w:uiPriority w:val="99"/>
    <w:semiHidden/>
    <w:locked/>
    <w:rPr>
      <w:rFonts w:cs="Times New Roman"/>
      <w:sz w:val="24"/>
      <w:szCs w:val="24"/>
    </w:rPr>
  </w:style>
  <w:style w:type="character" w:customStyle="1" w:styleId="tekstdokbold">
    <w:name w:val="tekst dok. bold"/>
    <w:uiPriority w:val="99"/>
    <w:rsid w:val="00A95A26"/>
    <w:rPr>
      <w:b/>
    </w:rPr>
  </w:style>
  <w:style w:type="paragraph" w:customStyle="1" w:styleId="tekstdokumentu">
    <w:name w:val="tekst dokumentu"/>
    <w:basedOn w:val="Normalny"/>
    <w:autoRedefine/>
    <w:uiPriority w:val="99"/>
    <w:rsid w:val="00A95A26"/>
    <w:pPr>
      <w:ind w:left="426" w:hanging="426"/>
    </w:pPr>
    <w:rPr>
      <w:b/>
      <w:iCs/>
      <w:szCs w:val="20"/>
    </w:rPr>
  </w:style>
  <w:style w:type="paragraph" w:customStyle="1" w:styleId="zacznik">
    <w:name w:val="załącznik"/>
    <w:basedOn w:val="Tekstpodstawowy"/>
    <w:autoRedefine/>
    <w:uiPriority w:val="99"/>
    <w:rsid w:val="00A95A26"/>
    <w:pPr>
      <w:ind w:left="1440" w:right="-157"/>
    </w:pPr>
    <w:rPr>
      <w:iCs/>
    </w:rPr>
  </w:style>
  <w:style w:type="paragraph" w:styleId="Tekstpodstawowywcity">
    <w:name w:val="Body Text Indent"/>
    <w:basedOn w:val="Normalny"/>
    <w:link w:val="TekstpodstawowywcityZnak"/>
    <w:uiPriority w:val="99"/>
    <w:semiHidden/>
    <w:rsid w:val="00A95A26"/>
    <w:pPr>
      <w:ind w:left="1416"/>
    </w:pPr>
    <w:rPr>
      <w:sz w:val="32"/>
      <w:szCs w:val="20"/>
    </w:rPr>
  </w:style>
  <w:style w:type="character" w:customStyle="1" w:styleId="TekstpodstawowywcityZnak">
    <w:name w:val="Tekst podstawowy wcięty Znak"/>
    <w:link w:val="Tekstpodstawowywcity"/>
    <w:uiPriority w:val="99"/>
    <w:semiHidden/>
    <w:locked/>
    <w:rPr>
      <w:rFonts w:cs="Times New Roman"/>
      <w:sz w:val="24"/>
      <w:szCs w:val="24"/>
    </w:rPr>
  </w:style>
  <w:style w:type="character" w:styleId="Hipercze">
    <w:name w:val="Hyperlink"/>
    <w:uiPriority w:val="99"/>
    <w:semiHidden/>
    <w:rsid w:val="00A95A26"/>
    <w:rPr>
      <w:rFonts w:cs="Times New Roman"/>
      <w:color w:val="0000FF"/>
      <w:u w:val="single"/>
    </w:rPr>
  </w:style>
  <w:style w:type="paragraph" w:customStyle="1" w:styleId="pkt">
    <w:name w:val="pkt"/>
    <w:basedOn w:val="Normalny"/>
    <w:uiPriority w:val="99"/>
    <w:rsid w:val="00A95A26"/>
    <w:pPr>
      <w:overflowPunct w:val="0"/>
      <w:autoSpaceDE w:val="0"/>
      <w:autoSpaceDN w:val="0"/>
      <w:adjustRightInd w:val="0"/>
      <w:spacing w:before="60" w:after="60"/>
      <w:ind w:left="851" w:hanging="295"/>
      <w:jc w:val="both"/>
    </w:pPr>
    <w:rPr>
      <w:szCs w:val="20"/>
    </w:rPr>
  </w:style>
  <w:style w:type="paragraph" w:customStyle="1" w:styleId="Tekstpodstawowy31">
    <w:name w:val="Tekst podstawowy 31"/>
    <w:basedOn w:val="Normalny"/>
    <w:uiPriority w:val="99"/>
    <w:rsid w:val="00A95A26"/>
    <w:pPr>
      <w:overflowPunct w:val="0"/>
      <w:autoSpaceDE w:val="0"/>
      <w:autoSpaceDN w:val="0"/>
      <w:adjustRightInd w:val="0"/>
      <w:jc w:val="both"/>
    </w:pPr>
    <w:rPr>
      <w:szCs w:val="20"/>
    </w:rPr>
  </w:style>
  <w:style w:type="paragraph" w:styleId="NormalnyWeb">
    <w:name w:val="Normal (Web)"/>
    <w:basedOn w:val="Normalny"/>
    <w:uiPriority w:val="99"/>
    <w:semiHidden/>
    <w:rsid w:val="00A95A26"/>
    <w:pPr>
      <w:spacing w:before="100" w:beforeAutospacing="1" w:after="100" w:afterAutospacing="1"/>
      <w:jc w:val="both"/>
    </w:pPr>
    <w:rPr>
      <w:sz w:val="20"/>
      <w:szCs w:val="20"/>
    </w:rPr>
  </w:style>
  <w:style w:type="paragraph" w:customStyle="1" w:styleId="rozdzia">
    <w:name w:val="rozdział"/>
    <w:basedOn w:val="Normalny"/>
    <w:autoRedefine/>
    <w:uiPriority w:val="99"/>
    <w:rsid w:val="00A95A26"/>
    <w:pPr>
      <w:spacing w:before="100" w:beforeAutospacing="1" w:line="300" w:lineRule="atLeast"/>
      <w:ind w:left="540" w:hanging="540"/>
      <w:jc w:val="center"/>
    </w:pPr>
    <w:rPr>
      <w:rFonts w:ascii="Verdana" w:hAnsi="Verdana"/>
      <w:b/>
      <w:bCs/>
      <w:iCs/>
      <w:color w:val="000000"/>
      <w:spacing w:val="4"/>
      <w:sz w:val="20"/>
      <w:szCs w:val="20"/>
    </w:rPr>
  </w:style>
  <w:style w:type="paragraph" w:styleId="Tekstpodstawowy2">
    <w:name w:val="Body Text 2"/>
    <w:basedOn w:val="Normalny"/>
    <w:link w:val="Tekstpodstawowy2Znak"/>
    <w:uiPriority w:val="99"/>
    <w:semiHidden/>
    <w:rsid w:val="00A95A26"/>
    <w:pPr>
      <w:spacing w:after="120" w:line="480" w:lineRule="auto"/>
    </w:pPr>
  </w:style>
  <w:style w:type="character" w:customStyle="1" w:styleId="Tekstpodstawowy2Znak">
    <w:name w:val="Tekst podstawowy 2 Znak"/>
    <w:link w:val="Tekstpodstawowy2"/>
    <w:uiPriority w:val="99"/>
    <w:semiHidden/>
    <w:locked/>
    <w:rPr>
      <w:rFonts w:cs="Times New Roman"/>
      <w:sz w:val="24"/>
      <w:szCs w:val="24"/>
    </w:rPr>
  </w:style>
  <w:style w:type="paragraph" w:styleId="Zwykytekst">
    <w:name w:val="Plain Text"/>
    <w:basedOn w:val="Normalny"/>
    <w:link w:val="ZwykytekstZnak"/>
    <w:uiPriority w:val="99"/>
    <w:semiHidden/>
    <w:rsid w:val="00A95A26"/>
    <w:rPr>
      <w:rFonts w:ascii="Courier New" w:hAnsi="Courier New"/>
      <w:sz w:val="20"/>
      <w:szCs w:val="20"/>
    </w:rPr>
  </w:style>
  <w:style w:type="character" w:customStyle="1" w:styleId="ZwykytekstZnak">
    <w:name w:val="Zwykły tekst Znak"/>
    <w:link w:val="Zwykytekst"/>
    <w:uiPriority w:val="99"/>
    <w:locked/>
    <w:rsid w:val="00200BC7"/>
    <w:rPr>
      <w:rFonts w:ascii="Courier New" w:hAnsi="Courier New" w:cs="Times New Roman"/>
      <w:lang w:val="pl-PL" w:eastAsia="pl-PL" w:bidi="ar-SA"/>
    </w:rPr>
  </w:style>
  <w:style w:type="character" w:styleId="Odwoanieprzypisudolnego">
    <w:name w:val="footnote reference"/>
    <w:uiPriority w:val="99"/>
    <w:semiHidden/>
    <w:rsid w:val="00A95A26"/>
    <w:rPr>
      <w:rFonts w:cs="Times New Roman"/>
      <w:vertAlign w:val="superscript"/>
    </w:rPr>
  </w:style>
  <w:style w:type="paragraph" w:styleId="Tekstprzypisudolnego">
    <w:name w:val="footnote text"/>
    <w:basedOn w:val="Normalny"/>
    <w:link w:val="TekstprzypisudolnegoZnak"/>
    <w:uiPriority w:val="99"/>
    <w:semiHidden/>
    <w:rsid w:val="00A95A26"/>
    <w:rPr>
      <w:sz w:val="20"/>
      <w:szCs w:val="20"/>
    </w:rPr>
  </w:style>
  <w:style w:type="character" w:customStyle="1" w:styleId="TekstprzypisudolnegoZnak">
    <w:name w:val="Tekst przypisu dolnego Znak"/>
    <w:link w:val="Tekstprzypisudolnego"/>
    <w:uiPriority w:val="99"/>
    <w:semiHidden/>
    <w:locked/>
    <w:rPr>
      <w:rFonts w:cs="Times New Roman"/>
      <w:sz w:val="20"/>
      <w:szCs w:val="20"/>
    </w:rPr>
  </w:style>
  <w:style w:type="paragraph" w:styleId="Stopka">
    <w:name w:val="footer"/>
    <w:basedOn w:val="Normalny"/>
    <w:link w:val="StopkaZnak"/>
    <w:rsid w:val="00A95A26"/>
    <w:pPr>
      <w:tabs>
        <w:tab w:val="center" w:pos="4536"/>
        <w:tab w:val="right" w:pos="9072"/>
      </w:tabs>
    </w:pPr>
    <w:rPr>
      <w:lang w:eastAsia="en-US"/>
    </w:rPr>
  </w:style>
  <w:style w:type="character" w:customStyle="1" w:styleId="StopkaZnak">
    <w:name w:val="Stopka Znak"/>
    <w:link w:val="Stopka"/>
    <w:locked/>
    <w:rPr>
      <w:rFonts w:cs="Times New Roman"/>
      <w:sz w:val="24"/>
      <w:szCs w:val="24"/>
    </w:rPr>
  </w:style>
  <w:style w:type="paragraph" w:customStyle="1" w:styleId="A">
    <w:name w:val="A"/>
    <w:uiPriority w:val="99"/>
    <w:rsid w:val="00A95A26"/>
    <w:pPr>
      <w:keepNext/>
      <w:spacing w:before="240" w:line="240" w:lineRule="atLeast"/>
      <w:ind w:left="720" w:hanging="720"/>
      <w:jc w:val="both"/>
    </w:pPr>
    <w:rPr>
      <w:sz w:val="24"/>
      <w:lang w:val="en-GB" w:eastAsia="en-US"/>
    </w:rPr>
  </w:style>
  <w:style w:type="paragraph" w:styleId="Akapitzlist">
    <w:name w:val="List Paragraph"/>
    <w:basedOn w:val="Normalny"/>
    <w:uiPriority w:val="99"/>
    <w:qFormat/>
    <w:rsid w:val="00A95A26"/>
    <w:pPr>
      <w:spacing w:after="200" w:line="276" w:lineRule="auto"/>
      <w:ind w:left="720"/>
    </w:pPr>
    <w:rPr>
      <w:rFonts w:ascii="Calibri" w:hAnsi="Calibri"/>
      <w:sz w:val="22"/>
      <w:szCs w:val="22"/>
    </w:rPr>
  </w:style>
  <w:style w:type="character" w:styleId="Pogrubienie">
    <w:name w:val="Strong"/>
    <w:uiPriority w:val="99"/>
    <w:qFormat/>
    <w:rsid w:val="00A95A26"/>
    <w:rPr>
      <w:rFonts w:cs="Times New Roman"/>
      <w:b/>
      <w:bCs/>
    </w:rPr>
  </w:style>
  <w:style w:type="paragraph" w:styleId="Nagwek">
    <w:name w:val="header"/>
    <w:basedOn w:val="Normalny"/>
    <w:link w:val="NagwekZnak"/>
    <w:rsid w:val="00A95A26"/>
    <w:pPr>
      <w:tabs>
        <w:tab w:val="center" w:pos="4536"/>
        <w:tab w:val="right" w:pos="9072"/>
      </w:tabs>
    </w:pPr>
    <w:rPr>
      <w:sz w:val="20"/>
      <w:szCs w:val="20"/>
    </w:rPr>
  </w:style>
  <w:style w:type="character" w:customStyle="1" w:styleId="NagwekZnak">
    <w:name w:val="Nagłówek Znak"/>
    <w:link w:val="Nagwek"/>
    <w:locked/>
    <w:rPr>
      <w:rFonts w:cs="Times New Roman"/>
      <w:sz w:val="24"/>
      <w:szCs w:val="24"/>
    </w:rPr>
  </w:style>
  <w:style w:type="paragraph" w:styleId="Tekstpodstawowy3">
    <w:name w:val="Body Text 3"/>
    <w:basedOn w:val="Normalny"/>
    <w:link w:val="Tekstpodstawowy3Znak"/>
    <w:uiPriority w:val="99"/>
    <w:rsid w:val="0069119F"/>
    <w:pPr>
      <w:spacing w:after="120"/>
    </w:pPr>
    <w:rPr>
      <w:sz w:val="16"/>
      <w:szCs w:val="16"/>
    </w:rPr>
  </w:style>
  <w:style w:type="character" w:customStyle="1" w:styleId="Tekstpodstawowy3Znak">
    <w:name w:val="Tekst podstawowy 3 Znak"/>
    <w:link w:val="Tekstpodstawowy3"/>
    <w:uiPriority w:val="99"/>
    <w:semiHidden/>
    <w:locked/>
    <w:rPr>
      <w:rFonts w:cs="Times New Roman"/>
      <w:sz w:val="16"/>
      <w:szCs w:val="16"/>
    </w:rPr>
  </w:style>
  <w:style w:type="paragraph" w:customStyle="1" w:styleId="Akapitzlist1">
    <w:name w:val="Akapit z listą1"/>
    <w:basedOn w:val="Normalny"/>
    <w:uiPriority w:val="99"/>
    <w:rsid w:val="0069119F"/>
    <w:pPr>
      <w:ind w:left="720"/>
      <w:contextualSpacing/>
    </w:pPr>
  </w:style>
  <w:style w:type="paragraph" w:customStyle="1" w:styleId="Style5">
    <w:name w:val="Style5"/>
    <w:basedOn w:val="Normalny"/>
    <w:uiPriority w:val="99"/>
    <w:rsid w:val="008B7F66"/>
    <w:pPr>
      <w:widowControl w:val="0"/>
      <w:autoSpaceDE w:val="0"/>
      <w:autoSpaceDN w:val="0"/>
      <w:adjustRightInd w:val="0"/>
      <w:spacing w:line="240" w:lineRule="exact"/>
      <w:ind w:hanging="360"/>
      <w:jc w:val="both"/>
    </w:pPr>
    <w:rPr>
      <w:rFonts w:ascii="Verdana" w:hAnsi="Verdana"/>
    </w:rPr>
  </w:style>
  <w:style w:type="character" w:customStyle="1" w:styleId="FontStyle16">
    <w:name w:val="Font Style16"/>
    <w:uiPriority w:val="99"/>
    <w:rsid w:val="008B7F66"/>
    <w:rPr>
      <w:rFonts w:ascii="Verdana" w:hAnsi="Verdana" w:cs="Verdana"/>
      <w:sz w:val="18"/>
      <w:szCs w:val="18"/>
    </w:rPr>
  </w:style>
  <w:style w:type="paragraph" w:styleId="Lista">
    <w:name w:val="List"/>
    <w:basedOn w:val="Normalny"/>
    <w:uiPriority w:val="99"/>
    <w:rsid w:val="008B7F66"/>
    <w:pPr>
      <w:ind w:left="283" w:hanging="283"/>
    </w:pPr>
    <w:rPr>
      <w:rFonts w:ascii="Arial" w:hAnsi="Arial"/>
      <w:szCs w:val="20"/>
    </w:rPr>
  </w:style>
  <w:style w:type="paragraph" w:styleId="Lista2">
    <w:name w:val="List 2"/>
    <w:basedOn w:val="Normalny"/>
    <w:uiPriority w:val="99"/>
    <w:rsid w:val="001E2447"/>
    <w:pPr>
      <w:ind w:left="566" w:hanging="283"/>
    </w:pPr>
  </w:style>
  <w:style w:type="paragraph" w:styleId="Lista-kontynuacja2">
    <w:name w:val="List Continue 2"/>
    <w:basedOn w:val="Normalny"/>
    <w:uiPriority w:val="99"/>
    <w:rsid w:val="00554F76"/>
    <w:pPr>
      <w:spacing w:after="120"/>
      <w:ind w:left="566"/>
    </w:pPr>
  </w:style>
  <w:style w:type="paragraph" w:customStyle="1" w:styleId="Default">
    <w:name w:val="Default"/>
    <w:uiPriority w:val="99"/>
    <w:rsid w:val="00853A07"/>
    <w:pPr>
      <w:autoSpaceDE w:val="0"/>
      <w:autoSpaceDN w:val="0"/>
      <w:adjustRightInd w:val="0"/>
    </w:pPr>
    <w:rPr>
      <w:rFonts w:ascii="Verdana" w:hAnsi="Verdana" w:cs="Verdana"/>
      <w:color w:val="000000"/>
      <w:sz w:val="24"/>
      <w:szCs w:val="24"/>
    </w:rPr>
  </w:style>
  <w:style w:type="paragraph" w:styleId="Tekstdymka">
    <w:name w:val="Balloon Text"/>
    <w:basedOn w:val="Normalny"/>
    <w:link w:val="TekstdymkaZnak"/>
    <w:uiPriority w:val="99"/>
    <w:rsid w:val="007E488B"/>
    <w:rPr>
      <w:rFonts w:ascii="Tahoma" w:hAnsi="Tahoma" w:cs="Tahoma"/>
      <w:sz w:val="16"/>
      <w:szCs w:val="16"/>
    </w:rPr>
  </w:style>
  <w:style w:type="character" w:customStyle="1" w:styleId="TekstdymkaZnak">
    <w:name w:val="Tekst dymka Znak"/>
    <w:link w:val="Tekstdymka"/>
    <w:uiPriority w:val="99"/>
    <w:locked/>
    <w:rsid w:val="007E488B"/>
    <w:rPr>
      <w:rFonts w:ascii="Tahoma" w:hAnsi="Tahoma" w:cs="Tahoma"/>
      <w:sz w:val="16"/>
      <w:szCs w:val="16"/>
    </w:rPr>
  </w:style>
  <w:style w:type="paragraph" w:styleId="Tekstpodstawowywcity3">
    <w:name w:val="Body Text Indent 3"/>
    <w:basedOn w:val="Normalny"/>
    <w:link w:val="Tekstpodstawowywcity3Znak"/>
    <w:uiPriority w:val="99"/>
    <w:semiHidden/>
    <w:unhideWhenUsed/>
    <w:rsid w:val="000E7BD4"/>
    <w:pPr>
      <w:spacing w:after="120"/>
      <w:ind w:left="283"/>
    </w:pPr>
    <w:rPr>
      <w:sz w:val="16"/>
      <w:szCs w:val="16"/>
    </w:rPr>
  </w:style>
  <w:style w:type="character" w:customStyle="1" w:styleId="Tekstpodstawowywcity3Znak">
    <w:name w:val="Tekst podstawowy wcięty 3 Znak"/>
    <w:link w:val="Tekstpodstawowywcity3"/>
    <w:uiPriority w:val="99"/>
    <w:semiHidden/>
    <w:rsid w:val="000E7BD4"/>
    <w:rPr>
      <w:sz w:val="16"/>
      <w:szCs w:val="16"/>
    </w:rPr>
  </w:style>
  <w:style w:type="paragraph" w:customStyle="1" w:styleId="Tekstpodstawowywcity31">
    <w:name w:val="Tekst podstawowy wcięty 31"/>
    <w:basedOn w:val="Normalny"/>
    <w:rsid w:val="000E7BD4"/>
    <w:pPr>
      <w:suppressAutoHyphens/>
      <w:ind w:left="426" w:hanging="426"/>
      <w:jc w:val="both"/>
    </w:pPr>
    <w:rPr>
      <w:sz w:val="22"/>
      <w:szCs w:val="20"/>
      <w:lang w:eastAsia="ar-SA"/>
    </w:rPr>
  </w:style>
  <w:style w:type="paragraph" w:customStyle="1" w:styleId="NormalCyr">
    <w:name w:val="NormalCyr"/>
    <w:basedOn w:val="Normalny"/>
    <w:rsid w:val="000E7BD4"/>
    <w:rPr>
      <w:b/>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992256">
      <w:marLeft w:val="0"/>
      <w:marRight w:val="0"/>
      <w:marTop w:val="0"/>
      <w:marBottom w:val="0"/>
      <w:divBdr>
        <w:top w:val="none" w:sz="0" w:space="0" w:color="auto"/>
        <w:left w:val="none" w:sz="0" w:space="0" w:color="auto"/>
        <w:bottom w:val="none" w:sz="0" w:space="0" w:color="auto"/>
        <w:right w:val="none" w:sz="0" w:space="0" w:color="auto"/>
      </w:divBdr>
    </w:div>
    <w:div w:id="866992257">
      <w:marLeft w:val="0"/>
      <w:marRight w:val="0"/>
      <w:marTop w:val="0"/>
      <w:marBottom w:val="0"/>
      <w:divBdr>
        <w:top w:val="none" w:sz="0" w:space="0" w:color="auto"/>
        <w:left w:val="none" w:sz="0" w:space="0" w:color="auto"/>
        <w:bottom w:val="none" w:sz="0" w:space="0" w:color="auto"/>
        <w:right w:val="none" w:sz="0" w:space="0" w:color="auto"/>
      </w:divBdr>
    </w:div>
    <w:div w:id="866992258">
      <w:marLeft w:val="0"/>
      <w:marRight w:val="0"/>
      <w:marTop w:val="0"/>
      <w:marBottom w:val="0"/>
      <w:divBdr>
        <w:top w:val="none" w:sz="0" w:space="0" w:color="auto"/>
        <w:left w:val="none" w:sz="0" w:space="0" w:color="auto"/>
        <w:bottom w:val="none" w:sz="0" w:space="0" w:color="auto"/>
        <w:right w:val="none" w:sz="0" w:space="0" w:color="auto"/>
      </w:divBdr>
    </w:div>
    <w:div w:id="8669922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1168</TotalTime>
  <Pages>1</Pages>
  <Words>11895</Words>
  <Characters>71373</Characters>
  <Application>Microsoft Office Word</Application>
  <DocSecurity>0</DocSecurity>
  <Lines>594</Lines>
  <Paragraphs>166</Paragraphs>
  <ScaleCrop>false</ScaleCrop>
  <HeadingPairs>
    <vt:vector size="2" baseType="variant">
      <vt:variant>
        <vt:lpstr>Tytuł</vt:lpstr>
      </vt:variant>
      <vt:variant>
        <vt:i4>1</vt:i4>
      </vt:variant>
    </vt:vector>
  </HeadingPairs>
  <TitlesOfParts>
    <vt:vector size="1" baseType="lpstr">
      <vt:lpstr/>
    </vt:vector>
  </TitlesOfParts>
  <Company>GDDKiA o/Katowice</Company>
  <LinksUpToDate>false</LinksUpToDate>
  <CharactersWithSpaces>83102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Podsiadło</dc:creator>
  <cp:keywords/>
  <dc:description/>
  <cp:lastModifiedBy>Mikstacki Zbigniew</cp:lastModifiedBy>
  <cp:revision>50</cp:revision>
  <cp:lastPrinted>2011-11-17T13:02:00Z</cp:lastPrinted>
  <dcterms:created xsi:type="dcterms:W3CDTF">2011-11-09T07:10:00Z</dcterms:created>
  <dcterms:modified xsi:type="dcterms:W3CDTF">2011-11-28T08:46:00Z</dcterms:modified>
</cp:coreProperties>
</file>