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F7D" w:rsidRPr="00BD78FC" w:rsidRDefault="004A0F7D" w:rsidP="001F6DF6">
      <w:pPr>
        <w:rPr>
          <w:b/>
        </w:rPr>
      </w:pPr>
      <w:r w:rsidRPr="00BD78FC">
        <w:rPr>
          <w:b/>
        </w:rPr>
        <w:t xml:space="preserve">                                                                                                        Załącznik Nr 1</w:t>
      </w:r>
    </w:p>
    <w:p w:rsidR="004A0F7D" w:rsidRPr="00BD78FC" w:rsidRDefault="004A0F7D" w:rsidP="001F6DF6">
      <w:pPr>
        <w:rPr>
          <w:b/>
        </w:rPr>
      </w:pPr>
      <w:r w:rsidRPr="00BD78FC">
        <w:rPr>
          <w:b/>
        </w:rPr>
        <w:t xml:space="preserve">                                      </w:t>
      </w:r>
    </w:p>
    <w:p w:rsidR="004A0F7D" w:rsidRPr="00BD78FC" w:rsidRDefault="004A0F7D" w:rsidP="001F6DF6"/>
    <w:p w:rsidR="004A0F7D" w:rsidRPr="00BD78FC" w:rsidRDefault="004A0F7D" w:rsidP="001F6DF6">
      <w:pPr>
        <w:rPr>
          <w:sz w:val="24"/>
          <w:szCs w:val="24"/>
        </w:rPr>
      </w:pPr>
      <w:r w:rsidRPr="00BD78FC">
        <w:t xml:space="preserve">                               </w:t>
      </w:r>
      <w:r w:rsidRPr="00BD78FC">
        <w:rPr>
          <w:sz w:val="24"/>
          <w:szCs w:val="24"/>
        </w:rPr>
        <w:t xml:space="preserve">WYKAZ DREWNA OPAŁOWEGO </w:t>
      </w:r>
    </w:p>
    <w:p w:rsidR="004A0F7D" w:rsidRPr="00BD78FC" w:rsidRDefault="004A0F7D" w:rsidP="001F6DF6">
      <w:r w:rsidRPr="00BD78FC">
        <w:t xml:space="preserve">      pozyskanego z wycinki drzew przydrożnych, zgromadzonego na Bazie    </w:t>
      </w:r>
    </w:p>
    <w:p w:rsidR="004A0F7D" w:rsidRPr="00BD78FC" w:rsidRDefault="004A0F7D" w:rsidP="001F6DF6">
      <w:r>
        <w:t xml:space="preserve">      Materiałowej w </w:t>
      </w:r>
      <w:r w:rsidRPr="00BD78FC">
        <w:t xml:space="preserve"> Str</w:t>
      </w:r>
      <w:r>
        <w:t xml:space="preserve">zelcach Kraj. </w:t>
      </w:r>
    </w:p>
    <w:p w:rsidR="004A0F7D" w:rsidRPr="00BD78FC" w:rsidRDefault="004A0F7D" w:rsidP="001F6DF6">
      <w:pPr>
        <w:rPr>
          <w:sz w:val="24"/>
          <w:szCs w:val="24"/>
        </w:rPr>
      </w:pPr>
    </w:p>
    <w:p w:rsidR="004A0F7D" w:rsidRPr="00BD78FC" w:rsidRDefault="004A0F7D" w:rsidP="001F6DF6"/>
    <w:p w:rsidR="004A0F7D" w:rsidRPr="00BD78FC" w:rsidRDefault="004A0F7D" w:rsidP="001F6DF6"/>
    <w:p w:rsidR="004A0F7D" w:rsidRPr="00BD78FC" w:rsidRDefault="004A0F7D" w:rsidP="001F6DF6">
      <w:pPr>
        <w:rPr>
          <w:u w:val="single"/>
        </w:rPr>
      </w:pPr>
      <w:r w:rsidRPr="00BD78FC">
        <w:rPr>
          <w:u w:val="single"/>
        </w:rPr>
        <w:t>3. SKŁADOWISKO - BAZA MATERIAŁOWA W Strzelcach Kraj. ul. Al. Piastów 9</w:t>
      </w:r>
    </w:p>
    <w:p w:rsidR="004A0F7D" w:rsidRPr="00BD78FC" w:rsidRDefault="004A0F7D" w:rsidP="001F6DF6">
      <w:r w:rsidRPr="00BD78FC">
        <w:t>( 095 ) 76 32 210  kom. 0601 919 683 kierownik Ela Karlińska</w:t>
      </w:r>
    </w:p>
    <w:p w:rsidR="004A0F7D" w:rsidRPr="00BD78FC" w:rsidRDefault="004A0F7D" w:rsidP="001F6DF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080"/>
        <w:gridCol w:w="1285"/>
        <w:gridCol w:w="917"/>
        <w:gridCol w:w="1080"/>
        <w:gridCol w:w="1080"/>
        <w:gridCol w:w="1260"/>
        <w:gridCol w:w="1423"/>
      </w:tblGrid>
      <w:tr w:rsidR="004A0F7D" w:rsidRPr="00BD78FC" w:rsidTr="00A2008E">
        <w:tc>
          <w:tcPr>
            <w:tcW w:w="648" w:type="dxa"/>
          </w:tcPr>
          <w:p w:rsidR="004A0F7D" w:rsidRPr="00A2008E" w:rsidRDefault="004A0F7D" w:rsidP="001F6DF6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L.p.</w:t>
            </w:r>
          </w:p>
        </w:tc>
        <w:tc>
          <w:tcPr>
            <w:tcW w:w="1080" w:type="dxa"/>
          </w:tcPr>
          <w:p w:rsidR="004A0F7D" w:rsidRPr="00A2008E" w:rsidRDefault="004A0F7D" w:rsidP="001F6DF6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Gatunek</w:t>
            </w:r>
          </w:p>
          <w:p w:rsidR="004A0F7D" w:rsidRPr="00A2008E" w:rsidRDefault="004A0F7D" w:rsidP="001F6DF6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drewna</w:t>
            </w:r>
          </w:p>
        </w:tc>
        <w:tc>
          <w:tcPr>
            <w:tcW w:w="1285" w:type="dxa"/>
          </w:tcPr>
          <w:p w:rsidR="004A0F7D" w:rsidRPr="00A2008E" w:rsidRDefault="004A0F7D" w:rsidP="001F6DF6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Sortyment</w:t>
            </w:r>
          </w:p>
        </w:tc>
        <w:tc>
          <w:tcPr>
            <w:tcW w:w="917" w:type="dxa"/>
          </w:tcPr>
          <w:p w:rsidR="004A0F7D" w:rsidRPr="00A2008E" w:rsidRDefault="004A0F7D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Ilość</w:t>
            </w:r>
          </w:p>
          <w:p w:rsidR="004A0F7D" w:rsidRPr="00A2008E" w:rsidRDefault="004A0F7D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w m</w:t>
            </w:r>
            <w:r w:rsidRPr="00A2008E"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80" w:type="dxa"/>
          </w:tcPr>
          <w:p w:rsidR="004A0F7D" w:rsidRPr="00A2008E" w:rsidRDefault="004A0F7D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Cena jedn.</w:t>
            </w:r>
          </w:p>
          <w:p w:rsidR="004A0F7D" w:rsidRPr="00A2008E" w:rsidRDefault="004A0F7D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 xml:space="preserve">za </w:t>
            </w:r>
            <w:smartTag w:uri="urn:schemas-microsoft-com:office:smarttags" w:element="metricconverter">
              <w:smartTagPr>
                <w:attr w:name="ProductID" w:val="1 m3"/>
              </w:smartTagPr>
              <w:r w:rsidRPr="00A2008E">
                <w:rPr>
                  <w:sz w:val="18"/>
                  <w:szCs w:val="18"/>
                </w:rPr>
                <w:t>1 m</w:t>
              </w:r>
              <w:r w:rsidRPr="00A2008E">
                <w:rPr>
                  <w:sz w:val="18"/>
                  <w:szCs w:val="18"/>
                  <w:vertAlign w:val="superscript"/>
                </w:rPr>
                <w:t>3</w:t>
              </w:r>
            </w:smartTag>
          </w:p>
        </w:tc>
        <w:tc>
          <w:tcPr>
            <w:tcW w:w="1080" w:type="dxa"/>
          </w:tcPr>
          <w:p w:rsidR="004A0F7D" w:rsidRPr="00A2008E" w:rsidRDefault="004A0F7D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Wartość</w:t>
            </w:r>
          </w:p>
          <w:p w:rsidR="004A0F7D" w:rsidRPr="00A2008E" w:rsidRDefault="004A0F7D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netto</w:t>
            </w:r>
          </w:p>
        </w:tc>
        <w:tc>
          <w:tcPr>
            <w:tcW w:w="1260" w:type="dxa"/>
          </w:tcPr>
          <w:p w:rsidR="004A0F7D" w:rsidRPr="00A2008E" w:rsidRDefault="004A0F7D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Podatek</w:t>
            </w:r>
          </w:p>
          <w:p w:rsidR="004A0F7D" w:rsidRPr="00A2008E" w:rsidRDefault="004A0F7D" w:rsidP="001F6DF6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VAT–7 %</w:t>
            </w:r>
          </w:p>
        </w:tc>
        <w:tc>
          <w:tcPr>
            <w:tcW w:w="1423" w:type="dxa"/>
          </w:tcPr>
          <w:p w:rsidR="004A0F7D" w:rsidRPr="00A2008E" w:rsidRDefault="004A0F7D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Wartość</w:t>
            </w:r>
          </w:p>
          <w:p w:rsidR="004A0F7D" w:rsidRPr="00A2008E" w:rsidRDefault="004A0F7D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brutto</w:t>
            </w:r>
          </w:p>
        </w:tc>
      </w:tr>
      <w:tr w:rsidR="004A0F7D" w:rsidRPr="00BD78FC" w:rsidTr="00A2008E">
        <w:tc>
          <w:tcPr>
            <w:tcW w:w="648" w:type="dxa"/>
          </w:tcPr>
          <w:p w:rsidR="004A0F7D" w:rsidRPr="00BD78FC" w:rsidRDefault="004A0F7D" w:rsidP="001F6DF6">
            <w:r w:rsidRPr="00BD78FC">
              <w:t>1.</w:t>
            </w:r>
          </w:p>
        </w:tc>
        <w:tc>
          <w:tcPr>
            <w:tcW w:w="1080" w:type="dxa"/>
          </w:tcPr>
          <w:p w:rsidR="004A0F7D" w:rsidRPr="00BD78FC" w:rsidRDefault="004A0F7D" w:rsidP="001F6DF6">
            <w:r>
              <w:t>Jesion</w:t>
            </w:r>
          </w:p>
        </w:tc>
        <w:tc>
          <w:tcPr>
            <w:tcW w:w="1285" w:type="dxa"/>
          </w:tcPr>
          <w:p w:rsidR="004A0F7D" w:rsidRPr="00BD78FC" w:rsidRDefault="004A0F7D" w:rsidP="001F6DF6">
            <w:r w:rsidRPr="00BD78FC">
              <w:t>S4</w:t>
            </w:r>
          </w:p>
        </w:tc>
        <w:tc>
          <w:tcPr>
            <w:tcW w:w="917" w:type="dxa"/>
          </w:tcPr>
          <w:p w:rsidR="004A0F7D" w:rsidRPr="00BD78FC" w:rsidRDefault="004A0F7D" w:rsidP="00A2008E">
            <w:pPr>
              <w:jc w:val="center"/>
            </w:pPr>
            <w:r>
              <w:t>40,68</w:t>
            </w:r>
          </w:p>
        </w:tc>
        <w:tc>
          <w:tcPr>
            <w:tcW w:w="1080" w:type="dxa"/>
          </w:tcPr>
          <w:p w:rsidR="004A0F7D" w:rsidRPr="00BD78FC" w:rsidRDefault="004A0F7D" w:rsidP="00A2008E">
            <w:pPr>
              <w:jc w:val="center"/>
            </w:pPr>
            <w:r>
              <w:t>45,97</w:t>
            </w:r>
          </w:p>
        </w:tc>
        <w:tc>
          <w:tcPr>
            <w:tcW w:w="1080" w:type="dxa"/>
          </w:tcPr>
          <w:p w:rsidR="004A0F7D" w:rsidRPr="00BD78FC" w:rsidRDefault="004A0F7D" w:rsidP="00A2008E">
            <w:pPr>
              <w:jc w:val="center"/>
            </w:pPr>
            <w:r>
              <w:t>1870.06</w:t>
            </w:r>
          </w:p>
        </w:tc>
        <w:tc>
          <w:tcPr>
            <w:tcW w:w="1260" w:type="dxa"/>
          </w:tcPr>
          <w:p w:rsidR="004A0F7D" w:rsidRPr="00BD78FC" w:rsidRDefault="004A0F7D" w:rsidP="00A2008E">
            <w:pPr>
              <w:jc w:val="center"/>
            </w:pPr>
            <w:r>
              <w:t>130.90</w:t>
            </w:r>
          </w:p>
        </w:tc>
        <w:tc>
          <w:tcPr>
            <w:tcW w:w="1423" w:type="dxa"/>
          </w:tcPr>
          <w:p w:rsidR="004A0F7D" w:rsidRPr="00BD78FC" w:rsidRDefault="004A0F7D" w:rsidP="00A2008E">
            <w:pPr>
              <w:jc w:val="center"/>
            </w:pPr>
            <w:r>
              <w:t>2000,96</w:t>
            </w:r>
          </w:p>
        </w:tc>
      </w:tr>
      <w:tr w:rsidR="004A0F7D" w:rsidRPr="00BD78FC" w:rsidTr="00A2008E">
        <w:tc>
          <w:tcPr>
            <w:tcW w:w="648" w:type="dxa"/>
          </w:tcPr>
          <w:p w:rsidR="004A0F7D" w:rsidRPr="00BD78FC" w:rsidRDefault="004A0F7D" w:rsidP="001F6DF6">
            <w:r>
              <w:t>2.</w:t>
            </w:r>
          </w:p>
        </w:tc>
        <w:tc>
          <w:tcPr>
            <w:tcW w:w="1080" w:type="dxa"/>
          </w:tcPr>
          <w:p w:rsidR="004A0F7D" w:rsidRPr="00BD78FC" w:rsidRDefault="004A0F7D" w:rsidP="001F6DF6">
            <w:r>
              <w:t>Klon</w:t>
            </w:r>
          </w:p>
        </w:tc>
        <w:tc>
          <w:tcPr>
            <w:tcW w:w="1285" w:type="dxa"/>
          </w:tcPr>
          <w:p w:rsidR="004A0F7D" w:rsidRPr="00BD78FC" w:rsidRDefault="004A0F7D" w:rsidP="001F6DF6">
            <w:r>
              <w:t>S4</w:t>
            </w:r>
          </w:p>
        </w:tc>
        <w:tc>
          <w:tcPr>
            <w:tcW w:w="917" w:type="dxa"/>
          </w:tcPr>
          <w:p w:rsidR="004A0F7D" w:rsidRPr="00BD78FC" w:rsidRDefault="004A0F7D" w:rsidP="00A2008E">
            <w:pPr>
              <w:jc w:val="center"/>
            </w:pPr>
            <w:r>
              <w:t>39.82</w:t>
            </w:r>
          </w:p>
        </w:tc>
        <w:tc>
          <w:tcPr>
            <w:tcW w:w="1080" w:type="dxa"/>
          </w:tcPr>
          <w:p w:rsidR="004A0F7D" w:rsidRPr="00BD78FC" w:rsidRDefault="004A0F7D" w:rsidP="00A2008E">
            <w:pPr>
              <w:jc w:val="center"/>
            </w:pPr>
            <w:r>
              <w:t>46,00</w:t>
            </w:r>
          </w:p>
        </w:tc>
        <w:tc>
          <w:tcPr>
            <w:tcW w:w="1080" w:type="dxa"/>
          </w:tcPr>
          <w:p w:rsidR="004A0F7D" w:rsidRPr="00BD78FC" w:rsidRDefault="004A0F7D" w:rsidP="00A2008E">
            <w:pPr>
              <w:jc w:val="center"/>
            </w:pPr>
            <w:r>
              <w:t>1831,72</w:t>
            </w:r>
          </w:p>
        </w:tc>
        <w:tc>
          <w:tcPr>
            <w:tcW w:w="1260" w:type="dxa"/>
          </w:tcPr>
          <w:p w:rsidR="004A0F7D" w:rsidRPr="00BD78FC" w:rsidRDefault="004A0F7D" w:rsidP="00A2008E">
            <w:pPr>
              <w:jc w:val="center"/>
            </w:pPr>
            <w:r>
              <w:t>128,22</w:t>
            </w:r>
          </w:p>
        </w:tc>
        <w:tc>
          <w:tcPr>
            <w:tcW w:w="1423" w:type="dxa"/>
          </w:tcPr>
          <w:p w:rsidR="004A0F7D" w:rsidRPr="00BD78FC" w:rsidRDefault="004A0F7D" w:rsidP="00A2008E">
            <w:pPr>
              <w:jc w:val="center"/>
            </w:pPr>
            <w:r>
              <w:t>1959,94</w:t>
            </w:r>
          </w:p>
        </w:tc>
      </w:tr>
      <w:tr w:rsidR="004A0F7D" w:rsidRPr="00BD78FC" w:rsidTr="00A2008E">
        <w:tc>
          <w:tcPr>
            <w:tcW w:w="648" w:type="dxa"/>
          </w:tcPr>
          <w:p w:rsidR="004A0F7D" w:rsidRPr="00BD78FC" w:rsidRDefault="004A0F7D" w:rsidP="001F6DF6">
            <w:r>
              <w:t>3</w:t>
            </w:r>
          </w:p>
        </w:tc>
        <w:tc>
          <w:tcPr>
            <w:tcW w:w="1080" w:type="dxa"/>
          </w:tcPr>
          <w:p w:rsidR="004A0F7D" w:rsidRPr="00BD78FC" w:rsidRDefault="004A0F7D" w:rsidP="001F6DF6">
            <w:r>
              <w:t>Jawor</w:t>
            </w:r>
          </w:p>
        </w:tc>
        <w:tc>
          <w:tcPr>
            <w:tcW w:w="1285" w:type="dxa"/>
          </w:tcPr>
          <w:p w:rsidR="004A0F7D" w:rsidRPr="00BD78FC" w:rsidRDefault="004A0F7D" w:rsidP="001F6DF6">
            <w:r>
              <w:t>S4</w:t>
            </w:r>
          </w:p>
        </w:tc>
        <w:tc>
          <w:tcPr>
            <w:tcW w:w="917" w:type="dxa"/>
          </w:tcPr>
          <w:p w:rsidR="004A0F7D" w:rsidRPr="00BD78FC" w:rsidRDefault="004A0F7D" w:rsidP="00A2008E">
            <w:pPr>
              <w:jc w:val="center"/>
            </w:pPr>
            <w:r>
              <w:t>15.03</w:t>
            </w:r>
          </w:p>
        </w:tc>
        <w:tc>
          <w:tcPr>
            <w:tcW w:w="1080" w:type="dxa"/>
          </w:tcPr>
          <w:p w:rsidR="004A0F7D" w:rsidRPr="00BD78FC" w:rsidRDefault="004A0F7D" w:rsidP="00A2008E">
            <w:pPr>
              <w:jc w:val="center"/>
            </w:pPr>
            <w:r>
              <w:t>45,49</w:t>
            </w:r>
          </w:p>
        </w:tc>
        <w:tc>
          <w:tcPr>
            <w:tcW w:w="1080" w:type="dxa"/>
          </w:tcPr>
          <w:p w:rsidR="004A0F7D" w:rsidRPr="00BD78FC" w:rsidRDefault="004A0F7D" w:rsidP="00A2008E">
            <w:pPr>
              <w:jc w:val="center"/>
            </w:pPr>
            <w:r>
              <w:t>683,71</w:t>
            </w:r>
          </w:p>
        </w:tc>
        <w:tc>
          <w:tcPr>
            <w:tcW w:w="1260" w:type="dxa"/>
          </w:tcPr>
          <w:p w:rsidR="004A0F7D" w:rsidRPr="00BD78FC" w:rsidRDefault="004A0F7D" w:rsidP="00A2008E">
            <w:pPr>
              <w:jc w:val="center"/>
            </w:pPr>
            <w:r>
              <w:t>47,86</w:t>
            </w:r>
          </w:p>
        </w:tc>
        <w:tc>
          <w:tcPr>
            <w:tcW w:w="1423" w:type="dxa"/>
          </w:tcPr>
          <w:p w:rsidR="004A0F7D" w:rsidRPr="00BD78FC" w:rsidRDefault="004A0F7D" w:rsidP="00A2008E">
            <w:pPr>
              <w:jc w:val="center"/>
            </w:pPr>
            <w:r>
              <w:t>731,57</w:t>
            </w:r>
          </w:p>
        </w:tc>
      </w:tr>
      <w:tr w:rsidR="004A0F7D" w:rsidRPr="00BD78FC" w:rsidTr="00A2008E">
        <w:tc>
          <w:tcPr>
            <w:tcW w:w="648" w:type="dxa"/>
          </w:tcPr>
          <w:p w:rsidR="004A0F7D" w:rsidRPr="00BD78FC" w:rsidRDefault="004A0F7D" w:rsidP="001F6DF6">
            <w:r>
              <w:t>4.</w:t>
            </w:r>
          </w:p>
        </w:tc>
        <w:tc>
          <w:tcPr>
            <w:tcW w:w="1080" w:type="dxa"/>
          </w:tcPr>
          <w:p w:rsidR="004A0F7D" w:rsidRPr="00BD78FC" w:rsidRDefault="004A0F7D" w:rsidP="001F6DF6">
            <w:r>
              <w:t>Grab</w:t>
            </w:r>
          </w:p>
        </w:tc>
        <w:tc>
          <w:tcPr>
            <w:tcW w:w="1285" w:type="dxa"/>
          </w:tcPr>
          <w:p w:rsidR="004A0F7D" w:rsidRPr="00BD78FC" w:rsidRDefault="004A0F7D" w:rsidP="001F6DF6">
            <w:r>
              <w:t>S4</w:t>
            </w:r>
          </w:p>
        </w:tc>
        <w:tc>
          <w:tcPr>
            <w:tcW w:w="917" w:type="dxa"/>
          </w:tcPr>
          <w:p w:rsidR="004A0F7D" w:rsidRPr="00BD78FC" w:rsidRDefault="004A0F7D" w:rsidP="00A2008E">
            <w:pPr>
              <w:jc w:val="center"/>
            </w:pPr>
            <w:r>
              <w:t>0.97</w:t>
            </w:r>
          </w:p>
        </w:tc>
        <w:tc>
          <w:tcPr>
            <w:tcW w:w="1080" w:type="dxa"/>
          </w:tcPr>
          <w:p w:rsidR="004A0F7D" w:rsidRPr="00BD78FC" w:rsidRDefault="004A0F7D" w:rsidP="00A2008E">
            <w:pPr>
              <w:jc w:val="center"/>
            </w:pPr>
            <w:r>
              <w:t>43,38</w:t>
            </w:r>
          </w:p>
        </w:tc>
        <w:tc>
          <w:tcPr>
            <w:tcW w:w="1080" w:type="dxa"/>
          </w:tcPr>
          <w:p w:rsidR="004A0F7D" w:rsidRPr="00BD78FC" w:rsidRDefault="004A0F7D" w:rsidP="00A2008E">
            <w:pPr>
              <w:jc w:val="center"/>
            </w:pPr>
            <w:r>
              <w:t>42.08</w:t>
            </w:r>
          </w:p>
        </w:tc>
        <w:tc>
          <w:tcPr>
            <w:tcW w:w="1260" w:type="dxa"/>
          </w:tcPr>
          <w:p w:rsidR="004A0F7D" w:rsidRPr="00BD78FC" w:rsidRDefault="004A0F7D" w:rsidP="00A2008E">
            <w:pPr>
              <w:jc w:val="center"/>
            </w:pPr>
            <w:r>
              <w:t>2,95</w:t>
            </w:r>
          </w:p>
        </w:tc>
        <w:tc>
          <w:tcPr>
            <w:tcW w:w="1423" w:type="dxa"/>
          </w:tcPr>
          <w:p w:rsidR="004A0F7D" w:rsidRPr="00BD78FC" w:rsidRDefault="004A0F7D" w:rsidP="00A2008E">
            <w:pPr>
              <w:jc w:val="center"/>
            </w:pPr>
            <w:r>
              <w:t>45,03</w:t>
            </w:r>
          </w:p>
        </w:tc>
      </w:tr>
      <w:tr w:rsidR="004A0F7D" w:rsidRPr="00BD78FC" w:rsidTr="00A2008E">
        <w:tc>
          <w:tcPr>
            <w:tcW w:w="648" w:type="dxa"/>
          </w:tcPr>
          <w:p w:rsidR="004A0F7D" w:rsidRPr="00BD78FC" w:rsidRDefault="004A0F7D" w:rsidP="001F6DF6">
            <w:r>
              <w:t>5.</w:t>
            </w:r>
          </w:p>
        </w:tc>
        <w:tc>
          <w:tcPr>
            <w:tcW w:w="1080" w:type="dxa"/>
          </w:tcPr>
          <w:p w:rsidR="004A0F7D" w:rsidRPr="00BD78FC" w:rsidRDefault="004A0F7D" w:rsidP="001F6DF6">
            <w:r>
              <w:t>Kasztan</w:t>
            </w:r>
          </w:p>
        </w:tc>
        <w:tc>
          <w:tcPr>
            <w:tcW w:w="1285" w:type="dxa"/>
          </w:tcPr>
          <w:p w:rsidR="004A0F7D" w:rsidRPr="00BD78FC" w:rsidRDefault="004A0F7D" w:rsidP="001F6DF6">
            <w:r>
              <w:t>S4</w:t>
            </w:r>
          </w:p>
        </w:tc>
        <w:tc>
          <w:tcPr>
            <w:tcW w:w="917" w:type="dxa"/>
          </w:tcPr>
          <w:p w:rsidR="004A0F7D" w:rsidRPr="00BD78FC" w:rsidRDefault="004A0F7D" w:rsidP="00A2008E">
            <w:pPr>
              <w:jc w:val="center"/>
            </w:pPr>
            <w:r>
              <w:t>2.31</w:t>
            </w:r>
          </w:p>
        </w:tc>
        <w:tc>
          <w:tcPr>
            <w:tcW w:w="1080" w:type="dxa"/>
          </w:tcPr>
          <w:p w:rsidR="004A0F7D" w:rsidRPr="00BD78FC" w:rsidRDefault="004A0F7D" w:rsidP="00A2008E">
            <w:pPr>
              <w:jc w:val="center"/>
            </w:pPr>
            <w:r>
              <w:t>35.93</w:t>
            </w:r>
          </w:p>
        </w:tc>
        <w:tc>
          <w:tcPr>
            <w:tcW w:w="1080" w:type="dxa"/>
          </w:tcPr>
          <w:p w:rsidR="004A0F7D" w:rsidRPr="00BD78FC" w:rsidRDefault="004A0F7D" w:rsidP="00A2008E">
            <w:pPr>
              <w:jc w:val="center"/>
            </w:pPr>
            <w:r>
              <w:t>83.00</w:t>
            </w:r>
          </w:p>
        </w:tc>
        <w:tc>
          <w:tcPr>
            <w:tcW w:w="1260" w:type="dxa"/>
          </w:tcPr>
          <w:p w:rsidR="004A0F7D" w:rsidRPr="00BD78FC" w:rsidRDefault="004A0F7D" w:rsidP="00A2008E">
            <w:pPr>
              <w:jc w:val="center"/>
            </w:pPr>
            <w:r>
              <w:t>5.81</w:t>
            </w:r>
          </w:p>
        </w:tc>
        <w:tc>
          <w:tcPr>
            <w:tcW w:w="1423" w:type="dxa"/>
          </w:tcPr>
          <w:p w:rsidR="004A0F7D" w:rsidRPr="00BD78FC" w:rsidRDefault="004A0F7D" w:rsidP="00A2008E">
            <w:pPr>
              <w:jc w:val="center"/>
            </w:pPr>
            <w:r>
              <w:t>88,81</w:t>
            </w:r>
          </w:p>
        </w:tc>
      </w:tr>
      <w:tr w:rsidR="004A0F7D" w:rsidRPr="00BD78FC" w:rsidTr="00A2008E">
        <w:tc>
          <w:tcPr>
            <w:tcW w:w="648" w:type="dxa"/>
          </w:tcPr>
          <w:p w:rsidR="004A0F7D" w:rsidRPr="00BD78FC" w:rsidRDefault="004A0F7D" w:rsidP="001F6DF6">
            <w:r>
              <w:t>6.</w:t>
            </w:r>
          </w:p>
        </w:tc>
        <w:tc>
          <w:tcPr>
            <w:tcW w:w="1080" w:type="dxa"/>
          </w:tcPr>
          <w:p w:rsidR="004A0F7D" w:rsidRPr="00BD78FC" w:rsidRDefault="004A0F7D" w:rsidP="001F6DF6">
            <w:r>
              <w:t>Lipa</w:t>
            </w:r>
          </w:p>
        </w:tc>
        <w:tc>
          <w:tcPr>
            <w:tcW w:w="1285" w:type="dxa"/>
          </w:tcPr>
          <w:p w:rsidR="004A0F7D" w:rsidRPr="00BD78FC" w:rsidRDefault="004A0F7D" w:rsidP="001F6DF6">
            <w:r>
              <w:t>S4</w:t>
            </w:r>
          </w:p>
        </w:tc>
        <w:tc>
          <w:tcPr>
            <w:tcW w:w="917" w:type="dxa"/>
          </w:tcPr>
          <w:p w:rsidR="004A0F7D" w:rsidRPr="00BD78FC" w:rsidRDefault="004A0F7D" w:rsidP="00A2008E">
            <w:pPr>
              <w:jc w:val="center"/>
            </w:pPr>
            <w:r>
              <w:t>2.01</w:t>
            </w:r>
          </w:p>
        </w:tc>
        <w:tc>
          <w:tcPr>
            <w:tcW w:w="1080" w:type="dxa"/>
          </w:tcPr>
          <w:p w:rsidR="004A0F7D" w:rsidRPr="00BD78FC" w:rsidRDefault="004A0F7D" w:rsidP="00A2008E">
            <w:pPr>
              <w:jc w:val="center"/>
            </w:pPr>
            <w:r>
              <w:t>28.09</w:t>
            </w:r>
          </w:p>
        </w:tc>
        <w:tc>
          <w:tcPr>
            <w:tcW w:w="1080" w:type="dxa"/>
          </w:tcPr>
          <w:p w:rsidR="004A0F7D" w:rsidRPr="00BD78FC" w:rsidRDefault="004A0F7D" w:rsidP="00A2008E">
            <w:pPr>
              <w:jc w:val="center"/>
            </w:pPr>
            <w:r>
              <w:t>56.46</w:t>
            </w:r>
          </w:p>
        </w:tc>
        <w:tc>
          <w:tcPr>
            <w:tcW w:w="1260" w:type="dxa"/>
          </w:tcPr>
          <w:p w:rsidR="004A0F7D" w:rsidRPr="00BD78FC" w:rsidRDefault="004A0F7D" w:rsidP="00A2008E">
            <w:pPr>
              <w:jc w:val="center"/>
            </w:pPr>
            <w:r>
              <w:t>3.95</w:t>
            </w:r>
          </w:p>
        </w:tc>
        <w:tc>
          <w:tcPr>
            <w:tcW w:w="1423" w:type="dxa"/>
          </w:tcPr>
          <w:p w:rsidR="004A0F7D" w:rsidRPr="00BD78FC" w:rsidRDefault="004A0F7D" w:rsidP="00A2008E">
            <w:pPr>
              <w:jc w:val="center"/>
            </w:pPr>
            <w:r>
              <w:t>60,41</w:t>
            </w:r>
          </w:p>
        </w:tc>
      </w:tr>
      <w:tr w:rsidR="004A0F7D" w:rsidRPr="00BD78FC" w:rsidTr="00A2008E">
        <w:tc>
          <w:tcPr>
            <w:tcW w:w="648" w:type="dxa"/>
            <w:tcBorders>
              <w:left w:val="nil"/>
              <w:bottom w:val="nil"/>
              <w:right w:val="nil"/>
            </w:tcBorders>
          </w:tcPr>
          <w:p w:rsidR="004A0F7D" w:rsidRPr="00BD78FC" w:rsidRDefault="004A0F7D" w:rsidP="001F6DF6"/>
        </w:tc>
        <w:tc>
          <w:tcPr>
            <w:tcW w:w="1080" w:type="dxa"/>
            <w:tcBorders>
              <w:left w:val="nil"/>
              <w:bottom w:val="nil"/>
            </w:tcBorders>
          </w:tcPr>
          <w:p w:rsidR="004A0F7D" w:rsidRPr="00BD78FC" w:rsidRDefault="004A0F7D" w:rsidP="001F6DF6"/>
        </w:tc>
        <w:tc>
          <w:tcPr>
            <w:tcW w:w="1285" w:type="dxa"/>
          </w:tcPr>
          <w:p w:rsidR="004A0F7D" w:rsidRPr="00BD78FC" w:rsidRDefault="004A0F7D" w:rsidP="001F6DF6">
            <w:r>
              <w:t>Razem:</w:t>
            </w:r>
          </w:p>
        </w:tc>
        <w:tc>
          <w:tcPr>
            <w:tcW w:w="917" w:type="dxa"/>
          </w:tcPr>
          <w:p w:rsidR="004A0F7D" w:rsidRPr="00A2008E" w:rsidRDefault="004A0F7D" w:rsidP="00567B19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100.82</w:t>
            </w:r>
          </w:p>
        </w:tc>
        <w:tc>
          <w:tcPr>
            <w:tcW w:w="1080" w:type="dxa"/>
            <w:tcBorders>
              <w:bottom w:val="nil"/>
            </w:tcBorders>
          </w:tcPr>
          <w:p w:rsidR="004A0F7D" w:rsidRPr="00BD78FC" w:rsidRDefault="004A0F7D" w:rsidP="00A2008E">
            <w:pPr>
              <w:jc w:val="center"/>
            </w:pPr>
          </w:p>
        </w:tc>
        <w:tc>
          <w:tcPr>
            <w:tcW w:w="1080" w:type="dxa"/>
          </w:tcPr>
          <w:p w:rsidR="004A0F7D" w:rsidRPr="00A2008E" w:rsidRDefault="004A0F7D" w:rsidP="00A2008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4567.03</w:t>
            </w:r>
          </w:p>
        </w:tc>
        <w:tc>
          <w:tcPr>
            <w:tcW w:w="1260" w:type="dxa"/>
            <w:tcBorders>
              <w:bottom w:val="nil"/>
            </w:tcBorders>
          </w:tcPr>
          <w:p w:rsidR="004A0F7D" w:rsidRPr="00BD78FC" w:rsidRDefault="004A0F7D" w:rsidP="00A2008E">
            <w:pPr>
              <w:jc w:val="center"/>
            </w:pPr>
          </w:p>
        </w:tc>
        <w:tc>
          <w:tcPr>
            <w:tcW w:w="1423" w:type="dxa"/>
          </w:tcPr>
          <w:p w:rsidR="004A0F7D" w:rsidRPr="00BD78FC" w:rsidRDefault="004A0F7D" w:rsidP="00F5115C">
            <w:r>
              <w:t>4886,72</w:t>
            </w:r>
          </w:p>
        </w:tc>
      </w:tr>
    </w:tbl>
    <w:p w:rsidR="004A0F7D" w:rsidRPr="00BD78FC" w:rsidRDefault="004A0F7D" w:rsidP="001F6DF6"/>
    <w:p w:rsidR="004A0F7D" w:rsidRDefault="004A0F7D" w:rsidP="00875118">
      <w:pPr>
        <w:rPr>
          <w:u w:val="single"/>
        </w:rPr>
      </w:pPr>
      <w:r>
        <w:rPr>
          <w:u w:val="single"/>
        </w:rPr>
        <w:t>UWAGA!</w:t>
      </w:r>
    </w:p>
    <w:p w:rsidR="004A0F7D" w:rsidRDefault="004A0F7D" w:rsidP="00875118"/>
    <w:p w:rsidR="004A0F7D" w:rsidRDefault="004A0F7D" w:rsidP="00875118">
      <w:pPr>
        <w:jc w:val="both"/>
      </w:pPr>
      <w:r>
        <w:t xml:space="preserve">Nie dopuszcza się możliwości dokonania zakupu tylko jednego z podanych wyżej gatunków drewna. Ogłoszenie dotyczy całości drewna  wykazanego w tabeli j.w. </w:t>
      </w:r>
    </w:p>
    <w:p w:rsidR="004A0F7D" w:rsidRDefault="004A0F7D" w:rsidP="00875118"/>
    <w:p w:rsidR="004A0F7D" w:rsidRDefault="004A0F7D" w:rsidP="00875118"/>
    <w:p w:rsidR="004A0F7D" w:rsidRDefault="004A0F7D" w:rsidP="00875118">
      <w:r>
        <w:t xml:space="preserve">                                                                               </w:t>
      </w:r>
    </w:p>
    <w:p w:rsidR="004A0F7D" w:rsidRPr="00BD78FC" w:rsidRDefault="004A0F7D" w:rsidP="001F6DF6"/>
    <w:sectPr w:rsidR="004A0F7D" w:rsidRPr="00BD78FC" w:rsidSect="006365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6DF6"/>
    <w:rsid w:val="00175024"/>
    <w:rsid w:val="001F6DF6"/>
    <w:rsid w:val="00255007"/>
    <w:rsid w:val="002A0C21"/>
    <w:rsid w:val="002E28BE"/>
    <w:rsid w:val="00327237"/>
    <w:rsid w:val="00354D1A"/>
    <w:rsid w:val="003B7CCD"/>
    <w:rsid w:val="004A0F7D"/>
    <w:rsid w:val="005234D8"/>
    <w:rsid w:val="00567B19"/>
    <w:rsid w:val="00614F3B"/>
    <w:rsid w:val="00621778"/>
    <w:rsid w:val="00636596"/>
    <w:rsid w:val="00731A6C"/>
    <w:rsid w:val="007A7FEF"/>
    <w:rsid w:val="007E7CBF"/>
    <w:rsid w:val="0085036B"/>
    <w:rsid w:val="00875118"/>
    <w:rsid w:val="00905C3A"/>
    <w:rsid w:val="00943217"/>
    <w:rsid w:val="009928B7"/>
    <w:rsid w:val="00A2008E"/>
    <w:rsid w:val="00B21C82"/>
    <w:rsid w:val="00BD78FC"/>
    <w:rsid w:val="00CE3C60"/>
    <w:rsid w:val="00D5792D"/>
    <w:rsid w:val="00DA3565"/>
    <w:rsid w:val="00DF1CBF"/>
    <w:rsid w:val="00E34240"/>
    <w:rsid w:val="00F51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DF6"/>
    <w:rPr>
      <w:rFonts w:ascii="Verdana" w:hAnsi="Verdana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F6DF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548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207</TotalTime>
  <Pages>1</Pages>
  <Words>159</Words>
  <Characters>957</Characters>
  <Application>Microsoft Office Outlook</Application>
  <DocSecurity>0</DocSecurity>
  <Lines>0</Lines>
  <Paragraphs>0</Paragraphs>
  <ScaleCrop>false</ScaleCrop>
  <Company>GDDKiA Oddział w Zielonej Górze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Załącznik Nr 1a</dc:title>
  <dc:subject/>
  <dc:creator>Elżbieta Cytrycka</dc:creator>
  <cp:keywords/>
  <dc:description/>
  <cp:lastModifiedBy>Rejon Gorzów Wlkp.</cp:lastModifiedBy>
  <cp:revision>29</cp:revision>
  <cp:lastPrinted>2010-01-27T11:55:00Z</cp:lastPrinted>
  <dcterms:created xsi:type="dcterms:W3CDTF">2009-09-17T10:32:00Z</dcterms:created>
  <dcterms:modified xsi:type="dcterms:W3CDTF">2010-01-27T12:00:00Z</dcterms:modified>
</cp:coreProperties>
</file>