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47D69E" w14:textId="77777777" w:rsidR="00CC387B" w:rsidRDefault="008513E9" w:rsidP="00E257C2">
      <w:pPr>
        <w:pStyle w:val="Tytu"/>
        <w:jc w:val="left"/>
        <w:rPr>
          <w:sz w:val="20"/>
          <w:szCs w:val="20"/>
        </w:rPr>
      </w:pPr>
      <w:r>
        <w:rPr>
          <w:sz w:val="20"/>
          <w:szCs w:val="20"/>
        </w:rPr>
        <w:t xml:space="preserve">      </w:t>
      </w:r>
      <w:r w:rsidR="00CD1F6C">
        <w:rPr>
          <w:sz w:val="20"/>
          <w:szCs w:val="20"/>
        </w:rPr>
        <w:t xml:space="preserve">      </w:t>
      </w:r>
    </w:p>
    <w:p w14:paraId="41B49541" w14:textId="77777777" w:rsidR="00B546BE" w:rsidRDefault="00B546BE" w:rsidP="00E257C2">
      <w:pPr>
        <w:pStyle w:val="Tytu"/>
        <w:jc w:val="left"/>
      </w:pPr>
    </w:p>
    <w:p w14:paraId="298994BE" w14:textId="44417D50" w:rsidR="00F047E2" w:rsidRPr="00A1670F" w:rsidRDefault="00B546BE" w:rsidP="00E257C2">
      <w:pPr>
        <w:pStyle w:val="Tytu"/>
        <w:jc w:val="left"/>
        <w:rPr>
          <w:rFonts w:ascii="Verdana" w:hAnsi="Verdana"/>
          <w:color w:val="808080"/>
          <w:sz w:val="14"/>
        </w:rPr>
      </w:pPr>
      <w:r w:rsidRPr="00B546BE">
        <w:rPr>
          <w:rFonts w:ascii="Verdana" w:hAnsi="Verdana"/>
          <w:noProof/>
          <w:color w:val="808080"/>
          <w:sz w:val="14"/>
        </w:rPr>
        <w:drawing>
          <wp:inline distT="0" distB="0" distL="0" distR="0" wp14:anchorId="7FD42FC4" wp14:editId="7D074B75">
            <wp:extent cx="6120130" cy="8665867"/>
            <wp:effectExtent l="0" t="0" r="0" b="190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65867"/>
                    </a:xfrm>
                    <a:prstGeom prst="rect">
                      <a:avLst/>
                    </a:prstGeom>
                    <a:noFill/>
                    <a:ln>
                      <a:noFill/>
                    </a:ln>
                  </pic:spPr>
                </pic:pic>
              </a:graphicData>
            </a:graphic>
          </wp:inline>
        </w:drawing>
      </w:r>
    </w:p>
    <w:p w14:paraId="4456F893" w14:textId="77777777" w:rsidR="00532D1C" w:rsidRDefault="00532D1C" w:rsidP="003461A9">
      <w:pPr>
        <w:rPr>
          <w:rFonts w:ascii="Verdana" w:hAnsi="Verdana" w:cs="Verdana"/>
          <w:b/>
          <w:bCs/>
          <w:sz w:val="20"/>
          <w:szCs w:val="20"/>
        </w:rPr>
      </w:pPr>
    </w:p>
    <w:p w14:paraId="578AEAEE"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lastRenderedPageBreak/>
        <w:t xml:space="preserve">Specyfikacja Istotnych Warunków Zamówienia zawiera: </w:t>
      </w:r>
    </w:p>
    <w:p w14:paraId="076389E6" w14:textId="77777777" w:rsidR="00820489" w:rsidRPr="00820489" w:rsidRDefault="00820489" w:rsidP="00820489">
      <w:pPr>
        <w:jc w:val="both"/>
        <w:rPr>
          <w:rFonts w:ascii="Verdana" w:hAnsi="Verdana" w:cs="Verdana"/>
          <w:sz w:val="20"/>
          <w:szCs w:val="20"/>
        </w:rPr>
      </w:pPr>
    </w:p>
    <w:p w14:paraId="10AE0371" w14:textId="77777777" w:rsidR="00820489" w:rsidRPr="00820489" w:rsidRDefault="00820489" w:rsidP="00820489">
      <w:pPr>
        <w:ind w:left="1440" w:hanging="1440"/>
        <w:jc w:val="both"/>
        <w:rPr>
          <w:rFonts w:ascii="Verdana" w:hAnsi="Verdana" w:cs="Verdana"/>
          <w:b/>
          <w:bCs/>
          <w:sz w:val="20"/>
          <w:szCs w:val="20"/>
        </w:rPr>
      </w:pPr>
      <w:r w:rsidRPr="00820489">
        <w:rPr>
          <w:rFonts w:ascii="Verdana" w:hAnsi="Verdana" w:cs="Verdana"/>
          <w:b/>
          <w:bCs/>
          <w:sz w:val="20"/>
          <w:szCs w:val="20"/>
        </w:rPr>
        <w:t>Tom I:</w:t>
      </w:r>
      <w:r w:rsidRPr="00820489">
        <w:rPr>
          <w:rFonts w:ascii="Verdana" w:hAnsi="Verdana" w:cs="Verdana"/>
          <w:b/>
          <w:bCs/>
          <w:sz w:val="20"/>
          <w:szCs w:val="20"/>
        </w:rPr>
        <w:tab/>
        <w:t>INSTRUKCJA DLA WYKONAWCÓW</w:t>
      </w:r>
    </w:p>
    <w:p w14:paraId="7EC6B314" w14:textId="77777777" w:rsidR="00820489" w:rsidRPr="00820489" w:rsidRDefault="00820489" w:rsidP="00820489">
      <w:pPr>
        <w:jc w:val="both"/>
        <w:rPr>
          <w:rFonts w:ascii="Verdana" w:hAnsi="Verdana" w:cs="Verdana"/>
          <w:sz w:val="20"/>
          <w:szCs w:val="20"/>
        </w:rPr>
      </w:pPr>
    </w:p>
    <w:p w14:paraId="27D10CD7"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Rozdział 1</w:t>
      </w:r>
      <w:r w:rsidRPr="00820489">
        <w:rPr>
          <w:rFonts w:ascii="Verdana" w:hAnsi="Verdana" w:cs="Verdana"/>
          <w:b/>
          <w:bCs/>
          <w:sz w:val="20"/>
          <w:szCs w:val="20"/>
        </w:rPr>
        <w:tab/>
        <w:t>Instrukcja dla Wykonawców (IDW)</w:t>
      </w:r>
    </w:p>
    <w:p w14:paraId="19E65047" w14:textId="77777777" w:rsidR="00820489" w:rsidRPr="00820489" w:rsidRDefault="00820489" w:rsidP="00820489">
      <w:pPr>
        <w:jc w:val="both"/>
        <w:rPr>
          <w:rFonts w:ascii="Verdana" w:hAnsi="Verdana" w:cs="Verdana"/>
          <w:b/>
          <w:bCs/>
          <w:sz w:val="20"/>
          <w:szCs w:val="20"/>
        </w:rPr>
      </w:pPr>
    </w:p>
    <w:p w14:paraId="33A261CD"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Rozdział 2</w:t>
      </w:r>
      <w:r w:rsidRPr="00820489">
        <w:rPr>
          <w:rFonts w:ascii="Verdana" w:hAnsi="Verdana" w:cs="Verdana"/>
          <w:b/>
          <w:bCs/>
          <w:sz w:val="20"/>
          <w:szCs w:val="20"/>
        </w:rPr>
        <w:tab/>
        <w:t>Formularz Oferta i formularze załączników do oferty</w:t>
      </w:r>
    </w:p>
    <w:p w14:paraId="778EBD2D" w14:textId="77777777" w:rsidR="00820489" w:rsidRPr="00820489" w:rsidRDefault="00820489" w:rsidP="00820489">
      <w:pPr>
        <w:spacing w:before="120"/>
        <w:ind w:left="1559" w:hanging="1559"/>
        <w:jc w:val="both"/>
        <w:rPr>
          <w:rFonts w:ascii="Verdana" w:hAnsi="Verdana" w:cs="Verdana"/>
          <w:bCs/>
          <w:sz w:val="20"/>
          <w:szCs w:val="20"/>
        </w:rPr>
      </w:pPr>
      <w:r w:rsidRPr="00820489">
        <w:rPr>
          <w:rFonts w:ascii="Verdana" w:hAnsi="Verdana" w:cs="Verdana"/>
          <w:bCs/>
          <w:sz w:val="20"/>
          <w:szCs w:val="20"/>
        </w:rPr>
        <w:t xml:space="preserve">Formularz 2.1. </w:t>
      </w:r>
      <w:r w:rsidRPr="00820489">
        <w:rPr>
          <w:rFonts w:ascii="Verdana" w:hAnsi="Verdana" w:cs="Verdana"/>
          <w:bCs/>
          <w:sz w:val="20"/>
          <w:szCs w:val="20"/>
        </w:rPr>
        <w:tab/>
        <w:t xml:space="preserve">  Wykaz stawek i narzutów </w:t>
      </w:r>
    </w:p>
    <w:p w14:paraId="39FC6108" w14:textId="77777777" w:rsidR="00820489" w:rsidRPr="00820489" w:rsidRDefault="00820489" w:rsidP="00820489">
      <w:pPr>
        <w:ind w:left="3060" w:hanging="1620"/>
        <w:jc w:val="both"/>
        <w:rPr>
          <w:rFonts w:ascii="Verdana" w:hAnsi="Verdana" w:cs="Verdana"/>
          <w:sz w:val="20"/>
          <w:szCs w:val="20"/>
        </w:rPr>
      </w:pPr>
    </w:p>
    <w:p w14:paraId="22234926" w14:textId="77777777" w:rsidR="00820489" w:rsidRPr="00820489" w:rsidRDefault="00820489" w:rsidP="00820489">
      <w:pPr>
        <w:ind w:left="1440" w:hanging="1440"/>
        <w:jc w:val="both"/>
        <w:rPr>
          <w:rFonts w:ascii="Verdana" w:hAnsi="Verdana" w:cs="Verdana"/>
          <w:b/>
          <w:bCs/>
          <w:sz w:val="20"/>
          <w:szCs w:val="20"/>
        </w:rPr>
      </w:pPr>
      <w:r w:rsidRPr="00820489">
        <w:rPr>
          <w:rFonts w:ascii="Verdana" w:hAnsi="Verdana" w:cs="Verdana"/>
          <w:b/>
          <w:bCs/>
          <w:sz w:val="20"/>
          <w:szCs w:val="20"/>
        </w:rPr>
        <w:t>Rozdział 3</w:t>
      </w:r>
      <w:r w:rsidRPr="00820489">
        <w:rPr>
          <w:rFonts w:ascii="Verdana" w:hAnsi="Verdana" w:cs="Verdana"/>
          <w:b/>
          <w:bCs/>
          <w:sz w:val="20"/>
          <w:szCs w:val="20"/>
        </w:rPr>
        <w:tab/>
        <w:t>Formularze dotyczące spełniania przez Wykonawcę warunków udziału</w:t>
      </w:r>
      <w:r w:rsidRPr="00820489">
        <w:rPr>
          <w:rFonts w:ascii="Verdana" w:hAnsi="Verdana" w:cs="Verdana"/>
          <w:b/>
          <w:bCs/>
          <w:sz w:val="20"/>
          <w:szCs w:val="20"/>
        </w:rPr>
        <w:br/>
        <w:t>w postępowaniu/ wykazania braku podstaw do wykluczenia Wykonawcy z postępowania:</w:t>
      </w:r>
    </w:p>
    <w:p w14:paraId="3EB9F718" w14:textId="77777777" w:rsidR="00820489" w:rsidRPr="00820489" w:rsidRDefault="00820489" w:rsidP="00820489">
      <w:pPr>
        <w:ind w:left="1440" w:hanging="1440"/>
        <w:jc w:val="both"/>
        <w:rPr>
          <w:rFonts w:ascii="Verdana" w:hAnsi="Verdana" w:cs="Verdana"/>
          <w:b/>
          <w:bCs/>
          <w:i/>
          <w:sz w:val="20"/>
          <w:szCs w:val="20"/>
        </w:rPr>
      </w:pPr>
    </w:p>
    <w:p w14:paraId="7F4927B6" w14:textId="77777777" w:rsidR="00820489" w:rsidRPr="00820489" w:rsidRDefault="00820489" w:rsidP="00820489">
      <w:pPr>
        <w:autoSpaceDE w:val="0"/>
        <w:autoSpaceDN w:val="0"/>
        <w:adjustRightInd w:val="0"/>
        <w:ind w:left="1701" w:hanging="1701"/>
        <w:jc w:val="both"/>
        <w:rPr>
          <w:rFonts w:ascii="Verdana" w:eastAsia="Calibri" w:hAnsi="Verdana" w:cs="Verdana"/>
          <w:sz w:val="20"/>
          <w:szCs w:val="20"/>
        </w:rPr>
      </w:pPr>
      <w:r w:rsidRPr="00820489">
        <w:rPr>
          <w:rFonts w:ascii="Verdana" w:eastAsia="Calibri" w:hAnsi="Verdana" w:cs="Verdana"/>
          <w:sz w:val="20"/>
          <w:szCs w:val="20"/>
        </w:rPr>
        <w:t xml:space="preserve">Formularz 3.1. </w:t>
      </w:r>
      <w:r w:rsidRPr="00820489">
        <w:rPr>
          <w:rFonts w:ascii="Verdana" w:eastAsia="Calibri" w:hAnsi="Verdana" w:cs="Verdana"/>
          <w:sz w:val="20"/>
          <w:szCs w:val="20"/>
        </w:rPr>
        <w:tab/>
        <w:t>Oświadczenie Wykonawcy składane na podstawie art. 25a ust. 1 ustawy Pzp dotyczące przesłanek wykluczenia z postępowania;</w:t>
      </w:r>
    </w:p>
    <w:p w14:paraId="348562B6" w14:textId="77777777" w:rsidR="00820489" w:rsidRPr="00820489" w:rsidRDefault="00820489" w:rsidP="00820489">
      <w:pPr>
        <w:spacing w:before="120"/>
        <w:ind w:left="1701" w:hanging="1701"/>
        <w:jc w:val="both"/>
        <w:rPr>
          <w:rFonts w:ascii="Verdana" w:eastAsia="Calibri" w:hAnsi="Verdana" w:cs="Verdana"/>
          <w:sz w:val="20"/>
          <w:szCs w:val="20"/>
        </w:rPr>
      </w:pPr>
      <w:r w:rsidRPr="00820489">
        <w:rPr>
          <w:rFonts w:ascii="Verdana" w:eastAsia="Calibri" w:hAnsi="Verdana" w:cs="Verdana"/>
          <w:sz w:val="20"/>
          <w:szCs w:val="20"/>
        </w:rPr>
        <w:t xml:space="preserve">Formularz 3.2. </w:t>
      </w:r>
      <w:r w:rsidRPr="00820489">
        <w:rPr>
          <w:rFonts w:ascii="Verdana" w:eastAsia="Calibri" w:hAnsi="Verdana" w:cs="Verdana"/>
          <w:sz w:val="20"/>
          <w:szCs w:val="20"/>
        </w:rPr>
        <w:tab/>
        <w:t>Oświadczenie Wykonawcy składane na podstawie art. 25a ust. 1 ustawy Pzp dotyczące spełniania warunków udziału w postępowaniu;</w:t>
      </w:r>
    </w:p>
    <w:p w14:paraId="7C28A1AD" w14:textId="77777777" w:rsidR="00820489" w:rsidRPr="00820489" w:rsidRDefault="00820489" w:rsidP="00820489">
      <w:pPr>
        <w:spacing w:before="120"/>
        <w:ind w:left="1701" w:hanging="1701"/>
        <w:jc w:val="both"/>
        <w:rPr>
          <w:rFonts w:ascii="Verdana" w:hAnsi="Verdana"/>
          <w:sz w:val="20"/>
          <w:szCs w:val="20"/>
        </w:rPr>
      </w:pPr>
      <w:r w:rsidRPr="00820489">
        <w:rPr>
          <w:rFonts w:ascii="Verdana" w:hAnsi="Verdana"/>
          <w:sz w:val="20"/>
          <w:szCs w:val="20"/>
        </w:rPr>
        <w:t xml:space="preserve">Formularz 3.3 </w:t>
      </w:r>
      <w:r w:rsidRPr="00820489">
        <w:rPr>
          <w:rFonts w:ascii="Verdana" w:hAnsi="Verdana"/>
          <w:sz w:val="20"/>
          <w:szCs w:val="20"/>
        </w:rPr>
        <w:tab/>
        <w:t>Wzór ZOBOWIĄZANIA do oddania do dyspozycji Wykonawcy niezbędnych zasobów na potrzeby realizacji zamówienia;</w:t>
      </w:r>
      <w:r w:rsidRPr="00820489" w:rsidDel="00BD3294">
        <w:rPr>
          <w:rFonts w:ascii="Verdana" w:hAnsi="Verdana"/>
          <w:sz w:val="20"/>
          <w:szCs w:val="20"/>
        </w:rPr>
        <w:t xml:space="preserve"> </w:t>
      </w:r>
    </w:p>
    <w:p w14:paraId="3DCF6794" w14:textId="77777777" w:rsidR="00820489" w:rsidRPr="00820489" w:rsidRDefault="00820489" w:rsidP="00820489">
      <w:pPr>
        <w:spacing w:before="120"/>
        <w:ind w:left="1701" w:hanging="1701"/>
        <w:jc w:val="both"/>
        <w:rPr>
          <w:rFonts w:ascii="Verdana" w:hAnsi="Verdana"/>
          <w:sz w:val="20"/>
          <w:szCs w:val="20"/>
        </w:rPr>
      </w:pPr>
      <w:r w:rsidRPr="00820489">
        <w:rPr>
          <w:rFonts w:ascii="Verdana" w:hAnsi="Verdana"/>
          <w:sz w:val="20"/>
          <w:szCs w:val="20"/>
        </w:rPr>
        <w:t xml:space="preserve">Formularz 3.4 </w:t>
      </w:r>
      <w:r w:rsidRPr="00820489">
        <w:rPr>
          <w:rFonts w:ascii="Verdana" w:hAnsi="Verdana"/>
          <w:sz w:val="20"/>
          <w:szCs w:val="20"/>
        </w:rPr>
        <w:tab/>
        <w:t>Oświadczenie o przynależności/braku przynależności do tej samej  grupy kapitałowej o której mowa w art. 24 ust 1 pkt 23 ustawy Pzp.</w:t>
      </w:r>
    </w:p>
    <w:p w14:paraId="58C56AD0" w14:textId="77777777" w:rsidR="00820489" w:rsidRPr="00820489" w:rsidRDefault="00820489" w:rsidP="00820489">
      <w:pPr>
        <w:jc w:val="both"/>
        <w:rPr>
          <w:rFonts w:ascii="Verdana" w:hAnsi="Verdana" w:cs="Verdana"/>
          <w:sz w:val="20"/>
          <w:szCs w:val="20"/>
        </w:rPr>
      </w:pPr>
    </w:p>
    <w:p w14:paraId="289F836F" w14:textId="77777777" w:rsidR="00820489" w:rsidRPr="00820489" w:rsidRDefault="00820489" w:rsidP="00820489">
      <w:pPr>
        <w:spacing w:line="276" w:lineRule="auto"/>
        <w:ind w:left="2160" w:hanging="2160"/>
        <w:jc w:val="both"/>
        <w:rPr>
          <w:rFonts w:ascii="Verdana" w:hAnsi="Verdana"/>
          <w:b/>
          <w:sz w:val="20"/>
          <w:szCs w:val="20"/>
        </w:rPr>
      </w:pPr>
      <w:r w:rsidRPr="00820489">
        <w:rPr>
          <w:rFonts w:ascii="Verdana" w:hAnsi="Verdana" w:cs="Verdana"/>
          <w:b/>
          <w:bCs/>
          <w:sz w:val="20"/>
          <w:szCs w:val="20"/>
        </w:rPr>
        <w:t xml:space="preserve">Tom II:         </w:t>
      </w:r>
      <w:r w:rsidRPr="00820489">
        <w:rPr>
          <w:rFonts w:ascii="Verdana" w:hAnsi="Verdana"/>
          <w:b/>
          <w:sz w:val="20"/>
          <w:szCs w:val="20"/>
        </w:rPr>
        <w:t>ISTOTNE POSTANOWIENIA UMOWY</w:t>
      </w:r>
    </w:p>
    <w:p w14:paraId="0A81F2F3" w14:textId="77777777" w:rsidR="00820489" w:rsidRPr="00820489" w:rsidRDefault="00820489" w:rsidP="00820489">
      <w:pPr>
        <w:spacing w:line="276" w:lineRule="auto"/>
        <w:ind w:left="2160" w:hanging="2160"/>
        <w:jc w:val="both"/>
        <w:rPr>
          <w:rFonts w:ascii="Verdana" w:hAnsi="Verdana"/>
          <w:b/>
          <w:sz w:val="20"/>
          <w:szCs w:val="20"/>
        </w:rPr>
      </w:pPr>
    </w:p>
    <w:p w14:paraId="3651FB8A"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Rozdział 1</w:t>
      </w:r>
      <w:r w:rsidRPr="00820489">
        <w:rPr>
          <w:rFonts w:ascii="Verdana" w:hAnsi="Verdana" w:cs="Verdana"/>
          <w:b/>
          <w:bCs/>
          <w:sz w:val="20"/>
          <w:szCs w:val="20"/>
        </w:rPr>
        <w:tab/>
        <w:t xml:space="preserve">  Wzór umowy</w:t>
      </w:r>
    </w:p>
    <w:p w14:paraId="022BBDDF" w14:textId="77777777" w:rsidR="00820489" w:rsidRPr="00820489" w:rsidRDefault="00820489" w:rsidP="00820489">
      <w:pPr>
        <w:jc w:val="both"/>
        <w:rPr>
          <w:rFonts w:ascii="Verdana" w:hAnsi="Verdana" w:cs="Verdana"/>
          <w:b/>
          <w:bCs/>
          <w:sz w:val="20"/>
          <w:szCs w:val="20"/>
        </w:rPr>
      </w:pPr>
    </w:p>
    <w:p w14:paraId="631FB43B" w14:textId="77777777" w:rsidR="00820489" w:rsidRPr="00820489" w:rsidRDefault="00820489" w:rsidP="00820489">
      <w:pPr>
        <w:jc w:val="both"/>
        <w:rPr>
          <w:rFonts w:ascii="Verdana" w:hAnsi="Verdana" w:cs="Verdana"/>
          <w:b/>
          <w:bCs/>
          <w:sz w:val="20"/>
          <w:szCs w:val="20"/>
        </w:rPr>
      </w:pPr>
      <w:r w:rsidRPr="00820489">
        <w:rPr>
          <w:rFonts w:ascii="Verdana" w:hAnsi="Verdana" w:cs="Verdana"/>
          <w:b/>
          <w:bCs/>
          <w:sz w:val="20"/>
          <w:szCs w:val="20"/>
        </w:rPr>
        <w:t>Rozdział 2</w:t>
      </w:r>
      <w:r w:rsidRPr="00820489">
        <w:rPr>
          <w:rFonts w:ascii="Verdana" w:hAnsi="Verdana" w:cs="Verdana"/>
          <w:b/>
          <w:bCs/>
          <w:sz w:val="20"/>
          <w:szCs w:val="20"/>
        </w:rPr>
        <w:tab/>
        <w:t xml:space="preserve">  Gwarancja jakości</w:t>
      </w:r>
    </w:p>
    <w:p w14:paraId="52521952" w14:textId="77777777" w:rsidR="00820489" w:rsidRPr="00820489" w:rsidRDefault="00820489" w:rsidP="00820489">
      <w:pPr>
        <w:spacing w:line="276" w:lineRule="auto"/>
        <w:jc w:val="both"/>
        <w:rPr>
          <w:rFonts w:ascii="Verdana" w:hAnsi="Verdana"/>
          <w:sz w:val="20"/>
          <w:szCs w:val="20"/>
        </w:rPr>
      </w:pPr>
    </w:p>
    <w:p w14:paraId="32A2401F" w14:textId="77777777" w:rsidR="00820489" w:rsidRPr="00820489" w:rsidRDefault="00820489" w:rsidP="00820489">
      <w:pPr>
        <w:ind w:left="1560" w:hanging="1560"/>
        <w:jc w:val="both"/>
        <w:rPr>
          <w:rFonts w:ascii="Verdana" w:hAnsi="Verdana"/>
          <w:b/>
          <w:sz w:val="20"/>
          <w:szCs w:val="20"/>
        </w:rPr>
      </w:pPr>
      <w:r w:rsidRPr="00820489">
        <w:rPr>
          <w:rFonts w:ascii="Verdana" w:hAnsi="Verdana" w:cs="Verdana"/>
          <w:b/>
          <w:bCs/>
          <w:sz w:val="20"/>
          <w:szCs w:val="20"/>
        </w:rPr>
        <w:t>Tom III:</w:t>
      </w:r>
      <w:r w:rsidRPr="00820489">
        <w:rPr>
          <w:rFonts w:ascii="Verdana" w:hAnsi="Verdana" w:cs="Verdana"/>
          <w:b/>
          <w:bCs/>
          <w:sz w:val="20"/>
          <w:szCs w:val="20"/>
        </w:rPr>
        <w:tab/>
      </w:r>
      <w:r w:rsidRPr="00820489">
        <w:rPr>
          <w:rFonts w:ascii="Verdana" w:hAnsi="Verdana"/>
          <w:b/>
          <w:sz w:val="20"/>
          <w:szCs w:val="20"/>
        </w:rPr>
        <w:t>OPIS PRZEDMIOTU ZAMÓWIENIA</w:t>
      </w:r>
    </w:p>
    <w:p w14:paraId="1582BD3B" w14:textId="77777777" w:rsidR="00820489" w:rsidRPr="00820489" w:rsidRDefault="00820489" w:rsidP="00820489">
      <w:pPr>
        <w:ind w:left="1560" w:hanging="1560"/>
        <w:jc w:val="both"/>
        <w:rPr>
          <w:rFonts w:ascii="Verdana" w:hAnsi="Verdana"/>
          <w:bCs/>
          <w:sz w:val="20"/>
          <w:szCs w:val="20"/>
        </w:rPr>
      </w:pPr>
    </w:p>
    <w:p w14:paraId="53A23D59" w14:textId="77777777" w:rsidR="00820489" w:rsidRPr="00820489" w:rsidRDefault="00820489" w:rsidP="00820489">
      <w:pPr>
        <w:ind w:left="1560" w:hanging="1560"/>
        <w:jc w:val="both"/>
        <w:rPr>
          <w:rFonts w:ascii="Verdana" w:hAnsi="Verdana" w:cs="Verdana"/>
          <w:b/>
          <w:bCs/>
          <w:sz w:val="20"/>
          <w:szCs w:val="20"/>
        </w:rPr>
      </w:pPr>
      <w:r w:rsidRPr="00820489">
        <w:rPr>
          <w:rFonts w:ascii="Verdana" w:hAnsi="Verdana" w:cs="Verdana"/>
          <w:b/>
          <w:bCs/>
          <w:sz w:val="20"/>
          <w:szCs w:val="20"/>
        </w:rPr>
        <w:t>Rozdział 1</w:t>
      </w:r>
      <w:r w:rsidRPr="00820489">
        <w:rPr>
          <w:rFonts w:ascii="Verdana" w:hAnsi="Verdana" w:cs="Verdana"/>
          <w:b/>
          <w:bCs/>
          <w:sz w:val="20"/>
          <w:szCs w:val="20"/>
        </w:rPr>
        <w:tab/>
        <w:t>Opis przedmiotu zamówienia OPZ</w:t>
      </w:r>
    </w:p>
    <w:p w14:paraId="238E159F" w14:textId="77777777" w:rsidR="0021590A" w:rsidRDefault="0021590A" w:rsidP="00E257C2">
      <w:pPr>
        <w:jc w:val="both"/>
        <w:rPr>
          <w:rFonts w:ascii="Verdana" w:hAnsi="Verdana" w:cs="Verdana"/>
          <w:b/>
          <w:bCs/>
          <w:sz w:val="20"/>
          <w:szCs w:val="20"/>
        </w:rPr>
      </w:pPr>
    </w:p>
    <w:p w14:paraId="7C580DEB" w14:textId="4E2D835B" w:rsidR="00820489" w:rsidRPr="00820489" w:rsidRDefault="00820489" w:rsidP="00E257C2">
      <w:pPr>
        <w:jc w:val="both"/>
        <w:rPr>
          <w:rFonts w:ascii="Verdana" w:hAnsi="Verdana" w:cs="Verdana"/>
          <w:b/>
          <w:bCs/>
          <w:sz w:val="20"/>
          <w:szCs w:val="20"/>
        </w:rPr>
      </w:pPr>
      <w:r w:rsidRPr="00820489">
        <w:rPr>
          <w:rFonts w:ascii="Verdana" w:hAnsi="Verdana" w:cs="Verdana"/>
          <w:b/>
          <w:bCs/>
          <w:sz w:val="20"/>
          <w:szCs w:val="20"/>
        </w:rPr>
        <w:t xml:space="preserve">Rozdział </w:t>
      </w:r>
      <w:r w:rsidR="0021590A">
        <w:rPr>
          <w:rFonts w:ascii="Verdana" w:hAnsi="Verdana" w:cs="Verdana"/>
          <w:b/>
          <w:bCs/>
          <w:sz w:val="20"/>
          <w:szCs w:val="20"/>
        </w:rPr>
        <w:t>2</w:t>
      </w:r>
      <w:r w:rsidRPr="00820489">
        <w:rPr>
          <w:rFonts w:ascii="Verdana" w:hAnsi="Verdana" w:cs="Verdana"/>
          <w:b/>
          <w:bCs/>
          <w:sz w:val="20"/>
          <w:szCs w:val="20"/>
        </w:rPr>
        <w:tab/>
      </w:r>
      <w:r w:rsidR="0021590A" w:rsidRPr="00820489">
        <w:rPr>
          <w:rFonts w:ascii="Verdana" w:hAnsi="Verdana" w:cs="Verdana"/>
          <w:b/>
          <w:bCs/>
          <w:sz w:val="20"/>
          <w:szCs w:val="20"/>
        </w:rPr>
        <w:t>Projekt wykonawczy</w:t>
      </w:r>
    </w:p>
    <w:p w14:paraId="7B7A72E7" w14:textId="77777777" w:rsidR="00820489" w:rsidRPr="00820489" w:rsidRDefault="00820489" w:rsidP="00E257C2">
      <w:pPr>
        <w:jc w:val="both"/>
        <w:rPr>
          <w:rFonts w:ascii="Verdana" w:hAnsi="Verdana" w:cs="Verdana"/>
          <w:b/>
          <w:bCs/>
          <w:sz w:val="20"/>
          <w:szCs w:val="20"/>
        </w:rPr>
      </w:pPr>
    </w:p>
    <w:p w14:paraId="2396FC5C" w14:textId="1AA6505C" w:rsidR="00820489" w:rsidRPr="00820489" w:rsidRDefault="00820489" w:rsidP="00820489">
      <w:pPr>
        <w:autoSpaceDE w:val="0"/>
        <w:autoSpaceDN w:val="0"/>
        <w:adjustRightInd w:val="0"/>
        <w:rPr>
          <w:rFonts w:ascii="Verdana" w:eastAsia="Calibri" w:hAnsi="Verdana" w:cs="Arial"/>
          <w:b/>
          <w:sz w:val="20"/>
          <w:szCs w:val="20"/>
        </w:rPr>
      </w:pPr>
      <w:r w:rsidRPr="00820489">
        <w:rPr>
          <w:rFonts w:ascii="Verdana" w:hAnsi="Verdana" w:cs="Verdana"/>
          <w:b/>
          <w:bCs/>
          <w:sz w:val="20"/>
          <w:szCs w:val="20"/>
        </w:rPr>
        <w:t xml:space="preserve">Rozdział </w:t>
      </w:r>
      <w:r w:rsidR="0021590A">
        <w:rPr>
          <w:rFonts w:ascii="Verdana" w:hAnsi="Verdana" w:cs="Verdana"/>
          <w:b/>
          <w:bCs/>
          <w:sz w:val="20"/>
          <w:szCs w:val="20"/>
        </w:rPr>
        <w:t>3</w:t>
      </w:r>
      <w:r w:rsidRPr="00820489">
        <w:rPr>
          <w:rFonts w:ascii="Verdana" w:hAnsi="Verdana" w:cs="Verdana"/>
          <w:b/>
          <w:bCs/>
          <w:sz w:val="20"/>
          <w:szCs w:val="20"/>
        </w:rPr>
        <w:tab/>
        <w:t xml:space="preserve">  </w:t>
      </w:r>
      <w:r w:rsidRPr="00820489">
        <w:rPr>
          <w:rFonts w:ascii="Verdana" w:eastAsia="Calibri" w:hAnsi="Verdana" w:cs="Arial"/>
          <w:b/>
          <w:sz w:val="20"/>
          <w:szCs w:val="20"/>
        </w:rPr>
        <w:t xml:space="preserve">Specyfikacja Techniczna Wykonania i Odbioru Robót Budowlanych </w:t>
      </w:r>
    </w:p>
    <w:p w14:paraId="725C1363" w14:textId="77777777" w:rsidR="00820489" w:rsidRPr="00820489" w:rsidRDefault="00820489" w:rsidP="00820489">
      <w:pPr>
        <w:autoSpaceDE w:val="0"/>
        <w:autoSpaceDN w:val="0"/>
        <w:adjustRightInd w:val="0"/>
        <w:rPr>
          <w:rFonts w:ascii="Verdana" w:hAnsi="Verdana"/>
          <w:b/>
          <w:bCs/>
          <w:w w:val="90"/>
          <w:sz w:val="20"/>
          <w:szCs w:val="20"/>
        </w:rPr>
      </w:pPr>
      <w:r w:rsidRPr="00820489">
        <w:rPr>
          <w:rFonts w:ascii="Verdana" w:eastAsia="Calibri" w:hAnsi="Verdana" w:cs="Arial"/>
          <w:b/>
          <w:sz w:val="20"/>
          <w:szCs w:val="20"/>
        </w:rPr>
        <w:tab/>
      </w:r>
      <w:r w:rsidRPr="00820489">
        <w:rPr>
          <w:rFonts w:ascii="Verdana" w:eastAsia="Calibri" w:hAnsi="Verdana" w:cs="Arial"/>
          <w:b/>
          <w:sz w:val="20"/>
          <w:szCs w:val="20"/>
        </w:rPr>
        <w:tab/>
        <w:t xml:space="preserve">  </w:t>
      </w:r>
      <w:r w:rsidRPr="00820489">
        <w:rPr>
          <w:rFonts w:ascii="Verdana" w:hAnsi="Verdana"/>
          <w:b/>
          <w:bCs/>
          <w:w w:val="90"/>
          <w:sz w:val="20"/>
          <w:szCs w:val="20"/>
        </w:rPr>
        <w:t>–  STWiORB</w:t>
      </w:r>
    </w:p>
    <w:p w14:paraId="51609F1F" w14:textId="77777777" w:rsidR="00820489" w:rsidRDefault="00820489" w:rsidP="00820489">
      <w:pPr>
        <w:ind w:left="1560" w:hanging="1560"/>
        <w:jc w:val="both"/>
        <w:rPr>
          <w:rFonts w:ascii="Verdana" w:hAnsi="Verdana" w:cs="Verdana"/>
          <w:b/>
          <w:bCs/>
          <w:sz w:val="20"/>
          <w:szCs w:val="20"/>
        </w:rPr>
      </w:pPr>
    </w:p>
    <w:p w14:paraId="6581A0F0" w14:textId="35619EFF" w:rsidR="0021590A" w:rsidRDefault="0021590A" w:rsidP="0021590A">
      <w:pPr>
        <w:ind w:left="1560" w:hanging="1560"/>
        <w:jc w:val="both"/>
        <w:rPr>
          <w:rFonts w:ascii="Verdana" w:hAnsi="Verdana" w:cs="Verdana"/>
          <w:b/>
          <w:bCs/>
          <w:sz w:val="20"/>
          <w:szCs w:val="20"/>
        </w:rPr>
      </w:pPr>
      <w:r>
        <w:rPr>
          <w:rFonts w:ascii="Verdana" w:hAnsi="Verdana" w:cs="Verdana"/>
          <w:b/>
          <w:bCs/>
          <w:sz w:val="20"/>
          <w:szCs w:val="20"/>
        </w:rPr>
        <w:t>TOM IV           CZĘŚĆ INFORMACYJNA</w:t>
      </w:r>
    </w:p>
    <w:p w14:paraId="055F558C" w14:textId="77777777" w:rsidR="0021590A" w:rsidRDefault="0021590A" w:rsidP="0021590A">
      <w:pPr>
        <w:ind w:left="1560" w:hanging="1560"/>
        <w:jc w:val="both"/>
        <w:rPr>
          <w:rFonts w:ascii="Verdana" w:hAnsi="Verdana" w:cs="Verdana"/>
          <w:b/>
          <w:bCs/>
          <w:sz w:val="20"/>
          <w:szCs w:val="20"/>
        </w:rPr>
      </w:pPr>
    </w:p>
    <w:p w14:paraId="26E87326" w14:textId="3908101F" w:rsidR="0021590A" w:rsidRPr="0021590A" w:rsidRDefault="0021590A" w:rsidP="0021590A">
      <w:pPr>
        <w:ind w:left="1560" w:hanging="1560"/>
        <w:jc w:val="both"/>
        <w:rPr>
          <w:rFonts w:ascii="Verdana" w:hAnsi="Verdana"/>
          <w:b/>
          <w:bCs/>
          <w:sz w:val="20"/>
          <w:szCs w:val="20"/>
        </w:rPr>
      </w:pPr>
      <w:r w:rsidRPr="0021590A">
        <w:rPr>
          <w:rFonts w:ascii="Verdana" w:hAnsi="Verdana" w:cs="Verdana"/>
          <w:b/>
          <w:bCs/>
          <w:sz w:val="20"/>
          <w:szCs w:val="20"/>
        </w:rPr>
        <w:t>Rozdział 1</w:t>
      </w:r>
      <w:r w:rsidRPr="0021590A">
        <w:rPr>
          <w:rFonts w:ascii="Verdana" w:hAnsi="Verdana" w:cs="Verdana"/>
          <w:b/>
          <w:bCs/>
          <w:sz w:val="20"/>
          <w:szCs w:val="20"/>
        </w:rPr>
        <w:tab/>
      </w:r>
      <w:r w:rsidRPr="0021590A">
        <w:rPr>
          <w:rFonts w:ascii="Verdana" w:hAnsi="Verdana"/>
          <w:b/>
          <w:bCs/>
          <w:sz w:val="20"/>
          <w:szCs w:val="20"/>
        </w:rPr>
        <w:t>Karty Inwentaryzacyjne – Inwentaryzacja robót wykonana w maju 2015r. – załączone zdjęcia poglądowe</w:t>
      </w:r>
    </w:p>
    <w:p w14:paraId="3E9634D3" w14:textId="77777777" w:rsidR="0021590A" w:rsidRPr="0021590A" w:rsidRDefault="0021590A" w:rsidP="0021590A">
      <w:pPr>
        <w:ind w:left="1560" w:hanging="1560"/>
        <w:jc w:val="both"/>
        <w:rPr>
          <w:rFonts w:ascii="Verdana" w:hAnsi="Verdana"/>
          <w:b/>
          <w:bCs/>
          <w:sz w:val="20"/>
          <w:szCs w:val="20"/>
        </w:rPr>
      </w:pPr>
    </w:p>
    <w:p w14:paraId="23754916" w14:textId="77777777" w:rsidR="0021590A" w:rsidRPr="0021590A" w:rsidRDefault="0021590A" w:rsidP="0021590A">
      <w:pPr>
        <w:ind w:left="1560" w:hanging="1560"/>
        <w:jc w:val="both"/>
        <w:rPr>
          <w:rFonts w:ascii="Verdana" w:hAnsi="Verdana"/>
          <w:b/>
          <w:bCs/>
          <w:sz w:val="20"/>
          <w:szCs w:val="20"/>
        </w:rPr>
      </w:pPr>
      <w:r w:rsidRPr="0021590A">
        <w:rPr>
          <w:rFonts w:ascii="Verdana" w:hAnsi="Verdana"/>
          <w:b/>
          <w:bCs/>
          <w:sz w:val="20"/>
          <w:szCs w:val="20"/>
        </w:rPr>
        <w:t xml:space="preserve">Rozdział 2 </w:t>
      </w:r>
      <w:r w:rsidRPr="0021590A">
        <w:rPr>
          <w:rFonts w:ascii="Verdana" w:hAnsi="Verdana"/>
          <w:b/>
          <w:bCs/>
          <w:sz w:val="20"/>
          <w:szCs w:val="20"/>
        </w:rPr>
        <w:tab/>
        <w:t>Wykaz Prac Naprawczych</w:t>
      </w:r>
    </w:p>
    <w:p w14:paraId="20A0DA43" w14:textId="77777777" w:rsidR="00840A7B" w:rsidRPr="00820489" w:rsidRDefault="00840A7B" w:rsidP="00820489">
      <w:pPr>
        <w:ind w:left="1560" w:hanging="1560"/>
        <w:jc w:val="both"/>
        <w:rPr>
          <w:rFonts w:ascii="Verdana" w:hAnsi="Verdana" w:cs="Verdana"/>
          <w:b/>
          <w:bCs/>
          <w:sz w:val="20"/>
          <w:szCs w:val="20"/>
        </w:rPr>
      </w:pPr>
    </w:p>
    <w:p w14:paraId="754CE65C" w14:textId="12499C78" w:rsidR="0021590A" w:rsidRPr="0021590A" w:rsidRDefault="00B546BE" w:rsidP="0021590A">
      <w:pPr>
        <w:rPr>
          <w:rFonts w:ascii="Calibri" w:eastAsia="Calibri" w:hAnsi="Calibri"/>
          <w:sz w:val="22"/>
          <w:szCs w:val="22"/>
          <w:lang w:eastAsia="en-US"/>
        </w:rPr>
      </w:pPr>
      <w:r>
        <w:rPr>
          <w:rFonts w:ascii="Verdana" w:eastAsia="Calibri" w:hAnsi="Verdana" w:cs="Helvetica"/>
          <w:b/>
          <w:color w:val="231F20"/>
          <w:sz w:val="18"/>
          <w:szCs w:val="18"/>
          <w:lang w:eastAsia="en-US"/>
        </w:rPr>
        <w:t xml:space="preserve">Tom III </w:t>
      </w:r>
      <w:r w:rsidR="003F6D1D">
        <w:rPr>
          <w:rFonts w:ascii="Verdana" w:eastAsia="Calibri" w:hAnsi="Verdana" w:cs="Helvetica"/>
          <w:b/>
          <w:color w:val="231F20"/>
          <w:sz w:val="18"/>
          <w:szCs w:val="18"/>
          <w:lang w:eastAsia="en-US"/>
        </w:rPr>
        <w:t xml:space="preserve">SIWZ </w:t>
      </w:r>
      <w:r>
        <w:rPr>
          <w:rFonts w:ascii="Verdana" w:eastAsia="Calibri" w:hAnsi="Verdana" w:cs="Helvetica"/>
          <w:b/>
          <w:color w:val="231F20"/>
          <w:sz w:val="18"/>
          <w:szCs w:val="18"/>
          <w:lang w:eastAsia="en-US"/>
        </w:rPr>
        <w:t xml:space="preserve">Rozdział 2 i 3 </w:t>
      </w:r>
      <w:r>
        <w:rPr>
          <w:rFonts w:ascii="Verdana" w:eastAsia="Calibri" w:hAnsi="Verdana" w:cs="Helvetica"/>
          <w:b/>
          <w:color w:val="231F20"/>
          <w:sz w:val="18"/>
          <w:szCs w:val="18"/>
          <w:lang w:eastAsia="en-US"/>
        </w:rPr>
        <w:t>oraz TOM IV</w:t>
      </w:r>
      <w:r w:rsidR="003F6D1D">
        <w:rPr>
          <w:rFonts w:ascii="Verdana" w:eastAsia="Calibri" w:hAnsi="Verdana" w:cs="Helvetica"/>
          <w:b/>
          <w:color w:val="231F20"/>
          <w:sz w:val="18"/>
          <w:szCs w:val="18"/>
          <w:lang w:eastAsia="en-US"/>
        </w:rPr>
        <w:t xml:space="preserve"> SIWZ</w:t>
      </w:r>
      <w:bookmarkStart w:id="0" w:name="_GoBack"/>
      <w:bookmarkEnd w:id="0"/>
      <w:r>
        <w:rPr>
          <w:rFonts w:ascii="Verdana" w:eastAsia="Calibri" w:hAnsi="Verdana" w:cs="Helvetica"/>
          <w:b/>
          <w:color w:val="231F20"/>
          <w:sz w:val="18"/>
          <w:szCs w:val="18"/>
          <w:lang w:eastAsia="en-US"/>
        </w:rPr>
        <w:t xml:space="preserve"> </w:t>
      </w:r>
      <w:r w:rsidR="0021590A" w:rsidRPr="0021590A">
        <w:rPr>
          <w:rFonts w:ascii="Verdana" w:eastAsia="Calibri" w:hAnsi="Verdana" w:cs="Helvetica"/>
          <w:color w:val="231F20"/>
          <w:sz w:val="18"/>
          <w:szCs w:val="18"/>
          <w:lang w:eastAsia="en-US"/>
        </w:rPr>
        <w:t>w fo</w:t>
      </w:r>
      <w:r w:rsidR="00840A7B">
        <w:rPr>
          <w:rFonts w:ascii="Verdana" w:eastAsia="Calibri" w:hAnsi="Verdana" w:cs="Helvetica"/>
          <w:color w:val="231F20"/>
          <w:sz w:val="18"/>
          <w:szCs w:val="18"/>
          <w:lang w:eastAsia="en-US"/>
        </w:rPr>
        <w:t>rmie elektronicznej zamieszczony został</w:t>
      </w:r>
      <w:r w:rsidR="0021590A" w:rsidRPr="0021590A">
        <w:rPr>
          <w:rFonts w:ascii="Verdana" w:eastAsia="Calibri" w:hAnsi="Verdana" w:cs="Helvetica"/>
          <w:color w:val="231F20"/>
          <w:sz w:val="18"/>
          <w:szCs w:val="18"/>
          <w:lang w:eastAsia="en-US"/>
        </w:rPr>
        <w:t xml:space="preserve"> na serwerze ftp w katalogu pod nazwa GDDKiA.O.WA.D-3.241.</w:t>
      </w:r>
      <w:r w:rsidR="0001484B">
        <w:rPr>
          <w:rFonts w:ascii="Verdana" w:eastAsia="Calibri" w:hAnsi="Verdana" w:cs="Helvetica"/>
          <w:color w:val="231F20"/>
          <w:sz w:val="18"/>
          <w:szCs w:val="18"/>
          <w:lang w:eastAsia="en-US"/>
        </w:rPr>
        <w:t>75</w:t>
      </w:r>
      <w:r w:rsidR="0021590A" w:rsidRPr="0021590A">
        <w:rPr>
          <w:rFonts w:ascii="Verdana" w:eastAsia="Calibri" w:hAnsi="Verdana" w:cs="Helvetica"/>
          <w:color w:val="231F20"/>
          <w:sz w:val="18"/>
          <w:szCs w:val="18"/>
          <w:lang w:eastAsia="en-US"/>
        </w:rPr>
        <w:t>.2017</w:t>
      </w:r>
      <w:r w:rsidR="0021590A" w:rsidRPr="0021590A">
        <w:rPr>
          <w:rFonts w:ascii="Verdana" w:eastAsia="Calibri" w:hAnsi="Verdana" w:cs="Helvetica"/>
          <w:color w:val="231F20"/>
          <w:sz w:val="18"/>
          <w:szCs w:val="18"/>
          <w:lang w:eastAsia="en-US"/>
        </w:rPr>
        <w:br/>
        <w:t>adres dla serwera FTP 193.46.186.29</w:t>
      </w:r>
      <w:r w:rsidR="0021590A" w:rsidRPr="0021590A">
        <w:rPr>
          <w:rFonts w:ascii="Verdana" w:eastAsia="Calibri" w:hAnsi="Verdana" w:cs="Helvetica"/>
          <w:color w:val="231F20"/>
          <w:sz w:val="18"/>
          <w:szCs w:val="18"/>
          <w:lang w:eastAsia="en-US"/>
        </w:rPr>
        <w:br/>
        <w:t>Login: warszawa_przetarg_o</w:t>
      </w:r>
      <w:r w:rsidR="0021590A" w:rsidRPr="0021590A">
        <w:rPr>
          <w:rFonts w:ascii="Verdana" w:eastAsia="Calibri" w:hAnsi="Verdana" w:cs="Helvetica"/>
          <w:color w:val="231F20"/>
          <w:sz w:val="18"/>
          <w:szCs w:val="18"/>
          <w:lang w:eastAsia="en-US"/>
        </w:rPr>
        <w:br/>
        <w:t>Hasło: w@+Th5//</w:t>
      </w:r>
      <w:r w:rsidR="0021590A" w:rsidRPr="0021590A">
        <w:rPr>
          <w:rFonts w:ascii="Verdana" w:eastAsia="Calibri" w:hAnsi="Verdana" w:cs="Helvetica"/>
          <w:color w:val="231F20"/>
          <w:sz w:val="18"/>
          <w:szCs w:val="18"/>
          <w:lang w:eastAsia="en-US"/>
        </w:rPr>
        <w:br/>
        <w:t xml:space="preserve">W celu szybkiego i sprawnego przesyłania/pobierania proszę KONIECZNIE przestrzegać: </w:t>
      </w:r>
      <w:r w:rsidR="0021590A" w:rsidRPr="0021590A">
        <w:rPr>
          <w:rFonts w:ascii="Verdana" w:eastAsia="Calibri" w:hAnsi="Verdana" w:cs="Helvetica"/>
          <w:color w:val="231F20"/>
          <w:sz w:val="18"/>
          <w:szCs w:val="18"/>
          <w:lang w:eastAsia="en-US"/>
        </w:rPr>
        <w:br/>
        <w:t>Do transmisji danych proszę używać oprogramowania do obsługi protokołu FTP (np. free commander, WinSCP, total commander itp.), nie używać przeglądarki www.</w:t>
      </w:r>
      <w:r w:rsidR="0021590A" w:rsidRPr="0021590A">
        <w:rPr>
          <w:rFonts w:ascii="Verdana" w:eastAsia="Calibri" w:hAnsi="Verdana" w:cs="Helvetica"/>
          <w:color w:val="231F20"/>
          <w:sz w:val="18"/>
          <w:szCs w:val="18"/>
          <w:lang w:eastAsia="en-US"/>
        </w:rPr>
        <w:br/>
        <w:t>Po 3 nieudanych próbach logowania zostaje zablokowany adres IP, z którego chciano uzyskać połączenie, w celu odblokowania proszę o kontakt z Panią Karoliną Perzanowską – Wróbel , tel.: +48 22 209 24 14</w:t>
      </w:r>
    </w:p>
    <w:p w14:paraId="13EEAFAB" w14:textId="77777777" w:rsidR="00820489" w:rsidRPr="00820489" w:rsidRDefault="00820489" w:rsidP="00820489">
      <w:pPr>
        <w:suppressAutoHyphens/>
        <w:spacing w:line="360" w:lineRule="auto"/>
        <w:contextualSpacing/>
        <w:jc w:val="both"/>
        <w:rPr>
          <w:rFonts w:ascii="Verdana" w:hAnsi="Verdana" w:cs="Arial"/>
          <w:b/>
          <w:sz w:val="20"/>
          <w:szCs w:val="20"/>
        </w:rPr>
      </w:pPr>
    </w:p>
    <w:p w14:paraId="46D5F7E8" w14:textId="01CF8F1E" w:rsidR="00820489" w:rsidRPr="00820489" w:rsidRDefault="00820489" w:rsidP="00820489">
      <w:pPr>
        <w:spacing w:line="276" w:lineRule="auto"/>
        <w:ind w:left="2127" w:hanging="2160"/>
        <w:jc w:val="both"/>
        <w:rPr>
          <w:rFonts w:ascii="Verdana" w:hAnsi="Verdana" w:cs="Verdana"/>
          <w:b/>
          <w:bCs/>
          <w:sz w:val="20"/>
          <w:szCs w:val="20"/>
        </w:rPr>
      </w:pPr>
      <w:r w:rsidRPr="00820489">
        <w:rPr>
          <w:rFonts w:ascii="Verdana" w:hAnsi="Verdana" w:cs="Verdana"/>
          <w:b/>
          <w:bCs/>
          <w:sz w:val="20"/>
          <w:szCs w:val="20"/>
        </w:rPr>
        <w:t>Tom V:          KOSZTORYS OFERTOWY</w:t>
      </w:r>
    </w:p>
    <w:p w14:paraId="4CFBB70A" w14:textId="12B226A7" w:rsidR="0021590A" w:rsidRPr="00C446D2" w:rsidRDefault="006024D5">
      <w:pPr>
        <w:spacing w:line="276" w:lineRule="auto"/>
        <w:ind w:left="2127" w:hanging="2160"/>
        <w:jc w:val="both"/>
        <w:rPr>
          <w:rFonts w:ascii="Verdana" w:hAnsi="Verdana"/>
          <w:bCs/>
          <w:sz w:val="20"/>
          <w:szCs w:val="20"/>
        </w:rPr>
      </w:pPr>
      <w:r>
        <w:rPr>
          <w:rFonts w:ascii="Verdana" w:hAnsi="Verdana"/>
          <w:bCs/>
          <w:sz w:val="20"/>
          <w:szCs w:val="20"/>
        </w:rPr>
        <w:t xml:space="preserve">           </w:t>
      </w:r>
    </w:p>
    <w:p w14:paraId="69B61CBE" w14:textId="77777777" w:rsidR="00BE245A" w:rsidRPr="005C444F" w:rsidRDefault="00BE245A" w:rsidP="003461A9">
      <w:pPr>
        <w:rPr>
          <w:rFonts w:ascii="Verdana" w:hAnsi="Verdana" w:cs="Verdana"/>
          <w:b/>
          <w:bCs/>
          <w:sz w:val="20"/>
          <w:szCs w:val="20"/>
        </w:rPr>
      </w:pPr>
    </w:p>
    <w:p w14:paraId="0A79A36E" w14:textId="77777777" w:rsidR="00BE245A" w:rsidRDefault="00BE245A" w:rsidP="00820489">
      <w:pPr>
        <w:pStyle w:val="Tekstpodstawowy"/>
        <w:ind w:right="-427"/>
        <w:jc w:val="center"/>
        <w:rPr>
          <w:rFonts w:ascii="Verdana" w:hAnsi="Verdana" w:cs="Verdana"/>
          <w:b/>
          <w:bCs/>
          <w:sz w:val="20"/>
          <w:szCs w:val="20"/>
        </w:rPr>
      </w:pPr>
      <w:r>
        <w:rPr>
          <w:rFonts w:ascii="Verdana" w:hAnsi="Verdana" w:cs="Verdana"/>
          <w:b/>
          <w:bCs/>
          <w:sz w:val="20"/>
          <w:szCs w:val="20"/>
        </w:rPr>
        <w:t>Tom I INSTRUKCJA DLA WYKONAWCÓW</w:t>
      </w:r>
    </w:p>
    <w:p w14:paraId="777F76D8" w14:textId="77777777" w:rsidR="00BE245A" w:rsidRDefault="00BE245A" w:rsidP="003461A9">
      <w:pPr>
        <w:pStyle w:val="Tekstpodstawowy"/>
        <w:ind w:right="-427"/>
        <w:jc w:val="center"/>
        <w:rPr>
          <w:rFonts w:ascii="Verdana" w:hAnsi="Verdana" w:cs="Verdana"/>
          <w:b/>
          <w:bCs/>
          <w:sz w:val="20"/>
          <w:szCs w:val="20"/>
        </w:rPr>
      </w:pPr>
    </w:p>
    <w:p w14:paraId="6FFF2C09"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2B4940F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344D3824" w14:textId="77777777" w:rsidR="00BE245A" w:rsidRDefault="00BE245A" w:rsidP="003461A9">
      <w:pPr>
        <w:jc w:val="center"/>
        <w:rPr>
          <w:rFonts w:ascii="Verdana" w:hAnsi="Verdana" w:cs="Verdana"/>
          <w:sz w:val="18"/>
          <w:szCs w:val="18"/>
        </w:rPr>
      </w:pPr>
    </w:p>
    <w:p w14:paraId="116F87B6" w14:textId="77777777" w:rsidR="00BE245A" w:rsidRDefault="00BE245A" w:rsidP="003461A9">
      <w:pPr>
        <w:jc w:val="center"/>
        <w:rPr>
          <w:rFonts w:ascii="Verdana" w:hAnsi="Verdana" w:cs="Verdana"/>
          <w:sz w:val="18"/>
          <w:szCs w:val="18"/>
        </w:rPr>
      </w:pPr>
    </w:p>
    <w:p w14:paraId="7EB6014B"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275C9295" w14:textId="77777777" w:rsidR="00BE245A" w:rsidRPr="001A0633" w:rsidRDefault="00BE245A" w:rsidP="003461A9">
      <w:pPr>
        <w:ind w:right="23"/>
        <w:rPr>
          <w:rFonts w:ascii="Verdana" w:hAnsi="Verdana" w:cs="Verdana"/>
          <w:b/>
          <w:bCs/>
          <w:spacing w:val="3"/>
          <w:sz w:val="20"/>
          <w:szCs w:val="20"/>
        </w:rPr>
      </w:pPr>
    </w:p>
    <w:p w14:paraId="25702D2E"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5B820963"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26AF0657"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2392F63F"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57FDA308"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38644312" w14:textId="77777777" w:rsidR="00BE245A" w:rsidRPr="001A0633" w:rsidRDefault="00BE245A" w:rsidP="003461A9">
      <w:pPr>
        <w:ind w:left="720"/>
        <w:jc w:val="both"/>
        <w:rPr>
          <w:rFonts w:ascii="Verdana" w:hAnsi="Verdana" w:cs="Verdana"/>
          <w:sz w:val="20"/>
          <w:szCs w:val="20"/>
        </w:rPr>
      </w:pPr>
    </w:p>
    <w:p w14:paraId="796DE938"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89907D4" w14:textId="77777777" w:rsidR="00BE245A" w:rsidRPr="001A0633" w:rsidRDefault="00BE245A" w:rsidP="003461A9">
      <w:pPr>
        <w:pStyle w:val="Tekstpodstawowy"/>
        <w:rPr>
          <w:rFonts w:ascii="Verdana" w:hAnsi="Verdana" w:cs="Verdana"/>
          <w:b/>
          <w:bCs/>
          <w:sz w:val="20"/>
          <w:szCs w:val="20"/>
        </w:rPr>
      </w:pPr>
    </w:p>
    <w:p w14:paraId="71CDF481" w14:textId="1E98E465"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CF4EC6">
        <w:rPr>
          <w:rFonts w:ascii="Verdana" w:hAnsi="Verdana"/>
          <w:b/>
          <w:sz w:val="20"/>
          <w:szCs w:val="20"/>
        </w:rPr>
        <w:t>75</w:t>
      </w:r>
      <w:r w:rsidR="00B43CA2" w:rsidRPr="00612B41">
        <w:rPr>
          <w:rFonts w:ascii="Verdana" w:hAnsi="Verdana"/>
          <w:b/>
          <w:sz w:val="20"/>
          <w:szCs w:val="20"/>
        </w:rPr>
        <w:t>.201</w:t>
      </w:r>
      <w:r w:rsidR="00304B31" w:rsidRPr="00612B41">
        <w:rPr>
          <w:rFonts w:ascii="Verdana" w:hAnsi="Verdana"/>
          <w:b/>
          <w:sz w:val="20"/>
          <w:szCs w:val="20"/>
        </w:rPr>
        <w:t>7</w:t>
      </w:r>
    </w:p>
    <w:p w14:paraId="0529E45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332896D2" w14:textId="77777777" w:rsidR="001A0633" w:rsidRPr="001A0633" w:rsidRDefault="001A0633" w:rsidP="003461A9">
      <w:pPr>
        <w:ind w:left="709"/>
        <w:jc w:val="both"/>
        <w:rPr>
          <w:rFonts w:ascii="Verdana" w:hAnsi="Verdana" w:cs="Verdana"/>
          <w:sz w:val="20"/>
          <w:szCs w:val="20"/>
        </w:rPr>
      </w:pPr>
    </w:p>
    <w:p w14:paraId="372ED440"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1A916C8D" w14:textId="47B9B78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w:t>
      </w:r>
      <w:r w:rsidR="00AF75D9" w:rsidRPr="001A0633">
        <w:rPr>
          <w:rFonts w:ascii="Verdana" w:hAnsi="Verdana" w:cs="Verdana"/>
          <w:sz w:val="20"/>
          <w:szCs w:val="20"/>
        </w:rPr>
        <w:t xml:space="preserve">(Dz. U. z </w:t>
      </w:r>
      <w:r w:rsidR="00AF75D9">
        <w:rPr>
          <w:rFonts w:ascii="Verdana" w:hAnsi="Verdana" w:cs="Verdana"/>
          <w:sz w:val="20"/>
          <w:szCs w:val="20"/>
        </w:rPr>
        <w:t>2017r. poz. 1579)</w:t>
      </w:r>
      <w:r w:rsidR="00AF75D9" w:rsidRPr="001A0633">
        <w:rPr>
          <w:rFonts w:ascii="Verdana" w:hAnsi="Verdana" w:cs="Verdana"/>
          <w:sz w:val="20"/>
          <w:szCs w:val="20"/>
        </w:rPr>
        <w:t xml:space="preserve"> </w:t>
      </w:r>
      <w:r w:rsidRPr="001A0633">
        <w:rPr>
          <w:rFonts w:ascii="Verdana" w:hAnsi="Verdana" w:cs="Verdana"/>
          <w:sz w:val="20"/>
          <w:szCs w:val="20"/>
        </w:rPr>
        <w:t>zwanej dalej „ustawą Pzp”.</w:t>
      </w:r>
    </w:p>
    <w:p w14:paraId="57FE13C5" w14:textId="77777777" w:rsidR="00BE245A" w:rsidRPr="001A0633" w:rsidRDefault="00BE245A" w:rsidP="003461A9">
      <w:pPr>
        <w:ind w:hanging="11"/>
        <w:jc w:val="both"/>
        <w:rPr>
          <w:rFonts w:ascii="Verdana" w:hAnsi="Verdana" w:cs="Verdana"/>
          <w:sz w:val="20"/>
          <w:szCs w:val="20"/>
        </w:rPr>
      </w:pPr>
    </w:p>
    <w:p w14:paraId="49494F6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C77C5F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9F13F69" w14:textId="77777777" w:rsidR="00BE245A" w:rsidRPr="00B9414F" w:rsidRDefault="00BE245A" w:rsidP="003461A9">
      <w:pPr>
        <w:ind w:left="720"/>
        <w:jc w:val="both"/>
        <w:rPr>
          <w:rFonts w:ascii="Verdana" w:hAnsi="Verdana" w:cs="Verdana"/>
          <w:sz w:val="20"/>
          <w:szCs w:val="20"/>
        </w:rPr>
      </w:pPr>
    </w:p>
    <w:p w14:paraId="771A73F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CDF95E2" w14:textId="77777777"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3885E022" w14:textId="77777777" w:rsidR="000A5D1E" w:rsidRPr="00B9414F" w:rsidRDefault="000A5D1E" w:rsidP="003461A9">
      <w:pPr>
        <w:pStyle w:val="Tekstpodstawowy3"/>
        <w:rPr>
          <w:rFonts w:ascii="Verdana" w:hAnsi="Verdana" w:cs="Verdana"/>
          <w:i w:val="0"/>
          <w:iCs w:val="0"/>
          <w:sz w:val="20"/>
          <w:szCs w:val="20"/>
        </w:rPr>
      </w:pPr>
    </w:p>
    <w:p w14:paraId="02F45AD0" w14:textId="77777777" w:rsidR="00820489" w:rsidRPr="00820489" w:rsidRDefault="00820489" w:rsidP="00820489">
      <w:pPr>
        <w:pStyle w:val="Tekstpodstawowy"/>
        <w:tabs>
          <w:tab w:val="left" w:pos="567"/>
        </w:tabs>
        <w:ind w:left="567" w:hanging="567"/>
        <w:jc w:val="both"/>
        <w:rPr>
          <w:rFonts w:ascii="Verdana" w:hAnsi="Verdana"/>
          <w:b/>
          <w:sz w:val="20"/>
          <w:szCs w:val="20"/>
        </w:rPr>
      </w:pPr>
      <w:r>
        <w:rPr>
          <w:rFonts w:ascii="Verdana" w:hAnsi="Verdana"/>
          <w:b/>
          <w:sz w:val="20"/>
          <w:szCs w:val="20"/>
          <w:lang w:eastAsia="en-US"/>
        </w:rPr>
        <w:t xml:space="preserve">         </w:t>
      </w:r>
      <w:r w:rsidRPr="00820489">
        <w:rPr>
          <w:rFonts w:ascii="Verdana" w:hAnsi="Verdana"/>
          <w:b/>
          <w:sz w:val="20"/>
          <w:szCs w:val="20"/>
        </w:rPr>
        <w:t xml:space="preserve">Prace naprawcze ekranów akustycznych na autostradzie A2 </w:t>
      </w:r>
      <w:r w:rsidRPr="00820489">
        <w:rPr>
          <w:rFonts w:ascii="Verdana" w:hAnsi="Verdana"/>
          <w:b/>
          <w:bCs/>
          <w:sz w:val="20"/>
          <w:szCs w:val="20"/>
        </w:rPr>
        <w:t xml:space="preserve">Stryków </w:t>
      </w:r>
      <w:r>
        <w:rPr>
          <w:rFonts w:ascii="Verdana" w:hAnsi="Verdana"/>
          <w:b/>
          <w:bCs/>
          <w:sz w:val="20"/>
          <w:szCs w:val="20"/>
        </w:rPr>
        <w:t xml:space="preserve">                          </w:t>
      </w:r>
      <w:r w:rsidRPr="00820489">
        <w:rPr>
          <w:rFonts w:ascii="Verdana" w:hAnsi="Verdana"/>
          <w:b/>
          <w:bCs/>
          <w:sz w:val="20"/>
          <w:szCs w:val="20"/>
        </w:rPr>
        <w:t xml:space="preserve">– </w:t>
      </w:r>
      <w:r>
        <w:rPr>
          <w:rFonts w:ascii="Verdana" w:hAnsi="Verdana"/>
          <w:b/>
          <w:bCs/>
          <w:sz w:val="20"/>
          <w:szCs w:val="20"/>
        </w:rPr>
        <w:t xml:space="preserve">  </w:t>
      </w:r>
      <w:r w:rsidRPr="00820489">
        <w:rPr>
          <w:rFonts w:ascii="Verdana" w:hAnsi="Verdana"/>
          <w:b/>
          <w:bCs/>
          <w:sz w:val="20"/>
          <w:szCs w:val="20"/>
        </w:rPr>
        <w:t>Konotopa</w:t>
      </w:r>
      <w:r w:rsidRPr="00820489">
        <w:rPr>
          <w:rFonts w:ascii="Arial Narrow" w:hAnsi="Arial Narrow"/>
          <w:b/>
          <w:bCs/>
          <w:sz w:val="32"/>
          <w:szCs w:val="32"/>
        </w:rPr>
        <w:t xml:space="preserve"> </w:t>
      </w:r>
      <w:r w:rsidRPr="00820489">
        <w:rPr>
          <w:rFonts w:ascii="Verdana" w:hAnsi="Verdana"/>
          <w:b/>
          <w:sz w:val="20"/>
          <w:szCs w:val="20"/>
        </w:rPr>
        <w:t>na odcinku C od km 411+465,8 do km 431+500, zarządzanej przez Generalną Dyrekcję Dróg Krajowych i Autostrad Oddział w Warszawie</w:t>
      </w:r>
    </w:p>
    <w:p w14:paraId="734C8499" w14:textId="77777777" w:rsidR="009D39B3" w:rsidRDefault="009D39B3" w:rsidP="00107D76">
      <w:pPr>
        <w:jc w:val="both"/>
        <w:rPr>
          <w:rFonts w:ascii="Verdana" w:hAnsi="Verdana" w:cs="Calibri"/>
          <w:b/>
          <w:sz w:val="20"/>
          <w:szCs w:val="20"/>
          <w:lang w:eastAsia="en-US"/>
        </w:rPr>
      </w:pPr>
    </w:p>
    <w:p w14:paraId="5987D3C6" w14:textId="77777777" w:rsidR="00733520" w:rsidRPr="009F65CA" w:rsidRDefault="00733520" w:rsidP="00107D76">
      <w:pPr>
        <w:jc w:val="both"/>
        <w:rPr>
          <w:b/>
          <w:iCs/>
        </w:rPr>
      </w:pPr>
    </w:p>
    <w:p w14:paraId="4AD43CF4" w14:textId="77777777"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14:paraId="574524DC" w14:textId="560AF7C8" w:rsidR="009E5FCA" w:rsidRDefault="00820489">
      <w:pPr>
        <w:autoSpaceDE w:val="0"/>
        <w:autoSpaceDN w:val="0"/>
        <w:adjustRightInd w:val="0"/>
        <w:ind w:left="2268" w:hanging="2268"/>
        <w:jc w:val="both"/>
        <w:rPr>
          <w:rFonts w:ascii="Verdana" w:hAnsi="Verdana" w:cs="EUAlbertina"/>
          <w:sz w:val="20"/>
          <w:szCs w:val="20"/>
        </w:rPr>
      </w:pPr>
      <w:r>
        <w:rPr>
          <w:rFonts w:ascii="Verdana" w:hAnsi="Verdana" w:cs="EUAlbertina"/>
          <w:sz w:val="20"/>
          <w:szCs w:val="20"/>
        </w:rPr>
        <w:t xml:space="preserve">          </w:t>
      </w:r>
      <w:r w:rsidRPr="00820489">
        <w:rPr>
          <w:rFonts w:ascii="Verdana" w:hAnsi="Verdana" w:cs="EUAlbertina"/>
          <w:sz w:val="20"/>
          <w:szCs w:val="20"/>
        </w:rPr>
        <w:t>45</w:t>
      </w:r>
      <w:r w:rsidR="009E5FCA">
        <w:rPr>
          <w:rFonts w:ascii="Verdana" w:hAnsi="Verdana" w:cs="EUAlbertina"/>
          <w:sz w:val="20"/>
          <w:szCs w:val="20"/>
        </w:rPr>
        <w:t>0</w:t>
      </w:r>
      <w:r w:rsidRPr="00820489">
        <w:rPr>
          <w:rFonts w:ascii="Verdana" w:hAnsi="Verdana" w:cs="EUAlbertina"/>
          <w:sz w:val="20"/>
          <w:szCs w:val="20"/>
        </w:rPr>
        <w:t>00000-</w:t>
      </w:r>
      <w:r w:rsidR="009E5FCA">
        <w:rPr>
          <w:rFonts w:ascii="Verdana" w:hAnsi="Verdana" w:cs="EUAlbertina"/>
          <w:sz w:val="20"/>
          <w:szCs w:val="20"/>
        </w:rPr>
        <w:t>7</w:t>
      </w:r>
      <w:r w:rsidRPr="00820489">
        <w:rPr>
          <w:rFonts w:ascii="Verdana" w:hAnsi="Verdana" w:cs="EUAlbertina"/>
          <w:sz w:val="20"/>
          <w:szCs w:val="20"/>
        </w:rPr>
        <w:t xml:space="preserve"> </w:t>
      </w:r>
      <w:r w:rsidR="009E5FCA">
        <w:rPr>
          <w:rFonts w:ascii="Verdana" w:hAnsi="Verdana" w:cs="EUAlbertina"/>
          <w:sz w:val="20"/>
          <w:szCs w:val="20"/>
        </w:rPr>
        <w:t xml:space="preserve">– Roboty </w:t>
      </w:r>
      <w:r w:rsidR="00041EF5">
        <w:rPr>
          <w:rFonts w:ascii="Verdana" w:hAnsi="Verdana" w:cs="EUAlbertina"/>
          <w:sz w:val="20"/>
          <w:szCs w:val="20"/>
        </w:rPr>
        <w:t>budowlane</w:t>
      </w:r>
    </w:p>
    <w:p w14:paraId="4B33374E" w14:textId="60E2C473" w:rsidR="00820489" w:rsidRPr="00820489" w:rsidRDefault="009E5FCA" w:rsidP="00820489">
      <w:pPr>
        <w:autoSpaceDE w:val="0"/>
        <w:autoSpaceDN w:val="0"/>
        <w:adjustRightInd w:val="0"/>
        <w:ind w:left="2268" w:hanging="2268"/>
        <w:jc w:val="both"/>
        <w:rPr>
          <w:rFonts w:ascii="Verdana" w:hAnsi="Verdana" w:cs="EUAlbertina"/>
          <w:sz w:val="20"/>
          <w:szCs w:val="20"/>
        </w:rPr>
      </w:pPr>
      <w:r>
        <w:rPr>
          <w:rFonts w:ascii="Verdana" w:hAnsi="Verdana" w:cs="EUAlbertina"/>
          <w:sz w:val="20"/>
          <w:szCs w:val="20"/>
        </w:rPr>
        <w:t xml:space="preserve">          45200000-9 -</w:t>
      </w:r>
      <w:r w:rsidR="00820489" w:rsidRPr="00820489">
        <w:rPr>
          <w:rFonts w:ascii="Verdana" w:hAnsi="Verdana" w:cs="EUAlbertina"/>
          <w:sz w:val="20"/>
          <w:szCs w:val="20"/>
        </w:rPr>
        <w:t>Roboty budowlane w zakresie wznoszenia kompletny</w:t>
      </w:r>
      <w:r w:rsidR="00820489">
        <w:rPr>
          <w:rFonts w:ascii="Verdana" w:hAnsi="Verdana" w:cs="EUAlbertina"/>
          <w:sz w:val="20"/>
          <w:szCs w:val="20"/>
        </w:rPr>
        <w:t xml:space="preserve">ch obiektów budowlanych lub ich </w:t>
      </w:r>
      <w:r w:rsidR="00820489" w:rsidRPr="00820489">
        <w:rPr>
          <w:rFonts w:ascii="Verdana" w:hAnsi="Verdana" w:cs="EUAlbertina"/>
          <w:sz w:val="20"/>
          <w:szCs w:val="20"/>
        </w:rPr>
        <w:t>cz</w:t>
      </w:r>
      <w:r w:rsidR="00820489" w:rsidRPr="00820489">
        <w:rPr>
          <w:rFonts w:ascii="Verdana" w:hAnsi="Verdana" w:cs="EUAlbertina+01"/>
          <w:sz w:val="20"/>
          <w:szCs w:val="20"/>
        </w:rPr>
        <w:t>ęś</w:t>
      </w:r>
      <w:r w:rsidR="00820489" w:rsidRPr="00820489">
        <w:rPr>
          <w:rFonts w:ascii="Verdana" w:hAnsi="Verdana" w:cs="EUAlbertina"/>
          <w:sz w:val="20"/>
          <w:szCs w:val="20"/>
        </w:rPr>
        <w:t>ci oraz roboty w zakresie in</w:t>
      </w:r>
      <w:r w:rsidR="00820489" w:rsidRPr="00820489">
        <w:rPr>
          <w:rFonts w:ascii="Verdana" w:hAnsi="Verdana" w:cs="EUAlbertina+01"/>
          <w:sz w:val="20"/>
          <w:szCs w:val="20"/>
        </w:rPr>
        <w:t>ż</w:t>
      </w:r>
      <w:r w:rsidR="00820489" w:rsidRPr="00820489">
        <w:rPr>
          <w:rFonts w:ascii="Verdana" w:hAnsi="Verdana" w:cs="EUAlbertina"/>
          <w:sz w:val="20"/>
          <w:szCs w:val="20"/>
        </w:rPr>
        <w:t>ynierii l</w:t>
      </w:r>
      <w:r w:rsidR="00820489" w:rsidRPr="00820489">
        <w:rPr>
          <w:rFonts w:ascii="Verdana" w:hAnsi="Verdana" w:cs="EUAlbertina+01"/>
          <w:sz w:val="20"/>
          <w:szCs w:val="20"/>
        </w:rPr>
        <w:t>ą</w:t>
      </w:r>
      <w:r w:rsidR="00820489" w:rsidRPr="00820489">
        <w:rPr>
          <w:rFonts w:ascii="Verdana" w:hAnsi="Verdana" w:cs="EUAlbertina"/>
          <w:sz w:val="20"/>
          <w:szCs w:val="20"/>
        </w:rPr>
        <w:t>dowej i</w:t>
      </w:r>
      <w:r w:rsidR="00820489">
        <w:rPr>
          <w:rFonts w:ascii="Verdana" w:hAnsi="Verdana" w:cs="EUAlbertina"/>
          <w:sz w:val="20"/>
          <w:szCs w:val="20"/>
        </w:rPr>
        <w:t xml:space="preserve">                </w:t>
      </w:r>
      <w:r w:rsidR="00820489" w:rsidRPr="00820489">
        <w:rPr>
          <w:rFonts w:ascii="Verdana" w:hAnsi="Verdana" w:cs="EUAlbertina"/>
          <w:sz w:val="20"/>
          <w:szCs w:val="20"/>
        </w:rPr>
        <w:t xml:space="preserve"> wodnej</w:t>
      </w:r>
    </w:p>
    <w:p w14:paraId="06DD7CF0" w14:textId="43FF3C40" w:rsidR="00820489" w:rsidRPr="00820489" w:rsidRDefault="00820489" w:rsidP="00820489">
      <w:pPr>
        <w:jc w:val="both"/>
        <w:rPr>
          <w:rFonts w:ascii="Verdana" w:hAnsi="Verdana" w:cs="EUAlbertina"/>
          <w:sz w:val="20"/>
          <w:szCs w:val="20"/>
        </w:rPr>
      </w:pPr>
      <w:r w:rsidRPr="00820489">
        <w:rPr>
          <w:rFonts w:ascii="Verdana" w:hAnsi="Verdana"/>
          <w:bCs/>
          <w:sz w:val="20"/>
          <w:szCs w:val="20"/>
        </w:rPr>
        <w:tab/>
        <w:t>45111200-</w:t>
      </w:r>
      <w:r w:rsidR="009E5FCA">
        <w:rPr>
          <w:rFonts w:ascii="Verdana" w:hAnsi="Verdana"/>
          <w:bCs/>
          <w:sz w:val="20"/>
          <w:szCs w:val="20"/>
        </w:rPr>
        <w:t>7</w:t>
      </w:r>
      <w:r w:rsidR="009E5FCA" w:rsidRPr="00820489">
        <w:rPr>
          <w:rFonts w:ascii="Verdana" w:hAnsi="Verdana"/>
          <w:sz w:val="20"/>
          <w:szCs w:val="20"/>
        </w:rPr>
        <w:t xml:space="preserve"> </w:t>
      </w:r>
      <w:r w:rsidRPr="00820489">
        <w:rPr>
          <w:rFonts w:ascii="Verdana" w:hAnsi="Verdana"/>
          <w:bCs/>
          <w:sz w:val="20"/>
          <w:szCs w:val="20"/>
        </w:rPr>
        <w:t>Roboty w zakresie przygotowania terenu pod budowę i roboty ziemne</w:t>
      </w:r>
    </w:p>
    <w:p w14:paraId="7A0EAF3E" w14:textId="77777777" w:rsidR="00820489" w:rsidRDefault="00820489" w:rsidP="00820489">
      <w:pPr>
        <w:autoSpaceDE w:val="0"/>
        <w:autoSpaceDN w:val="0"/>
        <w:adjustRightInd w:val="0"/>
        <w:jc w:val="both"/>
        <w:rPr>
          <w:rFonts w:ascii="Verdana" w:eastAsia="Calibri" w:hAnsi="Verdana" w:cs="CourierNew"/>
          <w:sz w:val="20"/>
          <w:szCs w:val="20"/>
        </w:rPr>
      </w:pPr>
      <w:r w:rsidRPr="00820489">
        <w:rPr>
          <w:rFonts w:ascii="Verdana" w:eastAsia="Calibri" w:hAnsi="Verdana" w:cs="CourierNew"/>
          <w:sz w:val="20"/>
          <w:szCs w:val="20"/>
        </w:rPr>
        <w:tab/>
        <w:t xml:space="preserve">44000000-0 Konstrukcje i materiały budowlane; wyroby pomocnicze dla budownictwa </w:t>
      </w:r>
    </w:p>
    <w:p w14:paraId="2065D63C" w14:textId="77777777" w:rsidR="00820489" w:rsidRPr="00820489" w:rsidRDefault="00820489" w:rsidP="00820489">
      <w:pPr>
        <w:autoSpaceDE w:val="0"/>
        <w:autoSpaceDN w:val="0"/>
        <w:adjustRightInd w:val="0"/>
        <w:jc w:val="both"/>
        <w:rPr>
          <w:rFonts w:ascii="Verdana" w:eastAsia="Calibri" w:hAnsi="Verdana" w:cs="CourierNew"/>
          <w:sz w:val="20"/>
          <w:szCs w:val="20"/>
        </w:rPr>
      </w:pPr>
      <w:r>
        <w:rPr>
          <w:rFonts w:ascii="Verdana" w:eastAsia="Calibri" w:hAnsi="Verdana" w:cs="CourierNew"/>
          <w:sz w:val="20"/>
          <w:szCs w:val="20"/>
        </w:rPr>
        <w:t xml:space="preserve">                             (z wyjątkiem </w:t>
      </w:r>
      <w:r w:rsidRPr="00820489">
        <w:rPr>
          <w:rFonts w:ascii="Verdana" w:eastAsia="Calibri" w:hAnsi="Verdana" w:cs="CourierNew"/>
          <w:sz w:val="20"/>
          <w:szCs w:val="20"/>
        </w:rPr>
        <w:t>aparatury elektrycznej)</w:t>
      </w:r>
    </w:p>
    <w:p w14:paraId="7DD8873F" w14:textId="77777777" w:rsidR="00820489" w:rsidRPr="00820489" w:rsidRDefault="00820489" w:rsidP="00820489">
      <w:pPr>
        <w:autoSpaceDE w:val="0"/>
        <w:autoSpaceDN w:val="0"/>
        <w:adjustRightInd w:val="0"/>
        <w:jc w:val="both"/>
        <w:rPr>
          <w:rFonts w:ascii="Verdana" w:hAnsi="Verdana" w:cs="EUAlbertina"/>
          <w:sz w:val="20"/>
          <w:szCs w:val="20"/>
        </w:rPr>
      </w:pPr>
      <w:r w:rsidRPr="00820489">
        <w:rPr>
          <w:rFonts w:ascii="Verdana" w:eastAsia="Calibri" w:hAnsi="Verdana" w:cs="CourierNew"/>
          <w:sz w:val="20"/>
          <w:szCs w:val="20"/>
        </w:rPr>
        <w:tab/>
        <w:t>44212329-1 Ekrany ochronne</w:t>
      </w:r>
      <w:r w:rsidRPr="00820489">
        <w:rPr>
          <w:rFonts w:ascii="Verdana" w:hAnsi="Verdana" w:cs="EUAlbertina"/>
          <w:sz w:val="20"/>
          <w:szCs w:val="20"/>
        </w:rPr>
        <w:tab/>
      </w:r>
    </w:p>
    <w:p w14:paraId="76C978B7" w14:textId="77777777" w:rsidR="00820489" w:rsidRPr="00820489" w:rsidRDefault="00B00569" w:rsidP="00820489">
      <w:pPr>
        <w:ind w:left="720"/>
        <w:jc w:val="both"/>
        <w:rPr>
          <w:rFonts w:ascii="Verdana" w:hAnsi="Verdana" w:cs="Arial"/>
          <w:sz w:val="20"/>
          <w:szCs w:val="20"/>
        </w:rPr>
      </w:pPr>
      <w:hyperlink r:id="rId10" w:tooltip="45111320-7" w:history="1">
        <w:r w:rsidR="00820489" w:rsidRPr="00820489">
          <w:rPr>
            <w:rFonts w:ascii="Verdana" w:hAnsi="Verdana" w:cs="Arial"/>
            <w:bCs/>
            <w:sz w:val="20"/>
            <w:szCs w:val="20"/>
          </w:rPr>
          <w:t>45111320-7</w:t>
        </w:r>
      </w:hyperlink>
      <w:r w:rsidR="00820489" w:rsidRPr="00820489">
        <w:rPr>
          <w:rFonts w:ascii="Verdana" w:hAnsi="Verdana" w:cs="Arial"/>
          <w:sz w:val="20"/>
          <w:szCs w:val="20"/>
        </w:rPr>
        <w:t xml:space="preserve"> </w:t>
      </w:r>
      <w:r w:rsidR="00820489" w:rsidRPr="00820489">
        <w:rPr>
          <w:rFonts w:ascii="Verdana" w:hAnsi="Verdana" w:cs="Arial"/>
          <w:bCs/>
          <w:sz w:val="20"/>
          <w:szCs w:val="20"/>
        </w:rPr>
        <w:t>Rozbiórka instalacji ochronnych</w:t>
      </w:r>
    </w:p>
    <w:p w14:paraId="2A28F600" w14:textId="77777777" w:rsidR="00820489" w:rsidRPr="00820489" w:rsidRDefault="00820489" w:rsidP="00820489">
      <w:pPr>
        <w:autoSpaceDE w:val="0"/>
        <w:autoSpaceDN w:val="0"/>
        <w:adjustRightInd w:val="0"/>
        <w:jc w:val="both"/>
        <w:rPr>
          <w:rFonts w:ascii="Verdana" w:hAnsi="Verdana"/>
          <w:sz w:val="20"/>
          <w:szCs w:val="20"/>
        </w:rPr>
      </w:pPr>
      <w:r w:rsidRPr="00820489">
        <w:rPr>
          <w:rFonts w:ascii="Verdana" w:hAnsi="Verdana" w:cs="EUAlbertina"/>
          <w:sz w:val="20"/>
          <w:szCs w:val="20"/>
        </w:rPr>
        <w:tab/>
        <w:t>45233292-2 Instalowanie urz</w:t>
      </w:r>
      <w:r w:rsidRPr="00820489">
        <w:rPr>
          <w:rFonts w:ascii="Verdana" w:hAnsi="Verdana" w:cs="EUAlbertina+01"/>
          <w:sz w:val="20"/>
          <w:szCs w:val="20"/>
        </w:rPr>
        <w:t>ą</w:t>
      </w:r>
      <w:r w:rsidRPr="00820489">
        <w:rPr>
          <w:rFonts w:ascii="Verdana" w:hAnsi="Verdana" w:cs="EUAlbertina"/>
          <w:sz w:val="20"/>
          <w:szCs w:val="20"/>
        </w:rPr>
        <w:t>dze</w:t>
      </w:r>
      <w:r w:rsidRPr="00820489">
        <w:rPr>
          <w:rFonts w:ascii="Verdana" w:hAnsi="Verdana" w:cs="EUAlbertina+01"/>
          <w:sz w:val="20"/>
          <w:szCs w:val="20"/>
        </w:rPr>
        <w:t xml:space="preserve">ń </w:t>
      </w:r>
      <w:r w:rsidRPr="00820489">
        <w:rPr>
          <w:rFonts w:ascii="Verdana" w:hAnsi="Verdana" w:cs="EUAlbertina"/>
          <w:sz w:val="20"/>
          <w:szCs w:val="20"/>
        </w:rPr>
        <w:t>ochronnych</w:t>
      </w:r>
      <w:r w:rsidRPr="00820489">
        <w:rPr>
          <w:rFonts w:ascii="Verdana" w:hAnsi="Verdana"/>
          <w:sz w:val="20"/>
          <w:szCs w:val="20"/>
        </w:rPr>
        <w:tab/>
      </w:r>
    </w:p>
    <w:p w14:paraId="007218AC" w14:textId="77777777" w:rsidR="00820489" w:rsidRPr="00820489" w:rsidRDefault="00820489" w:rsidP="00820489">
      <w:pPr>
        <w:jc w:val="both"/>
        <w:rPr>
          <w:rFonts w:ascii="Verdana" w:hAnsi="Verdana"/>
          <w:sz w:val="20"/>
          <w:szCs w:val="20"/>
        </w:rPr>
      </w:pPr>
      <w:r w:rsidRPr="00820489">
        <w:rPr>
          <w:rFonts w:ascii="Verdana" w:hAnsi="Verdana"/>
          <w:sz w:val="20"/>
          <w:szCs w:val="20"/>
        </w:rPr>
        <w:tab/>
        <w:t>44231000-8 Gotowe panele ogrodzeniowe</w:t>
      </w:r>
    </w:p>
    <w:p w14:paraId="34293A94" w14:textId="77777777" w:rsidR="00820489" w:rsidRPr="00820489" w:rsidRDefault="00820489" w:rsidP="00820489">
      <w:pPr>
        <w:jc w:val="both"/>
        <w:rPr>
          <w:rFonts w:ascii="Verdana" w:hAnsi="Verdana" w:cs="EUAlbertina"/>
          <w:sz w:val="20"/>
          <w:szCs w:val="20"/>
        </w:rPr>
      </w:pPr>
      <w:r w:rsidRPr="00820489">
        <w:rPr>
          <w:rFonts w:ascii="Verdana" w:hAnsi="Verdana"/>
          <w:sz w:val="20"/>
          <w:szCs w:val="20"/>
        </w:rPr>
        <w:tab/>
      </w:r>
      <w:r w:rsidRPr="00820489">
        <w:rPr>
          <w:rFonts w:ascii="Verdana" w:hAnsi="Verdana" w:cs="EUAlbertina"/>
          <w:sz w:val="20"/>
          <w:szCs w:val="20"/>
        </w:rPr>
        <w:t>45453000-7 Roboty remontowe i renowacyjne</w:t>
      </w:r>
    </w:p>
    <w:p w14:paraId="2CB90D2B" w14:textId="77777777" w:rsidR="00697E77" w:rsidRDefault="00697E77" w:rsidP="002F4B0C">
      <w:pPr>
        <w:ind w:left="720" w:hanging="91"/>
        <w:jc w:val="both"/>
        <w:rPr>
          <w:rFonts w:ascii="Verdana" w:hAnsi="Verdana"/>
          <w:b/>
          <w:iCs/>
          <w:sz w:val="20"/>
          <w:szCs w:val="20"/>
        </w:rPr>
      </w:pPr>
    </w:p>
    <w:p w14:paraId="523B01F3" w14:textId="77777777" w:rsidR="00BE245A" w:rsidRPr="00B9414F" w:rsidRDefault="00BE245A" w:rsidP="00803F0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3CC6A8DF"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2C495039" w14:textId="77777777" w:rsidR="007766C6" w:rsidRDefault="007766C6" w:rsidP="003461A9">
      <w:pPr>
        <w:pStyle w:val="Tekstpodstawowy3"/>
        <w:ind w:left="709"/>
        <w:rPr>
          <w:rFonts w:ascii="Verdana" w:hAnsi="Verdana" w:cs="Verdana"/>
          <w:i w:val="0"/>
          <w:iCs w:val="0"/>
          <w:sz w:val="20"/>
          <w:szCs w:val="20"/>
        </w:rPr>
      </w:pPr>
    </w:p>
    <w:p w14:paraId="1397730D"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lastRenderedPageBreak/>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3425731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BBE24FC" w14:textId="77777777" w:rsidR="00BE245A" w:rsidRPr="00612B41" w:rsidRDefault="00BE245A" w:rsidP="003461A9">
      <w:pPr>
        <w:pStyle w:val="Tekstpodstawowy3"/>
        <w:ind w:left="709"/>
        <w:rPr>
          <w:rFonts w:ascii="Verdana" w:hAnsi="Verdana" w:cs="Verdana"/>
          <w:iCs w:val="0"/>
          <w:sz w:val="16"/>
          <w:szCs w:val="16"/>
        </w:rPr>
      </w:pPr>
    </w:p>
    <w:p w14:paraId="689D9E47" w14:textId="31B736A5"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w:t>
      </w:r>
      <w:r w:rsidR="006D5CE5" w:rsidRPr="00E257C2">
        <w:rPr>
          <w:rFonts w:ascii="Verdana" w:hAnsi="Verdana" w:cs="Verdana"/>
          <w:i w:val="0"/>
          <w:sz w:val="20"/>
          <w:szCs w:val="20"/>
        </w:rPr>
        <w:t>(Dz. U. z 2017r. poz. 1579).</w:t>
      </w:r>
    </w:p>
    <w:p w14:paraId="01CDF59E"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5554707C" w14:textId="77777777"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236C26D5" w14:textId="441664B5"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w Tomie II</w:t>
      </w:r>
      <w:r w:rsidR="00464C4C">
        <w:rPr>
          <w:rFonts w:ascii="Verdana" w:hAnsi="Verdana" w:cs="Verdana"/>
          <w:sz w:val="20"/>
          <w:szCs w:val="20"/>
        </w:rPr>
        <w:t xml:space="preserve"> i III</w:t>
      </w:r>
      <w:r w:rsidRPr="00612A74">
        <w:rPr>
          <w:rFonts w:ascii="Verdana" w:hAnsi="Verdana" w:cs="Verdana"/>
          <w:sz w:val="20"/>
          <w:szCs w:val="20"/>
        </w:rPr>
        <w:t xml:space="preserve"> </w:t>
      </w:r>
      <w:r w:rsidRPr="00DE2268">
        <w:rPr>
          <w:rFonts w:ascii="Verdana" w:hAnsi="Verdana" w:cs="Verdana"/>
          <w:sz w:val="20"/>
          <w:szCs w:val="20"/>
        </w:rPr>
        <w:t>SIWZ.</w:t>
      </w:r>
    </w:p>
    <w:p w14:paraId="071A856F"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1F7DB4D0"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348E5FF6" w14:textId="77777777"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14:paraId="55043662" w14:textId="77777777"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1DE21F0F" w14:textId="37BB51B4" w:rsidR="006D5CE5" w:rsidRDefault="006D5CE5" w:rsidP="006D5CE5">
      <w:pPr>
        <w:spacing w:before="120"/>
        <w:ind w:left="426" w:hanging="426"/>
        <w:jc w:val="both"/>
        <w:rPr>
          <w:rFonts w:ascii="Verdana" w:hAnsi="Verdana" w:cs="Verdana"/>
          <w:sz w:val="20"/>
          <w:szCs w:val="20"/>
        </w:rPr>
      </w:pPr>
      <w:r>
        <w:rPr>
          <w:rFonts w:ascii="Verdana" w:hAnsi="Verdana" w:cs="Verdana"/>
          <w:sz w:val="20"/>
          <w:szCs w:val="20"/>
        </w:rPr>
        <w:t>5.5 Wymagania w zakresie zastosowania klauzul społecznych, o których mowa w art. 29 ust. 4 ustawy Pzp, zostały określone w Tomie II SIWZ – Wzór Umowy</w:t>
      </w:r>
      <w:r w:rsidR="00FE72DF">
        <w:rPr>
          <w:rFonts w:ascii="Verdana" w:hAnsi="Verdana" w:cs="Verdana"/>
          <w:sz w:val="20"/>
          <w:szCs w:val="20"/>
        </w:rPr>
        <w:t xml:space="preserve"> oraz w Tomie III - OPZ</w:t>
      </w:r>
      <w:r>
        <w:rPr>
          <w:rFonts w:ascii="Verdana" w:hAnsi="Verdana" w:cs="Verdana"/>
          <w:sz w:val="20"/>
          <w:szCs w:val="20"/>
        </w:rPr>
        <w:t>.</w:t>
      </w:r>
    </w:p>
    <w:p w14:paraId="06CE53AD" w14:textId="77777777" w:rsidR="006D5CE5" w:rsidRDefault="006D5CE5" w:rsidP="006D5CE5">
      <w:pPr>
        <w:spacing w:before="120"/>
        <w:jc w:val="both"/>
        <w:rPr>
          <w:rFonts w:ascii="Verdana" w:hAnsi="Verdana" w:cs="Verdana"/>
          <w:sz w:val="20"/>
          <w:szCs w:val="20"/>
        </w:rPr>
      </w:pPr>
      <w:r>
        <w:rPr>
          <w:rFonts w:ascii="Verdana" w:hAnsi="Verdana" w:cs="Verdana"/>
          <w:sz w:val="20"/>
          <w:szCs w:val="20"/>
        </w:rPr>
        <w:t>Powyższe wymagania określają w szczególności:</w:t>
      </w:r>
    </w:p>
    <w:p w14:paraId="346CC36E" w14:textId="77777777" w:rsidR="006D5CE5" w:rsidRPr="00D21BDC" w:rsidRDefault="006D5CE5" w:rsidP="006D5CE5">
      <w:pPr>
        <w:pStyle w:val="Akapitzlist"/>
        <w:numPr>
          <w:ilvl w:val="0"/>
          <w:numId w:val="87"/>
        </w:numPr>
        <w:spacing w:before="120"/>
        <w:jc w:val="both"/>
        <w:rPr>
          <w:rFonts w:ascii="Verdana" w:hAnsi="Verdana" w:cs="Verdana"/>
          <w:sz w:val="20"/>
          <w:szCs w:val="20"/>
        </w:rPr>
      </w:pPr>
      <w:r w:rsidRPr="00D21BDC">
        <w:rPr>
          <w:rFonts w:ascii="Verdana" w:hAnsi="Verdana" w:cs="Verdana"/>
          <w:sz w:val="20"/>
          <w:szCs w:val="20"/>
        </w:rPr>
        <w:t>liczbę i okres wymaganego zatrudnienia osób, których dotyczą te wymagania,</w:t>
      </w:r>
    </w:p>
    <w:p w14:paraId="52CD0268" w14:textId="6DB00436" w:rsidR="006D5CE5" w:rsidRPr="00E257C2" w:rsidRDefault="006D5CE5" w:rsidP="00E257C2">
      <w:pPr>
        <w:pStyle w:val="Akapitzlist"/>
        <w:numPr>
          <w:ilvl w:val="0"/>
          <w:numId w:val="87"/>
        </w:numPr>
        <w:spacing w:before="120"/>
        <w:jc w:val="both"/>
        <w:rPr>
          <w:rFonts w:ascii="Verdana" w:hAnsi="Verdana" w:cs="Verdana"/>
          <w:sz w:val="20"/>
          <w:szCs w:val="20"/>
        </w:rPr>
      </w:pPr>
      <w:r>
        <w:rPr>
          <w:rFonts w:ascii="Verdana" w:hAnsi="Verdana" w:cs="Verdana"/>
          <w:sz w:val="20"/>
          <w:szCs w:val="20"/>
        </w:rPr>
        <w:t>uprawnienia zamawiającego w zakresie kontroli spełniania przez Wykonawcę wymagań, o których mowa w art. 29 ust.4, oraz sankcji z tytułu niespełnienia tych wymagań.</w:t>
      </w:r>
    </w:p>
    <w:p w14:paraId="1DA73B86" w14:textId="5CB83826" w:rsidR="00CF16A5" w:rsidRPr="00B9414F" w:rsidRDefault="00CF16A5" w:rsidP="0006139D">
      <w:pPr>
        <w:spacing w:before="120"/>
        <w:ind w:left="709" w:hanging="709"/>
        <w:jc w:val="both"/>
        <w:rPr>
          <w:rFonts w:ascii="Verdana" w:hAnsi="Verdana" w:cs="Verdana"/>
          <w:sz w:val="20"/>
          <w:szCs w:val="20"/>
        </w:rPr>
      </w:pPr>
      <w:r w:rsidRPr="00E257C2">
        <w:rPr>
          <w:rFonts w:ascii="Verdana" w:hAnsi="Verdana" w:cs="Verdana"/>
          <w:b/>
          <w:sz w:val="20"/>
          <w:szCs w:val="20"/>
        </w:rPr>
        <w:t>5.</w:t>
      </w:r>
      <w:r w:rsidR="006D5CE5" w:rsidRPr="00E257C2">
        <w:rPr>
          <w:rFonts w:ascii="Verdana" w:hAnsi="Verdana" w:cs="Verdana"/>
          <w:b/>
          <w:sz w:val="20"/>
          <w:szCs w:val="20"/>
        </w:rPr>
        <w:t>6</w:t>
      </w:r>
      <w:r w:rsidR="00612A74" w:rsidRPr="00E257C2">
        <w:rPr>
          <w:rFonts w:ascii="Verdana" w:hAnsi="Verdana" w:cs="Verdana"/>
          <w:b/>
          <w:sz w:val="20"/>
          <w:szCs w:val="20"/>
        </w:rPr>
        <w:t>.</w:t>
      </w:r>
      <w:r w:rsidR="002F4B0C">
        <w:rPr>
          <w:rFonts w:ascii="Verdana" w:hAnsi="Verdana" w:cs="Verdana"/>
          <w:sz w:val="20"/>
          <w:szCs w:val="20"/>
        </w:rPr>
        <w:t xml:space="preserve"> </w:t>
      </w:r>
      <w:r w:rsidRPr="00B9414F">
        <w:rPr>
          <w:rFonts w:ascii="Verdana" w:hAnsi="Verdana" w:cs="Verdana"/>
          <w:b/>
          <w:sz w:val="20"/>
          <w:szCs w:val="20"/>
        </w:rPr>
        <w:t>PODWYKONAWSTWO:</w:t>
      </w:r>
    </w:p>
    <w:p w14:paraId="33A34910"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1A36CC4C"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43483F26"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45AB6FD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14:paraId="5CEE7F8B" w14:textId="77777777" w:rsidR="00BE245A" w:rsidRPr="008E5485" w:rsidRDefault="00BE245A" w:rsidP="003461A9">
      <w:pPr>
        <w:ind w:left="705" w:hanging="705"/>
        <w:jc w:val="both"/>
        <w:textAlignment w:val="top"/>
        <w:rPr>
          <w:rFonts w:ascii="Verdana" w:hAnsi="Verdana" w:cs="Verdana"/>
          <w:sz w:val="20"/>
          <w:szCs w:val="20"/>
        </w:rPr>
      </w:pPr>
    </w:p>
    <w:p w14:paraId="449FDBAD"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43BB5011" w14:textId="77777777" w:rsidR="00BE245A" w:rsidRPr="008E5485" w:rsidRDefault="00BE245A" w:rsidP="003461A9">
      <w:pPr>
        <w:jc w:val="center"/>
        <w:rPr>
          <w:rFonts w:ascii="Verdana" w:hAnsi="Verdana" w:cs="Verdana"/>
          <w:b/>
          <w:bCs/>
          <w:sz w:val="20"/>
          <w:szCs w:val="20"/>
        </w:rPr>
      </w:pPr>
    </w:p>
    <w:p w14:paraId="03FB7C50" w14:textId="2FB73DCA" w:rsidR="009B311F" w:rsidRPr="009B4C05" w:rsidRDefault="008E5485" w:rsidP="00803F00">
      <w:pPr>
        <w:autoSpaceDE w:val="0"/>
        <w:autoSpaceDN w:val="0"/>
        <w:adjustRightInd w:val="0"/>
        <w:spacing w:line="300" w:lineRule="exact"/>
        <w:ind w:left="709" w:hanging="709"/>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803F00">
        <w:rPr>
          <w:rFonts w:ascii="Verdana" w:hAnsi="Verdana"/>
          <w:b/>
          <w:iCs/>
          <w:sz w:val="20"/>
          <w:szCs w:val="20"/>
        </w:rPr>
        <w:t xml:space="preserve">   </w:t>
      </w:r>
      <w:r w:rsidR="00803F00" w:rsidRPr="00803F00">
        <w:rPr>
          <w:rFonts w:ascii="Verdana" w:hAnsi="Verdana"/>
          <w:b/>
          <w:iCs/>
          <w:sz w:val="20"/>
          <w:szCs w:val="20"/>
        </w:rPr>
        <w:t xml:space="preserve">5 miesięcy </w:t>
      </w:r>
      <w:r w:rsidR="00803F00" w:rsidRPr="00803F00">
        <w:rPr>
          <w:rFonts w:ascii="Verdana" w:hAnsi="Verdana"/>
          <w:b/>
          <w:bCs/>
          <w:iCs/>
          <w:sz w:val="20"/>
          <w:szCs w:val="20"/>
        </w:rPr>
        <w:t>od  daty podpisania umowy</w:t>
      </w:r>
      <w:r w:rsidR="00803F00" w:rsidRPr="00803F00">
        <w:rPr>
          <w:rFonts w:ascii="Verdana" w:hAnsi="Verdana"/>
          <w:bCs/>
          <w:iCs/>
          <w:sz w:val="20"/>
          <w:szCs w:val="20"/>
        </w:rPr>
        <w:t>.</w:t>
      </w:r>
      <w:r w:rsidR="00041EF5">
        <w:rPr>
          <w:rFonts w:ascii="Verdana" w:hAnsi="Verdana"/>
          <w:bCs/>
          <w:iCs/>
          <w:sz w:val="20"/>
          <w:szCs w:val="20"/>
        </w:rPr>
        <w:t xml:space="preserve"> Do czasu realizacji zamówienia nie wlicza się okresu zimowego tj. od 15 grudnia do 15 marca.</w:t>
      </w:r>
    </w:p>
    <w:p w14:paraId="61DCBE43"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6C7BE8D4"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89FFAB5"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5C61EEF5"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34191ADA"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4227DB9C"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0E20D547"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CA2C3F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2B446C9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B05B2FD"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24B09C95" w14:textId="20552236" w:rsidR="00803F00" w:rsidRPr="00803F00" w:rsidRDefault="00D03D74">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D2671D" w:rsidRPr="00D2671D">
        <w:rPr>
          <w:rFonts w:ascii="Verdana" w:hAnsi="Verdana"/>
          <w:sz w:val="20"/>
          <w:szCs w:val="20"/>
        </w:rPr>
        <w:t xml:space="preserve">jednego zadania obejmującego remont lub przebudowę lub budowę ekranów akustycznych na odcinku drogi o długości minimum 5 km. </w:t>
      </w:r>
      <w:r w:rsidR="00803F00" w:rsidRPr="00803F00">
        <w:rPr>
          <w:rFonts w:ascii="Verdana" w:hAnsi="Verdana"/>
          <w:sz w:val="20"/>
          <w:szCs w:val="20"/>
        </w:rPr>
        <w:t xml:space="preserve"> </w:t>
      </w:r>
    </w:p>
    <w:p w14:paraId="3DBA3D78" w14:textId="5D13B185" w:rsidR="00D2671D" w:rsidRDefault="00803F00">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7.2.3)a) IDW, Wykonawcy wykazują </w:t>
      </w:r>
      <w:r w:rsidRPr="00803F00">
        <w:rPr>
          <w:rFonts w:ascii="Verdana" w:eastAsia="Calibri" w:hAnsi="Verdana" w:cs="Verdana"/>
          <w:b/>
          <w:bCs/>
          <w:sz w:val="20"/>
          <w:szCs w:val="20"/>
        </w:rPr>
        <w:t>łącznie.</w:t>
      </w:r>
    </w:p>
    <w:p w14:paraId="578E1C92" w14:textId="77777777" w:rsidR="00EC0B76" w:rsidRPr="00803F00" w:rsidRDefault="00EC0B76">
      <w:pPr>
        <w:tabs>
          <w:tab w:val="left" w:pos="1134"/>
        </w:tabs>
        <w:spacing w:before="120"/>
        <w:ind w:left="709"/>
        <w:jc w:val="both"/>
        <w:rPr>
          <w:rFonts w:ascii="Verdana" w:eastAsia="Calibri" w:hAnsi="Verdana" w:cs="Verdana"/>
          <w:b/>
          <w:bCs/>
          <w:sz w:val="20"/>
          <w:szCs w:val="20"/>
        </w:rPr>
      </w:pPr>
    </w:p>
    <w:p w14:paraId="4189FE4A" w14:textId="77777777" w:rsidR="00D03D74" w:rsidRPr="002F4B0C" w:rsidRDefault="003F239F" w:rsidP="00803F00">
      <w:pPr>
        <w:autoSpaceDE w:val="0"/>
        <w:autoSpaceDN w:val="0"/>
        <w:adjustRightInd w:val="0"/>
        <w:ind w:left="720"/>
        <w:jc w:val="both"/>
        <w:rPr>
          <w:rFonts w:ascii="Verdana" w:hAnsi="Verdana" w:cs="Verdana"/>
          <w:sz w:val="20"/>
          <w:szCs w:val="20"/>
        </w:rPr>
      </w:pPr>
      <w:r w:rsidRPr="00E9064C" w:rsidDel="003F239F">
        <w:rPr>
          <w:rFonts w:ascii="Verdana" w:hAnsi="Verdana" w:cs="Verdana"/>
          <w:i/>
          <w:sz w:val="20"/>
          <w:szCs w:val="20"/>
        </w:rPr>
        <w:t xml:space="preserve"> </w:t>
      </w:r>
      <w:r w:rsidR="00BE3913">
        <w:rPr>
          <w:rFonts w:ascii="Verdana" w:hAnsi="Verdana" w:cs="Verdana"/>
          <w:sz w:val="20"/>
          <w:szCs w:val="20"/>
        </w:rPr>
        <w:t xml:space="preserve">b) </w:t>
      </w:r>
      <w:r w:rsidR="00BE3913">
        <w:rPr>
          <w:rFonts w:ascii="Verdana" w:hAnsi="Verdana" w:cs="Verdana"/>
          <w:sz w:val="20"/>
          <w:szCs w:val="20"/>
        </w:rPr>
        <w:tab/>
      </w:r>
      <w:r w:rsidR="00BE3913" w:rsidRPr="00803F00">
        <w:rPr>
          <w:rFonts w:ascii="Verdana" w:hAnsi="Verdana" w:cs="Verdana"/>
          <w:b/>
          <w:sz w:val="20"/>
          <w:szCs w:val="20"/>
        </w:rPr>
        <w:t>osób:</w:t>
      </w:r>
    </w:p>
    <w:p w14:paraId="65ED2F14" w14:textId="77777777"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5733F612"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75AF1B9D" w14:textId="77777777" w:rsidR="00D2671D" w:rsidRPr="00D2671D" w:rsidRDefault="00D2671D" w:rsidP="00D2671D">
      <w:pPr>
        <w:numPr>
          <w:ilvl w:val="0"/>
          <w:numId w:val="63"/>
        </w:numPr>
        <w:spacing w:after="120"/>
        <w:ind w:left="1134" w:hanging="425"/>
        <w:contextualSpacing/>
        <w:jc w:val="both"/>
        <w:rPr>
          <w:rFonts w:ascii="Verdana" w:hAnsi="Verdana"/>
          <w:bCs/>
          <w:sz w:val="20"/>
          <w:szCs w:val="20"/>
          <w:lang w:eastAsia="en-US"/>
        </w:rPr>
      </w:pPr>
      <w:r w:rsidRPr="00D2671D">
        <w:rPr>
          <w:rFonts w:ascii="Verdana" w:hAnsi="Verdana" w:cs="Arial"/>
          <w:sz w:val="20"/>
          <w:szCs w:val="20"/>
          <w:lang w:eastAsia="en-US"/>
        </w:rPr>
        <w:t>osoba proponowana do pełnienia funkcji Kierownika Robót</w:t>
      </w:r>
    </w:p>
    <w:p w14:paraId="59C35736" w14:textId="77777777" w:rsidR="00D2671D" w:rsidRPr="00D2671D" w:rsidRDefault="00D2671D" w:rsidP="00D2671D">
      <w:pPr>
        <w:spacing w:line="276" w:lineRule="auto"/>
        <w:ind w:left="788"/>
        <w:rPr>
          <w:rFonts w:ascii="Verdana" w:hAnsi="Verdana"/>
          <w:bCs/>
          <w:sz w:val="20"/>
          <w:szCs w:val="20"/>
          <w:lang w:eastAsia="en-US"/>
        </w:rPr>
      </w:pPr>
      <w:r w:rsidRPr="00D2671D">
        <w:rPr>
          <w:rFonts w:ascii="Verdana" w:hAnsi="Verdana"/>
          <w:bCs/>
          <w:sz w:val="20"/>
          <w:szCs w:val="20"/>
        </w:rPr>
        <w:t xml:space="preserve">wymagana liczba osób: 1 </w:t>
      </w:r>
      <w:r w:rsidRPr="00D2671D">
        <w:rPr>
          <w:rFonts w:ascii="Verdana" w:hAnsi="Verdana"/>
          <w:bCs/>
          <w:i/>
          <w:sz w:val="20"/>
          <w:szCs w:val="20"/>
        </w:rPr>
        <w:t xml:space="preserve"> </w:t>
      </w:r>
    </w:p>
    <w:p w14:paraId="35F59227" w14:textId="77777777" w:rsidR="00D2671D" w:rsidRPr="00D2671D" w:rsidRDefault="00D2671D" w:rsidP="00D2671D">
      <w:pPr>
        <w:ind w:firstLine="708"/>
        <w:rPr>
          <w:rFonts w:ascii="Verdana" w:hAnsi="Verdana"/>
          <w:sz w:val="20"/>
          <w:szCs w:val="20"/>
        </w:rPr>
      </w:pPr>
      <w:r w:rsidRPr="00D2671D">
        <w:rPr>
          <w:rFonts w:ascii="Verdana" w:hAnsi="Verdana"/>
          <w:sz w:val="20"/>
          <w:szCs w:val="20"/>
          <w:u w:val="single"/>
        </w:rPr>
        <w:t>Doświadczenie zawodowe</w:t>
      </w:r>
      <w:r w:rsidRPr="00D2671D">
        <w:rPr>
          <w:rFonts w:ascii="Verdana" w:hAnsi="Verdana"/>
          <w:sz w:val="20"/>
          <w:szCs w:val="20"/>
        </w:rPr>
        <w:t>:</w:t>
      </w:r>
    </w:p>
    <w:p w14:paraId="28F4AC59" w14:textId="77777777" w:rsidR="00D2671D" w:rsidRPr="00D2671D" w:rsidRDefault="00D2671D" w:rsidP="00D2671D">
      <w:pPr>
        <w:autoSpaceDE w:val="0"/>
        <w:autoSpaceDN w:val="0"/>
        <w:adjustRightInd w:val="0"/>
        <w:ind w:left="720"/>
        <w:jc w:val="both"/>
        <w:rPr>
          <w:rFonts w:ascii="Verdana" w:hAnsi="Verdana"/>
          <w:sz w:val="20"/>
          <w:szCs w:val="20"/>
        </w:rPr>
      </w:pPr>
      <w:r w:rsidRPr="00D2671D">
        <w:rPr>
          <w:rFonts w:ascii="Verdana" w:hAnsi="Verdana"/>
          <w:sz w:val="20"/>
          <w:szCs w:val="20"/>
        </w:rPr>
        <w:t xml:space="preserve">Doświadczenia przy realizacji jednego zadania </w:t>
      </w:r>
      <w:r w:rsidRPr="00D2671D">
        <w:rPr>
          <w:rFonts w:ascii="Calibri" w:hAnsi="Calibri" w:cs="Calibri"/>
        </w:rPr>
        <w:t xml:space="preserve">obejmującego remont lub przebudowę lub  budowę </w:t>
      </w:r>
      <w:r w:rsidRPr="00D2671D">
        <w:rPr>
          <w:rFonts w:ascii="Verdana" w:hAnsi="Verdana"/>
          <w:sz w:val="20"/>
          <w:szCs w:val="20"/>
        </w:rPr>
        <w:t>ekranów akustycznych na odcinku drogi o długości  minimum 5 km, na stanowisku:</w:t>
      </w:r>
    </w:p>
    <w:p w14:paraId="4D84A56D" w14:textId="77777777" w:rsidR="00D2671D" w:rsidRPr="00D2671D" w:rsidRDefault="00D2671D" w:rsidP="00D2671D">
      <w:pPr>
        <w:ind w:left="426" w:firstLine="282"/>
        <w:rPr>
          <w:rFonts w:ascii="Verdana" w:hAnsi="Verdana"/>
          <w:sz w:val="20"/>
          <w:szCs w:val="20"/>
        </w:rPr>
      </w:pPr>
      <w:r w:rsidRPr="00D2671D">
        <w:rPr>
          <w:rFonts w:ascii="Verdana" w:hAnsi="Verdana"/>
          <w:sz w:val="20"/>
          <w:szCs w:val="20"/>
        </w:rPr>
        <w:t>- Kierownika Budowy lub Kierownika Robót</w:t>
      </w:r>
      <w:r w:rsidRPr="00D2671D">
        <w:rPr>
          <w:rFonts w:ascii="Calibri" w:hAnsi="Calibri" w:cs="Calibri"/>
        </w:rPr>
        <w:t>.</w:t>
      </w:r>
    </w:p>
    <w:p w14:paraId="0A812AD9" w14:textId="77777777" w:rsidR="00803F00" w:rsidRPr="00803F00" w:rsidRDefault="00803F00" w:rsidP="00803F00">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7.2.3)b) IDW, Wykonawcy wykazują </w:t>
      </w:r>
      <w:r w:rsidRPr="00803F00">
        <w:rPr>
          <w:rFonts w:ascii="Verdana" w:eastAsia="Calibri" w:hAnsi="Verdana" w:cs="Verdana"/>
          <w:b/>
          <w:bCs/>
          <w:sz w:val="20"/>
          <w:szCs w:val="20"/>
        </w:rPr>
        <w:t>łącznie.</w:t>
      </w:r>
    </w:p>
    <w:p w14:paraId="1855736B" w14:textId="77777777" w:rsidR="00803F00" w:rsidRDefault="00803F00" w:rsidP="00803F00">
      <w:pPr>
        <w:autoSpaceDE w:val="0"/>
        <w:autoSpaceDN w:val="0"/>
        <w:adjustRightInd w:val="0"/>
        <w:spacing w:line="276" w:lineRule="auto"/>
        <w:ind w:left="709"/>
        <w:jc w:val="both"/>
        <w:rPr>
          <w:rFonts w:ascii="Verdana" w:hAnsi="Verdana" w:cs="Verdana"/>
          <w:sz w:val="20"/>
          <w:szCs w:val="20"/>
        </w:rPr>
      </w:pPr>
    </w:p>
    <w:p w14:paraId="21398645" w14:textId="77777777" w:rsidR="00BE3913" w:rsidRDefault="00BE3913" w:rsidP="0066068E">
      <w:pPr>
        <w:autoSpaceDE w:val="0"/>
        <w:autoSpaceDN w:val="0"/>
        <w:adjustRightInd w:val="0"/>
        <w:spacing w:line="276" w:lineRule="auto"/>
        <w:ind w:left="709" w:hanging="709"/>
        <w:jc w:val="both"/>
        <w:rPr>
          <w:rFonts w:ascii="Verdana" w:hAnsi="Verdana" w:cs="Verdana"/>
          <w:sz w:val="20"/>
          <w:szCs w:val="20"/>
        </w:rPr>
      </w:pPr>
      <w:r w:rsidRPr="00BE3913">
        <w:rPr>
          <w:rFonts w:ascii="Verdana" w:hAnsi="Verdana" w:cs="Verdana"/>
          <w:sz w:val="20"/>
          <w:szCs w:val="20"/>
        </w:rPr>
        <w:t>7.3.</w:t>
      </w:r>
      <w:r w:rsidRPr="00BE3913">
        <w:rPr>
          <w:rFonts w:ascii="Verdana" w:hAnsi="Verdana" w:cs="Verdana"/>
          <w:sz w:val="20"/>
          <w:szCs w:val="20"/>
        </w:rPr>
        <w:tab/>
        <w:t xml:space="preserve">Zamawiający może, na każdym etapie postępowania, uznać, że </w:t>
      </w:r>
      <w:r w:rsidR="00E757C5">
        <w:rPr>
          <w:rFonts w:ascii="Verdana" w:hAnsi="Verdana" w:cs="Verdana"/>
          <w:sz w:val="20"/>
          <w:szCs w:val="20"/>
        </w:rPr>
        <w:t>W</w:t>
      </w:r>
      <w:r w:rsidRPr="00BE3913">
        <w:rPr>
          <w:rFonts w:ascii="Verdana" w:hAnsi="Verdana" w:cs="Verdana"/>
          <w:sz w:val="20"/>
          <w:szCs w:val="20"/>
        </w:rPr>
        <w:t xml:space="preserve">ykonawca nie posiada wymaganych zdolności, jeżeli zaangażowanie zasobów technicznych lub zawodowych </w:t>
      </w:r>
      <w:r w:rsidR="00E757C5">
        <w:rPr>
          <w:rFonts w:ascii="Verdana" w:hAnsi="Verdana" w:cs="Verdana"/>
          <w:sz w:val="20"/>
          <w:szCs w:val="20"/>
        </w:rPr>
        <w:t>W</w:t>
      </w:r>
      <w:r w:rsidRPr="00BE3913">
        <w:rPr>
          <w:rFonts w:ascii="Verdana" w:hAnsi="Verdana" w:cs="Verdana"/>
          <w:sz w:val="20"/>
          <w:szCs w:val="20"/>
        </w:rPr>
        <w:t xml:space="preserve">ykonawcy w inne przedsięwzięcia gospodarcze </w:t>
      </w:r>
      <w:r w:rsidR="00E757C5">
        <w:rPr>
          <w:rFonts w:ascii="Verdana" w:hAnsi="Verdana" w:cs="Verdana"/>
          <w:sz w:val="20"/>
          <w:szCs w:val="20"/>
        </w:rPr>
        <w:t>W</w:t>
      </w:r>
      <w:r w:rsidRPr="00BE3913">
        <w:rPr>
          <w:rFonts w:ascii="Verdana" w:hAnsi="Verdana" w:cs="Verdana"/>
          <w:sz w:val="20"/>
          <w:szCs w:val="20"/>
        </w:rPr>
        <w:t>ykonawcy może mieć negatywny wpływ na realizację zamówienia.</w:t>
      </w:r>
    </w:p>
    <w:p w14:paraId="36E0D9F6"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6B16847C"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59E58C3F"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4228D3"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4324FB9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w:t>
      </w:r>
      <w:r w:rsidRPr="00BE3913">
        <w:rPr>
          <w:rFonts w:ascii="Verdana" w:hAnsi="Verdana" w:cs="Verdana"/>
          <w:b w:val="0"/>
          <w:sz w:val="20"/>
          <w:szCs w:val="20"/>
        </w:rPr>
        <w:lastRenderedPageBreak/>
        <w:t>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CD5DBD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336012E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07C250E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44A5B895"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4A6F4BD" w14:textId="77777777" w:rsidR="00B8439F" w:rsidRDefault="00B8439F" w:rsidP="003461A9">
      <w:pPr>
        <w:ind w:left="709"/>
        <w:jc w:val="both"/>
        <w:rPr>
          <w:rFonts w:ascii="Verdana" w:hAnsi="Verdana" w:cs="Verdana"/>
          <w:sz w:val="20"/>
          <w:szCs w:val="20"/>
        </w:rPr>
      </w:pPr>
    </w:p>
    <w:p w14:paraId="3407AA8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252531BE"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EF20ACF"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4695774C"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6F0E7F1D"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A2F79F1"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C20324">
        <w:rPr>
          <w:rFonts w:ascii="Verdana" w:hAnsi="Verdana" w:cs="Verdana"/>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sidRPr="00C20324">
        <w:rPr>
          <w:rFonts w:ascii="Verdana" w:hAnsi="Verdana" w:cs="Verdana"/>
          <w:sz w:val="20"/>
          <w:szCs w:val="20"/>
        </w:rPr>
        <w:t xml:space="preserve"> (</w:t>
      </w:r>
      <w:r w:rsidR="00076EB0" w:rsidRPr="00C20324">
        <w:rPr>
          <w:rFonts w:ascii="Verdana" w:hAnsi="Verdana" w:cs="Verdana"/>
          <w:sz w:val="20"/>
          <w:szCs w:val="20"/>
        </w:rPr>
        <w:t>wzór oświadczenia stanowi Formularz 3.4)</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A65D683"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1FE32FC4"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69AC3350"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0E397E59"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4EB0E097"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2A4ECE6" w14:textId="77777777" w:rsidR="00533D33" w:rsidRDefault="00533D33" w:rsidP="003461A9">
      <w:pPr>
        <w:pStyle w:val="Tekstpodstawowy2"/>
        <w:ind w:left="709" w:hanging="425"/>
        <w:rPr>
          <w:rFonts w:ascii="Verdana" w:hAnsi="Verdana" w:cs="Verdana"/>
          <w:b w:val="0"/>
          <w:sz w:val="20"/>
          <w:szCs w:val="20"/>
        </w:rPr>
      </w:pPr>
    </w:p>
    <w:p w14:paraId="3C2130E9" w14:textId="77777777" w:rsidR="00F13191" w:rsidRPr="00A44AE7" w:rsidRDefault="00533D33"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05E3023" w14:textId="77777777" w:rsidR="00A44AE7" w:rsidRPr="00A44AE7" w:rsidRDefault="00A44AE7"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18699239"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51B5094"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3EEF643"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16A4088" w14:textId="77777777" w:rsidR="009B2A1A" w:rsidRDefault="009B2A1A" w:rsidP="00CA1C51">
      <w:pPr>
        <w:pStyle w:val="Tekstpodstawowy2"/>
        <w:rPr>
          <w:rFonts w:ascii="Verdana" w:hAnsi="Verdana" w:cs="Verdana"/>
          <w:b w:val="0"/>
          <w:sz w:val="20"/>
          <w:szCs w:val="20"/>
        </w:rPr>
      </w:pPr>
    </w:p>
    <w:p w14:paraId="043A733B"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1635F65"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C4F9209"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3A25622"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7F192A">
        <w:rPr>
          <w:rFonts w:ascii="Verdana" w:hAnsi="Verdana"/>
          <w:b w:val="0"/>
          <w:iCs/>
          <w:sz w:val="20"/>
          <w:szCs w:val="20"/>
        </w:rPr>
        <w:lastRenderedPageBreak/>
        <w:t xml:space="preserve">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45CF41B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3B193B36"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52015AC3"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903C402"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40833A0C"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6B67B"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6AA3312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11A2506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AF477E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FA9DBD9"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2263ED60"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6E9631AC" w14:textId="77777777" w:rsidR="006579E8" w:rsidRPr="009A31C5" w:rsidRDefault="006579E8" w:rsidP="0006139D">
      <w:pPr>
        <w:pStyle w:val="Tekstpodstawowy2"/>
        <w:rPr>
          <w:rFonts w:ascii="Verdana" w:hAnsi="Verdana"/>
          <w:iCs/>
          <w:sz w:val="20"/>
          <w:szCs w:val="20"/>
        </w:rPr>
      </w:pPr>
    </w:p>
    <w:p w14:paraId="12FC7D5C"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7B61FF38"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9890E8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19FEAB82"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A064D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3EDFC41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lastRenderedPageBreak/>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29717334"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005D601F" w14:textId="77777777" w:rsidR="00A91487" w:rsidRPr="00A91487" w:rsidRDefault="00A91487" w:rsidP="003461A9">
      <w:pPr>
        <w:pStyle w:val="Tekstpodstawowy2"/>
        <w:ind w:left="709"/>
        <w:rPr>
          <w:rFonts w:ascii="Verdana" w:hAnsi="Verdana"/>
          <w:b w:val="0"/>
          <w:iCs/>
          <w:sz w:val="20"/>
          <w:szCs w:val="20"/>
        </w:rPr>
      </w:pPr>
    </w:p>
    <w:p w14:paraId="193D2AA7"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5A9A14A5"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416ED30" w14:textId="77777777"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FD5BE0">
        <w:rPr>
          <w:rFonts w:ascii="Verdana" w:hAnsi="Verdana"/>
          <w:b w:val="0"/>
          <w:iCs/>
          <w:sz w:val="20"/>
          <w:szCs w:val="20"/>
        </w:rPr>
        <w:t>Małgorzatę Bakuła</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5E964864" w14:textId="77777777"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 xml:space="preserve">+48 22 209 </w:t>
      </w:r>
      <w:r w:rsidR="00FD5BE0">
        <w:rPr>
          <w:rFonts w:ascii="Verdana" w:hAnsi="Verdana"/>
          <w:b w:val="0"/>
          <w:sz w:val="20"/>
          <w:szCs w:val="20"/>
          <w:lang w:val="en-US"/>
        </w:rPr>
        <w:t>24 63</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FD5BE0">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1" w:history="1">
        <w:r w:rsidR="00FD5BE0" w:rsidRPr="00591994">
          <w:rPr>
            <w:rStyle w:val="Hipercze"/>
            <w:rFonts w:ascii="Verdana" w:hAnsi="Verdana"/>
            <w:b w:val="0"/>
            <w:sz w:val="20"/>
            <w:szCs w:val="20"/>
            <w:lang w:val="en-US"/>
          </w:rPr>
          <w:t>mbakula</w:t>
        </w:r>
        <w:r w:rsidR="00FD5BE0" w:rsidRPr="00591994">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46640B2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70BD2E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BA76AB8"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0B5FD86"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0CBA7B7"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0FEDED80"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35BD0F0F"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30F777D6"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20BD07DD"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EE368D4"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453941B1"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 xml:space="preserve">Zamawiający może żądać przedstawienia oryginału lub notarialnie poświadczonej kopii dokumentów, o których mowa w rozporządzeniu, innych niż oświadczeń, wyłącznie </w:t>
      </w:r>
      <w:r w:rsidR="00912F01" w:rsidRPr="00781248">
        <w:rPr>
          <w:rFonts w:ascii="Verdana" w:hAnsi="Verdana"/>
          <w:b w:val="0"/>
          <w:iCs/>
          <w:sz w:val="20"/>
          <w:szCs w:val="20"/>
        </w:rPr>
        <w:lastRenderedPageBreak/>
        <w:t>wtedy, gdy złożona kopia dokumentu jest nieczytelna lub budzi wątpliwości co do jej prawdziwości.</w:t>
      </w:r>
    </w:p>
    <w:p w14:paraId="4099F1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CCDD40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2F4CF14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35D21D7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58C16028"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0D92B706"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0842883"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913006E"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90469CE"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695BE8C3"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05FD7462"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67668A86"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3DD15F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3A1668C"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51E7E851"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48C85500"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871B837"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DB5004E"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33D98083" w14:textId="77777777" w:rsidR="005E6D74" w:rsidRPr="00A63AF4" w:rsidRDefault="005E6D74" w:rsidP="003461A9">
      <w:pPr>
        <w:ind w:left="709"/>
        <w:jc w:val="both"/>
        <w:rPr>
          <w:rFonts w:ascii="Verdana" w:hAnsi="Verdana"/>
          <w:sz w:val="20"/>
          <w:szCs w:val="20"/>
        </w:rPr>
      </w:pPr>
    </w:p>
    <w:p w14:paraId="3A23E2B4"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0DBCE750"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2302AC53"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3899B1D6" w14:textId="77777777"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7B4835BB" w14:textId="4AC0E39F"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395F2A">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1C4242B8" w14:textId="64E92AD1"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lastRenderedPageBreak/>
        <w:t>1)  Kosztorys ofertowy</w:t>
      </w:r>
      <w:r w:rsidRPr="00DE4FAC">
        <w:rPr>
          <w:rFonts w:ascii="Verdana" w:hAnsi="Verdana"/>
          <w:b w:val="0"/>
          <w:bCs w:val="0"/>
          <w:sz w:val="20"/>
          <w:szCs w:val="20"/>
        </w:rPr>
        <w:t xml:space="preserve"> </w:t>
      </w:r>
      <w:r>
        <w:rPr>
          <w:rFonts w:ascii="Verdana" w:hAnsi="Verdana"/>
          <w:b w:val="0"/>
          <w:bCs w:val="0"/>
          <w:sz w:val="20"/>
          <w:szCs w:val="20"/>
        </w:rPr>
        <w:t>(Tom 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5064305" w14:textId="77777777" w:rsidR="002B28AB" w:rsidRPr="002A793F" w:rsidRDefault="000430FB"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  WYKAZ STAWEK I NARZUTÓW (Tom I, Rozdział 2, Formularz 2.1 SIWZ).</w:t>
      </w:r>
    </w:p>
    <w:p w14:paraId="4C45D6CE" w14:textId="601C8EE2"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395F2A">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E4E7B52"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3DDD481" w14:textId="77777777"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402E18ED"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37F218D" w14:textId="77777777"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7F36F5CF" w14:textId="42A250B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395F2A">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A81135C" w14:textId="67FF436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395F2A">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4D0B8B7" w14:textId="46CAFA0D"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395F2A">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164B2DE8" w14:textId="73E7A0CF"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395F2A">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5D2CE68F" w14:textId="61353A7E"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395F2A">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395F2A">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395F2A">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1E95EE84" w14:textId="5211EF5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395F2A">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78EC0D60" w14:textId="15175783"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395F2A">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2CA0A66"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2048D043" w14:textId="77777777" w:rsidTr="00860CEC">
        <w:trPr>
          <w:trHeight w:val="841"/>
        </w:trPr>
        <w:tc>
          <w:tcPr>
            <w:tcW w:w="8215" w:type="dxa"/>
            <w:shd w:val="clear" w:color="auto" w:fill="auto"/>
            <w:vAlign w:val="center"/>
          </w:tcPr>
          <w:p w14:paraId="6BFD9B88"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lastRenderedPageBreak/>
              <w:t>Generalna Dyrekcja Dróg Krajowych i Autostrad</w:t>
            </w:r>
          </w:p>
          <w:p w14:paraId="7B449E3F"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1277E22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1C2CCBF7"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7D99809E" w14:textId="77777777" w:rsidR="003761A4" w:rsidRPr="00D52D63" w:rsidRDefault="003761A4" w:rsidP="003461A9">
            <w:pPr>
              <w:ind w:left="-35"/>
              <w:jc w:val="center"/>
              <w:rPr>
                <w:rFonts w:ascii="Verdana" w:hAnsi="Verdana" w:cs="Verdana"/>
                <w:sz w:val="18"/>
                <w:szCs w:val="18"/>
              </w:rPr>
            </w:pPr>
          </w:p>
          <w:p w14:paraId="04E82E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5A5DFC5D" w14:textId="77777777" w:rsidR="003761A4" w:rsidRDefault="003761A4" w:rsidP="003461A9">
            <w:pPr>
              <w:ind w:left="-35"/>
              <w:jc w:val="center"/>
              <w:rPr>
                <w:rFonts w:ascii="Verdana" w:hAnsi="Verdana" w:cs="Verdana"/>
                <w:sz w:val="18"/>
                <w:szCs w:val="18"/>
              </w:rPr>
            </w:pPr>
          </w:p>
          <w:p w14:paraId="3CEAABB8" w14:textId="77777777" w:rsidR="00596424" w:rsidRDefault="00596424" w:rsidP="003461A9">
            <w:pPr>
              <w:ind w:left="-35"/>
              <w:jc w:val="center"/>
              <w:rPr>
                <w:rFonts w:ascii="Verdana" w:hAnsi="Verdana" w:cs="Verdana"/>
                <w:sz w:val="18"/>
                <w:szCs w:val="18"/>
              </w:rPr>
            </w:pPr>
          </w:p>
          <w:p w14:paraId="11CA7761" w14:textId="77777777" w:rsidR="00596424" w:rsidRDefault="00596424" w:rsidP="003461A9">
            <w:pPr>
              <w:ind w:left="-35"/>
              <w:jc w:val="center"/>
              <w:rPr>
                <w:rFonts w:ascii="Verdana" w:hAnsi="Verdana" w:cs="Verdana"/>
                <w:sz w:val="18"/>
                <w:szCs w:val="18"/>
              </w:rPr>
            </w:pPr>
          </w:p>
          <w:p w14:paraId="1F528D4C" w14:textId="77777777" w:rsidR="00596424" w:rsidRDefault="00596424" w:rsidP="003461A9">
            <w:pPr>
              <w:ind w:left="-35"/>
              <w:jc w:val="center"/>
              <w:rPr>
                <w:rFonts w:ascii="Verdana" w:hAnsi="Verdana" w:cs="Verdana"/>
                <w:sz w:val="18"/>
                <w:szCs w:val="18"/>
              </w:rPr>
            </w:pPr>
          </w:p>
          <w:p w14:paraId="62A75EB0"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9E87D26" w14:textId="77777777" w:rsidR="00FF637D" w:rsidRPr="00820489" w:rsidRDefault="00FF637D" w:rsidP="00FF637D">
            <w:pPr>
              <w:pStyle w:val="Tekstpodstawowy"/>
              <w:tabs>
                <w:tab w:val="left" w:pos="567"/>
              </w:tabs>
              <w:ind w:left="567" w:hanging="567"/>
              <w:jc w:val="both"/>
              <w:rPr>
                <w:rFonts w:ascii="Verdana" w:hAnsi="Verdana"/>
                <w:b/>
                <w:sz w:val="20"/>
                <w:szCs w:val="20"/>
              </w:rPr>
            </w:pPr>
            <w:r>
              <w:rPr>
                <w:rFonts w:ascii="Verdana" w:hAnsi="Verdana"/>
                <w:b/>
                <w:sz w:val="20"/>
                <w:szCs w:val="20"/>
                <w:lang w:eastAsia="en-US"/>
              </w:rPr>
              <w:t xml:space="preserve">         </w:t>
            </w:r>
            <w:r w:rsidRPr="00820489">
              <w:rPr>
                <w:rFonts w:ascii="Verdana" w:hAnsi="Verdana"/>
                <w:b/>
                <w:sz w:val="20"/>
                <w:szCs w:val="20"/>
              </w:rPr>
              <w:t xml:space="preserve">Prace naprawcze ekranów akustycznych na autostradzie A2 </w:t>
            </w:r>
            <w:r w:rsidRPr="00820489">
              <w:rPr>
                <w:rFonts w:ascii="Verdana" w:hAnsi="Verdana"/>
                <w:b/>
                <w:bCs/>
                <w:sz w:val="20"/>
                <w:szCs w:val="20"/>
              </w:rPr>
              <w:t>Stryków – Konotopa</w:t>
            </w:r>
            <w:r w:rsidRPr="00820489">
              <w:rPr>
                <w:rFonts w:ascii="Arial Narrow" w:hAnsi="Arial Narrow"/>
                <w:b/>
                <w:bCs/>
                <w:sz w:val="32"/>
                <w:szCs w:val="32"/>
              </w:rPr>
              <w:t xml:space="preserve"> </w:t>
            </w:r>
            <w:r w:rsidRPr="00820489">
              <w:rPr>
                <w:rFonts w:ascii="Verdana" w:hAnsi="Verdana"/>
                <w:b/>
                <w:sz w:val="20"/>
                <w:szCs w:val="20"/>
              </w:rPr>
              <w:t>na odcinku C od km 411+465,8 do km 431+500, zarządzanej przez Generalną Dyrekcję Dróg Krajowych i Autostrad Oddział w Warszawie</w:t>
            </w:r>
          </w:p>
          <w:p w14:paraId="7715F444" w14:textId="66A5FE80" w:rsidR="003761A4" w:rsidRPr="00D52D63" w:rsidRDefault="00FF637D" w:rsidP="00714921">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714921">
              <w:rPr>
                <w:rFonts w:ascii="Verdana" w:hAnsi="Verdana" w:cs="Verdana"/>
                <w:b/>
                <w:bCs/>
                <w:sz w:val="18"/>
                <w:szCs w:val="18"/>
              </w:rPr>
              <w:t>22.11.</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003761A4" w:rsidRPr="001244C5">
              <w:rPr>
                <w:rFonts w:ascii="Verdana" w:hAnsi="Verdana" w:cs="Verdana"/>
                <w:b/>
                <w:bCs/>
                <w:sz w:val="18"/>
                <w:szCs w:val="18"/>
              </w:rPr>
              <w:t>”</w:t>
            </w:r>
          </w:p>
        </w:tc>
      </w:tr>
    </w:tbl>
    <w:p w14:paraId="246A620C" w14:textId="77777777" w:rsidR="003761A4" w:rsidRDefault="003761A4" w:rsidP="0006139D">
      <w:pPr>
        <w:pStyle w:val="Tekstpodstawowy2"/>
        <w:rPr>
          <w:rFonts w:ascii="Verdana" w:hAnsi="Verdana" w:cs="Verdana"/>
          <w:b w:val="0"/>
          <w:bCs w:val="0"/>
          <w:sz w:val="18"/>
          <w:szCs w:val="18"/>
        </w:rPr>
      </w:pPr>
    </w:p>
    <w:p w14:paraId="204039AF" w14:textId="65E6CD76"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395F2A">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395F2A">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395F2A">
        <w:rPr>
          <w:rFonts w:ascii="Verdana" w:hAnsi="Verdana" w:cs="Verdana"/>
          <w:b w:val="0"/>
          <w:bCs w:val="0"/>
          <w:sz w:val="20"/>
          <w:szCs w:val="20"/>
        </w:rPr>
        <w:t>2</w:t>
      </w:r>
      <w:r w:rsidR="00E76D81"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5AF1A173" w14:textId="62651782"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395F2A">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02CB9F6F"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58B012F4" w14:textId="5B43C8CA"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w:t>
      </w:r>
      <w:r w:rsidR="00146903">
        <w:rPr>
          <w:rFonts w:ascii="Verdana" w:hAnsi="Verdana"/>
          <w:sz w:val="20"/>
          <w:szCs w:val="20"/>
        </w:rPr>
        <w:t>V</w:t>
      </w:r>
      <w:r w:rsidRPr="00AC2452">
        <w:rPr>
          <w:rFonts w:ascii="Verdana" w:hAnsi="Verdana"/>
          <w:sz w:val="20"/>
          <w:szCs w:val="20"/>
        </w:rPr>
        <w:t xml:space="preserve"> SIWZ.</w:t>
      </w:r>
    </w:p>
    <w:p w14:paraId="75D40C3B"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r w:rsidR="00005D89">
        <w:rPr>
          <w:rFonts w:ascii="Verdana" w:hAnsi="Verdana"/>
          <w:sz w:val="20"/>
          <w:szCs w:val="20"/>
        </w:rPr>
        <w:t xml:space="preserve"> </w:t>
      </w:r>
    </w:p>
    <w:p w14:paraId="62E6325C"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426E83C" w14:textId="527AE32B"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D26C73">
        <w:rPr>
          <w:rFonts w:ascii="Verdana" w:hAnsi="Verdana"/>
          <w:sz w:val="20"/>
          <w:szCs w:val="20"/>
        </w:rPr>
        <w:t>art.</w:t>
      </w:r>
      <w:r w:rsidR="00146903" w:rsidRPr="0034679C">
        <w:rPr>
          <w:rFonts w:ascii="Verdana" w:hAnsi="Verdana"/>
          <w:sz w:val="20"/>
          <w:szCs w:val="20"/>
        </w:rPr>
        <w:t xml:space="preserve"> 87 ustawy Pzp.</w:t>
      </w:r>
    </w:p>
    <w:p w14:paraId="53A82674"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4D8161D"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20D55EE8" w14:textId="77777777" w:rsidR="00ED53E9"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1DF892FD" w14:textId="77777777" w:rsidR="006B596D" w:rsidRPr="00E257C2" w:rsidRDefault="006B596D" w:rsidP="00E257C2">
      <w:pPr>
        <w:widowControl w:val="0"/>
        <w:shd w:val="clear" w:color="auto" w:fill="FFFFFF"/>
        <w:tabs>
          <w:tab w:val="left" w:pos="851"/>
        </w:tabs>
        <w:autoSpaceDE w:val="0"/>
        <w:autoSpaceDN w:val="0"/>
        <w:adjustRightInd w:val="0"/>
        <w:ind w:left="709" w:right="51" w:hanging="709"/>
        <w:jc w:val="both"/>
        <w:rPr>
          <w:rFonts w:ascii="Verdana" w:hAnsi="Verdana"/>
          <w:b/>
          <w:spacing w:val="-1"/>
          <w:sz w:val="20"/>
          <w:szCs w:val="20"/>
        </w:rPr>
      </w:pPr>
    </w:p>
    <w:p w14:paraId="34A6B43D" w14:textId="0E85F9DE"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BC3EFC">
        <w:rPr>
          <w:rFonts w:ascii="Verdana" w:hAnsi="Verdana"/>
          <w:sz w:val="20"/>
          <w:szCs w:val="20"/>
        </w:rPr>
        <w:t>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7A5D4659" w14:textId="660604EE"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lastRenderedPageBreak/>
        <w:t>15.</w:t>
      </w:r>
      <w:r w:rsidR="00BC3EFC">
        <w:rPr>
          <w:rFonts w:ascii="Verdana" w:hAnsi="Verdana"/>
          <w:sz w:val="20"/>
          <w:szCs w:val="20"/>
        </w:rPr>
        <w:t>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60BB64" w14:textId="378A4D4F" w:rsid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w:t>
      </w:r>
      <w:r w:rsidR="00BC3EFC">
        <w:rPr>
          <w:rFonts w:ascii="Verdana" w:hAnsi="Verdana"/>
          <w:sz w:val="20"/>
          <w:szCs w:val="20"/>
        </w:rPr>
        <w:t>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8C0D9C8" w14:textId="77777777" w:rsidR="00BC37F2" w:rsidRDefault="00BC37F2" w:rsidP="00BC37F2">
      <w:pPr>
        <w:pStyle w:val="Lista3"/>
        <w:ind w:left="709" w:hanging="709"/>
        <w:jc w:val="both"/>
        <w:rPr>
          <w:rFonts w:ascii="Verdana" w:hAnsi="Verdana"/>
          <w:b/>
          <w:sz w:val="20"/>
          <w:szCs w:val="20"/>
          <w:lang w:eastAsia="ar-SA"/>
        </w:rPr>
      </w:pPr>
      <w:r>
        <w:rPr>
          <w:rFonts w:ascii="Verdana" w:hAnsi="Verdana"/>
          <w:b/>
          <w:sz w:val="20"/>
          <w:szCs w:val="20"/>
          <w:lang w:eastAsia="ar-SA"/>
        </w:rPr>
        <w:t>16</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14:paraId="696F8CBE" w14:textId="77777777" w:rsidR="00BC37F2" w:rsidRPr="00865253" w:rsidRDefault="00BC37F2" w:rsidP="00BC37F2">
      <w:pPr>
        <w:pStyle w:val="Lista3"/>
        <w:ind w:left="709" w:hanging="709"/>
        <w:jc w:val="both"/>
        <w:rPr>
          <w:rFonts w:ascii="Verdana" w:hAnsi="Verdana"/>
          <w:sz w:val="20"/>
          <w:szCs w:val="20"/>
          <w:lang w:eastAsia="ar-SA"/>
        </w:rPr>
      </w:pPr>
      <w:r>
        <w:rPr>
          <w:rFonts w:ascii="Verdana" w:hAnsi="Verdana"/>
          <w:b/>
          <w:sz w:val="20"/>
          <w:szCs w:val="20"/>
          <w:lang w:eastAsia="ar-SA"/>
        </w:rPr>
        <w:t xml:space="preserve">          </w:t>
      </w:r>
      <w:r w:rsidRPr="00865253">
        <w:rPr>
          <w:rFonts w:ascii="Verdana" w:hAnsi="Verdana"/>
          <w:sz w:val="20"/>
          <w:szCs w:val="20"/>
          <w:lang w:eastAsia="ar-SA"/>
        </w:rPr>
        <w:t>Nie wymaga się wniesienia wadium.</w:t>
      </w:r>
    </w:p>
    <w:p w14:paraId="24B026BF" w14:textId="77777777" w:rsidR="00BC37F2" w:rsidRDefault="00BC37F2" w:rsidP="003461A9">
      <w:pPr>
        <w:suppressAutoHyphens/>
        <w:rPr>
          <w:rFonts w:ascii="Verdana" w:hAnsi="Verdana"/>
          <w:b/>
          <w:sz w:val="20"/>
          <w:szCs w:val="20"/>
          <w:lang w:eastAsia="ar-SA"/>
        </w:rPr>
      </w:pPr>
    </w:p>
    <w:p w14:paraId="7DAD8EBA"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64978A0"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4635F66C" w14:textId="77777777" w:rsidTr="008043E3">
        <w:trPr>
          <w:trHeight w:val="2022"/>
        </w:trPr>
        <w:tc>
          <w:tcPr>
            <w:tcW w:w="7798" w:type="dxa"/>
            <w:shd w:val="clear" w:color="auto" w:fill="auto"/>
            <w:vAlign w:val="center"/>
          </w:tcPr>
          <w:p w14:paraId="4BA539C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1CA5CB0E"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F6B8A11"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7B9C679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A3E2B20"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E09316E" w14:textId="77777777" w:rsidR="008043E3" w:rsidRPr="004E030C" w:rsidRDefault="008043E3" w:rsidP="003461A9">
            <w:pPr>
              <w:ind w:left="-35"/>
              <w:jc w:val="center"/>
              <w:rPr>
                <w:rFonts w:ascii="Verdana" w:hAnsi="Verdana" w:cs="Verdana"/>
                <w:sz w:val="18"/>
                <w:szCs w:val="18"/>
              </w:rPr>
            </w:pPr>
          </w:p>
          <w:p w14:paraId="41BA3BC0"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20931915" w14:textId="092153D0" w:rsidR="008043E3" w:rsidRPr="004E030C" w:rsidRDefault="008043E3" w:rsidP="00714921">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E012F">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714921">
              <w:rPr>
                <w:rFonts w:ascii="Verdana" w:hAnsi="Verdana" w:cs="Verdana"/>
                <w:b/>
                <w:bCs/>
                <w:sz w:val="18"/>
                <w:szCs w:val="18"/>
              </w:rPr>
              <w:t>22.11.</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1F3B6521"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44A358F0" w14:textId="1F7F9A1B"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714921">
        <w:rPr>
          <w:rFonts w:ascii="Verdana" w:hAnsi="Verdana" w:cs="Verdana"/>
          <w:b/>
          <w:spacing w:val="4"/>
          <w:sz w:val="20"/>
          <w:szCs w:val="20"/>
        </w:rPr>
        <w:t>22.11.</w:t>
      </w:r>
      <w:r w:rsidR="004952C4" w:rsidRPr="00E257C2">
        <w:rPr>
          <w:rFonts w:ascii="Verdana" w:hAnsi="Verdana" w:cs="Verdana"/>
          <w:b/>
          <w:spacing w:val="4"/>
          <w:sz w:val="20"/>
          <w:szCs w:val="20"/>
        </w:rPr>
        <w:t>201</w:t>
      </w:r>
      <w:r w:rsidR="00061A11" w:rsidRPr="00E257C2">
        <w:rPr>
          <w:rFonts w:ascii="Verdana" w:hAnsi="Verdana" w:cs="Verdana"/>
          <w:b/>
          <w:spacing w:val="4"/>
          <w:sz w:val="20"/>
          <w:szCs w:val="20"/>
        </w:rPr>
        <w:t>7</w:t>
      </w:r>
      <w:r w:rsidR="004952C4" w:rsidRPr="00E257C2">
        <w:rPr>
          <w:rFonts w:ascii="Verdana" w:hAnsi="Verdana" w:cs="Verdana"/>
          <w:b/>
          <w:spacing w:val="4"/>
          <w:sz w:val="20"/>
          <w:szCs w:val="20"/>
        </w:rPr>
        <w:t xml:space="preserve"> r.</w:t>
      </w:r>
      <w:r w:rsidR="000D21DC" w:rsidRPr="00E257C2">
        <w:rPr>
          <w:rFonts w:ascii="Verdana" w:hAnsi="Verdana" w:cs="Verdana"/>
          <w:b/>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714921">
        <w:rPr>
          <w:rFonts w:ascii="Verdana" w:hAnsi="Verdana" w:cs="Verdana"/>
          <w:spacing w:val="4"/>
          <w:sz w:val="20"/>
          <w:szCs w:val="20"/>
        </w:rPr>
        <w:t>604a</w:t>
      </w:r>
      <w:r w:rsidR="001E012F">
        <w:rPr>
          <w:rFonts w:ascii="Verdana" w:hAnsi="Verdana" w:cs="Verdana"/>
          <w:spacing w:val="4"/>
          <w:sz w:val="20"/>
          <w:szCs w:val="20"/>
        </w:rPr>
        <w:t>.</w:t>
      </w:r>
    </w:p>
    <w:p w14:paraId="4997C0A2"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5DC5F1B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DD63A9E"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E938A0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D23051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3386EF0A"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5A8D2880"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7457967B"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5F34E0AC" w14:textId="77777777" w:rsidR="00950D58" w:rsidRPr="00BE0144" w:rsidRDefault="00950D58" w:rsidP="003461A9">
      <w:pPr>
        <w:spacing w:before="120"/>
        <w:ind w:left="1134" w:right="281"/>
        <w:jc w:val="both"/>
        <w:rPr>
          <w:rStyle w:val="Wyrnieniedelikatne"/>
          <w:color w:val="0070C0"/>
        </w:rPr>
      </w:pPr>
    </w:p>
    <w:p w14:paraId="0A9C0738"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1ECDB5E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4C922F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434FE7E0"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w:t>
      </w:r>
      <w:r w:rsidR="00E65B44" w:rsidRPr="00E65B44">
        <w:rPr>
          <w:rFonts w:ascii="Verdana" w:hAnsi="Verdana" w:cs="Verdana"/>
          <w:spacing w:val="4"/>
          <w:sz w:val="20"/>
          <w:szCs w:val="20"/>
        </w:rPr>
        <w:lastRenderedPageBreak/>
        <w:t>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6B7F5D68"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02F413E" w14:textId="77777777" w:rsidR="0090160D" w:rsidRDefault="0090160D" w:rsidP="00A01254">
      <w:pPr>
        <w:suppressAutoHyphens/>
        <w:spacing w:before="120"/>
        <w:jc w:val="both"/>
        <w:rPr>
          <w:rFonts w:ascii="Verdana" w:hAnsi="Verdana" w:cs="Verdana"/>
          <w:sz w:val="20"/>
          <w:szCs w:val="20"/>
        </w:rPr>
      </w:pPr>
    </w:p>
    <w:p w14:paraId="7FE68EB5" w14:textId="77777777" w:rsidR="00094748" w:rsidRDefault="00F23B29" w:rsidP="003461A9">
      <w:pPr>
        <w:suppressAutoHyphens/>
        <w:ind w:right="-567"/>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4AFDB5E2" w14:textId="77777777" w:rsidR="00005D89" w:rsidRPr="00005D89" w:rsidRDefault="00005D89" w:rsidP="00005D89">
      <w:pPr>
        <w:suppressAutoHyphens/>
        <w:spacing w:before="120"/>
        <w:ind w:left="709" w:hanging="709"/>
        <w:jc w:val="both"/>
        <w:rPr>
          <w:rFonts w:ascii="Verdana" w:hAnsi="Verdana"/>
          <w:sz w:val="20"/>
          <w:szCs w:val="20"/>
        </w:rPr>
      </w:pPr>
      <w:r w:rsidRPr="00005D89">
        <w:rPr>
          <w:rFonts w:ascii="Verdana" w:hAnsi="Verdana"/>
          <w:color w:val="000000"/>
          <w:spacing w:val="4"/>
          <w:sz w:val="20"/>
          <w:szCs w:val="20"/>
          <w:lang w:eastAsia="ar-SA"/>
        </w:rPr>
        <w:t>19.1.</w:t>
      </w:r>
      <w:r w:rsidRPr="00005D89">
        <w:rPr>
          <w:rFonts w:ascii="Verdana" w:hAnsi="Verdana"/>
          <w:color w:val="000000"/>
          <w:spacing w:val="4"/>
          <w:sz w:val="20"/>
          <w:szCs w:val="20"/>
          <w:lang w:eastAsia="ar-SA"/>
        </w:rPr>
        <w:tab/>
      </w:r>
      <w:r w:rsidRPr="00005D89">
        <w:rPr>
          <w:rFonts w:ascii="Verdana" w:hAnsi="Verdana"/>
          <w:sz w:val="20"/>
          <w:szCs w:val="20"/>
        </w:rPr>
        <w:t>Przy dokonywaniu wyboru najkorzystniejszej oferty Zamawiający stosować będzie następujące kryteria oceny ofert:</w:t>
      </w:r>
    </w:p>
    <w:p w14:paraId="023769F6" w14:textId="77777777" w:rsidR="00005D89" w:rsidRPr="00005D89" w:rsidRDefault="00005D89" w:rsidP="00005D89">
      <w:pPr>
        <w:jc w:val="both"/>
        <w:rPr>
          <w:rFonts w:ascii="Verdana" w:hAnsi="Verdana" w:cs="Calibri"/>
          <w:b/>
          <w:sz w:val="20"/>
          <w:szCs w:val="20"/>
        </w:rPr>
      </w:pPr>
    </w:p>
    <w:p w14:paraId="22E8A117"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r w:rsidRPr="00005D89">
        <w:rPr>
          <w:rFonts w:ascii="Verdana" w:hAnsi="Verdana" w:cs="Calibri"/>
          <w:b/>
          <w:sz w:val="20"/>
          <w:szCs w:val="20"/>
          <w:lang w:eastAsia="en-US"/>
        </w:rPr>
        <w:t>Cena</w:t>
      </w:r>
      <w:r w:rsidRPr="00005D89">
        <w:rPr>
          <w:rFonts w:ascii="Verdana" w:hAnsi="Verdana" w:cs="Calibri"/>
          <w:b/>
          <w:sz w:val="20"/>
          <w:szCs w:val="20"/>
          <w:lang w:eastAsia="en-US"/>
        </w:rPr>
        <w:tab/>
        <w:t xml:space="preserve"> </w:t>
      </w:r>
      <w:r w:rsidRPr="00005D89">
        <w:rPr>
          <w:rFonts w:ascii="Verdana" w:hAnsi="Verdana" w:cs="Calibri"/>
          <w:b/>
          <w:sz w:val="20"/>
          <w:szCs w:val="20"/>
          <w:lang w:eastAsia="en-US"/>
        </w:rPr>
        <w:tab/>
      </w:r>
      <w:r w:rsidRPr="00005D89">
        <w:rPr>
          <w:rFonts w:ascii="Verdana" w:hAnsi="Verdana" w:cs="Calibri"/>
          <w:b/>
          <w:sz w:val="20"/>
          <w:szCs w:val="20"/>
          <w:lang w:eastAsia="en-US"/>
        </w:rPr>
        <w:tab/>
      </w:r>
      <w:r w:rsidRPr="00005D89">
        <w:rPr>
          <w:rFonts w:ascii="Verdana" w:hAnsi="Verdana" w:cs="Calibri"/>
          <w:b/>
          <w:sz w:val="20"/>
          <w:szCs w:val="20"/>
          <w:lang w:eastAsia="en-US"/>
        </w:rPr>
        <w:tab/>
      </w:r>
      <w:r w:rsidRPr="00005D89">
        <w:rPr>
          <w:rFonts w:ascii="Verdana" w:hAnsi="Verdana" w:cs="Calibri"/>
          <w:b/>
          <w:sz w:val="20"/>
          <w:szCs w:val="20"/>
          <w:lang w:eastAsia="en-US"/>
        </w:rPr>
        <w:tab/>
      </w:r>
      <w:r w:rsidRPr="00005D89">
        <w:rPr>
          <w:rFonts w:ascii="Verdana" w:hAnsi="Verdana" w:cs="Calibri"/>
          <w:b/>
          <w:sz w:val="20"/>
          <w:szCs w:val="20"/>
          <w:lang w:eastAsia="en-US"/>
        </w:rPr>
        <w:tab/>
        <w:t>– 60 % = 60 pkt</w:t>
      </w:r>
    </w:p>
    <w:p w14:paraId="5178B4F7" w14:textId="4A2DE321" w:rsidR="00005D89" w:rsidRPr="00005D89" w:rsidRDefault="0035154C" w:rsidP="00005D89">
      <w:pPr>
        <w:tabs>
          <w:tab w:val="left" w:pos="709"/>
        </w:tabs>
        <w:spacing w:after="200"/>
        <w:ind w:left="709"/>
        <w:contextualSpacing/>
        <w:rPr>
          <w:rFonts w:ascii="Verdana" w:hAnsi="Verdana" w:cs="Calibri"/>
          <w:b/>
          <w:sz w:val="20"/>
          <w:szCs w:val="20"/>
          <w:lang w:eastAsia="en-US"/>
        </w:rPr>
      </w:pPr>
      <w:r>
        <w:rPr>
          <w:rFonts w:ascii="Verdana" w:hAnsi="Verdana" w:cs="Arial"/>
          <w:b/>
          <w:sz w:val="20"/>
          <w:szCs w:val="20"/>
          <w:lang w:eastAsia="en-US"/>
        </w:rPr>
        <w:t>Okres gwarancji</w:t>
      </w:r>
      <w:r w:rsidR="00005D89" w:rsidRPr="00005D89">
        <w:rPr>
          <w:rFonts w:ascii="Verdana" w:hAnsi="Verdana" w:cs="Arial"/>
          <w:b/>
          <w:sz w:val="20"/>
          <w:szCs w:val="20"/>
          <w:lang w:eastAsia="en-US"/>
        </w:rPr>
        <w:t xml:space="preserve"> jakości </w:t>
      </w:r>
      <w:r w:rsidR="00005D89" w:rsidRPr="00005D89">
        <w:rPr>
          <w:rFonts w:ascii="Verdana" w:hAnsi="Verdana" w:cs="Calibri"/>
          <w:b/>
          <w:sz w:val="20"/>
          <w:szCs w:val="20"/>
          <w:lang w:eastAsia="en-US"/>
        </w:rPr>
        <w:tab/>
      </w:r>
      <w:r w:rsidR="00005D89" w:rsidRPr="00005D89">
        <w:rPr>
          <w:rFonts w:ascii="Verdana" w:hAnsi="Verdana" w:cs="Calibri"/>
          <w:b/>
          <w:sz w:val="20"/>
          <w:szCs w:val="20"/>
          <w:lang w:eastAsia="en-US"/>
        </w:rPr>
        <w:tab/>
      </w:r>
      <w:r w:rsidR="00005D89" w:rsidRPr="00005D89">
        <w:rPr>
          <w:rFonts w:ascii="Verdana" w:hAnsi="Verdana" w:cs="Calibri"/>
          <w:b/>
          <w:sz w:val="20"/>
          <w:szCs w:val="20"/>
          <w:lang w:eastAsia="en-US"/>
        </w:rPr>
        <w:tab/>
        <w:t>– 20 % = 20 pkt</w:t>
      </w:r>
    </w:p>
    <w:p w14:paraId="1EC34EC2"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r w:rsidRPr="00005D89">
        <w:rPr>
          <w:rFonts w:ascii="Verdana" w:hAnsi="Verdana" w:cs="Arial"/>
          <w:b/>
          <w:sz w:val="20"/>
          <w:szCs w:val="20"/>
          <w:lang w:eastAsia="en-US"/>
        </w:rPr>
        <w:t xml:space="preserve">Termin realizacji zamówienia </w:t>
      </w:r>
      <w:r w:rsidRPr="00005D89">
        <w:rPr>
          <w:rFonts w:ascii="Verdana" w:hAnsi="Verdana" w:cs="Arial"/>
          <w:b/>
          <w:sz w:val="20"/>
          <w:szCs w:val="20"/>
          <w:lang w:eastAsia="en-US"/>
        </w:rPr>
        <w:tab/>
      </w:r>
      <w:r w:rsidRPr="00005D89">
        <w:rPr>
          <w:rFonts w:ascii="Verdana" w:hAnsi="Verdana" w:cs="Arial"/>
          <w:b/>
          <w:sz w:val="20"/>
          <w:szCs w:val="20"/>
          <w:lang w:eastAsia="en-US"/>
        </w:rPr>
        <w:tab/>
      </w:r>
      <w:r w:rsidRPr="00005D89">
        <w:rPr>
          <w:rFonts w:ascii="Verdana" w:hAnsi="Verdana" w:cs="Calibri"/>
          <w:b/>
          <w:sz w:val="20"/>
          <w:szCs w:val="20"/>
          <w:lang w:eastAsia="en-US"/>
        </w:rPr>
        <w:t>– 20 % = 20 pkt</w:t>
      </w:r>
    </w:p>
    <w:p w14:paraId="45B138F3"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p>
    <w:p w14:paraId="3AE29F44" w14:textId="77777777" w:rsidR="00005D89" w:rsidRPr="00005D89" w:rsidRDefault="00005D89" w:rsidP="00005D89">
      <w:pPr>
        <w:tabs>
          <w:tab w:val="left" w:pos="993"/>
        </w:tabs>
        <w:suppressAutoHyphens/>
        <w:spacing w:before="120"/>
        <w:ind w:left="709" w:hanging="709"/>
        <w:jc w:val="both"/>
        <w:rPr>
          <w:rFonts w:ascii="Verdana" w:hAnsi="Verdana" w:cs="Calibri"/>
          <w:b/>
          <w:sz w:val="20"/>
          <w:szCs w:val="20"/>
          <w:u w:val="single"/>
        </w:rPr>
      </w:pPr>
      <w:r w:rsidRPr="00005D89">
        <w:rPr>
          <w:rFonts w:ascii="Verdana" w:hAnsi="Verdana"/>
          <w:color w:val="000000"/>
          <w:spacing w:val="4"/>
          <w:sz w:val="20"/>
          <w:szCs w:val="20"/>
          <w:lang w:eastAsia="ar-SA"/>
        </w:rPr>
        <w:t>19.1.1.</w:t>
      </w:r>
      <w:r w:rsidRPr="00005D89">
        <w:rPr>
          <w:rFonts w:ascii="Verdana" w:hAnsi="Verdana"/>
          <w:color w:val="000000"/>
          <w:spacing w:val="4"/>
          <w:sz w:val="20"/>
          <w:szCs w:val="20"/>
          <w:lang w:eastAsia="ar-SA"/>
        </w:rPr>
        <w:tab/>
      </w:r>
      <w:r w:rsidRPr="00005D89">
        <w:rPr>
          <w:rFonts w:ascii="Verdana" w:hAnsi="Verdana" w:cs="Calibri"/>
          <w:b/>
          <w:sz w:val="20"/>
          <w:szCs w:val="20"/>
          <w:u w:val="single"/>
        </w:rPr>
        <w:t>Kryterium „Cena”:</w:t>
      </w:r>
    </w:p>
    <w:p w14:paraId="2304B724" w14:textId="77777777" w:rsidR="00005D89" w:rsidRPr="00005D89" w:rsidRDefault="00005D89" w:rsidP="00005D89">
      <w:pPr>
        <w:spacing w:before="120" w:after="120"/>
        <w:ind w:left="709"/>
        <w:jc w:val="both"/>
        <w:rPr>
          <w:rFonts w:ascii="Verdana" w:hAnsi="Verdana" w:cs="Verdana"/>
          <w:sz w:val="20"/>
          <w:szCs w:val="20"/>
        </w:rPr>
      </w:pPr>
      <w:r w:rsidRPr="00005D89">
        <w:rPr>
          <w:rFonts w:ascii="Verdana" w:hAnsi="Verdana" w:cs="Verdana"/>
          <w:sz w:val="20"/>
          <w:szCs w:val="20"/>
        </w:rPr>
        <w:t xml:space="preserve">Kryterium „Cena” będzie rozpatrywana na podstawie ceny brutto za wykonanie przedmiotu zamówienia, podanej przez Wykonawcę na Formularzu Oferty. </w:t>
      </w:r>
    </w:p>
    <w:p w14:paraId="06F2A5D7" w14:textId="77777777" w:rsidR="00005D89" w:rsidRPr="00005D89" w:rsidRDefault="00005D89" w:rsidP="00005D89">
      <w:pPr>
        <w:ind w:left="709"/>
        <w:jc w:val="both"/>
        <w:rPr>
          <w:rFonts w:ascii="Verdana" w:hAnsi="Verdana"/>
          <w:sz w:val="20"/>
          <w:szCs w:val="20"/>
        </w:rPr>
      </w:pPr>
      <w:r w:rsidRPr="00005D89">
        <w:rPr>
          <w:rFonts w:ascii="Verdana" w:hAnsi="Verdana"/>
          <w:sz w:val="20"/>
          <w:szCs w:val="20"/>
        </w:rPr>
        <w:t xml:space="preserve">Zamawiający ofercie o najniższej cenie przyzna </w:t>
      </w:r>
      <w:r w:rsidRPr="00005D89">
        <w:rPr>
          <w:rFonts w:ascii="Verdana" w:hAnsi="Verdana"/>
          <w:b/>
          <w:sz w:val="20"/>
          <w:szCs w:val="20"/>
        </w:rPr>
        <w:t>60 punktów</w:t>
      </w:r>
      <w:r w:rsidRPr="00005D89">
        <w:rPr>
          <w:rFonts w:ascii="Verdana" w:hAnsi="Verdana"/>
          <w:sz w:val="20"/>
          <w:szCs w:val="20"/>
        </w:rPr>
        <w:t xml:space="preserve"> a każdej następnej zostanie przyporządkowana liczba punktów proporcjonalnie mniejsza, według wzoru:</w:t>
      </w:r>
    </w:p>
    <w:p w14:paraId="25D0E0B4" w14:textId="77777777" w:rsidR="00005D89" w:rsidRPr="00005D89" w:rsidRDefault="00005D89" w:rsidP="00005D89">
      <w:pPr>
        <w:ind w:left="360" w:firstLine="284"/>
        <w:jc w:val="both"/>
        <w:rPr>
          <w:rFonts w:ascii="Verdana" w:hAnsi="Verdana"/>
          <w:sz w:val="18"/>
          <w:szCs w:val="18"/>
        </w:rPr>
      </w:pPr>
    </w:p>
    <w:p w14:paraId="59492AB0" w14:textId="77777777" w:rsidR="00005D89" w:rsidRPr="00005D89" w:rsidRDefault="00005D89" w:rsidP="00005D8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05D89" w:rsidRPr="00005D89" w14:paraId="20176CFE" w14:textId="77777777" w:rsidTr="000B4CE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05D89" w:rsidRPr="00005D89" w14:paraId="574FEB4A" w14:textId="77777777" w:rsidTr="000B4CE4">
              <w:trPr>
                <w:cantSplit/>
                <w:trHeight w:val="223"/>
                <w:jc w:val="center"/>
              </w:trPr>
              <w:tc>
                <w:tcPr>
                  <w:tcW w:w="1557" w:type="dxa"/>
                </w:tcPr>
                <w:p w14:paraId="66F77ED9" w14:textId="77777777" w:rsidR="00005D89" w:rsidRPr="00005D89" w:rsidRDefault="00005D89" w:rsidP="00005D89">
                  <w:pPr>
                    <w:ind w:left="705" w:hanging="705"/>
                    <w:rPr>
                      <w:rFonts w:ascii="Verdana" w:hAnsi="Verdana" w:cs="Verdana"/>
                      <w:b/>
                      <w:bCs/>
                      <w:sz w:val="18"/>
                      <w:szCs w:val="18"/>
                    </w:rPr>
                  </w:pPr>
                </w:p>
              </w:tc>
              <w:tc>
                <w:tcPr>
                  <w:tcW w:w="657" w:type="dxa"/>
                  <w:vMerge w:val="restart"/>
                  <w:vAlign w:val="center"/>
                </w:tcPr>
                <w:p w14:paraId="3FCA2DAA" w14:textId="77777777" w:rsidR="00005D89" w:rsidRPr="00005D89" w:rsidRDefault="00005D89" w:rsidP="00005D89">
                  <w:pPr>
                    <w:ind w:left="705" w:hanging="705"/>
                    <w:jc w:val="both"/>
                    <w:rPr>
                      <w:rFonts w:ascii="Verdana" w:hAnsi="Verdana" w:cs="Verdana"/>
                      <w:b/>
                      <w:bCs/>
                      <w:sz w:val="18"/>
                      <w:szCs w:val="18"/>
                    </w:rPr>
                  </w:pPr>
                  <w:r w:rsidRPr="00005D89">
                    <w:rPr>
                      <w:rFonts w:ascii="Verdana" w:hAnsi="Verdana" w:cs="Verdana"/>
                      <w:b/>
                      <w:bCs/>
                      <w:sz w:val="18"/>
                      <w:szCs w:val="18"/>
                    </w:rPr>
                    <w:t>C =</w:t>
                  </w:r>
                </w:p>
              </w:tc>
              <w:tc>
                <w:tcPr>
                  <w:tcW w:w="1527" w:type="dxa"/>
                  <w:tcBorders>
                    <w:bottom w:val="single" w:sz="4" w:space="0" w:color="auto"/>
                  </w:tcBorders>
                  <w:vAlign w:val="center"/>
                </w:tcPr>
                <w:p w14:paraId="4A469CA3" w14:textId="77777777" w:rsidR="00005D89" w:rsidRPr="00005D89" w:rsidRDefault="00005D89" w:rsidP="00005D89">
                  <w:pPr>
                    <w:ind w:left="705" w:hanging="705"/>
                    <w:jc w:val="center"/>
                    <w:rPr>
                      <w:rFonts w:ascii="Verdana" w:hAnsi="Verdana" w:cs="Verdana"/>
                      <w:b/>
                      <w:bCs/>
                      <w:sz w:val="18"/>
                      <w:szCs w:val="18"/>
                    </w:rPr>
                  </w:pPr>
                  <w:r w:rsidRPr="00005D89">
                    <w:rPr>
                      <w:rFonts w:ascii="Verdana" w:hAnsi="Verdana" w:cs="Verdana"/>
                      <w:b/>
                      <w:bCs/>
                      <w:sz w:val="18"/>
                      <w:szCs w:val="18"/>
                    </w:rPr>
                    <w:t xml:space="preserve">C </w:t>
                  </w:r>
                  <w:r w:rsidRPr="00005D89">
                    <w:rPr>
                      <w:rFonts w:ascii="Verdana" w:hAnsi="Verdana" w:cs="Verdana"/>
                      <w:b/>
                      <w:bCs/>
                      <w:sz w:val="18"/>
                      <w:szCs w:val="18"/>
                      <w:vertAlign w:val="subscript"/>
                    </w:rPr>
                    <w:t>min</w:t>
                  </w:r>
                </w:p>
              </w:tc>
              <w:tc>
                <w:tcPr>
                  <w:tcW w:w="3033" w:type="dxa"/>
                  <w:vMerge w:val="restart"/>
                  <w:vAlign w:val="center"/>
                </w:tcPr>
                <w:p w14:paraId="11F3F6CE" w14:textId="77777777" w:rsidR="00005D89" w:rsidRPr="00005D89" w:rsidRDefault="00005D89" w:rsidP="00005D89">
                  <w:pPr>
                    <w:ind w:left="705" w:hanging="705"/>
                    <w:jc w:val="both"/>
                    <w:rPr>
                      <w:rFonts w:ascii="Verdana" w:hAnsi="Verdana" w:cs="Verdana"/>
                      <w:b/>
                      <w:bCs/>
                      <w:sz w:val="18"/>
                      <w:szCs w:val="18"/>
                    </w:rPr>
                  </w:pPr>
                  <w:r w:rsidRPr="00005D89">
                    <w:rPr>
                      <w:rFonts w:ascii="Verdana" w:hAnsi="Verdana" w:cs="Verdana"/>
                      <w:b/>
                      <w:bCs/>
                      <w:sz w:val="18"/>
                      <w:szCs w:val="18"/>
                    </w:rPr>
                    <w:t>x 60 pkt</w:t>
                  </w:r>
                </w:p>
              </w:tc>
            </w:tr>
            <w:tr w:rsidR="00005D89" w:rsidRPr="00005D89" w14:paraId="1A74AC57" w14:textId="77777777" w:rsidTr="000B4CE4">
              <w:trPr>
                <w:cantSplit/>
                <w:trHeight w:val="223"/>
                <w:jc w:val="center"/>
              </w:trPr>
              <w:tc>
                <w:tcPr>
                  <w:tcW w:w="1557" w:type="dxa"/>
                </w:tcPr>
                <w:p w14:paraId="30026767" w14:textId="77777777" w:rsidR="00005D89" w:rsidRPr="00005D89" w:rsidRDefault="00005D89" w:rsidP="00005D89">
                  <w:pPr>
                    <w:ind w:left="705" w:hanging="705"/>
                    <w:rPr>
                      <w:rFonts w:ascii="Verdana" w:hAnsi="Verdana" w:cs="Verdana"/>
                      <w:b/>
                      <w:bCs/>
                      <w:sz w:val="18"/>
                      <w:szCs w:val="18"/>
                    </w:rPr>
                  </w:pPr>
                </w:p>
              </w:tc>
              <w:tc>
                <w:tcPr>
                  <w:tcW w:w="657" w:type="dxa"/>
                  <w:vMerge/>
                  <w:vAlign w:val="center"/>
                </w:tcPr>
                <w:p w14:paraId="67459503" w14:textId="77777777" w:rsidR="00005D89" w:rsidRPr="00005D89" w:rsidRDefault="00005D89" w:rsidP="00005D89">
                  <w:pPr>
                    <w:ind w:left="705" w:hanging="705"/>
                    <w:rPr>
                      <w:rFonts w:ascii="Verdana" w:hAnsi="Verdana" w:cs="Verdana"/>
                      <w:b/>
                      <w:bCs/>
                      <w:sz w:val="18"/>
                      <w:szCs w:val="18"/>
                    </w:rPr>
                  </w:pPr>
                </w:p>
              </w:tc>
              <w:tc>
                <w:tcPr>
                  <w:tcW w:w="1527" w:type="dxa"/>
                  <w:tcBorders>
                    <w:top w:val="single" w:sz="4" w:space="0" w:color="auto"/>
                  </w:tcBorders>
                  <w:vAlign w:val="center"/>
                </w:tcPr>
                <w:p w14:paraId="73726F93" w14:textId="77777777" w:rsidR="00005D89" w:rsidRPr="00005D89" w:rsidRDefault="00005D89" w:rsidP="00005D89">
                  <w:pPr>
                    <w:ind w:left="705" w:hanging="705"/>
                    <w:jc w:val="center"/>
                    <w:rPr>
                      <w:rFonts w:ascii="Verdana" w:hAnsi="Verdana" w:cs="Verdana"/>
                      <w:b/>
                      <w:bCs/>
                      <w:sz w:val="18"/>
                      <w:szCs w:val="18"/>
                    </w:rPr>
                  </w:pPr>
                  <w:r w:rsidRPr="00005D89">
                    <w:rPr>
                      <w:rFonts w:ascii="Verdana" w:hAnsi="Verdana" w:cs="Verdana"/>
                      <w:b/>
                      <w:bCs/>
                      <w:sz w:val="18"/>
                      <w:szCs w:val="18"/>
                    </w:rPr>
                    <w:t xml:space="preserve">C </w:t>
                  </w:r>
                  <w:r w:rsidRPr="00005D89">
                    <w:rPr>
                      <w:rFonts w:ascii="Verdana" w:hAnsi="Verdana" w:cs="Verdana"/>
                      <w:b/>
                      <w:bCs/>
                      <w:sz w:val="18"/>
                      <w:szCs w:val="18"/>
                      <w:vertAlign w:val="subscript"/>
                    </w:rPr>
                    <w:t>o</w:t>
                  </w:r>
                </w:p>
              </w:tc>
              <w:tc>
                <w:tcPr>
                  <w:tcW w:w="3033" w:type="dxa"/>
                  <w:vMerge/>
                  <w:vAlign w:val="center"/>
                </w:tcPr>
                <w:p w14:paraId="082F524B" w14:textId="77777777" w:rsidR="00005D89" w:rsidRPr="00005D89" w:rsidRDefault="00005D89" w:rsidP="00005D89">
                  <w:pPr>
                    <w:ind w:left="705" w:hanging="705"/>
                    <w:rPr>
                      <w:rFonts w:ascii="Verdana" w:hAnsi="Verdana" w:cs="Verdana"/>
                      <w:b/>
                      <w:bCs/>
                      <w:sz w:val="18"/>
                      <w:szCs w:val="18"/>
                    </w:rPr>
                  </w:pPr>
                </w:p>
              </w:tc>
            </w:tr>
            <w:tr w:rsidR="00005D89" w:rsidRPr="00005D89" w14:paraId="43BFA7E3" w14:textId="77777777" w:rsidTr="000B4CE4">
              <w:trPr>
                <w:cantSplit/>
                <w:trHeight w:val="438"/>
                <w:jc w:val="center"/>
              </w:trPr>
              <w:tc>
                <w:tcPr>
                  <w:tcW w:w="1557" w:type="dxa"/>
                  <w:vAlign w:val="bottom"/>
                </w:tcPr>
                <w:p w14:paraId="090435B7" w14:textId="77777777" w:rsidR="00005D89" w:rsidRPr="00005D89" w:rsidRDefault="00005D89" w:rsidP="00005D89">
                  <w:pPr>
                    <w:ind w:left="705" w:hanging="705"/>
                    <w:jc w:val="center"/>
                    <w:rPr>
                      <w:rFonts w:ascii="Verdana" w:hAnsi="Verdana" w:cs="Verdana"/>
                      <w:b/>
                      <w:bCs/>
                      <w:sz w:val="16"/>
                      <w:szCs w:val="16"/>
                    </w:rPr>
                  </w:pPr>
                  <w:r w:rsidRPr="00005D89">
                    <w:rPr>
                      <w:rFonts w:ascii="Verdana" w:hAnsi="Verdana" w:cs="Verdana"/>
                      <w:b/>
                      <w:bCs/>
                      <w:sz w:val="16"/>
                      <w:szCs w:val="16"/>
                    </w:rPr>
                    <w:t>gdzie:</w:t>
                  </w:r>
                </w:p>
              </w:tc>
              <w:tc>
                <w:tcPr>
                  <w:tcW w:w="657" w:type="dxa"/>
                  <w:vAlign w:val="bottom"/>
                </w:tcPr>
                <w:p w14:paraId="018D5220" w14:textId="77777777" w:rsidR="00005D89" w:rsidRPr="00005D89" w:rsidRDefault="00005D89" w:rsidP="00005D89">
                  <w:pPr>
                    <w:ind w:left="705" w:hanging="705"/>
                    <w:rPr>
                      <w:rFonts w:ascii="Verdana" w:hAnsi="Verdana" w:cs="Verdana"/>
                      <w:b/>
                      <w:bCs/>
                      <w:sz w:val="16"/>
                      <w:szCs w:val="16"/>
                    </w:rPr>
                  </w:pPr>
                  <w:r w:rsidRPr="00005D89">
                    <w:rPr>
                      <w:rFonts w:ascii="Verdana" w:hAnsi="Verdana" w:cs="Verdana"/>
                      <w:b/>
                      <w:bCs/>
                      <w:sz w:val="16"/>
                      <w:szCs w:val="16"/>
                    </w:rPr>
                    <w:t xml:space="preserve">C </w:t>
                  </w:r>
                  <w:r w:rsidRPr="00005D89">
                    <w:rPr>
                      <w:rFonts w:ascii="Verdana" w:hAnsi="Verdana" w:cs="Verdana"/>
                      <w:b/>
                      <w:bCs/>
                      <w:sz w:val="16"/>
                      <w:szCs w:val="16"/>
                      <w:vertAlign w:val="subscript"/>
                    </w:rPr>
                    <w:t xml:space="preserve">min </w:t>
                  </w:r>
                </w:p>
              </w:tc>
              <w:tc>
                <w:tcPr>
                  <w:tcW w:w="4560" w:type="dxa"/>
                  <w:gridSpan w:val="2"/>
                  <w:vAlign w:val="bottom"/>
                </w:tcPr>
                <w:p w14:paraId="25944249" w14:textId="77777777" w:rsidR="00005D89" w:rsidRPr="00005D89" w:rsidRDefault="00005D89" w:rsidP="00005D89">
                  <w:pPr>
                    <w:rPr>
                      <w:rFonts w:ascii="Verdana" w:hAnsi="Verdana" w:cs="Verdana"/>
                      <w:b/>
                      <w:bCs/>
                      <w:sz w:val="16"/>
                      <w:szCs w:val="16"/>
                    </w:rPr>
                  </w:pPr>
                  <w:r w:rsidRPr="00005D89">
                    <w:rPr>
                      <w:rFonts w:ascii="Verdana" w:hAnsi="Verdana" w:cs="Verdana"/>
                      <w:b/>
                      <w:bCs/>
                      <w:sz w:val="16"/>
                      <w:szCs w:val="16"/>
                    </w:rPr>
                    <w:t>– najniższa cena brutto z ocenianych ofert (zł)</w:t>
                  </w:r>
                </w:p>
              </w:tc>
            </w:tr>
            <w:tr w:rsidR="00005D89" w:rsidRPr="00005D89" w14:paraId="1DC3D3C5" w14:textId="77777777" w:rsidTr="000B4CE4">
              <w:trPr>
                <w:cantSplit/>
                <w:trHeight w:val="199"/>
                <w:jc w:val="center"/>
              </w:trPr>
              <w:tc>
                <w:tcPr>
                  <w:tcW w:w="1557" w:type="dxa"/>
                  <w:vAlign w:val="center"/>
                </w:tcPr>
                <w:p w14:paraId="2A988BBE" w14:textId="77777777" w:rsidR="00005D89" w:rsidRPr="00005D89" w:rsidRDefault="00005D89" w:rsidP="00005D89">
                  <w:pPr>
                    <w:ind w:left="705" w:hanging="705"/>
                    <w:rPr>
                      <w:rFonts w:ascii="Verdana" w:hAnsi="Verdana" w:cs="Verdana"/>
                      <w:b/>
                      <w:bCs/>
                      <w:sz w:val="16"/>
                      <w:szCs w:val="16"/>
                    </w:rPr>
                  </w:pPr>
                </w:p>
              </w:tc>
              <w:tc>
                <w:tcPr>
                  <w:tcW w:w="657" w:type="dxa"/>
                  <w:vAlign w:val="bottom"/>
                </w:tcPr>
                <w:p w14:paraId="3935B2C5" w14:textId="77777777" w:rsidR="00005D89" w:rsidRPr="00005D89" w:rsidRDefault="00005D89" w:rsidP="00005D89">
                  <w:pPr>
                    <w:ind w:left="705" w:hanging="705"/>
                    <w:rPr>
                      <w:rFonts w:ascii="Verdana" w:hAnsi="Verdana" w:cs="Verdana"/>
                      <w:b/>
                      <w:bCs/>
                      <w:sz w:val="16"/>
                      <w:szCs w:val="16"/>
                    </w:rPr>
                  </w:pPr>
                  <w:r w:rsidRPr="00005D89">
                    <w:rPr>
                      <w:rFonts w:ascii="Verdana" w:hAnsi="Verdana" w:cs="Verdana"/>
                      <w:b/>
                      <w:bCs/>
                      <w:sz w:val="16"/>
                      <w:szCs w:val="16"/>
                    </w:rPr>
                    <w:t xml:space="preserve">C </w:t>
                  </w:r>
                  <w:r w:rsidRPr="00005D89">
                    <w:rPr>
                      <w:rFonts w:ascii="Verdana" w:hAnsi="Verdana" w:cs="Verdana"/>
                      <w:b/>
                      <w:bCs/>
                      <w:sz w:val="16"/>
                      <w:szCs w:val="16"/>
                      <w:vertAlign w:val="subscript"/>
                    </w:rPr>
                    <w:t>o</w:t>
                  </w:r>
                  <w:r w:rsidRPr="00005D89">
                    <w:rPr>
                      <w:rFonts w:ascii="Verdana" w:hAnsi="Verdana" w:cs="Verdana"/>
                      <w:b/>
                      <w:bCs/>
                      <w:sz w:val="16"/>
                      <w:szCs w:val="16"/>
                    </w:rPr>
                    <w:t xml:space="preserve"> </w:t>
                  </w:r>
                </w:p>
              </w:tc>
              <w:tc>
                <w:tcPr>
                  <w:tcW w:w="4560" w:type="dxa"/>
                  <w:gridSpan w:val="2"/>
                  <w:vAlign w:val="bottom"/>
                </w:tcPr>
                <w:p w14:paraId="5C17F2A0" w14:textId="77777777" w:rsidR="00005D89" w:rsidRPr="00005D89" w:rsidRDefault="00005D89" w:rsidP="00005D89">
                  <w:pPr>
                    <w:ind w:left="705" w:hanging="705"/>
                    <w:rPr>
                      <w:rFonts w:ascii="Verdana" w:hAnsi="Verdana" w:cs="Verdana"/>
                      <w:b/>
                      <w:bCs/>
                      <w:sz w:val="16"/>
                      <w:szCs w:val="16"/>
                    </w:rPr>
                  </w:pPr>
                  <w:r w:rsidRPr="00005D89">
                    <w:rPr>
                      <w:rFonts w:ascii="Verdana" w:hAnsi="Verdana" w:cs="Verdana"/>
                      <w:b/>
                      <w:bCs/>
                      <w:sz w:val="16"/>
                      <w:szCs w:val="16"/>
                    </w:rPr>
                    <w:t>– cena brutto badanej oferty (zł)</w:t>
                  </w:r>
                </w:p>
              </w:tc>
            </w:tr>
          </w:tbl>
          <w:p w14:paraId="7C9FF8C4" w14:textId="77777777" w:rsidR="00005D89" w:rsidRPr="00005D89" w:rsidRDefault="00005D89" w:rsidP="00005D89">
            <w:pPr>
              <w:jc w:val="both"/>
              <w:rPr>
                <w:rFonts w:ascii="Verdana" w:hAnsi="Verdana"/>
                <w:sz w:val="18"/>
                <w:szCs w:val="18"/>
              </w:rPr>
            </w:pPr>
          </w:p>
        </w:tc>
      </w:tr>
    </w:tbl>
    <w:p w14:paraId="3DBD146E" w14:textId="77777777" w:rsidR="00005D89" w:rsidRPr="00005D89" w:rsidRDefault="00005D89" w:rsidP="00005D89">
      <w:pPr>
        <w:tabs>
          <w:tab w:val="left" w:pos="993"/>
        </w:tabs>
        <w:suppressAutoHyphens/>
        <w:spacing w:before="120"/>
        <w:jc w:val="both"/>
        <w:rPr>
          <w:rFonts w:ascii="Verdana" w:hAnsi="Verdana"/>
          <w:spacing w:val="4"/>
          <w:sz w:val="20"/>
          <w:szCs w:val="20"/>
          <w:lang w:eastAsia="ar-SA"/>
        </w:rPr>
      </w:pPr>
    </w:p>
    <w:p w14:paraId="19C596BB" w14:textId="5D6F33D7" w:rsidR="00005D89" w:rsidRPr="00005D89" w:rsidRDefault="00005D89" w:rsidP="00005D89">
      <w:pPr>
        <w:tabs>
          <w:tab w:val="left" w:pos="993"/>
        </w:tabs>
        <w:suppressAutoHyphens/>
        <w:spacing w:before="120"/>
        <w:jc w:val="both"/>
        <w:rPr>
          <w:rFonts w:ascii="Verdana" w:hAnsi="Verdana" w:cs="Calibri"/>
          <w:b/>
          <w:sz w:val="20"/>
          <w:szCs w:val="20"/>
          <w:u w:val="single"/>
        </w:rPr>
      </w:pPr>
      <w:r w:rsidRPr="00005D89">
        <w:rPr>
          <w:rFonts w:ascii="Verdana" w:hAnsi="Verdana"/>
          <w:spacing w:val="4"/>
          <w:sz w:val="20"/>
          <w:szCs w:val="20"/>
          <w:lang w:eastAsia="ar-SA"/>
        </w:rPr>
        <w:t>19.1.2.</w:t>
      </w:r>
      <w:r w:rsidRPr="00005D89">
        <w:rPr>
          <w:rFonts w:ascii="Verdana" w:hAnsi="Verdana"/>
          <w:spacing w:val="4"/>
          <w:sz w:val="20"/>
          <w:szCs w:val="20"/>
          <w:lang w:eastAsia="ar-SA"/>
        </w:rPr>
        <w:tab/>
      </w:r>
      <w:r w:rsidRPr="00005D89">
        <w:rPr>
          <w:rFonts w:ascii="Verdana" w:hAnsi="Verdana" w:cs="Calibri"/>
          <w:b/>
          <w:sz w:val="20"/>
          <w:szCs w:val="20"/>
          <w:u w:val="single"/>
        </w:rPr>
        <w:t>Kryterium „</w:t>
      </w:r>
      <w:r w:rsidR="0035154C">
        <w:rPr>
          <w:rFonts w:ascii="Verdana" w:hAnsi="Verdana" w:cs="Calibri"/>
          <w:b/>
          <w:sz w:val="20"/>
          <w:szCs w:val="20"/>
          <w:u w:val="single"/>
        </w:rPr>
        <w:t>Okres gwarancji</w:t>
      </w:r>
      <w:r w:rsidR="0035154C" w:rsidRPr="00005D89">
        <w:rPr>
          <w:rFonts w:ascii="Verdana" w:hAnsi="Verdana" w:cs="Calibri"/>
          <w:b/>
          <w:sz w:val="20"/>
          <w:szCs w:val="20"/>
          <w:u w:val="single"/>
        </w:rPr>
        <w:t xml:space="preserve"> </w:t>
      </w:r>
      <w:r w:rsidRPr="00005D89">
        <w:rPr>
          <w:rFonts w:ascii="Verdana" w:hAnsi="Verdana" w:cs="Calibri"/>
          <w:b/>
          <w:sz w:val="20"/>
          <w:szCs w:val="20"/>
          <w:u w:val="single"/>
        </w:rPr>
        <w:t>jakości” (G)</w:t>
      </w:r>
    </w:p>
    <w:p w14:paraId="4C344472" w14:textId="0E24AA8E" w:rsidR="00005D89" w:rsidRPr="00005D89" w:rsidRDefault="00005D89" w:rsidP="00005D89">
      <w:pPr>
        <w:spacing w:before="120" w:line="276" w:lineRule="auto"/>
        <w:ind w:left="709"/>
        <w:jc w:val="both"/>
        <w:rPr>
          <w:rFonts w:ascii="Verdana" w:hAnsi="Verdana"/>
          <w:sz w:val="20"/>
          <w:szCs w:val="20"/>
        </w:rPr>
      </w:pPr>
      <w:r w:rsidRPr="00005D89">
        <w:rPr>
          <w:rFonts w:ascii="Verdana" w:hAnsi="Verdana"/>
          <w:bCs/>
          <w:sz w:val="20"/>
          <w:szCs w:val="20"/>
        </w:rPr>
        <w:t>Opis kryterium „</w:t>
      </w:r>
      <w:r w:rsidR="0035154C">
        <w:rPr>
          <w:rFonts w:ascii="Verdana" w:hAnsi="Verdana"/>
          <w:bCs/>
          <w:sz w:val="20"/>
          <w:szCs w:val="20"/>
        </w:rPr>
        <w:t xml:space="preserve">Okres </w:t>
      </w:r>
      <w:r w:rsidR="0035154C">
        <w:rPr>
          <w:rFonts w:ascii="Verdana" w:hAnsi="Verdana"/>
          <w:sz w:val="20"/>
          <w:szCs w:val="20"/>
        </w:rPr>
        <w:t>gwarancji</w:t>
      </w:r>
      <w:r w:rsidR="0035154C" w:rsidRPr="00005D89">
        <w:rPr>
          <w:rFonts w:ascii="Verdana" w:hAnsi="Verdana"/>
          <w:sz w:val="20"/>
          <w:szCs w:val="20"/>
        </w:rPr>
        <w:t xml:space="preserve"> </w:t>
      </w:r>
      <w:r w:rsidRPr="00005D89">
        <w:rPr>
          <w:rFonts w:ascii="Verdana" w:hAnsi="Verdana"/>
          <w:sz w:val="20"/>
          <w:szCs w:val="20"/>
        </w:rPr>
        <w:t>jakości”</w:t>
      </w:r>
    </w:p>
    <w:p w14:paraId="0C32B251" w14:textId="2FAFCF32" w:rsidR="00005D89" w:rsidRPr="00005D89" w:rsidRDefault="00005D89" w:rsidP="00005D89">
      <w:pPr>
        <w:spacing w:line="276" w:lineRule="auto"/>
        <w:ind w:left="709"/>
        <w:jc w:val="both"/>
        <w:rPr>
          <w:rFonts w:ascii="Verdana" w:hAnsi="Verdana"/>
          <w:bCs/>
          <w:sz w:val="20"/>
          <w:szCs w:val="20"/>
        </w:rPr>
      </w:pPr>
      <w:r w:rsidRPr="00005D89">
        <w:rPr>
          <w:rFonts w:ascii="Verdana" w:hAnsi="Verdana"/>
          <w:sz w:val="20"/>
          <w:szCs w:val="20"/>
        </w:rPr>
        <w:t>Kryterium „</w:t>
      </w:r>
      <w:r w:rsidR="0035154C">
        <w:rPr>
          <w:rFonts w:ascii="Verdana" w:hAnsi="Verdana"/>
          <w:sz w:val="20"/>
          <w:szCs w:val="20"/>
        </w:rPr>
        <w:t>Okres g</w:t>
      </w:r>
      <w:r w:rsidR="0035154C" w:rsidRPr="00005D89">
        <w:rPr>
          <w:rFonts w:ascii="Verdana" w:hAnsi="Verdana"/>
          <w:sz w:val="20"/>
          <w:szCs w:val="20"/>
        </w:rPr>
        <w:t>warancj</w:t>
      </w:r>
      <w:r w:rsidR="0035154C">
        <w:rPr>
          <w:rFonts w:ascii="Verdana" w:hAnsi="Verdana"/>
          <w:sz w:val="20"/>
          <w:szCs w:val="20"/>
        </w:rPr>
        <w:t>i</w:t>
      </w:r>
      <w:r w:rsidR="0035154C" w:rsidRPr="00005D89">
        <w:rPr>
          <w:rFonts w:ascii="Verdana" w:hAnsi="Verdana"/>
          <w:sz w:val="20"/>
          <w:szCs w:val="20"/>
        </w:rPr>
        <w:t xml:space="preserve"> </w:t>
      </w:r>
      <w:r w:rsidRPr="00005D89">
        <w:rPr>
          <w:rFonts w:ascii="Verdana" w:hAnsi="Verdana"/>
          <w:sz w:val="20"/>
          <w:szCs w:val="20"/>
        </w:rPr>
        <w:t>jakości” będzie rozpatrywany na podstawie długości terminu gwarancji podanego przez Wykonawcę w Formularza Oferta, w pkt. 6).</w:t>
      </w:r>
      <w:r w:rsidRPr="00005D89">
        <w:rPr>
          <w:rFonts w:ascii="Verdana" w:hAnsi="Verdana"/>
          <w:bCs/>
          <w:sz w:val="20"/>
          <w:szCs w:val="20"/>
        </w:rPr>
        <w:t xml:space="preserve"> </w:t>
      </w:r>
      <w:r w:rsidRPr="00005D89">
        <w:rPr>
          <w:rFonts w:ascii="Verdana" w:hAnsi="Verdana"/>
          <w:bCs/>
          <w:sz w:val="20"/>
          <w:szCs w:val="20"/>
        </w:rPr>
        <w:br/>
        <w:t xml:space="preserve">W tym kryterium można uzyskać maksymalnie 20 punktów. </w:t>
      </w:r>
    </w:p>
    <w:p w14:paraId="0FEF8C4B" w14:textId="77777777" w:rsidR="00005D89" w:rsidRPr="00005D89" w:rsidRDefault="00005D89" w:rsidP="00005D89">
      <w:pPr>
        <w:spacing w:line="276" w:lineRule="auto"/>
        <w:jc w:val="both"/>
        <w:rPr>
          <w:rFonts w:ascii="Verdana" w:hAnsi="Verdana"/>
          <w:sz w:val="20"/>
          <w:szCs w:val="20"/>
          <w:highlight w:val="yellow"/>
        </w:rPr>
      </w:pPr>
    </w:p>
    <w:p w14:paraId="73E5DBEE" w14:textId="77777777" w:rsidR="00005D89" w:rsidRPr="00005D89" w:rsidRDefault="00005D89" w:rsidP="00005D89">
      <w:pPr>
        <w:spacing w:line="276" w:lineRule="auto"/>
        <w:ind w:left="709"/>
        <w:jc w:val="both"/>
        <w:rPr>
          <w:rFonts w:ascii="Verdana" w:hAnsi="Verdana"/>
          <w:sz w:val="20"/>
          <w:szCs w:val="20"/>
        </w:rPr>
      </w:pPr>
      <w:r w:rsidRPr="00005D89">
        <w:rPr>
          <w:rFonts w:ascii="Verdana" w:hAnsi="Verdana"/>
          <w:sz w:val="20"/>
          <w:szCs w:val="20"/>
        </w:rPr>
        <w:t>UWAGA:</w:t>
      </w:r>
    </w:p>
    <w:p w14:paraId="54332CA0" w14:textId="22E4E7FB" w:rsidR="00005D89" w:rsidRPr="00005D89" w:rsidRDefault="00005D89" w:rsidP="00005D89">
      <w:pPr>
        <w:autoSpaceDE w:val="0"/>
        <w:autoSpaceDN w:val="0"/>
        <w:adjustRightInd w:val="0"/>
        <w:ind w:left="709"/>
        <w:jc w:val="both"/>
        <w:rPr>
          <w:rFonts w:ascii="Verdana" w:hAnsi="Verdana"/>
          <w:sz w:val="20"/>
          <w:szCs w:val="20"/>
        </w:rPr>
      </w:pPr>
      <w:r w:rsidRPr="00005D89">
        <w:rPr>
          <w:rFonts w:ascii="Verdana" w:hAnsi="Verdana"/>
          <w:bCs/>
          <w:sz w:val="20"/>
          <w:szCs w:val="20"/>
        </w:rPr>
        <w:t xml:space="preserve">Najkrótszy okres gwarancji </w:t>
      </w:r>
      <w:r w:rsidR="008F1A23">
        <w:rPr>
          <w:rFonts w:ascii="Verdana" w:hAnsi="Verdana"/>
          <w:bCs/>
          <w:sz w:val="20"/>
          <w:szCs w:val="20"/>
        </w:rPr>
        <w:t xml:space="preserve">jakości </w:t>
      </w:r>
      <w:r w:rsidRPr="00005D89">
        <w:rPr>
          <w:rFonts w:ascii="Verdana" w:hAnsi="Verdana"/>
          <w:bCs/>
          <w:sz w:val="20"/>
          <w:szCs w:val="20"/>
        </w:rPr>
        <w:t xml:space="preserve">wymagany przez Zamawiającego </w:t>
      </w:r>
      <w:r w:rsidRPr="00005D89">
        <w:rPr>
          <w:rFonts w:ascii="Verdana" w:hAnsi="Verdana"/>
          <w:sz w:val="20"/>
          <w:szCs w:val="20"/>
        </w:rPr>
        <w:t xml:space="preserve">to </w:t>
      </w:r>
      <w:r w:rsidR="003A16F5">
        <w:rPr>
          <w:rFonts w:ascii="Verdana" w:hAnsi="Verdana"/>
          <w:bCs/>
          <w:sz w:val="20"/>
          <w:szCs w:val="20"/>
        </w:rPr>
        <w:t>24</w:t>
      </w:r>
      <w:r w:rsidR="003A16F5" w:rsidRPr="00005D89">
        <w:rPr>
          <w:rFonts w:ascii="Verdana" w:hAnsi="Verdana"/>
          <w:bCs/>
          <w:sz w:val="20"/>
          <w:szCs w:val="20"/>
        </w:rPr>
        <w:t xml:space="preserve"> miesi</w:t>
      </w:r>
      <w:r w:rsidR="003A16F5">
        <w:rPr>
          <w:rFonts w:ascii="Verdana" w:hAnsi="Verdana"/>
          <w:bCs/>
          <w:sz w:val="20"/>
          <w:szCs w:val="20"/>
        </w:rPr>
        <w:t>ące</w:t>
      </w:r>
      <w:r w:rsidRPr="00005D89">
        <w:rPr>
          <w:rFonts w:ascii="Verdana" w:hAnsi="Verdana"/>
          <w:sz w:val="20"/>
          <w:szCs w:val="20"/>
        </w:rPr>
        <w:t xml:space="preserve">, licząc od daty odbioru ostatecznego wykonanych robót. </w:t>
      </w:r>
    </w:p>
    <w:p w14:paraId="4A43D702" w14:textId="31EAB00F" w:rsidR="00005D89" w:rsidRPr="00005D89" w:rsidRDefault="00005D89" w:rsidP="00005D89">
      <w:pPr>
        <w:autoSpaceDE w:val="0"/>
        <w:autoSpaceDN w:val="0"/>
        <w:adjustRightInd w:val="0"/>
        <w:ind w:left="709"/>
        <w:jc w:val="both"/>
        <w:rPr>
          <w:rFonts w:ascii="Verdana" w:hAnsi="Verdana"/>
          <w:sz w:val="20"/>
          <w:szCs w:val="20"/>
        </w:rPr>
      </w:pPr>
      <w:r w:rsidRPr="00005D89">
        <w:rPr>
          <w:rFonts w:ascii="Verdana" w:hAnsi="Verdana"/>
          <w:bCs/>
          <w:sz w:val="20"/>
          <w:szCs w:val="20"/>
        </w:rPr>
        <w:t xml:space="preserve">Najdłuższy okres gwarancji </w:t>
      </w:r>
      <w:r w:rsidR="008F1A23">
        <w:rPr>
          <w:rFonts w:ascii="Verdana" w:hAnsi="Verdana"/>
          <w:bCs/>
          <w:sz w:val="20"/>
          <w:szCs w:val="20"/>
        </w:rPr>
        <w:t xml:space="preserve">jakości </w:t>
      </w:r>
      <w:r w:rsidRPr="00005D89">
        <w:rPr>
          <w:rFonts w:ascii="Verdana" w:hAnsi="Verdana"/>
          <w:bCs/>
          <w:sz w:val="20"/>
          <w:szCs w:val="20"/>
        </w:rPr>
        <w:t xml:space="preserve">uwzględniony do oceny przez Zamawiającego </w:t>
      </w:r>
      <w:r w:rsidRPr="00005D89">
        <w:rPr>
          <w:rFonts w:ascii="Verdana" w:hAnsi="Verdana"/>
          <w:sz w:val="20"/>
          <w:szCs w:val="20"/>
        </w:rPr>
        <w:t xml:space="preserve">to </w:t>
      </w:r>
      <w:r w:rsidR="003A16F5">
        <w:rPr>
          <w:rFonts w:ascii="Verdana" w:hAnsi="Verdana"/>
          <w:sz w:val="20"/>
          <w:szCs w:val="20"/>
        </w:rPr>
        <w:t>48</w:t>
      </w:r>
      <w:r w:rsidR="003A16F5" w:rsidRPr="00005D89">
        <w:rPr>
          <w:rFonts w:ascii="Verdana" w:hAnsi="Verdana"/>
          <w:bCs/>
          <w:sz w:val="20"/>
          <w:szCs w:val="20"/>
        </w:rPr>
        <w:t xml:space="preserve"> </w:t>
      </w:r>
      <w:r w:rsidRPr="00005D89">
        <w:rPr>
          <w:rFonts w:ascii="Verdana" w:hAnsi="Verdana"/>
          <w:bCs/>
          <w:sz w:val="20"/>
          <w:szCs w:val="20"/>
        </w:rPr>
        <w:t xml:space="preserve">miesiące, </w:t>
      </w:r>
      <w:r w:rsidRPr="00005D89">
        <w:rPr>
          <w:rFonts w:ascii="Verdana" w:hAnsi="Verdana"/>
          <w:sz w:val="20"/>
          <w:szCs w:val="20"/>
        </w:rPr>
        <w:t xml:space="preserve">licząc od daty odbioru ostatecznego wykonanych robót. </w:t>
      </w:r>
    </w:p>
    <w:p w14:paraId="279C3C3F" w14:textId="77777777" w:rsidR="00005D89" w:rsidRPr="00005D89" w:rsidRDefault="00005D89" w:rsidP="00005D89">
      <w:pPr>
        <w:autoSpaceDE w:val="0"/>
        <w:autoSpaceDN w:val="0"/>
        <w:adjustRightInd w:val="0"/>
        <w:ind w:left="709"/>
        <w:rPr>
          <w:rFonts w:ascii="Verdana" w:hAnsi="Verdana"/>
          <w:bCs/>
          <w:sz w:val="20"/>
          <w:szCs w:val="20"/>
        </w:rPr>
      </w:pPr>
    </w:p>
    <w:p w14:paraId="2FC01288" w14:textId="0B84171D" w:rsidR="00005D89" w:rsidRPr="00005D89" w:rsidRDefault="00005D89" w:rsidP="00005D89">
      <w:pPr>
        <w:autoSpaceDE w:val="0"/>
        <w:autoSpaceDN w:val="0"/>
        <w:adjustRightInd w:val="0"/>
        <w:ind w:left="709"/>
        <w:jc w:val="both"/>
        <w:rPr>
          <w:rFonts w:ascii="Verdana" w:hAnsi="Verdana"/>
          <w:bCs/>
          <w:sz w:val="20"/>
          <w:szCs w:val="20"/>
        </w:rPr>
      </w:pPr>
      <w:r w:rsidRPr="00005D89">
        <w:rPr>
          <w:rFonts w:ascii="Verdana" w:hAnsi="Verdana"/>
          <w:bCs/>
          <w:sz w:val="20"/>
          <w:szCs w:val="20"/>
        </w:rPr>
        <w:t xml:space="preserve">Wykonawca może zaproponować okres gwarancji tylko dla </w:t>
      </w:r>
      <w:r w:rsidR="001459C6">
        <w:rPr>
          <w:rFonts w:ascii="Verdana" w:hAnsi="Verdana"/>
          <w:bCs/>
          <w:sz w:val="20"/>
          <w:szCs w:val="20"/>
        </w:rPr>
        <w:t>24</w:t>
      </w:r>
      <w:r w:rsidR="001459C6" w:rsidRPr="00005D89">
        <w:rPr>
          <w:rFonts w:ascii="Verdana" w:hAnsi="Verdana"/>
          <w:bCs/>
          <w:sz w:val="20"/>
          <w:szCs w:val="20"/>
        </w:rPr>
        <w:t xml:space="preserve"> </w:t>
      </w:r>
      <w:r w:rsidRPr="00005D89">
        <w:rPr>
          <w:rFonts w:ascii="Verdana" w:hAnsi="Verdana"/>
          <w:bCs/>
          <w:sz w:val="20"/>
          <w:szCs w:val="20"/>
        </w:rPr>
        <w:t xml:space="preserve">lub </w:t>
      </w:r>
      <w:r w:rsidR="001459C6">
        <w:rPr>
          <w:rFonts w:ascii="Verdana" w:hAnsi="Verdana"/>
          <w:bCs/>
          <w:sz w:val="20"/>
          <w:szCs w:val="20"/>
        </w:rPr>
        <w:t>36</w:t>
      </w:r>
      <w:r w:rsidR="001459C6" w:rsidRPr="00005D89">
        <w:rPr>
          <w:rFonts w:ascii="Verdana" w:hAnsi="Verdana"/>
          <w:bCs/>
          <w:sz w:val="20"/>
          <w:szCs w:val="20"/>
        </w:rPr>
        <w:t xml:space="preserve"> </w:t>
      </w:r>
      <w:r w:rsidRPr="00005D89">
        <w:rPr>
          <w:rFonts w:ascii="Verdana" w:hAnsi="Verdana"/>
          <w:bCs/>
          <w:sz w:val="20"/>
          <w:szCs w:val="20"/>
        </w:rPr>
        <w:t xml:space="preserve">lub </w:t>
      </w:r>
      <w:r w:rsidR="001459C6">
        <w:rPr>
          <w:rFonts w:ascii="Verdana" w:hAnsi="Verdana"/>
          <w:bCs/>
          <w:sz w:val="20"/>
          <w:szCs w:val="20"/>
        </w:rPr>
        <w:t>48</w:t>
      </w:r>
      <w:r w:rsidR="001459C6" w:rsidRPr="00005D89">
        <w:rPr>
          <w:rFonts w:ascii="Verdana" w:hAnsi="Verdana"/>
          <w:bCs/>
          <w:sz w:val="20"/>
          <w:szCs w:val="20"/>
        </w:rPr>
        <w:t xml:space="preserve"> </w:t>
      </w:r>
      <w:r w:rsidRPr="00005D89">
        <w:rPr>
          <w:rFonts w:ascii="Verdana" w:hAnsi="Verdana"/>
          <w:bCs/>
          <w:sz w:val="20"/>
          <w:szCs w:val="20"/>
        </w:rPr>
        <w:t>miesięcy. Zaoferowany przez Wykonawcę okres gwarancji jakości zostanie uwzględniony w umowie z Wykonawcą.</w:t>
      </w:r>
    </w:p>
    <w:p w14:paraId="7693B67B" w14:textId="77777777" w:rsidR="00005D89" w:rsidRPr="00005D89" w:rsidRDefault="00005D89" w:rsidP="00005D89">
      <w:pPr>
        <w:autoSpaceDE w:val="0"/>
        <w:autoSpaceDN w:val="0"/>
        <w:adjustRightInd w:val="0"/>
        <w:ind w:left="709"/>
        <w:rPr>
          <w:rFonts w:ascii="Verdana" w:hAnsi="Verdana"/>
          <w:sz w:val="20"/>
          <w:szCs w:val="20"/>
        </w:rPr>
      </w:pPr>
    </w:p>
    <w:p w14:paraId="1BCC8D0A" w14:textId="77777777" w:rsidR="00005D89" w:rsidRPr="00005D89" w:rsidRDefault="00005D89" w:rsidP="00005D89">
      <w:pPr>
        <w:autoSpaceDE w:val="0"/>
        <w:autoSpaceDN w:val="0"/>
        <w:adjustRightInd w:val="0"/>
        <w:ind w:left="709"/>
        <w:rPr>
          <w:rFonts w:ascii="Verdana" w:hAnsi="Verdana"/>
          <w:sz w:val="20"/>
          <w:szCs w:val="20"/>
        </w:rPr>
      </w:pPr>
      <w:r w:rsidRPr="00005D89">
        <w:rPr>
          <w:rFonts w:ascii="Verdana" w:hAnsi="Verdana"/>
          <w:sz w:val="20"/>
          <w:szCs w:val="20"/>
        </w:rPr>
        <w:t xml:space="preserve">Liczba punktów w tym kryterium zostanie przyznana w następujący sposób: </w:t>
      </w:r>
    </w:p>
    <w:p w14:paraId="114B71F5" w14:textId="30AC3048" w:rsidR="00005D89" w:rsidRPr="00005D89" w:rsidRDefault="00005D89" w:rsidP="00005D89">
      <w:pPr>
        <w:numPr>
          <w:ilvl w:val="0"/>
          <w:numId w:val="17"/>
        </w:numPr>
        <w:autoSpaceDE w:val="0"/>
        <w:autoSpaceDN w:val="0"/>
        <w:adjustRightInd w:val="0"/>
        <w:spacing w:after="19"/>
        <w:ind w:left="709"/>
        <w:rPr>
          <w:rFonts w:ascii="Verdana" w:hAnsi="Verdana"/>
          <w:sz w:val="20"/>
          <w:szCs w:val="20"/>
        </w:rPr>
      </w:pPr>
      <w:r w:rsidRPr="00005D89">
        <w:rPr>
          <w:rFonts w:ascii="Verdana" w:hAnsi="Verdana"/>
          <w:sz w:val="20"/>
          <w:szCs w:val="20"/>
        </w:rPr>
        <w:t xml:space="preserve">Wykonawca, który zaoferuje najkorzystniejszy okres gwarancji </w:t>
      </w:r>
      <w:r w:rsidR="008F1A23">
        <w:rPr>
          <w:rFonts w:ascii="Verdana" w:hAnsi="Verdana"/>
          <w:sz w:val="20"/>
          <w:szCs w:val="20"/>
        </w:rPr>
        <w:t xml:space="preserve">jakości </w:t>
      </w:r>
      <w:r w:rsidRPr="00005D89">
        <w:rPr>
          <w:rFonts w:ascii="Verdana" w:hAnsi="Verdana"/>
          <w:sz w:val="20"/>
          <w:szCs w:val="20"/>
        </w:rPr>
        <w:t xml:space="preserve">tj. </w:t>
      </w:r>
      <w:r w:rsidR="001459C6">
        <w:rPr>
          <w:rFonts w:ascii="Verdana" w:hAnsi="Verdana"/>
          <w:bCs/>
          <w:sz w:val="20"/>
          <w:szCs w:val="20"/>
        </w:rPr>
        <w:t>48</w:t>
      </w:r>
      <w:r w:rsidR="001459C6" w:rsidRPr="00005D89">
        <w:rPr>
          <w:rFonts w:ascii="Verdana" w:hAnsi="Verdana"/>
          <w:bCs/>
          <w:sz w:val="20"/>
          <w:szCs w:val="20"/>
        </w:rPr>
        <w:t xml:space="preserve"> </w:t>
      </w:r>
      <w:r w:rsidR="001459C6" w:rsidRPr="00005D89">
        <w:rPr>
          <w:rFonts w:ascii="Verdana" w:hAnsi="Verdana"/>
          <w:sz w:val="20"/>
          <w:szCs w:val="20"/>
        </w:rPr>
        <w:t>miesi</w:t>
      </w:r>
      <w:r w:rsidR="001459C6">
        <w:rPr>
          <w:rFonts w:ascii="Verdana" w:hAnsi="Verdana"/>
          <w:sz w:val="20"/>
          <w:szCs w:val="20"/>
        </w:rPr>
        <w:t>ęcy</w:t>
      </w:r>
      <w:r w:rsidR="001459C6" w:rsidRPr="00005D89">
        <w:rPr>
          <w:rFonts w:ascii="Verdana" w:hAnsi="Verdana"/>
          <w:sz w:val="20"/>
          <w:szCs w:val="20"/>
        </w:rPr>
        <w:t xml:space="preserve"> </w:t>
      </w:r>
      <w:r w:rsidRPr="00005D89">
        <w:rPr>
          <w:rFonts w:ascii="Verdana" w:hAnsi="Verdana"/>
          <w:sz w:val="20"/>
          <w:szCs w:val="20"/>
        </w:rPr>
        <w:t xml:space="preserve">– otrzyma - </w:t>
      </w:r>
      <w:r w:rsidRPr="00005D89">
        <w:rPr>
          <w:rFonts w:ascii="Verdana" w:hAnsi="Verdana"/>
          <w:bCs/>
          <w:sz w:val="20"/>
          <w:szCs w:val="20"/>
        </w:rPr>
        <w:t>20 punktów – maksymalną liczbę punktów;</w:t>
      </w:r>
    </w:p>
    <w:p w14:paraId="165F75C2" w14:textId="184455DA" w:rsidR="00005D89" w:rsidRPr="00005D89" w:rsidRDefault="00005D89" w:rsidP="00005D89">
      <w:pPr>
        <w:numPr>
          <w:ilvl w:val="0"/>
          <w:numId w:val="17"/>
        </w:numPr>
        <w:autoSpaceDE w:val="0"/>
        <w:autoSpaceDN w:val="0"/>
        <w:adjustRightInd w:val="0"/>
        <w:spacing w:after="19"/>
        <w:ind w:left="709"/>
        <w:rPr>
          <w:rFonts w:ascii="Verdana" w:hAnsi="Verdana"/>
          <w:sz w:val="20"/>
          <w:szCs w:val="20"/>
        </w:rPr>
      </w:pPr>
      <w:r w:rsidRPr="00005D89">
        <w:rPr>
          <w:rFonts w:ascii="Verdana" w:hAnsi="Verdana"/>
          <w:sz w:val="20"/>
          <w:szCs w:val="20"/>
        </w:rPr>
        <w:t xml:space="preserve">Wykonawca, który zaoferuje okres gwarancji </w:t>
      </w:r>
      <w:r w:rsidR="008F1A23">
        <w:rPr>
          <w:rFonts w:ascii="Verdana" w:hAnsi="Verdana"/>
          <w:sz w:val="20"/>
          <w:szCs w:val="20"/>
        </w:rPr>
        <w:t xml:space="preserve">jakości </w:t>
      </w:r>
      <w:r w:rsidR="001459C6">
        <w:rPr>
          <w:rFonts w:ascii="Verdana" w:hAnsi="Verdana"/>
          <w:bCs/>
          <w:sz w:val="20"/>
          <w:szCs w:val="20"/>
        </w:rPr>
        <w:t>36</w:t>
      </w:r>
      <w:r w:rsidR="001459C6" w:rsidRPr="00005D89">
        <w:rPr>
          <w:rFonts w:ascii="Verdana" w:hAnsi="Verdana"/>
          <w:bCs/>
          <w:sz w:val="20"/>
          <w:szCs w:val="20"/>
        </w:rPr>
        <w:t xml:space="preserve"> </w:t>
      </w:r>
      <w:r w:rsidR="001459C6" w:rsidRPr="00005D89">
        <w:rPr>
          <w:rFonts w:ascii="Verdana" w:hAnsi="Verdana"/>
          <w:sz w:val="20"/>
          <w:szCs w:val="20"/>
        </w:rPr>
        <w:t>miesi</w:t>
      </w:r>
      <w:r w:rsidR="001459C6">
        <w:rPr>
          <w:rFonts w:ascii="Verdana" w:hAnsi="Verdana"/>
          <w:sz w:val="20"/>
          <w:szCs w:val="20"/>
        </w:rPr>
        <w:t>ęcy</w:t>
      </w:r>
      <w:r w:rsidR="001459C6" w:rsidRPr="00005D89">
        <w:rPr>
          <w:rFonts w:ascii="Verdana" w:hAnsi="Verdana"/>
          <w:sz w:val="20"/>
          <w:szCs w:val="20"/>
        </w:rPr>
        <w:t xml:space="preserve"> </w:t>
      </w:r>
      <w:r w:rsidRPr="00005D89">
        <w:rPr>
          <w:rFonts w:ascii="Verdana" w:hAnsi="Verdana"/>
          <w:sz w:val="20"/>
          <w:szCs w:val="20"/>
        </w:rPr>
        <w:t>–   otrzyma - 1</w:t>
      </w:r>
      <w:r w:rsidRPr="00005D89">
        <w:rPr>
          <w:rFonts w:ascii="Verdana" w:hAnsi="Verdana"/>
          <w:bCs/>
          <w:sz w:val="20"/>
          <w:szCs w:val="20"/>
        </w:rPr>
        <w:t xml:space="preserve">0 punktów </w:t>
      </w:r>
    </w:p>
    <w:p w14:paraId="67355E54" w14:textId="21FD7B29" w:rsidR="00005D89" w:rsidRPr="00005D89" w:rsidRDefault="00005D89" w:rsidP="00005D89">
      <w:pPr>
        <w:numPr>
          <w:ilvl w:val="0"/>
          <w:numId w:val="17"/>
        </w:numPr>
        <w:autoSpaceDE w:val="0"/>
        <w:autoSpaceDN w:val="0"/>
        <w:adjustRightInd w:val="0"/>
        <w:spacing w:after="19"/>
        <w:ind w:left="709"/>
        <w:rPr>
          <w:rFonts w:ascii="Verdana" w:hAnsi="Verdana"/>
          <w:sz w:val="20"/>
          <w:szCs w:val="20"/>
        </w:rPr>
      </w:pPr>
      <w:r w:rsidRPr="00005D89">
        <w:rPr>
          <w:rFonts w:ascii="Verdana" w:hAnsi="Verdana"/>
          <w:sz w:val="20"/>
          <w:szCs w:val="20"/>
        </w:rPr>
        <w:t>Wykonawca, który zaoferuje najmniej korzystny okres gwarancji</w:t>
      </w:r>
      <w:r w:rsidR="008F1A23">
        <w:rPr>
          <w:rFonts w:ascii="Verdana" w:hAnsi="Verdana"/>
          <w:sz w:val="20"/>
          <w:szCs w:val="20"/>
        </w:rPr>
        <w:t xml:space="preserve"> jakości</w:t>
      </w:r>
      <w:r w:rsidRPr="00005D89">
        <w:rPr>
          <w:rFonts w:ascii="Verdana" w:hAnsi="Verdana"/>
          <w:sz w:val="20"/>
          <w:szCs w:val="20"/>
        </w:rPr>
        <w:t xml:space="preserve"> tj. </w:t>
      </w:r>
      <w:r w:rsidR="001459C6">
        <w:rPr>
          <w:rFonts w:ascii="Verdana" w:hAnsi="Verdana"/>
          <w:bCs/>
          <w:sz w:val="20"/>
          <w:szCs w:val="20"/>
        </w:rPr>
        <w:t>24 miesiące</w:t>
      </w:r>
      <w:r w:rsidRPr="00005D89">
        <w:rPr>
          <w:rFonts w:ascii="Verdana" w:hAnsi="Verdana"/>
          <w:sz w:val="20"/>
          <w:szCs w:val="20"/>
        </w:rPr>
        <w:t xml:space="preserve"> –   otrzyma - </w:t>
      </w:r>
      <w:r w:rsidRPr="00005D89">
        <w:rPr>
          <w:rFonts w:ascii="Verdana" w:hAnsi="Verdana"/>
          <w:bCs/>
          <w:sz w:val="20"/>
          <w:szCs w:val="20"/>
        </w:rPr>
        <w:t xml:space="preserve">0 punktów </w:t>
      </w:r>
    </w:p>
    <w:p w14:paraId="0570A7F7" w14:textId="77777777" w:rsidR="00005D89" w:rsidRPr="00005D89" w:rsidRDefault="00005D89" w:rsidP="00005D89">
      <w:pPr>
        <w:autoSpaceDE w:val="0"/>
        <w:autoSpaceDN w:val="0"/>
        <w:adjustRightInd w:val="0"/>
        <w:ind w:left="709"/>
        <w:rPr>
          <w:rFonts w:ascii="Verdana" w:hAnsi="Verdana"/>
          <w:sz w:val="20"/>
          <w:szCs w:val="20"/>
        </w:rPr>
      </w:pPr>
    </w:p>
    <w:p w14:paraId="4DE87457" w14:textId="55C6D9F5" w:rsidR="00005D89" w:rsidRPr="00005D89" w:rsidRDefault="00005D89" w:rsidP="00005D89">
      <w:pPr>
        <w:autoSpaceDE w:val="0"/>
        <w:autoSpaceDN w:val="0"/>
        <w:adjustRightInd w:val="0"/>
        <w:ind w:left="709"/>
        <w:jc w:val="both"/>
        <w:rPr>
          <w:rFonts w:ascii="Verdana" w:hAnsi="Verdana"/>
          <w:bCs/>
          <w:sz w:val="20"/>
          <w:szCs w:val="20"/>
        </w:rPr>
      </w:pPr>
      <w:r w:rsidRPr="00005D89">
        <w:rPr>
          <w:rFonts w:ascii="Verdana" w:hAnsi="Verdana"/>
          <w:bCs/>
          <w:sz w:val="20"/>
          <w:szCs w:val="20"/>
        </w:rPr>
        <w:lastRenderedPageBreak/>
        <w:t xml:space="preserve">Zamawiający informuje, iż w sytuacji w której Wykonawca nie wskaże w Formularzu Oferta (pkt 6) okresu gwarancji, Zamawiający do oceny oferty, przyjmie najkrótszy możliwy okres gwarancji tj. </w:t>
      </w:r>
      <w:r w:rsidR="001459C6">
        <w:rPr>
          <w:rFonts w:ascii="Verdana" w:hAnsi="Verdana"/>
          <w:bCs/>
          <w:sz w:val="20"/>
          <w:szCs w:val="20"/>
        </w:rPr>
        <w:t xml:space="preserve">24 </w:t>
      </w:r>
      <w:r w:rsidRPr="00005D89">
        <w:rPr>
          <w:rFonts w:ascii="Verdana" w:hAnsi="Verdana"/>
          <w:bCs/>
          <w:sz w:val="20"/>
          <w:szCs w:val="20"/>
        </w:rPr>
        <w:t>miesi</w:t>
      </w:r>
      <w:r w:rsidR="001459C6">
        <w:rPr>
          <w:rFonts w:ascii="Verdana" w:hAnsi="Verdana"/>
          <w:bCs/>
          <w:sz w:val="20"/>
          <w:szCs w:val="20"/>
        </w:rPr>
        <w:t>ące</w:t>
      </w:r>
      <w:r w:rsidRPr="00005D89">
        <w:rPr>
          <w:rFonts w:ascii="Verdana" w:hAnsi="Verdana"/>
          <w:bCs/>
          <w:sz w:val="20"/>
          <w:szCs w:val="20"/>
        </w:rPr>
        <w:t xml:space="preserve">, a w kryterium Gwarancji jakości zostanie przyznane 0 pkt. </w:t>
      </w:r>
    </w:p>
    <w:p w14:paraId="69C3FDA0" w14:textId="77777777" w:rsidR="00005D89" w:rsidRPr="00005D89" w:rsidRDefault="00005D89" w:rsidP="00005D89">
      <w:pPr>
        <w:autoSpaceDE w:val="0"/>
        <w:autoSpaceDN w:val="0"/>
        <w:adjustRightInd w:val="0"/>
        <w:ind w:left="709"/>
        <w:jc w:val="both"/>
        <w:rPr>
          <w:rFonts w:ascii="Verdana" w:hAnsi="Verdana"/>
          <w:bCs/>
          <w:sz w:val="20"/>
          <w:szCs w:val="20"/>
        </w:rPr>
      </w:pPr>
    </w:p>
    <w:p w14:paraId="5782AD8E" w14:textId="48A47E1F" w:rsidR="001459C6" w:rsidRDefault="00005D89">
      <w:pPr>
        <w:autoSpaceDE w:val="0"/>
        <w:autoSpaceDN w:val="0"/>
        <w:adjustRightInd w:val="0"/>
        <w:ind w:left="709"/>
        <w:jc w:val="both"/>
        <w:rPr>
          <w:rFonts w:ascii="Verdana" w:hAnsi="Verdana"/>
          <w:color w:val="000000"/>
          <w:sz w:val="20"/>
          <w:szCs w:val="20"/>
        </w:rPr>
      </w:pPr>
      <w:r w:rsidRPr="00005D89">
        <w:rPr>
          <w:rFonts w:ascii="Verdana" w:hAnsi="Verdana"/>
          <w:color w:val="000000"/>
          <w:sz w:val="20"/>
          <w:szCs w:val="20"/>
        </w:rPr>
        <w:t>Zadeklarowany „Okres gwarancji</w:t>
      </w:r>
      <w:r w:rsidR="008F1A23">
        <w:rPr>
          <w:rFonts w:ascii="Verdana" w:hAnsi="Verdana"/>
          <w:color w:val="000000"/>
          <w:sz w:val="20"/>
          <w:szCs w:val="20"/>
        </w:rPr>
        <w:t xml:space="preserve"> jakości</w:t>
      </w:r>
      <w:r w:rsidRPr="00005D89">
        <w:rPr>
          <w:rFonts w:ascii="Verdana" w:hAnsi="Verdana"/>
          <w:color w:val="000000"/>
          <w:sz w:val="20"/>
          <w:szCs w:val="20"/>
        </w:rPr>
        <w:t>” stanowi zobowiązanie Wykonawcy, stanowiące integralny element umowy.</w:t>
      </w:r>
    </w:p>
    <w:p w14:paraId="4B491061" w14:textId="77777777" w:rsidR="001459C6" w:rsidRPr="00005D89" w:rsidRDefault="001459C6" w:rsidP="00005D89">
      <w:pPr>
        <w:autoSpaceDE w:val="0"/>
        <w:autoSpaceDN w:val="0"/>
        <w:adjustRightInd w:val="0"/>
        <w:ind w:left="709"/>
        <w:jc w:val="both"/>
        <w:rPr>
          <w:rFonts w:ascii="Verdana" w:hAnsi="Verdana"/>
          <w:color w:val="000000"/>
          <w:sz w:val="20"/>
          <w:szCs w:val="20"/>
        </w:rPr>
      </w:pPr>
    </w:p>
    <w:p w14:paraId="57BB6643" w14:textId="77777777" w:rsidR="00005D89" w:rsidRPr="00005D89" w:rsidRDefault="00005D89" w:rsidP="00005D89">
      <w:pPr>
        <w:autoSpaceDE w:val="0"/>
        <w:autoSpaceDN w:val="0"/>
        <w:adjustRightInd w:val="0"/>
        <w:jc w:val="both"/>
        <w:rPr>
          <w:rFonts w:ascii="Verdana" w:hAnsi="Verdana"/>
          <w:color w:val="000000"/>
          <w:sz w:val="20"/>
          <w:szCs w:val="20"/>
        </w:rPr>
      </w:pPr>
      <w:r w:rsidRPr="00005D89">
        <w:rPr>
          <w:rFonts w:ascii="Verdana" w:hAnsi="Verdana"/>
          <w:color w:val="000000"/>
          <w:spacing w:val="4"/>
          <w:sz w:val="20"/>
          <w:szCs w:val="20"/>
          <w:lang w:eastAsia="ar-SA"/>
        </w:rPr>
        <w:t xml:space="preserve">19.1.3. </w:t>
      </w:r>
      <w:r w:rsidRPr="00005D89">
        <w:rPr>
          <w:rFonts w:ascii="Verdana" w:hAnsi="Verdana" w:cs="Calibri"/>
          <w:b/>
          <w:color w:val="000000"/>
          <w:sz w:val="20"/>
          <w:szCs w:val="20"/>
          <w:u w:val="single"/>
        </w:rPr>
        <w:t>Kryterium „</w:t>
      </w:r>
      <w:r w:rsidRPr="00005D89">
        <w:rPr>
          <w:rFonts w:ascii="Verdana" w:hAnsi="Verdana"/>
          <w:b/>
          <w:color w:val="000000"/>
          <w:sz w:val="20"/>
          <w:szCs w:val="20"/>
          <w:u w:val="single"/>
        </w:rPr>
        <w:t>Termin realizacji zamówienia” (T)</w:t>
      </w:r>
    </w:p>
    <w:p w14:paraId="4B4F0B81" w14:textId="77777777" w:rsidR="00005D89" w:rsidRPr="00005D89" w:rsidRDefault="00005D89" w:rsidP="00005D89">
      <w:pPr>
        <w:jc w:val="both"/>
        <w:rPr>
          <w:rFonts w:ascii="Verdana" w:hAnsi="Verdana"/>
          <w:sz w:val="20"/>
          <w:szCs w:val="20"/>
        </w:rPr>
      </w:pPr>
    </w:p>
    <w:p w14:paraId="327934AC" w14:textId="77777777" w:rsidR="00005D89" w:rsidRPr="00005D89" w:rsidRDefault="00005D89" w:rsidP="00005D89">
      <w:pPr>
        <w:spacing w:before="120" w:line="276" w:lineRule="auto"/>
        <w:ind w:left="709"/>
        <w:jc w:val="both"/>
        <w:rPr>
          <w:rFonts w:ascii="Verdana" w:hAnsi="Verdana"/>
          <w:sz w:val="20"/>
          <w:szCs w:val="20"/>
        </w:rPr>
      </w:pPr>
      <w:r w:rsidRPr="00005D89">
        <w:rPr>
          <w:rFonts w:ascii="Verdana" w:hAnsi="Verdana"/>
          <w:bCs/>
          <w:sz w:val="20"/>
          <w:szCs w:val="20"/>
        </w:rPr>
        <w:t>Opis kryterium „</w:t>
      </w:r>
      <w:r w:rsidRPr="00005D89">
        <w:rPr>
          <w:rFonts w:ascii="Verdana" w:hAnsi="Verdana"/>
          <w:sz w:val="20"/>
          <w:szCs w:val="20"/>
        </w:rPr>
        <w:t>Termin realizacji zamówienia”</w:t>
      </w:r>
    </w:p>
    <w:p w14:paraId="6EE67808" w14:textId="77777777" w:rsidR="00005D89" w:rsidRPr="00005D89" w:rsidRDefault="00005D89" w:rsidP="00005D89">
      <w:pPr>
        <w:spacing w:line="276" w:lineRule="auto"/>
        <w:ind w:left="709"/>
        <w:jc w:val="both"/>
        <w:rPr>
          <w:rFonts w:ascii="Verdana" w:hAnsi="Verdana"/>
          <w:sz w:val="20"/>
          <w:szCs w:val="20"/>
        </w:rPr>
      </w:pPr>
    </w:p>
    <w:p w14:paraId="1A97CB09" w14:textId="77777777" w:rsidR="00005D89" w:rsidRPr="00005D89" w:rsidRDefault="00005D89" w:rsidP="00005D89">
      <w:pPr>
        <w:spacing w:line="276" w:lineRule="auto"/>
        <w:ind w:left="709"/>
        <w:jc w:val="both"/>
        <w:rPr>
          <w:rFonts w:ascii="Verdana" w:hAnsi="Verdana"/>
          <w:sz w:val="20"/>
          <w:szCs w:val="20"/>
        </w:rPr>
      </w:pPr>
      <w:r w:rsidRPr="00005D89">
        <w:rPr>
          <w:rFonts w:ascii="Verdana" w:hAnsi="Verdana"/>
          <w:sz w:val="20"/>
          <w:szCs w:val="20"/>
        </w:rPr>
        <w:t>Kryterium „Termin realizacji zamówienia” będzie rozpatrywany na podstawie terminu wykonania zamówienia zaoferowanego przez Wykonawcę w pkt. 7 Formularza Oferta.</w:t>
      </w:r>
    </w:p>
    <w:p w14:paraId="4C54E31F" w14:textId="77777777" w:rsidR="00005D89" w:rsidRPr="00005D89" w:rsidRDefault="00005D89" w:rsidP="00005D89">
      <w:pPr>
        <w:spacing w:line="276" w:lineRule="auto"/>
        <w:ind w:left="709"/>
        <w:jc w:val="both"/>
        <w:rPr>
          <w:rFonts w:ascii="Verdana" w:hAnsi="Verdana"/>
          <w:bCs/>
          <w:sz w:val="20"/>
          <w:szCs w:val="20"/>
        </w:rPr>
      </w:pPr>
      <w:r w:rsidRPr="00005D89">
        <w:rPr>
          <w:rFonts w:ascii="Verdana" w:hAnsi="Verdana"/>
          <w:bCs/>
          <w:sz w:val="20"/>
          <w:szCs w:val="20"/>
        </w:rPr>
        <w:t xml:space="preserve">W tym kryterium można uzyskać maksymalnie 20 punktów. </w:t>
      </w:r>
    </w:p>
    <w:p w14:paraId="6F9A07B5" w14:textId="77777777" w:rsidR="00005D89" w:rsidRPr="00005D89" w:rsidRDefault="00005D89" w:rsidP="00005D89">
      <w:pPr>
        <w:spacing w:line="276" w:lineRule="auto"/>
        <w:ind w:left="709"/>
        <w:jc w:val="both"/>
        <w:rPr>
          <w:rFonts w:ascii="Verdana" w:hAnsi="Verdana"/>
          <w:sz w:val="20"/>
          <w:szCs w:val="20"/>
        </w:rPr>
      </w:pPr>
    </w:p>
    <w:p w14:paraId="032696BB" w14:textId="77777777" w:rsidR="00005D89" w:rsidRPr="00005D89" w:rsidRDefault="00005D89" w:rsidP="00005D89">
      <w:pPr>
        <w:spacing w:line="276" w:lineRule="auto"/>
        <w:ind w:left="709"/>
        <w:jc w:val="both"/>
        <w:rPr>
          <w:rFonts w:ascii="Verdana" w:hAnsi="Verdana"/>
          <w:sz w:val="20"/>
          <w:szCs w:val="20"/>
        </w:rPr>
      </w:pPr>
      <w:r w:rsidRPr="00005D89">
        <w:rPr>
          <w:rFonts w:ascii="Verdana" w:hAnsi="Verdana"/>
          <w:sz w:val="20"/>
          <w:szCs w:val="20"/>
        </w:rPr>
        <w:t>UWAGA:</w:t>
      </w:r>
    </w:p>
    <w:p w14:paraId="7A712DAA" w14:textId="77777777" w:rsidR="00005D89" w:rsidRPr="00005D89" w:rsidRDefault="00005D89" w:rsidP="00005D89">
      <w:pPr>
        <w:autoSpaceDE w:val="0"/>
        <w:autoSpaceDN w:val="0"/>
        <w:adjustRightInd w:val="0"/>
        <w:ind w:left="709"/>
        <w:jc w:val="both"/>
        <w:rPr>
          <w:rFonts w:ascii="Verdana" w:hAnsi="Verdana"/>
          <w:sz w:val="20"/>
          <w:szCs w:val="20"/>
        </w:rPr>
      </w:pPr>
      <w:r w:rsidRPr="00005D89">
        <w:rPr>
          <w:rFonts w:ascii="Verdana" w:hAnsi="Verdana"/>
          <w:bCs/>
          <w:sz w:val="20"/>
          <w:szCs w:val="20"/>
        </w:rPr>
        <w:t xml:space="preserve">Najdłuższy termin </w:t>
      </w:r>
      <w:r w:rsidRPr="00005D89">
        <w:rPr>
          <w:rFonts w:ascii="Verdana" w:hAnsi="Verdana"/>
          <w:color w:val="000000"/>
          <w:sz w:val="20"/>
          <w:szCs w:val="20"/>
        </w:rPr>
        <w:t>realizacji zamówienia</w:t>
      </w:r>
      <w:r w:rsidRPr="00005D89">
        <w:rPr>
          <w:rFonts w:ascii="Verdana" w:hAnsi="Verdana"/>
          <w:bCs/>
          <w:sz w:val="20"/>
          <w:szCs w:val="20"/>
        </w:rPr>
        <w:t xml:space="preserve"> wymagany przez Zamawiającego </w:t>
      </w:r>
      <w:r w:rsidRPr="00005D89">
        <w:rPr>
          <w:rFonts w:ascii="Verdana" w:hAnsi="Verdana"/>
          <w:sz w:val="20"/>
          <w:szCs w:val="20"/>
        </w:rPr>
        <w:t>to 5</w:t>
      </w:r>
      <w:r w:rsidRPr="00005D89">
        <w:rPr>
          <w:rFonts w:ascii="Verdana" w:hAnsi="Verdana"/>
          <w:bCs/>
          <w:sz w:val="20"/>
          <w:szCs w:val="20"/>
        </w:rPr>
        <w:t xml:space="preserve"> miesięcy</w:t>
      </w:r>
      <w:r w:rsidRPr="00005D89">
        <w:rPr>
          <w:rFonts w:ascii="Verdana" w:hAnsi="Verdana"/>
          <w:sz w:val="20"/>
          <w:szCs w:val="20"/>
        </w:rPr>
        <w:t xml:space="preserve">, licząc od </w:t>
      </w:r>
      <w:r w:rsidRPr="00005D89">
        <w:rPr>
          <w:rFonts w:ascii="Verdana" w:hAnsi="Verdana"/>
          <w:bCs/>
          <w:iCs/>
          <w:color w:val="000000"/>
          <w:sz w:val="20"/>
          <w:szCs w:val="20"/>
        </w:rPr>
        <w:t>daty zawarcia Umowy</w:t>
      </w:r>
      <w:r w:rsidRPr="00005D89">
        <w:rPr>
          <w:rFonts w:ascii="Verdana" w:hAnsi="Verdana"/>
          <w:sz w:val="20"/>
          <w:szCs w:val="20"/>
        </w:rPr>
        <w:t xml:space="preserve">. </w:t>
      </w:r>
    </w:p>
    <w:p w14:paraId="62F1D9A1" w14:textId="77777777" w:rsidR="00005D89" w:rsidRPr="00005D89" w:rsidRDefault="00005D89" w:rsidP="00005D89">
      <w:pPr>
        <w:autoSpaceDE w:val="0"/>
        <w:autoSpaceDN w:val="0"/>
        <w:adjustRightInd w:val="0"/>
        <w:ind w:left="709"/>
        <w:jc w:val="both"/>
        <w:rPr>
          <w:rFonts w:ascii="Verdana" w:hAnsi="Verdana"/>
          <w:sz w:val="20"/>
          <w:szCs w:val="20"/>
        </w:rPr>
      </w:pPr>
      <w:r w:rsidRPr="00005D89">
        <w:rPr>
          <w:rFonts w:ascii="Verdana" w:hAnsi="Verdana"/>
          <w:bCs/>
          <w:sz w:val="20"/>
          <w:szCs w:val="20"/>
        </w:rPr>
        <w:t xml:space="preserve">Najkrótszy termin </w:t>
      </w:r>
      <w:r w:rsidRPr="00005D89">
        <w:rPr>
          <w:rFonts w:ascii="Verdana" w:hAnsi="Verdana"/>
          <w:color w:val="000000"/>
          <w:sz w:val="20"/>
          <w:szCs w:val="20"/>
        </w:rPr>
        <w:t>realizacji zamówienia</w:t>
      </w:r>
      <w:r w:rsidRPr="00005D89">
        <w:rPr>
          <w:rFonts w:ascii="Verdana" w:hAnsi="Verdana"/>
          <w:bCs/>
          <w:sz w:val="20"/>
          <w:szCs w:val="20"/>
        </w:rPr>
        <w:t xml:space="preserve"> uwzględniony do oceny ofert </w:t>
      </w:r>
      <w:r w:rsidRPr="00005D89">
        <w:rPr>
          <w:rFonts w:ascii="Verdana" w:hAnsi="Verdana"/>
          <w:sz w:val="20"/>
          <w:szCs w:val="20"/>
        </w:rPr>
        <w:t>to 3</w:t>
      </w:r>
      <w:r w:rsidRPr="00005D89">
        <w:rPr>
          <w:rFonts w:ascii="Verdana" w:hAnsi="Verdana"/>
          <w:bCs/>
          <w:sz w:val="20"/>
          <w:szCs w:val="20"/>
        </w:rPr>
        <w:t xml:space="preserve"> miesiące</w:t>
      </w:r>
      <w:r w:rsidRPr="00005D89">
        <w:rPr>
          <w:rFonts w:ascii="Verdana" w:hAnsi="Verdana"/>
          <w:sz w:val="20"/>
          <w:szCs w:val="20"/>
        </w:rPr>
        <w:t xml:space="preserve">, licząc od </w:t>
      </w:r>
      <w:r w:rsidRPr="00005D89">
        <w:rPr>
          <w:rFonts w:ascii="Verdana" w:hAnsi="Verdana"/>
          <w:bCs/>
          <w:iCs/>
          <w:color w:val="000000"/>
          <w:sz w:val="20"/>
          <w:szCs w:val="20"/>
        </w:rPr>
        <w:t>daty zawarcia Umowy</w:t>
      </w:r>
      <w:r w:rsidRPr="00005D89">
        <w:rPr>
          <w:rFonts w:ascii="Verdana" w:hAnsi="Verdana"/>
          <w:sz w:val="20"/>
          <w:szCs w:val="20"/>
        </w:rPr>
        <w:t xml:space="preserve">. </w:t>
      </w:r>
    </w:p>
    <w:p w14:paraId="7336E49B" w14:textId="77777777" w:rsidR="00005D89" w:rsidRPr="00005D89" w:rsidRDefault="00005D89" w:rsidP="00005D89">
      <w:pPr>
        <w:autoSpaceDE w:val="0"/>
        <w:autoSpaceDN w:val="0"/>
        <w:adjustRightInd w:val="0"/>
        <w:ind w:left="709"/>
        <w:rPr>
          <w:rFonts w:ascii="Verdana" w:hAnsi="Verdana"/>
          <w:bCs/>
          <w:sz w:val="20"/>
          <w:szCs w:val="20"/>
        </w:rPr>
      </w:pPr>
    </w:p>
    <w:p w14:paraId="1BECF676" w14:textId="77777777" w:rsidR="00005D89" w:rsidRPr="00005D89" w:rsidRDefault="00005D89" w:rsidP="00005D89">
      <w:pPr>
        <w:autoSpaceDE w:val="0"/>
        <w:autoSpaceDN w:val="0"/>
        <w:adjustRightInd w:val="0"/>
        <w:ind w:left="709"/>
        <w:jc w:val="both"/>
        <w:rPr>
          <w:rFonts w:ascii="Verdana" w:hAnsi="Verdana"/>
          <w:bCs/>
          <w:sz w:val="20"/>
          <w:szCs w:val="20"/>
        </w:rPr>
      </w:pPr>
      <w:r w:rsidRPr="00005D89">
        <w:rPr>
          <w:rFonts w:ascii="Verdana" w:hAnsi="Verdana"/>
          <w:bCs/>
          <w:sz w:val="20"/>
          <w:szCs w:val="20"/>
        </w:rPr>
        <w:t xml:space="preserve">Wykonawca może zaoferować termin </w:t>
      </w:r>
      <w:r w:rsidRPr="00005D89">
        <w:rPr>
          <w:rFonts w:ascii="Verdana" w:hAnsi="Verdana"/>
          <w:color w:val="000000"/>
          <w:sz w:val="20"/>
          <w:szCs w:val="20"/>
        </w:rPr>
        <w:t>realizacji zamówienia</w:t>
      </w:r>
      <w:r w:rsidRPr="00005D89">
        <w:rPr>
          <w:rFonts w:ascii="Verdana" w:hAnsi="Verdana"/>
          <w:bCs/>
          <w:sz w:val="20"/>
          <w:szCs w:val="20"/>
        </w:rPr>
        <w:t xml:space="preserve"> w przeciągu 3 lub 4 lub 5 miesięcy. Zaoferowany przez Wykonawcę </w:t>
      </w:r>
      <w:r w:rsidRPr="00005D89">
        <w:rPr>
          <w:rFonts w:ascii="Verdana" w:hAnsi="Verdana"/>
          <w:color w:val="000000"/>
          <w:sz w:val="20"/>
          <w:szCs w:val="20"/>
        </w:rPr>
        <w:t>Termin realizacji zamówienia</w:t>
      </w:r>
      <w:r w:rsidRPr="00005D89">
        <w:rPr>
          <w:rFonts w:ascii="Verdana" w:hAnsi="Verdana"/>
          <w:bCs/>
          <w:sz w:val="20"/>
          <w:szCs w:val="20"/>
        </w:rPr>
        <w:t xml:space="preserve"> zostanie uwzględniony w umowie z Wykonawcą.</w:t>
      </w:r>
    </w:p>
    <w:p w14:paraId="6CB7D2EC" w14:textId="77777777" w:rsidR="00005D89" w:rsidRPr="00005D89" w:rsidRDefault="00005D89" w:rsidP="00005D89">
      <w:pPr>
        <w:autoSpaceDE w:val="0"/>
        <w:autoSpaceDN w:val="0"/>
        <w:adjustRightInd w:val="0"/>
        <w:ind w:left="709"/>
        <w:rPr>
          <w:rFonts w:ascii="Verdana" w:hAnsi="Verdana"/>
          <w:sz w:val="20"/>
          <w:szCs w:val="20"/>
        </w:rPr>
      </w:pPr>
    </w:p>
    <w:p w14:paraId="6323A191" w14:textId="77777777" w:rsidR="00005D89" w:rsidRPr="00005D89" w:rsidRDefault="00005D89" w:rsidP="00005D89">
      <w:pPr>
        <w:autoSpaceDE w:val="0"/>
        <w:autoSpaceDN w:val="0"/>
        <w:adjustRightInd w:val="0"/>
        <w:ind w:left="709"/>
        <w:rPr>
          <w:rFonts w:ascii="Verdana" w:hAnsi="Verdana"/>
          <w:sz w:val="20"/>
          <w:szCs w:val="20"/>
        </w:rPr>
      </w:pPr>
      <w:r w:rsidRPr="00005D89">
        <w:rPr>
          <w:rFonts w:ascii="Verdana" w:hAnsi="Verdana"/>
          <w:sz w:val="20"/>
          <w:szCs w:val="20"/>
        </w:rPr>
        <w:t xml:space="preserve">Liczba punktów w tym kryterium zostanie przyznana w następujący sposób: </w:t>
      </w:r>
    </w:p>
    <w:p w14:paraId="68FA1F00" w14:textId="77777777" w:rsidR="00005D89" w:rsidRPr="00005D89" w:rsidRDefault="00005D89" w:rsidP="00670DDA">
      <w:pPr>
        <w:numPr>
          <w:ilvl w:val="0"/>
          <w:numId w:val="64"/>
        </w:numPr>
        <w:spacing w:line="276" w:lineRule="auto"/>
        <w:jc w:val="both"/>
        <w:rPr>
          <w:rFonts w:ascii="Verdana" w:hAnsi="Verdana" w:cs="Arial"/>
          <w:sz w:val="20"/>
          <w:szCs w:val="20"/>
          <w:lang w:eastAsia="en-US"/>
        </w:rPr>
      </w:pPr>
      <w:r w:rsidRPr="00005D89">
        <w:rPr>
          <w:rFonts w:ascii="Verdana" w:hAnsi="Verdana" w:cs="Arial"/>
          <w:sz w:val="20"/>
          <w:szCs w:val="20"/>
          <w:lang w:eastAsia="en-US"/>
        </w:rPr>
        <w:t>Wykonawca, który zaoferuje termin realizacji zamówienia 5 miesięcy – otrzyma 0 pkt</w:t>
      </w:r>
      <w:r w:rsidRPr="00005D89">
        <w:rPr>
          <w:rFonts w:ascii="Verdana" w:hAnsi="Verdana" w:cs="Arial"/>
          <w:bCs/>
          <w:sz w:val="20"/>
          <w:szCs w:val="20"/>
          <w:lang w:eastAsia="en-US"/>
        </w:rPr>
        <w:t>;</w:t>
      </w:r>
    </w:p>
    <w:p w14:paraId="5E842F58" w14:textId="77777777" w:rsidR="00005D89" w:rsidRPr="00005D89" w:rsidRDefault="00005D89" w:rsidP="00670DDA">
      <w:pPr>
        <w:numPr>
          <w:ilvl w:val="0"/>
          <w:numId w:val="64"/>
        </w:numPr>
        <w:spacing w:line="276" w:lineRule="auto"/>
        <w:jc w:val="both"/>
        <w:rPr>
          <w:rFonts w:ascii="Verdana" w:hAnsi="Verdana" w:cs="Arial"/>
          <w:sz w:val="20"/>
          <w:szCs w:val="20"/>
          <w:lang w:eastAsia="en-US"/>
        </w:rPr>
      </w:pPr>
      <w:r w:rsidRPr="00005D89">
        <w:rPr>
          <w:rFonts w:ascii="Verdana" w:hAnsi="Verdana" w:cs="Arial"/>
          <w:sz w:val="20"/>
          <w:szCs w:val="20"/>
          <w:lang w:eastAsia="en-US"/>
        </w:rPr>
        <w:t>Wykonawca, który zaoferuje termin realizacji zamówienia 4 miesiące – otrzyma 10 pkt</w:t>
      </w:r>
      <w:r w:rsidRPr="00005D89">
        <w:rPr>
          <w:rFonts w:ascii="Verdana" w:hAnsi="Verdana" w:cs="Arial"/>
          <w:bCs/>
          <w:sz w:val="20"/>
          <w:szCs w:val="20"/>
          <w:lang w:eastAsia="en-US"/>
        </w:rPr>
        <w:t>;</w:t>
      </w:r>
      <w:r w:rsidRPr="00005D89">
        <w:rPr>
          <w:rFonts w:ascii="Verdana" w:hAnsi="Verdana" w:cs="Arial"/>
          <w:sz w:val="20"/>
          <w:szCs w:val="20"/>
          <w:lang w:eastAsia="en-US"/>
        </w:rPr>
        <w:t xml:space="preserve"> </w:t>
      </w:r>
    </w:p>
    <w:p w14:paraId="101935D6" w14:textId="77777777" w:rsidR="00005D89" w:rsidRPr="00005D89" w:rsidRDefault="00005D89" w:rsidP="00670DDA">
      <w:pPr>
        <w:numPr>
          <w:ilvl w:val="0"/>
          <w:numId w:val="64"/>
        </w:numPr>
        <w:spacing w:line="276" w:lineRule="auto"/>
        <w:jc w:val="both"/>
        <w:rPr>
          <w:rFonts w:ascii="Verdana" w:hAnsi="Verdana" w:cs="Arial"/>
          <w:sz w:val="20"/>
          <w:szCs w:val="20"/>
          <w:lang w:eastAsia="en-US"/>
        </w:rPr>
      </w:pPr>
      <w:r w:rsidRPr="00005D89">
        <w:rPr>
          <w:rFonts w:ascii="Verdana" w:hAnsi="Verdana" w:cs="Arial"/>
          <w:sz w:val="20"/>
          <w:szCs w:val="20"/>
          <w:lang w:eastAsia="en-US"/>
        </w:rPr>
        <w:t>Wykonawca, który zaoferuje termin realizacji zamówienia 3 miesiące – otrzyma 20 pkt</w:t>
      </w:r>
      <w:r w:rsidRPr="00005D89">
        <w:rPr>
          <w:rFonts w:ascii="Verdana" w:hAnsi="Verdana" w:cs="Arial"/>
          <w:bCs/>
          <w:sz w:val="20"/>
          <w:szCs w:val="20"/>
          <w:lang w:eastAsia="en-US"/>
        </w:rPr>
        <w:t>.</w:t>
      </w:r>
      <w:r w:rsidRPr="00005D89">
        <w:rPr>
          <w:rFonts w:ascii="Verdana" w:hAnsi="Verdana" w:cs="Arial"/>
          <w:sz w:val="20"/>
          <w:szCs w:val="20"/>
          <w:lang w:eastAsia="en-US"/>
        </w:rPr>
        <w:t xml:space="preserve"> </w:t>
      </w:r>
    </w:p>
    <w:p w14:paraId="323317AD" w14:textId="77777777" w:rsidR="00005D89" w:rsidRPr="00005D89" w:rsidRDefault="00005D89" w:rsidP="00005D89">
      <w:pPr>
        <w:ind w:left="1058"/>
        <w:jc w:val="both"/>
        <w:rPr>
          <w:rFonts w:ascii="Verdana" w:hAnsi="Verdana"/>
          <w:sz w:val="20"/>
          <w:szCs w:val="20"/>
        </w:rPr>
      </w:pPr>
    </w:p>
    <w:p w14:paraId="6D2025E1" w14:textId="77777777" w:rsidR="00005D89" w:rsidRPr="00005D89" w:rsidRDefault="00005D89" w:rsidP="00005D89">
      <w:pPr>
        <w:autoSpaceDE w:val="0"/>
        <w:autoSpaceDN w:val="0"/>
        <w:adjustRightInd w:val="0"/>
        <w:ind w:left="709"/>
        <w:jc w:val="both"/>
        <w:rPr>
          <w:rFonts w:ascii="Verdana" w:hAnsi="Verdana"/>
          <w:bCs/>
          <w:sz w:val="20"/>
          <w:szCs w:val="20"/>
        </w:rPr>
      </w:pPr>
      <w:r w:rsidRPr="00005D89">
        <w:rPr>
          <w:rFonts w:ascii="Verdana" w:hAnsi="Verdana"/>
          <w:bCs/>
          <w:sz w:val="20"/>
          <w:szCs w:val="20"/>
        </w:rPr>
        <w:t xml:space="preserve">Zamawiający informuje, iż w sytuacji w której Wykonawca nie wskaże w Formularzu Oferta (pkt 7) </w:t>
      </w:r>
      <w:r w:rsidRPr="00005D89">
        <w:rPr>
          <w:rFonts w:ascii="Verdana" w:hAnsi="Verdana"/>
          <w:color w:val="000000"/>
          <w:sz w:val="20"/>
          <w:szCs w:val="20"/>
        </w:rPr>
        <w:t>Terminu realizacji zamówienia</w:t>
      </w:r>
      <w:r w:rsidRPr="00005D89">
        <w:rPr>
          <w:rFonts w:ascii="Verdana" w:hAnsi="Verdana"/>
          <w:bCs/>
          <w:sz w:val="20"/>
          <w:szCs w:val="20"/>
        </w:rPr>
        <w:t xml:space="preserve">, Zamawiający do oceny oferty, przyjmie najdłuższy możliwy </w:t>
      </w:r>
      <w:r w:rsidRPr="00005D89">
        <w:rPr>
          <w:rFonts w:ascii="Verdana" w:hAnsi="Verdana"/>
          <w:color w:val="000000"/>
          <w:sz w:val="20"/>
          <w:szCs w:val="20"/>
        </w:rPr>
        <w:t>Termin realizacji zamówienia</w:t>
      </w:r>
      <w:r w:rsidRPr="00005D89">
        <w:rPr>
          <w:rFonts w:ascii="Verdana" w:hAnsi="Verdana"/>
          <w:bCs/>
          <w:sz w:val="20"/>
          <w:szCs w:val="20"/>
        </w:rPr>
        <w:t xml:space="preserve"> tj. 5 miesięcy, a w kryterium </w:t>
      </w:r>
      <w:r w:rsidRPr="00005D89">
        <w:rPr>
          <w:rFonts w:ascii="Verdana" w:hAnsi="Verdana"/>
          <w:color w:val="000000"/>
          <w:sz w:val="20"/>
          <w:szCs w:val="20"/>
        </w:rPr>
        <w:t>Termin realizacji zamówienia</w:t>
      </w:r>
      <w:r w:rsidRPr="00005D89">
        <w:rPr>
          <w:rFonts w:ascii="Verdana" w:hAnsi="Verdana"/>
          <w:bCs/>
          <w:sz w:val="20"/>
          <w:szCs w:val="20"/>
        </w:rPr>
        <w:t xml:space="preserve"> zostanie przyznane 0 pkt. </w:t>
      </w:r>
    </w:p>
    <w:p w14:paraId="055A275F" w14:textId="77777777" w:rsidR="00005D89" w:rsidRPr="00005D89" w:rsidRDefault="00005D89" w:rsidP="00005D89">
      <w:pPr>
        <w:autoSpaceDE w:val="0"/>
        <w:autoSpaceDN w:val="0"/>
        <w:adjustRightInd w:val="0"/>
        <w:ind w:left="709"/>
        <w:jc w:val="both"/>
        <w:rPr>
          <w:rFonts w:ascii="Verdana" w:hAnsi="Verdana"/>
          <w:bCs/>
          <w:sz w:val="20"/>
          <w:szCs w:val="20"/>
        </w:rPr>
      </w:pPr>
    </w:p>
    <w:p w14:paraId="6EA51A16" w14:textId="77777777" w:rsidR="00005D89" w:rsidRPr="00005D89" w:rsidRDefault="00005D89" w:rsidP="00005D89">
      <w:pPr>
        <w:autoSpaceDE w:val="0"/>
        <w:autoSpaceDN w:val="0"/>
        <w:adjustRightInd w:val="0"/>
        <w:ind w:left="709"/>
        <w:jc w:val="both"/>
        <w:rPr>
          <w:rFonts w:ascii="Verdana" w:hAnsi="Verdana"/>
          <w:color w:val="000000"/>
          <w:sz w:val="20"/>
          <w:szCs w:val="20"/>
        </w:rPr>
      </w:pPr>
      <w:r w:rsidRPr="00005D89">
        <w:rPr>
          <w:rFonts w:ascii="Verdana" w:hAnsi="Verdana"/>
          <w:color w:val="000000"/>
          <w:sz w:val="20"/>
          <w:szCs w:val="20"/>
        </w:rPr>
        <w:t>Zadeklarowany „Termin realizacji zamówienia” stanowi zobowiązanie Wykonawcy, stanowiące integralny element umowy.</w:t>
      </w:r>
    </w:p>
    <w:p w14:paraId="4EE6AF22" w14:textId="77777777" w:rsidR="00005D89" w:rsidRPr="00005D89" w:rsidRDefault="00005D89" w:rsidP="00005D89">
      <w:pPr>
        <w:jc w:val="both"/>
        <w:rPr>
          <w:rFonts w:ascii="Verdana" w:hAnsi="Verdana"/>
          <w:sz w:val="20"/>
          <w:szCs w:val="20"/>
        </w:rPr>
      </w:pPr>
    </w:p>
    <w:p w14:paraId="02D98FFC" w14:textId="77777777" w:rsidR="00005D89" w:rsidRPr="00005D89" w:rsidRDefault="00005D89" w:rsidP="00005D89">
      <w:pPr>
        <w:suppressAutoHyphens/>
        <w:spacing w:before="120" w:after="120"/>
        <w:ind w:left="709" w:hanging="709"/>
        <w:jc w:val="both"/>
        <w:rPr>
          <w:rFonts w:ascii="Verdana" w:eastAsia="Calibri" w:hAnsi="Verdana"/>
          <w:sz w:val="20"/>
          <w:szCs w:val="20"/>
          <w:lang w:eastAsia="en-US"/>
        </w:rPr>
      </w:pPr>
      <w:r w:rsidRPr="00005D89">
        <w:rPr>
          <w:rFonts w:ascii="Verdana" w:hAnsi="Verdana"/>
          <w:spacing w:val="4"/>
          <w:sz w:val="20"/>
          <w:szCs w:val="20"/>
          <w:lang w:eastAsia="ar-SA"/>
        </w:rPr>
        <w:t>19.2.</w:t>
      </w:r>
      <w:r w:rsidRPr="00005D89">
        <w:rPr>
          <w:rFonts w:ascii="Verdana" w:hAnsi="Verdana"/>
          <w:spacing w:val="4"/>
          <w:sz w:val="20"/>
          <w:szCs w:val="20"/>
          <w:lang w:eastAsia="ar-SA"/>
        </w:rPr>
        <w:tab/>
      </w:r>
      <w:r w:rsidRPr="00005D89">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6F7567D9" w14:textId="77777777" w:rsidR="00005D89" w:rsidRPr="00005D89" w:rsidRDefault="00005D89" w:rsidP="00005D89">
      <w:pPr>
        <w:spacing w:before="120" w:after="120"/>
        <w:ind w:left="-142" w:hanging="425"/>
        <w:jc w:val="center"/>
        <w:rPr>
          <w:rFonts w:ascii="Verdana" w:eastAsia="Calibri" w:hAnsi="Verdana"/>
          <w:b/>
          <w:sz w:val="20"/>
          <w:szCs w:val="20"/>
          <w:lang w:eastAsia="en-US"/>
        </w:rPr>
      </w:pPr>
      <w:r w:rsidRPr="00005D89">
        <w:rPr>
          <w:rFonts w:ascii="Verdana" w:eastAsia="Calibri" w:hAnsi="Verdana" w:cs="Arial"/>
          <w:b/>
          <w:sz w:val="20"/>
          <w:szCs w:val="20"/>
          <w:lang w:eastAsia="en-US"/>
        </w:rPr>
        <w:t>P = C + G + T</w:t>
      </w:r>
    </w:p>
    <w:p w14:paraId="061DDD9C" w14:textId="77777777" w:rsidR="00005D89" w:rsidRPr="00005D89" w:rsidRDefault="00005D89" w:rsidP="00005D89">
      <w:pPr>
        <w:ind w:left="567" w:firstLine="142"/>
        <w:jc w:val="both"/>
        <w:rPr>
          <w:rFonts w:ascii="Verdana" w:eastAsia="Calibri" w:hAnsi="Verdana"/>
          <w:sz w:val="20"/>
          <w:szCs w:val="20"/>
          <w:lang w:eastAsia="en-US"/>
        </w:rPr>
      </w:pPr>
      <w:r w:rsidRPr="00005D89">
        <w:rPr>
          <w:rFonts w:ascii="Verdana" w:eastAsia="Calibri" w:hAnsi="Verdana"/>
          <w:sz w:val="20"/>
          <w:szCs w:val="20"/>
          <w:lang w:eastAsia="en-US"/>
        </w:rPr>
        <w:t>Gdzie:</w:t>
      </w:r>
      <w:r w:rsidRPr="00005D89">
        <w:rPr>
          <w:rFonts w:ascii="Verdana" w:eastAsia="Calibri" w:hAnsi="Verdana"/>
          <w:sz w:val="20"/>
          <w:szCs w:val="20"/>
          <w:lang w:eastAsia="en-US"/>
        </w:rPr>
        <w:tab/>
        <w:t xml:space="preserve">C – </w:t>
      </w:r>
      <w:r w:rsidRPr="00005D89">
        <w:rPr>
          <w:rFonts w:ascii="Verdana" w:eastAsia="Calibri" w:hAnsi="Verdana" w:cs="Arial"/>
          <w:sz w:val="20"/>
          <w:szCs w:val="20"/>
          <w:lang w:eastAsia="en-US"/>
        </w:rPr>
        <w:t>liczba punktów przyznana ofercie ocenianej w  kryterium „Cena”</w:t>
      </w:r>
    </w:p>
    <w:p w14:paraId="42CB51C2" w14:textId="77777777" w:rsidR="00005D89" w:rsidRPr="00005D89" w:rsidRDefault="00005D89" w:rsidP="00005D89">
      <w:pPr>
        <w:ind w:left="708" w:firstLine="708"/>
        <w:jc w:val="both"/>
        <w:rPr>
          <w:rFonts w:ascii="Verdana" w:eastAsia="Calibri" w:hAnsi="Verdana" w:cs="Arial"/>
          <w:sz w:val="20"/>
          <w:szCs w:val="20"/>
          <w:lang w:eastAsia="en-US"/>
        </w:rPr>
      </w:pPr>
      <w:r w:rsidRPr="00005D89">
        <w:rPr>
          <w:rFonts w:ascii="Verdana" w:eastAsia="Calibri" w:hAnsi="Verdana"/>
          <w:sz w:val="20"/>
          <w:szCs w:val="20"/>
          <w:lang w:eastAsia="en-US"/>
        </w:rPr>
        <w:t xml:space="preserve">G – </w:t>
      </w:r>
      <w:r w:rsidRPr="00005D89">
        <w:rPr>
          <w:rFonts w:ascii="Verdana" w:eastAsia="Calibri" w:hAnsi="Verdana" w:cs="Arial"/>
          <w:sz w:val="20"/>
          <w:szCs w:val="20"/>
          <w:lang w:eastAsia="en-US"/>
        </w:rPr>
        <w:t>liczba punktów przyznana ofercie ocenianej w kryterium „Gwarancja jakości”</w:t>
      </w:r>
    </w:p>
    <w:p w14:paraId="0D0C6023" w14:textId="77777777" w:rsidR="00005D89" w:rsidRPr="00005D89" w:rsidRDefault="00005D89" w:rsidP="00005D89">
      <w:pPr>
        <w:ind w:left="708" w:firstLine="708"/>
        <w:jc w:val="both"/>
        <w:rPr>
          <w:rFonts w:ascii="Verdana" w:eastAsia="Calibri" w:hAnsi="Verdana" w:cs="Arial"/>
          <w:sz w:val="20"/>
          <w:szCs w:val="20"/>
          <w:lang w:eastAsia="en-US"/>
        </w:rPr>
      </w:pPr>
      <w:r w:rsidRPr="00005D89">
        <w:rPr>
          <w:rFonts w:ascii="Verdana" w:eastAsia="Calibri" w:hAnsi="Verdana"/>
          <w:sz w:val="20"/>
          <w:szCs w:val="20"/>
          <w:lang w:eastAsia="en-US"/>
        </w:rPr>
        <w:t xml:space="preserve">T – </w:t>
      </w:r>
      <w:r w:rsidRPr="00005D89">
        <w:rPr>
          <w:rFonts w:ascii="Verdana" w:eastAsia="Calibri" w:hAnsi="Verdana" w:cs="Arial"/>
          <w:sz w:val="20"/>
          <w:szCs w:val="20"/>
          <w:lang w:eastAsia="en-US"/>
        </w:rPr>
        <w:t>liczba punktów przyznana ofercie ocenianej w kryterium „</w:t>
      </w:r>
      <w:r w:rsidRPr="00005D89">
        <w:rPr>
          <w:rFonts w:ascii="Verdana" w:hAnsi="Verdana"/>
          <w:sz w:val="20"/>
          <w:szCs w:val="20"/>
        </w:rPr>
        <w:t xml:space="preserve">Termin realizacji </w:t>
      </w:r>
      <w:r w:rsidRPr="00005D89">
        <w:rPr>
          <w:rFonts w:ascii="Verdana" w:hAnsi="Verdana"/>
          <w:sz w:val="20"/>
          <w:szCs w:val="20"/>
        </w:rPr>
        <w:tab/>
        <w:t xml:space="preserve">      zamówienia”</w:t>
      </w:r>
    </w:p>
    <w:p w14:paraId="2ED0DE55"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1DEE1E86"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5315C4A2"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lastRenderedPageBreak/>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05255F69"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5C9E97C"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2E0EDF36"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0B95F80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1359F7F9"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7D8AB87C"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4DD4739E" w14:textId="77777777" w:rsidR="006908BD" w:rsidRDefault="006908BD" w:rsidP="003461A9">
      <w:pPr>
        <w:suppressAutoHyphens/>
        <w:spacing w:before="120"/>
        <w:ind w:left="709" w:hanging="709"/>
        <w:jc w:val="both"/>
        <w:rPr>
          <w:rFonts w:ascii="Verdana" w:hAnsi="Verdana" w:cs="Arial"/>
          <w:sz w:val="20"/>
          <w:szCs w:val="20"/>
        </w:rPr>
      </w:pPr>
    </w:p>
    <w:p w14:paraId="6A6456ED"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2667BCD5"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4C3FF15"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1E1DC251" w14:textId="77777777" w:rsidR="00B36AC1" w:rsidRDefault="00B36AC1" w:rsidP="003461A9">
      <w:pPr>
        <w:suppressAutoHyphens/>
        <w:spacing w:before="120"/>
        <w:ind w:left="709" w:hanging="709"/>
        <w:jc w:val="both"/>
        <w:rPr>
          <w:rFonts w:ascii="Verdana" w:eastAsia="Calibri" w:hAnsi="Verdana"/>
          <w:bCs/>
          <w:sz w:val="20"/>
          <w:szCs w:val="20"/>
        </w:rPr>
      </w:pPr>
    </w:p>
    <w:p w14:paraId="76B4504D"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7E79809F" w14:textId="77777777" w:rsidR="006F448D" w:rsidRPr="006F448D" w:rsidRDefault="006F448D" w:rsidP="006F448D">
      <w:pPr>
        <w:spacing w:before="120"/>
        <w:ind w:left="709" w:hanging="709"/>
        <w:jc w:val="both"/>
        <w:rPr>
          <w:rFonts w:ascii="Calibri" w:eastAsia="Calibri" w:hAnsi="Calibri"/>
          <w:color w:val="000000"/>
          <w:spacing w:val="4"/>
          <w:sz w:val="22"/>
          <w:szCs w:val="22"/>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14:paraId="16484E46"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6EEF864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760044FC"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0363720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91B5C54"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49B1C2CE"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14:paraId="438B2CD5" w14:textId="77777777" w:rsidR="006F448D" w:rsidRPr="006F448D" w:rsidRDefault="006F448D" w:rsidP="006F448D">
      <w:pPr>
        <w:ind w:left="1135" w:hanging="284"/>
        <w:jc w:val="both"/>
        <w:rPr>
          <w:rFonts w:ascii="Verdana" w:eastAsia="Calibri" w:hAnsi="Verdana"/>
          <w:sz w:val="20"/>
          <w:szCs w:val="20"/>
          <w:lang w:eastAsia="en-US"/>
        </w:rPr>
      </w:pPr>
    </w:p>
    <w:p w14:paraId="4D43B29B"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3927CC3C"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14:paraId="46D2F12A" w14:textId="77777777" w:rsidR="006F448D" w:rsidRPr="006F448D" w:rsidRDefault="006F448D" w:rsidP="006F448D">
      <w:pPr>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21.2.   Zamawiający nie wyraża zgody na wniesienie zabezpieczenia w formach przewidzianych w art. 148 ust. 2 ustawy Pzp.</w:t>
      </w:r>
    </w:p>
    <w:p w14:paraId="257AAA28"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14:paraId="6DDE8876" w14:textId="77777777" w:rsidR="006F448D" w:rsidRPr="006F448D" w:rsidRDefault="006F448D" w:rsidP="006F448D">
      <w:pPr>
        <w:spacing w:before="60"/>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t>21.4.   Dokument gwarancji (bankowej lub ubezpieczeniowej) musi reprezentować nieodwołalną i bezwarunkową gwarancję płatną na pierwsze pisemne żądanie Zamawiającego.</w:t>
      </w:r>
    </w:p>
    <w:p w14:paraId="0D25FF19"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 xml:space="preserve">W przypadku wniesienia zabezpieczenia należytego wykonania umowy w formie innej niż w pieniądzu, przed podpisaniem umowy Wykonawca jest zobowiązany przedstawić do </w:t>
      </w:r>
      <w:r w:rsidRPr="006F448D">
        <w:rPr>
          <w:rFonts w:ascii="Verdana" w:eastAsia="Calibri" w:hAnsi="Verdana"/>
          <w:sz w:val="20"/>
          <w:szCs w:val="20"/>
          <w:lang w:eastAsia="en-US"/>
        </w:rPr>
        <w:lastRenderedPageBreak/>
        <w:t>akceptacji Zamawiającemu treść dokumentu gwarancji (bankowej lub ubezpieczeniowej) lub poręczenia</w:t>
      </w:r>
    </w:p>
    <w:p w14:paraId="05B808AD"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14:paraId="003176DF" w14:textId="77777777" w:rsidR="00E84C80" w:rsidRPr="00E84C80" w:rsidRDefault="00E84C80" w:rsidP="00E84C80">
      <w:pPr>
        <w:tabs>
          <w:tab w:val="left" w:pos="709"/>
        </w:tabs>
        <w:spacing w:before="120"/>
        <w:ind w:left="705" w:hanging="705"/>
        <w:jc w:val="both"/>
        <w:rPr>
          <w:rFonts w:ascii="Verdana" w:hAnsi="Verdana"/>
          <w:sz w:val="20"/>
          <w:szCs w:val="20"/>
        </w:rPr>
      </w:pPr>
    </w:p>
    <w:p w14:paraId="04A9E7F6"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05347C86"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999CC59"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2C4157AE"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61CD6FC5"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2145D64C"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F3AF382"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39C8A28"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076D08C3"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CF5C75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7BEDAF7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8717E76"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650D560C"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AAFAC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79628345"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352E101"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D8ED5C8"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BAC1B24"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49A2AD6"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596A501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E90A32E"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6DD10775" w14:textId="77777777" w:rsidR="00BE245A" w:rsidRDefault="00BE245A" w:rsidP="003461A9">
      <w:pPr>
        <w:jc w:val="both"/>
      </w:pPr>
    </w:p>
    <w:p w14:paraId="0717F4FD" w14:textId="77777777" w:rsidR="00BE245A" w:rsidRDefault="00BE245A" w:rsidP="0006139D">
      <w:pPr>
        <w:pStyle w:val="Nagwek6"/>
        <w:spacing w:before="0"/>
        <w:rPr>
          <w:rFonts w:ascii="Verdana" w:hAnsi="Verdana" w:cs="Verdana"/>
          <w:sz w:val="20"/>
          <w:szCs w:val="20"/>
        </w:rPr>
      </w:pPr>
    </w:p>
    <w:p w14:paraId="3D1E4D86" w14:textId="77777777" w:rsidR="00304DA7" w:rsidRDefault="00304DA7" w:rsidP="003461A9"/>
    <w:p w14:paraId="4E90EFAF" w14:textId="77777777" w:rsidR="00304DA7" w:rsidRDefault="00304DA7" w:rsidP="003461A9"/>
    <w:p w14:paraId="2947FCE5" w14:textId="77777777" w:rsidR="00BE245A" w:rsidRDefault="00BE245A" w:rsidP="00696AB9">
      <w:pPr>
        <w:pStyle w:val="Nagwek6"/>
        <w:spacing w:before="0"/>
        <w:jc w:val="left"/>
        <w:rPr>
          <w:rFonts w:ascii="Verdana" w:hAnsi="Verdana" w:cs="Verdana"/>
          <w:sz w:val="20"/>
          <w:szCs w:val="20"/>
        </w:rPr>
      </w:pPr>
    </w:p>
    <w:p w14:paraId="0F613D0B" w14:textId="77777777" w:rsidR="002F0714" w:rsidRDefault="002F0714" w:rsidP="00E257C2"/>
    <w:p w14:paraId="79442738" w14:textId="77777777" w:rsidR="002F0714" w:rsidRDefault="002F0714" w:rsidP="00E257C2"/>
    <w:p w14:paraId="46A1941E" w14:textId="77777777" w:rsidR="002F0714" w:rsidRDefault="002F0714" w:rsidP="00E257C2"/>
    <w:p w14:paraId="3FBC17A5" w14:textId="77777777" w:rsidR="002F0714" w:rsidRPr="00E257C2" w:rsidRDefault="002F0714" w:rsidP="00E257C2"/>
    <w:p w14:paraId="09FECF4E" w14:textId="77777777" w:rsidR="00696AB9" w:rsidRDefault="00696AB9">
      <w:pPr>
        <w:pStyle w:val="Nagwek6"/>
        <w:spacing w:before="0"/>
        <w:rPr>
          <w:rFonts w:ascii="Verdana" w:hAnsi="Verdana" w:cs="Verdana"/>
          <w:sz w:val="20"/>
          <w:szCs w:val="20"/>
        </w:rPr>
      </w:pPr>
    </w:p>
    <w:p w14:paraId="0F638881" w14:textId="77777777" w:rsidR="00696AB9" w:rsidRDefault="00696AB9" w:rsidP="003461A9">
      <w:pPr>
        <w:pStyle w:val="Nagwek6"/>
        <w:spacing w:before="0"/>
        <w:rPr>
          <w:rFonts w:ascii="Verdana" w:hAnsi="Verdana" w:cs="Verdana"/>
          <w:sz w:val="20"/>
          <w:szCs w:val="20"/>
        </w:rPr>
      </w:pPr>
    </w:p>
    <w:p w14:paraId="787873EF"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40048512" w14:textId="77777777" w:rsidR="00BE245A" w:rsidRDefault="00BE245A" w:rsidP="003461A9">
      <w:pPr>
        <w:jc w:val="center"/>
        <w:outlineLvl w:val="0"/>
        <w:rPr>
          <w:rFonts w:ascii="Verdana" w:hAnsi="Verdana" w:cs="Verdana"/>
          <w:b/>
          <w:bCs/>
          <w:sz w:val="20"/>
          <w:szCs w:val="20"/>
        </w:rPr>
      </w:pPr>
    </w:p>
    <w:p w14:paraId="0871D716"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12552EC7" w14:textId="77777777" w:rsidR="00BE245A" w:rsidRDefault="00BE245A" w:rsidP="003461A9">
      <w:pPr>
        <w:jc w:val="center"/>
        <w:outlineLvl w:val="0"/>
        <w:rPr>
          <w:rFonts w:ascii="Verdana" w:hAnsi="Verdana" w:cs="Verdana"/>
          <w:b/>
          <w:bCs/>
          <w:sz w:val="20"/>
          <w:szCs w:val="20"/>
        </w:rPr>
      </w:pPr>
    </w:p>
    <w:p w14:paraId="68F03C3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4B92FAB" w14:textId="77777777" w:rsidTr="00CA4C0C">
        <w:trPr>
          <w:trHeight w:val="1100"/>
        </w:trPr>
        <w:tc>
          <w:tcPr>
            <w:tcW w:w="3119" w:type="dxa"/>
            <w:tcBorders>
              <w:top w:val="nil"/>
              <w:left w:val="nil"/>
              <w:bottom w:val="nil"/>
              <w:right w:val="nil"/>
            </w:tcBorders>
            <w:vAlign w:val="bottom"/>
          </w:tcPr>
          <w:p w14:paraId="63430576"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D3566E5"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6F6669BE"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46F387D2"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07AE6F6A"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49F4ED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5438F6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84646B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B13E3AD"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5122DBA"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15711629" w14:textId="77777777" w:rsidR="00EE61E4" w:rsidRPr="00EE61E4" w:rsidRDefault="00EE61E4" w:rsidP="00EE61E4">
      <w:pPr>
        <w:jc w:val="both"/>
        <w:rPr>
          <w:rFonts w:ascii="Verdana" w:hAnsi="Verdana"/>
          <w:b/>
          <w:sz w:val="20"/>
          <w:szCs w:val="20"/>
        </w:rPr>
      </w:pPr>
      <w:r w:rsidRPr="00EE61E4">
        <w:rPr>
          <w:rFonts w:ascii="Verdana" w:hAnsi="Verdana"/>
          <w:b/>
          <w:sz w:val="20"/>
          <w:szCs w:val="20"/>
        </w:rPr>
        <w:t xml:space="preserve">„Prace naprawcze ekranów akustycznych na autostradzie A2 </w:t>
      </w:r>
      <w:r w:rsidRPr="00EE61E4">
        <w:rPr>
          <w:rFonts w:ascii="Verdana" w:hAnsi="Verdana" w:cs="Arial"/>
          <w:b/>
          <w:bCs/>
          <w:sz w:val="20"/>
          <w:szCs w:val="20"/>
        </w:rPr>
        <w:t>Stryków – Konotopa</w:t>
      </w:r>
      <w:r w:rsidRPr="00EE61E4">
        <w:rPr>
          <w:rFonts w:ascii="Arial Narrow" w:hAnsi="Arial Narrow" w:cs="Arial"/>
          <w:b/>
          <w:bCs/>
          <w:sz w:val="32"/>
          <w:szCs w:val="32"/>
        </w:rPr>
        <w:t xml:space="preserve"> </w:t>
      </w:r>
      <w:r w:rsidRPr="00EE61E4">
        <w:rPr>
          <w:rFonts w:ascii="Verdana" w:hAnsi="Verdana"/>
          <w:b/>
          <w:sz w:val="20"/>
          <w:szCs w:val="20"/>
        </w:rPr>
        <w:t>na odcinku C od km 411+465,8 do km 431+500, zarządzanej przez Generalną Dyrekcję Dróg Krajowych Autostrad Oddział w Warszawie”.</w:t>
      </w:r>
    </w:p>
    <w:p w14:paraId="2E6BD15A" w14:textId="77777777" w:rsidR="007719A7" w:rsidRPr="007B6077" w:rsidRDefault="007719A7" w:rsidP="003461A9">
      <w:pPr>
        <w:jc w:val="both"/>
        <w:rPr>
          <w:rFonts w:ascii="Verdana" w:hAnsi="Verdana"/>
          <w:spacing w:val="-2"/>
          <w:sz w:val="20"/>
          <w:szCs w:val="20"/>
        </w:rPr>
      </w:pPr>
    </w:p>
    <w:p w14:paraId="794B34D8" w14:textId="035F000C" w:rsidR="007719A7" w:rsidRPr="00AC5F0F"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1459C6" w:rsidRPr="00AC5F0F">
        <w:rPr>
          <w:rFonts w:ascii="Verdana" w:hAnsi="Verdana"/>
          <w:b/>
          <w:sz w:val="20"/>
          <w:szCs w:val="20"/>
          <w:u w:val="single"/>
          <w:lang w:val="en-US"/>
        </w:rPr>
        <w:t>75</w:t>
      </w:r>
      <w:r w:rsidR="00696AB9" w:rsidRPr="00AC5F0F">
        <w:rPr>
          <w:rFonts w:ascii="Verdana" w:hAnsi="Verdana"/>
          <w:b/>
          <w:sz w:val="20"/>
          <w:szCs w:val="20"/>
          <w:u w:val="single"/>
          <w:lang w:val="en-US"/>
        </w:rPr>
        <w:t>.201</w:t>
      </w:r>
      <w:r w:rsidR="0046782A" w:rsidRPr="00AC5F0F">
        <w:rPr>
          <w:rFonts w:ascii="Verdana" w:hAnsi="Verdana"/>
          <w:b/>
          <w:sz w:val="20"/>
          <w:szCs w:val="20"/>
          <w:u w:val="single"/>
          <w:lang w:val="en-US"/>
        </w:rPr>
        <w:t>7</w:t>
      </w:r>
    </w:p>
    <w:p w14:paraId="553749CA"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4516A60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0EBED4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5FA80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60D7D9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97811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5401F8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18066586"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4871733C" w14:textId="77777777" w:rsidR="007719A7" w:rsidRPr="001D3165" w:rsidRDefault="007719A7" w:rsidP="003461A9">
      <w:pPr>
        <w:pStyle w:val="Zwykytekst1"/>
        <w:tabs>
          <w:tab w:val="left" w:leader="dot" w:pos="9072"/>
        </w:tabs>
        <w:jc w:val="center"/>
        <w:rPr>
          <w:rFonts w:ascii="Verdana" w:hAnsi="Verdana"/>
          <w:i/>
        </w:rPr>
      </w:pPr>
    </w:p>
    <w:p w14:paraId="435EAF6C"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227C87EB"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1E77195D"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A14DA34" w14:textId="77777777"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14:paraId="6D03D96D" w14:textId="77777777"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14:paraId="47B910F3"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1CC18EA" w14:textId="77777777" w:rsidR="00544BBC" w:rsidRDefault="00544BBC" w:rsidP="00BD4387">
      <w:pPr>
        <w:pStyle w:val="Zwykytekst1"/>
        <w:tabs>
          <w:tab w:val="left" w:pos="284"/>
        </w:tabs>
        <w:jc w:val="both"/>
        <w:rPr>
          <w:rFonts w:ascii="Verdana" w:hAnsi="Verdana"/>
        </w:rPr>
      </w:pPr>
    </w:p>
    <w:p w14:paraId="2DE48C4B"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3E6F76F"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EAF1D2A" w14:textId="77777777"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EFEA4CE" w14:textId="77777777" w:rsidR="00566B4D" w:rsidRPr="00BD4387" w:rsidRDefault="00566B4D" w:rsidP="00566B4D">
      <w:pPr>
        <w:suppressAutoHyphens/>
        <w:ind w:left="720" w:right="23"/>
        <w:jc w:val="both"/>
        <w:rPr>
          <w:rFonts w:ascii="Verdana" w:hAnsi="Verdana"/>
          <w:b/>
          <w:bCs/>
          <w:sz w:val="20"/>
          <w:szCs w:val="20"/>
        </w:rPr>
      </w:pPr>
    </w:p>
    <w:p w14:paraId="6A0556CA"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69DF690F"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3ACE50F2" w14:textId="77777777"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18042E5B"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737315BF" w14:textId="77777777" w:rsidR="00544BBC" w:rsidRDefault="00544BBC" w:rsidP="003461A9">
      <w:pPr>
        <w:pStyle w:val="Akapitzlist"/>
        <w:spacing w:line="240" w:lineRule="auto"/>
        <w:ind w:left="283"/>
        <w:rPr>
          <w:rFonts w:ascii="Verdana" w:hAnsi="Verdana"/>
          <w:b/>
          <w:iCs/>
        </w:rPr>
      </w:pPr>
    </w:p>
    <w:p w14:paraId="21164589"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14:paraId="6E766A10" w14:textId="5BC6EDD0" w:rsidR="004063CF" w:rsidRDefault="00267C28" w:rsidP="00EE2D7D">
      <w:pPr>
        <w:pStyle w:val="Zwykytekst"/>
        <w:spacing w:after="120" w:line="240" w:lineRule="exact"/>
        <w:ind w:left="709" w:hanging="709"/>
        <w:jc w:val="both"/>
        <w:rPr>
          <w:rFonts w:ascii="Verdana" w:hAnsi="Verdana"/>
          <w:iCs/>
        </w:rPr>
      </w:pPr>
      <w:r>
        <w:rPr>
          <w:rFonts w:ascii="Verdana" w:hAnsi="Verdana"/>
          <w:iCs/>
        </w:rPr>
        <w:t xml:space="preserve">    </w:t>
      </w:r>
      <w:r w:rsidR="00EE2D7D" w:rsidRPr="00EE2D7D">
        <w:rPr>
          <w:rFonts w:ascii="Verdana" w:hAnsi="Verdana"/>
          <w:iCs/>
        </w:rPr>
        <w:t xml:space="preserve">     (Kryterium oceny ofert - Powyższy termin Wykonawca określa w okresie </w:t>
      </w:r>
      <w:r w:rsidR="00F432B6">
        <w:rPr>
          <w:rFonts w:ascii="Verdana" w:hAnsi="Verdana"/>
          <w:b/>
          <w:iCs/>
        </w:rPr>
        <w:t>24</w:t>
      </w:r>
      <w:r w:rsidR="00F432B6" w:rsidRPr="00EE2D7D">
        <w:rPr>
          <w:rFonts w:ascii="Verdana" w:hAnsi="Verdana"/>
          <w:b/>
          <w:iCs/>
        </w:rPr>
        <w:t xml:space="preserve"> </w:t>
      </w:r>
      <w:r w:rsidR="00EE2D7D" w:rsidRPr="00EE2D7D">
        <w:rPr>
          <w:rFonts w:ascii="Verdana" w:hAnsi="Verdana"/>
          <w:b/>
          <w:iCs/>
        </w:rPr>
        <w:t xml:space="preserve">lub </w:t>
      </w:r>
      <w:r w:rsidR="00F432B6">
        <w:rPr>
          <w:rFonts w:ascii="Verdana" w:hAnsi="Verdana"/>
          <w:b/>
          <w:iCs/>
        </w:rPr>
        <w:t>36</w:t>
      </w:r>
      <w:r w:rsidR="00F432B6" w:rsidRPr="00EE2D7D">
        <w:rPr>
          <w:rFonts w:ascii="Verdana" w:hAnsi="Verdana"/>
          <w:b/>
          <w:iCs/>
        </w:rPr>
        <w:t xml:space="preserve"> </w:t>
      </w:r>
      <w:r w:rsidR="00EE2D7D" w:rsidRPr="00EE2D7D">
        <w:rPr>
          <w:rFonts w:ascii="Verdana" w:hAnsi="Verdana"/>
          <w:b/>
          <w:iCs/>
        </w:rPr>
        <w:t xml:space="preserve">lub  </w:t>
      </w:r>
      <w:r w:rsidR="00F432B6">
        <w:rPr>
          <w:rFonts w:ascii="Verdana" w:hAnsi="Verdana"/>
          <w:b/>
          <w:iCs/>
        </w:rPr>
        <w:t>48</w:t>
      </w:r>
      <w:r w:rsidR="00F432B6">
        <w:rPr>
          <w:rFonts w:ascii="Verdana" w:hAnsi="Verdana"/>
          <w:iCs/>
        </w:rPr>
        <w:t xml:space="preserve"> </w:t>
      </w:r>
      <w:r w:rsidR="00EE2D7D" w:rsidRPr="00EE2D7D">
        <w:rPr>
          <w:rFonts w:ascii="Verdana" w:hAnsi="Verdana"/>
          <w:iCs/>
        </w:rPr>
        <w:t>miesięcy).</w:t>
      </w:r>
    </w:p>
    <w:p w14:paraId="4FCFEB16" w14:textId="41A24B5C" w:rsidR="00694163" w:rsidRPr="00E257C2" w:rsidRDefault="00694163" w:rsidP="00E257C2">
      <w:pPr>
        <w:pStyle w:val="Zwykytekst"/>
        <w:numPr>
          <w:ilvl w:val="0"/>
          <w:numId w:val="9"/>
        </w:numPr>
        <w:rPr>
          <w:rFonts w:ascii="Verdana" w:hAnsi="Verdana"/>
          <w:bCs/>
          <w:iCs/>
        </w:rPr>
      </w:pPr>
      <w:r w:rsidRPr="00EE2D7D">
        <w:rPr>
          <w:rFonts w:ascii="Verdana" w:hAnsi="Verdana"/>
          <w:b/>
          <w:iCs/>
        </w:rPr>
        <w:t>OFERUJEMY termin wykonania zamówienia</w:t>
      </w:r>
      <w:r w:rsidR="00B41D97" w:rsidRPr="00EE2D7D">
        <w:rPr>
          <w:rFonts w:ascii="Verdana" w:hAnsi="Verdana"/>
          <w:b/>
          <w:iCs/>
        </w:rPr>
        <w:t xml:space="preserve"> ……</w:t>
      </w:r>
      <w:r w:rsidR="00EC0B76">
        <w:rPr>
          <w:rFonts w:ascii="Verdana" w:hAnsi="Verdana"/>
          <w:b/>
          <w:iCs/>
        </w:rPr>
        <w:t>…..</w:t>
      </w:r>
      <w:r w:rsidR="00EC0B76" w:rsidRPr="00EE2D7D" w:rsidDel="00EC0B76">
        <w:rPr>
          <w:rFonts w:ascii="Verdana" w:hAnsi="Verdana"/>
          <w:b/>
          <w:iCs/>
        </w:rPr>
        <w:t xml:space="preserve"> </w:t>
      </w:r>
      <w:r w:rsidR="00B41D97" w:rsidRPr="00EE2D7D">
        <w:rPr>
          <w:rFonts w:ascii="Verdana" w:hAnsi="Verdana"/>
          <w:b/>
          <w:iCs/>
        </w:rPr>
        <w:t>miesiące</w:t>
      </w:r>
      <w:r w:rsidR="00EC0B76">
        <w:rPr>
          <w:rFonts w:ascii="Verdana" w:hAnsi="Verdana"/>
          <w:b/>
          <w:iCs/>
        </w:rPr>
        <w:t>/miesięcy</w:t>
      </w:r>
      <w:r w:rsidR="00B52685" w:rsidRPr="00EE2D7D">
        <w:rPr>
          <w:rFonts w:ascii="Verdana" w:hAnsi="Verdana"/>
          <w:b/>
          <w:iCs/>
        </w:rPr>
        <w:t xml:space="preserve"> </w:t>
      </w:r>
      <w:r w:rsidR="00B52685" w:rsidRPr="00EE2D7D">
        <w:rPr>
          <w:rFonts w:ascii="Verdana" w:hAnsi="Verdana"/>
          <w:b/>
          <w:bCs/>
          <w:iCs/>
        </w:rPr>
        <w:t>od  daty podpisania umowy</w:t>
      </w:r>
      <w:r w:rsidR="00B52685" w:rsidRPr="00EE2D7D">
        <w:rPr>
          <w:rFonts w:ascii="Verdana" w:hAnsi="Verdana"/>
          <w:bCs/>
          <w:iCs/>
        </w:rPr>
        <w:t>.</w:t>
      </w:r>
      <w:r w:rsidR="00EC0B76">
        <w:rPr>
          <w:rFonts w:ascii="Verdana" w:hAnsi="Verdana"/>
          <w:bCs/>
          <w:iCs/>
        </w:rPr>
        <w:t xml:space="preserve"> </w:t>
      </w:r>
      <w:r w:rsidR="00EC0B76" w:rsidRPr="00EC0B76">
        <w:rPr>
          <w:rFonts w:ascii="Verdana" w:hAnsi="Verdana"/>
          <w:bCs/>
          <w:iCs/>
        </w:rPr>
        <w:t>Do czasu realizacji zamówienia nie wlicza się okresu zimowego tj. od 15 grudnia do 15 marca.</w:t>
      </w:r>
    </w:p>
    <w:p w14:paraId="569FA188" w14:textId="0A31D06E" w:rsidR="00B52685" w:rsidRPr="00EE2D7D" w:rsidRDefault="00B52685">
      <w:pPr>
        <w:pStyle w:val="Default"/>
        <w:ind w:left="426" w:hanging="426"/>
        <w:jc w:val="both"/>
        <w:rPr>
          <w:rFonts w:ascii="Verdana" w:hAnsi="Verdana"/>
          <w:color w:val="auto"/>
          <w:sz w:val="20"/>
          <w:szCs w:val="20"/>
        </w:rPr>
      </w:pPr>
      <w:r w:rsidRPr="00EE2D7D">
        <w:rPr>
          <w:rFonts w:ascii="Verdana" w:hAnsi="Verdana"/>
          <w:iCs/>
          <w:sz w:val="20"/>
          <w:szCs w:val="20"/>
        </w:rPr>
        <w:t xml:space="preserve">      </w:t>
      </w:r>
      <w:r w:rsidR="00694163" w:rsidRPr="00EE2D7D">
        <w:rPr>
          <w:rFonts w:ascii="Verdana" w:hAnsi="Verdana"/>
          <w:iCs/>
          <w:sz w:val="20"/>
          <w:szCs w:val="20"/>
        </w:rPr>
        <w:t xml:space="preserve">(Kryterium oceny ofert - </w:t>
      </w:r>
      <w:r w:rsidR="00EE2D7D" w:rsidRPr="00EE2D7D">
        <w:rPr>
          <w:rFonts w:ascii="Verdana" w:hAnsi="Verdana"/>
          <w:iCs/>
          <w:sz w:val="20"/>
          <w:szCs w:val="20"/>
        </w:rPr>
        <w:t xml:space="preserve">Powyższy termin Wykonawca określa w terminie </w:t>
      </w:r>
      <w:r w:rsidR="00EE2D7D" w:rsidRPr="00EE2D7D">
        <w:rPr>
          <w:rFonts w:ascii="Verdana" w:hAnsi="Verdana"/>
          <w:b/>
          <w:iCs/>
          <w:sz w:val="20"/>
          <w:szCs w:val="20"/>
        </w:rPr>
        <w:t>3 lub 4 lub 5</w:t>
      </w:r>
      <w:r w:rsidR="00EE2D7D" w:rsidRPr="00EE2D7D">
        <w:rPr>
          <w:rFonts w:ascii="Verdana" w:hAnsi="Verdana"/>
          <w:iCs/>
          <w:sz w:val="20"/>
          <w:szCs w:val="20"/>
        </w:rPr>
        <w:t xml:space="preserve"> miesięcy</w:t>
      </w:r>
      <w:r w:rsidR="00694163" w:rsidRPr="00EE2D7D">
        <w:rPr>
          <w:rFonts w:ascii="Verdana" w:hAnsi="Verdana"/>
          <w:iCs/>
          <w:sz w:val="20"/>
          <w:szCs w:val="20"/>
        </w:rPr>
        <w:t>).</w:t>
      </w:r>
    </w:p>
    <w:p w14:paraId="4504BC24"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61B293D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1ADE3B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AA35760"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75BD252"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8A06277"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2BEE3E6E"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DDDDB93"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33D7988"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86C3C3D"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B4F9DF2"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086AFFB8"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0BE0EF2B"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4F43F65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7D4F8BBA" w14:textId="77777777"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6FB04A04"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59146793"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7ED6506F"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D8B0F3"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lastRenderedPageBreak/>
        <w:t>* niepotrzebne skreślić</w:t>
      </w:r>
    </w:p>
    <w:p w14:paraId="5A095994" w14:textId="77777777" w:rsidR="00694163" w:rsidRDefault="00694163" w:rsidP="00542D2F">
      <w:pPr>
        <w:pStyle w:val="Akapitzlist"/>
        <w:spacing w:before="120"/>
        <w:ind w:left="0"/>
        <w:jc w:val="both"/>
        <w:rPr>
          <w:rFonts w:ascii="Verdana" w:hAnsi="Verdana"/>
          <w:i/>
          <w:iCs/>
          <w:sz w:val="16"/>
          <w:szCs w:val="18"/>
        </w:rPr>
      </w:pPr>
    </w:p>
    <w:p w14:paraId="33BE73FC" w14:textId="77777777" w:rsidR="006920E4" w:rsidRDefault="006920E4" w:rsidP="00542D2F">
      <w:pPr>
        <w:pStyle w:val="Akapitzlist"/>
        <w:spacing w:before="120"/>
        <w:ind w:left="0"/>
        <w:jc w:val="both"/>
        <w:rPr>
          <w:rFonts w:ascii="Verdana" w:hAnsi="Verdana"/>
          <w:i/>
          <w:iCs/>
          <w:sz w:val="16"/>
          <w:szCs w:val="18"/>
        </w:rPr>
      </w:pPr>
    </w:p>
    <w:p w14:paraId="2C744FA2"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051FBF7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2E00E1E4"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72E6C15D"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19950F50"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067933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C21ADE"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B8DAE9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570692B" w14:textId="77777777" w:rsidR="00267C28" w:rsidRDefault="00267C28" w:rsidP="00DC53C7">
      <w:pPr>
        <w:rPr>
          <w:rFonts w:ascii="Verdana" w:hAnsi="Verdana" w:cs="Verdana"/>
          <w:b/>
          <w:bCs/>
          <w:i/>
          <w:sz w:val="20"/>
          <w:szCs w:val="20"/>
        </w:rPr>
      </w:pPr>
    </w:p>
    <w:p w14:paraId="647F6FEF" w14:textId="77777777" w:rsidR="00267C28" w:rsidRDefault="00267C28" w:rsidP="003461A9">
      <w:pPr>
        <w:ind w:left="1440" w:hanging="1440"/>
        <w:jc w:val="center"/>
        <w:rPr>
          <w:rFonts w:ascii="Verdana" w:hAnsi="Verdana" w:cs="Verdana"/>
          <w:b/>
          <w:bCs/>
          <w:i/>
          <w:sz w:val="20"/>
          <w:szCs w:val="20"/>
        </w:rPr>
      </w:pPr>
    </w:p>
    <w:p w14:paraId="07F61173" w14:textId="77777777" w:rsidR="009D6C25" w:rsidRDefault="009D6C25" w:rsidP="003461A9">
      <w:pPr>
        <w:ind w:left="1440" w:hanging="1440"/>
        <w:jc w:val="center"/>
        <w:rPr>
          <w:rFonts w:ascii="Verdana" w:hAnsi="Verdana" w:cs="Verdana"/>
          <w:b/>
          <w:bCs/>
          <w:i/>
          <w:sz w:val="20"/>
          <w:szCs w:val="20"/>
        </w:rPr>
      </w:pPr>
    </w:p>
    <w:p w14:paraId="0608124B" w14:textId="77777777" w:rsidR="009D6C25" w:rsidRDefault="009D6C25" w:rsidP="003461A9">
      <w:pPr>
        <w:ind w:left="1440" w:hanging="1440"/>
        <w:jc w:val="center"/>
        <w:rPr>
          <w:rFonts w:ascii="Verdana" w:hAnsi="Verdana" w:cs="Verdana"/>
          <w:b/>
          <w:bCs/>
          <w:i/>
          <w:sz w:val="20"/>
          <w:szCs w:val="20"/>
        </w:rPr>
      </w:pPr>
    </w:p>
    <w:p w14:paraId="7EB26C7B" w14:textId="77777777" w:rsidR="009D6C25" w:rsidRDefault="009D6C25" w:rsidP="003461A9">
      <w:pPr>
        <w:ind w:left="1440" w:hanging="1440"/>
        <w:jc w:val="center"/>
        <w:rPr>
          <w:rFonts w:ascii="Verdana" w:hAnsi="Verdana" w:cs="Verdana"/>
          <w:b/>
          <w:bCs/>
          <w:i/>
          <w:sz w:val="20"/>
          <w:szCs w:val="20"/>
        </w:rPr>
      </w:pPr>
    </w:p>
    <w:p w14:paraId="1DF8B574" w14:textId="77777777" w:rsidR="009D6C25" w:rsidRDefault="009D6C25" w:rsidP="003461A9">
      <w:pPr>
        <w:ind w:left="1440" w:hanging="1440"/>
        <w:jc w:val="center"/>
        <w:rPr>
          <w:rFonts w:ascii="Verdana" w:hAnsi="Verdana" w:cs="Verdana"/>
          <w:b/>
          <w:bCs/>
          <w:i/>
          <w:sz w:val="20"/>
          <w:szCs w:val="20"/>
        </w:rPr>
      </w:pPr>
    </w:p>
    <w:p w14:paraId="6955E5E6" w14:textId="77777777" w:rsidR="009D6C25" w:rsidRDefault="009D6C25" w:rsidP="003461A9">
      <w:pPr>
        <w:ind w:left="1440" w:hanging="1440"/>
        <w:jc w:val="center"/>
        <w:rPr>
          <w:rFonts w:ascii="Verdana" w:hAnsi="Verdana" w:cs="Verdana"/>
          <w:b/>
          <w:bCs/>
          <w:i/>
          <w:sz w:val="20"/>
          <w:szCs w:val="20"/>
        </w:rPr>
      </w:pPr>
    </w:p>
    <w:p w14:paraId="1F61A2B1" w14:textId="77777777" w:rsidR="009D6C25" w:rsidRDefault="009D6C25" w:rsidP="003461A9">
      <w:pPr>
        <w:ind w:left="1440" w:hanging="1440"/>
        <w:jc w:val="center"/>
        <w:rPr>
          <w:rFonts w:ascii="Verdana" w:hAnsi="Verdana" w:cs="Verdana"/>
          <w:b/>
          <w:bCs/>
          <w:i/>
          <w:sz w:val="20"/>
          <w:szCs w:val="20"/>
        </w:rPr>
      </w:pPr>
    </w:p>
    <w:p w14:paraId="7FAB169F" w14:textId="77777777" w:rsidR="009D6C25" w:rsidRDefault="009D6C25" w:rsidP="003461A9">
      <w:pPr>
        <w:ind w:left="1440" w:hanging="1440"/>
        <w:jc w:val="center"/>
        <w:rPr>
          <w:rFonts w:ascii="Verdana" w:hAnsi="Verdana" w:cs="Verdana"/>
          <w:b/>
          <w:bCs/>
          <w:i/>
          <w:sz w:val="20"/>
          <w:szCs w:val="20"/>
        </w:rPr>
      </w:pPr>
    </w:p>
    <w:p w14:paraId="618FC60C" w14:textId="77777777" w:rsidR="009D6C25" w:rsidRDefault="009D6C25" w:rsidP="003461A9">
      <w:pPr>
        <w:ind w:left="1440" w:hanging="1440"/>
        <w:jc w:val="center"/>
        <w:rPr>
          <w:rFonts w:ascii="Verdana" w:hAnsi="Verdana" w:cs="Verdana"/>
          <w:b/>
          <w:bCs/>
          <w:i/>
          <w:sz w:val="20"/>
          <w:szCs w:val="20"/>
        </w:rPr>
      </w:pPr>
    </w:p>
    <w:p w14:paraId="63ADB6F7" w14:textId="77777777" w:rsidR="009D6C25" w:rsidRDefault="009D6C25" w:rsidP="003461A9">
      <w:pPr>
        <w:ind w:left="1440" w:hanging="1440"/>
        <w:jc w:val="center"/>
        <w:rPr>
          <w:rFonts w:ascii="Verdana" w:hAnsi="Verdana" w:cs="Verdana"/>
          <w:b/>
          <w:bCs/>
          <w:i/>
          <w:sz w:val="20"/>
          <w:szCs w:val="20"/>
        </w:rPr>
      </w:pPr>
    </w:p>
    <w:p w14:paraId="1A50FE32" w14:textId="77777777" w:rsidR="009D6C25" w:rsidRDefault="009D6C25" w:rsidP="003461A9">
      <w:pPr>
        <w:ind w:left="1440" w:hanging="1440"/>
        <w:jc w:val="center"/>
        <w:rPr>
          <w:rFonts w:ascii="Verdana" w:hAnsi="Verdana" w:cs="Verdana"/>
          <w:b/>
          <w:bCs/>
          <w:i/>
          <w:sz w:val="20"/>
          <w:szCs w:val="20"/>
        </w:rPr>
      </w:pPr>
    </w:p>
    <w:p w14:paraId="30347D3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68B356AD"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3112C8C"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4E6E0D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84B38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8D27EE8"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6E5B82B0"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47B1962B"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02DACFC2" w14:textId="77777777" w:rsidR="00236D2D" w:rsidRDefault="00236D2D" w:rsidP="00236D2D">
      <w:pPr>
        <w:ind w:left="1440" w:hanging="1440"/>
        <w:jc w:val="center"/>
        <w:rPr>
          <w:rFonts w:ascii="Verdana" w:hAnsi="Verdana" w:cs="Verdana"/>
          <w:b/>
          <w:bCs/>
          <w:i/>
          <w:sz w:val="20"/>
          <w:szCs w:val="20"/>
        </w:rPr>
      </w:pPr>
    </w:p>
    <w:p w14:paraId="1F60FAAE" w14:textId="77777777" w:rsidR="009D6C25" w:rsidRDefault="009D6C25" w:rsidP="003461A9">
      <w:pPr>
        <w:ind w:left="1440" w:hanging="1440"/>
        <w:jc w:val="center"/>
        <w:rPr>
          <w:rFonts w:ascii="Verdana" w:hAnsi="Verdana" w:cs="Verdana"/>
          <w:b/>
          <w:bCs/>
          <w:i/>
          <w:sz w:val="20"/>
          <w:szCs w:val="20"/>
        </w:rPr>
      </w:pPr>
    </w:p>
    <w:p w14:paraId="667D9757" w14:textId="77777777" w:rsidR="009D6C25" w:rsidRDefault="009D6C25" w:rsidP="003461A9">
      <w:pPr>
        <w:ind w:left="1440" w:hanging="1440"/>
        <w:jc w:val="center"/>
        <w:rPr>
          <w:rFonts w:ascii="Verdana" w:hAnsi="Verdana" w:cs="Verdana"/>
          <w:b/>
          <w:bCs/>
          <w:i/>
          <w:sz w:val="20"/>
          <w:szCs w:val="20"/>
        </w:rPr>
      </w:pPr>
    </w:p>
    <w:p w14:paraId="7B23C2F0" w14:textId="77777777" w:rsidR="009D6C25" w:rsidRDefault="009D6C25" w:rsidP="003461A9">
      <w:pPr>
        <w:ind w:left="1440" w:hanging="1440"/>
        <w:jc w:val="center"/>
        <w:rPr>
          <w:rFonts w:ascii="Verdana" w:hAnsi="Verdana" w:cs="Verdana"/>
          <w:b/>
          <w:bCs/>
          <w:i/>
          <w:sz w:val="20"/>
          <w:szCs w:val="20"/>
        </w:rPr>
      </w:pPr>
    </w:p>
    <w:p w14:paraId="25FA6554" w14:textId="77777777" w:rsidR="009D6C25" w:rsidRDefault="009D6C25" w:rsidP="009D6C25">
      <w:pPr>
        <w:rPr>
          <w:rFonts w:ascii="Verdana" w:hAnsi="Verdana" w:cs="Verdana"/>
          <w:b/>
          <w:bCs/>
          <w:i/>
          <w:sz w:val="20"/>
          <w:szCs w:val="20"/>
        </w:rPr>
      </w:pPr>
    </w:p>
    <w:p w14:paraId="120E0FF9"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40878FBC" w14:textId="77777777" w:rsidR="00267C28" w:rsidRDefault="00267C28" w:rsidP="003461A9">
      <w:pPr>
        <w:ind w:left="1440" w:hanging="1440"/>
        <w:jc w:val="center"/>
        <w:rPr>
          <w:rFonts w:ascii="Verdana" w:hAnsi="Verdana" w:cs="Verdana"/>
          <w:b/>
          <w:bCs/>
          <w:i/>
          <w:sz w:val="20"/>
          <w:szCs w:val="20"/>
        </w:rPr>
      </w:pPr>
    </w:p>
    <w:p w14:paraId="2BA1F5B1" w14:textId="77777777" w:rsidR="00267C28" w:rsidRDefault="00267C28" w:rsidP="003461A9">
      <w:pPr>
        <w:ind w:left="1440" w:hanging="1440"/>
        <w:jc w:val="center"/>
        <w:rPr>
          <w:rFonts w:ascii="Verdana" w:hAnsi="Verdana" w:cs="Verdana"/>
          <w:b/>
          <w:bCs/>
          <w:i/>
          <w:sz w:val="20"/>
          <w:szCs w:val="20"/>
        </w:rPr>
      </w:pPr>
    </w:p>
    <w:p w14:paraId="7F5B4B55" w14:textId="77777777" w:rsidR="00267C28" w:rsidRDefault="00267C28" w:rsidP="003461A9">
      <w:pPr>
        <w:ind w:left="1440" w:hanging="1440"/>
        <w:jc w:val="center"/>
        <w:rPr>
          <w:rFonts w:ascii="Verdana" w:hAnsi="Verdana" w:cs="Verdana"/>
          <w:b/>
          <w:bCs/>
          <w:i/>
          <w:sz w:val="20"/>
          <w:szCs w:val="20"/>
        </w:rPr>
      </w:pPr>
    </w:p>
    <w:p w14:paraId="6C65F962" w14:textId="77777777" w:rsidR="00267C28" w:rsidRDefault="00267C28" w:rsidP="003461A9">
      <w:pPr>
        <w:ind w:left="1440" w:hanging="1440"/>
        <w:jc w:val="center"/>
        <w:rPr>
          <w:rFonts w:ascii="Verdana" w:hAnsi="Verdana" w:cs="Verdana"/>
          <w:b/>
          <w:bCs/>
          <w:i/>
          <w:sz w:val="20"/>
          <w:szCs w:val="20"/>
        </w:rPr>
      </w:pPr>
    </w:p>
    <w:p w14:paraId="1F1D0809" w14:textId="77777777" w:rsidR="00267C28" w:rsidRDefault="00267C28" w:rsidP="003461A9">
      <w:pPr>
        <w:ind w:left="1440" w:hanging="1440"/>
        <w:jc w:val="center"/>
        <w:rPr>
          <w:rFonts w:ascii="Verdana" w:hAnsi="Verdana" w:cs="Verdana"/>
          <w:b/>
          <w:bCs/>
          <w:i/>
          <w:sz w:val="20"/>
          <w:szCs w:val="20"/>
        </w:rPr>
      </w:pPr>
    </w:p>
    <w:p w14:paraId="37C9F63F" w14:textId="77777777" w:rsidR="00267C28" w:rsidRDefault="00267C28" w:rsidP="003461A9">
      <w:pPr>
        <w:ind w:left="1440" w:hanging="1440"/>
        <w:jc w:val="center"/>
        <w:rPr>
          <w:rFonts w:ascii="Verdana" w:hAnsi="Verdana" w:cs="Verdana"/>
          <w:b/>
          <w:bCs/>
          <w:i/>
          <w:sz w:val="20"/>
          <w:szCs w:val="20"/>
        </w:rPr>
      </w:pPr>
    </w:p>
    <w:p w14:paraId="59F89279" w14:textId="77777777" w:rsidR="00267C28" w:rsidRDefault="00267C28" w:rsidP="003461A9">
      <w:pPr>
        <w:ind w:left="1440" w:hanging="1440"/>
        <w:jc w:val="center"/>
        <w:rPr>
          <w:rFonts w:ascii="Verdana" w:hAnsi="Verdana" w:cs="Verdana"/>
          <w:b/>
          <w:bCs/>
          <w:i/>
          <w:sz w:val="20"/>
          <w:szCs w:val="20"/>
        </w:rPr>
      </w:pPr>
    </w:p>
    <w:p w14:paraId="3017FFA7" w14:textId="77777777" w:rsidR="00267C28" w:rsidRDefault="00267C28" w:rsidP="003461A9">
      <w:pPr>
        <w:ind w:left="1440" w:hanging="1440"/>
        <w:jc w:val="center"/>
        <w:rPr>
          <w:rFonts w:ascii="Verdana" w:hAnsi="Verdana" w:cs="Verdana"/>
          <w:b/>
          <w:bCs/>
          <w:i/>
          <w:sz w:val="20"/>
          <w:szCs w:val="20"/>
        </w:rPr>
      </w:pPr>
    </w:p>
    <w:p w14:paraId="23B77F63" w14:textId="77777777" w:rsidR="00267C28" w:rsidRDefault="00267C28" w:rsidP="003461A9">
      <w:pPr>
        <w:ind w:left="1440" w:hanging="1440"/>
        <w:jc w:val="center"/>
        <w:rPr>
          <w:rFonts w:ascii="Verdana" w:hAnsi="Verdana" w:cs="Verdana"/>
          <w:b/>
          <w:bCs/>
          <w:i/>
          <w:sz w:val="20"/>
          <w:szCs w:val="20"/>
        </w:rPr>
      </w:pPr>
    </w:p>
    <w:p w14:paraId="519ECB03" w14:textId="77777777" w:rsidR="00267C28" w:rsidRDefault="00267C28" w:rsidP="003461A9">
      <w:pPr>
        <w:ind w:left="1440" w:hanging="1440"/>
        <w:jc w:val="center"/>
        <w:rPr>
          <w:rFonts w:ascii="Verdana" w:hAnsi="Verdana" w:cs="Verdana"/>
          <w:b/>
          <w:bCs/>
          <w:i/>
          <w:sz w:val="20"/>
          <w:szCs w:val="20"/>
        </w:rPr>
      </w:pPr>
    </w:p>
    <w:p w14:paraId="53DF07F5" w14:textId="77777777" w:rsidR="00267C28" w:rsidRDefault="00267C28" w:rsidP="003461A9">
      <w:pPr>
        <w:ind w:left="1440" w:hanging="1440"/>
        <w:jc w:val="center"/>
        <w:rPr>
          <w:rFonts w:ascii="Verdana" w:hAnsi="Verdana" w:cs="Verdana"/>
          <w:b/>
          <w:bCs/>
          <w:i/>
          <w:sz w:val="20"/>
          <w:szCs w:val="20"/>
        </w:rPr>
      </w:pPr>
    </w:p>
    <w:p w14:paraId="2E4121FD" w14:textId="77777777" w:rsidR="00267C28" w:rsidRDefault="00267C28" w:rsidP="003461A9">
      <w:pPr>
        <w:ind w:left="1440" w:hanging="1440"/>
        <w:jc w:val="center"/>
        <w:rPr>
          <w:rFonts w:ascii="Verdana" w:hAnsi="Verdana" w:cs="Verdana"/>
          <w:b/>
          <w:bCs/>
          <w:i/>
          <w:sz w:val="20"/>
          <w:szCs w:val="20"/>
        </w:rPr>
      </w:pPr>
    </w:p>
    <w:p w14:paraId="0937CC81" w14:textId="3415D4CB" w:rsidR="00545A8B" w:rsidRDefault="00236D2D" w:rsidP="00E257C2">
      <w:pPr>
        <w:rPr>
          <w:rFonts w:ascii="Verdana" w:hAnsi="Verdana" w:cs="Verdana"/>
          <w:b/>
          <w:bCs/>
          <w:i/>
          <w:sz w:val="20"/>
          <w:szCs w:val="20"/>
        </w:rPr>
      </w:pPr>
      <w:r>
        <w:rPr>
          <w:rFonts w:ascii="Verdana" w:hAnsi="Verdana" w:cs="Verdana"/>
          <w:b/>
          <w:bCs/>
          <w:i/>
          <w:sz w:val="20"/>
          <w:szCs w:val="20"/>
        </w:rPr>
        <w:br w:type="page"/>
      </w:r>
    </w:p>
    <w:p w14:paraId="3CAD3772"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14:paraId="4BE481E5" w14:textId="77777777" w:rsidTr="002F4B0C">
        <w:trPr>
          <w:trHeight w:val="452"/>
        </w:trPr>
        <w:tc>
          <w:tcPr>
            <w:tcW w:w="11300" w:type="dxa"/>
            <w:tcBorders>
              <w:top w:val="nil"/>
              <w:left w:val="nil"/>
              <w:bottom w:val="nil"/>
              <w:right w:val="nil"/>
            </w:tcBorders>
            <w:shd w:val="clear" w:color="auto" w:fill="auto"/>
            <w:hideMark/>
          </w:tcPr>
          <w:p w14:paraId="5C34EE4C" w14:textId="77777777" w:rsidR="00545A8B" w:rsidRDefault="00545A8B" w:rsidP="00545A8B">
            <w:pPr>
              <w:rPr>
                <w:rFonts w:ascii="Arial Narrow" w:hAnsi="Arial Narrow" w:cs="Arial CE"/>
                <w:b/>
                <w:bCs/>
                <w:sz w:val="32"/>
                <w:szCs w:val="32"/>
              </w:rPr>
            </w:pPr>
          </w:p>
          <w:p w14:paraId="75A6CA4C" w14:textId="77777777" w:rsidR="00545A8B" w:rsidRPr="008A448F" w:rsidRDefault="00545A8B" w:rsidP="002F4B0C">
            <w:pPr>
              <w:pStyle w:val="Zwykytekst"/>
              <w:jc w:val="right"/>
              <w:rPr>
                <w:rFonts w:ascii="Verdana" w:hAnsi="Verdana"/>
                <w:b/>
              </w:rPr>
            </w:pPr>
            <w:r>
              <w:rPr>
                <w:rFonts w:ascii="Verdana" w:hAnsi="Verdana"/>
                <w:b/>
              </w:rPr>
              <w:t xml:space="preserve">Formularz 2.1 </w:t>
            </w:r>
          </w:p>
          <w:p w14:paraId="1AABCD02" w14:textId="77777777" w:rsidR="00545A8B" w:rsidRPr="00541AA6" w:rsidRDefault="00545A8B" w:rsidP="002F4B0C">
            <w:pPr>
              <w:jc w:val="center"/>
              <w:rPr>
                <w:rFonts w:ascii="Arial Narrow" w:hAnsi="Arial Narrow" w:cs="Arial CE"/>
                <w:b/>
                <w:bCs/>
                <w:sz w:val="20"/>
                <w:szCs w:val="20"/>
              </w:rPr>
            </w:pPr>
          </w:p>
        </w:tc>
      </w:tr>
    </w:tbl>
    <w:p w14:paraId="18580290" w14:textId="77777777" w:rsidR="00545A8B" w:rsidRPr="00B70A47" w:rsidRDefault="00545A8B" w:rsidP="00545A8B">
      <w:pPr>
        <w:rPr>
          <w:rFonts w:ascii="Verdana" w:hAnsi="Verdana" w:cs="Verdana"/>
          <w:bCs/>
          <w:sz w:val="20"/>
          <w:szCs w:val="20"/>
        </w:rPr>
      </w:pPr>
    </w:p>
    <w:p w14:paraId="03671606" w14:textId="77777777"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14:paraId="7DC33D61" w14:textId="77777777" w:rsidTr="002F4B0C">
        <w:tc>
          <w:tcPr>
            <w:tcW w:w="4111" w:type="dxa"/>
          </w:tcPr>
          <w:p w14:paraId="24C49123" w14:textId="77777777" w:rsidR="00545A8B" w:rsidRPr="005E68CF" w:rsidRDefault="00545A8B" w:rsidP="002F4B0C">
            <w:pPr>
              <w:ind w:left="-70" w:right="-83"/>
              <w:jc w:val="center"/>
              <w:rPr>
                <w:rFonts w:ascii="Verdana" w:hAnsi="Verdana"/>
                <w:b/>
                <w:sz w:val="20"/>
                <w:szCs w:val="20"/>
              </w:rPr>
            </w:pPr>
          </w:p>
          <w:p w14:paraId="2400C4F5" w14:textId="77777777" w:rsidR="00545A8B" w:rsidRPr="005E68CF" w:rsidRDefault="00545A8B" w:rsidP="002F4B0C">
            <w:pPr>
              <w:ind w:left="-70" w:right="-83"/>
              <w:jc w:val="center"/>
              <w:rPr>
                <w:rFonts w:ascii="Verdana" w:hAnsi="Verdana"/>
                <w:b/>
                <w:sz w:val="20"/>
                <w:szCs w:val="20"/>
              </w:rPr>
            </w:pPr>
          </w:p>
          <w:p w14:paraId="4C90AB4B" w14:textId="77777777" w:rsidR="00545A8B" w:rsidRPr="005E68CF" w:rsidRDefault="00545A8B" w:rsidP="002F4B0C">
            <w:pPr>
              <w:ind w:left="-70" w:right="-83"/>
              <w:jc w:val="center"/>
              <w:rPr>
                <w:rFonts w:ascii="Verdana" w:hAnsi="Verdana"/>
                <w:b/>
                <w:sz w:val="20"/>
                <w:szCs w:val="20"/>
              </w:rPr>
            </w:pPr>
          </w:p>
          <w:p w14:paraId="6508303D" w14:textId="77777777" w:rsidR="00545A8B" w:rsidRPr="005E68CF" w:rsidRDefault="00545A8B" w:rsidP="002F4B0C">
            <w:pPr>
              <w:ind w:left="-70" w:right="-83"/>
              <w:jc w:val="center"/>
              <w:rPr>
                <w:rFonts w:ascii="Verdana" w:hAnsi="Verdana"/>
                <w:b/>
                <w:sz w:val="20"/>
                <w:szCs w:val="20"/>
              </w:rPr>
            </w:pPr>
          </w:p>
          <w:p w14:paraId="062F85C1" w14:textId="77777777" w:rsidR="00545A8B" w:rsidRPr="005E68CF" w:rsidRDefault="00545A8B" w:rsidP="002F4B0C">
            <w:pPr>
              <w:ind w:left="-70" w:right="-83"/>
              <w:jc w:val="center"/>
              <w:rPr>
                <w:rFonts w:ascii="Verdana" w:hAnsi="Verdana"/>
                <w:b/>
                <w:sz w:val="20"/>
                <w:szCs w:val="20"/>
              </w:rPr>
            </w:pPr>
          </w:p>
          <w:p w14:paraId="682AFEAC" w14:textId="77777777" w:rsidR="00545A8B" w:rsidRPr="005E68CF" w:rsidRDefault="00545A8B" w:rsidP="002F4B0C">
            <w:pPr>
              <w:ind w:left="-70" w:right="-83"/>
              <w:jc w:val="center"/>
              <w:rPr>
                <w:rFonts w:ascii="Verdana" w:hAnsi="Verdana"/>
                <w:b/>
                <w:sz w:val="20"/>
                <w:szCs w:val="20"/>
              </w:rPr>
            </w:pPr>
          </w:p>
          <w:p w14:paraId="54790A37" w14:textId="77777777"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4289B1E1" w14:textId="77777777" w:rsidR="00545A8B" w:rsidRPr="005E68CF" w:rsidRDefault="00545A8B" w:rsidP="002F4B0C">
            <w:pPr>
              <w:ind w:right="-83"/>
              <w:jc w:val="center"/>
              <w:rPr>
                <w:rFonts w:ascii="Verdana" w:hAnsi="Verdana"/>
                <w:b/>
                <w:sz w:val="20"/>
                <w:szCs w:val="20"/>
                <w:highlight w:val="yellow"/>
              </w:rPr>
            </w:pPr>
          </w:p>
          <w:p w14:paraId="3779CCAC" w14:textId="77777777" w:rsidR="00545A8B" w:rsidRPr="005E68CF" w:rsidRDefault="00545A8B" w:rsidP="002F4B0C">
            <w:pPr>
              <w:ind w:right="-83"/>
              <w:jc w:val="center"/>
              <w:rPr>
                <w:rFonts w:ascii="Verdana" w:hAnsi="Verdana"/>
                <w:b/>
                <w:sz w:val="20"/>
                <w:szCs w:val="20"/>
                <w:highlight w:val="yellow"/>
              </w:rPr>
            </w:pPr>
          </w:p>
          <w:p w14:paraId="56ADA458" w14:textId="77777777" w:rsidR="00545A8B" w:rsidRPr="005E68CF" w:rsidRDefault="00545A8B" w:rsidP="002F4B0C">
            <w:pPr>
              <w:ind w:right="-83"/>
              <w:jc w:val="center"/>
              <w:rPr>
                <w:rFonts w:ascii="Verdana" w:hAnsi="Verdana"/>
                <w:b/>
                <w:sz w:val="20"/>
                <w:szCs w:val="20"/>
                <w:highlight w:val="yellow"/>
              </w:rPr>
            </w:pPr>
          </w:p>
          <w:p w14:paraId="5E86B735" w14:textId="77777777"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14:paraId="712F5407" w14:textId="77777777" w:rsidR="00545A8B" w:rsidRPr="005E68CF" w:rsidRDefault="00545A8B" w:rsidP="002F4B0C">
            <w:pPr>
              <w:ind w:right="-83"/>
              <w:jc w:val="center"/>
              <w:rPr>
                <w:rFonts w:ascii="Verdana" w:hAnsi="Verdana"/>
                <w:b/>
                <w:sz w:val="20"/>
                <w:szCs w:val="20"/>
              </w:rPr>
            </w:pPr>
          </w:p>
          <w:p w14:paraId="3FB78056" w14:textId="77777777" w:rsidR="00545A8B" w:rsidRPr="005E68CF" w:rsidRDefault="00545A8B" w:rsidP="002F4B0C">
            <w:pPr>
              <w:ind w:right="-83"/>
              <w:rPr>
                <w:rFonts w:ascii="Verdana" w:hAnsi="Verdana"/>
                <w:b/>
                <w:sz w:val="20"/>
                <w:szCs w:val="20"/>
                <w:highlight w:val="yellow"/>
              </w:rPr>
            </w:pPr>
          </w:p>
        </w:tc>
      </w:tr>
    </w:tbl>
    <w:p w14:paraId="46169FC9" w14:textId="77777777" w:rsidR="00545A8B" w:rsidRPr="005E68CF" w:rsidRDefault="00545A8B" w:rsidP="00545A8B">
      <w:pPr>
        <w:ind w:left="567" w:right="-83" w:hanging="567"/>
        <w:jc w:val="center"/>
        <w:rPr>
          <w:rFonts w:ascii="Verdana" w:hAnsi="Verdana"/>
          <w:b/>
          <w:sz w:val="20"/>
          <w:szCs w:val="20"/>
        </w:rPr>
      </w:pPr>
    </w:p>
    <w:p w14:paraId="6CFCAB12" w14:textId="77777777" w:rsidR="00545A8B" w:rsidRPr="005E68CF" w:rsidRDefault="00545A8B" w:rsidP="00545A8B">
      <w:pPr>
        <w:ind w:left="567" w:right="-83" w:hanging="567"/>
        <w:jc w:val="center"/>
        <w:rPr>
          <w:rFonts w:ascii="Verdana" w:hAnsi="Verdana"/>
          <w:b/>
          <w:sz w:val="20"/>
          <w:szCs w:val="20"/>
        </w:rPr>
      </w:pPr>
    </w:p>
    <w:p w14:paraId="343BD590" w14:textId="77777777" w:rsidR="00EE2D7D" w:rsidRPr="00EE61E4" w:rsidRDefault="00545A8B" w:rsidP="00EE2D7D">
      <w:pPr>
        <w:jc w:val="both"/>
        <w:rPr>
          <w:rFonts w:ascii="Verdana" w:hAnsi="Verdana"/>
          <w:b/>
          <w:sz w:val="20"/>
          <w:szCs w:val="20"/>
        </w:rPr>
      </w:pPr>
      <w:r w:rsidRPr="00545A8B">
        <w:rPr>
          <w:rFonts w:ascii="Verdana" w:hAnsi="Verdana"/>
          <w:sz w:val="20"/>
          <w:szCs w:val="20"/>
        </w:rPr>
        <w:t xml:space="preserve">Składając ofertę w przetargu nieograniczonym na: </w:t>
      </w:r>
      <w:r w:rsidR="00EE2D7D" w:rsidRPr="00EE61E4">
        <w:rPr>
          <w:rFonts w:ascii="Verdana" w:hAnsi="Verdana"/>
          <w:b/>
          <w:sz w:val="20"/>
          <w:szCs w:val="20"/>
        </w:rPr>
        <w:t xml:space="preserve">„Prace naprawcze ekranów akustycznych na autostradzie A2 </w:t>
      </w:r>
      <w:r w:rsidR="00EE2D7D" w:rsidRPr="00EE61E4">
        <w:rPr>
          <w:rFonts w:ascii="Verdana" w:hAnsi="Verdana" w:cs="Arial"/>
          <w:b/>
          <w:bCs/>
          <w:sz w:val="20"/>
          <w:szCs w:val="20"/>
        </w:rPr>
        <w:t>Stryków – Konotopa</w:t>
      </w:r>
      <w:r w:rsidR="00EE2D7D" w:rsidRPr="00EE61E4">
        <w:rPr>
          <w:rFonts w:ascii="Arial Narrow" w:hAnsi="Arial Narrow" w:cs="Arial"/>
          <w:b/>
          <w:bCs/>
          <w:sz w:val="32"/>
          <w:szCs w:val="32"/>
        </w:rPr>
        <w:t xml:space="preserve"> </w:t>
      </w:r>
      <w:r w:rsidR="00EE2D7D" w:rsidRPr="00EE61E4">
        <w:rPr>
          <w:rFonts w:ascii="Verdana" w:hAnsi="Verdana"/>
          <w:b/>
          <w:sz w:val="20"/>
          <w:szCs w:val="20"/>
        </w:rPr>
        <w:t>na odcinku C od km 411+465,8 do km 431+500, zarządzanej przez Generalną Dyrekcję Dróg Krajowych Autostrad Oddział w Warszawie”.</w:t>
      </w:r>
    </w:p>
    <w:p w14:paraId="767CD13F" w14:textId="77777777" w:rsidR="00EE2D7D" w:rsidRPr="007B6077" w:rsidRDefault="00EE2D7D" w:rsidP="00EE2D7D">
      <w:pPr>
        <w:jc w:val="both"/>
        <w:rPr>
          <w:rFonts w:ascii="Verdana" w:hAnsi="Verdana"/>
          <w:spacing w:val="-2"/>
          <w:sz w:val="20"/>
          <w:szCs w:val="20"/>
        </w:rPr>
      </w:pPr>
    </w:p>
    <w:p w14:paraId="2D745938" w14:textId="77777777" w:rsidR="00545A8B" w:rsidRPr="00545A8B" w:rsidRDefault="00545A8B" w:rsidP="00EE2D7D">
      <w:pPr>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14:paraId="638F9295" w14:textId="77777777"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14:paraId="3E897E11" w14:textId="77777777" w:rsidTr="002F4B0C">
        <w:tc>
          <w:tcPr>
            <w:tcW w:w="1080" w:type="dxa"/>
            <w:tcBorders>
              <w:top w:val="double" w:sz="6" w:space="0" w:color="auto"/>
              <w:left w:val="double" w:sz="6" w:space="0" w:color="auto"/>
              <w:bottom w:val="double" w:sz="6" w:space="0" w:color="auto"/>
            </w:tcBorders>
          </w:tcPr>
          <w:p w14:paraId="15F744C9" w14:textId="77777777" w:rsidR="00545A8B" w:rsidRPr="005E68CF" w:rsidRDefault="00545A8B" w:rsidP="002F4B0C">
            <w:pPr>
              <w:tabs>
                <w:tab w:val="left" w:pos="8931"/>
              </w:tabs>
              <w:ind w:right="-83"/>
              <w:jc w:val="center"/>
              <w:rPr>
                <w:rFonts w:ascii="Verdana" w:hAnsi="Verdana"/>
                <w:b/>
                <w:sz w:val="20"/>
                <w:szCs w:val="20"/>
              </w:rPr>
            </w:pPr>
          </w:p>
          <w:p w14:paraId="4A1680A7"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14:paraId="5C5251E5" w14:textId="77777777"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5D1CA61E" w14:textId="77777777" w:rsidR="00545A8B" w:rsidRPr="005E68CF" w:rsidRDefault="00545A8B" w:rsidP="002F4B0C">
            <w:pPr>
              <w:tabs>
                <w:tab w:val="left" w:pos="8931"/>
              </w:tabs>
              <w:ind w:right="-83"/>
              <w:jc w:val="center"/>
              <w:rPr>
                <w:rFonts w:ascii="Verdana" w:hAnsi="Verdana"/>
                <w:b/>
                <w:sz w:val="20"/>
                <w:szCs w:val="20"/>
              </w:rPr>
            </w:pPr>
          </w:p>
          <w:p w14:paraId="2F1DA444"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1F33969A" w14:textId="77777777" w:rsidR="00545A8B" w:rsidRPr="005E68CF" w:rsidRDefault="00545A8B" w:rsidP="002F4B0C">
            <w:pPr>
              <w:tabs>
                <w:tab w:val="left" w:pos="8931"/>
              </w:tabs>
              <w:ind w:right="-83"/>
              <w:jc w:val="center"/>
              <w:rPr>
                <w:rFonts w:ascii="Verdana" w:hAnsi="Verdana"/>
                <w:b/>
                <w:sz w:val="20"/>
                <w:szCs w:val="20"/>
              </w:rPr>
            </w:pPr>
          </w:p>
          <w:p w14:paraId="192559E1"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48F5CE9A" w14:textId="77777777" w:rsidR="00545A8B" w:rsidRPr="005E68CF" w:rsidRDefault="00545A8B" w:rsidP="002F4B0C">
            <w:pPr>
              <w:tabs>
                <w:tab w:val="left" w:pos="8931"/>
              </w:tabs>
              <w:ind w:right="-83"/>
              <w:jc w:val="center"/>
              <w:rPr>
                <w:rFonts w:ascii="Verdana" w:hAnsi="Verdana"/>
                <w:b/>
                <w:sz w:val="20"/>
                <w:szCs w:val="20"/>
              </w:rPr>
            </w:pPr>
          </w:p>
          <w:p w14:paraId="1903B6D3"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14:paraId="22B0FCF5" w14:textId="77777777" w:rsidTr="002F4B0C">
        <w:tc>
          <w:tcPr>
            <w:tcW w:w="1080" w:type="dxa"/>
            <w:tcBorders>
              <w:top w:val="double" w:sz="6" w:space="0" w:color="auto"/>
              <w:left w:val="double" w:sz="6" w:space="0" w:color="auto"/>
            </w:tcBorders>
          </w:tcPr>
          <w:p w14:paraId="3BB61B9B" w14:textId="77777777" w:rsidR="00545A8B" w:rsidRPr="005E68CF" w:rsidRDefault="00545A8B" w:rsidP="002F4B0C">
            <w:pPr>
              <w:tabs>
                <w:tab w:val="left" w:pos="8931"/>
              </w:tabs>
              <w:ind w:right="-83"/>
              <w:jc w:val="center"/>
              <w:rPr>
                <w:rFonts w:ascii="Verdana" w:hAnsi="Verdana"/>
                <w:sz w:val="20"/>
                <w:szCs w:val="20"/>
              </w:rPr>
            </w:pPr>
          </w:p>
          <w:p w14:paraId="544DE372"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4B1B79F5" w14:textId="77777777" w:rsidR="00545A8B" w:rsidRPr="005E68CF" w:rsidRDefault="00545A8B" w:rsidP="002F4B0C">
            <w:pPr>
              <w:tabs>
                <w:tab w:val="left" w:pos="8931"/>
              </w:tabs>
              <w:ind w:right="-83"/>
              <w:rPr>
                <w:rFonts w:ascii="Verdana" w:hAnsi="Verdana"/>
                <w:sz w:val="20"/>
                <w:szCs w:val="20"/>
              </w:rPr>
            </w:pPr>
          </w:p>
          <w:p w14:paraId="78229B45"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14:paraId="62AB9C27" w14:textId="77777777"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14:paraId="6C926832"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7B432C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670E17B9"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7B39A323" w14:textId="77777777" w:rsidTr="002F4B0C">
        <w:tc>
          <w:tcPr>
            <w:tcW w:w="1080" w:type="dxa"/>
            <w:tcBorders>
              <w:left w:val="double" w:sz="6" w:space="0" w:color="auto"/>
            </w:tcBorders>
          </w:tcPr>
          <w:p w14:paraId="7AE51A4B" w14:textId="77777777" w:rsidR="00545A8B" w:rsidRPr="005E68CF" w:rsidRDefault="00545A8B" w:rsidP="002F4B0C">
            <w:pPr>
              <w:tabs>
                <w:tab w:val="left" w:pos="8931"/>
              </w:tabs>
              <w:ind w:right="-83"/>
              <w:jc w:val="center"/>
              <w:rPr>
                <w:rFonts w:ascii="Verdana" w:hAnsi="Verdana"/>
                <w:sz w:val="20"/>
                <w:szCs w:val="20"/>
              </w:rPr>
            </w:pPr>
          </w:p>
          <w:p w14:paraId="422EA08A"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11D19A30" w14:textId="77777777" w:rsidR="00545A8B" w:rsidRPr="005E68CF" w:rsidRDefault="00545A8B" w:rsidP="002F4B0C">
            <w:pPr>
              <w:tabs>
                <w:tab w:val="left" w:pos="8931"/>
              </w:tabs>
              <w:ind w:right="-83"/>
              <w:rPr>
                <w:rFonts w:ascii="Verdana" w:hAnsi="Verdana"/>
                <w:sz w:val="20"/>
                <w:szCs w:val="20"/>
              </w:rPr>
            </w:pPr>
          </w:p>
          <w:p w14:paraId="3114E4ED"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14:paraId="099F2880" w14:textId="77777777" w:rsidR="00545A8B" w:rsidRPr="005E68CF" w:rsidRDefault="00545A8B" w:rsidP="002F4B0C">
            <w:pPr>
              <w:tabs>
                <w:tab w:val="left" w:pos="8931"/>
              </w:tabs>
              <w:ind w:right="-83"/>
              <w:rPr>
                <w:rFonts w:ascii="Verdana" w:hAnsi="Verdana"/>
                <w:sz w:val="20"/>
                <w:szCs w:val="20"/>
              </w:rPr>
            </w:pPr>
          </w:p>
        </w:tc>
        <w:tc>
          <w:tcPr>
            <w:tcW w:w="1557" w:type="dxa"/>
          </w:tcPr>
          <w:p w14:paraId="39E16628"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1718D417"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2E8D3BBE"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14:paraId="20BB7AF9" w14:textId="77777777" w:rsidTr="002F4B0C">
        <w:tc>
          <w:tcPr>
            <w:tcW w:w="1080" w:type="dxa"/>
            <w:tcBorders>
              <w:left w:val="double" w:sz="6" w:space="0" w:color="auto"/>
            </w:tcBorders>
          </w:tcPr>
          <w:p w14:paraId="6D3481FA" w14:textId="77777777" w:rsidR="00545A8B" w:rsidRPr="005E68CF" w:rsidRDefault="00545A8B" w:rsidP="002F4B0C">
            <w:pPr>
              <w:tabs>
                <w:tab w:val="left" w:pos="8931"/>
              </w:tabs>
              <w:ind w:right="-83"/>
              <w:jc w:val="center"/>
              <w:rPr>
                <w:rFonts w:ascii="Verdana" w:hAnsi="Verdana"/>
                <w:sz w:val="20"/>
                <w:szCs w:val="20"/>
              </w:rPr>
            </w:pPr>
          </w:p>
          <w:p w14:paraId="126B5539"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14:paraId="3AB139DC"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3C0571B5" w14:textId="77777777" w:rsidR="00545A8B" w:rsidRPr="005E68CF" w:rsidRDefault="00545A8B" w:rsidP="002F4B0C">
            <w:pPr>
              <w:tabs>
                <w:tab w:val="left" w:pos="8931"/>
              </w:tabs>
              <w:ind w:right="-83"/>
              <w:rPr>
                <w:rFonts w:ascii="Verdana" w:hAnsi="Verdana"/>
                <w:sz w:val="20"/>
                <w:szCs w:val="20"/>
              </w:rPr>
            </w:pPr>
          </w:p>
          <w:p w14:paraId="37E7FCDA"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59DC17B4"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6B862C6E"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15636236"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14:paraId="56622C37" w14:textId="77777777" w:rsidTr="002F4B0C">
        <w:tc>
          <w:tcPr>
            <w:tcW w:w="1080" w:type="dxa"/>
            <w:tcBorders>
              <w:left w:val="double" w:sz="6" w:space="0" w:color="auto"/>
            </w:tcBorders>
          </w:tcPr>
          <w:p w14:paraId="536975A0" w14:textId="77777777" w:rsidR="00545A8B" w:rsidRPr="005E68CF" w:rsidRDefault="00545A8B" w:rsidP="002F4B0C">
            <w:pPr>
              <w:tabs>
                <w:tab w:val="left" w:pos="8931"/>
              </w:tabs>
              <w:ind w:right="-83"/>
              <w:jc w:val="center"/>
              <w:rPr>
                <w:rFonts w:ascii="Verdana" w:hAnsi="Verdana"/>
                <w:sz w:val="20"/>
                <w:szCs w:val="20"/>
              </w:rPr>
            </w:pPr>
          </w:p>
          <w:p w14:paraId="0FD26CCB"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14:paraId="16A47048"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3D74270A" w14:textId="77777777" w:rsidR="00545A8B" w:rsidRPr="005E68CF" w:rsidRDefault="00545A8B" w:rsidP="002F4B0C">
            <w:pPr>
              <w:tabs>
                <w:tab w:val="left" w:pos="8931"/>
              </w:tabs>
              <w:ind w:right="-83"/>
              <w:rPr>
                <w:rFonts w:ascii="Verdana" w:hAnsi="Verdana"/>
                <w:sz w:val="20"/>
                <w:szCs w:val="20"/>
              </w:rPr>
            </w:pPr>
          </w:p>
          <w:p w14:paraId="2C0A7CE8"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296694B1" w14:textId="77777777" w:rsidR="00545A8B" w:rsidRPr="005E68CF" w:rsidRDefault="00545A8B" w:rsidP="002F4B0C">
            <w:pPr>
              <w:tabs>
                <w:tab w:val="left" w:pos="8931"/>
              </w:tabs>
              <w:ind w:right="-83"/>
              <w:jc w:val="center"/>
              <w:rPr>
                <w:rFonts w:ascii="Verdana" w:hAnsi="Verdana"/>
                <w:sz w:val="20"/>
                <w:szCs w:val="20"/>
              </w:rPr>
            </w:pPr>
          </w:p>
          <w:p w14:paraId="5F631DEB"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787FB57B"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002726D2" w14:textId="77777777" w:rsidTr="002F4B0C">
        <w:tc>
          <w:tcPr>
            <w:tcW w:w="1080" w:type="dxa"/>
            <w:tcBorders>
              <w:left w:val="double" w:sz="6" w:space="0" w:color="auto"/>
            </w:tcBorders>
          </w:tcPr>
          <w:p w14:paraId="0F470FA0" w14:textId="77777777" w:rsidR="00545A8B" w:rsidRPr="005E68CF" w:rsidRDefault="00545A8B" w:rsidP="002F4B0C">
            <w:pPr>
              <w:tabs>
                <w:tab w:val="left" w:pos="8931"/>
              </w:tabs>
              <w:ind w:right="-83"/>
              <w:jc w:val="center"/>
              <w:rPr>
                <w:rFonts w:ascii="Verdana" w:hAnsi="Verdana"/>
                <w:sz w:val="20"/>
                <w:szCs w:val="20"/>
              </w:rPr>
            </w:pPr>
          </w:p>
          <w:p w14:paraId="342F3834"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14:paraId="128BFCE2"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1F712359" w14:textId="77777777" w:rsidR="00545A8B" w:rsidRPr="005E68CF" w:rsidRDefault="00545A8B" w:rsidP="002F4B0C">
            <w:pPr>
              <w:tabs>
                <w:tab w:val="left" w:pos="8931"/>
              </w:tabs>
              <w:ind w:right="-83"/>
              <w:rPr>
                <w:rFonts w:ascii="Verdana" w:hAnsi="Verdana"/>
                <w:sz w:val="20"/>
                <w:szCs w:val="20"/>
              </w:rPr>
            </w:pPr>
          </w:p>
          <w:p w14:paraId="5265DE7B"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2914E3A9" w14:textId="77777777" w:rsidR="00545A8B" w:rsidRPr="005E68CF" w:rsidRDefault="00545A8B" w:rsidP="002F4B0C">
            <w:pPr>
              <w:tabs>
                <w:tab w:val="left" w:pos="8931"/>
              </w:tabs>
              <w:ind w:right="-83"/>
              <w:jc w:val="center"/>
              <w:rPr>
                <w:rFonts w:ascii="Verdana" w:hAnsi="Verdana"/>
                <w:sz w:val="20"/>
                <w:szCs w:val="20"/>
              </w:rPr>
            </w:pPr>
          </w:p>
          <w:p w14:paraId="216E8F1B"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2974C7F1"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5523DDC0" w14:textId="77777777" w:rsidTr="002F4B0C">
        <w:tc>
          <w:tcPr>
            <w:tcW w:w="1080" w:type="dxa"/>
            <w:tcBorders>
              <w:left w:val="double" w:sz="6" w:space="0" w:color="auto"/>
              <w:bottom w:val="double" w:sz="6" w:space="0" w:color="auto"/>
            </w:tcBorders>
          </w:tcPr>
          <w:p w14:paraId="7908F797" w14:textId="77777777" w:rsidR="00545A8B" w:rsidRPr="005E68CF" w:rsidRDefault="00545A8B" w:rsidP="002F4B0C">
            <w:pPr>
              <w:tabs>
                <w:tab w:val="left" w:pos="8931"/>
              </w:tabs>
              <w:ind w:right="-83"/>
              <w:jc w:val="center"/>
              <w:rPr>
                <w:rFonts w:ascii="Verdana" w:hAnsi="Verdana"/>
                <w:sz w:val="20"/>
                <w:szCs w:val="20"/>
              </w:rPr>
            </w:pPr>
          </w:p>
          <w:p w14:paraId="680F49A0"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14:paraId="2D886B66" w14:textId="77777777"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14:paraId="658CED96" w14:textId="77777777" w:rsidR="00545A8B" w:rsidRPr="005E68CF" w:rsidRDefault="00545A8B" w:rsidP="002F4B0C">
            <w:pPr>
              <w:tabs>
                <w:tab w:val="left" w:pos="8931"/>
              </w:tabs>
              <w:ind w:right="-83"/>
              <w:rPr>
                <w:rFonts w:ascii="Verdana" w:hAnsi="Verdana"/>
                <w:sz w:val="20"/>
                <w:szCs w:val="20"/>
              </w:rPr>
            </w:pPr>
          </w:p>
          <w:p w14:paraId="6A8382E9"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5242024E" w14:textId="77777777"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14:paraId="495F461F" w14:textId="77777777" w:rsidR="00545A8B" w:rsidRPr="005E68CF" w:rsidRDefault="00545A8B" w:rsidP="002F4B0C">
            <w:pPr>
              <w:tabs>
                <w:tab w:val="left" w:pos="8931"/>
              </w:tabs>
              <w:ind w:right="-83"/>
              <w:jc w:val="center"/>
              <w:rPr>
                <w:rFonts w:ascii="Verdana" w:hAnsi="Verdana"/>
                <w:sz w:val="20"/>
                <w:szCs w:val="20"/>
              </w:rPr>
            </w:pPr>
          </w:p>
          <w:p w14:paraId="671200A8"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38B00E5D" w14:textId="77777777" w:rsidR="00545A8B" w:rsidRPr="005E68CF" w:rsidRDefault="00545A8B" w:rsidP="002F4B0C">
            <w:pPr>
              <w:tabs>
                <w:tab w:val="left" w:pos="8931"/>
              </w:tabs>
              <w:ind w:right="-83"/>
              <w:jc w:val="center"/>
              <w:rPr>
                <w:rFonts w:ascii="Verdana" w:hAnsi="Verdana"/>
                <w:sz w:val="20"/>
                <w:szCs w:val="20"/>
              </w:rPr>
            </w:pPr>
          </w:p>
        </w:tc>
      </w:tr>
    </w:tbl>
    <w:p w14:paraId="5BFEF207" w14:textId="77777777" w:rsidR="00545A8B" w:rsidRPr="005E68CF" w:rsidRDefault="00545A8B" w:rsidP="00545A8B">
      <w:pPr>
        <w:tabs>
          <w:tab w:val="left" w:pos="8931"/>
        </w:tabs>
        <w:ind w:left="7090" w:right="-83"/>
        <w:rPr>
          <w:rFonts w:ascii="Verdana" w:hAnsi="Verdana"/>
          <w:sz w:val="20"/>
          <w:szCs w:val="20"/>
        </w:rPr>
      </w:pPr>
    </w:p>
    <w:p w14:paraId="5E97EA3B" w14:textId="44913880"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sidR="00C23476">
        <w:rPr>
          <w:rFonts w:ascii="Verdana" w:hAnsi="Verdana"/>
          <w:sz w:val="18"/>
          <w:szCs w:val="18"/>
        </w:rPr>
        <w:t xml:space="preserve">10 </w:t>
      </w:r>
      <w:r>
        <w:rPr>
          <w:rFonts w:ascii="Verdana" w:hAnsi="Verdana"/>
          <w:sz w:val="18"/>
          <w:szCs w:val="18"/>
        </w:rPr>
        <w:t>ust. 2</w:t>
      </w:r>
      <w:r w:rsidRPr="005E68CF">
        <w:rPr>
          <w:rFonts w:ascii="Verdana" w:hAnsi="Verdana"/>
          <w:sz w:val="18"/>
          <w:szCs w:val="18"/>
        </w:rPr>
        <w:t xml:space="preserve"> umowy.</w:t>
      </w:r>
    </w:p>
    <w:p w14:paraId="0501C4A9" w14:textId="77777777" w:rsidR="00545A8B" w:rsidRPr="005E68CF" w:rsidRDefault="00545A8B" w:rsidP="00545A8B">
      <w:pPr>
        <w:tabs>
          <w:tab w:val="left" w:pos="8931"/>
        </w:tabs>
        <w:ind w:right="-83"/>
        <w:jc w:val="both"/>
        <w:rPr>
          <w:rFonts w:ascii="Verdana" w:hAnsi="Verdana"/>
          <w:sz w:val="18"/>
          <w:szCs w:val="18"/>
        </w:rPr>
      </w:pPr>
    </w:p>
    <w:p w14:paraId="2FE23819" w14:textId="77777777" w:rsidR="00545A8B" w:rsidRPr="005E68CF" w:rsidRDefault="00545A8B" w:rsidP="00545A8B">
      <w:pPr>
        <w:tabs>
          <w:tab w:val="left" w:pos="8931"/>
        </w:tabs>
        <w:ind w:right="-83"/>
        <w:jc w:val="both"/>
        <w:rPr>
          <w:rFonts w:ascii="Verdana" w:hAnsi="Verdana"/>
          <w:sz w:val="20"/>
          <w:szCs w:val="20"/>
        </w:rPr>
      </w:pPr>
    </w:p>
    <w:p w14:paraId="148EF379" w14:textId="77777777"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4B1F1B02" w14:textId="77777777" w:rsidR="00545A8B" w:rsidRPr="005E68CF" w:rsidRDefault="00545A8B" w:rsidP="00545A8B">
      <w:pPr>
        <w:tabs>
          <w:tab w:val="left" w:pos="8931"/>
        </w:tabs>
        <w:ind w:left="7090" w:right="-83"/>
        <w:rPr>
          <w:rFonts w:ascii="Verdana" w:hAnsi="Verdana"/>
          <w:sz w:val="18"/>
          <w:szCs w:val="18"/>
        </w:rPr>
      </w:pPr>
    </w:p>
    <w:p w14:paraId="035C0275" w14:textId="77777777" w:rsidR="00545A8B" w:rsidRPr="005E68CF" w:rsidRDefault="00545A8B" w:rsidP="00545A8B">
      <w:pPr>
        <w:spacing w:before="120"/>
        <w:rPr>
          <w:rFonts w:ascii="Verdana" w:hAnsi="Verdana"/>
          <w:sz w:val="18"/>
          <w:szCs w:val="18"/>
        </w:rPr>
      </w:pPr>
    </w:p>
    <w:p w14:paraId="7BD6F71A" w14:textId="77777777" w:rsidR="00545A8B" w:rsidRPr="005E68CF" w:rsidRDefault="00545A8B" w:rsidP="00545A8B">
      <w:pPr>
        <w:spacing w:before="120"/>
        <w:rPr>
          <w:rFonts w:ascii="Verdana" w:hAnsi="Verdana"/>
          <w:sz w:val="18"/>
          <w:szCs w:val="18"/>
        </w:rPr>
      </w:pPr>
    </w:p>
    <w:p w14:paraId="00D28DEB" w14:textId="77777777"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289B3262" w14:textId="77777777" w:rsidR="00545A8B" w:rsidRPr="005E68CF" w:rsidRDefault="00545A8B" w:rsidP="00545A8B">
      <w:pPr>
        <w:tabs>
          <w:tab w:val="left" w:pos="8931"/>
        </w:tabs>
        <w:ind w:left="7090" w:right="-83"/>
        <w:jc w:val="both"/>
        <w:rPr>
          <w:rFonts w:ascii="Verdana" w:hAnsi="Verdana"/>
          <w:sz w:val="18"/>
          <w:szCs w:val="18"/>
        </w:rPr>
      </w:pPr>
    </w:p>
    <w:p w14:paraId="64E8B46A" w14:textId="77777777" w:rsidR="00545A8B" w:rsidRPr="005E68CF" w:rsidRDefault="00545A8B" w:rsidP="00545A8B">
      <w:pPr>
        <w:tabs>
          <w:tab w:val="left" w:pos="8931"/>
        </w:tabs>
        <w:ind w:left="7090" w:right="-83"/>
        <w:rPr>
          <w:rFonts w:ascii="Verdana" w:hAnsi="Verdana"/>
          <w:sz w:val="18"/>
          <w:szCs w:val="18"/>
        </w:rPr>
      </w:pPr>
    </w:p>
    <w:p w14:paraId="4E5E318B" w14:textId="77777777"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0E9F7A5D" w14:textId="77777777"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14:paraId="17260599" w14:textId="77777777" w:rsidR="00545A8B" w:rsidRDefault="00545A8B" w:rsidP="00545A8B">
      <w:pPr>
        <w:ind w:left="1440" w:hanging="1440"/>
        <w:jc w:val="center"/>
        <w:rPr>
          <w:rFonts w:ascii="Verdana" w:hAnsi="Verdana" w:cs="Verdana"/>
          <w:b/>
          <w:bCs/>
          <w:i/>
          <w:sz w:val="20"/>
          <w:szCs w:val="20"/>
        </w:rPr>
      </w:pPr>
    </w:p>
    <w:p w14:paraId="28B180D2" w14:textId="77777777" w:rsidR="00545A8B" w:rsidRDefault="00545A8B" w:rsidP="00545A8B">
      <w:pPr>
        <w:ind w:left="1440" w:hanging="1440"/>
        <w:jc w:val="center"/>
        <w:rPr>
          <w:rFonts w:ascii="Verdana" w:hAnsi="Verdana" w:cs="Verdana"/>
          <w:b/>
          <w:bCs/>
          <w:i/>
          <w:sz w:val="20"/>
          <w:szCs w:val="20"/>
        </w:rPr>
      </w:pPr>
    </w:p>
    <w:p w14:paraId="3CA7C1A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0ABCAA1E" w14:textId="77777777" w:rsidR="00F44936" w:rsidRDefault="00F44936" w:rsidP="0006139D">
      <w:pPr>
        <w:ind w:left="1440" w:hanging="1440"/>
        <w:jc w:val="both"/>
        <w:rPr>
          <w:rFonts w:ascii="Verdana" w:hAnsi="Verdana" w:cs="Verdana"/>
          <w:b/>
          <w:bCs/>
          <w:i/>
          <w:sz w:val="20"/>
          <w:szCs w:val="20"/>
        </w:rPr>
      </w:pPr>
    </w:p>
    <w:p w14:paraId="02D6E5D8"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093C31A4" w14:textId="77777777" w:rsidR="00F44936" w:rsidRPr="005C444F" w:rsidRDefault="00F44936" w:rsidP="003461A9">
      <w:pPr>
        <w:ind w:left="1440" w:hanging="1440"/>
        <w:jc w:val="both"/>
        <w:rPr>
          <w:rFonts w:ascii="Verdana" w:hAnsi="Verdana" w:cs="Verdana"/>
          <w:b/>
          <w:bCs/>
          <w:i/>
          <w:sz w:val="20"/>
          <w:szCs w:val="20"/>
        </w:rPr>
      </w:pPr>
    </w:p>
    <w:p w14:paraId="65490D76"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E965122"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27B357C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263B1947"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4445842C"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39EC5B7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74A0A850"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3B7E732C" w14:textId="77777777" w:rsidR="00F44936" w:rsidRDefault="00F44936" w:rsidP="003461A9">
            <w:pPr>
              <w:jc w:val="center"/>
              <w:rPr>
                <w:rFonts w:ascii="Verdana" w:hAnsi="Verdana"/>
                <w:i/>
                <w:sz w:val="14"/>
                <w:szCs w:val="14"/>
              </w:rPr>
            </w:pPr>
          </w:p>
          <w:p w14:paraId="7D1531A0"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11DD4BE"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0773C30"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594CDBFF"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2660DBB" w14:textId="77777777" w:rsidR="00F44936" w:rsidRDefault="00F44936" w:rsidP="0006139D">
      <w:pPr>
        <w:spacing w:before="120"/>
        <w:jc w:val="both"/>
        <w:rPr>
          <w:rFonts w:ascii="Verdana" w:hAnsi="Verdana" w:cs="Courier New"/>
          <w:b/>
          <w:sz w:val="20"/>
          <w:szCs w:val="20"/>
        </w:rPr>
      </w:pPr>
    </w:p>
    <w:p w14:paraId="3029A4C3"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8A2A0E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203DCD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93C07EA"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F084D62"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5C8D9D57"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FD9EC4C"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64AE359"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200889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985496D"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95E8707" w14:textId="77777777" w:rsidR="00F44936" w:rsidRPr="00C81CAF" w:rsidRDefault="00F44936" w:rsidP="003461A9">
      <w:pPr>
        <w:ind w:left="357" w:firstLine="210"/>
        <w:jc w:val="center"/>
        <w:rPr>
          <w:rFonts w:ascii="Verdana" w:hAnsi="Verdana" w:cs="Arial"/>
          <w:sz w:val="21"/>
          <w:szCs w:val="21"/>
        </w:rPr>
      </w:pPr>
    </w:p>
    <w:p w14:paraId="1A6F0CBC"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1483F12" w14:textId="77777777" w:rsidR="00694163" w:rsidRPr="00EE2D7D" w:rsidRDefault="00F44936" w:rsidP="00694163">
      <w:pPr>
        <w:jc w:val="both"/>
        <w:rPr>
          <w:rFonts w:ascii="Verdana" w:hAnsi="Verdana"/>
          <w:b/>
          <w:sz w:val="20"/>
          <w:szCs w:val="20"/>
        </w:rPr>
      </w:pPr>
      <w:r w:rsidRPr="00C81CAF">
        <w:rPr>
          <w:rFonts w:ascii="Verdana" w:hAnsi="Verdana" w:cs="Arial"/>
          <w:b/>
          <w:sz w:val="20"/>
          <w:szCs w:val="20"/>
        </w:rPr>
        <w:br/>
      </w:r>
      <w:r w:rsidR="00EE2D7D" w:rsidRPr="00EE61E4">
        <w:rPr>
          <w:rFonts w:ascii="Verdana" w:hAnsi="Verdana"/>
          <w:b/>
          <w:sz w:val="20"/>
          <w:szCs w:val="20"/>
        </w:rPr>
        <w:t xml:space="preserve">„Prace naprawcze ekranów akustycznych na autostradzie A2 </w:t>
      </w:r>
      <w:r w:rsidR="00EE2D7D" w:rsidRPr="00EE61E4">
        <w:rPr>
          <w:rFonts w:ascii="Verdana" w:hAnsi="Verdana" w:cs="Arial"/>
          <w:b/>
          <w:bCs/>
          <w:sz w:val="20"/>
          <w:szCs w:val="20"/>
        </w:rPr>
        <w:t>Stryków – Konotopa</w:t>
      </w:r>
      <w:r w:rsidR="00EE2D7D" w:rsidRPr="00EE61E4">
        <w:rPr>
          <w:rFonts w:ascii="Arial Narrow" w:hAnsi="Arial Narrow" w:cs="Arial"/>
          <w:b/>
          <w:bCs/>
          <w:sz w:val="32"/>
          <w:szCs w:val="32"/>
        </w:rPr>
        <w:t xml:space="preserve"> </w:t>
      </w:r>
      <w:r w:rsidR="00EE2D7D" w:rsidRPr="00EE61E4">
        <w:rPr>
          <w:rFonts w:ascii="Verdana" w:hAnsi="Verdana"/>
          <w:b/>
          <w:sz w:val="20"/>
          <w:szCs w:val="20"/>
        </w:rPr>
        <w:t>na odcinku C od km 411+465,8 do km 431+500, zarządzanej przez Generalną Dyrekcję Dróg Krajowych Autostrad Oddział w Warszawie”.</w:t>
      </w:r>
    </w:p>
    <w:p w14:paraId="3BA866E9" w14:textId="77777777" w:rsidR="00F44936" w:rsidRPr="00F513F4" w:rsidRDefault="00F44936" w:rsidP="00F513F4">
      <w:pPr>
        <w:jc w:val="both"/>
        <w:rPr>
          <w:rFonts w:ascii="Verdana" w:hAnsi="Verdana"/>
          <w:b/>
          <w:sz w:val="20"/>
          <w:szCs w:val="20"/>
        </w:rPr>
      </w:pPr>
    </w:p>
    <w:p w14:paraId="4680DC86" w14:textId="0D6EC294"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684A4C">
        <w:rPr>
          <w:rFonts w:ascii="Verdana" w:hAnsi="Verdana"/>
          <w:b/>
          <w:sz w:val="20"/>
          <w:szCs w:val="20"/>
          <w:u w:val="single"/>
        </w:rPr>
        <w:t>75</w:t>
      </w:r>
      <w:r w:rsidR="00BA6147">
        <w:rPr>
          <w:rFonts w:ascii="Verdana" w:hAnsi="Verdana"/>
          <w:b/>
          <w:sz w:val="20"/>
          <w:szCs w:val="20"/>
          <w:u w:val="single"/>
        </w:rPr>
        <w:t>.201</w:t>
      </w:r>
      <w:r w:rsidR="00AD41E3">
        <w:rPr>
          <w:rFonts w:ascii="Verdana" w:hAnsi="Verdana"/>
          <w:b/>
          <w:sz w:val="20"/>
          <w:szCs w:val="20"/>
          <w:u w:val="single"/>
        </w:rPr>
        <w:t>7</w:t>
      </w:r>
    </w:p>
    <w:p w14:paraId="5898DF63" w14:textId="77777777" w:rsidR="00BA6147" w:rsidRDefault="00BA6147" w:rsidP="00BA6147">
      <w:pPr>
        <w:suppressAutoHyphens/>
        <w:jc w:val="center"/>
        <w:rPr>
          <w:rFonts w:ascii="Verdana" w:hAnsi="Verdana"/>
          <w:b/>
          <w:sz w:val="20"/>
          <w:szCs w:val="20"/>
          <w:u w:val="single"/>
        </w:rPr>
      </w:pPr>
    </w:p>
    <w:p w14:paraId="7BBEC99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1483331"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29E0C587" w14:textId="77777777" w:rsidR="00F44936" w:rsidRPr="00C81CAF" w:rsidRDefault="00F44936" w:rsidP="003461A9">
      <w:pPr>
        <w:jc w:val="both"/>
        <w:rPr>
          <w:rFonts w:ascii="Verdana" w:hAnsi="Verdana" w:cs="Arial"/>
          <w:b/>
          <w:sz w:val="20"/>
          <w:szCs w:val="20"/>
        </w:rPr>
      </w:pPr>
    </w:p>
    <w:p w14:paraId="2F06A702"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2D41BED6" w14:textId="77777777" w:rsidR="00F44936" w:rsidRPr="00C81CAF" w:rsidRDefault="00F44936" w:rsidP="003461A9">
      <w:pPr>
        <w:jc w:val="both"/>
        <w:rPr>
          <w:rFonts w:ascii="Verdana" w:hAnsi="Verdana" w:cs="Arial"/>
          <w:b/>
          <w:sz w:val="20"/>
          <w:szCs w:val="20"/>
        </w:rPr>
      </w:pPr>
    </w:p>
    <w:p w14:paraId="4E42D9AE"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5A5BC0E" w14:textId="77777777" w:rsidR="00F44936" w:rsidRPr="00C81CAF" w:rsidRDefault="00F44936" w:rsidP="003461A9">
      <w:pPr>
        <w:jc w:val="both"/>
        <w:rPr>
          <w:rFonts w:ascii="Verdana" w:hAnsi="Verdana" w:cs="Arial"/>
          <w:sz w:val="20"/>
          <w:szCs w:val="20"/>
        </w:rPr>
      </w:pPr>
    </w:p>
    <w:p w14:paraId="722C48BD"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27EF6AFB" w14:textId="77777777"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26E7DD73" w14:textId="77777777" w:rsidR="00061A11" w:rsidRDefault="00061A11" w:rsidP="00061A11">
      <w:pPr>
        <w:pStyle w:val="Akapitzlist"/>
        <w:spacing w:line="240" w:lineRule="auto"/>
        <w:contextualSpacing/>
        <w:jc w:val="both"/>
        <w:rPr>
          <w:sz w:val="16"/>
          <w:szCs w:val="16"/>
        </w:rPr>
      </w:pPr>
    </w:p>
    <w:p w14:paraId="28275C72" w14:textId="77777777" w:rsidR="00061A11" w:rsidRPr="003E1710" w:rsidRDefault="00061A11" w:rsidP="00061A11">
      <w:pPr>
        <w:pStyle w:val="Akapitzlist"/>
        <w:spacing w:line="240" w:lineRule="auto"/>
        <w:contextualSpacing/>
        <w:jc w:val="both"/>
        <w:rPr>
          <w:sz w:val="20"/>
          <w:szCs w:val="20"/>
        </w:rPr>
      </w:pPr>
    </w:p>
    <w:p w14:paraId="091248D3"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1D807E1A" w14:textId="77777777" w:rsidR="009253B1" w:rsidRDefault="009253B1" w:rsidP="003461A9">
      <w:pPr>
        <w:spacing w:before="120"/>
        <w:ind w:firstLine="5220"/>
        <w:jc w:val="center"/>
        <w:rPr>
          <w:rFonts w:ascii="Verdana" w:hAnsi="Verdana" w:cs="Courier New"/>
          <w:i/>
          <w:sz w:val="20"/>
          <w:szCs w:val="20"/>
        </w:rPr>
      </w:pPr>
    </w:p>
    <w:p w14:paraId="65726ECE"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211B9FD"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D1900FE" w14:textId="77777777" w:rsidR="00F44936" w:rsidRDefault="00F44936" w:rsidP="003461A9">
      <w:pPr>
        <w:spacing w:before="120"/>
        <w:ind w:firstLine="4500"/>
        <w:jc w:val="center"/>
        <w:rPr>
          <w:rFonts w:ascii="Verdana" w:hAnsi="Verdana" w:cs="Courier New"/>
          <w:i/>
          <w:sz w:val="20"/>
          <w:szCs w:val="20"/>
        </w:rPr>
      </w:pPr>
    </w:p>
    <w:p w14:paraId="3347E146" w14:textId="77777777" w:rsidR="009253B1" w:rsidRPr="00C81CAF" w:rsidRDefault="009253B1" w:rsidP="003461A9">
      <w:pPr>
        <w:spacing w:before="120"/>
        <w:ind w:firstLine="4500"/>
        <w:jc w:val="center"/>
        <w:rPr>
          <w:rFonts w:ascii="Verdana" w:hAnsi="Verdana" w:cs="Courier New"/>
          <w:i/>
          <w:sz w:val="20"/>
          <w:szCs w:val="20"/>
        </w:rPr>
      </w:pPr>
    </w:p>
    <w:p w14:paraId="6799FB77"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1950F78C"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52357E3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938D5D4" w14:textId="77777777" w:rsidR="00061A11" w:rsidRPr="00C81CAF" w:rsidRDefault="00061A11" w:rsidP="003461A9">
      <w:pPr>
        <w:jc w:val="both"/>
        <w:rPr>
          <w:rFonts w:ascii="Verdana" w:hAnsi="Verdana" w:cs="Arial"/>
          <w:sz w:val="21"/>
          <w:szCs w:val="21"/>
        </w:rPr>
      </w:pPr>
    </w:p>
    <w:p w14:paraId="447026E4"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D90E2DB" w14:textId="77777777" w:rsidR="00F44936" w:rsidRPr="00C81CAF" w:rsidRDefault="00F44936" w:rsidP="003461A9">
      <w:pPr>
        <w:spacing w:before="120"/>
        <w:rPr>
          <w:rFonts w:ascii="Verdana" w:hAnsi="Verdana" w:cs="Courier New"/>
          <w:sz w:val="20"/>
          <w:szCs w:val="20"/>
        </w:rPr>
      </w:pPr>
    </w:p>
    <w:p w14:paraId="5A5B9FD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08108C86"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DEB9CBC" w14:textId="77777777" w:rsidR="00F44936" w:rsidRPr="00C81CAF" w:rsidRDefault="00F44936" w:rsidP="003461A9">
      <w:pPr>
        <w:ind w:right="-142"/>
        <w:jc w:val="both"/>
        <w:rPr>
          <w:rFonts w:ascii="Verdana" w:hAnsi="Verdana"/>
          <w:i/>
          <w:sz w:val="16"/>
          <w:szCs w:val="16"/>
        </w:rPr>
      </w:pPr>
    </w:p>
    <w:p w14:paraId="52E8D101" w14:textId="77777777" w:rsidR="00F44936" w:rsidRPr="00C81CAF" w:rsidRDefault="00F44936" w:rsidP="003461A9">
      <w:pPr>
        <w:ind w:right="-142"/>
        <w:jc w:val="both"/>
        <w:rPr>
          <w:rFonts w:ascii="Verdana" w:hAnsi="Verdana"/>
          <w:i/>
          <w:sz w:val="16"/>
          <w:szCs w:val="16"/>
        </w:rPr>
      </w:pPr>
    </w:p>
    <w:p w14:paraId="48A7052E" w14:textId="77777777" w:rsidR="00F44936" w:rsidRPr="00C81CAF" w:rsidRDefault="00F44936" w:rsidP="003461A9">
      <w:pPr>
        <w:contextualSpacing/>
        <w:rPr>
          <w:rFonts w:ascii="Verdana" w:hAnsi="Verdana" w:cs="Arial"/>
          <w:b/>
          <w:sz w:val="21"/>
          <w:szCs w:val="21"/>
        </w:rPr>
      </w:pPr>
    </w:p>
    <w:p w14:paraId="4A7E8C2E"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73D48BB6" w14:textId="77777777" w:rsidR="00F44936" w:rsidRPr="00C81CAF" w:rsidRDefault="00F44936" w:rsidP="003461A9">
      <w:pPr>
        <w:jc w:val="both"/>
        <w:rPr>
          <w:rFonts w:ascii="Verdana" w:hAnsi="Verdana" w:cs="Arial"/>
          <w:b/>
          <w:sz w:val="20"/>
          <w:szCs w:val="20"/>
        </w:rPr>
      </w:pPr>
    </w:p>
    <w:p w14:paraId="3C00BE80"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0399183C" w14:textId="77777777" w:rsidR="00061A11" w:rsidRPr="00C81CAF" w:rsidRDefault="00061A11" w:rsidP="003461A9">
      <w:pPr>
        <w:jc w:val="both"/>
        <w:rPr>
          <w:rFonts w:ascii="Verdana" w:hAnsi="Verdana" w:cs="Arial"/>
          <w:i/>
          <w:sz w:val="20"/>
          <w:szCs w:val="20"/>
        </w:rPr>
      </w:pPr>
    </w:p>
    <w:p w14:paraId="23436035"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6ACEA3B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46CD611"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E5D116F" w14:textId="77777777" w:rsidR="00F44936" w:rsidRPr="00C81CAF" w:rsidRDefault="00F44936" w:rsidP="003461A9">
      <w:pPr>
        <w:jc w:val="both"/>
        <w:rPr>
          <w:rFonts w:ascii="Verdana" w:hAnsi="Verdana" w:cs="Arial"/>
          <w:i/>
        </w:rPr>
      </w:pPr>
    </w:p>
    <w:p w14:paraId="43729F33" w14:textId="77777777" w:rsidR="00F44936" w:rsidRPr="00C81CAF" w:rsidRDefault="00F44936" w:rsidP="003461A9">
      <w:pPr>
        <w:jc w:val="both"/>
        <w:rPr>
          <w:rFonts w:ascii="Verdana" w:hAnsi="Verdana" w:cs="Arial"/>
          <w:i/>
        </w:rPr>
      </w:pPr>
    </w:p>
    <w:p w14:paraId="1F523322"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F805D65" w14:textId="77777777" w:rsidR="00F44936" w:rsidRPr="00C81CAF" w:rsidRDefault="00F44936" w:rsidP="003461A9">
      <w:pPr>
        <w:jc w:val="both"/>
        <w:rPr>
          <w:rFonts w:ascii="Verdana" w:hAnsi="Verdana" w:cs="Arial"/>
          <w:b/>
          <w:sz w:val="20"/>
          <w:szCs w:val="20"/>
        </w:rPr>
      </w:pPr>
    </w:p>
    <w:p w14:paraId="6A8BAE73"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BB06BEA" w14:textId="77777777" w:rsidR="00061A11" w:rsidRPr="00C81CAF" w:rsidRDefault="00061A11" w:rsidP="003461A9">
      <w:pPr>
        <w:jc w:val="both"/>
        <w:rPr>
          <w:rFonts w:ascii="Verdana" w:hAnsi="Verdana" w:cs="Arial"/>
          <w:sz w:val="20"/>
          <w:szCs w:val="20"/>
        </w:rPr>
      </w:pPr>
    </w:p>
    <w:p w14:paraId="0A28A65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5481D8CE" w14:textId="77777777" w:rsidR="00F44936" w:rsidRPr="00C81CAF" w:rsidRDefault="00F44936" w:rsidP="003461A9">
      <w:pPr>
        <w:spacing w:before="120"/>
        <w:rPr>
          <w:rFonts w:ascii="Verdana" w:hAnsi="Verdana" w:cs="Courier New"/>
          <w:sz w:val="20"/>
          <w:szCs w:val="20"/>
        </w:rPr>
      </w:pPr>
    </w:p>
    <w:p w14:paraId="14672D1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53934B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EA8A2F5"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804D3E"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3320453A"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540ABD0"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80C85BA" w14:textId="77777777" w:rsidR="00F44936" w:rsidRDefault="00F44936" w:rsidP="003461A9">
            <w:pPr>
              <w:jc w:val="center"/>
              <w:rPr>
                <w:rFonts w:ascii="Verdana" w:hAnsi="Verdana"/>
                <w:i/>
                <w:sz w:val="14"/>
                <w:szCs w:val="14"/>
              </w:rPr>
            </w:pPr>
          </w:p>
          <w:p w14:paraId="1373319A"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45428C54"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250E52E0"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318E257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D0C1306" w14:textId="77777777" w:rsidR="00F44936" w:rsidRPr="00380620" w:rsidRDefault="00F44936" w:rsidP="0006139D">
      <w:pPr>
        <w:rPr>
          <w:rFonts w:ascii="Verdana" w:hAnsi="Verdana" w:cs="Arial"/>
          <w:b/>
          <w:sz w:val="20"/>
          <w:szCs w:val="20"/>
        </w:rPr>
      </w:pPr>
    </w:p>
    <w:p w14:paraId="23427318"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4746361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B96BA91"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0804A2F"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4AAAA2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424E0257"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45BCA69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714FA04E"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6C5CC0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D3197A4"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29339A8"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517BC05" w14:textId="77777777" w:rsidR="00F44936" w:rsidRDefault="00F44936" w:rsidP="003461A9">
      <w:pPr>
        <w:suppressAutoHyphens/>
        <w:rPr>
          <w:rFonts w:ascii="Verdana" w:hAnsi="Verdana" w:cs="Arial"/>
          <w:sz w:val="20"/>
          <w:szCs w:val="20"/>
        </w:rPr>
      </w:pPr>
    </w:p>
    <w:p w14:paraId="0A94EB6E" w14:textId="77777777" w:rsidR="00EE2D7D" w:rsidRPr="00EE61E4" w:rsidRDefault="00EE2D7D" w:rsidP="00EE2D7D">
      <w:pPr>
        <w:jc w:val="both"/>
        <w:rPr>
          <w:rFonts w:ascii="Verdana" w:hAnsi="Verdana"/>
          <w:b/>
          <w:sz w:val="20"/>
          <w:szCs w:val="20"/>
        </w:rPr>
      </w:pPr>
      <w:r w:rsidRPr="00EE61E4">
        <w:rPr>
          <w:rFonts w:ascii="Verdana" w:hAnsi="Verdana"/>
          <w:b/>
          <w:sz w:val="20"/>
          <w:szCs w:val="20"/>
        </w:rPr>
        <w:t xml:space="preserve">„Prace naprawcze ekranów akustycznych na autostradzie A2 </w:t>
      </w:r>
      <w:r w:rsidRPr="00EE61E4">
        <w:rPr>
          <w:rFonts w:ascii="Verdana" w:hAnsi="Verdana" w:cs="Arial"/>
          <w:b/>
          <w:bCs/>
          <w:sz w:val="20"/>
          <w:szCs w:val="20"/>
        </w:rPr>
        <w:t>Stryków – Konotopa</w:t>
      </w:r>
      <w:r w:rsidRPr="00EE61E4">
        <w:rPr>
          <w:rFonts w:ascii="Arial Narrow" w:hAnsi="Arial Narrow" w:cs="Arial"/>
          <w:b/>
          <w:bCs/>
          <w:sz w:val="32"/>
          <w:szCs w:val="32"/>
        </w:rPr>
        <w:t xml:space="preserve"> </w:t>
      </w:r>
      <w:r w:rsidRPr="00EE61E4">
        <w:rPr>
          <w:rFonts w:ascii="Verdana" w:hAnsi="Verdana"/>
          <w:b/>
          <w:sz w:val="20"/>
          <w:szCs w:val="20"/>
        </w:rPr>
        <w:t>na odcinku C od km 411+465,8 do km 431+500, zarządzanej przez Generalną Dyrekcję Dróg Krajowych Autostrad Oddział w Warszawie”.</w:t>
      </w:r>
    </w:p>
    <w:p w14:paraId="0E1885C0" w14:textId="77777777" w:rsidR="00EE2D7D" w:rsidRPr="007B6077" w:rsidRDefault="00EE2D7D" w:rsidP="00EE2D7D">
      <w:pPr>
        <w:jc w:val="both"/>
        <w:rPr>
          <w:rFonts w:ascii="Verdana" w:hAnsi="Verdana"/>
          <w:spacing w:val="-2"/>
          <w:sz w:val="20"/>
          <w:szCs w:val="20"/>
        </w:rPr>
      </w:pPr>
    </w:p>
    <w:p w14:paraId="5DCFBF5C" w14:textId="77777777" w:rsidR="006D15C7" w:rsidRPr="00083DAF" w:rsidRDefault="006D15C7" w:rsidP="006D15C7">
      <w:pPr>
        <w:jc w:val="both"/>
        <w:rPr>
          <w:rFonts w:ascii="Verdana" w:hAnsi="Verdana"/>
          <w:sz w:val="20"/>
          <w:szCs w:val="20"/>
        </w:rPr>
      </w:pPr>
    </w:p>
    <w:p w14:paraId="05ED1780" w14:textId="360CEC0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317625">
        <w:rPr>
          <w:rFonts w:ascii="Verdana" w:hAnsi="Verdana"/>
          <w:b/>
          <w:sz w:val="20"/>
          <w:szCs w:val="20"/>
          <w:u w:val="single"/>
        </w:rPr>
        <w:t>75</w:t>
      </w:r>
      <w:r w:rsidR="00BA6147">
        <w:rPr>
          <w:rFonts w:ascii="Verdana" w:hAnsi="Verdana"/>
          <w:b/>
          <w:sz w:val="20"/>
          <w:szCs w:val="20"/>
          <w:u w:val="single"/>
        </w:rPr>
        <w:t>.201</w:t>
      </w:r>
      <w:r w:rsidR="00AD41E3">
        <w:rPr>
          <w:rFonts w:ascii="Verdana" w:hAnsi="Verdana"/>
          <w:b/>
          <w:sz w:val="20"/>
          <w:szCs w:val="20"/>
          <w:u w:val="single"/>
        </w:rPr>
        <w:t>7</w:t>
      </w:r>
    </w:p>
    <w:p w14:paraId="73AB2C44" w14:textId="77777777" w:rsidR="00BA6147" w:rsidRDefault="00BA6147" w:rsidP="00BA6147">
      <w:pPr>
        <w:suppressAutoHyphens/>
        <w:jc w:val="center"/>
        <w:rPr>
          <w:rFonts w:ascii="Verdana" w:hAnsi="Verdana"/>
          <w:b/>
          <w:sz w:val="20"/>
          <w:szCs w:val="20"/>
          <w:u w:val="single"/>
        </w:rPr>
      </w:pPr>
    </w:p>
    <w:p w14:paraId="08CE115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647BC19E"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7ABFBF2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29147B68"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11CF0898"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4E897174" w14:textId="77777777" w:rsidR="00F44936" w:rsidRPr="00380620" w:rsidRDefault="00F44936" w:rsidP="003461A9">
      <w:pPr>
        <w:ind w:firstLine="709"/>
        <w:jc w:val="both"/>
        <w:rPr>
          <w:rFonts w:ascii="Verdana" w:hAnsi="Verdana" w:cs="Arial"/>
          <w:sz w:val="20"/>
          <w:szCs w:val="20"/>
        </w:rPr>
      </w:pPr>
    </w:p>
    <w:p w14:paraId="09D25EDD"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668DF117"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E66F105" w14:textId="77777777" w:rsidR="00F44936" w:rsidRDefault="00F44936" w:rsidP="003461A9">
      <w:pPr>
        <w:jc w:val="both"/>
        <w:rPr>
          <w:rFonts w:ascii="Verdana" w:hAnsi="Verdana" w:cs="Arial"/>
          <w:sz w:val="20"/>
          <w:szCs w:val="20"/>
        </w:rPr>
      </w:pPr>
    </w:p>
    <w:p w14:paraId="7E393BB5" w14:textId="77777777" w:rsidR="00F44936" w:rsidRPr="00380620" w:rsidRDefault="00F44936" w:rsidP="003461A9">
      <w:pPr>
        <w:jc w:val="both"/>
        <w:rPr>
          <w:rFonts w:ascii="Verdana" w:hAnsi="Verdana" w:cs="Arial"/>
          <w:sz w:val="21"/>
          <w:szCs w:val="21"/>
        </w:rPr>
      </w:pPr>
    </w:p>
    <w:p w14:paraId="74B4885C"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CE02A22"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4EBD25C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960264E" w14:textId="77777777" w:rsidR="00F44936" w:rsidRPr="00380620" w:rsidRDefault="00F44936" w:rsidP="003461A9">
      <w:pPr>
        <w:ind w:firstLine="4500"/>
        <w:jc w:val="center"/>
        <w:rPr>
          <w:rFonts w:ascii="Verdana" w:hAnsi="Verdana"/>
          <w:i/>
          <w:sz w:val="16"/>
          <w:szCs w:val="16"/>
        </w:rPr>
      </w:pPr>
    </w:p>
    <w:p w14:paraId="08AA4958" w14:textId="77777777" w:rsidR="00F44936" w:rsidRDefault="00F44936" w:rsidP="003461A9">
      <w:pPr>
        <w:ind w:firstLine="4500"/>
        <w:jc w:val="center"/>
        <w:rPr>
          <w:rFonts w:ascii="Verdana" w:hAnsi="Verdana"/>
          <w:i/>
          <w:sz w:val="16"/>
          <w:szCs w:val="16"/>
        </w:rPr>
      </w:pPr>
    </w:p>
    <w:p w14:paraId="07CC61A1" w14:textId="77777777" w:rsidR="00F44936" w:rsidRDefault="00F44936" w:rsidP="003461A9">
      <w:pPr>
        <w:ind w:firstLine="4500"/>
        <w:jc w:val="center"/>
        <w:rPr>
          <w:rFonts w:ascii="Verdana" w:hAnsi="Verdana"/>
          <w:i/>
          <w:sz w:val="16"/>
          <w:szCs w:val="16"/>
        </w:rPr>
      </w:pPr>
    </w:p>
    <w:p w14:paraId="46CA1ADB" w14:textId="77777777" w:rsidR="00B41D97" w:rsidRDefault="00B41D97" w:rsidP="003461A9">
      <w:pPr>
        <w:ind w:firstLine="4500"/>
        <w:jc w:val="center"/>
        <w:rPr>
          <w:rFonts w:ascii="Verdana" w:hAnsi="Verdana"/>
          <w:i/>
          <w:sz w:val="16"/>
          <w:szCs w:val="16"/>
        </w:rPr>
      </w:pPr>
    </w:p>
    <w:p w14:paraId="52751455" w14:textId="77777777" w:rsidR="00694163" w:rsidRDefault="00694163" w:rsidP="003461A9">
      <w:pPr>
        <w:ind w:firstLine="4500"/>
        <w:jc w:val="center"/>
        <w:rPr>
          <w:rFonts w:ascii="Verdana" w:hAnsi="Verdana"/>
          <w:i/>
          <w:sz w:val="16"/>
          <w:szCs w:val="16"/>
        </w:rPr>
      </w:pPr>
    </w:p>
    <w:p w14:paraId="7099D35F" w14:textId="77777777" w:rsidR="00F44936" w:rsidRDefault="00F44936" w:rsidP="003461A9">
      <w:pPr>
        <w:ind w:firstLine="4500"/>
        <w:jc w:val="center"/>
        <w:rPr>
          <w:rFonts w:ascii="Verdana" w:hAnsi="Verdana"/>
          <w:i/>
          <w:sz w:val="16"/>
          <w:szCs w:val="16"/>
        </w:rPr>
      </w:pPr>
    </w:p>
    <w:p w14:paraId="584EE330" w14:textId="77777777" w:rsidR="001244C5" w:rsidRDefault="001244C5" w:rsidP="003461A9">
      <w:pPr>
        <w:shd w:val="clear" w:color="auto" w:fill="FFFFFF"/>
        <w:jc w:val="both"/>
        <w:rPr>
          <w:rFonts w:ascii="Verdana" w:hAnsi="Verdana" w:cs="Arial"/>
          <w:b/>
          <w:sz w:val="20"/>
          <w:szCs w:val="20"/>
        </w:rPr>
      </w:pPr>
    </w:p>
    <w:p w14:paraId="656E960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5E7F8D52"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5E5D74C1"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4254F484"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5035551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90DB40A"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0DC099F6" w14:textId="77777777" w:rsidR="00061A11" w:rsidRPr="00036380" w:rsidRDefault="00061A11" w:rsidP="003461A9">
      <w:pPr>
        <w:jc w:val="center"/>
        <w:rPr>
          <w:rFonts w:ascii="Verdana" w:hAnsi="Verdana" w:cs="Arial"/>
          <w:i/>
          <w:sz w:val="20"/>
          <w:szCs w:val="20"/>
        </w:rPr>
      </w:pPr>
    </w:p>
    <w:p w14:paraId="30DF19EE" w14:textId="77777777" w:rsidR="00F44936" w:rsidRPr="00380620" w:rsidRDefault="00F44936" w:rsidP="003461A9">
      <w:pPr>
        <w:jc w:val="both"/>
        <w:rPr>
          <w:rFonts w:ascii="Verdana" w:hAnsi="Verdana" w:cs="Arial"/>
          <w:sz w:val="20"/>
          <w:szCs w:val="20"/>
        </w:rPr>
      </w:pPr>
    </w:p>
    <w:p w14:paraId="79F295B3"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A65F6D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4BBE8B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7DC181E" w14:textId="77777777" w:rsidR="00F44936" w:rsidRPr="00380620" w:rsidRDefault="00F44936" w:rsidP="003461A9">
      <w:pPr>
        <w:ind w:left="5664" w:firstLine="708"/>
        <w:jc w:val="both"/>
        <w:rPr>
          <w:rFonts w:ascii="Verdana" w:hAnsi="Verdana" w:cs="Arial"/>
          <w:i/>
          <w:sz w:val="16"/>
          <w:szCs w:val="16"/>
        </w:rPr>
      </w:pPr>
    </w:p>
    <w:p w14:paraId="7195E3A1" w14:textId="77777777" w:rsidR="00F44936" w:rsidRPr="00380620" w:rsidRDefault="00F44936" w:rsidP="003461A9">
      <w:pPr>
        <w:ind w:left="5664" w:firstLine="708"/>
        <w:jc w:val="both"/>
        <w:rPr>
          <w:rFonts w:ascii="Verdana" w:hAnsi="Verdana" w:cs="Arial"/>
          <w:i/>
          <w:sz w:val="16"/>
          <w:szCs w:val="16"/>
        </w:rPr>
      </w:pPr>
    </w:p>
    <w:p w14:paraId="1E4A82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2B713817"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31819D3A" w14:textId="77777777" w:rsidR="00F44936" w:rsidRDefault="00F44936" w:rsidP="003461A9">
      <w:pPr>
        <w:jc w:val="both"/>
        <w:rPr>
          <w:rFonts w:ascii="Verdana" w:hAnsi="Verdana" w:cs="Arial"/>
          <w:sz w:val="20"/>
          <w:szCs w:val="20"/>
        </w:rPr>
      </w:pPr>
    </w:p>
    <w:p w14:paraId="54798FDD" w14:textId="77777777" w:rsidR="00061A11" w:rsidRPr="00380620" w:rsidRDefault="00061A11" w:rsidP="003461A9">
      <w:pPr>
        <w:jc w:val="both"/>
        <w:rPr>
          <w:rFonts w:ascii="Verdana" w:hAnsi="Verdana" w:cs="Arial"/>
          <w:sz w:val="20"/>
          <w:szCs w:val="20"/>
        </w:rPr>
      </w:pPr>
    </w:p>
    <w:p w14:paraId="5690EA4D"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0795DB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1B0D3C34"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5CB60FE" w14:textId="77777777" w:rsidR="00F44936" w:rsidRPr="00380620" w:rsidRDefault="00F44936" w:rsidP="003461A9">
      <w:pPr>
        <w:jc w:val="both"/>
        <w:rPr>
          <w:rFonts w:ascii="Verdana" w:hAnsi="Verdana" w:cs="Arial"/>
          <w:sz w:val="21"/>
          <w:szCs w:val="21"/>
        </w:rPr>
      </w:pPr>
    </w:p>
    <w:p w14:paraId="4654E2C4" w14:textId="77777777" w:rsidR="00F44936" w:rsidRPr="00380620" w:rsidRDefault="00F44936" w:rsidP="003461A9">
      <w:pPr>
        <w:jc w:val="both"/>
        <w:rPr>
          <w:rFonts w:ascii="Verdana" w:hAnsi="Verdana" w:cs="Arial"/>
          <w:sz w:val="21"/>
          <w:szCs w:val="21"/>
        </w:rPr>
      </w:pPr>
    </w:p>
    <w:p w14:paraId="418C41A9" w14:textId="77777777" w:rsidR="00F44936" w:rsidRPr="00380620" w:rsidRDefault="00F44936" w:rsidP="003461A9">
      <w:pPr>
        <w:jc w:val="both"/>
        <w:rPr>
          <w:rFonts w:ascii="Verdana" w:hAnsi="Verdana" w:cs="Arial"/>
          <w:sz w:val="21"/>
          <w:szCs w:val="21"/>
        </w:rPr>
      </w:pPr>
    </w:p>
    <w:p w14:paraId="3CBFBCAC" w14:textId="77777777" w:rsidR="00F44936" w:rsidRPr="00380620" w:rsidRDefault="00F44936" w:rsidP="003461A9">
      <w:pPr>
        <w:jc w:val="both"/>
        <w:rPr>
          <w:rFonts w:ascii="Verdana" w:hAnsi="Verdana" w:cs="Arial"/>
          <w:sz w:val="21"/>
          <w:szCs w:val="21"/>
        </w:rPr>
      </w:pPr>
    </w:p>
    <w:p w14:paraId="22B5E8E1" w14:textId="77777777" w:rsidR="00F44936" w:rsidRPr="00380620" w:rsidRDefault="00F44936" w:rsidP="003461A9">
      <w:pPr>
        <w:jc w:val="both"/>
        <w:rPr>
          <w:rFonts w:ascii="Verdana" w:hAnsi="Verdana" w:cs="Arial"/>
          <w:sz w:val="21"/>
          <w:szCs w:val="21"/>
        </w:rPr>
      </w:pPr>
    </w:p>
    <w:p w14:paraId="37B3C3C6" w14:textId="77777777" w:rsidR="00F44936" w:rsidRPr="00380620" w:rsidRDefault="00F44936" w:rsidP="003461A9">
      <w:pPr>
        <w:jc w:val="both"/>
        <w:rPr>
          <w:rFonts w:ascii="Verdana" w:hAnsi="Verdana" w:cs="Arial"/>
          <w:sz w:val="21"/>
          <w:szCs w:val="21"/>
        </w:rPr>
      </w:pPr>
    </w:p>
    <w:p w14:paraId="066A5A13" w14:textId="77777777" w:rsidR="00F44936" w:rsidRPr="00380620" w:rsidRDefault="00F44936" w:rsidP="003461A9">
      <w:pPr>
        <w:jc w:val="both"/>
        <w:rPr>
          <w:rFonts w:ascii="Verdana" w:hAnsi="Verdana" w:cs="Arial"/>
          <w:sz w:val="21"/>
          <w:szCs w:val="21"/>
        </w:rPr>
      </w:pPr>
    </w:p>
    <w:p w14:paraId="390E47E5" w14:textId="77777777" w:rsidR="00F44936" w:rsidRPr="00380620" w:rsidRDefault="00F44936" w:rsidP="003461A9">
      <w:pPr>
        <w:jc w:val="both"/>
        <w:rPr>
          <w:rFonts w:ascii="Verdana" w:hAnsi="Verdana" w:cs="Arial"/>
          <w:sz w:val="21"/>
          <w:szCs w:val="21"/>
        </w:rPr>
      </w:pPr>
    </w:p>
    <w:p w14:paraId="73E8F07C" w14:textId="77777777" w:rsidR="00F44936" w:rsidRPr="00380620" w:rsidRDefault="00F44936" w:rsidP="003461A9">
      <w:pPr>
        <w:jc w:val="both"/>
        <w:rPr>
          <w:rFonts w:ascii="Verdana" w:hAnsi="Verdana" w:cs="Arial"/>
          <w:sz w:val="21"/>
          <w:szCs w:val="21"/>
        </w:rPr>
      </w:pPr>
    </w:p>
    <w:p w14:paraId="4A5EAC26" w14:textId="77777777" w:rsidR="00F44936" w:rsidRPr="00380620" w:rsidRDefault="00F44936" w:rsidP="003461A9">
      <w:pPr>
        <w:jc w:val="both"/>
        <w:rPr>
          <w:rFonts w:ascii="Verdana" w:hAnsi="Verdana" w:cs="Arial"/>
          <w:sz w:val="21"/>
          <w:szCs w:val="21"/>
        </w:rPr>
      </w:pPr>
    </w:p>
    <w:p w14:paraId="2CFF053F"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E791AC0"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5970D7C0" w14:textId="77777777" w:rsidTr="008558B4">
        <w:trPr>
          <w:trHeight w:val="1211"/>
        </w:trPr>
        <w:tc>
          <w:tcPr>
            <w:tcW w:w="3119" w:type="dxa"/>
            <w:tcBorders>
              <w:top w:val="nil"/>
              <w:left w:val="nil"/>
              <w:bottom w:val="nil"/>
              <w:right w:val="nil"/>
            </w:tcBorders>
            <w:vAlign w:val="bottom"/>
          </w:tcPr>
          <w:p w14:paraId="170421ED"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14964356"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63A20398"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5911D26A" w14:textId="77777777" w:rsidR="008558B4" w:rsidRPr="00037C69" w:rsidRDefault="008558B4" w:rsidP="0006139D">
      <w:pPr>
        <w:jc w:val="both"/>
        <w:rPr>
          <w:rFonts w:ascii="Verdana" w:hAnsi="Verdana" w:cs="Courier New"/>
          <w:sz w:val="20"/>
          <w:szCs w:val="20"/>
        </w:rPr>
      </w:pPr>
    </w:p>
    <w:p w14:paraId="1BC21B67"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00A211AB"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648C790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C0BEC50"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7075BE82"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701A6E65"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10A0B8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396A31F5"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3A0B6902"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62C845DF"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382D552D"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3E297F08"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8FB2E0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37216709"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77A895B"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52F42DAB" w14:textId="77777777" w:rsidR="008558B4" w:rsidRPr="00037C69" w:rsidRDefault="008558B4" w:rsidP="003461A9">
      <w:pPr>
        <w:rPr>
          <w:rFonts w:ascii="Verdana" w:hAnsi="Verdana"/>
          <w:sz w:val="20"/>
          <w:szCs w:val="20"/>
        </w:rPr>
      </w:pPr>
    </w:p>
    <w:p w14:paraId="7C88C924" w14:textId="77777777" w:rsidR="008558B4" w:rsidRPr="00037C69" w:rsidRDefault="008558B4" w:rsidP="003461A9">
      <w:pPr>
        <w:rPr>
          <w:rFonts w:ascii="Verdana" w:hAnsi="Verdana"/>
          <w:sz w:val="20"/>
          <w:szCs w:val="20"/>
        </w:rPr>
      </w:pPr>
    </w:p>
    <w:p w14:paraId="269969FC"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66839E6B" w14:textId="77777777" w:rsidR="008558B4" w:rsidRPr="00037C69" w:rsidRDefault="008558B4" w:rsidP="003461A9">
      <w:pPr>
        <w:jc w:val="center"/>
        <w:rPr>
          <w:rFonts w:ascii="Verdana" w:hAnsi="Verdana"/>
          <w:b/>
          <w:bCs/>
          <w:sz w:val="20"/>
          <w:szCs w:val="20"/>
        </w:rPr>
      </w:pPr>
    </w:p>
    <w:p w14:paraId="62615FB6" w14:textId="77777777" w:rsidR="00EE2D7D" w:rsidRPr="00EE61E4" w:rsidRDefault="00EE2D7D" w:rsidP="00EE2D7D">
      <w:pPr>
        <w:jc w:val="both"/>
        <w:rPr>
          <w:rFonts w:ascii="Verdana" w:hAnsi="Verdana"/>
          <w:b/>
          <w:sz w:val="20"/>
          <w:szCs w:val="20"/>
        </w:rPr>
      </w:pPr>
      <w:r w:rsidRPr="00EE61E4">
        <w:rPr>
          <w:rFonts w:ascii="Verdana" w:hAnsi="Verdana"/>
          <w:b/>
          <w:sz w:val="20"/>
          <w:szCs w:val="20"/>
        </w:rPr>
        <w:t xml:space="preserve">„Prace naprawcze ekranów akustycznych na autostradzie A2 </w:t>
      </w:r>
      <w:r w:rsidRPr="00EE61E4">
        <w:rPr>
          <w:rFonts w:ascii="Verdana" w:hAnsi="Verdana" w:cs="Arial"/>
          <w:b/>
          <w:bCs/>
          <w:sz w:val="20"/>
          <w:szCs w:val="20"/>
        </w:rPr>
        <w:t>Stryków – Konotopa</w:t>
      </w:r>
      <w:r w:rsidRPr="00EE61E4">
        <w:rPr>
          <w:rFonts w:ascii="Arial Narrow" w:hAnsi="Arial Narrow" w:cs="Arial"/>
          <w:b/>
          <w:bCs/>
          <w:sz w:val="32"/>
          <w:szCs w:val="32"/>
        </w:rPr>
        <w:t xml:space="preserve"> </w:t>
      </w:r>
      <w:r w:rsidRPr="00EE61E4">
        <w:rPr>
          <w:rFonts w:ascii="Verdana" w:hAnsi="Verdana"/>
          <w:b/>
          <w:sz w:val="20"/>
          <w:szCs w:val="20"/>
        </w:rPr>
        <w:t>na odcinku C od km 411+465,8 do km 431+500, zarządzanej przez Generalną Dyrekcję Dróg Krajowych Autostrad Oddział w Warszawie”.</w:t>
      </w:r>
    </w:p>
    <w:p w14:paraId="4CA1B816" w14:textId="77777777" w:rsidR="00EE2D7D" w:rsidRPr="007B6077" w:rsidRDefault="00EE2D7D" w:rsidP="00EE2D7D">
      <w:pPr>
        <w:jc w:val="both"/>
        <w:rPr>
          <w:rFonts w:ascii="Verdana" w:hAnsi="Verdana"/>
          <w:spacing w:val="-2"/>
          <w:sz w:val="20"/>
          <w:szCs w:val="20"/>
        </w:rPr>
      </w:pPr>
    </w:p>
    <w:p w14:paraId="731FFE34" w14:textId="77777777" w:rsidR="006D15C7" w:rsidRPr="00083DAF" w:rsidRDefault="006D15C7" w:rsidP="006D15C7">
      <w:pPr>
        <w:jc w:val="both"/>
        <w:rPr>
          <w:rFonts w:ascii="Verdana" w:hAnsi="Verdana"/>
          <w:sz w:val="20"/>
          <w:szCs w:val="20"/>
        </w:rPr>
      </w:pPr>
    </w:p>
    <w:p w14:paraId="2D680568" w14:textId="0E42D48D"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317625">
        <w:rPr>
          <w:rFonts w:ascii="Verdana" w:hAnsi="Verdana"/>
          <w:b/>
          <w:sz w:val="20"/>
          <w:szCs w:val="20"/>
          <w:u w:val="single"/>
        </w:rPr>
        <w:t>75</w:t>
      </w:r>
      <w:r w:rsidR="00BA6147">
        <w:rPr>
          <w:rFonts w:ascii="Verdana" w:hAnsi="Verdana"/>
          <w:b/>
          <w:sz w:val="20"/>
          <w:szCs w:val="20"/>
          <w:u w:val="single"/>
        </w:rPr>
        <w:t>.201</w:t>
      </w:r>
      <w:r w:rsidR="00AD41E3">
        <w:rPr>
          <w:rFonts w:ascii="Verdana" w:hAnsi="Verdana"/>
          <w:b/>
          <w:sz w:val="20"/>
          <w:szCs w:val="20"/>
          <w:u w:val="single"/>
        </w:rPr>
        <w:t>7</w:t>
      </w:r>
    </w:p>
    <w:p w14:paraId="0AA42BA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72B09A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291DDB5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973FDE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1E17A2F" w14:textId="77777777" w:rsidR="008558B4" w:rsidRPr="00036380" w:rsidRDefault="008558B4" w:rsidP="003461A9">
      <w:pPr>
        <w:autoSpaceDE w:val="0"/>
        <w:autoSpaceDN w:val="0"/>
        <w:adjustRightInd w:val="0"/>
        <w:ind w:right="-567"/>
        <w:rPr>
          <w:rFonts w:ascii="Verdana" w:hAnsi="Verdana"/>
          <w:color w:val="000000"/>
          <w:sz w:val="20"/>
          <w:szCs w:val="20"/>
        </w:rPr>
      </w:pPr>
    </w:p>
    <w:p w14:paraId="72195E79"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524A3C78"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4FEB2D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A1ED2F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4B9136A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CEAC9D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64CF0EC" w14:textId="77777777" w:rsidR="008558B4" w:rsidRPr="00036380" w:rsidRDefault="008558B4" w:rsidP="003461A9">
      <w:pPr>
        <w:autoSpaceDE w:val="0"/>
        <w:autoSpaceDN w:val="0"/>
        <w:adjustRightInd w:val="0"/>
        <w:ind w:right="-567"/>
        <w:rPr>
          <w:color w:val="000000"/>
        </w:rPr>
      </w:pPr>
    </w:p>
    <w:p w14:paraId="00C38F11"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69542011"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5B5F226A"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B81392"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0FD3CAC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4B177FD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F917BB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43A59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D34A611" w14:textId="77777777" w:rsidR="008558B4" w:rsidRPr="00036380" w:rsidRDefault="008558B4" w:rsidP="003461A9">
      <w:pPr>
        <w:spacing w:before="120"/>
        <w:ind w:left="720"/>
        <w:jc w:val="both"/>
        <w:rPr>
          <w:rFonts w:ascii="Verdana" w:hAnsi="Verdana"/>
          <w:sz w:val="20"/>
          <w:szCs w:val="20"/>
        </w:rPr>
      </w:pPr>
    </w:p>
    <w:p w14:paraId="07D398BF" w14:textId="77777777" w:rsidR="008558B4" w:rsidRPr="00036380" w:rsidRDefault="008558B4" w:rsidP="003461A9">
      <w:pPr>
        <w:spacing w:before="120"/>
        <w:ind w:left="720"/>
        <w:jc w:val="both"/>
        <w:rPr>
          <w:rFonts w:ascii="Verdana" w:hAnsi="Verdana"/>
          <w:sz w:val="20"/>
          <w:szCs w:val="20"/>
        </w:rPr>
      </w:pPr>
    </w:p>
    <w:p w14:paraId="5B977E33" w14:textId="77777777" w:rsidR="008558B4" w:rsidRDefault="008558B4" w:rsidP="003461A9">
      <w:pPr>
        <w:suppressAutoHyphens/>
        <w:spacing w:before="120"/>
        <w:ind w:right="-341"/>
        <w:jc w:val="both"/>
        <w:rPr>
          <w:rFonts w:ascii="Verdana" w:hAnsi="Verdana"/>
          <w:sz w:val="20"/>
          <w:szCs w:val="20"/>
          <w:lang w:eastAsia="ar-SA"/>
        </w:rPr>
      </w:pPr>
    </w:p>
    <w:p w14:paraId="5DD147D0" w14:textId="77777777" w:rsidR="008558B4" w:rsidRDefault="008558B4" w:rsidP="003461A9">
      <w:pPr>
        <w:suppressAutoHyphens/>
        <w:spacing w:before="120"/>
        <w:ind w:right="-341"/>
        <w:jc w:val="both"/>
        <w:rPr>
          <w:rFonts w:ascii="Verdana" w:hAnsi="Verdana"/>
          <w:sz w:val="20"/>
          <w:szCs w:val="20"/>
          <w:lang w:eastAsia="ar-SA"/>
        </w:rPr>
      </w:pPr>
    </w:p>
    <w:p w14:paraId="40BCD5DF" w14:textId="77777777" w:rsidR="008558B4" w:rsidRDefault="008558B4" w:rsidP="003461A9">
      <w:pPr>
        <w:suppressAutoHyphens/>
        <w:spacing w:before="120"/>
        <w:ind w:right="-341"/>
        <w:jc w:val="both"/>
        <w:rPr>
          <w:rFonts w:ascii="Verdana" w:hAnsi="Verdana"/>
          <w:sz w:val="20"/>
          <w:szCs w:val="20"/>
          <w:lang w:eastAsia="ar-SA"/>
        </w:rPr>
      </w:pPr>
    </w:p>
    <w:p w14:paraId="2765A7A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1DD6AC4" w14:textId="77777777" w:rsidR="008558B4" w:rsidRPr="00037C69" w:rsidRDefault="008558B4" w:rsidP="003461A9">
      <w:pPr>
        <w:suppressAutoHyphens/>
        <w:spacing w:before="120"/>
        <w:ind w:right="-341"/>
        <w:jc w:val="both"/>
        <w:rPr>
          <w:rFonts w:ascii="Verdana" w:hAnsi="Verdana"/>
          <w:sz w:val="20"/>
          <w:szCs w:val="20"/>
          <w:lang w:eastAsia="ar-SA"/>
        </w:rPr>
      </w:pPr>
    </w:p>
    <w:p w14:paraId="2655A46A" w14:textId="77777777" w:rsidR="008558B4" w:rsidRPr="00037C69" w:rsidRDefault="008558B4" w:rsidP="003461A9">
      <w:pPr>
        <w:suppressAutoHyphens/>
        <w:spacing w:before="120"/>
        <w:ind w:right="-341"/>
        <w:jc w:val="both"/>
        <w:rPr>
          <w:rFonts w:ascii="Verdana" w:hAnsi="Verdana"/>
          <w:sz w:val="20"/>
          <w:szCs w:val="20"/>
          <w:lang w:eastAsia="ar-SA"/>
        </w:rPr>
      </w:pPr>
    </w:p>
    <w:p w14:paraId="3E914DBA" w14:textId="77777777" w:rsidR="008558B4" w:rsidRPr="00037C69" w:rsidRDefault="008558B4" w:rsidP="003461A9">
      <w:pPr>
        <w:ind w:left="2836" w:hanging="1"/>
        <w:jc w:val="center"/>
        <w:rPr>
          <w:rFonts w:ascii="Verdana" w:hAnsi="Verdana" w:cs="Courier New"/>
          <w:i/>
          <w:sz w:val="20"/>
          <w:szCs w:val="20"/>
        </w:rPr>
      </w:pPr>
    </w:p>
    <w:p w14:paraId="675FB388"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D7755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46265AAD" w14:textId="77777777" w:rsidR="008558B4" w:rsidRPr="00037C69" w:rsidRDefault="008558B4" w:rsidP="003461A9">
      <w:pPr>
        <w:spacing w:before="120"/>
        <w:rPr>
          <w:rFonts w:ascii="Verdana" w:hAnsi="Verdana" w:cs="Courier New"/>
          <w:sz w:val="20"/>
          <w:szCs w:val="20"/>
        </w:rPr>
      </w:pPr>
    </w:p>
    <w:p w14:paraId="487172B1" w14:textId="77777777" w:rsidR="008558B4" w:rsidRPr="00037C69" w:rsidRDefault="008558B4" w:rsidP="003461A9">
      <w:pPr>
        <w:spacing w:before="120"/>
        <w:rPr>
          <w:rFonts w:ascii="Verdana" w:hAnsi="Verdana" w:cs="Courier New"/>
          <w:sz w:val="20"/>
          <w:szCs w:val="20"/>
        </w:rPr>
      </w:pPr>
    </w:p>
    <w:p w14:paraId="4349D3F5"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025527D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17E506D2" w14:textId="77777777" w:rsidR="00F44936" w:rsidRDefault="00F44936" w:rsidP="0006139D">
      <w:pPr>
        <w:rPr>
          <w:rFonts w:ascii="Arial" w:hAnsi="Arial" w:cs="Arial"/>
          <w:b/>
          <w:sz w:val="20"/>
          <w:szCs w:val="20"/>
        </w:rPr>
      </w:pPr>
    </w:p>
    <w:p w14:paraId="484358DE" w14:textId="77777777" w:rsidR="00F44936" w:rsidRDefault="00F44936" w:rsidP="003461A9">
      <w:pPr>
        <w:rPr>
          <w:rFonts w:ascii="Arial" w:hAnsi="Arial" w:cs="Arial"/>
          <w:b/>
          <w:sz w:val="20"/>
          <w:szCs w:val="20"/>
        </w:rPr>
      </w:pPr>
    </w:p>
    <w:p w14:paraId="5AB51E6E" w14:textId="77777777" w:rsidR="00F44936" w:rsidRDefault="00F44936" w:rsidP="003461A9">
      <w:pPr>
        <w:rPr>
          <w:rFonts w:ascii="Arial" w:hAnsi="Arial" w:cs="Arial"/>
          <w:b/>
          <w:sz w:val="20"/>
          <w:szCs w:val="20"/>
        </w:rPr>
      </w:pPr>
    </w:p>
    <w:p w14:paraId="715D3D5F"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2108566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7E8899C"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EF402B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219B0B3"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E9CAB0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0B5A09E2"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839CA9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7C1DD22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F131C93"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B3BEC20" w14:textId="77777777" w:rsidR="00133E21" w:rsidRPr="00380620" w:rsidRDefault="00133E21" w:rsidP="003461A9">
      <w:pPr>
        <w:ind w:right="4903"/>
        <w:rPr>
          <w:rFonts w:ascii="Verdana" w:hAnsi="Verdana" w:cs="Arial"/>
          <w:i/>
          <w:sz w:val="18"/>
          <w:szCs w:val="20"/>
        </w:rPr>
      </w:pPr>
    </w:p>
    <w:p w14:paraId="04DE4E5C" w14:textId="77777777" w:rsidR="00F44936" w:rsidRDefault="00F44936" w:rsidP="003461A9">
      <w:pPr>
        <w:rPr>
          <w:rFonts w:ascii="Arial" w:hAnsi="Arial" w:cs="Arial"/>
        </w:rPr>
      </w:pPr>
    </w:p>
    <w:p w14:paraId="5F70E4E1"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09097431"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4ABB3738" w14:textId="77777777" w:rsidR="00F44936" w:rsidRPr="00F31F6D" w:rsidRDefault="00F44936" w:rsidP="003461A9">
      <w:pPr>
        <w:jc w:val="both"/>
        <w:rPr>
          <w:rFonts w:ascii="Verdana" w:hAnsi="Verdana" w:cs="Arial"/>
          <w:sz w:val="20"/>
          <w:szCs w:val="20"/>
        </w:rPr>
      </w:pPr>
    </w:p>
    <w:p w14:paraId="0B423AC3" w14:textId="77777777" w:rsidR="005D5A45" w:rsidRPr="00EE2D7D" w:rsidRDefault="005C67F5" w:rsidP="00EE2D7D">
      <w:pPr>
        <w:jc w:val="both"/>
        <w:rPr>
          <w:rFonts w:ascii="Verdana" w:hAnsi="Verdana"/>
          <w:b/>
          <w:sz w:val="20"/>
          <w:szCs w:val="20"/>
        </w:rPr>
      </w:pPr>
      <w:r>
        <w:rPr>
          <w:rFonts w:ascii="Verdana" w:hAnsi="Verdana" w:cs="Arial"/>
          <w:sz w:val="20"/>
          <w:szCs w:val="20"/>
        </w:rPr>
        <w:t xml:space="preserve">Biorąc  udział w postępowaniu na </w:t>
      </w:r>
      <w:r w:rsidR="00EE2D7D" w:rsidRPr="00EE61E4">
        <w:rPr>
          <w:rFonts w:ascii="Verdana" w:hAnsi="Verdana"/>
          <w:b/>
          <w:sz w:val="20"/>
          <w:szCs w:val="20"/>
        </w:rPr>
        <w:t xml:space="preserve">„Prace naprawcze ekranów akustycznych na autostradzie A2 </w:t>
      </w:r>
      <w:r w:rsidR="00EE2D7D" w:rsidRPr="00EE61E4">
        <w:rPr>
          <w:rFonts w:ascii="Verdana" w:hAnsi="Verdana" w:cs="Arial"/>
          <w:b/>
          <w:bCs/>
          <w:sz w:val="20"/>
          <w:szCs w:val="20"/>
        </w:rPr>
        <w:t>Stryków – Konotopa</w:t>
      </w:r>
      <w:r w:rsidR="00EE2D7D" w:rsidRPr="00EE61E4">
        <w:rPr>
          <w:rFonts w:ascii="Arial Narrow" w:hAnsi="Arial Narrow" w:cs="Arial"/>
          <w:b/>
          <w:bCs/>
          <w:sz w:val="32"/>
          <w:szCs w:val="32"/>
        </w:rPr>
        <w:t xml:space="preserve"> </w:t>
      </w:r>
      <w:r w:rsidR="00EE2D7D" w:rsidRPr="00EE61E4">
        <w:rPr>
          <w:rFonts w:ascii="Verdana" w:hAnsi="Verdana"/>
          <w:b/>
          <w:sz w:val="20"/>
          <w:szCs w:val="20"/>
        </w:rPr>
        <w:t>na odcinku C od km 411+465,8 do km 431+500, zarządzanej przez Generalną Dyrekcję Dróg Krajowych Autostrad Oddział w Warszawie”.</w:t>
      </w:r>
    </w:p>
    <w:p w14:paraId="06D4EF09" w14:textId="3336420F"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317625">
        <w:rPr>
          <w:rFonts w:ascii="Verdana" w:hAnsi="Verdana"/>
          <w:b/>
          <w:sz w:val="20"/>
          <w:szCs w:val="20"/>
          <w:u w:val="single"/>
        </w:rPr>
        <w:t>75</w:t>
      </w:r>
      <w:r w:rsidR="00BA6147">
        <w:rPr>
          <w:rFonts w:ascii="Verdana" w:hAnsi="Verdana"/>
          <w:b/>
          <w:sz w:val="20"/>
          <w:szCs w:val="20"/>
          <w:u w:val="single"/>
        </w:rPr>
        <w:t>.201</w:t>
      </w:r>
      <w:r w:rsidR="00AD41E3">
        <w:rPr>
          <w:rFonts w:ascii="Verdana" w:hAnsi="Verdana"/>
          <w:b/>
          <w:sz w:val="20"/>
          <w:szCs w:val="20"/>
          <w:u w:val="single"/>
        </w:rPr>
        <w:t>7</w:t>
      </w:r>
    </w:p>
    <w:p w14:paraId="31E2D57B" w14:textId="77777777" w:rsidR="005D5A45" w:rsidRPr="00C81CAF" w:rsidRDefault="005D5A45" w:rsidP="003461A9">
      <w:pPr>
        <w:suppressAutoHyphens/>
        <w:jc w:val="center"/>
        <w:rPr>
          <w:rFonts w:ascii="Verdana" w:hAnsi="Verdana" w:cs="Arial"/>
          <w:sz w:val="20"/>
          <w:szCs w:val="20"/>
        </w:rPr>
      </w:pPr>
    </w:p>
    <w:p w14:paraId="6624A5C6"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26F891D2" w14:textId="77777777" w:rsidR="00F44936" w:rsidRPr="00F31F6D" w:rsidRDefault="00F44936" w:rsidP="0006139D">
      <w:pPr>
        <w:spacing w:after="84"/>
        <w:ind w:left="274"/>
        <w:rPr>
          <w:rFonts w:ascii="Verdana" w:hAnsi="Verdana"/>
          <w:sz w:val="20"/>
          <w:szCs w:val="20"/>
        </w:rPr>
      </w:pPr>
    </w:p>
    <w:p w14:paraId="28FEE68E"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5DF9114" w14:textId="77777777" w:rsidR="00F44936" w:rsidRDefault="00F44936" w:rsidP="003461A9">
      <w:pPr>
        <w:ind w:left="10"/>
        <w:jc w:val="both"/>
        <w:rPr>
          <w:rFonts w:ascii="Verdana" w:hAnsi="Verdana" w:cs="Arial"/>
          <w:sz w:val="20"/>
          <w:szCs w:val="20"/>
        </w:rPr>
      </w:pPr>
    </w:p>
    <w:p w14:paraId="7CCD8EA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74E63CBC"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FB4EE9C"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1B32A952" w14:textId="77777777" w:rsidR="00D62A46" w:rsidRDefault="00D62A46" w:rsidP="003461A9">
      <w:pPr>
        <w:ind w:left="10"/>
        <w:jc w:val="both"/>
        <w:rPr>
          <w:rFonts w:ascii="Verdana" w:hAnsi="Verdana" w:cs="Arial"/>
          <w:sz w:val="20"/>
          <w:szCs w:val="20"/>
        </w:rPr>
      </w:pPr>
    </w:p>
    <w:p w14:paraId="01966FAE"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0347253B" w14:textId="77777777" w:rsidR="00485572" w:rsidRDefault="00485572" w:rsidP="003461A9">
      <w:pPr>
        <w:ind w:left="10"/>
        <w:jc w:val="both"/>
        <w:rPr>
          <w:rFonts w:ascii="Verdana" w:hAnsi="Verdana" w:cs="Arial"/>
          <w:i/>
          <w:sz w:val="16"/>
          <w:szCs w:val="16"/>
        </w:rPr>
      </w:pPr>
    </w:p>
    <w:p w14:paraId="5B6BF2B1" w14:textId="77777777" w:rsidR="00485572" w:rsidRDefault="00485572" w:rsidP="003461A9">
      <w:pPr>
        <w:ind w:left="10"/>
        <w:jc w:val="both"/>
        <w:rPr>
          <w:rFonts w:ascii="Verdana" w:hAnsi="Verdana" w:cs="Arial"/>
          <w:i/>
          <w:sz w:val="16"/>
          <w:szCs w:val="16"/>
        </w:rPr>
      </w:pPr>
    </w:p>
    <w:p w14:paraId="574A66B9"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5C53A072"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0F3F1C1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03248C2D"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C223F37"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8DFE28C" w14:textId="77777777" w:rsidR="00F44936" w:rsidRDefault="00F44936" w:rsidP="003461A9">
      <w:pPr>
        <w:ind w:firstLine="708"/>
        <w:jc w:val="both"/>
        <w:rPr>
          <w:rFonts w:ascii="Verdana" w:hAnsi="Verdana" w:cs="Arial"/>
          <w:sz w:val="20"/>
          <w:szCs w:val="20"/>
        </w:rPr>
      </w:pPr>
    </w:p>
    <w:p w14:paraId="0002DCDF" w14:textId="77777777" w:rsidR="00F44936" w:rsidRPr="00F31F6D" w:rsidRDefault="00F44936" w:rsidP="003461A9">
      <w:pPr>
        <w:ind w:firstLine="708"/>
        <w:jc w:val="both"/>
        <w:rPr>
          <w:rFonts w:ascii="Verdana" w:hAnsi="Verdana" w:cs="Arial"/>
          <w:sz w:val="20"/>
          <w:szCs w:val="20"/>
        </w:rPr>
      </w:pPr>
    </w:p>
    <w:p w14:paraId="08DFF97C"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1372AC72"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314E3AAC" w14:textId="77777777" w:rsidR="00F44936" w:rsidRPr="00AB6AEB" w:rsidRDefault="00F44936" w:rsidP="003461A9">
      <w:pPr>
        <w:ind w:firstLine="708"/>
        <w:jc w:val="both"/>
        <w:rPr>
          <w:rFonts w:ascii="Arial" w:hAnsi="Arial" w:cs="Arial"/>
          <w:sz w:val="21"/>
          <w:szCs w:val="21"/>
        </w:rPr>
      </w:pPr>
    </w:p>
    <w:p w14:paraId="212DAE21" w14:textId="77777777" w:rsidR="00F44936" w:rsidRDefault="00F44936" w:rsidP="003461A9">
      <w:pPr>
        <w:spacing w:after="160"/>
        <w:rPr>
          <w:rFonts w:ascii="Verdana" w:hAnsi="Verdana" w:cs="Arial"/>
          <w:sz w:val="21"/>
          <w:szCs w:val="21"/>
        </w:rPr>
      </w:pPr>
    </w:p>
    <w:p w14:paraId="707DF31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AE2AD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51A03F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2160CA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2F0C6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0E29E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C6A6EE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A2D07D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C932D0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368E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204BDCA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95BD24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29D98D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2FD8E2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44264F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2288E4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8E63FBC"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1427ED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C5CE4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8730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A565C6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24FE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C49BE2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0FEF0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252914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TOM II</w:t>
      </w:r>
    </w:p>
    <w:p w14:paraId="549B21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6823D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ISTOTNE POSTANOWIENIA UMOWY</w:t>
      </w:r>
    </w:p>
    <w:p w14:paraId="5C3302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FAD3C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09B823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8DE3FCE" w14:textId="77777777" w:rsidR="00EE2D7D" w:rsidRPr="00EE2D7D" w:rsidRDefault="00EE2D7D" w:rsidP="00EE2D7D">
      <w:pPr>
        <w:ind w:left="2832"/>
        <w:rPr>
          <w:rFonts w:ascii="Verdana" w:hAnsi="Verdana" w:cs="Verdana"/>
          <w:b/>
          <w:bCs/>
          <w:sz w:val="20"/>
          <w:szCs w:val="20"/>
        </w:rPr>
      </w:pPr>
      <w:r w:rsidRPr="00EE2D7D">
        <w:rPr>
          <w:rFonts w:ascii="Verdana" w:hAnsi="Verdana" w:cs="Verdana"/>
          <w:b/>
          <w:bCs/>
          <w:sz w:val="20"/>
          <w:szCs w:val="20"/>
        </w:rPr>
        <w:t xml:space="preserve">   Rozdział 1    Wzór umowy</w:t>
      </w:r>
    </w:p>
    <w:p w14:paraId="0142AFE9" w14:textId="77777777" w:rsidR="00EE2D7D" w:rsidRPr="00EE2D7D" w:rsidRDefault="00EE2D7D" w:rsidP="00EE2D7D">
      <w:pPr>
        <w:jc w:val="center"/>
        <w:rPr>
          <w:rFonts w:ascii="Verdana" w:hAnsi="Verdana" w:cs="Verdana"/>
          <w:b/>
          <w:bCs/>
          <w:sz w:val="20"/>
          <w:szCs w:val="20"/>
        </w:rPr>
      </w:pPr>
    </w:p>
    <w:p w14:paraId="76632AAC" w14:textId="77777777" w:rsidR="00EE2D7D" w:rsidRPr="00EE2D7D" w:rsidRDefault="00EE2D7D" w:rsidP="00EE2D7D">
      <w:pPr>
        <w:jc w:val="center"/>
        <w:rPr>
          <w:rFonts w:ascii="Verdana" w:hAnsi="Verdana" w:cs="Verdana"/>
          <w:b/>
          <w:bCs/>
          <w:sz w:val="20"/>
          <w:szCs w:val="20"/>
        </w:rPr>
      </w:pPr>
      <w:r w:rsidRPr="00EE2D7D">
        <w:rPr>
          <w:rFonts w:ascii="Verdana" w:hAnsi="Verdana" w:cs="Verdana"/>
          <w:b/>
          <w:bCs/>
          <w:sz w:val="20"/>
          <w:szCs w:val="20"/>
        </w:rPr>
        <w:t>Rozdział 2</w:t>
      </w:r>
      <w:r w:rsidRPr="00EE2D7D">
        <w:rPr>
          <w:rFonts w:ascii="Verdana" w:hAnsi="Verdana" w:cs="Verdana"/>
          <w:b/>
          <w:bCs/>
          <w:sz w:val="20"/>
          <w:szCs w:val="20"/>
        </w:rPr>
        <w:tab/>
        <w:t xml:space="preserve">  Gwarancja jakości</w:t>
      </w:r>
    </w:p>
    <w:p w14:paraId="55690F0E"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737A2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B2223D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7C63B6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E2F80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052E5B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742580B"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4738864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84E574"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6376C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1D139EA"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2A79C9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3307F1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16877A0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66149F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D605AE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48B602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1F3852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648786B"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5408AB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8178E1E"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AB3C86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E1ADC8C"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78BC03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75B257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EB9851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E32F5E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40F99C5"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58AFD0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0199C9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7198CB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DD548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A5C7CC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92AAFDC" w14:textId="77777777" w:rsidR="00EE2D7D" w:rsidRPr="00EE2D7D" w:rsidRDefault="00EE2D7D" w:rsidP="00E257C2">
      <w:pPr>
        <w:keepNext/>
        <w:spacing w:line="276" w:lineRule="auto"/>
        <w:ind w:firstLine="709"/>
        <w:jc w:val="center"/>
        <w:outlineLvl w:val="0"/>
        <w:rPr>
          <w:rFonts w:ascii="Verdana" w:hAnsi="Verdana" w:cs="Verdana"/>
          <w:b/>
          <w:bCs/>
          <w:sz w:val="28"/>
          <w:szCs w:val="28"/>
        </w:rPr>
      </w:pPr>
      <w:r w:rsidRPr="00EE2D7D">
        <w:rPr>
          <w:rFonts w:ascii="Verdana" w:hAnsi="Verdana" w:cs="Verdana"/>
          <w:b/>
          <w:bCs/>
          <w:sz w:val="28"/>
          <w:szCs w:val="28"/>
        </w:rPr>
        <w:t>Rozdział 1    Wzór umowy</w:t>
      </w:r>
    </w:p>
    <w:p w14:paraId="55A96A28" w14:textId="77777777" w:rsidR="00EE2D7D" w:rsidRPr="00EE2D7D" w:rsidRDefault="00EE2D7D" w:rsidP="00EE2D7D">
      <w:pPr>
        <w:keepNext/>
        <w:spacing w:line="276" w:lineRule="auto"/>
        <w:jc w:val="center"/>
        <w:outlineLvl w:val="0"/>
        <w:rPr>
          <w:rFonts w:ascii="Verdana" w:hAnsi="Verdana"/>
          <w:b/>
          <w:sz w:val="20"/>
          <w:szCs w:val="20"/>
        </w:rPr>
      </w:pPr>
    </w:p>
    <w:p w14:paraId="5F5A5533" w14:textId="77777777" w:rsidR="00EE2D7D" w:rsidRPr="00EE2D7D" w:rsidRDefault="00EE2D7D" w:rsidP="00EE2D7D">
      <w:pPr>
        <w:keepNext/>
        <w:spacing w:line="276" w:lineRule="auto"/>
        <w:jc w:val="center"/>
        <w:outlineLvl w:val="0"/>
        <w:rPr>
          <w:rFonts w:ascii="Verdana" w:hAnsi="Verdana"/>
          <w:b/>
          <w:sz w:val="20"/>
          <w:szCs w:val="20"/>
        </w:rPr>
      </w:pPr>
    </w:p>
    <w:p w14:paraId="2783691C" w14:textId="77777777" w:rsidR="00EE2D7D" w:rsidRPr="00EE2D7D" w:rsidRDefault="00EE2D7D" w:rsidP="00EE2D7D">
      <w:pPr>
        <w:keepNext/>
        <w:spacing w:line="276" w:lineRule="auto"/>
        <w:jc w:val="center"/>
        <w:outlineLvl w:val="0"/>
        <w:rPr>
          <w:rFonts w:ascii="Verdana" w:hAnsi="Verdana"/>
          <w:b/>
          <w:sz w:val="20"/>
          <w:szCs w:val="20"/>
        </w:rPr>
      </w:pPr>
    </w:p>
    <w:p w14:paraId="77641A01" w14:textId="77777777" w:rsidR="00EE2D7D" w:rsidRPr="00EE2D7D" w:rsidRDefault="00EE2D7D" w:rsidP="00EE2D7D">
      <w:pPr>
        <w:keepNext/>
        <w:spacing w:line="276" w:lineRule="auto"/>
        <w:jc w:val="center"/>
        <w:outlineLvl w:val="0"/>
        <w:rPr>
          <w:rFonts w:ascii="Verdana" w:hAnsi="Verdana"/>
          <w:b/>
          <w:sz w:val="20"/>
          <w:szCs w:val="20"/>
        </w:rPr>
      </w:pPr>
    </w:p>
    <w:p w14:paraId="56469977" w14:textId="77777777" w:rsidR="00EE2D7D" w:rsidRPr="00EE2D7D" w:rsidRDefault="00EE2D7D" w:rsidP="00EE2D7D">
      <w:pPr>
        <w:keepNext/>
        <w:spacing w:line="276" w:lineRule="auto"/>
        <w:jc w:val="center"/>
        <w:outlineLvl w:val="0"/>
        <w:rPr>
          <w:rFonts w:ascii="Verdana" w:hAnsi="Verdana"/>
          <w:b/>
          <w:sz w:val="20"/>
          <w:szCs w:val="20"/>
        </w:rPr>
      </w:pPr>
    </w:p>
    <w:p w14:paraId="6D7A42DE" w14:textId="77777777" w:rsidR="00EE2D7D" w:rsidRPr="00EE2D7D" w:rsidRDefault="00EE2D7D" w:rsidP="00EE2D7D">
      <w:pPr>
        <w:keepNext/>
        <w:spacing w:line="276" w:lineRule="auto"/>
        <w:jc w:val="center"/>
        <w:outlineLvl w:val="0"/>
        <w:rPr>
          <w:rFonts w:ascii="Verdana" w:hAnsi="Verdana"/>
          <w:b/>
          <w:sz w:val="20"/>
          <w:szCs w:val="20"/>
        </w:rPr>
      </w:pPr>
    </w:p>
    <w:p w14:paraId="06643A49" w14:textId="77777777" w:rsidR="00EE2D7D" w:rsidRPr="00EE2D7D" w:rsidRDefault="00EE2D7D" w:rsidP="00EE2D7D">
      <w:pPr>
        <w:keepNext/>
        <w:spacing w:line="276" w:lineRule="auto"/>
        <w:jc w:val="center"/>
        <w:outlineLvl w:val="0"/>
        <w:rPr>
          <w:rFonts w:ascii="Verdana" w:hAnsi="Verdana"/>
          <w:b/>
          <w:sz w:val="20"/>
          <w:szCs w:val="20"/>
        </w:rPr>
      </w:pPr>
    </w:p>
    <w:p w14:paraId="4E1CAAE8" w14:textId="77777777" w:rsidR="00EE2D7D" w:rsidRPr="00EE2D7D" w:rsidRDefault="00EE2D7D" w:rsidP="00EE2D7D">
      <w:pPr>
        <w:keepNext/>
        <w:spacing w:line="276" w:lineRule="auto"/>
        <w:jc w:val="center"/>
        <w:outlineLvl w:val="0"/>
        <w:rPr>
          <w:rFonts w:ascii="Verdana" w:hAnsi="Verdana"/>
          <w:b/>
          <w:sz w:val="20"/>
          <w:szCs w:val="20"/>
        </w:rPr>
      </w:pPr>
    </w:p>
    <w:p w14:paraId="3CD55C73" w14:textId="77777777" w:rsidR="00EE2D7D" w:rsidRPr="00EE2D7D" w:rsidRDefault="00EE2D7D" w:rsidP="00EE2D7D">
      <w:pPr>
        <w:keepNext/>
        <w:spacing w:line="276" w:lineRule="auto"/>
        <w:jc w:val="center"/>
        <w:outlineLvl w:val="0"/>
        <w:rPr>
          <w:rFonts w:ascii="Verdana" w:hAnsi="Verdana"/>
          <w:b/>
          <w:sz w:val="20"/>
          <w:szCs w:val="20"/>
        </w:rPr>
      </w:pPr>
    </w:p>
    <w:p w14:paraId="60487D45" w14:textId="77777777" w:rsidR="00EE2D7D" w:rsidRPr="00EE2D7D" w:rsidRDefault="00EE2D7D" w:rsidP="00EE2D7D">
      <w:pPr>
        <w:keepNext/>
        <w:spacing w:line="276" w:lineRule="auto"/>
        <w:jc w:val="center"/>
        <w:outlineLvl w:val="0"/>
        <w:rPr>
          <w:rFonts w:ascii="Verdana" w:hAnsi="Verdana"/>
          <w:b/>
          <w:sz w:val="20"/>
          <w:szCs w:val="20"/>
        </w:rPr>
      </w:pPr>
    </w:p>
    <w:p w14:paraId="57FAA392" w14:textId="77777777" w:rsidR="00EE2D7D" w:rsidRPr="00EE2D7D" w:rsidRDefault="00EE2D7D" w:rsidP="00EE2D7D">
      <w:pPr>
        <w:keepNext/>
        <w:spacing w:line="276" w:lineRule="auto"/>
        <w:jc w:val="center"/>
        <w:outlineLvl w:val="0"/>
        <w:rPr>
          <w:rFonts w:ascii="Verdana" w:hAnsi="Verdana"/>
          <w:b/>
          <w:sz w:val="20"/>
          <w:szCs w:val="20"/>
        </w:rPr>
      </w:pPr>
    </w:p>
    <w:p w14:paraId="4561FA45" w14:textId="77777777" w:rsidR="00EE2D7D" w:rsidRPr="00EE2D7D" w:rsidRDefault="00EE2D7D" w:rsidP="00EE2D7D">
      <w:pPr>
        <w:keepNext/>
        <w:spacing w:line="276" w:lineRule="auto"/>
        <w:jc w:val="center"/>
        <w:outlineLvl w:val="0"/>
        <w:rPr>
          <w:rFonts w:ascii="Verdana" w:hAnsi="Verdana"/>
          <w:b/>
          <w:sz w:val="20"/>
          <w:szCs w:val="20"/>
        </w:rPr>
      </w:pPr>
    </w:p>
    <w:p w14:paraId="5ACB07ED" w14:textId="77777777" w:rsidR="00EE2D7D" w:rsidRPr="00EE2D7D" w:rsidRDefault="00EE2D7D" w:rsidP="00EE2D7D">
      <w:pPr>
        <w:keepNext/>
        <w:spacing w:line="276" w:lineRule="auto"/>
        <w:jc w:val="center"/>
        <w:outlineLvl w:val="0"/>
        <w:rPr>
          <w:rFonts w:ascii="Verdana" w:hAnsi="Verdana"/>
          <w:b/>
          <w:sz w:val="20"/>
          <w:szCs w:val="20"/>
        </w:rPr>
      </w:pPr>
    </w:p>
    <w:p w14:paraId="39FBE74A" w14:textId="77777777" w:rsidR="00EE2D7D" w:rsidRPr="00EE2D7D" w:rsidRDefault="00EE2D7D" w:rsidP="00EE2D7D">
      <w:pPr>
        <w:keepNext/>
        <w:spacing w:line="276" w:lineRule="auto"/>
        <w:jc w:val="center"/>
        <w:outlineLvl w:val="0"/>
        <w:rPr>
          <w:rFonts w:ascii="Verdana" w:hAnsi="Verdana"/>
          <w:b/>
          <w:sz w:val="20"/>
          <w:szCs w:val="20"/>
        </w:rPr>
      </w:pPr>
    </w:p>
    <w:p w14:paraId="0FE4D3B5" w14:textId="77777777" w:rsidR="00EE2D7D" w:rsidRPr="00EE2D7D" w:rsidRDefault="00EE2D7D" w:rsidP="00EE2D7D">
      <w:pPr>
        <w:keepNext/>
        <w:spacing w:line="276" w:lineRule="auto"/>
        <w:jc w:val="center"/>
        <w:outlineLvl w:val="0"/>
        <w:rPr>
          <w:rFonts w:ascii="Verdana" w:hAnsi="Verdana"/>
          <w:b/>
          <w:sz w:val="20"/>
          <w:szCs w:val="20"/>
        </w:rPr>
      </w:pPr>
    </w:p>
    <w:p w14:paraId="589A87B7" w14:textId="77777777" w:rsidR="00EE2D7D" w:rsidRPr="00EE2D7D" w:rsidRDefault="00EE2D7D" w:rsidP="00EE2D7D">
      <w:pPr>
        <w:keepNext/>
        <w:spacing w:line="276" w:lineRule="auto"/>
        <w:jc w:val="center"/>
        <w:outlineLvl w:val="0"/>
        <w:rPr>
          <w:rFonts w:ascii="Verdana" w:hAnsi="Verdana"/>
          <w:b/>
          <w:sz w:val="20"/>
          <w:szCs w:val="20"/>
        </w:rPr>
      </w:pPr>
    </w:p>
    <w:p w14:paraId="3B5563D4" w14:textId="77777777" w:rsidR="00EE2D7D" w:rsidRPr="00EE2D7D" w:rsidRDefault="00EE2D7D" w:rsidP="00EE2D7D">
      <w:pPr>
        <w:keepNext/>
        <w:spacing w:line="276" w:lineRule="auto"/>
        <w:jc w:val="center"/>
        <w:outlineLvl w:val="0"/>
        <w:rPr>
          <w:rFonts w:ascii="Verdana" w:hAnsi="Verdana"/>
          <w:b/>
          <w:sz w:val="20"/>
          <w:szCs w:val="20"/>
        </w:rPr>
      </w:pPr>
    </w:p>
    <w:p w14:paraId="55E38884" w14:textId="77777777" w:rsidR="00EE2D7D" w:rsidRPr="00EE2D7D" w:rsidRDefault="00EE2D7D" w:rsidP="00EE2D7D">
      <w:pPr>
        <w:keepNext/>
        <w:spacing w:line="276" w:lineRule="auto"/>
        <w:jc w:val="center"/>
        <w:outlineLvl w:val="0"/>
        <w:rPr>
          <w:rFonts w:ascii="Verdana" w:hAnsi="Verdana"/>
          <w:b/>
          <w:sz w:val="20"/>
          <w:szCs w:val="20"/>
        </w:rPr>
      </w:pPr>
    </w:p>
    <w:p w14:paraId="14F91B41" w14:textId="77777777" w:rsidR="00EE2D7D" w:rsidRPr="00EE2D7D" w:rsidRDefault="00EE2D7D" w:rsidP="00EE2D7D">
      <w:pPr>
        <w:keepNext/>
        <w:spacing w:line="276" w:lineRule="auto"/>
        <w:jc w:val="center"/>
        <w:outlineLvl w:val="0"/>
        <w:rPr>
          <w:rFonts w:ascii="Verdana" w:hAnsi="Verdana"/>
          <w:b/>
          <w:sz w:val="20"/>
          <w:szCs w:val="20"/>
        </w:rPr>
      </w:pPr>
    </w:p>
    <w:p w14:paraId="33974449" w14:textId="77777777" w:rsidR="00EE2D7D" w:rsidRPr="00EE2D7D" w:rsidRDefault="00EE2D7D" w:rsidP="00EE2D7D">
      <w:pPr>
        <w:keepNext/>
        <w:spacing w:line="276" w:lineRule="auto"/>
        <w:jc w:val="center"/>
        <w:outlineLvl w:val="0"/>
        <w:rPr>
          <w:rFonts w:ascii="Verdana" w:hAnsi="Verdana"/>
          <w:b/>
          <w:sz w:val="20"/>
          <w:szCs w:val="20"/>
        </w:rPr>
      </w:pPr>
    </w:p>
    <w:p w14:paraId="4D237CC9" w14:textId="77777777" w:rsidR="00EE2D7D" w:rsidRPr="00EE2D7D" w:rsidRDefault="00EE2D7D" w:rsidP="00EE2D7D">
      <w:pPr>
        <w:keepNext/>
        <w:spacing w:line="276" w:lineRule="auto"/>
        <w:jc w:val="center"/>
        <w:outlineLvl w:val="0"/>
        <w:rPr>
          <w:rFonts w:ascii="Verdana" w:hAnsi="Verdana"/>
          <w:b/>
          <w:sz w:val="20"/>
          <w:szCs w:val="20"/>
        </w:rPr>
      </w:pPr>
    </w:p>
    <w:p w14:paraId="657703CF" w14:textId="77777777" w:rsidR="00EE2D7D" w:rsidRPr="00EE2D7D" w:rsidRDefault="00EE2D7D" w:rsidP="00EE2D7D">
      <w:pPr>
        <w:keepNext/>
        <w:spacing w:line="276" w:lineRule="auto"/>
        <w:jc w:val="center"/>
        <w:outlineLvl w:val="0"/>
        <w:rPr>
          <w:rFonts w:ascii="Verdana" w:hAnsi="Verdana"/>
          <w:b/>
          <w:sz w:val="20"/>
          <w:szCs w:val="20"/>
        </w:rPr>
      </w:pPr>
    </w:p>
    <w:p w14:paraId="21D9FF68" w14:textId="77777777" w:rsidR="00EE2D7D" w:rsidRPr="00EE2D7D" w:rsidRDefault="00EE2D7D" w:rsidP="00EE2D7D">
      <w:pPr>
        <w:keepNext/>
        <w:spacing w:line="276" w:lineRule="auto"/>
        <w:jc w:val="center"/>
        <w:outlineLvl w:val="0"/>
        <w:rPr>
          <w:rFonts w:ascii="Verdana" w:hAnsi="Verdana"/>
          <w:b/>
          <w:sz w:val="20"/>
          <w:szCs w:val="20"/>
        </w:rPr>
      </w:pPr>
    </w:p>
    <w:p w14:paraId="4327FF24" w14:textId="77777777" w:rsidR="00EE2D7D" w:rsidRPr="00EE2D7D" w:rsidRDefault="00EE2D7D" w:rsidP="00EE2D7D">
      <w:pPr>
        <w:keepNext/>
        <w:spacing w:line="276" w:lineRule="auto"/>
        <w:jc w:val="center"/>
        <w:outlineLvl w:val="0"/>
        <w:rPr>
          <w:rFonts w:ascii="Verdana" w:hAnsi="Verdana"/>
          <w:b/>
          <w:sz w:val="20"/>
          <w:szCs w:val="20"/>
        </w:rPr>
      </w:pPr>
    </w:p>
    <w:p w14:paraId="7073D10E" w14:textId="77777777" w:rsidR="00EE2D7D" w:rsidRPr="00EE2D7D" w:rsidRDefault="00EE2D7D" w:rsidP="00EE2D7D">
      <w:pPr>
        <w:keepNext/>
        <w:spacing w:line="276" w:lineRule="auto"/>
        <w:jc w:val="center"/>
        <w:outlineLvl w:val="0"/>
        <w:rPr>
          <w:rFonts w:ascii="Verdana" w:hAnsi="Verdana"/>
          <w:b/>
          <w:sz w:val="20"/>
          <w:szCs w:val="20"/>
        </w:rPr>
      </w:pPr>
    </w:p>
    <w:p w14:paraId="75DAC65C" w14:textId="77777777" w:rsidR="00EE2D7D" w:rsidRPr="00EE2D7D" w:rsidRDefault="00EE2D7D" w:rsidP="00E257C2">
      <w:pPr>
        <w:shd w:val="clear" w:color="auto" w:fill="FFFFFF"/>
        <w:spacing w:before="120" w:line="22" w:lineRule="atLeast"/>
        <w:ind w:right="23"/>
        <w:rPr>
          <w:rFonts w:ascii="Verdana" w:hAnsi="Verdana" w:cs="Arial"/>
          <w:b/>
          <w:spacing w:val="-11"/>
          <w:sz w:val="20"/>
          <w:szCs w:val="20"/>
        </w:rPr>
      </w:pPr>
    </w:p>
    <w:p w14:paraId="64F89B1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23E3EAD1" w14:textId="77777777" w:rsidR="00B964B4" w:rsidRPr="00B964B4" w:rsidRDefault="00B964B4" w:rsidP="00B964B4">
      <w:pPr>
        <w:spacing w:line="276" w:lineRule="auto"/>
        <w:rPr>
          <w:rFonts w:ascii="Verdana" w:hAnsi="Verdana"/>
          <w:sz w:val="20"/>
          <w:szCs w:val="20"/>
          <w:lang w:eastAsia="en-US"/>
        </w:rPr>
      </w:pPr>
    </w:p>
    <w:p w14:paraId="5080E133" w14:textId="77777777" w:rsidR="007924B1" w:rsidRPr="007924B1" w:rsidRDefault="007924B1" w:rsidP="007924B1">
      <w:pPr>
        <w:keepNext/>
        <w:spacing w:line="276" w:lineRule="auto"/>
        <w:jc w:val="center"/>
        <w:outlineLvl w:val="0"/>
        <w:rPr>
          <w:rFonts w:ascii="Verdana" w:hAnsi="Verdana"/>
          <w:b/>
          <w:sz w:val="20"/>
          <w:szCs w:val="20"/>
        </w:rPr>
      </w:pPr>
      <w:r w:rsidRPr="007924B1">
        <w:rPr>
          <w:rFonts w:ascii="Verdana" w:hAnsi="Verdana"/>
          <w:b/>
          <w:sz w:val="20"/>
          <w:szCs w:val="20"/>
        </w:rPr>
        <w:t>Wzór umowy</w:t>
      </w:r>
    </w:p>
    <w:p w14:paraId="7B4C4EB2" w14:textId="77777777" w:rsidR="007924B1" w:rsidRPr="007924B1" w:rsidRDefault="007924B1" w:rsidP="007924B1">
      <w:pPr>
        <w:keepNext/>
        <w:spacing w:line="276" w:lineRule="auto"/>
        <w:jc w:val="center"/>
        <w:outlineLvl w:val="0"/>
        <w:rPr>
          <w:rFonts w:ascii="Verdana" w:hAnsi="Verdana"/>
          <w:b/>
          <w:sz w:val="20"/>
          <w:szCs w:val="20"/>
        </w:rPr>
      </w:pPr>
      <w:r w:rsidRPr="007924B1">
        <w:rPr>
          <w:rFonts w:ascii="Verdana" w:hAnsi="Verdana"/>
          <w:b/>
          <w:sz w:val="20"/>
          <w:szCs w:val="20"/>
        </w:rPr>
        <w:t>UMOWA  NR                 /2017</w:t>
      </w:r>
    </w:p>
    <w:p w14:paraId="3973F574" w14:textId="77777777" w:rsidR="007924B1" w:rsidRPr="007924B1" w:rsidRDefault="007924B1" w:rsidP="007924B1">
      <w:pPr>
        <w:spacing w:line="276" w:lineRule="auto"/>
        <w:ind w:right="-83"/>
        <w:rPr>
          <w:rFonts w:ascii="Verdana" w:hAnsi="Verdana"/>
          <w:b/>
          <w:sz w:val="20"/>
          <w:szCs w:val="20"/>
        </w:rPr>
      </w:pPr>
    </w:p>
    <w:p w14:paraId="309C4779" w14:textId="77777777" w:rsidR="007924B1" w:rsidRPr="007924B1" w:rsidRDefault="007924B1" w:rsidP="007924B1">
      <w:pPr>
        <w:autoSpaceDE w:val="0"/>
        <w:autoSpaceDN w:val="0"/>
        <w:spacing w:line="276" w:lineRule="auto"/>
        <w:jc w:val="both"/>
        <w:rPr>
          <w:rFonts w:ascii="Verdana" w:hAnsi="Verdana"/>
          <w:sz w:val="20"/>
          <w:szCs w:val="20"/>
        </w:rPr>
      </w:pPr>
      <w:r w:rsidRPr="007924B1">
        <w:rPr>
          <w:rFonts w:ascii="Verdana" w:hAnsi="Verdana"/>
          <w:sz w:val="20"/>
          <w:szCs w:val="20"/>
        </w:rPr>
        <w:t>Niniejsza umowa zawarta została w Warszawie w dniu … . … .2017 r. pomiędzy Skarbem Państwa – Generalnym Dyrektorem Dróg Krajowych i Autostrad, w imieniu którego działają:</w:t>
      </w:r>
    </w:p>
    <w:p w14:paraId="766EA8BF" w14:textId="77777777" w:rsidR="007924B1" w:rsidRPr="007924B1" w:rsidRDefault="007924B1" w:rsidP="007924B1">
      <w:pPr>
        <w:autoSpaceDE w:val="0"/>
        <w:autoSpaceDN w:val="0"/>
        <w:spacing w:line="276" w:lineRule="auto"/>
        <w:jc w:val="both"/>
        <w:rPr>
          <w:rFonts w:ascii="Verdana" w:hAnsi="Verdana"/>
          <w:sz w:val="20"/>
          <w:szCs w:val="20"/>
        </w:rPr>
      </w:pPr>
      <w:r w:rsidRPr="007924B1">
        <w:rPr>
          <w:rFonts w:ascii="Verdana" w:hAnsi="Verdana"/>
          <w:sz w:val="20"/>
          <w:szCs w:val="20"/>
        </w:rPr>
        <w:t xml:space="preserve">p. </w:t>
      </w:r>
      <w:r w:rsidRPr="007924B1">
        <w:rPr>
          <w:rFonts w:ascii="Verdana" w:hAnsi="Verdana"/>
          <w:sz w:val="20"/>
          <w:szCs w:val="20"/>
          <w:lang w:eastAsia="en-US"/>
        </w:rPr>
        <w:t>..........................................................................................................................</w:t>
      </w:r>
    </w:p>
    <w:p w14:paraId="0E4CA5A5" w14:textId="77777777" w:rsidR="007924B1" w:rsidRPr="007924B1" w:rsidRDefault="007924B1" w:rsidP="007924B1">
      <w:pPr>
        <w:autoSpaceDE w:val="0"/>
        <w:autoSpaceDN w:val="0"/>
        <w:spacing w:line="276" w:lineRule="auto"/>
        <w:jc w:val="both"/>
        <w:rPr>
          <w:rFonts w:ascii="Verdana" w:hAnsi="Verdana"/>
          <w:sz w:val="20"/>
          <w:szCs w:val="20"/>
        </w:rPr>
      </w:pPr>
      <w:r w:rsidRPr="007924B1">
        <w:rPr>
          <w:rFonts w:ascii="Verdana" w:hAnsi="Verdana"/>
          <w:sz w:val="20"/>
          <w:szCs w:val="20"/>
        </w:rPr>
        <w:t>p. ..........................................................................................................................</w:t>
      </w:r>
    </w:p>
    <w:p w14:paraId="2D7B60F7" w14:textId="77777777" w:rsidR="007924B1" w:rsidRPr="007924B1" w:rsidRDefault="007924B1" w:rsidP="007924B1">
      <w:pPr>
        <w:autoSpaceDE w:val="0"/>
        <w:autoSpaceDN w:val="0"/>
        <w:spacing w:line="276" w:lineRule="auto"/>
        <w:jc w:val="both"/>
        <w:rPr>
          <w:rFonts w:ascii="Verdana" w:hAnsi="Verdana"/>
          <w:sz w:val="20"/>
          <w:szCs w:val="20"/>
        </w:rPr>
      </w:pPr>
      <w:r w:rsidRPr="007924B1">
        <w:rPr>
          <w:rFonts w:ascii="Verdana" w:hAnsi="Verdana"/>
          <w:sz w:val="20"/>
          <w:szCs w:val="20"/>
        </w:rPr>
        <w:t>Oddziału Generalnej Dyrekcji Dróg Krajowych i Autostrad w Warszawie, ul. Mińska 25,  03-808 Warszawa, zwanym dalej „Zamawiającym”,</w:t>
      </w:r>
    </w:p>
    <w:p w14:paraId="7143BC25" w14:textId="77777777" w:rsidR="007924B1" w:rsidRPr="007924B1" w:rsidRDefault="007924B1" w:rsidP="007924B1">
      <w:pPr>
        <w:spacing w:line="276" w:lineRule="auto"/>
        <w:ind w:left="23"/>
        <w:jc w:val="both"/>
        <w:rPr>
          <w:rFonts w:ascii="Verdana" w:hAnsi="Verdana"/>
          <w:sz w:val="20"/>
          <w:szCs w:val="20"/>
        </w:rPr>
      </w:pPr>
      <w:r w:rsidRPr="007924B1">
        <w:rPr>
          <w:rFonts w:ascii="Verdana" w:hAnsi="Verdana"/>
          <w:sz w:val="20"/>
          <w:szCs w:val="20"/>
        </w:rPr>
        <w:t xml:space="preserve">a: </w:t>
      </w:r>
    </w:p>
    <w:p w14:paraId="4E95BE2B" w14:textId="77777777" w:rsidR="007924B1" w:rsidRPr="007924B1" w:rsidRDefault="007924B1" w:rsidP="007924B1">
      <w:pPr>
        <w:suppressAutoHyphens/>
        <w:spacing w:line="276" w:lineRule="auto"/>
        <w:ind w:right="-19"/>
        <w:contextualSpacing/>
        <w:jc w:val="both"/>
        <w:rPr>
          <w:rFonts w:ascii="Verdana" w:hAnsi="Verdana"/>
          <w:sz w:val="20"/>
          <w:szCs w:val="20"/>
        </w:rPr>
      </w:pPr>
      <w:r w:rsidRPr="007924B1">
        <w:rPr>
          <w:rFonts w:ascii="Verdana" w:hAnsi="Verdana"/>
          <w:sz w:val="20"/>
          <w:szCs w:val="20"/>
        </w:rPr>
        <w:t>……………………………………………………………………………………………………………………………………………………</w:t>
      </w:r>
    </w:p>
    <w:p w14:paraId="61AD52A8" w14:textId="77777777" w:rsidR="007924B1" w:rsidRPr="007924B1" w:rsidRDefault="007924B1" w:rsidP="007924B1">
      <w:pPr>
        <w:spacing w:line="276" w:lineRule="auto"/>
        <w:ind w:left="23"/>
        <w:jc w:val="both"/>
        <w:rPr>
          <w:rFonts w:ascii="Verdana" w:hAnsi="Verdana"/>
          <w:sz w:val="20"/>
          <w:szCs w:val="20"/>
        </w:rPr>
      </w:pPr>
      <w:r w:rsidRPr="007924B1">
        <w:rPr>
          <w:rFonts w:ascii="Verdana" w:hAnsi="Verdana"/>
          <w:sz w:val="20"/>
          <w:szCs w:val="20"/>
        </w:rPr>
        <w:t>reprezentowanym przez:</w:t>
      </w:r>
    </w:p>
    <w:p w14:paraId="5148EB78" w14:textId="77777777" w:rsidR="007924B1" w:rsidRPr="007924B1" w:rsidRDefault="007924B1" w:rsidP="007924B1">
      <w:pPr>
        <w:spacing w:line="276" w:lineRule="auto"/>
        <w:ind w:left="23"/>
        <w:jc w:val="both"/>
        <w:rPr>
          <w:rFonts w:ascii="Verdana" w:hAnsi="Verdana"/>
          <w:sz w:val="20"/>
          <w:szCs w:val="20"/>
        </w:rPr>
      </w:pPr>
      <w:r w:rsidRPr="007924B1">
        <w:rPr>
          <w:rFonts w:ascii="Verdana" w:hAnsi="Verdana"/>
          <w:sz w:val="20"/>
          <w:szCs w:val="20"/>
        </w:rPr>
        <w:t>…………………………………………………………………………………………………………………………………………………..</w:t>
      </w:r>
    </w:p>
    <w:p w14:paraId="757E3EC5" w14:textId="77777777" w:rsidR="007924B1" w:rsidRPr="007924B1" w:rsidRDefault="007924B1" w:rsidP="007924B1">
      <w:pPr>
        <w:spacing w:line="276" w:lineRule="auto"/>
        <w:jc w:val="both"/>
        <w:rPr>
          <w:rFonts w:ascii="Verdana" w:hAnsi="Verdana" w:cs="Arial"/>
          <w:sz w:val="20"/>
          <w:szCs w:val="20"/>
        </w:rPr>
      </w:pPr>
      <w:r w:rsidRPr="007924B1">
        <w:rPr>
          <w:rFonts w:ascii="Verdana" w:hAnsi="Verdana" w:cs="Arial"/>
          <w:sz w:val="20"/>
          <w:szCs w:val="20"/>
        </w:rPr>
        <w:t>o następującej treści:</w:t>
      </w:r>
    </w:p>
    <w:p w14:paraId="073B0627" w14:textId="77777777" w:rsidR="007924B1" w:rsidRPr="007924B1" w:rsidRDefault="007924B1" w:rsidP="007924B1">
      <w:pPr>
        <w:spacing w:line="276" w:lineRule="auto"/>
        <w:jc w:val="both"/>
        <w:rPr>
          <w:rFonts w:ascii="Verdana" w:hAnsi="Verdana" w:cs="Arial"/>
          <w:sz w:val="20"/>
          <w:szCs w:val="20"/>
        </w:rPr>
      </w:pPr>
    </w:p>
    <w:p w14:paraId="7E67BFEF" w14:textId="434410EC" w:rsidR="007924B1" w:rsidRPr="007924B1" w:rsidRDefault="007924B1" w:rsidP="007924B1">
      <w:pPr>
        <w:spacing w:line="276" w:lineRule="auto"/>
        <w:jc w:val="both"/>
        <w:rPr>
          <w:rFonts w:ascii="Verdana" w:hAnsi="Verdana"/>
          <w:bCs/>
          <w:sz w:val="20"/>
          <w:szCs w:val="20"/>
        </w:rPr>
      </w:pPr>
      <w:r w:rsidRPr="007924B1">
        <w:rPr>
          <w:rFonts w:ascii="Verdana" w:hAnsi="Verdana"/>
          <w:sz w:val="20"/>
          <w:szCs w:val="20"/>
        </w:rPr>
        <w:t xml:space="preserve">Podstawą zawarcia umowy stanowi postępowanie o udzielenie zamówienia publicznego (znak sprawy: </w:t>
      </w:r>
      <w:r w:rsidR="001F68E3" w:rsidRPr="00E257C2">
        <w:rPr>
          <w:rFonts w:ascii="Verdana" w:hAnsi="Verdana"/>
          <w:sz w:val="20"/>
          <w:szCs w:val="20"/>
        </w:rPr>
        <w:t>GDDKiA.O.WA.D-3.241.75.2017</w:t>
      </w:r>
      <w:r w:rsidRPr="00E257C2">
        <w:rPr>
          <w:rFonts w:ascii="Verdana" w:hAnsi="Verdana"/>
          <w:sz w:val="20"/>
          <w:szCs w:val="20"/>
          <w:lang w:eastAsia="en-US"/>
        </w:rPr>
        <w:t xml:space="preserve"> </w:t>
      </w:r>
      <w:r w:rsidRPr="00E257C2">
        <w:rPr>
          <w:rFonts w:ascii="Verdana" w:hAnsi="Verdana"/>
          <w:sz w:val="20"/>
          <w:szCs w:val="20"/>
        </w:rPr>
        <w:t>prowadzonego</w:t>
      </w:r>
      <w:r w:rsidRPr="007924B1">
        <w:rPr>
          <w:rFonts w:ascii="Verdana" w:hAnsi="Verdana"/>
          <w:sz w:val="20"/>
          <w:szCs w:val="20"/>
        </w:rPr>
        <w:t xml:space="preserve"> w trybie przetargu nieograniczonego zgodnie z ustawą z dnia 29 stycznia 2004 r. Prawo zamówień publicznych </w:t>
      </w:r>
      <w:r w:rsidR="00537EAB">
        <w:rPr>
          <w:rFonts w:ascii="Verdana" w:hAnsi="Verdana" w:cs="Verdana"/>
          <w:sz w:val="20"/>
          <w:szCs w:val="20"/>
        </w:rPr>
        <w:t>(Dz. U. z 2017r. poz. 1579)</w:t>
      </w:r>
      <w:r w:rsidRPr="007924B1">
        <w:rPr>
          <w:rFonts w:ascii="Verdana" w:hAnsi="Verdana"/>
          <w:bCs/>
          <w:sz w:val="20"/>
          <w:szCs w:val="20"/>
        </w:rPr>
        <w:t>.</w:t>
      </w:r>
    </w:p>
    <w:p w14:paraId="6D3B35BF" w14:textId="77777777" w:rsidR="007924B1" w:rsidRPr="007924B1" w:rsidRDefault="007924B1" w:rsidP="007924B1">
      <w:pPr>
        <w:spacing w:line="276" w:lineRule="auto"/>
        <w:ind w:left="284" w:right="-85"/>
        <w:jc w:val="center"/>
        <w:rPr>
          <w:rFonts w:ascii="Verdana" w:hAnsi="Verdana"/>
          <w:sz w:val="20"/>
          <w:szCs w:val="20"/>
        </w:rPr>
      </w:pPr>
      <w:r w:rsidRPr="007924B1">
        <w:rPr>
          <w:rFonts w:ascii="Verdana" w:hAnsi="Verdana"/>
          <w:sz w:val="20"/>
          <w:szCs w:val="20"/>
        </w:rPr>
        <w:t>§ 1</w:t>
      </w:r>
    </w:p>
    <w:p w14:paraId="1389DF65" w14:textId="77777777" w:rsidR="007924B1" w:rsidRPr="007924B1" w:rsidRDefault="007924B1" w:rsidP="007924B1">
      <w:pPr>
        <w:spacing w:line="276" w:lineRule="auto"/>
        <w:ind w:left="284" w:right="-85"/>
        <w:jc w:val="center"/>
        <w:rPr>
          <w:rFonts w:ascii="Verdana" w:hAnsi="Verdana"/>
          <w:sz w:val="20"/>
          <w:szCs w:val="20"/>
        </w:rPr>
      </w:pPr>
    </w:p>
    <w:p w14:paraId="2B4BD4AC" w14:textId="77777777" w:rsidR="007924B1" w:rsidRPr="007924B1" w:rsidRDefault="007924B1" w:rsidP="007924B1">
      <w:pPr>
        <w:numPr>
          <w:ilvl w:val="0"/>
          <w:numId w:val="30"/>
        </w:numPr>
        <w:spacing w:line="276" w:lineRule="auto"/>
        <w:ind w:left="284" w:hanging="284"/>
        <w:jc w:val="both"/>
        <w:rPr>
          <w:rFonts w:ascii="Verdana" w:hAnsi="Verdana"/>
          <w:sz w:val="20"/>
          <w:szCs w:val="20"/>
          <w:lang w:eastAsia="en-US"/>
        </w:rPr>
      </w:pPr>
      <w:r w:rsidRPr="007924B1">
        <w:rPr>
          <w:rFonts w:ascii="Verdana" w:hAnsi="Verdana"/>
          <w:sz w:val="20"/>
          <w:szCs w:val="20"/>
        </w:rPr>
        <w:t xml:space="preserve">Zamawiający powierza, a </w:t>
      </w:r>
      <w:r w:rsidRPr="007924B1">
        <w:rPr>
          <w:rFonts w:ascii="Verdana" w:hAnsi="Verdana"/>
          <w:sz w:val="20"/>
          <w:szCs w:val="20"/>
          <w:lang w:eastAsia="en-US"/>
        </w:rPr>
        <w:t>Wykonawca przyjmuje do wykonania zadanie pod nazwą</w:t>
      </w:r>
      <w:r w:rsidRPr="007924B1">
        <w:rPr>
          <w:rFonts w:ascii="Verdana" w:hAnsi="Verdana" w:cs="Calibri"/>
          <w:sz w:val="20"/>
          <w:szCs w:val="20"/>
          <w:lang w:eastAsia="en-US"/>
        </w:rPr>
        <w:t xml:space="preserve"> </w:t>
      </w:r>
    </w:p>
    <w:p w14:paraId="172AA00E" w14:textId="77777777" w:rsidR="007924B1" w:rsidRPr="007924B1" w:rsidRDefault="007924B1" w:rsidP="007924B1">
      <w:pPr>
        <w:ind w:left="284" w:right="-1"/>
        <w:jc w:val="both"/>
        <w:rPr>
          <w:rFonts w:ascii="Verdana" w:hAnsi="Verdana"/>
          <w:b/>
          <w:sz w:val="20"/>
          <w:szCs w:val="20"/>
          <w:lang w:eastAsia="en-US"/>
        </w:rPr>
      </w:pPr>
      <w:r w:rsidRPr="007924B1">
        <w:rPr>
          <w:rFonts w:ascii="Verdana" w:hAnsi="Verdana"/>
          <w:b/>
          <w:bCs/>
          <w:color w:val="212121"/>
          <w:sz w:val="20"/>
          <w:szCs w:val="20"/>
          <w:lang w:eastAsia="en-US"/>
        </w:rPr>
        <w:t>„</w:t>
      </w:r>
      <w:r w:rsidRPr="007924B1">
        <w:rPr>
          <w:rFonts w:ascii="Verdana" w:hAnsi="Verdana"/>
          <w:b/>
          <w:sz w:val="20"/>
          <w:szCs w:val="20"/>
          <w:lang w:eastAsia="en-US"/>
        </w:rPr>
        <w:t xml:space="preserve">Prace naprawcze ekranów akustycznych na autostradzie A2 </w:t>
      </w:r>
      <w:r w:rsidRPr="007924B1">
        <w:rPr>
          <w:rFonts w:ascii="Verdana" w:hAnsi="Verdana" w:cs="Arial"/>
          <w:b/>
          <w:bCs/>
          <w:sz w:val="20"/>
          <w:szCs w:val="20"/>
          <w:lang w:eastAsia="en-US"/>
        </w:rPr>
        <w:t>Stryków – Konotopa</w:t>
      </w:r>
      <w:r w:rsidRPr="007924B1">
        <w:rPr>
          <w:rFonts w:ascii="Arial Narrow" w:hAnsi="Arial Narrow" w:cs="Arial"/>
          <w:b/>
          <w:bCs/>
          <w:sz w:val="20"/>
          <w:szCs w:val="20"/>
          <w:lang w:eastAsia="en-US"/>
        </w:rPr>
        <w:t xml:space="preserve"> </w:t>
      </w:r>
      <w:r w:rsidRPr="007924B1">
        <w:rPr>
          <w:rFonts w:ascii="Verdana" w:hAnsi="Verdana"/>
          <w:b/>
          <w:sz w:val="20"/>
          <w:szCs w:val="20"/>
          <w:lang w:eastAsia="en-US"/>
        </w:rPr>
        <w:t>na odcinku C od km 411+465,8 do km 431+500, zarządzanej przez Generalną Dyrekcję Dróg Krajowych i Autostrad Oddział w Warszawie</w:t>
      </w:r>
      <w:r w:rsidRPr="007924B1">
        <w:rPr>
          <w:rFonts w:ascii="Verdana" w:hAnsi="Verdana"/>
          <w:b/>
          <w:bCs/>
          <w:color w:val="212121"/>
          <w:sz w:val="20"/>
          <w:szCs w:val="20"/>
          <w:lang w:eastAsia="en-US"/>
        </w:rPr>
        <w:t>.”</w:t>
      </w:r>
    </w:p>
    <w:p w14:paraId="594AFD32" w14:textId="77777777" w:rsidR="007924B1" w:rsidRPr="007924B1" w:rsidRDefault="007924B1" w:rsidP="007924B1">
      <w:pPr>
        <w:spacing w:after="120" w:line="276" w:lineRule="auto"/>
        <w:ind w:left="284"/>
        <w:jc w:val="both"/>
        <w:rPr>
          <w:rFonts w:ascii="Verdana" w:hAnsi="Verdana"/>
          <w:sz w:val="20"/>
          <w:szCs w:val="20"/>
          <w:lang w:eastAsia="en-US"/>
        </w:rPr>
      </w:pPr>
      <w:r w:rsidRPr="007924B1">
        <w:rPr>
          <w:rFonts w:ascii="Verdana" w:hAnsi="Verdana"/>
          <w:sz w:val="20"/>
          <w:szCs w:val="20"/>
          <w:lang w:eastAsia="en-US"/>
        </w:rPr>
        <w:t xml:space="preserve">– zwanego dalej „zadaniem” lub „przedmiotem Umowy”.   </w:t>
      </w:r>
    </w:p>
    <w:p w14:paraId="2CE04547" w14:textId="77777777" w:rsidR="007924B1" w:rsidRPr="007924B1" w:rsidRDefault="007924B1" w:rsidP="007924B1">
      <w:pPr>
        <w:spacing w:after="120" w:line="276" w:lineRule="auto"/>
        <w:ind w:left="284"/>
        <w:jc w:val="both"/>
        <w:rPr>
          <w:rFonts w:ascii="Verdana" w:hAnsi="Verdana"/>
          <w:sz w:val="20"/>
          <w:szCs w:val="20"/>
          <w:lang w:eastAsia="en-US"/>
        </w:rPr>
      </w:pPr>
      <w:r w:rsidRPr="007924B1">
        <w:rPr>
          <w:rFonts w:ascii="Verdana" w:hAnsi="Verdana"/>
          <w:sz w:val="20"/>
          <w:szCs w:val="20"/>
          <w:lang w:eastAsia="en-US"/>
        </w:rPr>
        <w:t xml:space="preserve">     </w:t>
      </w:r>
    </w:p>
    <w:p w14:paraId="32CE6DAA" w14:textId="77777777" w:rsidR="007924B1" w:rsidRPr="007924B1" w:rsidRDefault="007924B1" w:rsidP="007924B1">
      <w:pPr>
        <w:keepNext/>
        <w:numPr>
          <w:ilvl w:val="0"/>
          <w:numId w:val="30"/>
        </w:numPr>
        <w:spacing w:line="276" w:lineRule="auto"/>
        <w:ind w:left="284"/>
        <w:jc w:val="both"/>
        <w:rPr>
          <w:rFonts w:ascii="Verdana" w:hAnsi="Verdana"/>
          <w:sz w:val="20"/>
          <w:szCs w:val="20"/>
        </w:rPr>
      </w:pPr>
      <w:r w:rsidRPr="007924B1">
        <w:rPr>
          <w:rFonts w:ascii="Verdana" w:hAnsi="Verdana"/>
          <w:sz w:val="20"/>
          <w:szCs w:val="20"/>
        </w:rPr>
        <w:t>Integralnymi składnikami niniejszej Umowy są następujące elementy:</w:t>
      </w:r>
    </w:p>
    <w:p w14:paraId="3451E76E" w14:textId="77777777" w:rsidR="007924B1" w:rsidRPr="007924B1" w:rsidRDefault="007924B1" w:rsidP="007924B1">
      <w:pPr>
        <w:keepNext/>
        <w:numPr>
          <w:ilvl w:val="0"/>
          <w:numId w:val="35"/>
        </w:numPr>
        <w:spacing w:line="276" w:lineRule="auto"/>
        <w:ind w:left="709"/>
        <w:jc w:val="both"/>
        <w:rPr>
          <w:rFonts w:ascii="Verdana" w:hAnsi="Verdana"/>
          <w:sz w:val="20"/>
          <w:szCs w:val="20"/>
        </w:rPr>
      </w:pPr>
      <w:r w:rsidRPr="007924B1">
        <w:rPr>
          <w:rFonts w:ascii="Verdana" w:hAnsi="Verdana"/>
          <w:sz w:val="20"/>
          <w:szCs w:val="20"/>
        </w:rPr>
        <w:t>Specyfikacja Istotnych Warunków Zamówienia,</w:t>
      </w:r>
    </w:p>
    <w:p w14:paraId="4528242D" w14:textId="77777777" w:rsidR="007924B1" w:rsidRPr="007924B1" w:rsidRDefault="007924B1" w:rsidP="007924B1">
      <w:pPr>
        <w:keepNext/>
        <w:numPr>
          <w:ilvl w:val="0"/>
          <w:numId w:val="35"/>
        </w:numPr>
        <w:spacing w:line="276" w:lineRule="auto"/>
        <w:ind w:left="709"/>
        <w:jc w:val="both"/>
        <w:rPr>
          <w:rFonts w:ascii="Verdana" w:hAnsi="Verdana"/>
          <w:sz w:val="20"/>
          <w:szCs w:val="20"/>
        </w:rPr>
      </w:pPr>
      <w:r w:rsidRPr="007924B1">
        <w:rPr>
          <w:rFonts w:ascii="Verdana" w:hAnsi="Verdana"/>
          <w:sz w:val="20"/>
          <w:szCs w:val="20"/>
        </w:rPr>
        <w:t>OFERTA – przedłożona przez Wykonawcę w postępowaniu,</w:t>
      </w:r>
    </w:p>
    <w:p w14:paraId="3000BB8C" w14:textId="77777777" w:rsidR="007924B1" w:rsidRPr="007924B1" w:rsidRDefault="007924B1" w:rsidP="007924B1">
      <w:pPr>
        <w:keepNext/>
        <w:numPr>
          <w:ilvl w:val="0"/>
          <w:numId w:val="35"/>
        </w:numPr>
        <w:spacing w:line="276" w:lineRule="auto"/>
        <w:ind w:left="709"/>
        <w:jc w:val="both"/>
        <w:rPr>
          <w:rFonts w:ascii="Verdana" w:hAnsi="Verdana"/>
          <w:sz w:val="20"/>
          <w:szCs w:val="20"/>
        </w:rPr>
      </w:pPr>
      <w:r w:rsidRPr="007924B1">
        <w:rPr>
          <w:rFonts w:ascii="Verdana" w:hAnsi="Verdana"/>
          <w:sz w:val="20"/>
          <w:szCs w:val="20"/>
        </w:rPr>
        <w:t>Wykaz osób skierowanych do realizacji zadania (Wykaz osób) – złożony przez Wykonawcę w trakcie postępowania o udzielenie zamówienia.</w:t>
      </w:r>
    </w:p>
    <w:p w14:paraId="2727C499" w14:textId="77777777" w:rsidR="007924B1" w:rsidRPr="007924B1" w:rsidRDefault="007924B1" w:rsidP="007924B1">
      <w:pPr>
        <w:keepNext/>
        <w:spacing w:line="276" w:lineRule="auto"/>
        <w:ind w:left="284"/>
        <w:jc w:val="both"/>
        <w:rPr>
          <w:rFonts w:ascii="Verdana" w:hAnsi="Verdana"/>
          <w:sz w:val="20"/>
          <w:szCs w:val="20"/>
        </w:rPr>
      </w:pPr>
      <w:r w:rsidRPr="007924B1">
        <w:rPr>
          <w:rFonts w:ascii="Verdana" w:hAnsi="Verdana"/>
          <w:sz w:val="20"/>
          <w:szCs w:val="20"/>
        </w:rPr>
        <w:t>W przypadku mogących wystąpić rozbieżności o ważności dokumentów powyżej, decyduje ich kolejność.</w:t>
      </w:r>
    </w:p>
    <w:p w14:paraId="3BADFA26" w14:textId="77777777" w:rsidR="007924B1" w:rsidRPr="007924B1" w:rsidRDefault="007924B1" w:rsidP="007924B1">
      <w:pPr>
        <w:spacing w:line="276" w:lineRule="auto"/>
        <w:ind w:right="-85"/>
        <w:jc w:val="center"/>
        <w:rPr>
          <w:rFonts w:ascii="Verdana" w:hAnsi="Verdana"/>
          <w:sz w:val="20"/>
          <w:szCs w:val="20"/>
        </w:rPr>
      </w:pPr>
      <w:r w:rsidRPr="007924B1">
        <w:rPr>
          <w:rFonts w:ascii="Verdana" w:hAnsi="Verdana"/>
          <w:sz w:val="20"/>
          <w:szCs w:val="20"/>
        </w:rPr>
        <w:t>§ 2</w:t>
      </w:r>
    </w:p>
    <w:p w14:paraId="1C62521B" w14:textId="77777777" w:rsidR="007924B1" w:rsidRPr="007924B1" w:rsidRDefault="007924B1" w:rsidP="00E257C2">
      <w:pPr>
        <w:spacing w:line="276" w:lineRule="auto"/>
        <w:ind w:right="-85"/>
        <w:rPr>
          <w:rFonts w:ascii="Verdana" w:hAnsi="Verdana"/>
          <w:sz w:val="20"/>
          <w:szCs w:val="20"/>
        </w:rPr>
      </w:pPr>
    </w:p>
    <w:p w14:paraId="02F4A889" w14:textId="77777777" w:rsidR="007924B1" w:rsidRPr="007924B1" w:rsidRDefault="007924B1" w:rsidP="007924B1">
      <w:pPr>
        <w:numPr>
          <w:ilvl w:val="0"/>
          <w:numId w:val="23"/>
        </w:numPr>
        <w:spacing w:line="276" w:lineRule="auto"/>
        <w:ind w:left="284" w:right="-83" w:hanging="284"/>
        <w:jc w:val="both"/>
        <w:rPr>
          <w:rFonts w:ascii="Verdana" w:hAnsi="Verdana"/>
          <w:sz w:val="20"/>
          <w:szCs w:val="20"/>
        </w:rPr>
      </w:pPr>
      <w:r w:rsidRPr="007924B1">
        <w:rPr>
          <w:rFonts w:ascii="Verdana" w:hAnsi="Verdana"/>
          <w:sz w:val="20"/>
          <w:szCs w:val="20"/>
        </w:rPr>
        <w:t xml:space="preserve">Zadanie wykonane zostanie z materiałów dostarczonych przez Wykonawcę. </w:t>
      </w:r>
      <w:r w:rsidRPr="007924B1">
        <w:rPr>
          <w:rFonts w:ascii="Verdana" w:hAnsi="Verdana"/>
          <w:i/>
          <w:sz w:val="20"/>
          <w:szCs w:val="20"/>
        </w:rPr>
        <w:t xml:space="preserve"> </w:t>
      </w:r>
    </w:p>
    <w:p w14:paraId="7EF23142" w14:textId="77777777" w:rsidR="007924B1" w:rsidRPr="007924B1" w:rsidRDefault="007924B1" w:rsidP="007924B1">
      <w:pPr>
        <w:numPr>
          <w:ilvl w:val="0"/>
          <w:numId w:val="23"/>
        </w:numPr>
        <w:spacing w:line="276" w:lineRule="auto"/>
        <w:ind w:left="284" w:right="-83" w:hanging="284"/>
        <w:jc w:val="both"/>
        <w:rPr>
          <w:rFonts w:ascii="Verdana" w:hAnsi="Verdana"/>
          <w:sz w:val="20"/>
          <w:szCs w:val="20"/>
        </w:rPr>
      </w:pPr>
      <w:r w:rsidRPr="007924B1">
        <w:rPr>
          <w:rFonts w:ascii="Verdana" w:hAnsi="Verdana"/>
          <w:sz w:val="20"/>
          <w:szCs w:val="20"/>
        </w:rPr>
        <w:t xml:space="preserve">Materiały, o których mowa w ust. 1, powinny odpowiadać co do jakości wymaganiom określonym ustawą z dnia 16 kwietnia 2004 r. o wyrobach budowlanych (tj. Dz. U. z 2016r. poz. 1570) oraz wymaganiom określonym w </w:t>
      </w:r>
      <w:r w:rsidRPr="007924B1">
        <w:rPr>
          <w:rFonts w:ascii="Verdana" w:hAnsi="Verdana"/>
          <w:bCs/>
          <w:sz w:val="20"/>
          <w:szCs w:val="20"/>
        </w:rPr>
        <w:t>OPZ.</w:t>
      </w:r>
    </w:p>
    <w:p w14:paraId="2C58B89A" w14:textId="77777777" w:rsidR="007924B1" w:rsidRPr="007924B1" w:rsidRDefault="007924B1" w:rsidP="007924B1">
      <w:pPr>
        <w:numPr>
          <w:ilvl w:val="0"/>
          <w:numId w:val="23"/>
        </w:numPr>
        <w:spacing w:line="276" w:lineRule="auto"/>
        <w:ind w:left="284" w:right="-83" w:hanging="284"/>
        <w:jc w:val="both"/>
        <w:rPr>
          <w:rFonts w:ascii="Verdana" w:hAnsi="Verdana"/>
          <w:sz w:val="20"/>
          <w:szCs w:val="20"/>
        </w:rPr>
      </w:pPr>
      <w:r w:rsidRPr="007924B1">
        <w:rPr>
          <w:rFonts w:ascii="Verdana" w:hAnsi="Verdana"/>
          <w:sz w:val="20"/>
          <w:szCs w:val="20"/>
        </w:rPr>
        <w:t xml:space="preserve">Wykonawca będzie przeprowadzać pomiary i badania materiałów oraz robót zgodnie z zasadami kontroli jakości materiałów i robót określonymi w </w:t>
      </w:r>
      <w:r w:rsidRPr="007924B1">
        <w:rPr>
          <w:rFonts w:ascii="Verdana" w:hAnsi="Verdana"/>
          <w:bCs/>
          <w:sz w:val="20"/>
          <w:szCs w:val="20"/>
        </w:rPr>
        <w:t>OPZ.</w:t>
      </w:r>
    </w:p>
    <w:p w14:paraId="62AEADA8" w14:textId="77777777" w:rsidR="007924B1" w:rsidRPr="007924B1" w:rsidRDefault="007924B1" w:rsidP="007924B1">
      <w:pPr>
        <w:numPr>
          <w:ilvl w:val="0"/>
          <w:numId w:val="23"/>
        </w:numPr>
        <w:spacing w:line="276" w:lineRule="auto"/>
        <w:ind w:left="284" w:right="-83" w:hanging="284"/>
        <w:jc w:val="both"/>
        <w:rPr>
          <w:rFonts w:ascii="Verdana" w:hAnsi="Verdana"/>
          <w:sz w:val="20"/>
          <w:szCs w:val="20"/>
        </w:rPr>
      </w:pPr>
      <w:r w:rsidRPr="007924B1">
        <w:rPr>
          <w:rFonts w:ascii="Verdana" w:hAnsi="Verdana"/>
          <w:sz w:val="20"/>
          <w:szCs w:val="20"/>
          <w:lang w:eastAsia="en-US"/>
        </w:rPr>
        <w:t xml:space="preserve">Wszystkie bezużyteczne (zniszczone) materiały pochodzące z wykonania robót, </w:t>
      </w:r>
      <w:r w:rsidRPr="007924B1">
        <w:rPr>
          <w:rFonts w:ascii="Verdana" w:hAnsi="Verdana"/>
          <w:sz w:val="20"/>
          <w:szCs w:val="20"/>
        </w:rPr>
        <w:t xml:space="preserve"> stanowią własność Wykonawcy i będą wywiezione na jego koszt poza teren budowy. Materiały te winny być usunięte poza teren budowy przy przestrzeganiu przepisów ustawy z dnia 14 grudnia 2012 r. o odpadach (tj. Dz. U. z 2016 r. poz. 1987 ze zmianami)</w:t>
      </w:r>
    </w:p>
    <w:p w14:paraId="6248EB55" w14:textId="77777777" w:rsidR="007924B1" w:rsidRPr="007924B1" w:rsidRDefault="007924B1" w:rsidP="007924B1">
      <w:pPr>
        <w:spacing w:line="276" w:lineRule="auto"/>
        <w:ind w:right="-85"/>
        <w:jc w:val="center"/>
        <w:rPr>
          <w:rFonts w:ascii="Verdana" w:hAnsi="Verdana"/>
          <w:sz w:val="20"/>
          <w:szCs w:val="20"/>
        </w:rPr>
      </w:pPr>
    </w:p>
    <w:p w14:paraId="22790BE6" w14:textId="77777777" w:rsidR="007924B1" w:rsidRPr="007924B1" w:rsidRDefault="007924B1" w:rsidP="007924B1">
      <w:pPr>
        <w:spacing w:line="276" w:lineRule="auto"/>
        <w:ind w:right="-85"/>
        <w:jc w:val="center"/>
        <w:rPr>
          <w:rFonts w:ascii="Verdana" w:hAnsi="Verdana"/>
          <w:sz w:val="20"/>
          <w:szCs w:val="20"/>
        </w:rPr>
      </w:pPr>
    </w:p>
    <w:p w14:paraId="18CA3F3D" w14:textId="77777777" w:rsidR="007924B1" w:rsidRPr="007924B1" w:rsidRDefault="007924B1" w:rsidP="007924B1">
      <w:pPr>
        <w:spacing w:line="276" w:lineRule="auto"/>
        <w:ind w:right="-85"/>
        <w:jc w:val="center"/>
        <w:rPr>
          <w:rFonts w:ascii="Verdana" w:hAnsi="Verdana"/>
          <w:sz w:val="20"/>
          <w:szCs w:val="20"/>
        </w:rPr>
      </w:pPr>
    </w:p>
    <w:p w14:paraId="79668436" w14:textId="23456AB9" w:rsidR="007924B1" w:rsidRPr="007924B1" w:rsidRDefault="007924B1">
      <w:pPr>
        <w:spacing w:line="276" w:lineRule="auto"/>
        <w:ind w:right="-85"/>
        <w:jc w:val="center"/>
        <w:rPr>
          <w:rFonts w:ascii="Verdana" w:hAnsi="Verdana"/>
          <w:sz w:val="20"/>
          <w:szCs w:val="20"/>
        </w:rPr>
      </w:pPr>
      <w:r w:rsidRPr="007924B1">
        <w:rPr>
          <w:rFonts w:ascii="Verdana" w:hAnsi="Verdana"/>
          <w:sz w:val="20"/>
          <w:szCs w:val="20"/>
        </w:rPr>
        <w:t>§ 3</w:t>
      </w:r>
    </w:p>
    <w:p w14:paraId="6CEAF723" w14:textId="77777777" w:rsidR="007924B1" w:rsidRPr="007924B1" w:rsidRDefault="007924B1" w:rsidP="007924B1">
      <w:pPr>
        <w:numPr>
          <w:ilvl w:val="0"/>
          <w:numId w:val="24"/>
        </w:numPr>
        <w:spacing w:line="276" w:lineRule="auto"/>
        <w:ind w:left="284" w:right="-85" w:hanging="284"/>
        <w:jc w:val="both"/>
        <w:rPr>
          <w:rFonts w:ascii="Verdana" w:hAnsi="Verdana"/>
          <w:sz w:val="20"/>
          <w:szCs w:val="20"/>
        </w:rPr>
      </w:pPr>
      <w:r w:rsidRPr="007924B1">
        <w:rPr>
          <w:rFonts w:ascii="Verdana" w:hAnsi="Verdana"/>
          <w:sz w:val="20"/>
          <w:szCs w:val="20"/>
        </w:rPr>
        <w:t>Termin przekazania Placu budowy z zastrzeżeniem § 24 ust. 4 wynosi 7</w:t>
      </w:r>
      <w:r w:rsidRPr="007924B1">
        <w:rPr>
          <w:rFonts w:ascii="Verdana" w:hAnsi="Verdana"/>
          <w:b/>
          <w:sz w:val="20"/>
          <w:szCs w:val="20"/>
        </w:rPr>
        <w:t xml:space="preserve"> </w:t>
      </w:r>
      <w:r w:rsidRPr="007924B1">
        <w:rPr>
          <w:rFonts w:ascii="Verdana" w:hAnsi="Verdana"/>
          <w:sz w:val="20"/>
          <w:szCs w:val="20"/>
        </w:rPr>
        <w:t xml:space="preserve">dni od dnia zawarcia Umowy. </w:t>
      </w:r>
    </w:p>
    <w:p w14:paraId="0D17ECBC" w14:textId="77777777" w:rsidR="007924B1" w:rsidRPr="007924B1" w:rsidRDefault="007924B1" w:rsidP="007924B1">
      <w:pPr>
        <w:numPr>
          <w:ilvl w:val="0"/>
          <w:numId w:val="24"/>
        </w:numPr>
        <w:spacing w:line="276" w:lineRule="auto"/>
        <w:ind w:left="284" w:right="-85" w:hanging="284"/>
        <w:jc w:val="both"/>
        <w:rPr>
          <w:rFonts w:ascii="Verdana" w:hAnsi="Verdana"/>
          <w:sz w:val="20"/>
          <w:szCs w:val="20"/>
        </w:rPr>
      </w:pPr>
      <w:r w:rsidRPr="007924B1">
        <w:rPr>
          <w:rFonts w:ascii="Verdana" w:hAnsi="Verdana"/>
          <w:sz w:val="20"/>
          <w:szCs w:val="20"/>
        </w:rPr>
        <w:t xml:space="preserve">Termin rozpoczęcia robót będących przedmiotem Umowy – 7 dni od terminu przekazania Placu budowy. </w:t>
      </w:r>
    </w:p>
    <w:p w14:paraId="69E194E1" w14:textId="77777777" w:rsidR="007924B1" w:rsidRPr="007924B1" w:rsidRDefault="007924B1" w:rsidP="007924B1">
      <w:pPr>
        <w:numPr>
          <w:ilvl w:val="0"/>
          <w:numId w:val="24"/>
        </w:numPr>
        <w:spacing w:line="276" w:lineRule="auto"/>
        <w:ind w:left="284" w:right="-85" w:hanging="284"/>
        <w:jc w:val="both"/>
        <w:rPr>
          <w:rFonts w:ascii="Verdana" w:hAnsi="Verdana"/>
          <w:sz w:val="20"/>
          <w:szCs w:val="20"/>
        </w:rPr>
      </w:pPr>
      <w:r w:rsidRPr="007924B1">
        <w:rPr>
          <w:rFonts w:ascii="Verdana" w:hAnsi="Verdana"/>
          <w:sz w:val="20"/>
          <w:szCs w:val="20"/>
        </w:rPr>
        <w:t xml:space="preserve">Termin zakończenia robót będących przedmiotem Umowy – </w:t>
      </w:r>
      <w:r w:rsidRPr="007924B1">
        <w:rPr>
          <w:rFonts w:ascii="Verdana" w:hAnsi="Verdana"/>
          <w:iCs/>
          <w:sz w:val="20"/>
          <w:szCs w:val="20"/>
        </w:rPr>
        <w:t xml:space="preserve">…… miesięcy od dnia zawarcia umowy. </w:t>
      </w:r>
      <w:r w:rsidRPr="007924B1">
        <w:rPr>
          <w:rFonts w:ascii="Verdana" w:hAnsi="Verdana"/>
          <w:color w:val="231F20"/>
          <w:sz w:val="20"/>
          <w:szCs w:val="20"/>
          <w:lang w:eastAsia="en-US"/>
        </w:rPr>
        <w:t>Do czasu realizacji zadania nie wlicza się okresu zimowego  tj. od 15 grudnia do 15 marca.</w:t>
      </w:r>
    </w:p>
    <w:p w14:paraId="0E195881" w14:textId="77777777" w:rsidR="007924B1" w:rsidRPr="007924B1" w:rsidRDefault="007924B1" w:rsidP="007924B1">
      <w:pPr>
        <w:numPr>
          <w:ilvl w:val="0"/>
          <w:numId w:val="24"/>
        </w:numPr>
        <w:spacing w:line="276" w:lineRule="auto"/>
        <w:ind w:left="284" w:right="-85" w:hanging="284"/>
        <w:jc w:val="both"/>
        <w:rPr>
          <w:rFonts w:ascii="Verdana" w:hAnsi="Verdana"/>
          <w:sz w:val="20"/>
          <w:szCs w:val="20"/>
        </w:rPr>
      </w:pPr>
      <w:r w:rsidRPr="007924B1">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7D64FB64" w14:textId="77777777" w:rsidR="007924B1" w:rsidRPr="007924B1" w:rsidRDefault="007924B1" w:rsidP="007924B1">
      <w:pPr>
        <w:spacing w:line="276" w:lineRule="auto"/>
        <w:ind w:left="284" w:right="-85"/>
        <w:jc w:val="both"/>
        <w:rPr>
          <w:rFonts w:ascii="Verdana" w:hAnsi="Verdana"/>
          <w:sz w:val="20"/>
          <w:szCs w:val="20"/>
        </w:rPr>
      </w:pPr>
    </w:p>
    <w:p w14:paraId="260D23D1" w14:textId="77777777" w:rsidR="007924B1" w:rsidRPr="007924B1" w:rsidRDefault="007924B1" w:rsidP="007924B1">
      <w:pPr>
        <w:spacing w:line="276" w:lineRule="auto"/>
        <w:ind w:left="284" w:right="-85"/>
        <w:jc w:val="both"/>
        <w:rPr>
          <w:rFonts w:ascii="Verdana" w:hAnsi="Verdana"/>
          <w:sz w:val="20"/>
          <w:szCs w:val="20"/>
        </w:rPr>
      </w:pPr>
    </w:p>
    <w:p w14:paraId="337287EB" w14:textId="49281F4B" w:rsidR="007924B1" w:rsidRPr="007924B1" w:rsidRDefault="007924B1">
      <w:pPr>
        <w:spacing w:line="276" w:lineRule="auto"/>
        <w:ind w:right="-85"/>
        <w:jc w:val="center"/>
        <w:rPr>
          <w:rFonts w:ascii="Verdana" w:hAnsi="Verdana"/>
          <w:sz w:val="20"/>
          <w:szCs w:val="20"/>
        </w:rPr>
      </w:pPr>
      <w:r w:rsidRPr="007924B1">
        <w:rPr>
          <w:rFonts w:ascii="Verdana" w:hAnsi="Verdana"/>
          <w:sz w:val="20"/>
          <w:szCs w:val="20"/>
        </w:rPr>
        <w:t>§ 4</w:t>
      </w:r>
    </w:p>
    <w:p w14:paraId="4BD5105F" w14:textId="77777777" w:rsidR="007924B1" w:rsidRPr="007924B1" w:rsidRDefault="007924B1" w:rsidP="007924B1">
      <w:pPr>
        <w:numPr>
          <w:ilvl w:val="0"/>
          <w:numId w:val="36"/>
        </w:numPr>
        <w:spacing w:line="276" w:lineRule="auto"/>
        <w:ind w:left="284" w:right="-83" w:hanging="284"/>
        <w:jc w:val="both"/>
        <w:rPr>
          <w:rFonts w:ascii="Verdana" w:hAnsi="Verdana"/>
          <w:sz w:val="20"/>
          <w:szCs w:val="20"/>
        </w:rPr>
      </w:pPr>
      <w:r w:rsidRPr="007924B1">
        <w:rPr>
          <w:rFonts w:ascii="Verdana" w:hAnsi="Verdana"/>
          <w:sz w:val="20"/>
          <w:szCs w:val="20"/>
        </w:rPr>
        <w:t>Zadanie będzie realizowane zgodnie z zatwierdzonym przez Zamawiającego szczegółowym harmonogramem rzeczowo – finansowym, będącym integralnym składnikiem niniejszej Umowy.</w:t>
      </w:r>
    </w:p>
    <w:p w14:paraId="47E1E9B9" w14:textId="77777777" w:rsidR="007924B1" w:rsidRPr="007924B1" w:rsidRDefault="007924B1" w:rsidP="007924B1">
      <w:pPr>
        <w:numPr>
          <w:ilvl w:val="0"/>
          <w:numId w:val="36"/>
        </w:numPr>
        <w:spacing w:line="276" w:lineRule="auto"/>
        <w:ind w:left="284" w:right="-83" w:hanging="284"/>
        <w:jc w:val="both"/>
        <w:rPr>
          <w:rFonts w:ascii="Verdana" w:hAnsi="Verdana"/>
          <w:bCs/>
          <w:sz w:val="20"/>
          <w:szCs w:val="20"/>
        </w:rPr>
      </w:pPr>
      <w:r w:rsidRPr="007924B1">
        <w:rPr>
          <w:rFonts w:ascii="Verdana" w:hAnsi="Verdana"/>
          <w:bCs/>
          <w:sz w:val="20"/>
          <w:szCs w:val="20"/>
        </w:rPr>
        <w:t>Wykonawca zobowiązany jest przedłożyć Zamawiającemu do zatwierdzenia harmonogram rzeczowo-finansowy oraz Program Zapewnienia Jakości</w:t>
      </w:r>
      <w:r w:rsidRPr="007924B1">
        <w:rPr>
          <w:rFonts w:ascii="Verdana" w:hAnsi="Verdana"/>
          <w:sz w:val="20"/>
          <w:szCs w:val="20"/>
        </w:rPr>
        <w:t xml:space="preserve"> w terminie 7 dni od daty zawarcia Umowy.</w:t>
      </w:r>
    </w:p>
    <w:p w14:paraId="40D0368C" w14:textId="77777777" w:rsidR="007924B1" w:rsidRPr="007924B1" w:rsidRDefault="007924B1" w:rsidP="007924B1">
      <w:pPr>
        <w:numPr>
          <w:ilvl w:val="0"/>
          <w:numId w:val="36"/>
        </w:numPr>
        <w:spacing w:line="276" w:lineRule="auto"/>
        <w:ind w:left="284" w:right="-83" w:hanging="284"/>
        <w:jc w:val="both"/>
        <w:rPr>
          <w:rFonts w:ascii="Verdana" w:hAnsi="Verdana"/>
          <w:sz w:val="20"/>
          <w:szCs w:val="20"/>
        </w:rPr>
      </w:pPr>
      <w:r w:rsidRPr="007924B1">
        <w:rPr>
          <w:rFonts w:ascii="Verdana" w:hAnsi="Verdana"/>
          <w:sz w:val="20"/>
          <w:szCs w:val="20"/>
        </w:rPr>
        <w:t xml:space="preserve">Zamawiający zgłosi uwagi do harmonogramu </w:t>
      </w:r>
      <w:r w:rsidRPr="007924B1">
        <w:rPr>
          <w:rFonts w:ascii="Verdana" w:hAnsi="Verdana"/>
          <w:bCs/>
          <w:sz w:val="20"/>
          <w:szCs w:val="20"/>
        </w:rPr>
        <w:t>oraz Programu Zapewnienia Jakości</w:t>
      </w:r>
      <w:r w:rsidRPr="007924B1">
        <w:rPr>
          <w:rFonts w:ascii="Verdana" w:hAnsi="Verdana"/>
          <w:sz w:val="20"/>
          <w:szCs w:val="20"/>
        </w:rPr>
        <w:t xml:space="preserve"> o którym mowa w ust. 1 i 2 w ciągu 14 dni od daty przedłożenia wyżej wymienionych dokumentów do zatwierdzenia lub zatwierdzi w ciągu 14 dni od daty przedłożenia wyżej wymienionych dokumentów do zatwierdzenia.</w:t>
      </w:r>
    </w:p>
    <w:p w14:paraId="0EC9789F" w14:textId="77777777" w:rsidR="007924B1" w:rsidRPr="007924B1" w:rsidRDefault="007924B1" w:rsidP="007924B1">
      <w:pPr>
        <w:numPr>
          <w:ilvl w:val="0"/>
          <w:numId w:val="36"/>
        </w:numPr>
        <w:spacing w:line="276" w:lineRule="auto"/>
        <w:ind w:left="284" w:right="-83" w:hanging="284"/>
        <w:jc w:val="both"/>
        <w:rPr>
          <w:rFonts w:ascii="Verdana" w:hAnsi="Verdana"/>
          <w:sz w:val="20"/>
          <w:szCs w:val="20"/>
        </w:rPr>
      </w:pPr>
      <w:r w:rsidRPr="007924B1">
        <w:rPr>
          <w:rFonts w:ascii="Verdana" w:hAnsi="Verdana"/>
          <w:sz w:val="20"/>
          <w:szCs w:val="20"/>
        </w:rPr>
        <w:t>W przypadku zgłoszenia przez Zamawiającego uwag do harmonogramu</w:t>
      </w:r>
      <w:r w:rsidRPr="007924B1">
        <w:rPr>
          <w:rFonts w:ascii="Verdana" w:hAnsi="Verdana"/>
          <w:bCs/>
          <w:sz w:val="20"/>
          <w:szCs w:val="20"/>
        </w:rPr>
        <w:t xml:space="preserve"> oraz Programu Zapewnienia Jakości</w:t>
      </w:r>
      <w:r w:rsidRPr="007924B1">
        <w:rPr>
          <w:rFonts w:ascii="Verdana" w:hAnsi="Verdana"/>
          <w:sz w:val="20"/>
          <w:szCs w:val="20"/>
        </w:rPr>
        <w:t>, Wykonawca będzie zobowiązany do uwzględnienia tych uwag i przedłożenia Zamawiającemu poprawionego harmonogramu</w:t>
      </w:r>
      <w:r w:rsidRPr="007924B1">
        <w:rPr>
          <w:rFonts w:ascii="Verdana" w:hAnsi="Verdana"/>
          <w:bCs/>
          <w:sz w:val="20"/>
          <w:szCs w:val="20"/>
        </w:rPr>
        <w:t xml:space="preserve"> oraz Programu Zapewnienia Jakości</w:t>
      </w:r>
      <w:r w:rsidRPr="007924B1">
        <w:rPr>
          <w:rFonts w:ascii="Verdana" w:hAnsi="Verdana"/>
          <w:sz w:val="20"/>
          <w:szCs w:val="20"/>
        </w:rPr>
        <w:t xml:space="preserve"> w terminie 7 dni od daty otrzymania zgłoszonych przez Zamawiającego uwag.</w:t>
      </w:r>
    </w:p>
    <w:p w14:paraId="6225247B" w14:textId="77777777" w:rsidR="007924B1" w:rsidRPr="007924B1" w:rsidRDefault="007924B1" w:rsidP="007924B1">
      <w:pPr>
        <w:numPr>
          <w:ilvl w:val="0"/>
          <w:numId w:val="36"/>
        </w:numPr>
        <w:spacing w:line="276" w:lineRule="auto"/>
        <w:ind w:left="284" w:right="-83" w:hanging="284"/>
        <w:jc w:val="both"/>
        <w:rPr>
          <w:rFonts w:ascii="Verdana" w:hAnsi="Verdana"/>
          <w:sz w:val="20"/>
          <w:szCs w:val="20"/>
        </w:rPr>
      </w:pPr>
      <w:r w:rsidRPr="007924B1">
        <w:rPr>
          <w:rFonts w:ascii="Verdana" w:hAnsi="Verdana"/>
          <w:sz w:val="20"/>
          <w:szCs w:val="20"/>
        </w:rPr>
        <w:t>Potwierdzenie przez Zamawiającego bez uwag będzie uważane za zatwierdzenie harmonogramu</w:t>
      </w:r>
      <w:r w:rsidRPr="007924B1">
        <w:rPr>
          <w:rFonts w:ascii="Verdana" w:hAnsi="Verdana"/>
          <w:bCs/>
          <w:sz w:val="20"/>
          <w:szCs w:val="20"/>
        </w:rPr>
        <w:t xml:space="preserve"> oraz Programu Zapewnienia Jakości</w:t>
      </w:r>
      <w:r w:rsidRPr="007924B1">
        <w:rPr>
          <w:rFonts w:ascii="Verdana" w:hAnsi="Verdana"/>
          <w:sz w:val="20"/>
          <w:szCs w:val="20"/>
        </w:rPr>
        <w:t xml:space="preserve">. </w:t>
      </w:r>
    </w:p>
    <w:p w14:paraId="45F56FC7" w14:textId="77777777" w:rsidR="007924B1" w:rsidRPr="007924B1" w:rsidRDefault="007924B1" w:rsidP="007924B1">
      <w:pPr>
        <w:numPr>
          <w:ilvl w:val="0"/>
          <w:numId w:val="36"/>
        </w:numPr>
        <w:spacing w:line="276" w:lineRule="auto"/>
        <w:ind w:left="284" w:right="-83" w:hanging="284"/>
        <w:jc w:val="both"/>
        <w:rPr>
          <w:rFonts w:ascii="Verdana" w:hAnsi="Verdana"/>
          <w:sz w:val="20"/>
          <w:szCs w:val="20"/>
        </w:rPr>
      </w:pPr>
      <w:r w:rsidRPr="007924B1">
        <w:rPr>
          <w:rFonts w:ascii="Verdana" w:hAnsi="Verdana"/>
          <w:sz w:val="20"/>
          <w:szCs w:val="20"/>
        </w:rPr>
        <w:t xml:space="preserve">Jeżeli Wykonawca nie uwzględni uwag Zamawiającego w powyższym terminie lub przedłożony </w:t>
      </w:r>
      <w:r w:rsidRPr="007924B1">
        <w:rPr>
          <w:rFonts w:ascii="Verdana" w:hAnsi="Verdana"/>
          <w:bCs/>
          <w:sz w:val="20"/>
          <w:szCs w:val="20"/>
        </w:rPr>
        <w:t>harmonogram rzeczowo-finansowy oraz Program Zapewnienia Jakości</w:t>
      </w:r>
      <w:r w:rsidRPr="007924B1">
        <w:rPr>
          <w:rFonts w:ascii="Verdana" w:hAnsi="Verdana"/>
          <w:sz w:val="20"/>
          <w:szCs w:val="20"/>
        </w:rPr>
        <w:t xml:space="preserve"> będą niezgodne z postanowieniami Umowy, Zamawiający będzie uprawniony do wstrzymania Robót w całości lub części. </w:t>
      </w:r>
    </w:p>
    <w:p w14:paraId="73CE111D" w14:textId="77777777" w:rsidR="007924B1" w:rsidRPr="007924B1" w:rsidRDefault="007924B1" w:rsidP="007924B1">
      <w:pPr>
        <w:numPr>
          <w:ilvl w:val="0"/>
          <w:numId w:val="36"/>
        </w:numPr>
        <w:spacing w:line="276" w:lineRule="auto"/>
        <w:ind w:left="284" w:right="-83" w:hanging="284"/>
        <w:jc w:val="both"/>
        <w:rPr>
          <w:rFonts w:ascii="Verdana" w:hAnsi="Verdana"/>
          <w:sz w:val="20"/>
          <w:szCs w:val="20"/>
        </w:rPr>
      </w:pPr>
      <w:r w:rsidRPr="007924B1">
        <w:rPr>
          <w:rFonts w:ascii="Verdana" w:hAnsi="Verdana"/>
          <w:sz w:val="20"/>
          <w:szCs w:val="20"/>
        </w:rPr>
        <w:t>Wstrzymanie robót określone w ust. 6 nie stanowi okoliczności niezależnych od Wykonawcy.</w:t>
      </w:r>
    </w:p>
    <w:p w14:paraId="43736DFC" w14:textId="77777777" w:rsidR="007924B1" w:rsidRPr="007924B1" w:rsidRDefault="007924B1" w:rsidP="007924B1">
      <w:pPr>
        <w:spacing w:line="276" w:lineRule="auto"/>
        <w:ind w:left="284" w:right="-85" w:hanging="284"/>
        <w:jc w:val="center"/>
        <w:rPr>
          <w:rFonts w:ascii="Verdana" w:hAnsi="Verdana"/>
          <w:sz w:val="20"/>
          <w:szCs w:val="20"/>
        </w:rPr>
      </w:pPr>
    </w:p>
    <w:p w14:paraId="011CB7AC" w14:textId="493D2102" w:rsidR="007924B1" w:rsidRPr="007924B1" w:rsidRDefault="007924B1">
      <w:pPr>
        <w:spacing w:line="276" w:lineRule="auto"/>
        <w:ind w:left="284" w:right="-85" w:hanging="284"/>
        <w:jc w:val="center"/>
        <w:rPr>
          <w:rFonts w:ascii="Verdana" w:hAnsi="Verdana"/>
          <w:sz w:val="20"/>
          <w:szCs w:val="20"/>
        </w:rPr>
      </w:pPr>
      <w:r w:rsidRPr="007924B1">
        <w:rPr>
          <w:rFonts w:ascii="Verdana" w:hAnsi="Verdana"/>
          <w:sz w:val="20"/>
          <w:szCs w:val="20"/>
        </w:rPr>
        <w:t>§ 5</w:t>
      </w:r>
    </w:p>
    <w:p w14:paraId="45BF03CC" w14:textId="77777777" w:rsidR="007924B1" w:rsidRPr="007924B1" w:rsidRDefault="007924B1" w:rsidP="007924B1">
      <w:pPr>
        <w:numPr>
          <w:ilvl w:val="0"/>
          <w:numId w:val="37"/>
        </w:numPr>
        <w:spacing w:line="276" w:lineRule="auto"/>
        <w:ind w:left="284" w:right="-83" w:hanging="284"/>
        <w:jc w:val="both"/>
        <w:rPr>
          <w:rFonts w:ascii="Verdana" w:hAnsi="Verdana"/>
          <w:sz w:val="20"/>
          <w:szCs w:val="20"/>
        </w:rPr>
      </w:pPr>
      <w:r w:rsidRPr="007924B1">
        <w:rPr>
          <w:rFonts w:ascii="Verdana" w:hAnsi="Verdana"/>
          <w:sz w:val="20"/>
          <w:szCs w:val="20"/>
        </w:rPr>
        <w:t>Szacunkowe wynagrodzenie za wykonanie zadania strony ustalają zgodnie z ofertą Wykonawcy na kwotę netto ……………</w:t>
      </w:r>
      <w:r w:rsidRPr="007924B1">
        <w:rPr>
          <w:rFonts w:ascii="Verdana" w:hAnsi="Verdana"/>
          <w:bCs/>
          <w:sz w:val="20"/>
          <w:szCs w:val="20"/>
        </w:rPr>
        <w:t xml:space="preserve"> zł</w:t>
      </w:r>
      <w:r w:rsidRPr="007924B1">
        <w:rPr>
          <w:rFonts w:ascii="Verdana" w:hAnsi="Verdana"/>
          <w:sz w:val="20"/>
          <w:szCs w:val="20"/>
        </w:rPr>
        <w:t xml:space="preserve">, (słownie: ………………………………) plus 23 % podatek VAT ……………. </w:t>
      </w:r>
      <w:r w:rsidRPr="007924B1">
        <w:rPr>
          <w:rFonts w:ascii="Verdana" w:hAnsi="Verdana"/>
          <w:bCs/>
          <w:sz w:val="20"/>
          <w:szCs w:val="20"/>
        </w:rPr>
        <w:t>zł</w:t>
      </w:r>
      <w:r w:rsidRPr="007924B1">
        <w:rPr>
          <w:rFonts w:ascii="Verdana" w:hAnsi="Verdana"/>
          <w:sz w:val="20"/>
          <w:szCs w:val="20"/>
        </w:rPr>
        <w:t xml:space="preserve">, (słownie: ……………….) co łącznie stanowi kwotę brutto ……………………. </w:t>
      </w:r>
      <w:r w:rsidRPr="007924B1">
        <w:rPr>
          <w:rFonts w:ascii="Verdana" w:hAnsi="Verdana"/>
          <w:bCs/>
          <w:sz w:val="20"/>
          <w:szCs w:val="20"/>
        </w:rPr>
        <w:t>zł</w:t>
      </w:r>
      <w:r w:rsidRPr="007924B1">
        <w:rPr>
          <w:rFonts w:ascii="Verdana" w:hAnsi="Verdana"/>
          <w:sz w:val="20"/>
          <w:szCs w:val="20"/>
        </w:rPr>
        <w:t xml:space="preserve"> (słownie: ………………………………………..).</w:t>
      </w:r>
    </w:p>
    <w:p w14:paraId="4C01796F" w14:textId="77777777" w:rsidR="007924B1" w:rsidRPr="007924B1" w:rsidRDefault="007924B1" w:rsidP="007924B1">
      <w:pPr>
        <w:numPr>
          <w:ilvl w:val="0"/>
          <w:numId w:val="37"/>
        </w:numPr>
        <w:spacing w:line="276" w:lineRule="auto"/>
        <w:ind w:left="284" w:right="-83" w:hanging="284"/>
        <w:jc w:val="both"/>
        <w:rPr>
          <w:rFonts w:ascii="Verdana" w:hAnsi="Verdana"/>
          <w:sz w:val="20"/>
          <w:szCs w:val="20"/>
        </w:rPr>
      </w:pPr>
      <w:r w:rsidRPr="007924B1">
        <w:rPr>
          <w:rFonts w:ascii="Verdana" w:hAnsi="Verdana"/>
          <w:sz w:val="20"/>
          <w:szCs w:val="20"/>
        </w:rPr>
        <w:t>Rzeczywiste wynagrodzenie Wykonawcy zostanie ustalone zgodnie z zasadami określonymi w § 6 i 10 Umowy.</w:t>
      </w:r>
    </w:p>
    <w:p w14:paraId="6F9C71D6" w14:textId="77777777" w:rsidR="007924B1" w:rsidRPr="007924B1" w:rsidRDefault="007924B1" w:rsidP="007924B1">
      <w:pPr>
        <w:numPr>
          <w:ilvl w:val="0"/>
          <w:numId w:val="37"/>
        </w:numPr>
        <w:spacing w:line="276" w:lineRule="auto"/>
        <w:ind w:left="284" w:right="-83" w:hanging="284"/>
        <w:jc w:val="both"/>
        <w:rPr>
          <w:rFonts w:ascii="Verdana" w:hAnsi="Verdana"/>
          <w:sz w:val="20"/>
          <w:szCs w:val="20"/>
        </w:rPr>
      </w:pPr>
      <w:r w:rsidRPr="007924B1">
        <w:rPr>
          <w:rFonts w:ascii="Verdana" w:hAnsi="Verdana"/>
          <w:sz w:val="20"/>
          <w:szCs w:val="20"/>
        </w:rPr>
        <w:t>Maksymalne wynagrodzenie nie przekroczy 107 % szacunkowego wynagrodzenia brutto, tj. kwotę …………………….. zł. (słownie złotych: …………………………………….).</w:t>
      </w:r>
    </w:p>
    <w:p w14:paraId="5FC808C4" w14:textId="77777777" w:rsidR="007924B1" w:rsidRPr="007924B1" w:rsidRDefault="007924B1" w:rsidP="007924B1">
      <w:pPr>
        <w:numPr>
          <w:ilvl w:val="0"/>
          <w:numId w:val="37"/>
        </w:numPr>
        <w:spacing w:line="276" w:lineRule="auto"/>
        <w:ind w:left="284" w:right="-83" w:hanging="284"/>
        <w:jc w:val="both"/>
        <w:rPr>
          <w:rFonts w:ascii="Verdana" w:hAnsi="Verdana"/>
          <w:sz w:val="20"/>
          <w:szCs w:val="20"/>
        </w:rPr>
      </w:pPr>
      <w:r w:rsidRPr="007924B1">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180521F2" w14:textId="77777777" w:rsidR="007924B1" w:rsidRPr="007924B1" w:rsidRDefault="007924B1" w:rsidP="007924B1">
      <w:pPr>
        <w:numPr>
          <w:ilvl w:val="0"/>
          <w:numId w:val="37"/>
        </w:numPr>
        <w:spacing w:line="276" w:lineRule="auto"/>
        <w:ind w:left="284" w:right="-83" w:hanging="284"/>
        <w:jc w:val="both"/>
        <w:rPr>
          <w:rFonts w:ascii="Verdana" w:hAnsi="Verdana"/>
          <w:sz w:val="20"/>
          <w:szCs w:val="20"/>
        </w:rPr>
      </w:pPr>
      <w:r w:rsidRPr="007924B1">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17F3F31E" w14:textId="77777777" w:rsidR="007924B1" w:rsidRPr="007924B1" w:rsidRDefault="007924B1" w:rsidP="007924B1">
      <w:pPr>
        <w:spacing w:line="276" w:lineRule="auto"/>
        <w:ind w:right="-85"/>
        <w:jc w:val="center"/>
        <w:rPr>
          <w:rFonts w:ascii="Verdana" w:hAnsi="Verdana"/>
          <w:bCs/>
          <w:sz w:val="20"/>
          <w:szCs w:val="20"/>
        </w:rPr>
      </w:pPr>
    </w:p>
    <w:p w14:paraId="37BC3B40" w14:textId="03F42BB3" w:rsidR="007924B1" w:rsidRPr="007924B1" w:rsidRDefault="007924B1">
      <w:pPr>
        <w:spacing w:line="276" w:lineRule="auto"/>
        <w:ind w:right="-85"/>
        <w:jc w:val="center"/>
        <w:rPr>
          <w:rFonts w:ascii="Verdana" w:hAnsi="Verdana"/>
          <w:bCs/>
          <w:sz w:val="20"/>
          <w:szCs w:val="20"/>
        </w:rPr>
      </w:pPr>
      <w:r w:rsidRPr="007924B1">
        <w:rPr>
          <w:rFonts w:ascii="Verdana" w:hAnsi="Verdana"/>
          <w:bCs/>
          <w:sz w:val="20"/>
          <w:szCs w:val="20"/>
        </w:rPr>
        <w:t>§ 6</w:t>
      </w:r>
    </w:p>
    <w:p w14:paraId="4B39CE1B" w14:textId="77777777" w:rsidR="007924B1" w:rsidRPr="007924B1" w:rsidRDefault="007924B1" w:rsidP="007924B1">
      <w:pPr>
        <w:numPr>
          <w:ilvl w:val="0"/>
          <w:numId w:val="13"/>
        </w:numPr>
        <w:spacing w:line="276" w:lineRule="auto"/>
        <w:ind w:left="284" w:right="-83" w:hanging="284"/>
        <w:jc w:val="both"/>
        <w:rPr>
          <w:rFonts w:ascii="Verdana" w:hAnsi="Verdana"/>
          <w:sz w:val="20"/>
          <w:szCs w:val="20"/>
        </w:rPr>
      </w:pPr>
      <w:r w:rsidRPr="007924B1">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14:paraId="03A4C312" w14:textId="77777777" w:rsidR="007924B1" w:rsidRPr="007924B1" w:rsidRDefault="007924B1" w:rsidP="007924B1">
      <w:pPr>
        <w:numPr>
          <w:ilvl w:val="0"/>
          <w:numId w:val="13"/>
        </w:numPr>
        <w:spacing w:line="276" w:lineRule="auto"/>
        <w:ind w:left="284" w:right="-83" w:hanging="284"/>
        <w:jc w:val="both"/>
        <w:rPr>
          <w:rFonts w:ascii="Verdana" w:hAnsi="Verdana"/>
          <w:strike/>
          <w:sz w:val="20"/>
          <w:szCs w:val="20"/>
        </w:rPr>
      </w:pPr>
      <w:r w:rsidRPr="007924B1">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62DC342C" w14:textId="77777777" w:rsidR="007924B1" w:rsidRPr="007924B1" w:rsidRDefault="007924B1" w:rsidP="007924B1">
      <w:pPr>
        <w:numPr>
          <w:ilvl w:val="0"/>
          <w:numId w:val="13"/>
        </w:numPr>
        <w:spacing w:line="276" w:lineRule="auto"/>
        <w:ind w:left="284" w:right="-83" w:hanging="284"/>
        <w:jc w:val="both"/>
        <w:rPr>
          <w:rFonts w:ascii="Verdana" w:hAnsi="Verdana"/>
          <w:strike/>
          <w:sz w:val="20"/>
          <w:szCs w:val="20"/>
        </w:rPr>
      </w:pPr>
      <w:r w:rsidRPr="007924B1">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7924B1">
        <w:rPr>
          <w:rFonts w:ascii="Verdana" w:hAnsi="Verdana"/>
          <w:bCs/>
          <w:sz w:val="20"/>
          <w:szCs w:val="20"/>
        </w:rPr>
        <w:t>§ 16</w:t>
      </w:r>
    </w:p>
    <w:p w14:paraId="34CA6363" w14:textId="77777777" w:rsidR="007924B1" w:rsidRPr="007924B1" w:rsidRDefault="007924B1" w:rsidP="007924B1">
      <w:pPr>
        <w:numPr>
          <w:ilvl w:val="0"/>
          <w:numId w:val="13"/>
        </w:numPr>
        <w:spacing w:line="276" w:lineRule="auto"/>
        <w:ind w:left="284" w:right="-83" w:hanging="284"/>
        <w:jc w:val="both"/>
        <w:rPr>
          <w:rFonts w:ascii="Verdana" w:hAnsi="Verdana"/>
          <w:strike/>
          <w:sz w:val="20"/>
          <w:szCs w:val="20"/>
        </w:rPr>
      </w:pPr>
      <w:r w:rsidRPr="007924B1">
        <w:rPr>
          <w:rFonts w:ascii="Verdana" w:hAnsi="Verdana"/>
          <w:sz w:val="20"/>
          <w:szCs w:val="20"/>
        </w:rPr>
        <w:t xml:space="preserve">W przypadku nie przedstawienia przez Wykonawcę wszystkich dowodów zapłaty na rzecz Podwykonawców lub dalszych Podwykonawców, o których mowa w </w:t>
      </w:r>
      <w:r w:rsidRPr="007924B1">
        <w:rPr>
          <w:rFonts w:ascii="Verdana" w:hAnsi="Verdana"/>
          <w:bCs/>
          <w:sz w:val="20"/>
          <w:szCs w:val="20"/>
        </w:rPr>
        <w:t>§ 16, Zamawiający wstrzymuje wypłatę należnego wynagrodzenia za odebrane elementy przedmiotu Umowy.</w:t>
      </w:r>
    </w:p>
    <w:p w14:paraId="535399EA" w14:textId="77777777" w:rsidR="007924B1" w:rsidRPr="007924B1" w:rsidRDefault="007924B1" w:rsidP="007924B1">
      <w:pPr>
        <w:numPr>
          <w:ilvl w:val="0"/>
          <w:numId w:val="13"/>
        </w:numPr>
        <w:spacing w:line="276" w:lineRule="auto"/>
        <w:ind w:left="284" w:right="-83" w:hanging="284"/>
        <w:jc w:val="both"/>
        <w:rPr>
          <w:rFonts w:ascii="Verdana" w:hAnsi="Verdana"/>
          <w:sz w:val="20"/>
          <w:szCs w:val="20"/>
        </w:rPr>
      </w:pPr>
      <w:r w:rsidRPr="007924B1">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10 Umowy.</w:t>
      </w:r>
    </w:p>
    <w:p w14:paraId="494494C0" w14:textId="77777777" w:rsidR="007924B1" w:rsidRPr="007924B1" w:rsidRDefault="007924B1" w:rsidP="007924B1">
      <w:pPr>
        <w:numPr>
          <w:ilvl w:val="0"/>
          <w:numId w:val="13"/>
        </w:numPr>
        <w:spacing w:line="276" w:lineRule="auto"/>
        <w:ind w:left="283" w:right="-85" w:hanging="283"/>
        <w:jc w:val="both"/>
        <w:rPr>
          <w:rFonts w:ascii="Verdana" w:hAnsi="Verdana"/>
          <w:sz w:val="20"/>
          <w:szCs w:val="20"/>
        </w:rPr>
      </w:pPr>
      <w:r w:rsidRPr="007924B1">
        <w:rPr>
          <w:rFonts w:ascii="Verdana" w:hAnsi="Verdana"/>
          <w:sz w:val="20"/>
          <w:szCs w:val="20"/>
        </w:rPr>
        <w:t>Należności z tytułu faktur będą płatne przez Zamawiającego przelewem na konto Wykonawcy prowadzone w banku ……………………………………………………………….…………….. o nr ………………………………………………..................................................................................</w:t>
      </w:r>
    </w:p>
    <w:p w14:paraId="670B756B" w14:textId="77777777" w:rsidR="007924B1" w:rsidRPr="007924B1" w:rsidRDefault="007924B1" w:rsidP="007924B1">
      <w:pPr>
        <w:numPr>
          <w:ilvl w:val="0"/>
          <w:numId w:val="13"/>
        </w:numPr>
        <w:spacing w:line="276" w:lineRule="auto"/>
        <w:ind w:left="283" w:right="-85" w:hanging="283"/>
        <w:jc w:val="both"/>
        <w:rPr>
          <w:rFonts w:ascii="Verdana" w:hAnsi="Verdana"/>
          <w:sz w:val="20"/>
          <w:szCs w:val="20"/>
        </w:rPr>
      </w:pPr>
      <w:r w:rsidRPr="007924B1">
        <w:rPr>
          <w:rFonts w:ascii="Verdana" w:hAnsi="Verdana"/>
          <w:sz w:val="20"/>
          <w:szCs w:val="20"/>
        </w:rPr>
        <w:t>Zamawiający ma obowiązek zapłaty w terminie do 30 dni od dnia otrzymania prawidłowo wystawionej faktury VAT. Datą zapłaty jest dzień obciążenia rachunku Zamawiającego.</w:t>
      </w:r>
    </w:p>
    <w:p w14:paraId="3DA48AC0" w14:textId="77777777" w:rsidR="007924B1" w:rsidRPr="007924B1" w:rsidRDefault="007924B1" w:rsidP="007924B1">
      <w:pPr>
        <w:numPr>
          <w:ilvl w:val="0"/>
          <w:numId w:val="13"/>
        </w:numPr>
        <w:spacing w:line="276" w:lineRule="auto"/>
        <w:ind w:left="283" w:right="-85" w:hanging="283"/>
        <w:jc w:val="both"/>
        <w:rPr>
          <w:rFonts w:ascii="Verdana" w:hAnsi="Verdana"/>
          <w:sz w:val="20"/>
          <w:szCs w:val="20"/>
        </w:rPr>
      </w:pPr>
      <w:r w:rsidRPr="007924B1">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6C6BAB68" w14:textId="77777777" w:rsidR="007924B1" w:rsidRPr="007924B1" w:rsidRDefault="007924B1" w:rsidP="007924B1">
      <w:pPr>
        <w:numPr>
          <w:ilvl w:val="0"/>
          <w:numId w:val="13"/>
        </w:numPr>
        <w:spacing w:line="276" w:lineRule="auto"/>
        <w:ind w:left="283" w:right="-85" w:hanging="283"/>
        <w:jc w:val="both"/>
        <w:rPr>
          <w:rFonts w:ascii="Verdana" w:hAnsi="Verdana"/>
          <w:sz w:val="20"/>
          <w:szCs w:val="20"/>
        </w:rPr>
      </w:pPr>
      <w:r w:rsidRPr="007924B1">
        <w:rPr>
          <w:rFonts w:ascii="Verdana" w:hAnsi="Verdana"/>
          <w:sz w:val="20"/>
          <w:szCs w:val="20"/>
        </w:rPr>
        <w:t>Wykonawca jest upoważniony do wystawiania faktur VAT bez podpisu Zamawiającego.</w:t>
      </w:r>
    </w:p>
    <w:p w14:paraId="799BB5CE" w14:textId="77777777" w:rsidR="007924B1" w:rsidRPr="007924B1" w:rsidRDefault="007924B1" w:rsidP="007924B1">
      <w:pPr>
        <w:spacing w:line="276" w:lineRule="auto"/>
        <w:jc w:val="center"/>
        <w:rPr>
          <w:rFonts w:ascii="Verdana" w:hAnsi="Verdana"/>
          <w:sz w:val="20"/>
          <w:szCs w:val="20"/>
          <w:lang w:eastAsia="en-US"/>
        </w:rPr>
      </w:pPr>
    </w:p>
    <w:p w14:paraId="76C3FF58" w14:textId="7E39A176" w:rsidR="007924B1" w:rsidRPr="007924B1" w:rsidRDefault="007924B1">
      <w:pPr>
        <w:spacing w:line="276" w:lineRule="auto"/>
        <w:jc w:val="center"/>
        <w:rPr>
          <w:rFonts w:ascii="Verdana" w:hAnsi="Verdana"/>
          <w:sz w:val="20"/>
          <w:szCs w:val="20"/>
          <w:lang w:eastAsia="en-US"/>
        </w:rPr>
      </w:pPr>
      <w:r w:rsidRPr="007924B1">
        <w:rPr>
          <w:rFonts w:ascii="Verdana" w:hAnsi="Verdana"/>
          <w:sz w:val="20"/>
          <w:szCs w:val="20"/>
          <w:lang w:eastAsia="en-US"/>
        </w:rPr>
        <w:t>§ 7</w:t>
      </w:r>
    </w:p>
    <w:p w14:paraId="5827CA67" w14:textId="77777777" w:rsidR="007924B1" w:rsidRPr="007924B1" w:rsidRDefault="007924B1" w:rsidP="007924B1">
      <w:pPr>
        <w:numPr>
          <w:ilvl w:val="0"/>
          <w:numId w:val="27"/>
        </w:numPr>
        <w:autoSpaceDE w:val="0"/>
        <w:autoSpaceDN w:val="0"/>
        <w:adjustRightInd w:val="0"/>
        <w:spacing w:line="276" w:lineRule="auto"/>
        <w:ind w:left="284" w:hanging="284"/>
        <w:jc w:val="both"/>
        <w:rPr>
          <w:rFonts w:ascii="Verdana" w:hAnsi="Verdana" w:cs="Arial"/>
          <w:bCs/>
          <w:sz w:val="20"/>
          <w:szCs w:val="20"/>
        </w:rPr>
      </w:pPr>
      <w:r w:rsidRPr="007924B1">
        <w:rPr>
          <w:rFonts w:ascii="Verdana" w:hAnsi="Verdana" w:cs="Arial"/>
          <w:bCs/>
          <w:sz w:val="20"/>
          <w:szCs w:val="20"/>
        </w:rPr>
        <w:t>Wykonawca jest zobowiązany do zatrudnienia na podstawie umowy pracę w okresie realizacji przedmiotu Umowy osób wykonujących następujące czynności:</w:t>
      </w:r>
    </w:p>
    <w:p w14:paraId="098CBFF1" w14:textId="77777777" w:rsidR="007924B1" w:rsidRPr="007924B1" w:rsidRDefault="007924B1" w:rsidP="007924B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7924B1">
        <w:rPr>
          <w:rFonts w:ascii="Verdana" w:hAnsi="Verdana" w:cs="Arial"/>
          <w:bCs/>
          <w:sz w:val="20"/>
          <w:szCs w:val="20"/>
        </w:rPr>
        <w:t>roboty przygotowawcze;</w:t>
      </w:r>
    </w:p>
    <w:p w14:paraId="77AC30F4" w14:textId="77777777" w:rsidR="007924B1" w:rsidRPr="007924B1" w:rsidRDefault="007924B1" w:rsidP="007924B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7924B1">
        <w:rPr>
          <w:rFonts w:ascii="Verdana" w:hAnsi="Verdana" w:cs="Arial"/>
          <w:bCs/>
          <w:sz w:val="20"/>
          <w:szCs w:val="20"/>
          <w:lang w:eastAsia="en-US"/>
        </w:rPr>
        <w:t>roboty rozbiórkowe;</w:t>
      </w:r>
    </w:p>
    <w:p w14:paraId="23DEE785" w14:textId="77777777" w:rsidR="007924B1" w:rsidRPr="007924B1" w:rsidRDefault="007924B1" w:rsidP="007924B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7924B1">
        <w:rPr>
          <w:rFonts w:ascii="Verdana" w:hAnsi="Verdana" w:cs="Arial"/>
          <w:bCs/>
          <w:sz w:val="20"/>
          <w:szCs w:val="20"/>
        </w:rPr>
        <w:t>roboty montażowe;</w:t>
      </w:r>
    </w:p>
    <w:p w14:paraId="39649BEE" w14:textId="77777777" w:rsidR="007924B1" w:rsidRPr="007924B1" w:rsidRDefault="007924B1" w:rsidP="007924B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7924B1">
        <w:rPr>
          <w:rFonts w:ascii="Verdana" w:hAnsi="Verdana" w:cs="Arial"/>
          <w:bCs/>
          <w:sz w:val="20"/>
          <w:szCs w:val="20"/>
        </w:rPr>
        <w:t>roboty wykończeniowe;</w:t>
      </w:r>
    </w:p>
    <w:p w14:paraId="63BEBF4B" w14:textId="77777777" w:rsidR="007924B1" w:rsidRPr="007924B1" w:rsidRDefault="007924B1" w:rsidP="007924B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7924B1">
        <w:rPr>
          <w:rFonts w:ascii="Verdana" w:hAnsi="Verdana" w:cs="Arial"/>
          <w:bCs/>
          <w:sz w:val="20"/>
          <w:szCs w:val="20"/>
          <w:lang w:eastAsia="en-US"/>
        </w:rPr>
        <w:t>roboty ziemne;</w:t>
      </w:r>
    </w:p>
    <w:p w14:paraId="27BD852D" w14:textId="77777777" w:rsidR="007924B1" w:rsidRPr="007924B1" w:rsidRDefault="007924B1" w:rsidP="007924B1">
      <w:pPr>
        <w:numPr>
          <w:ilvl w:val="0"/>
          <w:numId w:val="28"/>
        </w:numPr>
        <w:autoSpaceDE w:val="0"/>
        <w:autoSpaceDN w:val="0"/>
        <w:adjustRightInd w:val="0"/>
        <w:spacing w:line="276" w:lineRule="auto"/>
        <w:ind w:left="567" w:hanging="284"/>
        <w:jc w:val="both"/>
        <w:rPr>
          <w:rFonts w:ascii="Verdana" w:hAnsi="Verdana" w:cs="Arial"/>
          <w:bCs/>
          <w:sz w:val="20"/>
          <w:szCs w:val="20"/>
        </w:rPr>
      </w:pPr>
      <w:r w:rsidRPr="007924B1">
        <w:rPr>
          <w:rFonts w:ascii="Verdana" w:hAnsi="Verdana" w:cs="Arial"/>
          <w:bCs/>
          <w:sz w:val="20"/>
          <w:szCs w:val="20"/>
        </w:rPr>
        <w:t>roboty remontowe i renowacyjne.</w:t>
      </w:r>
    </w:p>
    <w:p w14:paraId="2CAADC86" w14:textId="77777777" w:rsidR="007924B1" w:rsidRPr="007924B1" w:rsidRDefault="007924B1" w:rsidP="007924B1">
      <w:pPr>
        <w:autoSpaceDE w:val="0"/>
        <w:autoSpaceDN w:val="0"/>
        <w:adjustRightInd w:val="0"/>
        <w:spacing w:line="276" w:lineRule="auto"/>
        <w:ind w:left="284" w:hanging="1"/>
        <w:jc w:val="both"/>
        <w:rPr>
          <w:rFonts w:ascii="Verdana" w:hAnsi="Verdana" w:cs="Arial"/>
          <w:bCs/>
          <w:sz w:val="20"/>
          <w:szCs w:val="20"/>
        </w:rPr>
      </w:pPr>
      <w:r w:rsidRPr="007924B1">
        <w:rPr>
          <w:rFonts w:ascii="Verdana" w:hAnsi="Verdana" w:cs="Arial"/>
          <w:bCs/>
          <w:sz w:val="20"/>
          <w:szCs w:val="20"/>
        </w:rPr>
        <w:t>Powyższy wymóg dotyczy również podwykonawców, za pomocą których będzie realizowany przedmiot umowy.</w:t>
      </w:r>
    </w:p>
    <w:p w14:paraId="31DADDF7" w14:textId="77777777" w:rsidR="007924B1" w:rsidRPr="007924B1" w:rsidRDefault="007924B1" w:rsidP="007924B1">
      <w:pPr>
        <w:numPr>
          <w:ilvl w:val="0"/>
          <w:numId w:val="27"/>
        </w:numPr>
        <w:autoSpaceDE w:val="0"/>
        <w:autoSpaceDN w:val="0"/>
        <w:adjustRightInd w:val="0"/>
        <w:spacing w:line="276" w:lineRule="auto"/>
        <w:ind w:left="284" w:hanging="284"/>
        <w:jc w:val="both"/>
        <w:rPr>
          <w:rFonts w:ascii="Verdana" w:hAnsi="Verdana" w:cs="Arial"/>
          <w:bCs/>
          <w:sz w:val="20"/>
          <w:szCs w:val="20"/>
        </w:rPr>
      </w:pPr>
      <w:r w:rsidRPr="007924B1">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ustępie 1 czynności. Zamawiający uprawniony jest w szczególności do:</w:t>
      </w:r>
    </w:p>
    <w:p w14:paraId="34822C0A" w14:textId="77777777" w:rsidR="007924B1" w:rsidRPr="007924B1" w:rsidRDefault="007924B1" w:rsidP="007924B1">
      <w:pPr>
        <w:numPr>
          <w:ilvl w:val="0"/>
          <w:numId w:val="33"/>
        </w:numPr>
        <w:spacing w:line="276" w:lineRule="auto"/>
        <w:ind w:left="567" w:hanging="284"/>
        <w:jc w:val="both"/>
        <w:rPr>
          <w:rFonts w:ascii="Verdana" w:hAnsi="Verdana" w:cs="Arial"/>
          <w:bCs/>
          <w:sz w:val="20"/>
          <w:szCs w:val="20"/>
        </w:rPr>
      </w:pPr>
      <w:r w:rsidRPr="007924B1">
        <w:rPr>
          <w:rFonts w:ascii="Verdana" w:hAnsi="Verdana" w:cs="Arial"/>
          <w:bCs/>
          <w:sz w:val="20"/>
          <w:szCs w:val="20"/>
        </w:rPr>
        <w:t>żądania oświadczeń i dokumentów w zakresie potwierdzenia spełniania ww. wymogów i dokonywania ich oceny,</w:t>
      </w:r>
    </w:p>
    <w:p w14:paraId="00E05746" w14:textId="77777777" w:rsidR="007924B1" w:rsidRPr="007924B1" w:rsidRDefault="007924B1" w:rsidP="007924B1">
      <w:pPr>
        <w:numPr>
          <w:ilvl w:val="0"/>
          <w:numId w:val="33"/>
        </w:numPr>
        <w:spacing w:line="276" w:lineRule="auto"/>
        <w:ind w:left="567" w:hanging="284"/>
        <w:jc w:val="both"/>
        <w:rPr>
          <w:rFonts w:ascii="Verdana" w:hAnsi="Verdana" w:cs="Arial"/>
          <w:bCs/>
          <w:sz w:val="20"/>
          <w:szCs w:val="20"/>
        </w:rPr>
      </w:pPr>
      <w:r w:rsidRPr="007924B1">
        <w:rPr>
          <w:rFonts w:ascii="Verdana" w:hAnsi="Verdana" w:cs="Arial"/>
          <w:bCs/>
          <w:sz w:val="20"/>
          <w:szCs w:val="20"/>
        </w:rPr>
        <w:t>żądania wyjaśnień w przypadku wątpliwości w zakresie potwierdzenia spełniania ww. wymogów,</w:t>
      </w:r>
    </w:p>
    <w:p w14:paraId="3980D187" w14:textId="77777777" w:rsidR="007924B1" w:rsidRPr="007924B1" w:rsidRDefault="007924B1" w:rsidP="007924B1">
      <w:pPr>
        <w:numPr>
          <w:ilvl w:val="0"/>
          <w:numId w:val="33"/>
        </w:numPr>
        <w:spacing w:line="276" w:lineRule="auto"/>
        <w:ind w:left="567" w:hanging="284"/>
        <w:rPr>
          <w:rFonts w:ascii="Verdana" w:hAnsi="Verdana" w:cs="Arial"/>
          <w:bCs/>
          <w:sz w:val="20"/>
          <w:szCs w:val="20"/>
        </w:rPr>
      </w:pPr>
      <w:r w:rsidRPr="007924B1">
        <w:rPr>
          <w:rFonts w:ascii="Verdana" w:hAnsi="Verdana" w:cs="Arial"/>
          <w:bCs/>
          <w:sz w:val="20"/>
          <w:szCs w:val="20"/>
        </w:rPr>
        <w:t>przeprowadzania kontroli na miejscu wykonywania świadczenia.</w:t>
      </w:r>
    </w:p>
    <w:p w14:paraId="1DF2EB42" w14:textId="77777777" w:rsidR="007924B1" w:rsidRPr="007924B1" w:rsidRDefault="007924B1" w:rsidP="007924B1">
      <w:pPr>
        <w:numPr>
          <w:ilvl w:val="0"/>
          <w:numId w:val="27"/>
        </w:numPr>
        <w:autoSpaceDE w:val="0"/>
        <w:autoSpaceDN w:val="0"/>
        <w:adjustRightInd w:val="0"/>
        <w:spacing w:line="276" w:lineRule="auto"/>
        <w:ind w:left="284" w:hanging="284"/>
        <w:jc w:val="both"/>
        <w:rPr>
          <w:rFonts w:ascii="Verdana" w:hAnsi="Verdana" w:cs="Arial"/>
          <w:bCs/>
          <w:sz w:val="20"/>
          <w:szCs w:val="20"/>
        </w:rPr>
      </w:pPr>
      <w:r w:rsidRPr="007924B1">
        <w:rPr>
          <w:rFonts w:ascii="Verdana" w:hAnsi="Verdana" w:cs="Arial"/>
          <w:bCs/>
          <w:sz w:val="20"/>
          <w:szCs w:val="20"/>
        </w:rPr>
        <w:t xml:space="preserve">W trakcie realizacji zamówienia na każde wezwanie Zamawiającego w wyznaczonym w tym wezwaniu terminie Wykonawca przedłoży Zamawiającemu wskazane poniżej dowody w celu </w:t>
      </w:r>
      <w:r w:rsidRPr="007924B1">
        <w:rPr>
          <w:rFonts w:ascii="Verdana" w:hAnsi="Verdana" w:cs="Arial"/>
          <w:bCs/>
          <w:sz w:val="20"/>
          <w:szCs w:val="20"/>
        </w:rPr>
        <w:lastRenderedPageBreak/>
        <w:t>potwierdzenia spełnienia wymogu zatrudnienia na podstawie umowy o pracę przez Wykonawcę lub podwykonawcę osób wykonujących wskazane w ustępie 1 czynności w trakcie realizacji zamówienia:</w:t>
      </w:r>
    </w:p>
    <w:p w14:paraId="0B37FF4C" w14:textId="77777777" w:rsidR="007924B1" w:rsidRPr="007924B1" w:rsidRDefault="007924B1" w:rsidP="007924B1">
      <w:pPr>
        <w:numPr>
          <w:ilvl w:val="0"/>
          <w:numId w:val="34"/>
        </w:numPr>
        <w:spacing w:line="276" w:lineRule="auto"/>
        <w:ind w:left="567" w:hanging="284"/>
        <w:jc w:val="both"/>
        <w:rPr>
          <w:rFonts w:ascii="Verdana" w:hAnsi="Verdana" w:cs="Arial"/>
          <w:bCs/>
          <w:sz w:val="20"/>
          <w:szCs w:val="20"/>
        </w:rPr>
      </w:pPr>
      <w:r w:rsidRPr="007924B1">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E49C28C" w14:textId="77777777" w:rsidR="007924B1" w:rsidRPr="007924B1" w:rsidRDefault="007924B1" w:rsidP="007924B1">
      <w:pPr>
        <w:numPr>
          <w:ilvl w:val="0"/>
          <w:numId w:val="34"/>
        </w:numPr>
        <w:spacing w:line="276" w:lineRule="auto"/>
        <w:ind w:left="567" w:hanging="284"/>
        <w:jc w:val="both"/>
        <w:rPr>
          <w:rFonts w:ascii="Verdana" w:hAnsi="Verdana" w:cs="Arial"/>
          <w:bCs/>
          <w:sz w:val="20"/>
          <w:szCs w:val="20"/>
        </w:rPr>
      </w:pPr>
      <w:r w:rsidRPr="007924B1">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data zawarcia umowy, rodzaj umowy o pracę i wymiar etatu powinny być możliwe do zidentyfikowania;</w:t>
      </w:r>
    </w:p>
    <w:p w14:paraId="6EB9810C" w14:textId="77777777" w:rsidR="007924B1" w:rsidRPr="007924B1" w:rsidRDefault="007924B1" w:rsidP="007924B1">
      <w:pPr>
        <w:numPr>
          <w:ilvl w:val="0"/>
          <w:numId w:val="34"/>
        </w:numPr>
        <w:spacing w:line="276" w:lineRule="auto"/>
        <w:ind w:left="567" w:hanging="284"/>
        <w:jc w:val="both"/>
        <w:rPr>
          <w:rFonts w:ascii="Verdana" w:hAnsi="Verdana" w:cs="Arial"/>
          <w:bCs/>
          <w:sz w:val="20"/>
          <w:szCs w:val="20"/>
        </w:rPr>
      </w:pPr>
      <w:r w:rsidRPr="007924B1">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5D98A3DE" w14:textId="77777777" w:rsidR="007924B1" w:rsidRPr="007924B1" w:rsidRDefault="007924B1" w:rsidP="007924B1">
      <w:pPr>
        <w:numPr>
          <w:ilvl w:val="0"/>
          <w:numId w:val="34"/>
        </w:numPr>
        <w:spacing w:line="276" w:lineRule="auto"/>
        <w:ind w:left="567" w:hanging="284"/>
        <w:jc w:val="both"/>
        <w:rPr>
          <w:rFonts w:ascii="Verdana" w:hAnsi="Verdana" w:cs="Arial"/>
          <w:bCs/>
          <w:sz w:val="20"/>
          <w:szCs w:val="20"/>
        </w:rPr>
      </w:pPr>
      <w:r w:rsidRPr="007924B1">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43D354E3" w14:textId="77777777" w:rsidR="007924B1" w:rsidRPr="007924B1" w:rsidRDefault="007924B1" w:rsidP="007924B1">
      <w:pPr>
        <w:numPr>
          <w:ilvl w:val="0"/>
          <w:numId w:val="27"/>
        </w:numPr>
        <w:spacing w:line="276" w:lineRule="auto"/>
        <w:ind w:left="284" w:hanging="284"/>
        <w:jc w:val="both"/>
        <w:rPr>
          <w:rFonts w:ascii="Verdana" w:hAnsi="Verdana" w:cs="Arial"/>
          <w:bCs/>
          <w:sz w:val="20"/>
          <w:szCs w:val="20"/>
        </w:rPr>
      </w:pPr>
      <w:r w:rsidRPr="007924B1">
        <w:rPr>
          <w:rFonts w:ascii="Verdana" w:hAnsi="Verdana" w:cs="Arial"/>
          <w:bCs/>
          <w:sz w:val="20"/>
          <w:szCs w:val="20"/>
        </w:rPr>
        <w:t>Z tytułu niespełnienia przez Wykonawcę lub podwykonawcę wymogu zatrudnienia na podstawie umowy o pracę osób wykonujących wskazane w ustępie 1 czynności zamawiający przewiduje sankcję w postaci obowiązku zapłaty przez Wykonawcę kary umownej w wysokości określonej w § 15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1D6C6F1E" w14:textId="77777777" w:rsidR="007924B1" w:rsidRPr="007924B1" w:rsidRDefault="007924B1" w:rsidP="007924B1">
      <w:pPr>
        <w:numPr>
          <w:ilvl w:val="0"/>
          <w:numId w:val="27"/>
        </w:numPr>
        <w:spacing w:line="276" w:lineRule="auto"/>
        <w:ind w:left="284" w:hanging="284"/>
        <w:jc w:val="both"/>
        <w:rPr>
          <w:rFonts w:ascii="Verdana" w:hAnsi="Verdana" w:cs="Arial"/>
          <w:bCs/>
          <w:sz w:val="20"/>
          <w:szCs w:val="20"/>
        </w:rPr>
      </w:pPr>
      <w:r w:rsidRPr="007924B1">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63EFA5E4" w14:textId="77777777" w:rsidR="007924B1" w:rsidRPr="007924B1" w:rsidRDefault="007924B1" w:rsidP="007924B1">
      <w:pPr>
        <w:spacing w:line="276" w:lineRule="auto"/>
        <w:ind w:left="4258" w:right="-85"/>
        <w:rPr>
          <w:rFonts w:ascii="Verdana" w:hAnsi="Verdana"/>
          <w:bCs/>
          <w:sz w:val="20"/>
          <w:szCs w:val="20"/>
        </w:rPr>
      </w:pPr>
    </w:p>
    <w:p w14:paraId="785BA9CB" w14:textId="2EDA0D36" w:rsidR="007924B1" w:rsidRPr="00E257C2" w:rsidRDefault="007924B1" w:rsidP="00E257C2">
      <w:pPr>
        <w:autoSpaceDE w:val="0"/>
        <w:autoSpaceDN w:val="0"/>
        <w:adjustRightInd w:val="0"/>
        <w:spacing w:line="276" w:lineRule="auto"/>
        <w:ind w:left="4320"/>
        <w:jc w:val="both"/>
        <w:rPr>
          <w:rFonts w:ascii="Verdana" w:hAnsi="Verdana" w:cs="Verdana"/>
          <w:sz w:val="20"/>
          <w:szCs w:val="20"/>
          <w:lang w:eastAsia="en-US"/>
        </w:rPr>
      </w:pPr>
      <w:r w:rsidRPr="007924B1">
        <w:rPr>
          <w:rFonts w:ascii="Verdana" w:hAnsi="Verdana" w:cs="Verdana"/>
          <w:sz w:val="20"/>
          <w:szCs w:val="20"/>
          <w:lang w:eastAsia="en-US"/>
        </w:rPr>
        <w:t>§ 8</w:t>
      </w:r>
    </w:p>
    <w:p w14:paraId="6F8DCE8C" w14:textId="77777777" w:rsidR="007924B1" w:rsidRPr="007924B1" w:rsidRDefault="007924B1" w:rsidP="007924B1">
      <w:pPr>
        <w:numPr>
          <w:ilvl w:val="0"/>
          <w:numId w:val="76"/>
        </w:numPr>
        <w:tabs>
          <w:tab w:val="left" w:pos="567"/>
        </w:tabs>
        <w:spacing w:line="276" w:lineRule="auto"/>
        <w:ind w:left="567" w:hanging="567"/>
        <w:contextualSpacing/>
        <w:jc w:val="both"/>
        <w:rPr>
          <w:rFonts w:ascii="Verdana" w:eastAsia="Calibri" w:hAnsi="Verdana"/>
          <w:sz w:val="20"/>
          <w:szCs w:val="20"/>
          <w:lang w:eastAsia="en-US"/>
        </w:rPr>
      </w:pPr>
      <w:r w:rsidRPr="007924B1">
        <w:rPr>
          <w:rFonts w:ascii="Verdana" w:eastAsia="Calibri" w:hAnsi="Verdana"/>
          <w:sz w:val="20"/>
          <w:szCs w:val="20"/>
          <w:lang w:eastAsia="en-US"/>
        </w:rPr>
        <w:t xml:space="preserve">W celu realizacji zamówienia, Wykonawca zobowiązuje się, zatrudnić jedną osobę bezrobotną na podstawie: </w:t>
      </w:r>
    </w:p>
    <w:p w14:paraId="2E39D02A" w14:textId="77777777" w:rsidR="007924B1" w:rsidRPr="007924B1" w:rsidRDefault="007924B1" w:rsidP="007924B1">
      <w:pPr>
        <w:numPr>
          <w:ilvl w:val="1"/>
          <w:numId w:val="77"/>
        </w:numPr>
        <w:tabs>
          <w:tab w:val="left" w:pos="851"/>
        </w:tabs>
        <w:spacing w:line="276" w:lineRule="auto"/>
        <w:ind w:left="567" w:firstLine="0"/>
        <w:jc w:val="both"/>
        <w:rPr>
          <w:rFonts w:ascii="Verdana" w:hAnsi="Verdana"/>
          <w:sz w:val="20"/>
          <w:szCs w:val="20"/>
          <w:lang w:eastAsia="en-US"/>
        </w:rPr>
      </w:pPr>
      <w:r w:rsidRPr="007924B1">
        <w:rPr>
          <w:rFonts w:ascii="Verdana" w:hAnsi="Verdana"/>
          <w:sz w:val="20"/>
          <w:szCs w:val="20"/>
          <w:lang w:eastAsia="en-US"/>
        </w:rPr>
        <w:t xml:space="preserve">Skierowania z powiatowego urzędu pracy, zgodnie z ustawą z dnia 20 kwietnia 2004r </w:t>
      </w:r>
    </w:p>
    <w:p w14:paraId="7AF3A61C" w14:textId="77777777" w:rsidR="007924B1" w:rsidRPr="007924B1" w:rsidRDefault="007924B1" w:rsidP="007924B1">
      <w:pPr>
        <w:tabs>
          <w:tab w:val="left" w:pos="851"/>
        </w:tabs>
        <w:spacing w:line="276" w:lineRule="auto"/>
        <w:ind w:left="567"/>
        <w:jc w:val="both"/>
        <w:rPr>
          <w:rFonts w:ascii="Verdana" w:hAnsi="Verdana"/>
          <w:sz w:val="20"/>
          <w:szCs w:val="20"/>
          <w:lang w:eastAsia="en-US"/>
        </w:rPr>
      </w:pPr>
      <w:r w:rsidRPr="007924B1">
        <w:rPr>
          <w:rFonts w:ascii="Verdana" w:hAnsi="Verdana"/>
          <w:sz w:val="20"/>
          <w:szCs w:val="20"/>
          <w:lang w:eastAsia="en-US"/>
        </w:rPr>
        <w:t xml:space="preserve">o promocji zatrudnienia i instytucjach rynku pracy (tj. Dz.U. z 2017r., poz. 1065 z późn. zm.) lub </w:t>
      </w:r>
    </w:p>
    <w:p w14:paraId="70386B9E" w14:textId="77777777" w:rsidR="007924B1" w:rsidRPr="007924B1" w:rsidRDefault="007924B1" w:rsidP="007924B1">
      <w:pPr>
        <w:numPr>
          <w:ilvl w:val="1"/>
          <w:numId w:val="77"/>
        </w:numPr>
        <w:tabs>
          <w:tab w:val="left" w:pos="851"/>
        </w:tabs>
        <w:spacing w:line="276" w:lineRule="auto"/>
        <w:ind w:left="567" w:firstLine="0"/>
        <w:jc w:val="both"/>
        <w:rPr>
          <w:rFonts w:ascii="Verdana" w:hAnsi="Verdana"/>
          <w:sz w:val="20"/>
          <w:szCs w:val="20"/>
          <w:lang w:eastAsia="en-US"/>
        </w:rPr>
      </w:pPr>
      <w:r w:rsidRPr="007924B1">
        <w:rPr>
          <w:rFonts w:ascii="Verdana" w:hAnsi="Verdana"/>
          <w:sz w:val="20"/>
          <w:szCs w:val="20"/>
          <w:lang w:eastAsia="en-US"/>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3F857885" w14:textId="77777777" w:rsidR="007924B1" w:rsidRPr="007924B1" w:rsidRDefault="007924B1" w:rsidP="007924B1">
      <w:pPr>
        <w:numPr>
          <w:ilvl w:val="0"/>
          <w:numId w:val="76"/>
        </w:numPr>
        <w:tabs>
          <w:tab w:val="left" w:pos="567"/>
        </w:tabs>
        <w:spacing w:line="276" w:lineRule="auto"/>
        <w:ind w:left="567" w:hanging="567"/>
        <w:jc w:val="both"/>
        <w:rPr>
          <w:rFonts w:ascii="Verdana" w:hAnsi="Verdana"/>
          <w:sz w:val="20"/>
          <w:szCs w:val="20"/>
          <w:lang w:eastAsia="en-US"/>
        </w:rPr>
      </w:pPr>
      <w:r w:rsidRPr="007924B1">
        <w:rPr>
          <w:rFonts w:ascii="Verdana" w:hAnsi="Verdana"/>
          <w:sz w:val="20"/>
          <w:szCs w:val="20"/>
          <w:lang w:eastAsia="en-US"/>
        </w:rPr>
        <w:t xml:space="preserve">Wyżej wskazana osoba ma być zatrudniona w terminie nie dłuższym niż 14 dni od daty podpisania umowy, nieprzerwanie przez cały okres trwania umowy. </w:t>
      </w:r>
    </w:p>
    <w:p w14:paraId="7E6D6459" w14:textId="77777777" w:rsidR="007924B1" w:rsidRPr="007924B1" w:rsidRDefault="007924B1" w:rsidP="007924B1">
      <w:pPr>
        <w:numPr>
          <w:ilvl w:val="0"/>
          <w:numId w:val="76"/>
        </w:numPr>
        <w:tabs>
          <w:tab w:val="left" w:pos="142"/>
          <w:tab w:val="left" w:pos="567"/>
        </w:tabs>
        <w:spacing w:line="276" w:lineRule="auto"/>
        <w:ind w:left="567" w:hanging="567"/>
        <w:jc w:val="both"/>
        <w:rPr>
          <w:rFonts w:ascii="Verdana" w:hAnsi="Verdana"/>
          <w:sz w:val="20"/>
          <w:szCs w:val="20"/>
          <w:lang w:eastAsia="en-US"/>
        </w:rPr>
      </w:pPr>
      <w:r w:rsidRPr="007924B1">
        <w:rPr>
          <w:rFonts w:ascii="Verdana" w:hAnsi="Verdana"/>
          <w:sz w:val="20"/>
          <w:szCs w:val="20"/>
          <w:lang w:eastAsia="en-US"/>
        </w:rPr>
        <w:t xml:space="preserve">Wykonawca w terminie do 21 dni od daty podpisania Umowy zobowiązuje się przedłożyć Zamawiającemu do wglądu komplet dokumentów, stwierdzających zatrudnienie osoby bezrobotnej, tj.: </w:t>
      </w:r>
    </w:p>
    <w:p w14:paraId="45AFA8F6" w14:textId="77777777" w:rsidR="007924B1" w:rsidRPr="007924B1" w:rsidRDefault="007924B1" w:rsidP="007924B1">
      <w:pPr>
        <w:numPr>
          <w:ilvl w:val="1"/>
          <w:numId w:val="78"/>
        </w:numPr>
        <w:tabs>
          <w:tab w:val="left" w:pos="851"/>
        </w:tabs>
        <w:spacing w:line="276" w:lineRule="auto"/>
        <w:ind w:left="284" w:firstLine="283"/>
        <w:jc w:val="both"/>
        <w:rPr>
          <w:rFonts w:ascii="Verdana" w:hAnsi="Verdana"/>
          <w:sz w:val="20"/>
          <w:szCs w:val="20"/>
          <w:lang w:eastAsia="en-US"/>
        </w:rPr>
      </w:pPr>
      <w:r w:rsidRPr="007924B1">
        <w:rPr>
          <w:rFonts w:ascii="Verdana" w:hAnsi="Verdana"/>
          <w:sz w:val="20"/>
          <w:szCs w:val="20"/>
          <w:lang w:eastAsia="en-US"/>
        </w:rPr>
        <w:lastRenderedPageBreak/>
        <w:t xml:space="preserve">Zgłoszeń ofert pracy przedstawionych powiatowemu urzędowi pracy; </w:t>
      </w:r>
    </w:p>
    <w:p w14:paraId="7EF1BE4E" w14:textId="77777777" w:rsidR="007924B1" w:rsidRPr="007924B1" w:rsidRDefault="007924B1" w:rsidP="007924B1">
      <w:pPr>
        <w:numPr>
          <w:ilvl w:val="1"/>
          <w:numId w:val="78"/>
        </w:numPr>
        <w:tabs>
          <w:tab w:val="left" w:pos="851"/>
        </w:tabs>
        <w:spacing w:line="276" w:lineRule="auto"/>
        <w:ind w:left="284" w:firstLine="283"/>
        <w:jc w:val="both"/>
        <w:rPr>
          <w:rFonts w:ascii="Verdana" w:hAnsi="Verdana"/>
          <w:sz w:val="20"/>
          <w:szCs w:val="20"/>
          <w:lang w:eastAsia="en-US"/>
        </w:rPr>
      </w:pPr>
      <w:r w:rsidRPr="007924B1">
        <w:rPr>
          <w:rFonts w:ascii="Verdana" w:hAnsi="Verdana"/>
          <w:sz w:val="20"/>
          <w:szCs w:val="20"/>
          <w:lang w:eastAsia="en-US"/>
        </w:rPr>
        <w:t xml:space="preserve">Odpisu skierowania osób bezrobotnych przez powiatowy urząd pracy do pracodawcy; </w:t>
      </w:r>
    </w:p>
    <w:p w14:paraId="1B1EA77B" w14:textId="77777777" w:rsidR="007924B1" w:rsidRPr="007924B1" w:rsidRDefault="007924B1" w:rsidP="007924B1">
      <w:pPr>
        <w:numPr>
          <w:ilvl w:val="1"/>
          <w:numId w:val="78"/>
        </w:numPr>
        <w:tabs>
          <w:tab w:val="left" w:pos="851"/>
        </w:tabs>
        <w:spacing w:line="276" w:lineRule="auto"/>
        <w:ind w:left="284" w:firstLine="283"/>
        <w:jc w:val="both"/>
        <w:rPr>
          <w:rFonts w:ascii="Verdana" w:hAnsi="Verdana"/>
          <w:sz w:val="20"/>
          <w:szCs w:val="20"/>
          <w:lang w:eastAsia="en-US"/>
        </w:rPr>
      </w:pPr>
      <w:r w:rsidRPr="007924B1">
        <w:rPr>
          <w:rFonts w:ascii="Verdana" w:hAnsi="Verdana"/>
          <w:sz w:val="20"/>
          <w:szCs w:val="20"/>
          <w:lang w:eastAsia="en-US"/>
        </w:rPr>
        <w:t xml:space="preserve">Umowę o pracę. </w:t>
      </w:r>
    </w:p>
    <w:p w14:paraId="020BD7F4" w14:textId="77777777" w:rsidR="007924B1" w:rsidRPr="007924B1" w:rsidRDefault="007924B1" w:rsidP="007924B1">
      <w:pPr>
        <w:numPr>
          <w:ilvl w:val="0"/>
          <w:numId w:val="76"/>
        </w:numPr>
        <w:tabs>
          <w:tab w:val="left" w:pos="567"/>
        </w:tabs>
        <w:spacing w:line="276" w:lineRule="auto"/>
        <w:ind w:left="567" w:hanging="567"/>
        <w:jc w:val="both"/>
        <w:rPr>
          <w:rFonts w:ascii="Verdana" w:hAnsi="Verdana"/>
          <w:sz w:val="20"/>
          <w:szCs w:val="20"/>
          <w:lang w:eastAsia="en-US"/>
        </w:rPr>
      </w:pPr>
      <w:r w:rsidRPr="007924B1">
        <w:rPr>
          <w:rFonts w:ascii="Verdana" w:hAnsi="Verdana"/>
          <w:sz w:val="20"/>
          <w:szCs w:val="20"/>
          <w:lang w:eastAsia="en-US"/>
        </w:rPr>
        <w:t xml:space="preserve">Zamawiający uprawniony będzie, w czasie trwania Umowy, do kontroli spełnienia przez Wykonawcę wymagań, dotyczących zatrudnienia osoby/osób bezrobotnych  na podstawie art. 29 ust. 4 ustawy Prawo zamówień publicznych. </w:t>
      </w:r>
    </w:p>
    <w:p w14:paraId="1B685CF2" w14:textId="77777777" w:rsidR="007924B1" w:rsidRPr="007924B1" w:rsidRDefault="007924B1" w:rsidP="007924B1">
      <w:pPr>
        <w:numPr>
          <w:ilvl w:val="0"/>
          <w:numId w:val="76"/>
        </w:numPr>
        <w:tabs>
          <w:tab w:val="left" w:pos="567"/>
        </w:tabs>
        <w:spacing w:line="276" w:lineRule="auto"/>
        <w:ind w:left="567" w:hanging="567"/>
        <w:jc w:val="both"/>
        <w:rPr>
          <w:rFonts w:ascii="Verdana" w:hAnsi="Verdana"/>
          <w:sz w:val="20"/>
          <w:szCs w:val="20"/>
          <w:lang w:eastAsia="en-US"/>
        </w:rPr>
      </w:pPr>
      <w:r w:rsidRPr="007924B1">
        <w:rPr>
          <w:rFonts w:ascii="Verdana" w:hAnsi="Verdana"/>
          <w:sz w:val="20"/>
          <w:szCs w:val="20"/>
          <w:lang w:eastAsia="en-US"/>
        </w:rPr>
        <w:t xml:space="preserve">Na żądanie Zamawiającego, Wykonawca zobowiązany będzie niezwłocznie udokumentować fakt zatrudnienia osoby na podstawie art. 29 ust. 4 ustawy Prawo zamówień publicznych/osób bezrobotnych. </w:t>
      </w:r>
    </w:p>
    <w:p w14:paraId="0DC27754" w14:textId="77777777" w:rsidR="007924B1" w:rsidRPr="007924B1" w:rsidRDefault="007924B1" w:rsidP="007924B1">
      <w:pPr>
        <w:numPr>
          <w:ilvl w:val="0"/>
          <w:numId w:val="76"/>
        </w:numPr>
        <w:tabs>
          <w:tab w:val="left" w:pos="567"/>
        </w:tabs>
        <w:spacing w:line="276" w:lineRule="auto"/>
        <w:ind w:left="567" w:hanging="567"/>
        <w:jc w:val="both"/>
        <w:rPr>
          <w:rFonts w:ascii="Verdana" w:hAnsi="Verdana"/>
          <w:sz w:val="20"/>
          <w:szCs w:val="20"/>
          <w:lang w:eastAsia="en-US"/>
        </w:rPr>
      </w:pPr>
      <w:r w:rsidRPr="007924B1">
        <w:rPr>
          <w:rFonts w:ascii="Verdana" w:hAnsi="Verdana"/>
          <w:sz w:val="20"/>
          <w:szCs w:val="20"/>
          <w:lang w:eastAsia="en-US"/>
        </w:rPr>
        <w:t>W przypadku niezatrudnienia wymaganej liczby osób bezrobotnych, Zamawiający będzie naliczał Wykonawcy co miesiąc karę na podstawie § 15 ust. 1 pkt 11)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14:paraId="78687999" w14:textId="77777777" w:rsidR="007924B1" w:rsidRPr="007924B1" w:rsidRDefault="007924B1" w:rsidP="007924B1">
      <w:pPr>
        <w:numPr>
          <w:ilvl w:val="0"/>
          <w:numId w:val="76"/>
        </w:numPr>
        <w:tabs>
          <w:tab w:val="left" w:pos="567"/>
        </w:tabs>
        <w:spacing w:line="276" w:lineRule="auto"/>
        <w:ind w:left="567" w:hanging="567"/>
        <w:jc w:val="both"/>
        <w:rPr>
          <w:rFonts w:ascii="Verdana" w:hAnsi="Verdana"/>
          <w:sz w:val="20"/>
          <w:szCs w:val="20"/>
          <w:lang w:eastAsia="en-US"/>
        </w:rPr>
      </w:pPr>
      <w:r w:rsidRPr="007924B1">
        <w:rPr>
          <w:rFonts w:ascii="Verdana" w:hAnsi="Verdana"/>
          <w:sz w:val="20"/>
          <w:szCs w:val="20"/>
          <w:lang w:eastAsia="en-US"/>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5B0DE99A" w14:textId="77777777" w:rsidR="007924B1" w:rsidRPr="007924B1" w:rsidRDefault="007924B1" w:rsidP="007924B1">
      <w:pPr>
        <w:numPr>
          <w:ilvl w:val="0"/>
          <w:numId w:val="76"/>
        </w:numPr>
        <w:tabs>
          <w:tab w:val="left" w:pos="567"/>
        </w:tabs>
        <w:spacing w:line="276" w:lineRule="auto"/>
        <w:ind w:left="567" w:hanging="567"/>
        <w:jc w:val="both"/>
        <w:rPr>
          <w:rFonts w:ascii="Verdana" w:hAnsi="Verdana"/>
          <w:sz w:val="20"/>
          <w:szCs w:val="20"/>
          <w:lang w:eastAsia="en-US"/>
        </w:rPr>
      </w:pPr>
      <w:r w:rsidRPr="007924B1">
        <w:rPr>
          <w:rFonts w:ascii="Verdana" w:hAnsi="Verdana"/>
          <w:sz w:val="20"/>
          <w:szCs w:val="20"/>
          <w:lang w:eastAsia="en-US"/>
        </w:rPr>
        <w:t>Wykonawca w terminie do 14 dni od dnia powiadomienia, o którym mowa w ust. 7 jest zobowiązany zatrudnić osobę bezrobotną na podst. ust. 1 i w terminie do 21 dni przedłożyć dokumenty, o których mowa w ust. 3.</w:t>
      </w:r>
    </w:p>
    <w:p w14:paraId="3FC79F13" w14:textId="77777777" w:rsidR="007924B1" w:rsidRPr="007924B1" w:rsidRDefault="007924B1" w:rsidP="007924B1">
      <w:pPr>
        <w:spacing w:line="276" w:lineRule="auto"/>
        <w:ind w:left="4258" w:right="-85"/>
        <w:rPr>
          <w:rFonts w:ascii="Verdana" w:hAnsi="Verdana"/>
          <w:bCs/>
          <w:sz w:val="20"/>
          <w:szCs w:val="20"/>
        </w:rPr>
      </w:pPr>
    </w:p>
    <w:p w14:paraId="56F807C2" w14:textId="5E4147D0" w:rsidR="007924B1" w:rsidRPr="007924B1" w:rsidRDefault="007924B1">
      <w:pPr>
        <w:spacing w:line="276" w:lineRule="auto"/>
        <w:ind w:left="4258" w:right="-85"/>
        <w:rPr>
          <w:rFonts w:ascii="Verdana" w:hAnsi="Verdana"/>
          <w:bCs/>
          <w:sz w:val="20"/>
          <w:szCs w:val="20"/>
        </w:rPr>
      </w:pPr>
      <w:r w:rsidRPr="007924B1">
        <w:rPr>
          <w:rFonts w:ascii="Verdana" w:hAnsi="Verdana"/>
          <w:bCs/>
          <w:sz w:val="20"/>
          <w:szCs w:val="20"/>
        </w:rPr>
        <w:t>§ 9</w:t>
      </w:r>
    </w:p>
    <w:p w14:paraId="044E82C9" w14:textId="77777777" w:rsidR="007924B1" w:rsidRPr="007924B1" w:rsidRDefault="007924B1" w:rsidP="007924B1">
      <w:pPr>
        <w:numPr>
          <w:ilvl w:val="0"/>
          <w:numId w:val="38"/>
        </w:numPr>
        <w:spacing w:line="276" w:lineRule="auto"/>
        <w:ind w:left="284" w:right="-83" w:hanging="284"/>
        <w:jc w:val="both"/>
        <w:rPr>
          <w:rFonts w:ascii="Verdana" w:hAnsi="Verdana"/>
          <w:sz w:val="20"/>
          <w:szCs w:val="20"/>
        </w:rPr>
      </w:pPr>
      <w:r w:rsidRPr="007924B1">
        <w:rPr>
          <w:rFonts w:ascii="Verdana" w:hAnsi="Verdana"/>
          <w:sz w:val="20"/>
          <w:szCs w:val="20"/>
        </w:rPr>
        <w:t>Zamawiający ma prawo, jeżeli jest to niezbędne dla wykonania przedmiotu Umowy, polecać Wykonawcy na piśmie:</w:t>
      </w:r>
    </w:p>
    <w:p w14:paraId="52FBFC4F" w14:textId="77777777" w:rsidR="007924B1" w:rsidRPr="007924B1" w:rsidRDefault="007924B1" w:rsidP="007924B1">
      <w:pPr>
        <w:numPr>
          <w:ilvl w:val="0"/>
          <w:numId w:val="39"/>
        </w:numPr>
        <w:spacing w:line="276" w:lineRule="auto"/>
        <w:ind w:left="567" w:right="-83" w:hanging="283"/>
        <w:jc w:val="both"/>
        <w:rPr>
          <w:rFonts w:ascii="Verdana" w:hAnsi="Verdana"/>
          <w:sz w:val="20"/>
          <w:szCs w:val="20"/>
        </w:rPr>
      </w:pPr>
      <w:r w:rsidRPr="007924B1">
        <w:rPr>
          <w:rFonts w:ascii="Verdana" w:hAnsi="Verdana"/>
          <w:sz w:val="20"/>
          <w:szCs w:val="20"/>
        </w:rPr>
        <w:t>wykonanie robót wynikających z SIWZ lub zasad wiedzy technicznej, a nie wyszczególnionych w przedmiarach robót;</w:t>
      </w:r>
    </w:p>
    <w:p w14:paraId="280B51BF" w14:textId="77777777" w:rsidR="007924B1" w:rsidRPr="007924B1" w:rsidRDefault="007924B1" w:rsidP="007924B1">
      <w:pPr>
        <w:numPr>
          <w:ilvl w:val="0"/>
          <w:numId w:val="39"/>
        </w:numPr>
        <w:spacing w:line="276" w:lineRule="auto"/>
        <w:ind w:left="567" w:right="-83" w:hanging="283"/>
        <w:jc w:val="both"/>
        <w:rPr>
          <w:rFonts w:ascii="Verdana" w:hAnsi="Verdana"/>
          <w:sz w:val="20"/>
          <w:szCs w:val="20"/>
        </w:rPr>
      </w:pPr>
      <w:r w:rsidRPr="007924B1">
        <w:rPr>
          <w:rFonts w:ascii="Verdana" w:hAnsi="Verdana"/>
          <w:sz w:val="20"/>
          <w:szCs w:val="20"/>
        </w:rPr>
        <w:t>rezygnację z części robót;</w:t>
      </w:r>
    </w:p>
    <w:p w14:paraId="554BC734" w14:textId="77777777" w:rsidR="007924B1" w:rsidRPr="007924B1" w:rsidRDefault="007924B1" w:rsidP="007924B1">
      <w:pPr>
        <w:numPr>
          <w:ilvl w:val="0"/>
          <w:numId w:val="39"/>
        </w:numPr>
        <w:spacing w:line="276" w:lineRule="auto"/>
        <w:ind w:left="567" w:right="-83" w:hanging="283"/>
        <w:jc w:val="both"/>
        <w:rPr>
          <w:rFonts w:ascii="Verdana" w:hAnsi="Verdana"/>
          <w:sz w:val="20"/>
          <w:szCs w:val="20"/>
        </w:rPr>
      </w:pPr>
      <w:r w:rsidRPr="007924B1">
        <w:rPr>
          <w:rFonts w:ascii="Verdana" w:hAnsi="Verdana"/>
          <w:sz w:val="20"/>
          <w:szCs w:val="20"/>
        </w:rPr>
        <w:t>wykonanie rozwiązań zamiennych w stosunku do Opisu Przedmiotu Zamówienia, określonego w SIWZ;</w:t>
      </w:r>
    </w:p>
    <w:p w14:paraId="57260648" w14:textId="77777777" w:rsidR="007924B1" w:rsidRPr="007924B1" w:rsidRDefault="007924B1" w:rsidP="007924B1">
      <w:pPr>
        <w:numPr>
          <w:ilvl w:val="0"/>
          <w:numId w:val="39"/>
        </w:numPr>
        <w:spacing w:line="276" w:lineRule="auto"/>
        <w:ind w:left="567" w:right="-83" w:hanging="283"/>
        <w:jc w:val="both"/>
        <w:rPr>
          <w:rFonts w:ascii="Verdana" w:hAnsi="Verdana"/>
          <w:sz w:val="20"/>
          <w:szCs w:val="20"/>
        </w:rPr>
      </w:pPr>
      <w:r w:rsidRPr="007924B1">
        <w:rPr>
          <w:rFonts w:ascii="Verdana" w:hAnsi="Verdana"/>
          <w:sz w:val="20"/>
          <w:szCs w:val="20"/>
        </w:rPr>
        <w:t>dokonanie zmiany określonej uaktualnionym harmonogramem rzeczowo-finansowym kolejności wykonywania robót;</w:t>
      </w:r>
    </w:p>
    <w:p w14:paraId="68CBE3AD" w14:textId="77777777" w:rsidR="007924B1" w:rsidRPr="007924B1" w:rsidRDefault="007924B1" w:rsidP="007924B1">
      <w:pPr>
        <w:numPr>
          <w:ilvl w:val="0"/>
          <w:numId w:val="38"/>
        </w:numPr>
        <w:spacing w:line="276" w:lineRule="auto"/>
        <w:ind w:left="284" w:right="-83" w:hanging="284"/>
        <w:jc w:val="both"/>
        <w:rPr>
          <w:rFonts w:ascii="Verdana" w:hAnsi="Verdana"/>
          <w:sz w:val="20"/>
          <w:szCs w:val="20"/>
        </w:rPr>
      </w:pPr>
      <w:r w:rsidRPr="007924B1">
        <w:rPr>
          <w:rFonts w:ascii="Verdana" w:hAnsi="Verdana"/>
          <w:sz w:val="20"/>
          <w:szCs w:val="20"/>
        </w:rPr>
        <w:t>Wykonawca zobowiązany jest wykonać każde z poleceń, o których mowa w ust. 1.</w:t>
      </w:r>
    </w:p>
    <w:p w14:paraId="70EA56C9" w14:textId="77777777" w:rsidR="007924B1" w:rsidRPr="007924B1" w:rsidRDefault="007924B1" w:rsidP="007924B1">
      <w:pPr>
        <w:numPr>
          <w:ilvl w:val="0"/>
          <w:numId w:val="38"/>
        </w:numPr>
        <w:spacing w:line="276" w:lineRule="auto"/>
        <w:ind w:left="284" w:right="-83" w:hanging="284"/>
        <w:jc w:val="both"/>
        <w:rPr>
          <w:rFonts w:ascii="Verdana" w:hAnsi="Verdana"/>
          <w:sz w:val="20"/>
          <w:szCs w:val="20"/>
        </w:rPr>
      </w:pPr>
      <w:r w:rsidRPr="007924B1">
        <w:rPr>
          <w:rFonts w:ascii="Verdana" w:hAnsi="Verdana"/>
          <w:sz w:val="20"/>
          <w:szCs w:val="20"/>
        </w:rPr>
        <w:t>Wydane przez Zamawiającego polecenia, o którym mowa w ust. 1, może stanowić podstawę do zmiany terminu oraz zmiany wynagrodzenia zgodnie z postanowieniami § 10 i § 26 ust. 2   Umowy, z zastrzeżeniem § 5 ust. 3 i 4.</w:t>
      </w:r>
    </w:p>
    <w:p w14:paraId="69104F48" w14:textId="77777777" w:rsidR="007924B1" w:rsidRPr="007924B1" w:rsidRDefault="007924B1" w:rsidP="007924B1">
      <w:pPr>
        <w:numPr>
          <w:ilvl w:val="0"/>
          <w:numId w:val="38"/>
        </w:numPr>
        <w:spacing w:line="276" w:lineRule="auto"/>
        <w:ind w:left="284" w:right="-83" w:hanging="284"/>
        <w:jc w:val="both"/>
        <w:rPr>
          <w:rFonts w:ascii="Verdana" w:hAnsi="Verdana"/>
          <w:sz w:val="20"/>
          <w:szCs w:val="20"/>
        </w:rPr>
      </w:pPr>
      <w:r w:rsidRPr="007924B1">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14:paraId="096CD2A7" w14:textId="77777777" w:rsidR="001A0F7B" w:rsidRDefault="001A0F7B" w:rsidP="00E257C2">
      <w:pPr>
        <w:spacing w:line="276" w:lineRule="auto"/>
        <w:ind w:right="-85"/>
        <w:rPr>
          <w:rFonts w:ascii="Verdana" w:hAnsi="Verdana"/>
          <w:bCs/>
          <w:sz w:val="20"/>
          <w:szCs w:val="20"/>
        </w:rPr>
      </w:pPr>
    </w:p>
    <w:p w14:paraId="3722B9E4" w14:textId="6B92151F" w:rsidR="007924B1" w:rsidRPr="007924B1" w:rsidRDefault="007924B1">
      <w:pPr>
        <w:spacing w:line="276" w:lineRule="auto"/>
        <w:ind w:right="-85"/>
        <w:jc w:val="center"/>
        <w:rPr>
          <w:rFonts w:ascii="Verdana" w:hAnsi="Verdana"/>
          <w:bCs/>
          <w:sz w:val="20"/>
          <w:szCs w:val="20"/>
        </w:rPr>
      </w:pPr>
      <w:r w:rsidRPr="007924B1">
        <w:rPr>
          <w:rFonts w:ascii="Verdana" w:hAnsi="Verdana"/>
          <w:bCs/>
          <w:sz w:val="20"/>
          <w:szCs w:val="20"/>
        </w:rPr>
        <w:t>§ 10</w:t>
      </w:r>
    </w:p>
    <w:p w14:paraId="4A422EE1" w14:textId="77777777" w:rsidR="007924B1" w:rsidRPr="007924B1" w:rsidRDefault="007924B1" w:rsidP="007924B1">
      <w:pPr>
        <w:numPr>
          <w:ilvl w:val="0"/>
          <w:numId w:val="40"/>
        </w:numPr>
        <w:spacing w:line="276" w:lineRule="auto"/>
        <w:ind w:left="284" w:right="-83" w:hanging="284"/>
        <w:jc w:val="both"/>
        <w:rPr>
          <w:rFonts w:ascii="Verdana" w:hAnsi="Verdana"/>
          <w:sz w:val="20"/>
          <w:szCs w:val="20"/>
        </w:rPr>
      </w:pPr>
      <w:r w:rsidRPr="007924B1">
        <w:rPr>
          <w:rFonts w:ascii="Verdana" w:hAnsi="Verdana"/>
          <w:sz w:val="20"/>
          <w:szCs w:val="20"/>
        </w:rPr>
        <w:t>Jeżeli roboty wynikające z poleceń wprowadzonych postanowieniami § 9 ust. 1 pkt 1) i 3)</w:t>
      </w:r>
      <w:r w:rsidRPr="007924B1">
        <w:rPr>
          <w:rFonts w:ascii="Verdana" w:hAnsi="Verdana"/>
          <w:color w:val="0070C0"/>
          <w:sz w:val="20"/>
          <w:szCs w:val="20"/>
        </w:rPr>
        <w:t xml:space="preserve"> </w:t>
      </w:r>
      <w:r w:rsidRPr="007924B1">
        <w:rPr>
          <w:rFonts w:ascii="Verdana" w:hAnsi="Verdana"/>
          <w:sz w:val="20"/>
          <w:szCs w:val="20"/>
        </w:rPr>
        <w:t>Umowy, odpowiadają opisowi pozycji w Kosztorysie ofertowym, cena jednostkowa określona w Kosztorysie ofertowym, używana jest do wyliczenia wysokości wynagrodzenia, o którym mowa w § 5 Umowy.</w:t>
      </w:r>
    </w:p>
    <w:p w14:paraId="680D396A" w14:textId="77777777" w:rsidR="007924B1" w:rsidRPr="007924B1" w:rsidRDefault="007924B1" w:rsidP="007924B1">
      <w:pPr>
        <w:numPr>
          <w:ilvl w:val="0"/>
          <w:numId w:val="40"/>
        </w:numPr>
        <w:spacing w:line="276" w:lineRule="auto"/>
        <w:ind w:left="284" w:right="-83" w:hanging="284"/>
        <w:jc w:val="both"/>
        <w:rPr>
          <w:rFonts w:ascii="Verdana" w:hAnsi="Verdana"/>
          <w:sz w:val="20"/>
          <w:szCs w:val="20"/>
        </w:rPr>
      </w:pPr>
      <w:r w:rsidRPr="007924B1">
        <w:rPr>
          <w:rFonts w:ascii="Verdana" w:hAnsi="Verdana"/>
          <w:sz w:val="20"/>
          <w:szCs w:val="20"/>
        </w:rPr>
        <w:t xml:space="preserve">Jeżeli roboty wynikające z poleceń wprowadzonych postanowieniami § 9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w:t>
      </w:r>
      <w:r w:rsidRPr="007924B1">
        <w:rPr>
          <w:rFonts w:ascii="Verdana" w:hAnsi="Verdana"/>
          <w:sz w:val="20"/>
          <w:szCs w:val="20"/>
        </w:rPr>
        <w:lastRenderedPageBreak/>
        <w:t>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5E6082E1" w14:textId="77777777" w:rsidR="007924B1" w:rsidRPr="007924B1" w:rsidRDefault="007924B1" w:rsidP="007924B1">
      <w:pPr>
        <w:numPr>
          <w:ilvl w:val="0"/>
          <w:numId w:val="40"/>
        </w:numPr>
        <w:spacing w:line="276" w:lineRule="auto"/>
        <w:ind w:left="284" w:right="-83" w:hanging="284"/>
        <w:jc w:val="both"/>
        <w:rPr>
          <w:rFonts w:ascii="Verdana" w:hAnsi="Verdana"/>
          <w:sz w:val="20"/>
          <w:szCs w:val="20"/>
        </w:rPr>
      </w:pPr>
      <w:r w:rsidRPr="007924B1">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3789D6BE" w14:textId="77777777" w:rsidR="007924B1" w:rsidRPr="007924B1" w:rsidRDefault="007924B1" w:rsidP="007924B1">
      <w:pPr>
        <w:numPr>
          <w:ilvl w:val="0"/>
          <w:numId w:val="40"/>
        </w:numPr>
        <w:spacing w:line="276" w:lineRule="auto"/>
        <w:ind w:left="284" w:right="-83" w:hanging="284"/>
        <w:jc w:val="both"/>
        <w:rPr>
          <w:rFonts w:ascii="Verdana" w:hAnsi="Verdana"/>
          <w:sz w:val="20"/>
          <w:szCs w:val="20"/>
        </w:rPr>
      </w:pPr>
      <w:r w:rsidRPr="007924B1">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3E000B2B" w14:textId="77777777" w:rsidR="007924B1" w:rsidRPr="007924B1" w:rsidRDefault="007924B1" w:rsidP="007924B1">
      <w:pPr>
        <w:spacing w:line="276" w:lineRule="auto"/>
        <w:ind w:right="-85"/>
        <w:jc w:val="center"/>
        <w:rPr>
          <w:rFonts w:ascii="Verdana" w:hAnsi="Verdana"/>
          <w:bCs/>
          <w:sz w:val="20"/>
          <w:szCs w:val="20"/>
        </w:rPr>
      </w:pPr>
    </w:p>
    <w:p w14:paraId="395083B4" w14:textId="4BA7486B" w:rsidR="007924B1" w:rsidRPr="007924B1" w:rsidRDefault="007924B1">
      <w:pPr>
        <w:spacing w:line="276" w:lineRule="auto"/>
        <w:ind w:right="-85"/>
        <w:jc w:val="center"/>
        <w:rPr>
          <w:rFonts w:ascii="Verdana" w:hAnsi="Verdana"/>
          <w:bCs/>
          <w:sz w:val="20"/>
          <w:szCs w:val="20"/>
        </w:rPr>
      </w:pPr>
      <w:r w:rsidRPr="007924B1">
        <w:rPr>
          <w:rFonts w:ascii="Verdana" w:hAnsi="Verdana"/>
          <w:bCs/>
          <w:sz w:val="20"/>
          <w:szCs w:val="20"/>
        </w:rPr>
        <w:t>§ 11</w:t>
      </w:r>
    </w:p>
    <w:p w14:paraId="60D96881" w14:textId="77777777" w:rsidR="007924B1" w:rsidRPr="007924B1" w:rsidRDefault="007924B1" w:rsidP="007924B1">
      <w:pPr>
        <w:keepNext/>
        <w:numPr>
          <w:ilvl w:val="0"/>
          <w:numId w:val="42"/>
        </w:numPr>
        <w:spacing w:line="276" w:lineRule="auto"/>
        <w:ind w:left="284" w:hanging="284"/>
        <w:outlineLvl w:val="0"/>
        <w:rPr>
          <w:rFonts w:ascii="Verdana" w:hAnsi="Verdana"/>
          <w:sz w:val="20"/>
          <w:szCs w:val="20"/>
        </w:rPr>
      </w:pPr>
      <w:r w:rsidRPr="007924B1">
        <w:rPr>
          <w:rFonts w:ascii="Verdana" w:hAnsi="Verdana"/>
          <w:sz w:val="20"/>
          <w:szCs w:val="20"/>
        </w:rPr>
        <w:t>Do obowiązków Wykonawcy należy w szczególności:</w:t>
      </w:r>
    </w:p>
    <w:p w14:paraId="0F8B0E15" w14:textId="77777777" w:rsidR="007924B1" w:rsidRPr="007924B1" w:rsidRDefault="007924B1" w:rsidP="007924B1">
      <w:pPr>
        <w:numPr>
          <w:ilvl w:val="0"/>
          <w:numId w:val="41"/>
        </w:numPr>
        <w:spacing w:line="276" w:lineRule="auto"/>
        <w:ind w:left="709" w:hanging="425"/>
        <w:rPr>
          <w:rFonts w:ascii="Verdana" w:hAnsi="Verdana"/>
          <w:sz w:val="20"/>
          <w:szCs w:val="20"/>
          <w:lang w:eastAsia="en-US"/>
        </w:rPr>
      </w:pPr>
      <w:r w:rsidRPr="007924B1">
        <w:rPr>
          <w:rFonts w:ascii="Verdana" w:hAnsi="Verdana"/>
          <w:sz w:val="20"/>
          <w:szCs w:val="20"/>
          <w:lang w:eastAsia="en-US"/>
        </w:rPr>
        <w:t>wykonanie czynności wymienionych w art. 22 ustawy Prawo budowlane;</w:t>
      </w:r>
    </w:p>
    <w:p w14:paraId="64A800B6"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przestrzeganie ogólnych wymagań dotyczących robót w zakresie określonym w SIWZ;</w:t>
      </w:r>
    </w:p>
    <w:p w14:paraId="1C303217"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wykonanie przedmiotu Umowy w oparciu o Opis Przedmiotu Zamówienia z uwzględnieniem wymagań określonych w SIWZ;</w:t>
      </w:r>
    </w:p>
    <w:p w14:paraId="7FFE6C60"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kontrola jakości materiałów i robót zgodnie z postanowieniami SIWZ;</w:t>
      </w:r>
    </w:p>
    <w:p w14:paraId="5E909EC7"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 xml:space="preserve">umożliwienie </w:t>
      </w:r>
      <w:r w:rsidRPr="007924B1">
        <w:rPr>
          <w:rFonts w:ascii="Verdana" w:hAnsi="Verdana"/>
          <w:bCs/>
          <w:color w:val="000000"/>
          <w:sz w:val="20"/>
          <w:szCs w:val="20"/>
          <w:lang w:eastAsia="en-US"/>
        </w:rPr>
        <w:t>Przedstawicielowi Zamawiającego</w:t>
      </w:r>
      <w:r w:rsidRPr="007924B1">
        <w:rPr>
          <w:rFonts w:ascii="Verdana" w:hAnsi="Verdana"/>
          <w:sz w:val="20"/>
          <w:szCs w:val="20"/>
          <w:lang w:eastAsia="en-US"/>
        </w:rPr>
        <w:t xml:space="preserve"> przeprowadzenie pomiarów i badań kontrolnych, w szczególności geodezyjnych;</w:t>
      </w:r>
    </w:p>
    <w:p w14:paraId="6D281487"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 xml:space="preserve">skompletowanie i przedstawienie Zamawiającemu dokumentów pozwalających na ocenę prawidłowego wykonania przedmiotu odbioru częściowego i odbioru ostatecznego robót w zakresie określonym postanowieniami SIWZ; </w:t>
      </w:r>
    </w:p>
    <w:p w14:paraId="35A86FE3"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utrzymanie ładu i porządku na terenie budowy, a po zakończeniu robót usunięcie poza Plac budowy wszelkich urządzeń tymczasowego zaplecza, oraz pozostawienie całego Placu budowy i robót czystego i nadającego się do użytkowania;</w:t>
      </w:r>
    </w:p>
    <w:p w14:paraId="19D92039"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informowanie Zamawiającego/</w:t>
      </w:r>
      <w:r w:rsidRPr="007924B1">
        <w:rPr>
          <w:rFonts w:ascii="Verdana" w:hAnsi="Verdana"/>
          <w:bCs/>
          <w:color w:val="000000"/>
          <w:sz w:val="20"/>
          <w:szCs w:val="20"/>
          <w:lang w:eastAsia="en-US"/>
        </w:rPr>
        <w:t xml:space="preserve">Przedstawiciela Zamawiającego </w:t>
      </w:r>
      <w:r w:rsidRPr="007924B1">
        <w:rPr>
          <w:rFonts w:ascii="Verdana" w:hAnsi="Verdana"/>
          <w:sz w:val="20"/>
          <w:szCs w:val="20"/>
          <w:lang w:eastAsia="en-US"/>
        </w:rPr>
        <w:t>o terminie zakrycia robót ulegających zakryciu, oraz terminie odbioru robót zanikających w terminach i w zakresie określonym w SIWZ;</w:t>
      </w:r>
    </w:p>
    <w:p w14:paraId="39B5EC7F"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informowanie Zamawiającego</w:t>
      </w:r>
      <w:r w:rsidRPr="007924B1">
        <w:rPr>
          <w:rFonts w:ascii="Verdana" w:hAnsi="Verdana"/>
          <w:bCs/>
          <w:color w:val="000000"/>
          <w:sz w:val="20"/>
          <w:szCs w:val="20"/>
          <w:lang w:eastAsia="en-US"/>
        </w:rPr>
        <w:t xml:space="preserve">/Przedstawiciela Zamawiającego </w:t>
      </w:r>
      <w:r w:rsidRPr="007924B1">
        <w:rPr>
          <w:rFonts w:ascii="Verdana" w:hAnsi="Verdana"/>
          <w:sz w:val="20"/>
          <w:szCs w:val="20"/>
          <w:lang w:eastAsia="en-US"/>
        </w:rPr>
        <w:t>o problemach lub okolicznościach mogących wpłynąć na jakość robót lub termin zakończenia robót;</w:t>
      </w:r>
    </w:p>
    <w:p w14:paraId="133E8A0C"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niezwłoczne informowanie Zamawiającego o zaistniałych na terenie budowy kontrolach i wypadkach;</w:t>
      </w:r>
    </w:p>
    <w:p w14:paraId="6142B3E4"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opracowanie Programu Zapewnienia Jakości i przedłożenie go do akceptacji Zamawiającego przed przystąpieniem do robót;</w:t>
      </w:r>
    </w:p>
    <w:p w14:paraId="56FC213F" w14:textId="77777777" w:rsidR="007924B1" w:rsidRPr="007924B1" w:rsidRDefault="007924B1" w:rsidP="007924B1">
      <w:pPr>
        <w:numPr>
          <w:ilvl w:val="0"/>
          <w:numId w:val="4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opracowanie planu bezpieczeństwa i ochrony zdrowia i przedłożenie go do akceptacji Zamawiającego</w:t>
      </w:r>
      <w:r w:rsidRPr="007924B1">
        <w:rPr>
          <w:rFonts w:ascii="Verdana" w:hAnsi="Verdana"/>
          <w:i/>
          <w:sz w:val="20"/>
          <w:szCs w:val="20"/>
          <w:lang w:eastAsia="en-US"/>
        </w:rPr>
        <w:t xml:space="preserve"> </w:t>
      </w:r>
      <w:r w:rsidRPr="007924B1">
        <w:rPr>
          <w:rFonts w:ascii="Verdana" w:hAnsi="Verdana"/>
          <w:iCs/>
          <w:sz w:val="20"/>
          <w:szCs w:val="20"/>
          <w:lang w:eastAsia="en-US"/>
        </w:rPr>
        <w:t>w dniu przekazania terenu budowy.</w:t>
      </w:r>
    </w:p>
    <w:p w14:paraId="21944B8D" w14:textId="77777777" w:rsidR="007924B1" w:rsidRPr="007924B1" w:rsidRDefault="007924B1" w:rsidP="007924B1">
      <w:pPr>
        <w:keepNext/>
        <w:numPr>
          <w:ilvl w:val="0"/>
          <w:numId w:val="42"/>
        </w:numPr>
        <w:spacing w:line="276" w:lineRule="auto"/>
        <w:ind w:left="284" w:hanging="284"/>
        <w:outlineLvl w:val="0"/>
        <w:rPr>
          <w:rFonts w:ascii="Verdana" w:hAnsi="Verdana"/>
          <w:bCs/>
          <w:sz w:val="20"/>
          <w:szCs w:val="20"/>
        </w:rPr>
      </w:pPr>
      <w:r w:rsidRPr="007924B1">
        <w:rPr>
          <w:rFonts w:ascii="Verdana" w:hAnsi="Verdana"/>
          <w:bCs/>
          <w:sz w:val="20"/>
          <w:szCs w:val="20"/>
        </w:rPr>
        <w:t>Do obowiązków Zamawiającego należy:</w:t>
      </w:r>
    </w:p>
    <w:p w14:paraId="512315A5" w14:textId="77777777" w:rsidR="007924B1" w:rsidRPr="007924B1" w:rsidRDefault="007924B1" w:rsidP="007924B1">
      <w:pPr>
        <w:numPr>
          <w:ilvl w:val="0"/>
          <w:numId w:val="43"/>
        </w:numPr>
        <w:spacing w:line="276" w:lineRule="auto"/>
        <w:ind w:left="709" w:hanging="425"/>
        <w:rPr>
          <w:rFonts w:ascii="Verdana" w:hAnsi="Verdana"/>
          <w:sz w:val="20"/>
          <w:szCs w:val="20"/>
          <w:lang w:eastAsia="en-US"/>
        </w:rPr>
      </w:pPr>
      <w:r w:rsidRPr="007924B1">
        <w:rPr>
          <w:rFonts w:ascii="Verdana" w:hAnsi="Verdana"/>
          <w:sz w:val="20"/>
          <w:szCs w:val="20"/>
          <w:lang w:eastAsia="en-US"/>
        </w:rPr>
        <w:t>przekazanie Placu budowy w terminie określonym § 3 ust. 1 Umowy;</w:t>
      </w:r>
    </w:p>
    <w:p w14:paraId="4A024856" w14:textId="77777777" w:rsidR="007924B1" w:rsidRPr="007924B1" w:rsidRDefault="007924B1" w:rsidP="007924B1">
      <w:pPr>
        <w:numPr>
          <w:ilvl w:val="0"/>
          <w:numId w:val="43"/>
        </w:numPr>
        <w:spacing w:line="276" w:lineRule="auto"/>
        <w:ind w:left="709" w:hanging="425"/>
        <w:rPr>
          <w:rFonts w:ascii="Verdana" w:hAnsi="Verdana"/>
          <w:sz w:val="20"/>
          <w:szCs w:val="20"/>
          <w:lang w:eastAsia="en-US"/>
        </w:rPr>
      </w:pPr>
      <w:r w:rsidRPr="007924B1">
        <w:rPr>
          <w:rFonts w:ascii="Verdana" w:hAnsi="Verdana"/>
          <w:sz w:val="20"/>
          <w:szCs w:val="20"/>
          <w:lang w:eastAsia="en-US"/>
        </w:rPr>
        <w:t>odbieranie robót;</w:t>
      </w:r>
    </w:p>
    <w:p w14:paraId="549DEC93" w14:textId="77777777" w:rsidR="007924B1" w:rsidRPr="007924B1" w:rsidRDefault="007924B1" w:rsidP="007924B1">
      <w:pPr>
        <w:numPr>
          <w:ilvl w:val="0"/>
          <w:numId w:val="43"/>
        </w:numPr>
        <w:spacing w:line="276" w:lineRule="auto"/>
        <w:ind w:left="709" w:hanging="425"/>
        <w:rPr>
          <w:rFonts w:ascii="Verdana" w:hAnsi="Verdana"/>
          <w:sz w:val="20"/>
          <w:szCs w:val="20"/>
          <w:lang w:eastAsia="en-US"/>
        </w:rPr>
      </w:pPr>
      <w:r w:rsidRPr="007924B1">
        <w:rPr>
          <w:rFonts w:ascii="Verdana" w:hAnsi="Verdana"/>
          <w:sz w:val="20"/>
          <w:szCs w:val="20"/>
          <w:lang w:eastAsia="en-US"/>
        </w:rPr>
        <w:t>zapłata wynagrodzenia należnego Wykonawcy.</w:t>
      </w:r>
    </w:p>
    <w:p w14:paraId="49899B5E" w14:textId="77777777" w:rsidR="007924B1" w:rsidRPr="007924B1" w:rsidRDefault="007924B1" w:rsidP="007924B1">
      <w:pPr>
        <w:keepNext/>
        <w:numPr>
          <w:ilvl w:val="0"/>
          <w:numId w:val="42"/>
        </w:numPr>
        <w:spacing w:line="276" w:lineRule="auto"/>
        <w:ind w:left="284" w:hanging="284"/>
        <w:jc w:val="both"/>
        <w:outlineLvl w:val="0"/>
        <w:rPr>
          <w:rFonts w:ascii="Verdana" w:hAnsi="Verdana"/>
          <w:bCs/>
          <w:sz w:val="20"/>
          <w:szCs w:val="20"/>
        </w:rPr>
      </w:pPr>
      <w:r w:rsidRPr="007924B1">
        <w:rPr>
          <w:rFonts w:ascii="Verdana" w:hAnsi="Verdana"/>
          <w:sz w:val="20"/>
          <w:szCs w:val="20"/>
        </w:rPr>
        <w:t>Do zatwierdzania dokumentów, o których mowa w ust. 1 pkt 11-12, zastosowanie mają procedury z § 4 Umowy, z zastrzeżeniem, iż termin zatwierdzenia przez Zamawiającego dokumentów, o których mowa w ust. 1 pkt 11 wynosi 14 dni.</w:t>
      </w:r>
    </w:p>
    <w:p w14:paraId="3F1A486E" w14:textId="77777777" w:rsidR="007924B1" w:rsidRPr="007924B1" w:rsidRDefault="007924B1" w:rsidP="007924B1">
      <w:pPr>
        <w:spacing w:line="276" w:lineRule="auto"/>
        <w:ind w:left="567" w:right="-85"/>
        <w:jc w:val="center"/>
        <w:rPr>
          <w:rFonts w:ascii="Verdana" w:hAnsi="Verdana"/>
          <w:bCs/>
          <w:sz w:val="20"/>
          <w:szCs w:val="20"/>
        </w:rPr>
      </w:pPr>
    </w:p>
    <w:p w14:paraId="785BE8BD" w14:textId="11F6FF27" w:rsidR="007924B1" w:rsidRPr="007924B1" w:rsidRDefault="007924B1">
      <w:pPr>
        <w:spacing w:line="276" w:lineRule="auto"/>
        <w:ind w:left="567" w:right="-85"/>
        <w:jc w:val="center"/>
        <w:rPr>
          <w:rFonts w:ascii="Verdana" w:hAnsi="Verdana"/>
          <w:bCs/>
          <w:sz w:val="20"/>
          <w:szCs w:val="20"/>
        </w:rPr>
      </w:pPr>
      <w:r w:rsidRPr="007924B1">
        <w:rPr>
          <w:rFonts w:ascii="Verdana" w:hAnsi="Verdana"/>
          <w:bCs/>
          <w:sz w:val="20"/>
          <w:szCs w:val="20"/>
        </w:rPr>
        <w:t>§ 12</w:t>
      </w:r>
    </w:p>
    <w:p w14:paraId="78FC9829" w14:textId="77777777" w:rsidR="007924B1" w:rsidRPr="007924B1" w:rsidRDefault="007924B1" w:rsidP="007924B1">
      <w:pPr>
        <w:numPr>
          <w:ilvl w:val="1"/>
          <w:numId w:val="21"/>
        </w:numPr>
        <w:spacing w:line="276" w:lineRule="auto"/>
        <w:ind w:left="284" w:right="-83" w:hanging="284"/>
        <w:jc w:val="both"/>
        <w:rPr>
          <w:rFonts w:ascii="Verdana" w:hAnsi="Verdana"/>
          <w:sz w:val="20"/>
          <w:szCs w:val="20"/>
        </w:rPr>
      </w:pPr>
      <w:r w:rsidRPr="007924B1">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0D6666B1" w14:textId="77777777" w:rsidR="007924B1" w:rsidRPr="007924B1" w:rsidRDefault="007924B1" w:rsidP="007924B1">
      <w:pPr>
        <w:numPr>
          <w:ilvl w:val="1"/>
          <w:numId w:val="21"/>
        </w:numPr>
        <w:spacing w:line="276" w:lineRule="auto"/>
        <w:ind w:left="284" w:right="-83" w:hanging="284"/>
        <w:jc w:val="both"/>
        <w:rPr>
          <w:rFonts w:ascii="Verdana" w:hAnsi="Verdana"/>
          <w:sz w:val="20"/>
          <w:szCs w:val="20"/>
        </w:rPr>
      </w:pPr>
      <w:r w:rsidRPr="007924B1">
        <w:rPr>
          <w:rFonts w:ascii="Verdana" w:hAnsi="Verdana"/>
          <w:sz w:val="20"/>
          <w:szCs w:val="20"/>
          <w:lang w:eastAsia="en-US"/>
        </w:rPr>
        <w:lastRenderedPageBreak/>
        <w:t>W przypadku zaistnienia niezależnej od Wykonawcy konieczności powierzenia jakichkolwiek prac związanych z umową osobie  innej niż wskazana w złożonym przez Wykonawcę w trakcie postępowania o udzielenie zamówienia „</w:t>
      </w:r>
      <w:r w:rsidRPr="007924B1">
        <w:rPr>
          <w:rFonts w:ascii="Verdana" w:hAnsi="Verdana"/>
          <w:iCs/>
          <w:sz w:val="20"/>
          <w:szCs w:val="20"/>
          <w:lang w:eastAsia="en-US"/>
        </w:rPr>
        <w:t>Wykazie osób”,</w:t>
      </w:r>
      <w:r w:rsidRPr="007924B1">
        <w:rPr>
          <w:rFonts w:ascii="Verdana" w:hAnsi="Verdana"/>
          <w:sz w:val="20"/>
          <w:szCs w:val="20"/>
          <w:lang w:eastAsia="en-US"/>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2C7E4947" w14:textId="77777777" w:rsidR="007924B1" w:rsidRPr="007924B1" w:rsidRDefault="007924B1" w:rsidP="007924B1">
      <w:pPr>
        <w:numPr>
          <w:ilvl w:val="1"/>
          <w:numId w:val="21"/>
        </w:numPr>
        <w:spacing w:line="276" w:lineRule="auto"/>
        <w:ind w:left="284" w:right="-83" w:hanging="284"/>
        <w:jc w:val="both"/>
        <w:rPr>
          <w:rFonts w:ascii="Verdana" w:hAnsi="Verdana"/>
          <w:sz w:val="20"/>
          <w:szCs w:val="20"/>
        </w:rPr>
      </w:pPr>
      <w:r w:rsidRPr="007924B1">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03CDEC62" w14:textId="77777777" w:rsidR="007924B1" w:rsidRPr="007924B1" w:rsidRDefault="007924B1" w:rsidP="007924B1">
      <w:pPr>
        <w:numPr>
          <w:ilvl w:val="1"/>
          <w:numId w:val="21"/>
        </w:numPr>
        <w:spacing w:line="276" w:lineRule="auto"/>
        <w:ind w:left="284" w:right="-83" w:hanging="284"/>
        <w:jc w:val="both"/>
        <w:rPr>
          <w:rFonts w:ascii="Verdana" w:hAnsi="Verdana"/>
          <w:sz w:val="20"/>
          <w:szCs w:val="20"/>
        </w:rPr>
      </w:pPr>
      <w:r w:rsidRPr="007924B1">
        <w:rPr>
          <w:rFonts w:ascii="Verdana" w:hAnsi="Verdana"/>
          <w:sz w:val="20"/>
          <w:szCs w:val="20"/>
        </w:rPr>
        <w:t>Zaakceptowana przez Zamawiającego zmiana którejkolwiek z osób, o których mowa w ust. 1,  nie wymaga aneksu do niniejszej Umowy.</w:t>
      </w:r>
    </w:p>
    <w:p w14:paraId="1A7BBDC5" w14:textId="6FCB4515" w:rsidR="007924B1" w:rsidRPr="00840A7B" w:rsidRDefault="007924B1" w:rsidP="00E257C2">
      <w:pPr>
        <w:numPr>
          <w:ilvl w:val="1"/>
          <w:numId w:val="21"/>
        </w:numPr>
        <w:spacing w:line="276" w:lineRule="auto"/>
        <w:ind w:left="284" w:right="-83" w:hanging="284"/>
        <w:jc w:val="both"/>
        <w:rPr>
          <w:rFonts w:ascii="Verdana" w:hAnsi="Verdana"/>
          <w:sz w:val="20"/>
          <w:szCs w:val="20"/>
        </w:rPr>
      </w:pPr>
      <w:r w:rsidRPr="007924B1">
        <w:rPr>
          <w:rFonts w:ascii="Verdana" w:hAnsi="Verdana"/>
          <w:sz w:val="20"/>
          <w:szCs w:val="20"/>
        </w:rPr>
        <w:t>Skierowanie, bez akceptacji Zamawiającego, do kierowania robotami innych osób niż wskazane w Wykazie osób stanowi podstawę odstąpienia od Umowy przez Zamawiającego z winy Wykonawcy.</w:t>
      </w:r>
      <w:r w:rsidRPr="007924B1">
        <w:rPr>
          <w:rFonts w:ascii="Verdana" w:hAnsi="Verdana"/>
          <w:bCs/>
          <w:sz w:val="20"/>
          <w:szCs w:val="20"/>
        </w:rPr>
        <w:t xml:space="preserve">           </w:t>
      </w:r>
    </w:p>
    <w:p w14:paraId="6A76C488" w14:textId="6DC74D8D" w:rsidR="007924B1" w:rsidRPr="007924B1" w:rsidRDefault="007924B1">
      <w:pPr>
        <w:spacing w:line="276" w:lineRule="auto"/>
        <w:ind w:right="-85"/>
        <w:jc w:val="center"/>
        <w:rPr>
          <w:rFonts w:ascii="Verdana" w:hAnsi="Verdana"/>
          <w:bCs/>
          <w:sz w:val="20"/>
          <w:szCs w:val="20"/>
        </w:rPr>
      </w:pPr>
      <w:r w:rsidRPr="007924B1">
        <w:rPr>
          <w:rFonts w:ascii="Verdana" w:hAnsi="Verdana"/>
          <w:bCs/>
          <w:sz w:val="20"/>
          <w:szCs w:val="20"/>
        </w:rPr>
        <w:t>§ 13</w:t>
      </w:r>
    </w:p>
    <w:p w14:paraId="695E825A" w14:textId="77777777" w:rsidR="007924B1" w:rsidRPr="007924B1" w:rsidRDefault="007924B1" w:rsidP="007924B1">
      <w:pPr>
        <w:spacing w:line="276" w:lineRule="auto"/>
        <w:ind w:right="-83"/>
        <w:jc w:val="both"/>
        <w:rPr>
          <w:rFonts w:ascii="Verdana" w:hAnsi="Verdana"/>
          <w:bCs/>
          <w:sz w:val="20"/>
          <w:szCs w:val="20"/>
        </w:rPr>
      </w:pPr>
      <w:r w:rsidRPr="007924B1">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14:paraId="69BB9494" w14:textId="77777777" w:rsidR="007924B1" w:rsidRPr="007924B1" w:rsidRDefault="007924B1" w:rsidP="007924B1">
      <w:pPr>
        <w:spacing w:line="276" w:lineRule="auto"/>
        <w:ind w:right="-85"/>
        <w:jc w:val="center"/>
        <w:outlineLvl w:val="1"/>
        <w:rPr>
          <w:rFonts w:ascii="Verdana" w:hAnsi="Verdana"/>
          <w:bCs/>
          <w:sz w:val="20"/>
          <w:szCs w:val="20"/>
        </w:rPr>
      </w:pPr>
    </w:p>
    <w:p w14:paraId="19DF838A" w14:textId="2465BB18" w:rsidR="007924B1" w:rsidRPr="007924B1" w:rsidRDefault="007924B1">
      <w:pPr>
        <w:spacing w:line="276" w:lineRule="auto"/>
        <w:ind w:right="-85"/>
        <w:jc w:val="center"/>
        <w:outlineLvl w:val="1"/>
        <w:rPr>
          <w:rFonts w:ascii="Verdana" w:hAnsi="Verdana"/>
          <w:bCs/>
          <w:sz w:val="20"/>
          <w:szCs w:val="20"/>
        </w:rPr>
      </w:pPr>
      <w:r w:rsidRPr="007924B1">
        <w:rPr>
          <w:rFonts w:ascii="Verdana" w:hAnsi="Verdana"/>
          <w:bCs/>
          <w:sz w:val="20"/>
          <w:szCs w:val="20"/>
        </w:rPr>
        <w:t>§ 14</w:t>
      </w:r>
    </w:p>
    <w:p w14:paraId="2EC6013A" w14:textId="77777777" w:rsidR="007924B1" w:rsidRPr="007924B1" w:rsidRDefault="007924B1" w:rsidP="007924B1">
      <w:pPr>
        <w:numPr>
          <w:ilvl w:val="0"/>
          <w:numId w:val="44"/>
        </w:numPr>
        <w:spacing w:line="276" w:lineRule="auto"/>
        <w:ind w:left="284" w:right="-83" w:hanging="284"/>
        <w:jc w:val="both"/>
        <w:rPr>
          <w:rFonts w:ascii="Verdana" w:hAnsi="Verdana"/>
          <w:sz w:val="20"/>
          <w:szCs w:val="20"/>
        </w:rPr>
      </w:pPr>
      <w:r w:rsidRPr="007924B1">
        <w:rPr>
          <w:rFonts w:ascii="Verdana" w:hAnsi="Verdana"/>
          <w:sz w:val="20"/>
          <w:szCs w:val="20"/>
        </w:rPr>
        <w:t>Zamawiający wyznacza: p. ……………………………………......... jako Przedstawiciela Zamawiającego.</w:t>
      </w:r>
    </w:p>
    <w:p w14:paraId="7D29DB78" w14:textId="77777777" w:rsidR="007924B1" w:rsidRPr="007924B1" w:rsidRDefault="007924B1" w:rsidP="007924B1">
      <w:pPr>
        <w:numPr>
          <w:ilvl w:val="0"/>
          <w:numId w:val="44"/>
        </w:numPr>
        <w:spacing w:line="276" w:lineRule="auto"/>
        <w:ind w:left="284" w:right="-83" w:hanging="284"/>
        <w:jc w:val="both"/>
        <w:rPr>
          <w:rFonts w:ascii="Verdana" w:hAnsi="Verdana"/>
          <w:sz w:val="20"/>
          <w:szCs w:val="20"/>
        </w:rPr>
      </w:pPr>
      <w:r w:rsidRPr="007924B1">
        <w:rPr>
          <w:rFonts w:ascii="Verdana" w:hAnsi="Verdana"/>
          <w:sz w:val="20"/>
          <w:szCs w:val="20"/>
        </w:rPr>
        <w:t>Wykonawca wyznacza: p. ............................................... jako Przedstawiciela Wykonawcy.</w:t>
      </w:r>
    </w:p>
    <w:p w14:paraId="49D57CC9" w14:textId="77777777" w:rsidR="007924B1" w:rsidRPr="007924B1" w:rsidRDefault="007924B1" w:rsidP="007924B1">
      <w:pPr>
        <w:numPr>
          <w:ilvl w:val="0"/>
          <w:numId w:val="44"/>
        </w:numPr>
        <w:spacing w:line="276" w:lineRule="auto"/>
        <w:ind w:left="284" w:right="-83" w:hanging="284"/>
        <w:jc w:val="both"/>
        <w:rPr>
          <w:rFonts w:ascii="Verdana" w:hAnsi="Verdana"/>
          <w:sz w:val="20"/>
          <w:szCs w:val="20"/>
        </w:rPr>
      </w:pPr>
      <w:r w:rsidRPr="007924B1">
        <w:rPr>
          <w:rFonts w:ascii="Verdana" w:hAnsi="Verdana"/>
          <w:sz w:val="20"/>
          <w:szCs w:val="20"/>
        </w:rPr>
        <w:t>Osoba wskazana w ust. 2 będzie działać w granicach umocowania określonego w ustawie Prawo budowlane.</w:t>
      </w:r>
    </w:p>
    <w:p w14:paraId="1E20FDF8" w14:textId="77777777" w:rsidR="007924B1" w:rsidRPr="007924B1" w:rsidRDefault="007924B1" w:rsidP="007924B1">
      <w:pPr>
        <w:numPr>
          <w:ilvl w:val="0"/>
          <w:numId w:val="44"/>
        </w:numPr>
        <w:spacing w:line="276" w:lineRule="auto"/>
        <w:ind w:left="284" w:right="-83" w:hanging="284"/>
        <w:jc w:val="both"/>
        <w:rPr>
          <w:rFonts w:ascii="Verdana" w:hAnsi="Verdana"/>
          <w:sz w:val="20"/>
          <w:szCs w:val="20"/>
        </w:rPr>
      </w:pPr>
      <w:r w:rsidRPr="007924B1">
        <w:rPr>
          <w:rFonts w:ascii="Verdana" w:hAnsi="Verdana"/>
          <w:sz w:val="20"/>
          <w:szCs w:val="20"/>
        </w:rPr>
        <w:t>Zmiana osób, o których mowa w ust. 1 i 2 nie stanowi zmiany umowy i następuje    poprzez pisemne poinformowanie drugiej strony.</w:t>
      </w:r>
    </w:p>
    <w:p w14:paraId="72BBC97D" w14:textId="77777777" w:rsidR="007924B1" w:rsidRPr="007924B1" w:rsidRDefault="007924B1" w:rsidP="007924B1">
      <w:pPr>
        <w:spacing w:line="276" w:lineRule="auto"/>
        <w:ind w:right="-85"/>
        <w:jc w:val="center"/>
        <w:rPr>
          <w:rFonts w:ascii="Verdana" w:hAnsi="Verdana"/>
          <w:bCs/>
          <w:sz w:val="20"/>
          <w:szCs w:val="20"/>
        </w:rPr>
      </w:pPr>
    </w:p>
    <w:p w14:paraId="5A856151" w14:textId="05C2FCB7" w:rsidR="007924B1" w:rsidRPr="007924B1" w:rsidRDefault="007924B1">
      <w:pPr>
        <w:spacing w:line="276" w:lineRule="auto"/>
        <w:ind w:right="-85"/>
        <w:jc w:val="center"/>
        <w:rPr>
          <w:rFonts w:ascii="Verdana" w:hAnsi="Verdana"/>
          <w:bCs/>
          <w:sz w:val="20"/>
          <w:szCs w:val="20"/>
        </w:rPr>
      </w:pPr>
      <w:r w:rsidRPr="007924B1">
        <w:rPr>
          <w:rFonts w:ascii="Verdana" w:hAnsi="Verdana"/>
          <w:bCs/>
          <w:sz w:val="20"/>
          <w:szCs w:val="20"/>
        </w:rPr>
        <w:t>§ 15</w:t>
      </w:r>
    </w:p>
    <w:p w14:paraId="49F3443B" w14:textId="77777777" w:rsidR="007924B1" w:rsidRPr="007924B1" w:rsidRDefault="007924B1" w:rsidP="007924B1">
      <w:pPr>
        <w:numPr>
          <w:ilvl w:val="0"/>
          <w:numId w:val="45"/>
        </w:numPr>
        <w:spacing w:line="276" w:lineRule="auto"/>
        <w:ind w:left="284" w:right="-83" w:hanging="284"/>
        <w:outlineLvl w:val="2"/>
        <w:rPr>
          <w:rFonts w:ascii="Verdana" w:hAnsi="Verdana"/>
          <w:b/>
          <w:sz w:val="20"/>
          <w:szCs w:val="20"/>
        </w:rPr>
      </w:pPr>
      <w:r w:rsidRPr="007924B1">
        <w:rPr>
          <w:rFonts w:ascii="Verdana" w:hAnsi="Verdana"/>
          <w:bCs/>
          <w:sz w:val="20"/>
          <w:szCs w:val="20"/>
        </w:rPr>
        <w:t>Wykonawca zapłaci Zamawiającemu kary umowne:</w:t>
      </w:r>
    </w:p>
    <w:p w14:paraId="148D632D"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sz w:val="20"/>
          <w:szCs w:val="20"/>
        </w:rPr>
        <w:t xml:space="preserve">za zwłokę w wykonaniu zadania w wysokości 0,2 % wynagrodzenia umownego brutto, o którym mowa w § 5 ust. 1 Umowy za każdy dzień zwłoki, </w:t>
      </w:r>
    </w:p>
    <w:p w14:paraId="0F2283BA"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sz w:val="20"/>
          <w:szCs w:val="20"/>
        </w:rPr>
        <w:t xml:space="preserve">za zwłokę w usunięciu wad stwierdzonych przy odbiorze ostatecznym, </w:t>
      </w:r>
      <w:r w:rsidRPr="007924B1">
        <w:rPr>
          <w:rFonts w:ascii="Verdana" w:hAnsi="Verdana"/>
          <w:iCs/>
          <w:sz w:val="20"/>
          <w:szCs w:val="20"/>
        </w:rPr>
        <w:t>odbiorze pogwarancyjnym lub odbiorze w okresie ręk</w:t>
      </w:r>
      <w:r w:rsidRPr="007924B1">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14:paraId="3A2429E6"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sz w:val="20"/>
          <w:szCs w:val="20"/>
        </w:rPr>
        <w:t>z tytułu odstąpienia od Umowy przez którąkolwiek ze Stron z przyczyn leżących po stronie Wykonawcy – w wysokości 10 % wynagrodzenia umownego brutto, o którym mowa w § 5 ust. 1 Umowy,</w:t>
      </w:r>
    </w:p>
    <w:p w14:paraId="1868204B"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7924B1">
        <w:rPr>
          <w:rFonts w:ascii="Verdana" w:hAnsi="Verdana"/>
          <w:bCs/>
          <w:sz w:val="20"/>
          <w:szCs w:val="20"/>
        </w:rPr>
        <w:t>§ 16</w:t>
      </w:r>
      <w:r w:rsidRPr="007924B1">
        <w:rPr>
          <w:rFonts w:ascii="Verdana" w:hAnsi="Verdana"/>
          <w:sz w:val="20"/>
          <w:szCs w:val="20"/>
        </w:rPr>
        <w:t xml:space="preserve"> – karę umowną w wysokości 5 000,00 zł za każdy taki stwierdzony przypadek.</w:t>
      </w:r>
    </w:p>
    <w:p w14:paraId="6DAB9883"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6B06CD6D"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sz w:val="20"/>
          <w:szCs w:val="20"/>
          <w:lang w:eastAsia="en-US"/>
        </w:rPr>
        <w:lastRenderedPageBreak/>
        <w:t xml:space="preserve">za brak zapłaty lub za nieterminową zapłatę wynagrodzenia należnego Podwykonawcy lub dalszemu Podwykonawcy, zgodnie z </w:t>
      </w:r>
      <w:r w:rsidRPr="007924B1">
        <w:rPr>
          <w:rFonts w:ascii="Verdana" w:hAnsi="Verdana"/>
          <w:sz w:val="20"/>
          <w:szCs w:val="20"/>
        </w:rPr>
        <w:t xml:space="preserve">w § 16 ust. 2 </w:t>
      </w:r>
      <w:r w:rsidRPr="007924B1">
        <w:rPr>
          <w:rFonts w:ascii="Verdana" w:hAnsi="Verdana"/>
          <w:sz w:val="20"/>
          <w:szCs w:val="20"/>
          <w:lang w:eastAsia="en-US"/>
        </w:rPr>
        <w:t>w wysokości 5000 PLN (słownie: pięć tysięcy złotych) za każdy taki przypadek;</w:t>
      </w:r>
    </w:p>
    <w:p w14:paraId="7F03C7E7"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cs="Arial"/>
          <w:color w:val="000000"/>
          <w:sz w:val="20"/>
          <w:szCs w:val="20"/>
          <w:lang w:eastAsia="en-US"/>
        </w:rPr>
        <w:t xml:space="preserve">za nieprzedłożenie do zaakceptowania Zamawiającemu projektu Umowy </w:t>
      </w:r>
      <w:r w:rsidRPr="007924B1">
        <w:rPr>
          <w:rFonts w:ascii="Verdana" w:hAnsi="Verdana" w:cs="Arial"/>
          <w:color w:val="000000"/>
          <w:sz w:val="20"/>
          <w:szCs w:val="20"/>
          <w:lang w:eastAsia="en-US"/>
        </w:rPr>
        <w:br/>
        <w:t>o podwykonawstwo, której przedmiotem są roboty budowlane lub projektu jej zmiany, zgodnie § 16 w wysokości 5000 PLN (słownie: pięć tysięcy złotych ) za każdy taki przypadek.</w:t>
      </w:r>
    </w:p>
    <w:p w14:paraId="4F18EC1E"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cs="Arial"/>
          <w:color w:val="000000"/>
          <w:sz w:val="20"/>
          <w:szCs w:val="20"/>
          <w:lang w:eastAsia="en-US"/>
        </w:rPr>
        <w:t xml:space="preserve">za nieprzedłożenie w terminie poświadczonej za zgodność z oryginałem kopii zawartej Umowy o podwykonawstwo lub jej zmiany, zgodnie § 16 </w:t>
      </w:r>
      <w:r w:rsidRPr="007924B1">
        <w:rPr>
          <w:rFonts w:ascii="Verdana" w:hAnsi="Verdana"/>
          <w:sz w:val="20"/>
          <w:szCs w:val="20"/>
          <w:lang w:eastAsia="en-US"/>
        </w:rPr>
        <w:t>w wysokości 5000 PLN (słownie: pięć tysięcy złotych)</w:t>
      </w:r>
      <w:r w:rsidRPr="007924B1">
        <w:rPr>
          <w:rFonts w:ascii="Verdana" w:hAnsi="Verdana" w:cs="Arial"/>
          <w:color w:val="000000"/>
          <w:sz w:val="20"/>
          <w:szCs w:val="20"/>
          <w:lang w:eastAsia="en-US"/>
        </w:rPr>
        <w:t xml:space="preserve"> za każdy dzień zwłoki.</w:t>
      </w:r>
    </w:p>
    <w:p w14:paraId="0A2716D7" w14:textId="77777777" w:rsidR="007924B1" w:rsidRPr="007924B1" w:rsidRDefault="007924B1" w:rsidP="007924B1">
      <w:pPr>
        <w:numPr>
          <w:ilvl w:val="4"/>
          <w:numId w:val="19"/>
        </w:numPr>
        <w:spacing w:line="276" w:lineRule="auto"/>
        <w:ind w:left="567" w:right="-83" w:hanging="284"/>
        <w:jc w:val="both"/>
        <w:rPr>
          <w:rFonts w:ascii="Verdana" w:hAnsi="Verdana"/>
          <w:sz w:val="20"/>
          <w:szCs w:val="20"/>
        </w:rPr>
      </w:pPr>
      <w:r w:rsidRPr="007924B1">
        <w:rPr>
          <w:rFonts w:ascii="Verdana" w:hAnsi="Verdana" w:cs="Arial"/>
          <w:color w:val="000000"/>
          <w:sz w:val="20"/>
          <w:szCs w:val="20"/>
          <w:lang w:eastAsia="en-US"/>
        </w:rPr>
        <w:t xml:space="preserve">za brak zmiany Umowy o podwykonawstwo w zakresie terminu zapłaty wynagrodzenia Podwykonawcy lub dalszemu Podwykonawcy, zgodnie z § 16  </w:t>
      </w:r>
      <w:r w:rsidRPr="007924B1">
        <w:rPr>
          <w:rFonts w:ascii="Verdana" w:hAnsi="Verdana"/>
          <w:sz w:val="20"/>
          <w:szCs w:val="20"/>
          <w:lang w:eastAsia="en-US"/>
        </w:rPr>
        <w:t xml:space="preserve">w wysokości 5000 PLN (słownie: pięć tysięcy złotych) </w:t>
      </w:r>
      <w:r w:rsidRPr="007924B1">
        <w:rPr>
          <w:rFonts w:ascii="Verdana" w:hAnsi="Verdana" w:cs="Arial"/>
          <w:color w:val="000000"/>
          <w:sz w:val="20"/>
          <w:szCs w:val="20"/>
          <w:lang w:eastAsia="en-US"/>
        </w:rPr>
        <w:t>za każdy dzień zwłoki,</w:t>
      </w:r>
    </w:p>
    <w:p w14:paraId="18A3E4B7" w14:textId="77777777" w:rsidR="007924B1" w:rsidRPr="007924B1" w:rsidRDefault="007924B1" w:rsidP="001A0F7B">
      <w:pPr>
        <w:numPr>
          <w:ilvl w:val="4"/>
          <w:numId w:val="19"/>
        </w:numPr>
        <w:tabs>
          <w:tab w:val="clear" w:pos="3960"/>
          <w:tab w:val="num" w:pos="709"/>
        </w:tabs>
        <w:spacing w:line="276" w:lineRule="auto"/>
        <w:ind w:left="567" w:right="-83" w:hanging="284"/>
        <w:jc w:val="both"/>
        <w:rPr>
          <w:rFonts w:ascii="Verdana" w:hAnsi="Verdana"/>
          <w:sz w:val="20"/>
          <w:szCs w:val="20"/>
        </w:rPr>
      </w:pPr>
      <w:r w:rsidRPr="007924B1">
        <w:rPr>
          <w:rFonts w:ascii="Verdana" w:hAnsi="Verdana" w:cs="Arial"/>
          <w:color w:val="000000"/>
          <w:sz w:val="20"/>
          <w:szCs w:val="20"/>
          <w:lang w:eastAsia="en-US"/>
        </w:rPr>
        <w:t xml:space="preserve">za wykonywanie za pomocą Podwykonawców innych Robót niż wskazane w Umowie podwykonawczej, bez zgody Zamawiającego – w wysokości </w:t>
      </w:r>
      <w:r w:rsidRPr="007924B1">
        <w:rPr>
          <w:rFonts w:ascii="Verdana" w:hAnsi="Verdana" w:cs="Arial"/>
          <w:sz w:val="20"/>
          <w:szCs w:val="20"/>
          <w:lang w:eastAsia="en-US"/>
        </w:rPr>
        <w:t>5000 PLN słownie: . pięć tysięcy złotych ), za każdy taki przypadek</w:t>
      </w:r>
      <w:r w:rsidRPr="007924B1">
        <w:rPr>
          <w:rFonts w:ascii="Verdana" w:hAnsi="Verdana" w:cs="Arial"/>
          <w:color w:val="000000"/>
          <w:sz w:val="20"/>
          <w:szCs w:val="20"/>
          <w:lang w:eastAsia="en-US"/>
        </w:rPr>
        <w:t>,</w:t>
      </w:r>
    </w:p>
    <w:p w14:paraId="6289F335" w14:textId="77777777" w:rsidR="007924B1" w:rsidRPr="007924B1" w:rsidRDefault="007924B1" w:rsidP="001A0F7B">
      <w:pPr>
        <w:numPr>
          <w:ilvl w:val="4"/>
          <w:numId w:val="19"/>
        </w:numPr>
        <w:tabs>
          <w:tab w:val="clear" w:pos="3960"/>
          <w:tab w:val="num" w:pos="709"/>
        </w:tabs>
        <w:spacing w:line="276" w:lineRule="auto"/>
        <w:ind w:left="567" w:right="-83" w:hanging="284"/>
        <w:jc w:val="both"/>
        <w:rPr>
          <w:rFonts w:ascii="Verdana" w:hAnsi="Verdana"/>
          <w:sz w:val="20"/>
          <w:szCs w:val="20"/>
        </w:rPr>
      </w:pPr>
      <w:r w:rsidRPr="007924B1">
        <w:rPr>
          <w:rFonts w:ascii="Verdana" w:hAnsi="Verdana" w:cs="Arial"/>
          <w:color w:val="000000"/>
          <w:sz w:val="20"/>
          <w:szCs w:val="20"/>
          <w:lang w:eastAsia="en-US"/>
        </w:rPr>
        <w:t xml:space="preserve">za naruszenie postanowień  § 7 i § 8 w wysokości 5 000 zł  </w:t>
      </w:r>
      <w:r w:rsidRPr="007924B1">
        <w:rPr>
          <w:rFonts w:ascii="Verdana" w:hAnsi="Verdana"/>
          <w:sz w:val="20"/>
          <w:szCs w:val="20"/>
          <w:lang w:eastAsia="en-US"/>
        </w:rPr>
        <w:t xml:space="preserve">(słownie: pięć tysięcy złotych) </w:t>
      </w:r>
      <w:r w:rsidRPr="007924B1">
        <w:rPr>
          <w:rFonts w:ascii="Verdana" w:hAnsi="Verdana" w:cs="Arial"/>
          <w:color w:val="000000"/>
          <w:sz w:val="20"/>
          <w:szCs w:val="20"/>
          <w:lang w:eastAsia="en-US"/>
        </w:rPr>
        <w:t>za każde takie naruszenie.</w:t>
      </w:r>
    </w:p>
    <w:p w14:paraId="614410F8" w14:textId="77777777" w:rsidR="007924B1" w:rsidRPr="007924B1" w:rsidRDefault="007924B1" w:rsidP="007924B1">
      <w:pPr>
        <w:numPr>
          <w:ilvl w:val="0"/>
          <w:numId w:val="45"/>
        </w:numPr>
        <w:spacing w:line="276" w:lineRule="auto"/>
        <w:ind w:left="284" w:right="-85" w:hanging="284"/>
        <w:jc w:val="both"/>
        <w:rPr>
          <w:rFonts w:ascii="Verdana" w:hAnsi="Verdana"/>
          <w:sz w:val="20"/>
          <w:szCs w:val="20"/>
        </w:rPr>
      </w:pPr>
      <w:r w:rsidRPr="007924B1">
        <w:rPr>
          <w:rFonts w:ascii="Verdana" w:hAnsi="Verdana"/>
          <w:sz w:val="20"/>
          <w:szCs w:val="20"/>
        </w:rPr>
        <w:t>Wykonawca wyraża zgodę na potrącanie kar umownych z wynagrodzenia Wykonawcy.</w:t>
      </w:r>
    </w:p>
    <w:p w14:paraId="0B4BD656" w14:textId="77777777" w:rsidR="007924B1" w:rsidRPr="007924B1" w:rsidRDefault="007924B1" w:rsidP="007924B1">
      <w:pPr>
        <w:numPr>
          <w:ilvl w:val="0"/>
          <w:numId w:val="45"/>
        </w:numPr>
        <w:spacing w:line="276" w:lineRule="auto"/>
        <w:ind w:left="284" w:right="-85" w:hanging="284"/>
        <w:jc w:val="both"/>
        <w:rPr>
          <w:rFonts w:ascii="Verdana" w:hAnsi="Verdana"/>
          <w:sz w:val="20"/>
          <w:szCs w:val="20"/>
        </w:rPr>
      </w:pPr>
      <w:r w:rsidRPr="007924B1">
        <w:rPr>
          <w:rFonts w:ascii="Verdana" w:hAnsi="Verdana"/>
          <w:sz w:val="20"/>
          <w:szCs w:val="20"/>
        </w:rPr>
        <w:t>Zamawiający zapłaci Wykonawcy karę umowną:</w:t>
      </w:r>
    </w:p>
    <w:p w14:paraId="776A455B" w14:textId="77777777" w:rsidR="007924B1" w:rsidRPr="007924B1" w:rsidRDefault="007924B1" w:rsidP="007924B1">
      <w:pPr>
        <w:spacing w:line="276" w:lineRule="auto"/>
        <w:ind w:left="567" w:right="-85" w:hanging="284"/>
        <w:jc w:val="both"/>
        <w:outlineLvl w:val="2"/>
        <w:rPr>
          <w:rFonts w:ascii="Verdana" w:hAnsi="Verdana"/>
          <w:sz w:val="20"/>
          <w:szCs w:val="20"/>
        </w:rPr>
      </w:pPr>
      <w:r w:rsidRPr="007924B1">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14:paraId="42F3A307" w14:textId="77777777" w:rsidR="007924B1" w:rsidRPr="007924B1" w:rsidRDefault="007924B1" w:rsidP="007924B1">
      <w:pPr>
        <w:numPr>
          <w:ilvl w:val="0"/>
          <w:numId w:val="45"/>
        </w:numPr>
        <w:spacing w:line="276" w:lineRule="auto"/>
        <w:ind w:left="284" w:right="-83" w:hanging="284"/>
        <w:jc w:val="both"/>
        <w:outlineLvl w:val="2"/>
        <w:rPr>
          <w:rFonts w:ascii="Verdana" w:hAnsi="Verdana"/>
          <w:bCs/>
          <w:iCs/>
          <w:sz w:val="20"/>
          <w:szCs w:val="20"/>
        </w:rPr>
      </w:pPr>
      <w:r w:rsidRPr="007924B1">
        <w:rPr>
          <w:rFonts w:ascii="Verdana" w:hAnsi="Verdana"/>
          <w:iCs/>
          <w:sz w:val="20"/>
          <w:szCs w:val="20"/>
        </w:rPr>
        <w:t xml:space="preserve">Zamawiający zastrzega sobie </w:t>
      </w:r>
      <w:r w:rsidRPr="007924B1">
        <w:rPr>
          <w:rFonts w:ascii="Verdana" w:hAnsi="Verdana"/>
          <w:bCs/>
          <w:iCs/>
          <w:sz w:val="20"/>
          <w:szCs w:val="20"/>
        </w:rPr>
        <w:t>prawo do odszkodowania przenoszącego wysokość kar umownych do wysokości poniesionej szkody.</w:t>
      </w:r>
    </w:p>
    <w:p w14:paraId="17C21DD6" w14:textId="77777777" w:rsidR="007924B1" w:rsidRPr="007924B1" w:rsidRDefault="007924B1" w:rsidP="007924B1">
      <w:pPr>
        <w:spacing w:line="276" w:lineRule="auto"/>
        <w:ind w:right="-83"/>
        <w:jc w:val="center"/>
        <w:rPr>
          <w:rFonts w:ascii="Verdana" w:hAnsi="Verdana"/>
          <w:sz w:val="20"/>
          <w:szCs w:val="20"/>
        </w:rPr>
      </w:pPr>
    </w:p>
    <w:p w14:paraId="38B3742A" w14:textId="075C94BE" w:rsidR="007924B1" w:rsidRPr="007924B1" w:rsidRDefault="007924B1">
      <w:pPr>
        <w:spacing w:line="276" w:lineRule="auto"/>
        <w:ind w:right="-83"/>
        <w:jc w:val="center"/>
        <w:rPr>
          <w:rFonts w:ascii="Verdana" w:hAnsi="Verdana"/>
          <w:sz w:val="20"/>
          <w:szCs w:val="20"/>
        </w:rPr>
      </w:pPr>
      <w:r w:rsidRPr="007924B1">
        <w:rPr>
          <w:rFonts w:ascii="Verdana" w:hAnsi="Verdana"/>
          <w:sz w:val="20"/>
          <w:szCs w:val="20"/>
        </w:rPr>
        <w:t>§ 16</w:t>
      </w:r>
    </w:p>
    <w:p w14:paraId="577C3FBB"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7924B1">
        <w:rPr>
          <w:rFonts w:ascii="Verdana" w:eastAsia="Calibri"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t>
      </w:r>
      <w:r w:rsidRPr="007924B1">
        <w:rPr>
          <w:rFonts w:ascii="Verdana" w:eastAsia="Calibri" w:hAnsi="Verdana"/>
          <w:snapToGrid w:val="0"/>
          <w:sz w:val="20"/>
          <w:szCs w:val="20"/>
          <w:lang w:eastAsia="en-US"/>
        </w:rPr>
        <w:t xml:space="preserve">Wykonawca będzie koordynował, nadzorował i kontrolował pracę Podwykonawców i dalszych Podwykonawców,  tak aby realizacja Kontraktu przebiegała bez zakłóceń. </w:t>
      </w:r>
    </w:p>
    <w:p w14:paraId="54A5C5EB"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7924B1">
        <w:rPr>
          <w:rFonts w:ascii="Verdana" w:eastAsia="Calibri"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7924B1">
        <w:rPr>
          <w:rFonts w:ascii="Verdana" w:eastAsia="Calibri" w:hAnsi="Verdana" w:cs="Arial"/>
          <w:sz w:val="20"/>
          <w:szCs w:val="20"/>
          <w:lang w:eastAsia="en-US"/>
        </w:rPr>
        <w:t>do dokonania wypłaty kwot z Zabezpieczenia Wykonania, w celu dokonania zapłaty należności na rzecz Podwykonawców, dalszych Podwykonawców.</w:t>
      </w:r>
      <w:r w:rsidRPr="007924B1">
        <w:rPr>
          <w:rFonts w:ascii="Verdana" w:eastAsia="Calibri" w:hAnsi="Verdana" w:cs="Arial"/>
          <w:snapToGrid w:val="0"/>
          <w:sz w:val="20"/>
          <w:szCs w:val="20"/>
          <w:lang w:eastAsia="en-US"/>
        </w:rPr>
        <w:t xml:space="preserve"> </w:t>
      </w:r>
    </w:p>
    <w:p w14:paraId="76A6B22B"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7924B1">
        <w:rPr>
          <w:rFonts w:ascii="Verdana" w:eastAsia="Calibri" w:hAnsi="Verdana" w:cs="Arial"/>
          <w:snapToGrid w:val="0"/>
          <w:sz w:val="20"/>
          <w:szCs w:val="20"/>
          <w:lang w:eastAsia="en-US"/>
        </w:rPr>
        <w:t>Wykonawca nie podzleci Podwykonawcom innych Robót niż wskazane w Ofercie, bez zgody Zamawiającego.</w:t>
      </w:r>
    </w:p>
    <w:p w14:paraId="740E07BD" w14:textId="77777777" w:rsidR="007924B1" w:rsidRPr="007924B1" w:rsidRDefault="007924B1" w:rsidP="007924B1">
      <w:pPr>
        <w:numPr>
          <w:ilvl w:val="0"/>
          <w:numId w:val="16"/>
        </w:numPr>
        <w:spacing w:after="160" w:line="276" w:lineRule="auto"/>
        <w:ind w:left="284" w:hanging="284"/>
        <w:contextualSpacing/>
        <w:rPr>
          <w:rFonts w:ascii="Verdana" w:eastAsia="Calibri" w:hAnsi="Verdana" w:cs="Arial"/>
          <w:snapToGrid w:val="0"/>
          <w:sz w:val="20"/>
          <w:szCs w:val="20"/>
          <w:lang w:eastAsia="en-US"/>
        </w:rPr>
      </w:pPr>
      <w:r w:rsidRPr="007924B1">
        <w:rPr>
          <w:rFonts w:ascii="Verdana" w:eastAsia="Calibri"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594BE20F"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napToGrid w:val="0"/>
          <w:sz w:val="20"/>
          <w:szCs w:val="20"/>
          <w:lang w:eastAsia="en-US"/>
        </w:rPr>
      </w:pPr>
      <w:r w:rsidRPr="007924B1">
        <w:rPr>
          <w:rFonts w:ascii="Verdana" w:eastAsia="Calibri"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4F2C31CA" w14:textId="77777777" w:rsidR="007924B1" w:rsidRPr="007924B1" w:rsidRDefault="007924B1" w:rsidP="007924B1">
      <w:pPr>
        <w:numPr>
          <w:ilvl w:val="0"/>
          <w:numId w:val="32"/>
        </w:numPr>
        <w:spacing w:before="240"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6D7EF224" w14:textId="77777777" w:rsidR="007924B1" w:rsidRPr="007924B1" w:rsidRDefault="007924B1" w:rsidP="007924B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A1C2E2A" w14:textId="77777777" w:rsidR="007924B1" w:rsidRPr="007924B1" w:rsidRDefault="007924B1" w:rsidP="007924B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 xml:space="preserve"> Zamawiający, w terminie 14 dni od daty otrzymania projektu Umowy </w:t>
      </w:r>
      <w:r w:rsidRPr="007924B1">
        <w:rPr>
          <w:rFonts w:ascii="Verdana" w:eastAsia="Calibri" w:hAnsi="Verdana" w:cs="Arial"/>
          <w:sz w:val="20"/>
          <w:szCs w:val="20"/>
          <w:lang w:eastAsia="en-US"/>
        </w:rPr>
        <w:br/>
        <w:t>o podwykonawstwo, której przedmiotem są roboty budowlane, zgłosi pisemne zastrzeżenia do projektu umowy:</w:t>
      </w:r>
    </w:p>
    <w:p w14:paraId="6623C810" w14:textId="77777777" w:rsidR="007924B1" w:rsidRPr="007924B1" w:rsidRDefault="007924B1" w:rsidP="007924B1">
      <w:pPr>
        <w:spacing w:after="160" w:line="276" w:lineRule="auto"/>
        <w:ind w:left="851" w:hanging="284"/>
        <w:contextualSpacing/>
        <w:rPr>
          <w:rFonts w:ascii="Verdana" w:eastAsia="Calibri" w:hAnsi="Verdana" w:cs="Arial"/>
          <w:sz w:val="20"/>
          <w:szCs w:val="20"/>
          <w:lang w:eastAsia="en-US"/>
        </w:rPr>
      </w:pPr>
      <w:r w:rsidRPr="007924B1">
        <w:rPr>
          <w:rFonts w:ascii="Verdana" w:eastAsia="Calibri" w:hAnsi="Verdana" w:cs="Arial"/>
          <w:sz w:val="20"/>
          <w:szCs w:val="20"/>
          <w:lang w:eastAsia="en-US"/>
        </w:rPr>
        <w:t>a)</w:t>
      </w:r>
      <w:r w:rsidRPr="007924B1">
        <w:rPr>
          <w:rFonts w:ascii="Verdana" w:eastAsia="Calibri" w:hAnsi="Verdana" w:cs="Arial"/>
          <w:sz w:val="20"/>
          <w:szCs w:val="20"/>
          <w:lang w:eastAsia="en-US"/>
        </w:rPr>
        <w:tab/>
        <w:t>niespełniającej wymagań określonych w  ust 15;</w:t>
      </w:r>
    </w:p>
    <w:p w14:paraId="05BF009B" w14:textId="77777777" w:rsidR="007924B1" w:rsidRPr="007924B1" w:rsidRDefault="007924B1" w:rsidP="007924B1">
      <w:pPr>
        <w:spacing w:after="160" w:line="276" w:lineRule="auto"/>
        <w:ind w:left="851"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b)</w:t>
      </w:r>
      <w:r w:rsidRPr="007924B1">
        <w:rPr>
          <w:rFonts w:ascii="Verdana" w:eastAsia="Calibri"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0B86F847" w14:textId="77777777" w:rsidR="007924B1" w:rsidRPr="007924B1" w:rsidRDefault="007924B1" w:rsidP="007924B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 xml:space="preserve">Niezgłoszenie pisemnych zastrzeżeń do przedłożonego projektu Umowy </w:t>
      </w:r>
      <w:r w:rsidRPr="007924B1">
        <w:rPr>
          <w:rFonts w:ascii="Verdana" w:eastAsia="Calibri"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53EF7796" w14:textId="77777777" w:rsidR="007924B1" w:rsidRPr="007924B1" w:rsidRDefault="007924B1" w:rsidP="007924B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24CB8D63" w14:textId="77777777" w:rsidR="007924B1" w:rsidRPr="007924B1" w:rsidRDefault="007924B1" w:rsidP="007924B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2FFBC4EA" w14:textId="77777777" w:rsidR="007924B1" w:rsidRPr="007924B1" w:rsidRDefault="007924B1" w:rsidP="007924B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Niezgłoszenie pisemnego sprzeciwu do przedłożonej Umowy o podwykonawstwo, której przedmiotem są roboty budowlane, w wyżej wymienionym  terminie, uważa się za akceptację umowy przez Zamawiającego.</w:t>
      </w:r>
    </w:p>
    <w:p w14:paraId="68BE1674" w14:textId="77777777" w:rsidR="007924B1" w:rsidRPr="007924B1" w:rsidRDefault="007924B1" w:rsidP="007924B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14:paraId="5F704AFD" w14:textId="77777777" w:rsidR="007924B1" w:rsidRPr="007924B1" w:rsidRDefault="007924B1" w:rsidP="007924B1">
      <w:pPr>
        <w:numPr>
          <w:ilvl w:val="0"/>
          <w:numId w:val="32"/>
        </w:numPr>
        <w:spacing w:after="16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71F9A67F"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Procedurę opisaną w  ust  5  stosuje się odpowiednio do zmian Umowy o podwykonawstwo.</w:t>
      </w:r>
    </w:p>
    <w:p w14:paraId="11754722"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5B369387"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57C69A60"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 xml:space="preserve">Wynagrodzenie, o którym mowa w ust. 8 dotyczy wyłącznie należności powstałych po zaakceptowaniu przez Zamawiającego Umowy o podwykonawstwo, której przedmiotem są </w:t>
      </w:r>
      <w:r w:rsidRPr="007924B1">
        <w:rPr>
          <w:rFonts w:ascii="Verdana" w:eastAsia="Calibri" w:hAnsi="Verdana" w:cs="Arial"/>
          <w:sz w:val="20"/>
          <w:szCs w:val="20"/>
          <w:lang w:eastAsia="en-US"/>
        </w:rPr>
        <w:lastRenderedPageBreak/>
        <w:t xml:space="preserve">roboty budowlane, lub po przedłożeniu Zamawiającemu poświadczonej </w:t>
      </w:r>
      <w:r w:rsidRPr="007924B1">
        <w:rPr>
          <w:rFonts w:ascii="Verdana" w:eastAsia="Calibri" w:hAnsi="Verdana" w:cs="Arial"/>
          <w:sz w:val="20"/>
          <w:szCs w:val="20"/>
          <w:lang w:eastAsia="en-US"/>
        </w:rPr>
        <w:br/>
        <w:t>za zgodność z oryginałem kopii Umowy o podwykonawstwo, której przedmiotem są dostawy lub usługi.</w:t>
      </w:r>
    </w:p>
    <w:p w14:paraId="791D4A22"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 xml:space="preserve">Bezpośrednia zapłata obejmuje wyłącznie należne wynagrodzenie, bez odsetek, należnych Podwykonawcy lub dalszemu Podwykonawcy.  </w:t>
      </w:r>
    </w:p>
    <w:p w14:paraId="73B204D1"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 xml:space="preserve">Przed dokonaniem bezpośredniej zapłaty Zamawiający wezwie Wykonawcę </w:t>
      </w:r>
      <w:r w:rsidRPr="007924B1">
        <w:rPr>
          <w:rFonts w:ascii="Verdana" w:eastAsia="Calibri" w:hAnsi="Verdana" w:cs="Arial"/>
          <w:sz w:val="20"/>
          <w:szCs w:val="20"/>
          <w:lang w:eastAsia="en-US"/>
        </w:rPr>
        <w:br/>
        <w:t>do zgłoszenia w terminie 7 dni od otrzymania wezwania pisemnych uwag dotyczących zasadności bezpośredniej zapłaty wynagrodzenia Podwykonawcy lub dalszemu Podwykonawcy.</w:t>
      </w:r>
    </w:p>
    <w:p w14:paraId="0F6FB98B"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W przypadku zgłoszenia przez Wykonawcę uwag we wskazanym terminie, Zamawiający może:</w:t>
      </w:r>
    </w:p>
    <w:p w14:paraId="4C2DC776" w14:textId="77777777" w:rsidR="007924B1" w:rsidRPr="007924B1" w:rsidRDefault="007924B1" w:rsidP="007924B1">
      <w:pPr>
        <w:spacing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1)</w:t>
      </w:r>
      <w:r w:rsidRPr="007924B1">
        <w:rPr>
          <w:rFonts w:ascii="Verdana" w:eastAsia="Calibri" w:hAnsi="Verdana" w:cs="Arial"/>
          <w:sz w:val="20"/>
          <w:szCs w:val="20"/>
          <w:lang w:eastAsia="en-US"/>
        </w:rPr>
        <w:tab/>
        <w:t>nie dokonać bezpośredniej zapłaty wynagrodzenia Podwykonawcy lub dalszemu Podwykonawcy, jeżeli Wykonawca wykaże niezasadność takiej zapłaty albo</w:t>
      </w:r>
    </w:p>
    <w:p w14:paraId="1349DC07" w14:textId="77777777" w:rsidR="007924B1" w:rsidRPr="007924B1" w:rsidRDefault="007924B1" w:rsidP="007924B1">
      <w:pPr>
        <w:spacing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2)</w:t>
      </w:r>
      <w:r w:rsidRPr="007924B1">
        <w:rPr>
          <w:rFonts w:ascii="Verdana" w:eastAsia="Calibri"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38AAA13" w14:textId="77777777" w:rsidR="007924B1" w:rsidRPr="007924B1" w:rsidRDefault="007924B1" w:rsidP="007924B1">
      <w:pPr>
        <w:spacing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3)</w:t>
      </w:r>
      <w:r w:rsidRPr="007924B1">
        <w:rPr>
          <w:rFonts w:ascii="Verdana" w:eastAsia="Calibri" w:hAnsi="Verdana" w:cs="Arial"/>
          <w:sz w:val="20"/>
          <w:szCs w:val="20"/>
          <w:lang w:eastAsia="en-US"/>
        </w:rPr>
        <w:tab/>
        <w:t>dokonać bezpośredniej zapłaty wynagrodzenia Podwykonawcy lub dalszemu Podwykonawcy, jeżeli Podwykonawca lub dalszy Podwykonawca wykaże zasadność takiej zapłaty.</w:t>
      </w:r>
    </w:p>
    <w:p w14:paraId="49AB50DA"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4C498CA4"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3CA55A6D"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Umowa o podwykonawstwo, której przedmiotem są roboty budowlane nie może zawierać postanowień:</w:t>
      </w:r>
    </w:p>
    <w:p w14:paraId="2E8AE230" w14:textId="77777777" w:rsidR="007924B1" w:rsidRPr="007924B1" w:rsidRDefault="007924B1" w:rsidP="007924B1">
      <w:pPr>
        <w:numPr>
          <w:ilvl w:val="0"/>
          <w:numId w:val="15"/>
        </w:numPr>
        <w:spacing w:line="276" w:lineRule="auto"/>
        <w:ind w:left="567" w:hanging="284"/>
        <w:jc w:val="both"/>
        <w:rPr>
          <w:rFonts w:ascii="Verdana" w:hAnsi="Verdana" w:cs="Arial"/>
          <w:sz w:val="20"/>
          <w:szCs w:val="20"/>
          <w:lang w:eastAsia="en-US"/>
        </w:rPr>
      </w:pPr>
      <w:r w:rsidRPr="007924B1">
        <w:rPr>
          <w:rFonts w:ascii="Verdana" w:hAnsi="Verdana" w:cs="Arial"/>
          <w:sz w:val="20"/>
          <w:szCs w:val="20"/>
          <w:lang w:eastAsia="en-US"/>
        </w:rPr>
        <w:t xml:space="preserve"> uzależniających uzyskanie przez Podwykonawcę </w:t>
      </w:r>
      <w:r w:rsidRPr="007924B1">
        <w:rPr>
          <w:rFonts w:ascii="Verdana" w:hAnsi="Verdana"/>
          <w:snapToGrid w:val="0"/>
          <w:sz w:val="20"/>
          <w:szCs w:val="20"/>
          <w:lang w:eastAsia="en-US"/>
        </w:rPr>
        <w:t xml:space="preserve"> lub dalszego Podwykonawcę</w:t>
      </w:r>
      <w:r w:rsidRPr="007924B1">
        <w:rPr>
          <w:rFonts w:ascii="Verdana" w:hAnsi="Verdana" w:cs="Arial"/>
          <w:sz w:val="20"/>
          <w:szCs w:val="20"/>
          <w:lang w:eastAsia="en-US"/>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lub od dokonania przez Zamawiającego na rzecz Wykonawcy płatności za roboty wykonane przez Podwykonawcę lub dalszego Podwykonawcę, </w:t>
      </w:r>
    </w:p>
    <w:p w14:paraId="21141611" w14:textId="77777777" w:rsidR="007924B1" w:rsidRPr="007924B1" w:rsidRDefault="007924B1" w:rsidP="007924B1">
      <w:pPr>
        <w:numPr>
          <w:ilvl w:val="0"/>
          <w:numId w:val="15"/>
        </w:numPr>
        <w:spacing w:after="40"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A9F60B8" w14:textId="77777777" w:rsidR="007924B1" w:rsidRPr="007924B1" w:rsidRDefault="007924B1" w:rsidP="007924B1">
      <w:pPr>
        <w:numPr>
          <w:ilvl w:val="0"/>
          <w:numId w:val="15"/>
        </w:numPr>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określających karę umowną za nieterminowe wykonanie zobowiązania przez Podwykonawcę lub dalszego Podwykonawcę jako karę za opóźnienia; kary takie można określać jedynie jako kary za zwłokę</w:t>
      </w:r>
      <w:r w:rsidRPr="007924B1" w:rsidDel="002318A2">
        <w:rPr>
          <w:rFonts w:ascii="Verdana" w:hAnsi="Verdana" w:cs="Arial"/>
          <w:sz w:val="20"/>
          <w:szCs w:val="20"/>
          <w:lang w:eastAsia="en-US"/>
        </w:rPr>
        <w:t xml:space="preserve"> </w:t>
      </w:r>
    </w:p>
    <w:p w14:paraId="6F4E44D0" w14:textId="77777777" w:rsidR="007924B1" w:rsidRPr="007924B1" w:rsidRDefault="007924B1" w:rsidP="007924B1">
      <w:pPr>
        <w:numPr>
          <w:ilvl w:val="0"/>
          <w:numId w:val="15"/>
        </w:numPr>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28B2D4D4" w14:textId="77777777" w:rsidR="007924B1" w:rsidRPr="007924B1" w:rsidRDefault="007924B1" w:rsidP="007924B1">
      <w:pPr>
        <w:numPr>
          <w:ilvl w:val="0"/>
          <w:numId w:val="15"/>
        </w:numPr>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przewidujących, iż łączna wysokość kar umownych należnych Wykonawcy, Podwykonawcy lub dalszemu Podwykonawcy przekroczy 20% wartości wynagrodzenia należnego Podwykonawcy lub dalszemu Podwykonawcy,</w:t>
      </w:r>
    </w:p>
    <w:p w14:paraId="6F9B86D4" w14:textId="77777777" w:rsidR="007924B1" w:rsidRPr="007924B1" w:rsidRDefault="007924B1" w:rsidP="007924B1">
      <w:pPr>
        <w:numPr>
          <w:ilvl w:val="0"/>
          <w:numId w:val="15"/>
        </w:numPr>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lastRenderedPageBreak/>
        <w:t>przewidujących</w:t>
      </w:r>
      <w:r w:rsidRPr="007924B1">
        <w:rPr>
          <w:rFonts w:ascii="Verdana" w:hAnsi="Verdana" w:cs="Arial"/>
          <w:snapToGrid w:val="0"/>
          <w:sz w:val="20"/>
          <w:szCs w:val="20"/>
          <w:lang w:eastAsia="en-US"/>
        </w:rPr>
        <w:t>, iż właściwy do rozstrzygania sporów wynikających z Umowy podwykonawczej będzie sąd, w tym polubowny,  z siedzibą poza Rzeczpospolitą Polską;</w:t>
      </w:r>
    </w:p>
    <w:p w14:paraId="3C906D99" w14:textId="77777777" w:rsidR="007924B1" w:rsidRPr="007924B1" w:rsidRDefault="007924B1" w:rsidP="007924B1">
      <w:pPr>
        <w:numPr>
          <w:ilvl w:val="0"/>
          <w:numId w:val="15"/>
        </w:numPr>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uzależniających uzyskanie przez Podwykonawcę lub dalszego Podwykonawcę uprawnienia do dochodzenia roszczeń od analogicznego uprawnienia przysługującego Wykonawcy w Warunkach Umowy w związku z tymi samymi okolicznościami;</w:t>
      </w:r>
    </w:p>
    <w:p w14:paraId="0BC966B8" w14:textId="77777777" w:rsidR="007924B1" w:rsidRPr="007924B1" w:rsidRDefault="007924B1" w:rsidP="007924B1">
      <w:pPr>
        <w:numPr>
          <w:ilvl w:val="0"/>
          <w:numId w:val="15"/>
        </w:numPr>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 xml:space="preserve">zobowiązujących Podwykonawcę lub dalszego Podwykonawcę do przejęcia ogółu ryzyk </w:t>
      </w:r>
      <w:r w:rsidRPr="007924B1">
        <w:rPr>
          <w:rFonts w:ascii="Verdana" w:hAnsi="Verdana" w:cs="Arial"/>
          <w:sz w:val="20"/>
          <w:szCs w:val="20"/>
          <w:lang w:eastAsia="en-US"/>
        </w:rPr>
        <w:br/>
        <w:t>i odpowiedzialności, jakie obciążają Wykonawcę zgodnie z Umową;</w:t>
      </w:r>
    </w:p>
    <w:p w14:paraId="4876560B" w14:textId="77777777" w:rsidR="007924B1" w:rsidRPr="007924B1" w:rsidRDefault="007924B1" w:rsidP="007924B1">
      <w:pPr>
        <w:numPr>
          <w:ilvl w:val="0"/>
          <w:numId w:val="15"/>
        </w:numPr>
        <w:spacing w:line="276" w:lineRule="auto"/>
        <w:ind w:left="567" w:hanging="284"/>
        <w:jc w:val="both"/>
        <w:rPr>
          <w:rFonts w:ascii="Verdana" w:hAnsi="Verdana" w:cs="Arial"/>
          <w:snapToGrid w:val="0"/>
          <w:sz w:val="20"/>
          <w:szCs w:val="20"/>
          <w:lang w:eastAsia="en-US"/>
        </w:rPr>
      </w:pPr>
      <w:r w:rsidRPr="007924B1">
        <w:rPr>
          <w:rFonts w:ascii="Verdana" w:hAnsi="Verdana" w:cs="Arial"/>
          <w:snapToGrid w:val="0"/>
          <w:sz w:val="20"/>
          <w:szCs w:val="20"/>
          <w:lang w:eastAsia="en-US"/>
        </w:rPr>
        <w:t>na mocy których, z datą zawarcia Umowy podwykonawczej, Podwykonawca lub dalszy Podwykonawca zrzeka się względem Wykonawcy uprawnienia do dochodzenia roszczeń dotyczących Placu Budowy;</w:t>
      </w:r>
    </w:p>
    <w:p w14:paraId="7ECFBC7C"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uzależniających uzyskanie przez Podwykonawcę lub dalszego Podwykonawcę przedłużenia terminu realizacji Umowy podwykonawczej od przedłużenia przez Zamawiającego Czasu na Ukończenie dla danego asortymentu robót;</w:t>
      </w:r>
    </w:p>
    <w:p w14:paraId="027ECEBF"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przewidujących termin krótszy niż 7 dni na złożenie przez Podwykonawcy lub dalszego Podwykonawcy powiadomienia o roszczeniu;</w:t>
      </w:r>
    </w:p>
    <w:p w14:paraId="55CE25DD"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 xml:space="preserve">w przypadku gdy Umowa podwykonawcza będzie rozliczana ryczałtowo, wyłączających możliwość dochodzenia przez Podwykonawcę lub dalszego Podwykonawcę podwyższenia wynagrodzenia ryczałtowego na drodze sądowej; </w:t>
      </w:r>
    </w:p>
    <w:p w14:paraId="608F7D21" w14:textId="77777777" w:rsidR="007924B1" w:rsidRPr="007924B1" w:rsidRDefault="007924B1" w:rsidP="001A0F7B">
      <w:pPr>
        <w:numPr>
          <w:ilvl w:val="0"/>
          <w:numId w:val="15"/>
        </w:numPr>
        <w:tabs>
          <w:tab w:val="clear" w:pos="2160"/>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uprawniających Wykonawcę, Podwykonawcę lub dalszego Podwykonawcę do dokonania potrącenia swoich niewymagalnych wierzytelności;</w:t>
      </w:r>
    </w:p>
    <w:p w14:paraId="7BC056C4"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 xml:space="preserve">na mocy których Podwykonawca lub dalszy Podwykonawca zrzeka się roszczeń </w:t>
      </w:r>
      <w:r w:rsidRPr="007924B1">
        <w:rPr>
          <w:rFonts w:ascii="Verdana" w:hAnsi="Verdana" w:cs="Arial"/>
          <w:sz w:val="20"/>
          <w:szCs w:val="20"/>
          <w:lang w:eastAsia="en-US"/>
        </w:rPr>
        <w:br/>
        <w:t xml:space="preserve">od Wykonawcy o wypłatę odszkodowania, odsetek lub dodatkowego wynagrodzenia </w:t>
      </w:r>
      <w:r w:rsidRPr="007924B1">
        <w:rPr>
          <w:rFonts w:ascii="Verdana" w:hAnsi="Verdana" w:cs="Arial"/>
          <w:sz w:val="20"/>
          <w:szCs w:val="20"/>
          <w:lang w:eastAsia="en-US"/>
        </w:rPr>
        <w:br/>
        <w:t>za wykonanie dodatkowych robót lub robót zamiennych;</w:t>
      </w:r>
    </w:p>
    <w:p w14:paraId="1CCDA01B"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 xml:space="preserve">rozszerzających odpowiedzialność Podwykonawcy lub dalszego Podwykonawcy </w:t>
      </w:r>
      <w:r w:rsidRPr="007924B1">
        <w:rPr>
          <w:rFonts w:ascii="Verdana" w:hAnsi="Verdana" w:cs="Arial"/>
          <w:sz w:val="20"/>
          <w:szCs w:val="20"/>
          <w:lang w:eastAsia="en-US"/>
        </w:rPr>
        <w:br/>
        <w:t>na zasadzie ryzyka za szkody powstałe na budowie, za działania lub zaniechania Wykonawcy lub innych podmiotów, w szczególności rozszerzających odpowiedzialność Podwykonawcy lub dalszego Podwykonawcy za szkody na obiektach budowlanych powstałe po zakończeniu robót przez Podwykonawcę lub dalszego Podwykonawcę;</w:t>
      </w:r>
    </w:p>
    <w:p w14:paraId="1783EBE0"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 xml:space="preserve">rozszerzających katalog kar umownych, które mogą być nałożone na Podwykonawcę </w:t>
      </w:r>
      <w:r w:rsidRPr="007924B1">
        <w:rPr>
          <w:rFonts w:ascii="Verdana" w:hAnsi="Verdana" w:cs="Arial"/>
          <w:sz w:val="20"/>
          <w:szCs w:val="20"/>
          <w:lang w:eastAsia="en-US"/>
        </w:rPr>
        <w:br/>
        <w:t>lub dalszego Podwykonawcę w stosunku do zakresu ustalonego w umowie zawartej pomiędzy Zamawiającym a Wykonawcą;</w:t>
      </w:r>
    </w:p>
    <w:p w14:paraId="3AFCAF77"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ustalających kary umowne dla Podwykonawcy lub dalszego Podwykonawcy w wysokości wyższej niż wysokość tożsamych kar przewidzianych w umowie zawartej pomiędzy Zamawiającym a Wykonawcą;</w:t>
      </w:r>
    </w:p>
    <w:p w14:paraId="0AE43FD3"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 xml:space="preserve">wprowadzających okres dłuższy niż 60 dni na złożenie przez Wykonawcę </w:t>
      </w:r>
      <w:r w:rsidRPr="007924B1">
        <w:rPr>
          <w:rFonts w:ascii="Verdana" w:hAnsi="Verdana" w:cs="Arial"/>
          <w:sz w:val="20"/>
          <w:szCs w:val="20"/>
          <w:lang w:eastAsia="en-US"/>
        </w:rPr>
        <w:br/>
        <w:t>lub Podwykonawcę oświadczenia o odstąpieniu od umowy z Podwykonawcą lub dalszym Podwykonawcą, licząc od dnia zaistnienia przesłanki do odstąpienia od umowy;</w:t>
      </w:r>
    </w:p>
    <w:p w14:paraId="71714217" w14:textId="77777777" w:rsidR="007924B1" w:rsidRPr="007924B1" w:rsidRDefault="007924B1" w:rsidP="001A0F7B">
      <w:pPr>
        <w:numPr>
          <w:ilvl w:val="0"/>
          <w:numId w:val="15"/>
        </w:numPr>
        <w:tabs>
          <w:tab w:val="clear" w:pos="2160"/>
          <w:tab w:val="num" w:pos="709"/>
        </w:tabs>
        <w:spacing w:line="276" w:lineRule="auto"/>
        <w:ind w:left="567" w:hanging="284"/>
        <w:jc w:val="both"/>
        <w:rPr>
          <w:rFonts w:ascii="Verdana" w:hAnsi="Verdana" w:cs="Arial"/>
          <w:snapToGrid w:val="0"/>
          <w:sz w:val="20"/>
          <w:szCs w:val="20"/>
          <w:lang w:eastAsia="en-US"/>
        </w:rPr>
      </w:pPr>
      <w:r w:rsidRPr="007924B1">
        <w:rPr>
          <w:rFonts w:ascii="Verdana" w:hAnsi="Verdana" w:cs="Arial"/>
          <w:sz w:val="20"/>
          <w:szCs w:val="20"/>
          <w:lang w:eastAsia="en-US"/>
        </w:rPr>
        <w:t xml:space="preserve">przewidujących nieograniczony katalog kar umownych poprzez ogólne wskazanie, </w:t>
      </w:r>
      <w:r w:rsidRPr="007924B1">
        <w:rPr>
          <w:rFonts w:ascii="Verdana" w:hAnsi="Verdana" w:cs="Arial"/>
          <w:sz w:val="20"/>
          <w:szCs w:val="20"/>
          <w:lang w:eastAsia="en-US"/>
        </w:rPr>
        <w:br/>
        <w:t xml:space="preserve">iż w związku z naruszeniem jakiegokolwiek postanowienia umownego przez Podwykonawcę lub dalszego Podwykonawcę – przewiduje się kary umowne w określonej procentowo oznaczonej wysokości. </w:t>
      </w:r>
    </w:p>
    <w:p w14:paraId="21014E4A" w14:textId="77777777" w:rsidR="007924B1" w:rsidRPr="007924B1" w:rsidRDefault="007924B1" w:rsidP="007924B1">
      <w:pPr>
        <w:numPr>
          <w:ilvl w:val="0"/>
          <w:numId w:val="16"/>
        </w:numPr>
        <w:spacing w:line="276" w:lineRule="auto"/>
        <w:ind w:left="284"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Umowa o podwykonawstwo, której przedmiotem są roboty budowlane musi zawierać w szczególności postanowienia dotyczące:</w:t>
      </w:r>
    </w:p>
    <w:p w14:paraId="4A252FF1" w14:textId="77777777" w:rsidR="007924B1" w:rsidRPr="007924B1" w:rsidRDefault="007924B1" w:rsidP="007924B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oznaczenia stron umowy,</w:t>
      </w:r>
    </w:p>
    <w:p w14:paraId="0FAD2032" w14:textId="77777777" w:rsidR="007924B1" w:rsidRPr="007924B1" w:rsidRDefault="007924B1" w:rsidP="007924B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zakresu robót budowlanych,</w:t>
      </w:r>
    </w:p>
    <w:p w14:paraId="7FB8EA5D" w14:textId="77777777" w:rsidR="007924B1" w:rsidRPr="007924B1" w:rsidRDefault="007924B1" w:rsidP="007924B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 xml:space="preserve">wartości wynagrodzenia Podwykonawcy lub dalszego Podwykonawcy </w:t>
      </w:r>
      <w:r w:rsidRPr="007924B1">
        <w:rPr>
          <w:rFonts w:ascii="Verdana" w:eastAsia="Calibri" w:hAnsi="Verdana" w:cs="Arial"/>
          <w:sz w:val="20"/>
          <w:szCs w:val="20"/>
          <w:lang w:eastAsia="en-US"/>
        </w:rPr>
        <w:br/>
        <w:t>wraz z warunkami przewidującymi zmianę wynagrodzenia,</w:t>
      </w:r>
    </w:p>
    <w:p w14:paraId="7403E792" w14:textId="77777777" w:rsidR="007924B1" w:rsidRPr="007924B1" w:rsidRDefault="007924B1" w:rsidP="007924B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terminu płatności, który nie może być dłuższy niż 30 dni od dnia doręczenia faktury, rachunku Podwykonawcy lub dalszemu Podwykonawcy.</w:t>
      </w:r>
    </w:p>
    <w:p w14:paraId="54D7BA8F" w14:textId="77777777" w:rsidR="007924B1" w:rsidRPr="007924B1" w:rsidRDefault="007924B1" w:rsidP="007924B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terminu realizacji wraz z warunkami przewidującymi zmianę terminu;</w:t>
      </w:r>
    </w:p>
    <w:p w14:paraId="731CD6CA" w14:textId="77777777" w:rsidR="007924B1" w:rsidRPr="007924B1" w:rsidRDefault="007924B1" w:rsidP="007924B1">
      <w:pPr>
        <w:numPr>
          <w:ilvl w:val="0"/>
          <w:numId w:val="31"/>
        </w:numPr>
        <w:spacing w:before="120" w:line="276" w:lineRule="auto"/>
        <w:ind w:left="567" w:hanging="284"/>
        <w:contextualSpacing/>
        <w:jc w:val="both"/>
        <w:rPr>
          <w:rFonts w:ascii="Verdana" w:eastAsia="Calibri" w:hAnsi="Verdana" w:cs="Arial"/>
          <w:sz w:val="20"/>
          <w:szCs w:val="20"/>
          <w:lang w:eastAsia="en-US"/>
        </w:rPr>
      </w:pPr>
      <w:r w:rsidRPr="007924B1">
        <w:rPr>
          <w:rFonts w:ascii="Verdana" w:eastAsia="Calibri" w:hAnsi="Verdana" w:cs="Arial"/>
          <w:sz w:val="20"/>
          <w:szCs w:val="20"/>
          <w:lang w:eastAsia="en-US"/>
        </w:rPr>
        <w:t>bezpieczeństwa i higieny pracy.</w:t>
      </w:r>
    </w:p>
    <w:p w14:paraId="3468F13B" w14:textId="77777777" w:rsidR="007924B1" w:rsidRPr="007924B1" w:rsidRDefault="007924B1" w:rsidP="007924B1">
      <w:pPr>
        <w:spacing w:line="276" w:lineRule="auto"/>
        <w:jc w:val="center"/>
        <w:rPr>
          <w:rFonts w:ascii="Verdana" w:hAnsi="Verdana"/>
          <w:sz w:val="20"/>
          <w:szCs w:val="20"/>
        </w:rPr>
      </w:pPr>
    </w:p>
    <w:p w14:paraId="78BFFE1E" w14:textId="77777777" w:rsidR="005B531B" w:rsidRDefault="005B531B">
      <w:pPr>
        <w:spacing w:line="276" w:lineRule="auto"/>
        <w:jc w:val="center"/>
        <w:rPr>
          <w:rFonts w:ascii="Verdana" w:hAnsi="Verdana"/>
          <w:sz w:val="20"/>
          <w:szCs w:val="20"/>
        </w:rPr>
      </w:pPr>
    </w:p>
    <w:p w14:paraId="7884B271" w14:textId="77777777" w:rsidR="005B531B" w:rsidRDefault="005B531B">
      <w:pPr>
        <w:spacing w:line="276" w:lineRule="auto"/>
        <w:jc w:val="center"/>
        <w:rPr>
          <w:rFonts w:ascii="Verdana" w:hAnsi="Verdana"/>
          <w:sz w:val="20"/>
          <w:szCs w:val="20"/>
        </w:rPr>
      </w:pPr>
    </w:p>
    <w:p w14:paraId="157A842E" w14:textId="2F5C6A09" w:rsidR="007924B1" w:rsidRPr="00E257C2" w:rsidRDefault="007924B1">
      <w:pPr>
        <w:spacing w:line="276" w:lineRule="auto"/>
        <w:jc w:val="center"/>
        <w:rPr>
          <w:rFonts w:ascii="Verdana" w:hAnsi="Verdana"/>
          <w:sz w:val="20"/>
          <w:szCs w:val="20"/>
        </w:rPr>
      </w:pPr>
      <w:r w:rsidRPr="007924B1">
        <w:rPr>
          <w:rFonts w:ascii="Verdana" w:hAnsi="Verdana"/>
          <w:sz w:val="20"/>
          <w:szCs w:val="20"/>
        </w:rPr>
        <w:t>§ 17</w:t>
      </w:r>
    </w:p>
    <w:p w14:paraId="182D8FA3" w14:textId="77777777" w:rsidR="007924B1" w:rsidRPr="007924B1" w:rsidRDefault="007924B1" w:rsidP="007924B1">
      <w:pPr>
        <w:numPr>
          <w:ilvl w:val="0"/>
          <w:numId w:val="25"/>
        </w:numPr>
        <w:spacing w:line="276" w:lineRule="auto"/>
        <w:ind w:left="284" w:hanging="284"/>
        <w:contextualSpacing/>
        <w:jc w:val="both"/>
        <w:rPr>
          <w:rFonts w:ascii="Verdana" w:eastAsia="Calibri" w:hAnsi="Verdana"/>
          <w:sz w:val="20"/>
          <w:szCs w:val="20"/>
          <w:lang w:eastAsia="en-US"/>
        </w:rPr>
      </w:pPr>
      <w:r w:rsidRPr="007924B1">
        <w:rPr>
          <w:rFonts w:ascii="Verdana" w:eastAsia="Calibri" w:hAnsi="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26EC192A" w14:textId="77777777" w:rsidR="007924B1" w:rsidRPr="007924B1" w:rsidRDefault="007924B1" w:rsidP="007924B1">
      <w:pPr>
        <w:numPr>
          <w:ilvl w:val="0"/>
          <w:numId w:val="25"/>
        </w:numPr>
        <w:spacing w:line="276" w:lineRule="auto"/>
        <w:ind w:left="284" w:hanging="284"/>
        <w:contextualSpacing/>
        <w:jc w:val="both"/>
        <w:rPr>
          <w:rFonts w:ascii="Verdana" w:eastAsia="Calibri" w:hAnsi="Verdana"/>
          <w:sz w:val="20"/>
          <w:szCs w:val="20"/>
          <w:lang w:eastAsia="en-US"/>
        </w:rPr>
      </w:pPr>
      <w:r w:rsidRPr="007924B1">
        <w:rPr>
          <w:rFonts w:ascii="Verdana" w:eastAsia="Calibri" w:hAnsi="Verdana"/>
          <w:sz w:val="20"/>
          <w:szCs w:val="20"/>
          <w:lang w:eastAsia="en-US"/>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4A8E1588" w14:textId="77777777" w:rsidR="007924B1" w:rsidRPr="007924B1" w:rsidRDefault="007924B1" w:rsidP="007924B1">
      <w:pPr>
        <w:spacing w:line="276" w:lineRule="auto"/>
        <w:contextualSpacing/>
        <w:jc w:val="both"/>
        <w:rPr>
          <w:rFonts w:ascii="Verdana" w:eastAsia="Calibri" w:hAnsi="Verdana"/>
          <w:sz w:val="20"/>
          <w:szCs w:val="20"/>
          <w:lang w:eastAsia="en-US"/>
        </w:rPr>
      </w:pPr>
    </w:p>
    <w:p w14:paraId="7FD1C4DB" w14:textId="6D534A75" w:rsidR="007924B1" w:rsidRPr="007924B1" w:rsidRDefault="007924B1">
      <w:pPr>
        <w:spacing w:line="276" w:lineRule="auto"/>
        <w:jc w:val="center"/>
        <w:rPr>
          <w:rFonts w:ascii="Verdana" w:hAnsi="Verdana"/>
          <w:sz w:val="20"/>
          <w:szCs w:val="20"/>
          <w:lang w:eastAsia="en-US"/>
        </w:rPr>
      </w:pPr>
      <w:r w:rsidRPr="007924B1">
        <w:rPr>
          <w:rFonts w:ascii="Verdana" w:hAnsi="Verdana"/>
          <w:sz w:val="20"/>
          <w:szCs w:val="20"/>
          <w:lang w:eastAsia="en-US"/>
        </w:rPr>
        <w:t>§ 18</w:t>
      </w:r>
    </w:p>
    <w:p w14:paraId="2D7A0324" w14:textId="77777777" w:rsidR="007924B1" w:rsidRPr="007924B1" w:rsidRDefault="007924B1" w:rsidP="007924B1">
      <w:pPr>
        <w:numPr>
          <w:ilvl w:val="0"/>
          <w:numId w:val="26"/>
        </w:numPr>
        <w:spacing w:line="276" w:lineRule="auto"/>
        <w:ind w:left="284" w:hanging="284"/>
        <w:contextualSpacing/>
        <w:jc w:val="both"/>
        <w:rPr>
          <w:rFonts w:ascii="Verdana" w:eastAsia="Calibri" w:hAnsi="Verdana"/>
          <w:b/>
          <w:sz w:val="20"/>
          <w:szCs w:val="20"/>
          <w:lang w:eastAsia="en-US"/>
        </w:rPr>
      </w:pPr>
      <w:r w:rsidRPr="007924B1">
        <w:rPr>
          <w:rFonts w:ascii="Verdana" w:eastAsia="Calibri" w:hAnsi="Verdana"/>
          <w:sz w:val="20"/>
          <w:szCs w:val="20"/>
          <w:lang w:eastAsia="en-US"/>
        </w:rPr>
        <w:t>Wykonawca przed przystąpieniem do wykonania zamówienia poda  Zamawiającemu, o ile są już znane, nazwy albo imiona i nazwiska oraz dane kontaktowe podwykonawców i osób do kontaktu z nimi.</w:t>
      </w:r>
    </w:p>
    <w:p w14:paraId="3CD7400A" w14:textId="77777777" w:rsidR="007924B1" w:rsidRPr="007924B1" w:rsidRDefault="007924B1" w:rsidP="007924B1">
      <w:pPr>
        <w:numPr>
          <w:ilvl w:val="0"/>
          <w:numId w:val="26"/>
        </w:numPr>
        <w:spacing w:line="276" w:lineRule="auto"/>
        <w:ind w:left="284" w:hanging="284"/>
        <w:contextualSpacing/>
        <w:jc w:val="both"/>
        <w:rPr>
          <w:rFonts w:ascii="Verdana" w:eastAsia="Calibri" w:hAnsi="Verdana"/>
          <w:b/>
          <w:sz w:val="20"/>
          <w:szCs w:val="20"/>
          <w:lang w:eastAsia="en-US"/>
        </w:rPr>
      </w:pPr>
      <w:r w:rsidRPr="007924B1">
        <w:rPr>
          <w:rFonts w:ascii="Verdana" w:eastAsia="Calibri" w:hAnsi="Verdana"/>
          <w:sz w:val="20"/>
          <w:szCs w:val="20"/>
          <w:lang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28C08FCF" w14:textId="77777777" w:rsidR="007924B1" w:rsidRPr="007924B1" w:rsidRDefault="007924B1" w:rsidP="007924B1">
      <w:pPr>
        <w:spacing w:line="276" w:lineRule="auto"/>
        <w:jc w:val="center"/>
        <w:rPr>
          <w:rFonts w:ascii="Verdana" w:hAnsi="Verdana"/>
          <w:b/>
          <w:sz w:val="20"/>
          <w:szCs w:val="20"/>
          <w:lang w:eastAsia="en-US"/>
        </w:rPr>
      </w:pPr>
    </w:p>
    <w:p w14:paraId="1B1D58CF" w14:textId="51C42885" w:rsidR="007924B1" w:rsidRPr="00E257C2" w:rsidRDefault="007924B1">
      <w:pPr>
        <w:spacing w:line="276" w:lineRule="auto"/>
        <w:ind w:right="-83"/>
        <w:jc w:val="center"/>
        <w:rPr>
          <w:rFonts w:ascii="Verdana" w:hAnsi="Verdana"/>
          <w:sz w:val="20"/>
          <w:szCs w:val="20"/>
        </w:rPr>
      </w:pPr>
      <w:r w:rsidRPr="007924B1">
        <w:rPr>
          <w:rFonts w:ascii="Verdana" w:hAnsi="Verdana"/>
          <w:sz w:val="20"/>
          <w:szCs w:val="20"/>
          <w:lang w:eastAsia="en-US"/>
        </w:rPr>
        <w:t xml:space="preserve">§ </w:t>
      </w:r>
      <w:r w:rsidRPr="007924B1">
        <w:rPr>
          <w:rFonts w:ascii="Verdana" w:hAnsi="Verdana"/>
          <w:sz w:val="20"/>
          <w:szCs w:val="20"/>
        </w:rPr>
        <w:t>19</w:t>
      </w:r>
    </w:p>
    <w:p w14:paraId="4FE4C2E2" w14:textId="77777777" w:rsidR="007924B1" w:rsidRPr="007924B1" w:rsidRDefault="007924B1" w:rsidP="007924B1">
      <w:pPr>
        <w:numPr>
          <w:ilvl w:val="0"/>
          <w:numId w:val="22"/>
        </w:numPr>
        <w:spacing w:line="276" w:lineRule="auto"/>
        <w:ind w:left="284" w:right="-83" w:hanging="284"/>
        <w:jc w:val="both"/>
        <w:rPr>
          <w:rFonts w:ascii="Verdana" w:hAnsi="Verdana"/>
          <w:sz w:val="20"/>
          <w:szCs w:val="20"/>
        </w:rPr>
      </w:pPr>
      <w:r w:rsidRPr="007924B1">
        <w:rPr>
          <w:rFonts w:ascii="Verdana" w:hAnsi="Verdana"/>
          <w:sz w:val="20"/>
          <w:szCs w:val="20"/>
        </w:rPr>
        <w:t>Wszystkie odbiory robót dokonywane będą na zasadach i w terminach określonych w SIWZ.</w:t>
      </w:r>
    </w:p>
    <w:p w14:paraId="16152F19" w14:textId="77777777" w:rsidR="007924B1" w:rsidRPr="007924B1" w:rsidRDefault="007924B1" w:rsidP="007924B1">
      <w:pPr>
        <w:numPr>
          <w:ilvl w:val="0"/>
          <w:numId w:val="22"/>
        </w:numPr>
        <w:spacing w:line="276" w:lineRule="auto"/>
        <w:ind w:left="284" w:right="-83" w:hanging="284"/>
        <w:jc w:val="both"/>
        <w:rPr>
          <w:rFonts w:ascii="Verdana" w:hAnsi="Verdana"/>
          <w:bCs/>
          <w:i/>
          <w:sz w:val="20"/>
          <w:szCs w:val="20"/>
        </w:rPr>
      </w:pPr>
      <w:r w:rsidRPr="007924B1">
        <w:rPr>
          <w:rFonts w:ascii="Verdana" w:hAnsi="Verdana"/>
          <w:bCs/>
          <w:sz w:val="20"/>
          <w:szCs w:val="20"/>
        </w:rPr>
        <w:t>Z czynności odbioru ostatecznego</w:t>
      </w:r>
      <w:r w:rsidRPr="007924B1">
        <w:rPr>
          <w:rFonts w:ascii="Verdana" w:hAnsi="Verdana"/>
          <w:bCs/>
          <w:i/>
          <w:sz w:val="20"/>
          <w:szCs w:val="20"/>
        </w:rPr>
        <w:t xml:space="preserve">, </w:t>
      </w:r>
      <w:r w:rsidRPr="007924B1">
        <w:rPr>
          <w:rFonts w:ascii="Verdana" w:hAnsi="Verdana"/>
          <w:bCs/>
          <w:iCs/>
          <w:sz w:val="20"/>
          <w:szCs w:val="20"/>
        </w:rPr>
        <w:t>odbioru gwarancyjnego</w:t>
      </w:r>
      <w:r w:rsidRPr="007924B1">
        <w:rPr>
          <w:rFonts w:ascii="Verdana" w:hAnsi="Verdana"/>
          <w:bCs/>
          <w:sz w:val="20"/>
          <w:szCs w:val="20"/>
        </w:rPr>
        <w:t xml:space="preserve"> </w:t>
      </w:r>
      <w:r w:rsidRPr="007924B1">
        <w:rPr>
          <w:rFonts w:ascii="Verdana" w:hAnsi="Verdana"/>
          <w:sz w:val="20"/>
          <w:szCs w:val="20"/>
        </w:rPr>
        <w:t>i odbioru przed upływem okresu rękojmi</w:t>
      </w:r>
      <w:r w:rsidRPr="007924B1">
        <w:rPr>
          <w:rFonts w:ascii="Verdana" w:hAnsi="Verdana"/>
          <w:b/>
          <w:sz w:val="20"/>
          <w:szCs w:val="20"/>
        </w:rPr>
        <w:t xml:space="preserve"> </w:t>
      </w:r>
      <w:r w:rsidRPr="007924B1">
        <w:rPr>
          <w:rFonts w:ascii="Verdana" w:hAnsi="Verdana"/>
          <w:bCs/>
          <w:sz w:val="20"/>
          <w:szCs w:val="20"/>
        </w:rPr>
        <w:t xml:space="preserve">będzie spisany protokół zawierający wszelkie ustalenia dokonane w toku odbioru oraz terminy wyznaczone na usunięcie stwierdzonych w trakcie odbioru </w:t>
      </w:r>
      <w:r w:rsidRPr="007924B1">
        <w:rPr>
          <w:rFonts w:ascii="Verdana" w:hAnsi="Verdana"/>
          <w:sz w:val="20"/>
          <w:szCs w:val="20"/>
        </w:rPr>
        <w:t>wad lub usterek</w:t>
      </w:r>
      <w:r w:rsidRPr="007924B1">
        <w:rPr>
          <w:rFonts w:ascii="Verdana" w:hAnsi="Verdana"/>
          <w:bCs/>
          <w:sz w:val="20"/>
          <w:szCs w:val="20"/>
        </w:rPr>
        <w:t>.</w:t>
      </w:r>
    </w:p>
    <w:p w14:paraId="45BC8123" w14:textId="77777777" w:rsidR="007924B1" w:rsidRPr="007924B1" w:rsidRDefault="007924B1" w:rsidP="007924B1">
      <w:pPr>
        <w:numPr>
          <w:ilvl w:val="0"/>
          <w:numId w:val="22"/>
        </w:numPr>
        <w:spacing w:line="276" w:lineRule="auto"/>
        <w:ind w:left="284" w:right="-83" w:hanging="284"/>
        <w:jc w:val="both"/>
        <w:rPr>
          <w:rFonts w:ascii="Verdana" w:hAnsi="Verdana"/>
          <w:bCs/>
          <w:i/>
          <w:sz w:val="20"/>
          <w:szCs w:val="20"/>
        </w:rPr>
      </w:pPr>
      <w:r w:rsidRPr="007924B1">
        <w:rPr>
          <w:rFonts w:ascii="Verdana" w:hAnsi="Verdana"/>
          <w:bCs/>
          <w:sz w:val="20"/>
          <w:szCs w:val="20"/>
        </w:rPr>
        <w:t xml:space="preserve">Po protokolarnym potwierdzeniu usunięcia wad lub usterek stwierdzonych przy odbiorze ostatecznym i po upływie okresu </w:t>
      </w:r>
      <w:r w:rsidRPr="007924B1">
        <w:rPr>
          <w:rFonts w:ascii="Verdana" w:hAnsi="Verdana"/>
          <w:sz w:val="20"/>
          <w:szCs w:val="20"/>
        </w:rPr>
        <w:t xml:space="preserve">rękojmi </w:t>
      </w:r>
      <w:r w:rsidRPr="007924B1">
        <w:rPr>
          <w:rFonts w:ascii="Verdana" w:hAnsi="Verdana"/>
          <w:bCs/>
          <w:sz w:val="20"/>
          <w:szCs w:val="20"/>
        </w:rPr>
        <w:t xml:space="preserve">rozpoczynają swój bieg terminy na zwrot zabezpieczenia należytego wykonania umowy, o którym mowa w § 22 ust. 3 </w:t>
      </w:r>
      <w:r w:rsidRPr="007924B1">
        <w:rPr>
          <w:rFonts w:ascii="Verdana" w:hAnsi="Verdana"/>
          <w:sz w:val="20"/>
          <w:szCs w:val="20"/>
        </w:rPr>
        <w:t>Umowy.</w:t>
      </w:r>
    </w:p>
    <w:p w14:paraId="6BB2F840" w14:textId="77777777" w:rsidR="007924B1" w:rsidRPr="007924B1" w:rsidRDefault="007924B1" w:rsidP="007924B1">
      <w:pPr>
        <w:numPr>
          <w:ilvl w:val="0"/>
          <w:numId w:val="22"/>
        </w:numPr>
        <w:spacing w:line="276" w:lineRule="auto"/>
        <w:jc w:val="both"/>
        <w:rPr>
          <w:rFonts w:ascii="Verdana" w:hAnsi="Verdana"/>
          <w:bCs/>
          <w:color w:val="000000"/>
          <w:sz w:val="20"/>
          <w:szCs w:val="20"/>
          <w:lang w:eastAsia="en-US"/>
        </w:rPr>
      </w:pPr>
      <w:r w:rsidRPr="007924B1">
        <w:rPr>
          <w:rFonts w:ascii="Verdana" w:hAnsi="Verdana"/>
          <w:bCs/>
          <w:color w:val="000000"/>
          <w:sz w:val="20"/>
          <w:szCs w:val="20"/>
          <w:lang w:eastAsia="en-US"/>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4BEA959A" w14:textId="77777777" w:rsidR="007924B1" w:rsidRPr="007924B1" w:rsidRDefault="007924B1" w:rsidP="007924B1">
      <w:pPr>
        <w:numPr>
          <w:ilvl w:val="0"/>
          <w:numId w:val="22"/>
        </w:numPr>
        <w:spacing w:line="276" w:lineRule="auto"/>
        <w:jc w:val="both"/>
        <w:rPr>
          <w:rFonts w:ascii="Verdana" w:hAnsi="Verdana"/>
          <w:bCs/>
          <w:color w:val="000000"/>
          <w:sz w:val="20"/>
          <w:szCs w:val="20"/>
          <w:lang w:eastAsia="en-US"/>
        </w:rPr>
      </w:pPr>
      <w:r w:rsidRPr="007924B1">
        <w:rPr>
          <w:rFonts w:ascii="Verdana" w:hAnsi="Verdana"/>
          <w:bCs/>
          <w:color w:val="000000"/>
          <w:sz w:val="20"/>
          <w:szCs w:val="20"/>
          <w:lang w:eastAsia="en-US"/>
        </w:rPr>
        <w:t xml:space="preserve">Zamawiający ma prawo wstrzymać czynności odbioru ostatecznego, jeżeli Wykonawca nie wykonał przedmiotu umowy w całości, nie wykonał wymaganych prób (badań) i sprawdzeń oraz nie przedstawił dokumentów, o których mowa w § 11 ust. 1 pkt 6 Umowy. </w:t>
      </w:r>
    </w:p>
    <w:p w14:paraId="017A1395" w14:textId="77777777" w:rsidR="007924B1" w:rsidRPr="007924B1" w:rsidRDefault="007924B1" w:rsidP="007924B1">
      <w:pPr>
        <w:numPr>
          <w:ilvl w:val="0"/>
          <w:numId w:val="22"/>
        </w:numPr>
        <w:spacing w:line="276" w:lineRule="auto"/>
        <w:jc w:val="both"/>
        <w:rPr>
          <w:rFonts w:ascii="Verdana" w:hAnsi="Verdana"/>
          <w:sz w:val="20"/>
          <w:szCs w:val="20"/>
        </w:rPr>
      </w:pPr>
      <w:r w:rsidRPr="007924B1">
        <w:rPr>
          <w:rFonts w:ascii="Verdana" w:hAnsi="Verdana"/>
          <w:sz w:val="20"/>
          <w:szCs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434DFE6A" w14:textId="77777777" w:rsidR="007924B1" w:rsidRPr="007924B1" w:rsidRDefault="007924B1" w:rsidP="007924B1">
      <w:pPr>
        <w:spacing w:line="276" w:lineRule="auto"/>
        <w:ind w:right="-83"/>
        <w:jc w:val="center"/>
        <w:rPr>
          <w:rFonts w:ascii="Verdana" w:hAnsi="Verdana"/>
          <w:bCs/>
          <w:sz w:val="20"/>
          <w:szCs w:val="20"/>
        </w:rPr>
      </w:pPr>
    </w:p>
    <w:p w14:paraId="27DBA5F8" w14:textId="6F5CAF76" w:rsidR="007924B1" w:rsidRPr="00E257C2" w:rsidRDefault="007924B1">
      <w:pPr>
        <w:spacing w:line="276" w:lineRule="auto"/>
        <w:ind w:right="-83"/>
        <w:jc w:val="center"/>
        <w:rPr>
          <w:rFonts w:ascii="Verdana" w:hAnsi="Verdana"/>
          <w:bCs/>
          <w:sz w:val="20"/>
          <w:szCs w:val="20"/>
        </w:rPr>
      </w:pPr>
      <w:r w:rsidRPr="007924B1">
        <w:rPr>
          <w:rFonts w:ascii="Verdana" w:hAnsi="Verdana"/>
          <w:bCs/>
          <w:sz w:val="20"/>
          <w:szCs w:val="20"/>
        </w:rPr>
        <w:t>§  20</w:t>
      </w:r>
    </w:p>
    <w:p w14:paraId="307AE3A0" w14:textId="77777777" w:rsidR="007924B1" w:rsidRPr="007924B1" w:rsidRDefault="007924B1" w:rsidP="007924B1">
      <w:pPr>
        <w:numPr>
          <w:ilvl w:val="0"/>
          <w:numId w:val="47"/>
        </w:numPr>
        <w:spacing w:line="276" w:lineRule="auto"/>
        <w:ind w:left="284" w:right="-83" w:hanging="284"/>
        <w:jc w:val="both"/>
        <w:rPr>
          <w:rFonts w:ascii="Verdana" w:hAnsi="Verdana"/>
          <w:sz w:val="20"/>
          <w:szCs w:val="20"/>
          <w:lang w:eastAsia="en-US"/>
        </w:rPr>
      </w:pPr>
      <w:r w:rsidRPr="007924B1">
        <w:rPr>
          <w:rFonts w:ascii="Verdana" w:hAnsi="Verdana"/>
          <w:sz w:val="20"/>
          <w:szCs w:val="20"/>
        </w:rPr>
        <w:t>Wykonawca udziela Zamawiającemu gwarancji jakości na przedmiot Umowy na okres …….. miesięcy.</w:t>
      </w:r>
    </w:p>
    <w:p w14:paraId="757B445E" w14:textId="77777777" w:rsidR="007924B1" w:rsidRPr="007924B1" w:rsidRDefault="007924B1" w:rsidP="007924B1">
      <w:pPr>
        <w:numPr>
          <w:ilvl w:val="0"/>
          <w:numId w:val="47"/>
        </w:numPr>
        <w:spacing w:line="276" w:lineRule="auto"/>
        <w:ind w:left="284" w:right="-83" w:hanging="284"/>
        <w:jc w:val="both"/>
        <w:rPr>
          <w:rFonts w:ascii="Verdana" w:hAnsi="Verdana"/>
          <w:sz w:val="20"/>
          <w:szCs w:val="20"/>
          <w:lang w:eastAsia="en-US"/>
        </w:rPr>
      </w:pPr>
      <w:r w:rsidRPr="007924B1">
        <w:rPr>
          <w:rFonts w:ascii="Verdana" w:hAnsi="Verdana"/>
          <w:sz w:val="20"/>
          <w:szCs w:val="20"/>
          <w:lang w:eastAsia="en-US"/>
        </w:rPr>
        <w:t xml:space="preserve">Bieg okresu gwarancji rozpoczyna się: </w:t>
      </w:r>
    </w:p>
    <w:p w14:paraId="14FAC2C9" w14:textId="77777777" w:rsidR="007924B1" w:rsidRPr="007924B1" w:rsidRDefault="007924B1" w:rsidP="007924B1">
      <w:pPr>
        <w:numPr>
          <w:ilvl w:val="0"/>
          <w:numId w:val="46"/>
        </w:numPr>
        <w:spacing w:line="276" w:lineRule="auto"/>
        <w:ind w:left="567" w:hanging="284"/>
        <w:jc w:val="both"/>
        <w:rPr>
          <w:rFonts w:ascii="Verdana" w:hAnsi="Verdana"/>
          <w:sz w:val="20"/>
          <w:szCs w:val="20"/>
        </w:rPr>
      </w:pPr>
      <w:r w:rsidRPr="007924B1">
        <w:rPr>
          <w:rFonts w:ascii="Verdana" w:hAnsi="Verdana"/>
          <w:sz w:val="20"/>
          <w:szCs w:val="20"/>
        </w:rPr>
        <w:t>w dniu następnym licząc od daty odbioru robót bez zastrzeżeń lub potwierdzenia usunięcia wad lub usterek stwierdzonych przy odbiorze ostatecznym przedmiotu Umowy;</w:t>
      </w:r>
    </w:p>
    <w:p w14:paraId="730F5D93" w14:textId="77777777" w:rsidR="007924B1" w:rsidRPr="007924B1" w:rsidRDefault="007924B1" w:rsidP="007924B1">
      <w:pPr>
        <w:numPr>
          <w:ilvl w:val="0"/>
          <w:numId w:val="46"/>
        </w:numPr>
        <w:spacing w:line="276" w:lineRule="auto"/>
        <w:ind w:left="567" w:hanging="284"/>
        <w:jc w:val="both"/>
        <w:rPr>
          <w:rFonts w:ascii="Verdana" w:hAnsi="Verdana"/>
          <w:sz w:val="20"/>
          <w:szCs w:val="20"/>
        </w:rPr>
      </w:pPr>
      <w:r w:rsidRPr="007924B1">
        <w:rPr>
          <w:rFonts w:ascii="Verdana" w:hAnsi="Verdana"/>
          <w:sz w:val="20"/>
          <w:szCs w:val="20"/>
        </w:rPr>
        <w:t>dla wymienianych materiałów i urządzeń z dniem ich wymiany;</w:t>
      </w:r>
    </w:p>
    <w:p w14:paraId="2F85D853" w14:textId="77777777" w:rsidR="007924B1" w:rsidRPr="007924B1" w:rsidRDefault="007924B1" w:rsidP="007924B1">
      <w:pPr>
        <w:numPr>
          <w:ilvl w:val="0"/>
          <w:numId w:val="46"/>
        </w:numPr>
        <w:spacing w:line="276" w:lineRule="auto"/>
        <w:ind w:left="567" w:hanging="284"/>
        <w:jc w:val="both"/>
        <w:rPr>
          <w:rFonts w:ascii="Verdana" w:hAnsi="Verdana"/>
          <w:sz w:val="20"/>
          <w:szCs w:val="20"/>
        </w:rPr>
      </w:pPr>
      <w:r w:rsidRPr="007924B1">
        <w:rPr>
          <w:rFonts w:ascii="Verdana" w:hAnsi="Verdana"/>
          <w:sz w:val="20"/>
          <w:szCs w:val="20"/>
        </w:rPr>
        <w:t>w dniu udostępnienia do użytkowania określonej części przedmiotu Umowy.</w:t>
      </w:r>
    </w:p>
    <w:p w14:paraId="3CC8AECF" w14:textId="77777777" w:rsidR="007924B1" w:rsidRPr="007924B1" w:rsidRDefault="007924B1" w:rsidP="007924B1">
      <w:pPr>
        <w:numPr>
          <w:ilvl w:val="0"/>
          <w:numId w:val="47"/>
        </w:numPr>
        <w:spacing w:line="276" w:lineRule="auto"/>
        <w:ind w:left="284" w:hanging="284"/>
        <w:jc w:val="both"/>
        <w:rPr>
          <w:rFonts w:ascii="Verdana" w:hAnsi="Verdana"/>
          <w:sz w:val="20"/>
          <w:szCs w:val="20"/>
        </w:rPr>
      </w:pPr>
      <w:r w:rsidRPr="007924B1">
        <w:rPr>
          <w:rFonts w:ascii="Verdana" w:hAnsi="Verdana"/>
          <w:sz w:val="20"/>
          <w:szCs w:val="20"/>
        </w:rPr>
        <w:lastRenderedPageBreak/>
        <w:t xml:space="preserve">Zamawiający może dochodzić roszczeń z tytułu gwarancji także po okresie określonym </w:t>
      </w:r>
      <w:r w:rsidRPr="007924B1">
        <w:rPr>
          <w:rFonts w:ascii="Verdana" w:hAnsi="Verdana"/>
          <w:sz w:val="20"/>
          <w:szCs w:val="20"/>
        </w:rPr>
        <w:br/>
        <w:t>w ust. 1, jeżeli zgłosił wadę lub usterkę przed upływem tego okresu.</w:t>
      </w:r>
    </w:p>
    <w:p w14:paraId="79E7200D" w14:textId="77777777" w:rsidR="007924B1" w:rsidRPr="007924B1" w:rsidRDefault="007924B1" w:rsidP="007924B1">
      <w:pPr>
        <w:spacing w:line="276" w:lineRule="auto"/>
        <w:ind w:left="284"/>
        <w:jc w:val="both"/>
        <w:rPr>
          <w:rFonts w:ascii="Verdana" w:hAnsi="Verdana"/>
          <w:sz w:val="20"/>
          <w:szCs w:val="20"/>
        </w:rPr>
      </w:pPr>
    </w:p>
    <w:p w14:paraId="5DB141BA" w14:textId="5F70398D" w:rsidR="007924B1" w:rsidRPr="00E257C2" w:rsidRDefault="007924B1">
      <w:pPr>
        <w:spacing w:line="276" w:lineRule="auto"/>
        <w:ind w:right="-83"/>
        <w:jc w:val="center"/>
        <w:rPr>
          <w:rFonts w:ascii="Verdana" w:hAnsi="Verdana"/>
          <w:bCs/>
          <w:sz w:val="20"/>
          <w:szCs w:val="20"/>
        </w:rPr>
      </w:pPr>
      <w:r w:rsidRPr="007924B1">
        <w:rPr>
          <w:rFonts w:ascii="Verdana" w:hAnsi="Verdana"/>
          <w:bCs/>
          <w:sz w:val="20"/>
          <w:szCs w:val="20"/>
        </w:rPr>
        <w:t>§ 21</w:t>
      </w:r>
    </w:p>
    <w:p w14:paraId="74336278" w14:textId="77777777" w:rsidR="007924B1" w:rsidRPr="007924B1" w:rsidRDefault="007924B1" w:rsidP="007924B1">
      <w:pPr>
        <w:numPr>
          <w:ilvl w:val="0"/>
          <w:numId w:val="48"/>
        </w:numPr>
        <w:spacing w:line="276" w:lineRule="auto"/>
        <w:ind w:left="426" w:hanging="426"/>
        <w:jc w:val="both"/>
        <w:rPr>
          <w:rFonts w:ascii="Verdana" w:hAnsi="Verdana"/>
          <w:sz w:val="20"/>
          <w:szCs w:val="20"/>
        </w:rPr>
      </w:pPr>
      <w:r w:rsidRPr="007924B1">
        <w:rPr>
          <w:rFonts w:ascii="Verdana" w:hAnsi="Verdana"/>
          <w:sz w:val="20"/>
          <w:szCs w:val="20"/>
        </w:rPr>
        <w:t>Strony ustalają, że okres rękojmi na przedmiot Umowy wynosi 5 lat.</w:t>
      </w:r>
    </w:p>
    <w:p w14:paraId="725596FE" w14:textId="77777777" w:rsidR="007924B1" w:rsidRPr="007924B1" w:rsidRDefault="007924B1" w:rsidP="007924B1">
      <w:pPr>
        <w:numPr>
          <w:ilvl w:val="0"/>
          <w:numId w:val="48"/>
        </w:numPr>
        <w:spacing w:line="276" w:lineRule="auto"/>
        <w:ind w:left="426" w:hanging="426"/>
        <w:jc w:val="both"/>
        <w:rPr>
          <w:rFonts w:ascii="Verdana" w:hAnsi="Verdana"/>
          <w:sz w:val="20"/>
          <w:szCs w:val="20"/>
        </w:rPr>
      </w:pPr>
      <w:r w:rsidRPr="007924B1">
        <w:rPr>
          <w:rFonts w:ascii="Verdana" w:hAnsi="Verdana"/>
          <w:sz w:val="20"/>
          <w:szCs w:val="20"/>
        </w:rPr>
        <w:t xml:space="preserve">Bieg okresu rękojmi rozpoczyna się: </w:t>
      </w:r>
    </w:p>
    <w:p w14:paraId="588E82C9" w14:textId="77777777" w:rsidR="007924B1" w:rsidRPr="007924B1" w:rsidRDefault="007924B1" w:rsidP="007924B1">
      <w:pPr>
        <w:numPr>
          <w:ilvl w:val="0"/>
          <w:numId w:val="49"/>
        </w:numPr>
        <w:spacing w:line="276" w:lineRule="auto"/>
        <w:ind w:left="851" w:hanging="425"/>
        <w:jc w:val="both"/>
        <w:rPr>
          <w:rFonts w:ascii="Verdana" w:hAnsi="Verdana"/>
          <w:sz w:val="20"/>
          <w:szCs w:val="20"/>
        </w:rPr>
      </w:pPr>
      <w:r w:rsidRPr="007924B1">
        <w:rPr>
          <w:rFonts w:ascii="Verdana" w:hAnsi="Verdana"/>
          <w:sz w:val="20"/>
          <w:szCs w:val="20"/>
        </w:rPr>
        <w:t>w dniu następnym licząc od daty odbioru robót bez zastrzeżeń lub potwierdzenia usunięcia wad lub usterek stwierdzonych przy odbiorze ostatecznym przedmiotu Umowy;</w:t>
      </w:r>
    </w:p>
    <w:p w14:paraId="6E3C443D" w14:textId="77777777" w:rsidR="007924B1" w:rsidRPr="007924B1" w:rsidRDefault="007924B1" w:rsidP="007924B1">
      <w:pPr>
        <w:numPr>
          <w:ilvl w:val="0"/>
          <w:numId w:val="49"/>
        </w:numPr>
        <w:spacing w:line="276" w:lineRule="auto"/>
        <w:ind w:left="851" w:hanging="425"/>
        <w:jc w:val="both"/>
        <w:rPr>
          <w:rFonts w:ascii="Verdana" w:hAnsi="Verdana"/>
          <w:sz w:val="20"/>
          <w:szCs w:val="20"/>
        </w:rPr>
      </w:pPr>
      <w:r w:rsidRPr="007924B1">
        <w:rPr>
          <w:rFonts w:ascii="Verdana" w:hAnsi="Verdana"/>
          <w:sz w:val="20"/>
          <w:szCs w:val="20"/>
        </w:rPr>
        <w:t>dla wymienianych materiałów i urządzeń z dniem ich wymiany;</w:t>
      </w:r>
    </w:p>
    <w:p w14:paraId="1912D598" w14:textId="77777777" w:rsidR="007924B1" w:rsidRPr="007924B1" w:rsidRDefault="007924B1" w:rsidP="007924B1">
      <w:pPr>
        <w:numPr>
          <w:ilvl w:val="0"/>
          <w:numId w:val="49"/>
        </w:numPr>
        <w:spacing w:line="276" w:lineRule="auto"/>
        <w:ind w:left="851" w:hanging="425"/>
        <w:jc w:val="both"/>
        <w:rPr>
          <w:rFonts w:ascii="Verdana" w:hAnsi="Verdana"/>
          <w:sz w:val="20"/>
          <w:szCs w:val="20"/>
        </w:rPr>
      </w:pPr>
      <w:r w:rsidRPr="007924B1">
        <w:rPr>
          <w:rFonts w:ascii="Verdana" w:hAnsi="Verdana"/>
          <w:sz w:val="20"/>
          <w:szCs w:val="20"/>
        </w:rPr>
        <w:t>w dniu udostępnienia do użytkowania określonej części przedmiotu Umowy.</w:t>
      </w:r>
    </w:p>
    <w:p w14:paraId="0298DE65" w14:textId="77777777" w:rsidR="007924B1" w:rsidRPr="007924B1" w:rsidRDefault="007924B1" w:rsidP="007924B1">
      <w:pPr>
        <w:numPr>
          <w:ilvl w:val="0"/>
          <w:numId w:val="48"/>
        </w:numPr>
        <w:spacing w:line="276" w:lineRule="auto"/>
        <w:ind w:left="426" w:hanging="426"/>
        <w:jc w:val="both"/>
        <w:rPr>
          <w:rFonts w:ascii="Verdana" w:hAnsi="Verdana"/>
          <w:sz w:val="20"/>
          <w:szCs w:val="20"/>
        </w:rPr>
      </w:pPr>
      <w:r w:rsidRPr="007924B1">
        <w:rPr>
          <w:rFonts w:ascii="Verdana" w:hAnsi="Verdana"/>
          <w:sz w:val="20"/>
          <w:szCs w:val="20"/>
        </w:rPr>
        <w:t xml:space="preserve">Zamawiający może dochodzić roszczeń z tytułu rękojmi także po okresie określonym w ust. 1, jeżeli zgłosił wadę lub usterkę przed upływem tego okresu.      </w:t>
      </w:r>
    </w:p>
    <w:p w14:paraId="3D9888AE" w14:textId="77777777" w:rsidR="007924B1" w:rsidRPr="007924B1" w:rsidRDefault="007924B1" w:rsidP="007924B1">
      <w:pPr>
        <w:spacing w:line="276" w:lineRule="auto"/>
        <w:ind w:right="-83"/>
        <w:jc w:val="center"/>
        <w:rPr>
          <w:rFonts w:ascii="Verdana" w:hAnsi="Verdana"/>
          <w:bCs/>
          <w:sz w:val="20"/>
          <w:szCs w:val="20"/>
        </w:rPr>
      </w:pPr>
    </w:p>
    <w:p w14:paraId="313DF461" w14:textId="76E8E398" w:rsidR="007924B1" w:rsidRPr="00E257C2" w:rsidRDefault="007924B1">
      <w:pPr>
        <w:spacing w:line="276" w:lineRule="auto"/>
        <w:ind w:right="-83"/>
        <w:jc w:val="center"/>
        <w:rPr>
          <w:rFonts w:ascii="Verdana" w:hAnsi="Verdana"/>
          <w:bCs/>
          <w:sz w:val="20"/>
          <w:szCs w:val="20"/>
        </w:rPr>
      </w:pPr>
      <w:r w:rsidRPr="007924B1">
        <w:rPr>
          <w:rFonts w:ascii="Verdana" w:hAnsi="Verdana"/>
          <w:bCs/>
          <w:sz w:val="20"/>
          <w:szCs w:val="20"/>
        </w:rPr>
        <w:t>§ 22</w:t>
      </w:r>
    </w:p>
    <w:p w14:paraId="30D50A9A" w14:textId="77777777" w:rsidR="007924B1" w:rsidRPr="007924B1" w:rsidRDefault="007924B1" w:rsidP="007924B1">
      <w:pPr>
        <w:numPr>
          <w:ilvl w:val="0"/>
          <w:numId w:val="50"/>
        </w:numPr>
        <w:spacing w:line="276" w:lineRule="auto"/>
        <w:ind w:left="284" w:right="-83" w:hanging="284"/>
        <w:jc w:val="both"/>
        <w:rPr>
          <w:rFonts w:ascii="Verdana" w:hAnsi="Verdana"/>
          <w:sz w:val="20"/>
          <w:szCs w:val="20"/>
        </w:rPr>
      </w:pPr>
      <w:r w:rsidRPr="007924B1">
        <w:rPr>
          <w:rFonts w:ascii="Verdana" w:hAnsi="Verdana"/>
          <w:sz w:val="20"/>
          <w:szCs w:val="20"/>
        </w:rPr>
        <w:t xml:space="preserve">Ustala się zabezpieczenie należytego wykonania Umowy w wysokości 10% wynagrodzenia brutto, o którym mowa w § 5 ust. 1 Umowy, tj. kwotę  …………….. </w:t>
      </w:r>
      <w:r w:rsidRPr="007924B1">
        <w:rPr>
          <w:rFonts w:ascii="Verdana" w:hAnsi="Verdana"/>
          <w:bCs/>
          <w:sz w:val="20"/>
          <w:szCs w:val="20"/>
        </w:rPr>
        <w:t>zł</w:t>
      </w:r>
      <w:r w:rsidRPr="007924B1">
        <w:rPr>
          <w:rFonts w:ascii="Verdana" w:hAnsi="Verdana"/>
          <w:sz w:val="20"/>
          <w:szCs w:val="20"/>
        </w:rPr>
        <w:t xml:space="preserve"> (słownie: ……………………………………………………).</w:t>
      </w:r>
    </w:p>
    <w:p w14:paraId="780475DB" w14:textId="77777777" w:rsidR="007924B1" w:rsidRPr="007924B1" w:rsidRDefault="007924B1" w:rsidP="007924B1">
      <w:pPr>
        <w:numPr>
          <w:ilvl w:val="0"/>
          <w:numId w:val="50"/>
        </w:numPr>
        <w:spacing w:line="276" w:lineRule="auto"/>
        <w:ind w:left="284" w:right="-83" w:hanging="284"/>
        <w:jc w:val="both"/>
        <w:rPr>
          <w:rFonts w:ascii="Verdana" w:hAnsi="Verdana"/>
          <w:sz w:val="20"/>
          <w:szCs w:val="20"/>
        </w:rPr>
      </w:pPr>
      <w:r w:rsidRPr="007924B1">
        <w:rPr>
          <w:rFonts w:ascii="Verdana" w:hAnsi="Verdana"/>
          <w:iCs/>
          <w:sz w:val="20"/>
          <w:szCs w:val="20"/>
        </w:rPr>
        <w:t>Przed podpisaniem Umowy Wykonawca wniósł ustaloną w ust. 1 kwotę zabezpieczenia należytego wykonania Umowy w formie ...................................................................</w:t>
      </w:r>
    </w:p>
    <w:p w14:paraId="5E2A5070" w14:textId="77777777" w:rsidR="007924B1" w:rsidRPr="007924B1" w:rsidRDefault="007924B1" w:rsidP="007924B1">
      <w:pPr>
        <w:numPr>
          <w:ilvl w:val="0"/>
          <w:numId w:val="50"/>
        </w:numPr>
        <w:spacing w:line="276" w:lineRule="auto"/>
        <w:ind w:left="284" w:right="-83" w:hanging="284"/>
        <w:jc w:val="both"/>
        <w:rPr>
          <w:rFonts w:ascii="Verdana" w:hAnsi="Verdana"/>
          <w:sz w:val="20"/>
          <w:szCs w:val="20"/>
        </w:rPr>
      </w:pPr>
      <w:r w:rsidRPr="007924B1">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7B3B870D" w14:textId="77777777" w:rsidR="001A0F7B" w:rsidRPr="007924B1" w:rsidRDefault="001A0F7B" w:rsidP="007924B1">
      <w:pPr>
        <w:spacing w:line="276" w:lineRule="auto"/>
        <w:ind w:left="357" w:right="-83" w:hanging="357"/>
        <w:jc w:val="center"/>
        <w:rPr>
          <w:rFonts w:ascii="Verdana" w:hAnsi="Verdana"/>
          <w:bCs/>
          <w:sz w:val="20"/>
          <w:szCs w:val="20"/>
        </w:rPr>
      </w:pPr>
    </w:p>
    <w:p w14:paraId="32247B20" w14:textId="62B939BD" w:rsidR="007924B1" w:rsidRPr="00E257C2" w:rsidRDefault="007924B1">
      <w:pPr>
        <w:spacing w:line="276" w:lineRule="auto"/>
        <w:ind w:left="357" w:right="-83" w:hanging="357"/>
        <w:jc w:val="center"/>
        <w:rPr>
          <w:rFonts w:ascii="Verdana" w:hAnsi="Verdana"/>
          <w:bCs/>
          <w:sz w:val="20"/>
          <w:szCs w:val="20"/>
        </w:rPr>
      </w:pPr>
      <w:r w:rsidRPr="007924B1">
        <w:rPr>
          <w:rFonts w:ascii="Verdana" w:hAnsi="Verdana"/>
          <w:bCs/>
          <w:sz w:val="20"/>
          <w:szCs w:val="20"/>
        </w:rPr>
        <w:t>§ 23</w:t>
      </w:r>
    </w:p>
    <w:p w14:paraId="3C944075" w14:textId="77777777" w:rsidR="007924B1" w:rsidRPr="007924B1" w:rsidRDefault="007924B1" w:rsidP="007924B1">
      <w:pPr>
        <w:numPr>
          <w:ilvl w:val="0"/>
          <w:numId w:val="52"/>
        </w:numPr>
        <w:spacing w:line="276" w:lineRule="auto"/>
        <w:ind w:left="284" w:hanging="284"/>
        <w:jc w:val="both"/>
        <w:rPr>
          <w:rFonts w:ascii="Verdana" w:hAnsi="Verdana"/>
          <w:sz w:val="20"/>
          <w:szCs w:val="20"/>
          <w:lang w:eastAsia="en-US"/>
        </w:rPr>
      </w:pPr>
      <w:r w:rsidRPr="007924B1">
        <w:rPr>
          <w:rFonts w:ascii="Verdana" w:hAnsi="Verdana"/>
          <w:sz w:val="20"/>
          <w:szCs w:val="20"/>
          <w:lang w:eastAsia="en-US"/>
        </w:rPr>
        <w:t xml:space="preserve">Zamawiającemu przysługuje prawo do odstąpienia od Umowy w terminie 30 dni od powzięcia wiadomości o jednym z niżej wymienionych przypadków: </w:t>
      </w:r>
    </w:p>
    <w:p w14:paraId="1E79AD6F" w14:textId="77777777" w:rsidR="007924B1" w:rsidRPr="007924B1" w:rsidRDefault="007924B1" w:rsidP="007924B1">
      <w:pPr>
        <w:numPr>
          <w:ilvl w:val="0"/>
          <w:numId w:val="5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Wykonawca nie rozpoczął robót lub nie przystąpił do odbioru terenu budowy;</w:t>
      </w:r>
    </w:p>
    <w:p w14:paraId="3CFF4880" w14:textId="77777777" w:rsidR="007924B1" w:rsidRPr="007924B1" w:rsidRDefault="007924B1" w:rsidP="007924B1">
      <w:pPr>
        <w:numPr>
          <w:ilvl w:val="0"/>
          <w:numId w:val="5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Wykonawca przerwał z przyczyn leżących po stronie Wykonawcy realizację przedmiotu Umowy i przerwa ta trwa dłużej niż 10 dni;</w:t>
      </w:r>
    </w:p>
    <w:p w14:paraId="288D33CA" w14:textId="77777777" w:rsidR="007924B1" w:rsidRPr="007924B1" w:rsidRDefault="007924B1" w:rsidP="007924B1">
      <w:pPr>
        <w:numPr>
          <w:ilvl w:val="0"/>
          <w:numId w:val="5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Wykonawca skierował, bez akceptacji Zamawiającego, do kierowania robotami inne osoby niż wskazane w Ofercie Wykonawcy;</w:t>
      </w:r>
    </w:p>
    <w:p w14:paraId="4C088554" w14:textId="77777777" w:rsidR="007924B1" w:rsidRPr="007924B1" w:rsidRDefault="007924B1" w:rsidP="007924B1">
      <w:pPr>
        <w:numPr>
          <w:ilvl w:val="0"/>
          <w:numId w:val="5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Wykonawca realizuje roboty przewidziane Umową w sposób niezgodny z Umową lub wskazaniami Zamawiającego;</w:t>
      </w:r>
    </w:p>
    <w:p w14:paraId="7DEFC326" w14:textId="77777777" w:rsidR="007924B1" w:rsidRPr="007924B1" w:rsidRDefault="007924B1" w:rsidP="007924B1">
      <w:pPr>
        <w:numPr>
          <w:ilvl w:val="0"/>
          <w:numId w:val="5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w wyniku wszczętego postępowania egzekucyjnego nastąpi zajęcie majątku Wykonawcy lub jego znacznej części;</w:t>
      </w:r>
    </w:p>
    <w:p w14:paraId="721E8EA0" w14:textId="77777777" w:rsidR="007924B1" w:rsidRPr="007924B1" w:rsidRDefault="007924B1" w:rsidP="007924B1">
      <w:pPr>
        <w:numPr>
          <w:ilvl w:val="0"/>
          <w:numId w:val="51"/>
        </w:numPr>
        <w:spacing w:line="276" w:lineRule="auto"/>
        <w:ind w:left="709" w:hanging="425"/>
        <w:jc w:val="both"/>
        <w:rPr>
          <w:rFonts w:ascii="Verdana" w:hAnsi="Verdana"/>
          <w:sz w:val="20"/>
          <w:szCs w:val="20"/>
          <w:lang w:eastAsia="en-US"/>
        </w:rPr>
      </w:pPr>
      <w:r w:rsidRPr="007924B1">
        <w:rPr>
          <w:rFonts w:ascii="Verdana" w:hAnsi="Verdana"/>
          <w:sz w:val="20"/>
          <w:szCs w:val="20"/>
          <w:lang w:eastAsia="en-US"/>
        </w:rPr>
        <w:t xml:space="preserve">wystąpi istotna zmiana okoliczności powodująca, że wykonanie Umowy nie leży </w:t>
      </w:r>
      <w:r w:rsidRPr="007924B1">
        <w:rPr>
          <w:rFonts w:ascii="Verdana" w:hAnsi="Verdana"/>
          <w:sz w:val="20"/>
          <w:szCs w:val="20"/>
          <w:lang w:eastAsia="en-US"/>
        </w:rPr>
        <w:br/>
        <w:t>w interesie publicznym, czego nie można było przewidzieć w chwili zawarcia Umowy. W takim wypadku Wykonawca może żądać jedynie wynagrodzenia należnego mu z tytułu wykonania części Umowy.</w:t>
      </w:r>
    </w:p>
    <w:p w14:paraId="195279DA" w14:textId="77777777" w:rsidR="007924B1" w:rsidRPr="007924B1" w:rsidRDefault="007924B1" w:rsidP="007924B1">
      <w:pPr>
        <w:numPr>
          <w:ilvl w:val="0"/>
          <w:numId w:val="53"/>
        </w:numPr>
        <w:spacing w:line="276" w:lineRule="auto"/>
        <w:ind w:left="284" w:hanging="284"/>
        <w:jc w:val="both"/>
        <w:rPr>
          <w:rFonts w:ascii="Verdana" w:hAnsi="Verdana"/>
          <w:sz w:val="20"/>
          <w:szCs w:val="20"/>
          <w:lang w:eastAsia="en-US"/>
        </w:rPr>
      </w:pPr>
      <w:r w:rsidRPr="007924B1">
        <w:rPr>
          <w:rFonts w:ascii="Verdana" w:hAnsi="Verdana"/>
          <w:sz w:val="20"/>
          <w:szCs w:val="20"/>
        </w:rPr>
        <w:t>W przypadku odstąpienia od Umowy Wykonawcę oraz Zamawiającego obciążają następujące obowiązki:</w:t>
      </w:r>
    </w:p>
    <w:p w14:paraId="0C195F10" w14:textId="77777777" w:rsidR="007924B1" w:rsidRPr="007924B1" w:rsidRDefault="007924B1" w:rsidP="007924B1">
      <w:pPr>
        <w:numPr>
          <w:ilvl w:val="0"/>
          <w:numId w:val="20"/>
        </w:numPr>
        <w:spacing w:line="276" w:lineRule="auto"/>
        <w:ind w:left="709" w:right="-83"/>
        <w:jc w:val="both"/>
        <w:rPr>
          <w:rFonts w:ascii="Verdana" w:hAnsi="Verdana"/>
          <w:sz w:val="20"/>
          <w:szCs w:val="20"/>
        </w:rPr>
      </w:pPr>
      <w:r w:rsidRPr="007924B1">
        <w:rPr>
          <w:rFonts w:ascii="Verdana" w:hAnsi="Verdana"/>
          <w:sz w:val="20"/>
          <w:szCs w:val="20"/>
        </w:rPr>
        <w:t>Wykonawca zabezpieczy przerwane roboty w zakresie obustronnie uzgodnionym na koszt strony, po której leżą przyczyny odstąpienia od Umowy lub przerwania robót,</w:t>
      </w:r>
    </w:p>
    <w:p w14:paraId="4460AB80" w14:textId="77777777" w:rsidR="007924B1" w:rsidRPr="007924B1" w:rsidRDefault="007924B1" w:rsidP="007924B1">
      <w:pPr>
        <w:numPr>
          <w:ilvl w:val="0"/>
          <w:numId w:val="20"/>
        </w:numPr>
        <w:spacing w:line="276" w:lineRule="auto"/>
        <w:ind w:left="709" w:right="-83"/>
        <w:jc w:val="both"/>
        <w:rPr>
          <w:rFonts w:ascii="Verdana" w:hAnsi="Verdana"/>
          <w:sz w:val="20"/>
          <w:szCs w:val="20"/>
        </w:rPr>
      </w:pPr>
      <w:r w:rsidRPr="007924B1">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14:paraId="4BA01A4D" w14:textId="77777777" w:rsidR="007924B1" w:rsidRPr="007924B1" w:rsidRDefault="007924B1" w:rsidP="007924B1">
      <w:pPr>
        <w:numPr>
          <w:ilvl w:val="0"/>
          <w:numId w:val="20"/>
        </w:numPr>
        <w:spacing w:line="276" w:lineRule="auto"/>
        <w:ind w:left="709" w:right="-83"/>
        <w:jc w:val="both"/>
        <w:rPr>
          <w:rFonts w:ascii="Verdana" w:hAnsi="Verdana"/>
          <w:sz w:val="20"/>
          <w:szCs w:val="20"/>
        </w:rPr>
      </w:pPr>
      <w:r w:rsidRPr="007924B1">
        <w:rPr>
          <w:rFonts w:ascii="Verdana" w:hAnsi="Verdana"/>
          <w:sz w:val="20"/>
          <w:szCs w:val="20"/>
        </w:rPr>
        <w:t>Wykonawca zgłosi do dokonania przez Zamawiającego odbioru robót przerwanych oraz robót zabezpieczających, jeżeli odstąpienie od umowy nastąpiło z przyczyn niezależnych od Wykonawcy;</w:t>
      </w:r>
    </w:p>
    <w:p w14:paraId="581DDCC7" w14:textId="77777777" w:rsidR="007924B1" w:rsidRPr="007924B1" w:rsidRDefault="007924B1" w:rsidP="007924B1">
      <w:pPr>
        <w:numPr>
          <w:ilvl w:val="0"/>
          <w:numId w:val="20"/>
        </w:numPr>
        <w:spacing w:line="276" w:lineRule="auto"/>
        <w:ind w:left="709" w:right="-83"/>
        <w:jc w:val="both"/>
        <w:rPr>
          <w:rFonts w:ascii="Verdana" w:hAnsi="Verdana"/>
          <w:sz w:val="20"/>
          <w:szCs w:val="20"/>
        </w:rPr>
      </w:pPr>
      <w:r w:rsidRPr="007924B1">
        <w:rPr>
          <w:rFonts w:ascii="Verdana" w:hAnsi="Verdana"/>
          <w:sz w:val="20"/>
          <w:szCs w:val="20"/>
        </w:rPr>
        <w:lastRenderedPageBreak/>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0CABB236" w14:textId="77777777" w:rsidR="007924B1" w:rsidRPr="007924B1" w:rsidRDefault="007924B1" w:rsidP="007924B1">
      <w:pPr>
        <w:numPr>
          <w:ilvl w:val="0"/>
          <w:numId w:val="20"/>
        </w:numPr>
        <w:spacing w:line="276" w:lineRule="auto"/>
        <w:ind w:left="709" w:right="-83"/>
        <w:jc w:val="both"/>
        <w:rPr>
          <w:rFonts w:ascii="Verdana" w:hAnsi="Verdana"/>
          <w:sz w:val="20"/>
          <w:szCs w:val="20"/>
        </w:rPr>
      </w:pPr>
      <w:r w:rsidRPr="007924B1">
        <w:rPr>
          <w:rFonts w:ascii="Verdana" w:hAnsi="Verdana"/>
          <w:sz w:val="20"/>
          <w:szCs w:val="20"/>
        </w:rPr>
        <w:t>Wykonawca niezwłocznie, nie później jednak niż w terminie 10 dni, usunie z terenu budowy urządzenia zaplecza przez niego dostarczone.</w:t>
      </w:r>
    </w:p>
    <w:p w14:paraId="31E07505" w14:textId="77777777" w:rsidR="007924B1" w:rsidRPr="007924B1" w:rsidRDefault="007924B1" w:rsidP="007924B1">
      <w:pPr>
        <w:numPr>
          <w:ilvl w:val="0"/>
          <w:numId w:val="55"/>
        </w:numPr>
        <w:spacing w:line="276" w:lineRule="auto"/>
        <w:ind w:left="284" w:hanging="284"/>
        <w:jc w:val="both"/>
        <w:rPr>
          <w:rFonts w:ascii="Verdana" w:hAnsi="Verdana"/>
          <w:sz w:val="20"/>
          <w:szCs w:val="20"/>
          <w:lang w:eastAsia="en-US"/>
        </w:rPr>
      </w:pPr>
      <w:r w:rsidRPr="007924B1">
        <w:rPr>
          <w:rFonts w:ascii="Verdana" w:hAnsi="Verdana"/>
          <w:sz w:val="20"/>
          <w:szCs w:val="20"/>
          <w:lang w:eastAsia="en-US"/>
        </w:rPr>
        <w:t>Zamawiający w razie odstąpienia od Umowy z przyczyn, za które Wykonawca nie odpowiada zobowiązany jest do:</w:t>
      </w:r>
    </w:p>
    <w:p w14:paraId="0AF60B86" w14:textId="77777777" w:rsidR="007924B1" w:rsidRPr="007924B1" w:rsidRDefault="007924B1" w:rsidP="007924B1">
      <w:pPr>
        <w:numPr>
          <w:ilvl w:val="0"/>
          <w:numId w:val="54"/>
        </w:numPr>
        <w:spacing w:line="276" w:lineRule="auto"/>
        <w:ind w:left="709"/>
        <w:jc w:val="both"/>
        <w:rPr>
          <w:rFonts w:ascii="Verdana" w:hAnsi="Verdana"/>
          <w:sz w:val="20"/>
          <w:szCs w:val="20"/>
          <w:lang w:eastAsia="en-US"/>
        </w:rPr>
      </w:pPr>
      <w:r w:rsidRPr="007924B1">
        <w:rPr>
          <w:rFonts w:ascii="Verdana" w:hAnsi="Verdana"/>
          <w:sz w:val="20"/>
          <w:szCs w:val="20"/>
          <w:lang w:eastAsia="en-US"/>
        </w:rPr>
        <w:t xml:space="preserve">dokonania odbioru robót przerwanych, w terminie 14 dni od daty przerwania oraz do zapłaty wynagrodzenia za roboty, które zostały wykonane do dnia odstąpienia, </w:t>
      </w:r>
      <w:r w:rsidRPr="007924B1">
        <w:rPr>
          <w:rFonts w:ascii="Verdana" w:hAnsi="Verdana"/>
          <w:sz w:val="20"/>
          <w:szCs w:val="20"/>
          <w:lang w:eastAsia="en-US"/>
        </w:rPr>
        <w:br/>
        <w:t xml:space="preserve">w terminie określonym w § 6 ust. 7 Umowy; </w:t>
      </w:r>
    </w:p>
    <w:p w14:paraId="1C24CAD4" w14:textId="77777777" w:rsidR="007924B1" w:rsidRPr="007924B1" w:rsidRDefault="007924B1" w:rsidP="007924B1">
      <w:pPr>
        <w:numPr>
          <w:ilvl w:val="0"/>
          <w:numId w:val="54"/>
        </w:numPr>
        <w:spacing w:line="276" w:lineRule="auto"/>
        <w:ind w:left="709"/>
        <w:jc w:val="both"/>
        <w:rPr>
          <w:rFonts w:ascii="Verdana" w:hAnsi="Verdana"/>
          <w:sz w:val="20"/>
          <w:szCs w:val="20"/>
          <w:lang w:eastAsia="en-US"/>
        </w:rPr>
      </w:pPr>
      <w:r w:rsidRPr="007924B1">
        <w:rPr>
          <w:rFonts w:ascii="Verdana" w:hAnsi="Verdana"/>
          <w:sz w:val="20"/>
          <w:szCs w:val="20"/>
          <w:lang w:eastAsia="en-US"/>
        </w:rPr>
        <w:t>odkupienia materiałów, konstrukcji lub urządzeń zakupionych przez Wykonawcę do wykonania przedmiotu Umowy, określonych w ust. 2 pkt 2, w terminie 14 dni od daty ich rozliczenia wg cen, za które zostały nabyte;</w:t>
      </w:r>
    </w:p>
    <w:p w14:paraId="4A85F4DE" w14:textId="77777777" w:rsidR="007924B1" w:rsidRPr="007924B1" w:rsidRDefault="007924B1" w:rsidP="007924B1">
      <w:pPr>
        <w:numPr>
          <w:ilvl w:val="0"/>
          <w:numId w:val="54"/>
        </w:numPr>
        <w:spacing w:line="276" w:lineRule="auto"/>
        <w:ind w:left="709"/>
        <w:jc w:val="both"/>
        <w:rPr>
          <w:rFonts w:ascii="Verdana" w:hAnsi="Verdana"/>
          <w:sz w:val="20"/>
          <w:szCs w:val="20"/>
          <w:lang w:eastAsia="en-US"/>
        </w:rPr>
      </w:pPr>
      <w:r w:rsidRPr="007924B1">
        <w:rPr>
          <w:rFonts w:ascii="Verdana" w:hAnsi="Verdana"/>
          <w:sz w:val="20"/>
          <w:szCs w:val="20"/>
          <w:lang w:eastAsia="en-US"/>
        </w:rPr>
        <w:t>przejęcia od Wykonawcy terenu budowy pod swój dozór w terminie 30 dni od daty odstąpienia od Umowy.</w:t>
      </w:r>
    </w:p>
    <w:p w14:paraId="100FB7ED" w14:textId="77777777" w:rsidR="007924B1" w:rsidRPr="007924B1" w:rsidRDefault="007924B1" w:rsidP="007924B1">
      <w:pPr>
        <w:spacing w:line="276" w:lineRule="auto"/>
        <w:ind w:right="-83"/>
        <w:jc w:val="center"/>
        <w:rPr>
          <w:rFonts w:ascii="Verdana" w:hAnsi="Verdana"/>
          <w:sz w:val="20"/>
          <w:szCs w:val="20"/>
        </w:rPr>
      </w:pPr>
    </w:p>
    <w:p w14:paraId="6445376F" w14:textId="13594503" w:rsidR="007924B1" w:rsidRPr="00E257C2" w:rsidRDefault="007924B1">
      <w:pPr>
        <w:spacing w:line="276" w:lineRule="auto"/>
        <w:ind w:right="-83"/>
        <w:jc w:val="center"/>
        <w:rPr>
          <w:rFonts w:ascii="Verdana" w:hAnsi="Verdana"/>
          <w:sz w:val="20"/>
          <w:szCs w:val="20"/>
        </w:rPr>
      </w:pPr>
      <w:r w:rsidRPr="007924B1">
        <w:rPr>
          <w:rFonts w:ascii="Verdana" w:hAnsi="Verdana"/>
          <w:sz w:val="20"/>
          <w:szCs w:val="20"/>
        </w:rPr>
        <w:t>§ 24</w:t>
      </w:r>
    </w:p>
    <w:p w14:paraId="4E6C8373" w14:textId="77777777" w:rsidR="007924B1" w:rsidRPr="007924B1" w:rsidRDefault="007924B1" w:rsidP="007924B1">
      <w:pPr>
        <w:numPr>
          <w:ilvl w:val="0"/>
          <w:numId w:val="56"/>
        </w:numPr>
        <w:spacing w:line="276" w:lineRule="auto"/>
        <w:ind w:left="284" w:right="-83" w:hanging="284"/>
        <w:jc w:val="both"/>
        <w:rPr>
          <w:rFonts w:ascii="Verdana" w:hAnsi="Verdana"/>
          <w:sz w:val="20"/>
          <w:szCs w:val="20"/>
        </w:rPr>
      </w:pPr>
      <w:r w:rsidRPr="007924B1">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33FBC2B9" w14:textId="77777777" w:rsidR="007924B1" w:rsidRPr="007924B1" w:rsidRDefault="007924B1" w:rsidP="007924B1">
      <w:pPr>
        <w:numPr>
          <w:ilvl w:val="0"/>
          <w:numId w:val="56"/>
        </w:numPr>
        <w:spacing w:line="276" w:lineRule="auto"/>
        <w:ind w:left="284" w:right="-83" w:hanging="284"/>
        <w:jc w:val="both"/>
        <w:rPr>
          <w:rFonts w:ascii="Verdana" w:hAnsi="Verdana"/>
          <w:sz w:val="20"/>
          <w:szCs w:val="20"/>
        </w:rPr>
      </w:pPr>
      <w:r w:rsidRPr="007924B1">
        <w:rPr>
          <w:rFonts w:ascii="Verdana" w:hAnsi="Verdana"/>
          <w:sz w:val="20"/>
          <w:szCs w:val="20"/>
        </w:rPr>
        <w:t>Ubezpieczeniu podlegają w szczególności:</w:t>
      </w:r>
    </w:p>
    <w:p w14:paraId="5C69F4EB" w14:textId="77777777" w:rsidR="007924B1" w:rsidRPr="007924B1" w:rsidRDefault="007924B1" w:rsidP="007924B1">
      <w:pPr>
        <w:numPr>
          <w:ilvl w:val="0"/>
          <w:numId w:val="14"/>
        </w:numPr>
        <w:spacing w:line="276" w:lineRule="auto"/>
        <w:ind w:left="709" w:right="-83" w:hanging="349"/>
        <w:jc w:val="both"/>
        <w:rPr>
          <w:rFonts w:ascii="Verdana" w:hAnsi="Verdana"/>
          <w:sz w:val="20"/>
          <w:szCs w:val="20"/>
        </w:rPr>
      </w:pPr>
      <w:r w:rsidRPr="007924B1">
        <w:rPr>
          <w:rFonts w:ascii="Verdana" w:hAnsi="Verdana"/>
          <w:sz w:val="20"/>
          <w:szCs w:val="20"/>
        </w:rPr>
        <w:t>roboty objęte Umową, urządzenia oraz wszelkie mienie ruchome związane bezpośrednio z wykonawstwem robót,</w:t>
      </w:r>
    </w:p>
    <w:p w14:paraId="67E5C0AC" w14:textId="77777777" w:rsidR="007924B1" w:rsidRPr="007924B1" w:rsidRDefault="007924B1" w:rsidP="007924B1">
      <w:pPr>
        <w:numPr>
          <w:ilvl w:val="0"/>
          <w:numId w:val="14"/>
        </w:numPr>
        <w:spacing w:line="276" w:lineRule="auto"/>
        <w:ind w:left="709" w:right="-83" w:hanging="349"/>
        <w:jc w:val="both"/>
        <w:rPr>
          <w:rFonts w:ascii="Verdana" w:hAnsi="Verdana"/>
          <w:sz w:val="20"/>
          <w:szCs w:val="20"/>
        </w:rPr>
      </w:pPr>
      <w:r w:rsidRPr="007924B1">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741D7680" w14:textId="77777777" w:rsidR="007924B1" w:rsidRPr="007924B1" w:rsidRDefault="007924B1" w:rsidP="007924B1">
      <w:pPr>
        <w:numPr>
          <w:ilvl w:val="0"/>
          <w:numId w:val="57"/>
        </w:numPr>
        <w:spacing w:line="276" w:lineRule="auto"/>
        <w:ind w:left="284" w:right="-83" w:hanging="284"/>
        <w:jc w:val="both"/>
        <w:rPr>
          <w:rFonts w:ascii="Verdana" w:hAnsi="Verdana"/>
          <w:sz w:val="20"/>
          <w:szCs w:val="20"/>
        </w:rPr>
      </w:pPr>
      <w:r w:rsidRPr="007924B1">
        <w:rPr>
          <w:rFonts w:ascii="Verdana" w:hAnsi="Verdana"/>
          <w:sz w:val="20"/>
          <w:szCs w:val="20"/>
        </w:rPr>
        <w:t xml:space="preserve">Wykonawca do dnia przekazania terenu budowy, określonego w § 3 ust. 1 Umowy przedłoży do wglądu Zamawiającego umowy ubezpieczenia, o których mowa w ust. 1. </w:t>
      </w:r>
    </w:p>
    <w:p w14:paraId="2957FB8C" w14:textId="77777777" w:rsidR="007924B1" w:rsidRPr="007924B1" w:rsidRDefault="007924B1" w:rsidP="007924B1">
      <w:pPr>
        <w:numPr>
          <w:ilvl w:val="0"/>
          <w:numId w:val="57"/>
        </w:numPr>
        <w:spacing w:line="276" w:lineRule="auto"/>
        <w:ind w:left="284" w:right="-83" w:hanging="284"/>
        <w:jc w:val="both"/>
        <w:rPr>
          <w:rFonts w:ascii="Verdana" w:hAnsi="Verdana"/>
          <w:sz w:val="20"/>
          <w:szCs w:val="20"/>
        </w:rPr>
      </w:pPr>
      <w:r w:rsidRPr="007924B1">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F59E4D4" w14:textId="77777777" w:rsidR="007924B1" w:rsidRPr="007924B1" w:rsidRDefault="007924B1" w:rsidP="007924B1">
      <w:pPr>
        <w:spacing w:line="276" w:lineRule="auto"/>
        <w:ind w:left="360" w:right="-83" w:hanging="360"/>
        <w:jc w:val="both"/>
        <w:rPr>
          <w:rFonts w:ascii="Verdana" w:hAnsi="Verdana"/>
          <w:sz w:val="20"/>
          <w:szCs w:val="20"/>
        </w:rPr>
      </w:pPr>
    </w:p>
    <w:p w14:paraId="40773077" w14:textId="300D8FFA" w:rsidR="007924B1" w:rsidRPr="007924B1" w:rsidRDefault="007924B1">
      <w:pPr>
        <w:spacing w:line="276" w:lineRule="auto"/>
        <w:ind w:right="-83"/>
        <w:jc w:val="center"/>
        <w:rPr>
          <w:rFonts w:ascii="Verdana" w:hAnsi="Verdana"/>
          <w:bCs/>
          <w:sz w:val="20"/>
          <w:szCs w:val="20"/>
        </w:rPr>
      </w:pPr>
      <w:r w:rsidRPr="007924B1">
        <w:rPr>
          <w:rFonts w:ascii="Verdana" w:hAnsi="Verdana"/>
          <w:bCs/>
          <w:sz w:val="20"/>
          <w:szCs w:val="20"/>
        </w:rPr>
        <w:t>§ 25</w:t>
      </w:r>
    </w:p>
    <w:p w14:paraId="378B128F" w14:textId="77777777" w:rsidR="007924B1" w:rsidRPr="007924B1" w:rsidRDefault="007924B1" w:rsidP="007924B1">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7924B1">
        <w:rPr>
          <w:rFonts w:ascii="Verdana" w:hAnsi="Verdana" w:cs="Verdana"/>
          <w:sz w:val="20"/>
          <w:szCs w:val="20"/>
        </w:rPr>
        <w:t>Wykonawca nie może przenieść zobowiązań wynikających z umowy na jakikolwiek inny podmiot.</w:t>
      </w:r>
    </w:p>
    <w:p w14:paraId="6D53BCCE" w14:textId="77777777" w:rsidR="007924B1" w:rsidRPr="007924B1" w:rsidRDefault="007924B1" w:rsidP="007924B1">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7924B1">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407F2844" w14:textId="77777777" w:rsidR="007924B1" w:rsidRPr="007924B1" w:rsidRDefault="007924B1" w:rsidP="007924B1">
      <w:pPr>
        <w:numPr>
          <w:ilvl w:val="0"/>
          <w:numId w:val="18"/>
        </w:numPr>
        <w:autoSpaceDE w:val="0"/>
        <w:autoSpaceDN w:val="0"/>
        <w:adjustRightInd w:val="0"/>
        <w:spacing w:line="276" w:lineRule="auto"/>
        <w:ind w:left="284" w:hanging="284"/>
        <w:contextualSpacing/>
        <w:jc w:val="both"/>
        <w:rPr>
          <w:rFonts w:ascii="Verdana" w:hAnsi="Verdana"/>
          <w:sz w:val="20"/>
          <w:szCs w:val="20"/>
          <w:lang w:eastAsia="en-US"/>
        </w:rPr>
      </w:pPr>
      <w:r w:rsidRPr="007924B1">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6938953D" w14:textId="77777777" w:rsidR="007924B1" w:rsidRPr="007924B1" w:rsidRDefault="007924B1" w:rsidP="007924B1">
      <w:pPr>
        <w:spacing w:line="276" w:lineRule="auto"/>
        <w:ind w:right="-83"/>
        <w:jc w:val="center"/>
        <w:rPr>
          <w:rFonts w:ascii="Verdana" w:hAnsi="Verdana"/>
          <w:bCs/>
          <w:sz w:val="20"/>
          <w:szCs w:val="20"/>
        </w:rPr>
      </w:pPr>
    </w:p>
    <w:p w14:paraId="35B90831" w14:textId="167C0D0E" w:rsidR="001A0F7B" w:rsidRPr="00E257C2" w:rsidRDefault="007924B1">
      <w:pPr>
        <w:spacing w:line="276" w:lineRule="auto"/>
        <w:ind w:right="-83"/>
        <w:jc w:val="center"/>
        <w:rPr>
          <w:rFonts w:ascii="Verdana" w:hAnsi="Verdana"/>
          <w:bCs/>
          <w:sz w:val="20"/>
          <w:szCs w:val="20"/>
        </w:rPr>
      </w:pPr>
      <w:r w:rsidRPr="007924B1">
        <w:rPr>
          <w:rFonts w:ascii="Verdana" w:hAnsi="Verdana"/>
          <w:bCs/>
          <w:sz w:val="20"/>
          <w:szCs w:val="20"/>
        </w:rPr>
        <w:t>§ 26</w:t>
      </w:r>
    </w:p>
    <w:p w14:paraId="5A10F79D" w14:textId="77777777" w:rsidR="007924B1" w:rsidRPr="007924B1" w:rsidRDefault="007924B1" w:rsidP="007924B1">
      <w:pPr>
        <w:numPr>
          <w:ilvl w:val="1"/>
          <w:numId w:val="58"/>
        </w:numPr>
        <w:autoSpaceDE w:val="0"/>
        <w:autoSpaceDN w:val="0"/>
        <w:spacing w:line="300" w:lineRule="exact"/>
        <w:ind w:left="284" w:hanging="284"/>
        <w:contextualSpacing/>
        <w:jc w:val="both"/>
        <w:rPr>
          <w:rFonts w:ascii="Verdana" w:hAnsi="Verdana"/>
          <w:sz w:val="20"/>
          <w:szCs w:val="20"/>
          <w:lang w:eastAsia="en-US"/>
        </w:rPr>
      </w:pPr>
      <w:r w:rsidRPr="007924B1">
        <w:rPr>
          <w:rFonts w:ascii="Verdana" w:hAnsi="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57F82876" w14:textId="77777777" w:rsidR="007924B1" w:rsidRPr="007924B1" w:rsidRDefault="007924B1" w:rsidP="007924B1">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7924B1">
        <w:rPr>
          <w:rFonts w:ascii="Verdana" w:hAnsi="Verdana"/>
          <w:sz w:val="20"/>
          <w:szCs w:val="20"/>
          <w:lang w:eastAsia="en-US"/>
        </w:rPr>
        <w:lastRenderedPageBreak/>
        <w:t>Wydane przez Zamawiającego polecenia, o których mowa w ust. 1, nie unieważniają w jakiejkolwiek mierze Umowy, ale skutki tych poleceń mogą stanowić podstawę do zmiany - na wniosek Wykonawcy - terminu zakończenia robót, o którym mowa w § 3.</w:t>
      </w:r>
    </w:p>
    <w:p w14:paraId="66351C51" w14:textId="77777777" w:rsidR="007924B1" w:rsidRPr="007924B1" w:rsidRDefault="007924B1" w:rsidP="007924B1">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7924B1">
        <w:rPr>
          <w:rFonts w:ascii="Verdana" w:hAnsi="Verdana"/>
          <w:sz w:val="20"/>
          <w:szCs w:val="20"/>
          <w:lang w:eastAsia="en-US"/>
        </w:rPr>
        <w:t>Wykonawca nie wprowadzi jakichkolwiek zmian bez pisemnego polecenia Zamawiającego.</w:t>
      </w:r>
    </w:p>
    <w:p w14:paraId="1E8C4D62" w14:textId="77777777" w:rsidR="007924B1" w:rsidRPr="007924B1" w:rsidRDefault="007924B1" w:rsidP="007924B1">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7924B1">
        <w:rPr>
          <w:rFonts w:ascii="Verdana" w:hAnsi="Verdana"/>
          <w:sz w:val="20"/>
          <w:szCs w:val="20"/>
          <w:lang w:eastAsia="en-US"/>
        </w:rPr>
        <w:t>Zmiany wynikające z poleceń, o których mowa w ust. 1, muszą być uwzględnione przez Wykonawcę w uaktualnionym harmonogramie rzeczowo – finansowym zgodnie z postanowieniami § 4 niniejszej Umowy.</w:t>
      </w:r>
    </w:p>
    <w:p w14:paraId="0781690B" w14:textId="77777777" w:rsidR="007924B1" w:rsidRPr="007924B1" w:rsidRDefault="007924B1" w:rsidP="007924B1">
      <w:pPr>
        <w:numPr>
          <w:ilvl w:val="0"/>
          <w:numId w:val="59"/>
        </w:numPr>
        <w:autoSpaceDE w:val="0"/>
        <w:autoSpaceDN w:val="0"/>
        <w:spacing w:line="300" w:lineRule="exact"/>
        <w:ind w:left="284" w:hanging="284"/>
        <w:contextualSpacing/>
        <w:jc w:val="both"/>
        <w:rPr>
          <w:rFonts w:ascii="Verdana" w:hAnsi="Verdana"/>
          <w:sz w:val="20"/>
          <w:szCs w:val="20"/>
          <w:lang w:eastAsia="en-US"/>
        </w:rPr>
      </w:pPr>
      <w:r w:rsidRPr="007924B1">
        <w:rPr>
          <w:rFonts w:ascii="Verdana" w:hAnsi="Verdana"/>
          <w:sz w:val="20"/>
          <w:szCs w:val="20"/>
          <w:lang w:eastAsia="en-US"/>
        </w:rPr>
        <w:t>Zamawiający dopuszcza możliwość dokonania zmian do Umowy w zakresie terminu lub wynagrodzenia:</w:t>
      </w:r>
    </w:p>
    <w:p w14:paraId="0AA78691" w14:textId="77777777" w:rsidR="007924B1" w:rsidRPr="007924B1" w:rsidRDefault="007924B1" w:rsidP="007924B1">
      <w:pPr>
        <w:numPr>
          <w:ilvl w:val="0"/>
          <w:numId w:val="62"/>
        </w:numPr>
        <w:autoSpaceDE w:val="0"/>
        <w:autoSpaceDN w:val="0"/>
        <w:spacing w:line="300" w:lineRule="exact"/>
        <w:ind w:left="709" w:hanging="425"/>
        <w:jc w:val="both"/>
        <w:rPr>
          <w:rFonts w:ascii="Verdana" w:hAnsi="Verdana"/>
          <w:sz w:val="20"/>
          <w:szCs w:val="20"/>
          <w:lang w:eastAsia="en-US"/>
        </w:rPr>
      </w:pPr>
      <w:r w:rsidRPr="007924B1">
        <w:rPr>
          <w:rFonts w:ascii="Verdana" w:hAnsi="Verdana"/>
          <w:sz w:val="20"/>
          <w:szCs w:val="20"/>
          <w:lang w:eastAsia="en-US"/>
        </w:rPr>
        <w:t>z powodu uzasadnionych zmian w zakresie sposobu wykonania przedmiotu   zamówienia proponowanych przez Zamawiającego lub Wykonawcę, które zaakceptuje na piśmie Zamawiający;</w:t>
      </w:r>
    </w:p>
    <w:p w14:paraId="57E22BA9" w14:textId="77777777" w:rsidR="007924B1" w:rsidRPr="007924B1" w:rsidRDefault="007924B1" w:rsidP="007924B1">
      <w:pPr>
        <w:numPr>
          <w:ilvl w:val="0"/>
          <w:numId w:val="62"/>
        </w:numPr>
        <w:autoSpaceDE w:val="0"/>
        <w:autoSpaceDN w:val="0"/>
        <w:spacing w:line="300" w:lineRule="exact"/>
        <w:ind w:left="709" w:hanging="425"/>
        <w:jc w:val="both"/>
        <w:rPr>
          <w:rFonts w:ascii="Verdana" w:hAnsi="Verdana"/>
          <w:sz w:val="20"/>
          <w:szCs w:val="20"/>
          <w:lang w:eastAsia="en-US"/>
        </w:rPr>
      </w:pPr>
      <w:r w:rsidRPr="007924B1">
        <w:rPr>
          <w:rFonts w:ascii="Verdana" w:hAnsi="Verdana"/>
          <w:sz w:val="20"/>
          <w:szCs w:val="20"/>
          <w:lang w:eastAsia="en-US"/>
        </w:rPr>
        <w:t>jeżeli nastąpi zmiana powszechnie obowiązujących przepisów prawa w zakresie mającym wpływ na realizację przedmiotu zamówienia lub świadczenia jednej lub obu Stron;</w:t>
      </w:r>
    </w:p>
    <w:p w14:paraId="1AB1DB12" w14:textId="77777777" w:rsidR="007924B1" w:rsidRPr="007924B1" w:rsidRDefault="007924B1" w:rsidP="007924B1">
      <w:pPr>
        <w:numPr>
          <w:ilvl w:val="0"/>
          <w:numId w:val="62"/>
        </w:numPr>
        <w:autoSpaceDE w:val="0"/>
        <w:autoSpaceDN w:val="0"/>
        <w:spacing w:line="300" w:lineRule="exact"/>
        <w:ind w:left="709" w:hanging="425"/>
        <w:jc w:val="both"/>
        <w:rPr>
          <w:rFonts w:ascii="Verdana" w:hAnsi="Verdana"/>
          <w:sz w:val="20"/>
          <w:szCs w:val="20"/>
          <w:lang w:eastAsia="en-US"/>
        </w:rPr>
      </w:pPr>
      <w:r w:rsidRPr="007924B1">
        <w:rPr>
          <w:rFonts w:ascii="Verdana" w:hAnsi="Verdana"/>
          <w:sz w:val="20"/>
          <w:szCs w:val="20"/>
          <w:lang w:eastAsia="en-US"/>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342E11DD" w14:textId="77777777" w:rsidR="007924B1" w:rsidRPr="007924B1" w:rsidRDefault="007924B1" w:rsidP="007924B1">
      <w:pPr>
        <w:numPr>
          <w:ilvl w:val="0"/>
          <w:numId w:val="62"/>
        </w:numPr>
        <w:autoSpaceDE w:val="0"/>
        <w:autoSpaceDN w:val="0"/>
        <w:spacing w:line="300" w:lineRule="exact"/>
        <w:ind w:left="709" w:hanging="425"/>
        <w:jc w:val="both"/>
        <w:rPr>
          <w:rFonts w:ascii="Verdana" w:hAnsi="Verdana"/>
          <w:sz w:val="20"/>
          <w:szCs w:val="20"/>
          <w:lang w:eastAsia="en-US"/>
        </w:rPr>
      </w:pPr>
      <w:r w:rsidRPr="007924B1">
        <w:rPr>
          <w:rFonts w:ascii="Verdana" w:hAnsi="Verdana"/>
          <w:sz w:val="20"/>
          <w:szCs w:val="20"/>
          <w:lang w:eastAsia="en-US"/>
        </w:rPr>
        <w:t>przekroczenia przewidzianych przepisami prawa terminów trwania procedur administracyjnych;</w:t>
      </w:r>
    </w:p>
    <w:p w14:paraId="66701A55" w14:textId="77777777" w:rsidR="007924B1" w:rsidRPr="007924B1" w:rsidRDefault="007924B1" w:rsidP="007924B1">
      <w:pPr>
        <w:numPr>
          <w:ilvl w:val="0"/>
          <w:numId w:val="62"/>
        </w:numPr>
        <w:autoSpaceDE w:val="0"/>
        <w:autoSpaceDN w:val="0"/>
        <w:spacing w:line="300" w:lineRule="exact"/>
        <w:ind w:left="709" w:hanging="425"/>
        <w:jc w:val="both"/>
        <w:rPr>
          <w:rFonts w:ascii="Verdana" w:hAnsi="Verdana"/>
          <w:sz w:val="20"/>
          <w:szCs w:val="20"/>
          <w:lang w:eastAsia="en-US"/>
        </w:rPr>
      </w:pPr>
      <w:r w:rsidRPr="007924B1">
        <w:rPr>
          <w:rFonts w:ascii="Verdana" w:hAnsi="Verdana"/>
          <w:sz w:val="20"/>
          <w:szCs w:val="20"/>
          <w:lang w:eastAsia="en-US"/>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75AF20EB" w14:textId="77777777" w:rsidR="007924B1" w:rsidRPr="007924B1" w:rsidRDefault="007924B1" w:rsidP="007924B1">
      <w:pPr>
        <w:numPr>
          <w:ilvl w:val="0"/>
          <w:numId w:val="62"/>
        </w:numPr>
        <w:autoSpaceDE w:val="0"/>
        <w:autoSpaceDN w:val="0"/>
        <w:spacing w:line="300" w:lineRule="exact"/>
        <w:ind w:left="709" w:hanging="425"/>
        <w:jc w:val="both"/>
        <w:rPr>
          <w:rFonts w:ascii="Verdana" w:hAnsi="Verdana"/>
          <w:sz w:val="20"/>
          <w:szCs w:val="20"/>
          <w:lang w:eastAsia="en-US"/>
        </w:rPr>
      </w:pPr>
      <w:r w:rsidRPr="007924B1">
        <w:rPr>
          <w:rFonts w:ascii="Verdana" w:hAnsi="Verdana"/>
          <w:sz w:val="20"/>
          <w:szCs w:val="20"/>
          <w:lang w:eastAsia="en-US"/>
        </w:rPr>
        <w:t>wydłużenia terminu zakończenia realizacji Umowy z istotnych powodów wskazanych przez Wykonawcę, zaakceptowanych w formie pisemnej przez Zamawiającego;</w:t>
      </w:r>
    </w:p>
    <w:p w14:paraId="5A8EC2BE" w14:textId="77777777" w:rsidR="007924B1" w:rsidRPr="007924B1" w:rsidRDefault="007924B1" w:rsidP="007924B1">
      <w:pPr>
        <w:numPr>
          <w:ilvl w:val="0"/>
          <w:numId w:val="62"/>
        </w:numPr>
        <w:autoSpaceDE w:val="0"/>
        <w:autoSpaceDN w:val="0"/>
        <w:spacing w:line="300" w:lineRule="exact"/>
        <w:ind w:left="709" w:hanging="425"/>
        <w:jc w:val="both"/>
        <w:rPr>
          <w:rFonts w:ascii="Verdana" w:hAnsi="Verdana"/>
          <w:sz w:val="20"/>
          <w:szCs w:val="20"/>
          <w:lang w:eastAsia="en-US"/>
        </w:rPr>
      </w:pPr>
      <w:r w:rsidRPr="007924B1">
        <w:rPr>
          <w:rFonts w:ascii="Verdana" w:hAnsi="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31D1D81A" w14:textId="77777777" w:rsidR="007924B1" w:rsidRPr="007924B1" w:rsidRDefault="007924B1" w:rsidP="007924B1">
      <w:pPr>
        <w:numPr>
          <w:ilvl w:val="0"/>
          <w:numId w:val="62"/>
        </w:numPr>
        <w:autoSpaceDE w:val="0"/>
        <w:autoSpaceDN w:val="0"/>
        <w:spacing w:line="300" w:lineRule="exact"/>
        <w:ind w:left="709" w:hanging="425"/>
        <w:jc w:val="both"/>
        <w:rPr>
          <w:rFonts w:ascii="Verdana" w:hAnsi="Verdana"/>
          <w:sz w:val="20"/>
          <w:szCs w:val="20"/>
          <w:lang w:eastAsia="en-US"/>
        </w:rPr>
      </w:pPr>
      <w:r w:rsidRPr="007924B1">
        <w:rPr>
          <w:rFonts w:ascii="Verdana" w:hAnsi="Verdana"/>
          <w:sz w:val="20"/>
          <w:szCs w:val="20"/>
          <w:lang w:eastAsia="en-US"/>
        </w:rPr>
        <w:t>w przypadku opisanym w ust. 6.</w:t>
      </w:r>
    </w:p>
    <w:p w14:paraId="5A5C388F" w14:textId="77777777" w:rsidR="007924B1" w:rsidRPr="007924B1" w:rsidRDefault="007924B1" w:rsidP="007924B1">
      <w:pPr>
        <w:numPr>
          <w:ilvl w:val="0"/>
          <w:numId w:val="60"/>
        </w:numPr>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t xml:space="preserve">Jeśli nastąpiło ogłoszenie upadłości lub otwarcie postępowania restrukturyzacyjnego Wykonawcy, to strony mogą zmienić Umowę w ten sposób, iż: </w:t>
      </w:r>
    </w:p>
    <w:p w14:paraId="1EF29AFF" w14:textId="77777777" w:rsidR="007924B1" w:rsidRPr="007924B1" w:rsidRDefault="007924B1" w:rsidP="007924B1">
      <w:pPr>
        <w:numPr>
          <w:ilvl w:val="0"/>
          <w:numId w:val="61"/>
        </w:numPr>
        <w:spacing w:line="300" w:lineRule="exact"/>
        <w:ind w:left="709" w:hanging="425"/>
        <w:contextualSpacing/>
        <w:jc w:val="both"/>
        <w:rPr>
          <w:rFonts w:ascii="Verdana" w:hAnsi="Verdana"/>
          <w:sz w:val="20"/>
          <w:szCs w:val="20"/>
          <w:lang w:val="x-none" w:eastAsia="en-US"/>
        </w:rPr>
      </w:pPr>
      <w:r w:rsidRPr="007924B1">
        <w:rPr>
          <w:rFonts w:ascii="Verdana" w:hAnsi="Verdana"/>
          <w:sz w:val="20"/>
          <w:szCs w:val="20"/>
          <w:lang w:val="x-none" w:eastAsia="en-US"/>
        </w:rPr>
        <w:t>wszystkie zobowiązania i wierzytelności Wykonawcy wobec Zamawiającego przejmie podmiot trzeci, wskazany przez Wykonawcę, na warunkach określonych w Umowie;</w:t>
      </w:r>
    </w:p>
    <w:p w14:paraId="5C30E255" w14:textId="77777777" w:rsidR="007924B1" w:rsidRPr="007924B1" w:rsidRDefault="007924B1" w:rsidP="007924B1">
      <w:pPr>
        <w:numPr>
          <w:ilvl w:val="0"/>
          <w:numId w:val="61"/>
        </w:numPr>
        <w:spacing w:line="300" w:lineRule="exact"/>
        <w:ind w:left="709" w:hanging="425"/>
        <w:contextualSpacing/>
        <w:jc w:val="both"/>
        <w:rPr>
          <w:rFonts w:ascii="Verdana" w:hAnsi="Verdana"/>
          <w:sz w:val="20"/>
          <w:szCs w:val="20"/>
          <w:lang w:val="x-none" w:eastAsia="en-US"/>
        </w:rPr>
      </w:pPr>
      <w:r w:rsidRPr="007924B1">
        <w:rPr>
          <w:rFonts w:ascii="Verdana" w:hAnsi="Verdana"/>
          <w:sz w:val="20"/>
          <w:szCs w:val="20"/>
          <w:lang w:val="x-none" w:eastAsia="en-US"/>
        </w:rPr>
        <w:t xml:space="preserve">wskazany podmiot trzeci przejmie wierzytelności i zobowiązania Wykonawcy, </w:t>
      </w:r>
      <w:r w:rsidRPr="007924B1">
        <w:rPr>
          <w:rFonts w:ascii="Verdana" w:hAnsi="Verdana"/>
          <w:sz w:val="20"/>
          <w:szCs w:val="20"/>
          <w:lang w:val="x-none" w:eastAsia="en-US"/>
        </w:rPr>
        <w:br/>
        <w:t>w stosunku do podwykonawców (usługodawców i dostawców), których umowy zostały zatwierdzone przez Zamawiającego do dnia zmiany Umowy, na warunkach określonych w Umowie oraz przepisach art. 647(1) k.c. i art. 143a-143d Pzp.</w:t>
      </w:r>
    </w:p>
    <w:p w14:paraId="5A67AB79" w14:textId="77777777" w:rsidR="007924B1" w:rsidRPr="007924B1" w:rsidRDefault="007924B1" w:rsidP="007924B1">
      <w:pPr>
        <w:numPr>
          <w:ilvl w:val="0"/>
          <w:numId w:val="60"/>
        </w:numPr>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562A1D91" w14:textId="77777777" w:rsidR="007924B1" w:rsidRPr="007924B1" w:rsidRDefault="007924B1" w:rsidP="007924B1">
      <w:pPr>
        <w:numPr>
          <w:ilvl w:val="0"/>
          <w:numId w:val="60"/>
        </w:numPr>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lastRenderedPageBreak/>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28BD30FF" w14:textId="77777777" w:rsidR="007924B1" w:rsidRPr="007924B1" w:rsidRDefault="007924B1" w:rsidP="007924B1">
      <w:pPr>
        <w:numPr>
          <w:ilvl w:val="0"/>
          <w:numId w:val="60"/>
        </w:numPr>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7D0D80FF" w14:textId="77777777" w:rsidR="007924B1" w:rsidRPr="007924B1" w:rsidRDefault="007924B1" w:rsidP="007924B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t xml:space="preserve">Jeśli nastąpiło ogłoszenie upadłości lub otwarcie postępowania restrukturyzacyjnego Wykonawcy lub Wykonawców wspólnie realizujących Umowę stosuje się postanowienia ust. </w:t>
      </w:r>
      <w:r w:rsidRPr="007924B1">
        <w:rPr>
          <w:rFonts w:ascii="Verdana" w:hAnsi="Verdana"/>
          <w:sz w:val="20"/>
          <w:szCs w:val="20"/>
          <w:lang w:eastAsia="en-US"/>
        </w:rPr>
        <w:t>6</w:t>
      </w:r>
      <w:r w:rsidRPr="007924B1">
        <w:rPr>
          <w:rFonts w:ascii="Verdana" w:hAnsi="Verdana"/>
          <w:sz w:val="20"/>
          <w:szCs w:val="20"/>
          <w:lang w:val="x-none" w:eastAsia="en-US"/>
        </w:rPr>
        <w:t>-9, z tym zastrzeżeniem, iż podmiot trzeci przejmuje wszystkie zobowiązania</w:t>
      </w:r>
      <w:r w:rsidRPr="007924B1">
        <w:rPr>
          <w:rFonts w:ascii="Verdana" w:hAnsi="Verdana"/>
          <w:sz w:val="20"/>
          <w:szCs w:val="20"/>
          <w:lang w:val="x-none"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0A1AB917" w14:textId="77777777" w:rsidR="007924B1" w:rsidRPr="007924B1" w:rsidRDefault="007924B1" w:rsidP="007924B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t>W sprawach nie uregulowanych niniejszą Umową stosuje się przepisy prawa w tym</w:t>
      </w:r>
      <w:r w:rsidRPr="007924B1">
        <w:rPr>
          <w:rFonts w:ascii="Verdana" w:hAnsi="Verdana"/>
          <w:sz w:val="20"/>
          <w:szCs w:val="20"/>
          <w:lang w:eastAsia="en-US"/>
        </w:rPr>
        <w:t xml:space="preserve"> </w:t>
      </w:r>
      <w:r w:rsidRPr="007924B1">
        <w:rPr>
          <w:rFonts w:ascii="Verdana" w:hAnsi="Verdana"/>
          <w:sz w:val="20"/>
          <w:szCs w:val="20"/>
          <w:lang w:val="x-none" w:eastAsia="en-US"/>
        </w:rPr>
        <w:t xml:space="preserve">Kodeksu cywilnego, ustawy z dnia 7 lipca 1994 r. Prawo Budowlane i ustawy z dnia </w:t>
      </w:r>
      <w:r w:rsidRPr="007924B1">
        <w:rPr>
          <w:rFonts w:ascii="Verdana" w:hAnsi="Verdana"/>
          <w:sz w:val="20"/>
          <w:szCs w:val="20"/>
          <w:lang w:val="x-none" w:eastAsia="en-US"/>
        </w:rPr>
        <w:br/>
        <w:t>29 stycznia 2004 r. Prawo zamówień publicznych.</w:t>
      </w:r>
    </w:p>
    <w:p w14:paraId="3E3B63F9" w14:textId="77777777" w:rsidR="007924B1" w:rsidRPr="007924B1" w:rsidRDefault="007924B1" w:rsidP="007924B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t>Wszelkie zmiany Umowy wymagają formy pisemnej pod rygorem nieważności.</w:t>
      </w:r>
    </w:p>
    <w:p w14:paraId="07771F47" w14:textId="77777777" w:rsidR="007924B1" w:rsidRPr="007924B1" w:rsidRDefault="007924B1" w:rsidP="007924B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t>Wszelkie spory mogące wyniknąć w związku z realizacją Umowy będą rozstrzygane przez sąd właściwy dla siedziby Zamawiającego.</w:t>
      </w:r>
    </w:p>
    <w:p w14:paraId="7FF795C5" w14:textId="77777777" w:rsidR="007924B1" w:rsidRPr="007924B1" w:rsidRDefault="007924B1" w:rsidP="007924B1">
      <w:pPr>
        <w:numPr>
          <w:ilvl w:val="0"/>
          <w:numId w:val="60"/>
        </w:numPr>
        <w:autoSpaceDE w:val="0"/>
        <w:autoSpaceDN w:val="0"/>
        <w:spacing w:line="300" w:lineRule="exact"/>
        <w:ind w:left="284" w:hanging="284"/>
        <w:contextualSpacing/>
        <w:jc w:val="both"/>
        <w:rPr>
          <w:rFonts w:ascii="Verdana" w:hAnsi="Verdana"/>
          <w:sz w:val="20"/>
          <w:szCs w:val="20"/>
          <w:lang w:val="x-none" w:eastAsia="en-US"/>
        </w:rPr>
      </w:pPr>
      <w:r w:rsidRPr="007924B1">
        <w:rPr>
          <w:rFonts w:ascii="Verdana" w:hAnsi="Verdana"/>
          <w:sz w:val="20"/>
          <w:szCs w:val="20"/>
          <w:lang w:val="x-none" w:eastAsia="en-US"/>
        </w:rPr>
        <w:t xml:space="preserve">Umowę niniejszą sporządzono w </w:t>
      </w:r>
      <w:r w:rsidRPr="007924B1">
        <w:rPr>
          <w:rFonts w:ascii="Verdana" w:hAnsi="Verdana"/>
          <w:sz w:val="20"/>
          <w:szCs w:val="20"/>
          <w:lang w:eastAsia="en-US"/>
        </w:rPr>
        <w:t>trzech</w:t>
      </w:r>
      <w:r w:rsidRPr="007924B1">
        <w:rPr>
          <w:rFonts w:ascii="Verdana" w:hAnsi="Verdana"/>
          <w:sz w:val="20"/>
          <w:szCs w:val="20"/>
          <w:lang w:val="x-none" w:eastAsia="en-US"/>
        </w:rPr>
        <w:t xml:space="preserve"> jednobrzmiących egzemplarzach, </w:t>
      </w:r>
      <w:r w:rsidRPr="007924B1">
        <w:rPr>
          <w:rFonts w:ascii="Verdana" w:hAnsi="Verdana"/>
          <w:sz w:val="20"/>
          <w:szCs w:val="20"/>
          <w:lang w:eastAsia="en-US"/>
        </w:rPr>
        <w:t>dwa dla Zamawiającego i jeden dla Wykonawcy</w:t>
      </w:r>
      <w:r w:rsidRPr="007924B1">
        <w:rPr>
          <w:rFonts w:ascii="Verdana" w:hAnsi="Verdana"/>
          <w:sz w:val="20"/>
          <w:szCs w:val="20"/>
          <w:lang w:val="x-none" w:eastAsia="en-US"/>
        </w:rPr>
        <w:t>.</w:t>
      </w:r>
    </w:p>
    <w:p w14:paraId="5839A27F" w14:textId="77777777" w:rsidR="007924B1" w:rsidRPr="007924B1" w:rsidRDefault="007924B1" w:rsidP="007924B1">
      <w:pPr>
        <w:spacing w:line="276" w:lineRule="auto"/>
        <w:ind w:right="-83"/>
        <w:jc w:val="both"/>
        <w:rPr>
          <w:rFonts w:ascii="Verdana" w:hAnsi="Verdana"/>
          <w:sz w:val="20"/>
          <w:szCs w:val="20"/>
        </w:rPr>
      </w:pPr>
    </w:p>
    <w:p w14:paraId="361BCCC3" w14:textId="77777777" w:rsidR="007924B1" w:rsidRPr="007924B1" w:rsidRDefault="007924B1" w:rsidP="007924B1">
      <w:pPr>
        <w:spacing w:line="276" w:lineRule="auto"/>
        <w:ind w:right="-83"/>
        <w:rPr>
          <w:rFonts w:ascii="Verdana" w:hAnsi="Verdana"/>
          <w:sz w:val="20"/>
          <w:szCs w:val="20"/>
        </w:rPr>
      </w:pPr>
    </w:p>
    <w:p w14:paraId="638B1A85" w14:textId="77777777" w:rsidR="007924B1" w:rsidRPr="007924B1" w:rsidRDefault="007924B1" w:rsidP="007924B1">
      <w:pPr>
        <w:spacing w:line="276" w:lineRule="auto"/>
        <w:ind w:right="-83"/>
        <w:rPr>
          <w:rFonts w:ascii="Verdana" w:hAnsi="Verdana"/>
          <w:sz w:val="20"/>
          <w:szCs w:val="20"/>
        </w:rPr>
      </w:pPr>
    </w:p>
    <w:p w14:paraId="6A855DAB" w14:textId="77777777" w:rsidR="007924B1" w:rsidRPr="007924B1" w:rsidRDefault="007924B1" w:rsidP="007924B1">
      <w:pPr>
        <w:spacing w:line="276" w:lineRule="auto"/>
        <w:ind w:right="-83"/>
        <w:rPr>
          <w:rFonts w:ascii="Verdana" w:hAnsi="Verdana"/>
          <w:sz w:val="20"/>
          <w:szCs w:val="20"/>
        </w:rPr>
      </w:pPr>
      <w:r w:rsidRPr="007924B1">
        <w:rPr>
          <w:rFonts w:ascii="Verdana" w:hAnsi="Verdana"/>
          <w:sz w:val="20"/>
          <w:szCs w:val="20"/>
        </w:rPr>
        <w:t>ZAMAWIAJĄCY</w:t>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t xml:space="preserve">                WYKONAWCA </w:t>
      </w:r>
    </w:p>
    <w:p w14:paraId="196764E8" w14:textId="77777777" w:rsidR="007924B1" w:rsidRPr="007924B1" w:rsidRDefault="007924B1" w:rsidP="007924B1">
      <w:pPr>
        <w:spacing w:line="276" w:lineRule="auto"/>
        <w:ind w:right="-83"/>
        <w:rPr>
          <w:rFonts w:ascii="Verdana" w:hAnsi="Verdana"/>
          <w:sz w:val="20"/>
          <w:szCs w:val="20"/>
        </w:rPr>
      </w:pPr>
    </w:p>
    <w:p w14:paraId="2E96CE75" w14:textId="77777777" w:rsidR="007924B1" w:rsidRPr="007924B1" w:rsidRDefault="007924B1" w:rsidP="007924B1">
      <w:pPr>
        <w:spacing w:line="276" w:lineRule="auto"/>
        <w:ind w:right="-83"/>
        <w:rPr>
          <w:rFonts w:ascii="Verdana" w:hAnsi="Verdana"/>
          <w:sz w:val="20"/>
          <w:szCs w:val="20"/>
        </w:rPr>
      </w:pPr>
      <w:r w:rsidRPr="007924B1">
        <w:rPr>
          <w:rFonts w:ascii="Verdana" w:hAnsi="Verdana"/>
          <w:sz w:val="20"/>
          <w:szCs w:val="20"/>
        </w:rPr>
        <w:t>…………………………..</w:t>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r>
      <w:r w:rsidRPr="007924B1">
        <w:rPr>
          <w:rFonts w:ascii="Verdana" w:hAnsi="Verdana"/>
          <w:sz w:val="20"/>
          <w:szCs w:val="20"/>
        </w:rPr>
        <w:tab/>
        <w:t xml:space="preserve">     ………………………..</w:t>
      </w:r>
    </w:p>
    <w:p w14:paraId="6A7B1E7E" w14:textId="77777777" w:rsidR="007924B1" w:rsidRPr="007924B1" w:rsidRDefault="007924B1" w:rsidP="007924B1">
      <w:pPr>
        <w:spacing w:line="276" w:lineRule="auto"/>
        <w:ind w:right="-83"/>
        <w:rPr>
          <w:rFonts w:ascii="Verdana" w:hAnsi="Verdana"/>
          <w:sz w:val="20"/>
          <w:szCs w:val="20"/>
        </w:rPr>
      </w:pPr>
    </w:p>
    <w:p w14:paraId="104DA643" w14:textId="77777777" w:rsidR="007924B1" w:rsidRPr="007924B1" w:rsidRDefault="007924B1" w:rsidP="007924B1">
      <w:pPr>
        <w:spacing w:line="276" w:lineRule="auto"/>
        <w:rPr>
          <w:rFonts w:ascii="Verdana" w:hAnsi="Verdana"/>
          <w:sz w:val="20"/>
          <w:szCs w:val="20"/>
          <w:lang w:eastAsia="en-US"/>
        </w:rPr>
      </w:pPr>
    </w:p>
    <w:p w14:paraId="0DF00DB1" w14:textId="77777777" w:rsidR="007924B1" w:rsidRPr="007924B1" w:rsidRDefault="007924B1" w:rsidP="007924B1">
      <w:pPr>
        <w:spacing w:before="120" w:line="276" w:lineRule="auto"/>
        <w:jc w:val="center"/>
        <w:rPr>
          <w:rFonts w:ascii="Verdana" w:hAnsi="Verdana"/>
          <w:b/>
          <w:bCs/>
          <w:iCs/>
          <w:sz w:val="20"/>
          <w:szCs w:val="20"/>
          <w:lang w:eastAsia="x-none"/>
        </w:rPr>
      </w:pPr>
    </w:p>
    <w:p w14:paraId="4D49FF5D" w14:textId="77777777" w:rsidR="007924B1" w:rsidRPr="007924B1" w:rsidRDefault="007924B1" w:rsidP="007924B1">
      <w:pPr>
        <w:spacing w:line="276" w:lineRule="auto"/>
        <w:rPr>
          <w:rFonts w:ascii="Verdana" w:hAnsi="Verdana"/>
          <w:sz w:val="20"/>
          <w:szCs w:val="20"/>
          <w:lang w:eastAsia="en-US"/>
        </w:rPr>
      </w:pPr>
    </w:p>
    <w:p w14:paraId="79B412A3" w14:textId="77777777" w:rsidR="00B964B4" w:rsidRPr="00B964B4" w:rsidRDefault="00B964B4" w:rsidP="00B964B4">
      <w:pPr>
        <w:spacing w:before="120" w:line="276" w:lineRule="auto"/>
        <w:jc w:val="center"/>
        <w:rPr>
          <w:rFonts w:ascii="Verdana" w:hAnsi="Verdana"/>
          <w:b/>
          <w:bCs/>
          <w:iCs/>
          <w:sz w:val="20"/>
          <w:szCs w:val="20"/>
          <w:lang w:eastAsia="x-none"/>
        </w:rPr>
      </w:pPr>
    </w:p>
    <w:p w14:paraId="0C3BF8B2" w14:textId="77777777" w:rsidR="00B964B4" w:rsidRPr="00B964B4" w:rsidRDefault="00B964B4" w:rsidP="00B964B4">
      <w:pPr>
        <w:spacing w:line="276" w:lineRule="auto"/>
        <w:rPr>
          <w:rFonts w:ascii="Verdana" w:hAnsi="Verdana"/>
          <w:sz w:val="20"/>
          <w:szCs w:val="20"/>
          <w:lang w:eastAsia="en-US"/>
        </w:rPr>
      </w:pPr>
    </w:p>
    <w:p w14:paraId="30621839"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E4800E6"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B574840"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0E7BB12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A478F8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65981D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12D6C224" w14:textId="77777777" w:rsidR="00EE2D7D" w:rsidRDefault="00EE2D7D" w:rsidP="00EE2D7D">
      <w:pPr>
        <w:shd w:val="clear" w:color="auto" w:fill="FFFFFF"/>
        <w:spacing w:before="120" w:line="22" w:lineRule="atLeast"/>
        <w:ind w:right="23"/>
        <w:rPr>
          <w:rFonts w:ascii="Verdana" w:hAnsi="Verdana" w:cs="Arial"/>
          <w:b/>
          <w:spacing w:val="-11"/>
          <w:sz w:val="20"/>
          <w:szCs w:val="20"/>
        </w:rPr>
      </w:pPr>
    </w:p>
    <w:p w14:paraId="7F31A0BE" w14:textId="77777777" w:rsidR="00E72967" w:rsidRDefault="00E72967" w:rsidP="00EE2D7D">
      <w:pPr>
        <w:shd w:val="clear" w:color="auto" w:fill="FFFFFF"/>
        <w:spacing w:before="120" w:line="22" w:lineRule="atLeast"/>
        <w:ind w:right="23"/>
        <w:rPr>
          <w:rFonts w:ascii="Verdana" w:hAnsi="Verdana" w:cs="Arial"/>
          <w:b/>
          <w:spacing w:val="-11"/>
          <w:sz w:val="20"/>
          <w:szCs w:val="20"/>
        </w:rPr>
      </w:pPr>
    </w:p>
    <w:p w14:paraId="2DF085E5" w14:textId="77777777" w:rsidR="00E72967" w:rsidRDefault="00E72967" w:rsidP="00EE2D7D">
      <w:pPr>
        <w:shd w:val="clear" w:color="auto" w:fill="FFFFFF"/>
        <w:spacing w:before="120" w:line="22" w:lineRule="atLeast"/>
        <w:ind w:right="23"/>
        <w:rPr>
          <w:rFonts w:ascii="Verdana" w:hAnsi="Verdana" w:cs="Arial"/>
          <w:b/>
          <w:spacing w:val="-11"/>
          <w:sz w:val="20"/>
          <w:szCs w:val="20"/>
        </w:rPr>
      </w:pPr>
    </w:p>
    <w:p w14:paraId="7F4D792E" w14:textId="77777777" w:rsidR="00E72967" w:rsidRPr="00EE2D7D" w:rsidRDefault="00E72967" w:rsidP="00EE2D7D">
      <w:pPr>
        <w:shd w:val="clear" w:color="auto" w:fill="FFFFFF"/>
        <w:spacing w:before="120" w:line="22" w:lineRule="atLeast"/>
        <w:ind w:right="23"/>
        <w:rPr>
          <w:rFonts w:ascii="Verdana" w:hAnsi="Verdana" w:cs="Arial"/>
          <w:b/>
          <w:spacing w:val="-11"/>
          <w:sz w:val="20"/>
          <w:szCs w:val="20"/>
        </w:rPr>
      </w:pPr>
    </w:p>
    <w:p w14:paraId="53E298EC"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A9096AF"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47F19649"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15BE8879" w14:textId="77777777" w:rsidR="005B531B" w:rsidRDefault="005B531B" w:rsidP="00E257C2">
      <w:pPr>
        <w:shd w:val="clear" w:color="auto" w:fill="FFFFFF"/>
        <w:spacing w:before="120" w:line="22" w:lineRule="atLeast"/>
        <w:ind w:right="23"/>
        <w:jc w:val="center"/>
        <w:rPr>
          <w:rFonts w:ascii="Verdana" w:hAnsi="Verdana"/>
          <w:spacing w:val="-3"/>
          <w:sz w:val="20"/>
          <w:szCs w:val="20"/>
        </w:rPr>
      </w:pPr>
    </w:p>
    <w:p w14:paraId="1A1F38C7"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3AD1DDFE"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2923C928" w14:textId="77777777" w:rsidR="00E72967" w:rsidRPr="00F43580" w:rsidRDefault="00E72967" w:rsidP="00E72967">
      <w:pPr>
        <w:pStyle w:val="Stopka"/>
        <w:tabs>
          <w:tab w:val="clear" w:pos="4536"/>
          <w:tab w:val="clear" w:pos="9072"/>
          <w:tab w:val="left" w:pos="2835"/>
          <w:tab w:val="left" w:pos="5670"/>
        </w:tabs>
        <w:rPr>
          <w:rFonts w:ascii="Verdana" w:hAnsi="Verdana" w:cs="Arial"/>
          <w:b/>
          <w:spacing w:val="-11"/>
          <w:sz w:val="28"/>
          <w:szCs w:val="28"/>
        </w:rPr>
      </w:pPr>
      <w:r>
        <w:t xml:space="preserve">      </w:t>
      </w:r>
      <w:r>
        <w:tab/>
      </w:r>
      <w:r w:rsidRPr="00F43580">
        <w:rPr>
          <w:rFonts w:ascii="Verdana" w:hAnsi="Verdana" w:cs="Arial"/>
          <w:b/>
          <w:spacing w:val="-11"/>
          <w:sz w:val="28"/>
          <w:szCs w:val="28"/>
        </w:rPr>
        <w:t xml:space="preserve">Rozdział 2 – Gwarancja Jakości </w:t>
      </w:r>
    </w:p>
    <w:p w14:paraId="5CE8CA7D" w14:textId="77777777" w:rsidR="00E72967" w:rsidRPr="00163DCF" w:rsidRDefault="00E72967" w:rsidP="00E72967">
      <w:pPr>
        <w:spacing w:after="120"/>
        <w:jc w:val="both"/>
        <w:rPr>
          <w:rFonts w:ascii="Verdana" w:hAnsi="Verdana"/>
          <w:b/>
          <w:sz w:val="20"/>
          <w:szCs w:val="20"/>
        </w:rPr>
      </w:pPr>
    </w:p>
    <w:p w14:paraId="69ACF7C5" w14:textId="77777777" w:rsidR="00E72967" w:rsidRPr="00163DCF" w:rsidRDefault="00E72967" w:rsidP="00E72967">
      <w:pPr>
        <w:spacing w:after="120"/>
        <w:jc w:val="both"/>
        <w:rPr>
          <w:rFonts w:ascii="Verdana" w:hAnsi="Verdana"/>
          <w:b/>
          <w:sz w:val="20"/>
          <w:szCs w:val="20"/>
        </w:rPr>
      </w:pPr>
      <w:r w:rsidRPr="00163DCF">
        <w:rPr>
          <w:rFonts w:ascii="Verdana" w:hAnsi="Verdana"/>
          <w:b/>
          <w:sz w:val="20"/>
          <w:szCs w:val="20"/>
        </w:rPr>
        <w:t xml:space="preserve">Dotyczy: </w:t>
      </w:r>
    </w:p>
    <w:p w14:paraId="2BAA4305" w14:textId="77777777" w:rsidR="00E72967" w:rsidRPr="00366670" w:rsidRDefault="00E72967" w:rsidP="00E72967">
      <w:pPr>
        <w:ind w:right="-1"/>
        <w:jc w:val="both"/>
        <w:rPr>
          <w:rFonts w:ascii="Verdana" w:hAnsi="Verdana"/>
          <w:b/>
          <w:sz w:val="20"/>
          <w:szCs w:val="20"/>
        </w:rPr>
      </w:pPr>
      <w:r w:rsidRPr="00163DCF">
        <w:rPr>
          <w:rFonts w:ascii="Verdana" w:hAnsi="Verdana"/>
          <w:sz w:val="20"/>
          <w:szCs w:val="20"/>
        </w:rPr>
        <w:t>Zadania pn.</w:t>
      </w:r>
      <w:r w:rsidRPr="00163DCF">
        <w:rPr>
          <w:rFonts w:ascii="Verdana" w:hAnsi="Verdana"/>
          <w:b/>
          <w:sz w:val="20"/>
          <w:szCs w:val="20"/>
        </w:rPr>
        <w:t xml:space="preserve"> </w:t>
      </w:r>
      <w:r w:rsidRPr="00366670">
        <w:rPr>
          <w:rFonts w:ascii="Verdana" w:hAnsi="Verdana"/>
          <w:b/>
          <w:bCs/>
          <w:color w:val="212121"/>
          <w:sz w:val="20"/>
          <w:szCs w:val="20"/>
        </w:rPr>
        <w:t>„</w:t>
      </w:r>
      <w:r w:rsidRPr="00366670">
        <w:rPr>
          <w:rFonts w:ascii="Verdana" w:hAnsi="Verdana"/>
          <w:b/>
          <w:sz w:val="20"/>
          <w:szCs w:val="20"/>
        </w:rPr>
        <w:t xml:space="preserve">Prace naprawcze ekranów akustycznych na autostradzie A2 </w:t>
      </w:r>
      <w:r w:rsidRPr="00366670">
        <w:rPr>
          <w:rFonts w:ascii="Verdana" w:hAnsi="Verdana" w:cs="Arial"/>
          <w:b/>
          <w:bCs/>
          <w:sz w:val="20"/>
          <w:szCs w:val="20"/>
        </w:rPr>
        <w:t>Stryków – Konotopa</w:t>
      </w:r>
      <w:r w:rsidRPr="00366670">
        <w:rPr>
          <w:rFonts w:ascii="Arial Narrow" w:hAnsi="Arial Narrow" w:cs="Arial"/>
          <w:b/>
          <w:bCs/>
          <w:sz w:val="20"/>
          <w:szCs w:val="20"/>
        </w:rPr>
        <w:t xml:space="preserve"> </w:t>
      </w:r>
      <w:r w:rsidRPr="00366670">
        <w:rPr>
          <w:rFonts w:ascii="Verdana" w:hAnsi="Verdana"/>
          <w:b/>
          <w:sz w:val="20"/>
          <w:szCs w:val="20"/>
        </w:rPr>
        <w:t>na odcinku C od km 411+465,8 do km 431+500, zarządzanej przez Generalną Dyrekcję Dróg Krajowych i Autostrad Oddział w Warszawie</w:t>
      </w:r>
      <w:r w:rsidRPr="00366670">
        <w:rPr>
          <w:rFonts w:ascii="Verdana" w:hAnsi="Verdana"/>
          <w:b/>
          <w:bCs/>
          <w:color w:val="212121"/>
          <w:sz w:val="20"/>
          <w:szCs w:val="20"/>
        </w:rPr>
        <w:t>.”</w:t>
      </w:r>
    </w:p>
    <w:p w14:paraId="3DD9D35C" w14:textId="77777777" w:rsidR="00E72967" w:rsidRPr="00DF764C" w:rsidRDefault="00E72967" w:rsidP="00E72967">
      <w:pPr>
        <w:pStyle w:val="Tekstpodstawowy"/>
        <w:spacing w:line="280" w:lineRule="atLeast"/>
        <w:jc w:val="both"/>
        <w:rPr>
          <w:rFonts w:ascii="Verdana" w:hAnsi="Verdana"/>
          <w:bCs/>
          <w:sz w:val="20"/>
        </w:rPr>
      </w:pPr>
    </w:p>
    <w:p w14:paraId="688E4144" w14:textId="77777777" w:rsidR="00E72967" w:rsidRPr="00163DCF" w:rsidRDefault="00E72967" w:rsidP="00E72967">
      <w:pPr>
        <w:spacing w:line="22" w:lineRule="atLeast"/>
        <w:ind w:right="-2"/>
        <w:jc w:val="both"/>
        <w:rPr>
          <w:rFonts w:ascii="Verdana" w:hAnsi="Verdana"/>
          <w:b/>
          <w:sz w:val="20"/>
          <w:szCs w:val="20"/>
        </w:rPr>
      </w:pPr>
      <w:r w:rsidRPr="00163DCF">
        <w:rPr>
          <w:rFonts w:ascii="Verdana" w:hAnsi="Verdana"/>
          <w:b/>
          <w:sz w:val="20"/>
          <w:szCs w:val="20"/>
        </w:rPr>
        <w:t>Umowa nr: ……………………………………</w:t>
      </w:r>
    </w:p>
    <w:p w14:paraId="346ACD88" w14:textId="77777777" w:rsidR="00E72967" w:rsidRPr="00163DCF" w:rsidRDefault="00E72967" w:rsidP="00E72967">
      <w:pPr>
        <w:spacing w:line="22" w:lineRule="atLeast"/>
        <w:jc w:val="both"/>
        <w:rPr>
          <w:rFonts w:ascii="Verdana" w:hAnsi="Verdana"/>
          <w:b/>
          <w:sz w:val="20"/>
          <w:szCs w:val="20"/>
        </w:rPr>
      </w:pPr>
    </w:p>
    <w:p w14:paraId="005BAF9B" w14:textId="77777777" w:rsidR="00E72967" w:rsidRPr="00163DCF" w:rsidRDefault="00E72967" w:rsidP="00E72967">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586C6E93" w14:textId="77777777" w:rsidR="00E72967" w:rsidRPr="00163DCF" w:rsidRDefault="00E72967" w:rsidP="00E72967">
      <w:pPr>
        <w:spacing w:line="22" w:lineRule="atLeast"/>
        <w:jc w:val="both"/>
        <w:rPr>
          <w:rFonts w:ascii="Verdana" w:hAnsi="Verdana"/>
          <w:sz w:val="20"/>
          <w:szCs w:val="20"/>
        </w:rPr>
      </w:pPr>
      <w:r w:rsidRPr="00163DCF">
        <w:rPr>
          <w:rFonts w:ascii="Verdana" w:hAnsi="Verdana"/>
          <w:sz w:val="20"/>
          <w:szCs w:val="20"/>
        </w:rPr>
        <w:t>[nazwa, adres, dane z KRS]</w:t>
      </w:r>
    </w:p>
    <w:p w14:paraId="52DAF01E" w14:textId="77777777" w:rsidR="00E72967" w:rsidRPr="00163DCF" w:rsidRDefault="00E72967" w:rsidP="00E72967">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343A9AA5" w14:textId="77777777" w:rsidR="00E72967" w:rsidRPr="00163DCF" w:rsidRDefault="00E72967" w:rsidP="00E72967">
      <w:pPr>
        <w:spacing w:line="22" w:lineRule="atLeast"/>
        <w:jc w:val="both"/>
        <w:rPr>
          <w:rFonts w:ascii="Verdana" w:hAnsi="Verdana"/>
          <w:sz w:val="20"/>
          <w:szCs w:val="20"/>
        </w:rPr>
      </w:pPr>
    </w:p>
    <w:p w14:paraId="474B8D6C" w14:textId="77777777" w:rsidR="00E72967" w:rsidRPr="00163DCF" w:rsidRDefault="00E72967" w:rsidP="00E72967">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387D4E23" w14:textId="77777777" w:rsidR="00E72967" w:rsidRPr="00163DCF" w:rsidRDefault="00E72967" w:rsidP="00E72967">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3A2B6FC1" w14:textId="77777777" w:rsidR="00E72967" w:rsidRPr="00163DCF" w:rsidRDefault="00E72967" w:rsidP="00E72967">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2F6B0D31" w14:textId="77777777" w:rsidR="00E72967" w:rsidRPr="00163DCF" w:rsidRDefault="00E72967" w:rsidP="00E72967">
      <w:pPr>
        <w:spacing w:line="22" w:lineRule="atLeast"/>
        <w:jc w:val="both"/>
        <w:rPr>
          <w:rFonts w:ascii="Verdana" w:hAnsi="Verdana"/>
          <w:sz w:val="20"/>
          <w:szCs w:val="20"/>
        </w:rPr>
      </w:pPr>
    </w:p>
    <w:p w14:paraId="38E5CE9E" w14:textId="77777777" w:rsidR="00E72967" w:rsidRPr="00163DCF" w:rsidRDefault="00E72967" w:rsidP="00E72967">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6334579E" w14:textId="77777777" w:rsidR="00E72967" w:rsidRPr="00163DCF" w:rsidRDefault="00E72967" w:rsidP="00E72967">
      <w:pPr>
        <w:spacing w:line="22" w:lineRule="atLeast"/>
        <w:jc w:val="both"/>
        <w:rPr>
          <w:rFonts w:ascii="Verdana" w:hAnsi="Verdana"/>
          <w:b/>
          <w:sz w:val="20"/>
          <w:szCs w:val="20"/>
        </w:rPr>
      </w:pPr>
    </w:p>
    <w:p w14:paraId="6A122887" w14:textId="77777777" w:rsidR="00E72967" w:rsidRDefault="00E72967" w:rsidP="00E72967">
      <w:pPr>
        <w:spacing w:line="22" w:lineRule="atLeast"/>
        <w:jc w:val="both"/>
        <w:rPr>
          <w:rFonts w:ascii="Verdana" w:hAnsi="Verdana"/>
          <w:b/>
          <w:sz w:val="20"/>
          <w:szCs w:val="20"/>
        </w:rPr>
      </w:pPr>
    </w:p>
    <w:p w14:paraId="55A9C4F8" w14:textId="77777777" w:rsidR="00E72967" w:rsidRPr="00163DCF" w:rsidRDefault="00E72967" w:rsidP="00E72967">
      <w:pPr>
        <w:spacing w:line="22" w:lineRule="atLeast"/>
        <w:jc w:val="both"/>
        <w:rPr>
          <w:rFonts w:ascii="Verdana" w:hAnsi="Verdana"/>
          <w:b/>
          <w:sz w:val="20"/>
          <w:szCs w:val="20"/>
        </w:rPr>
      </w:pPr>
      <w:r w:rsidRPr="00163DCF">
        <w:rPr>
          <w:rFonts w:ascii="Verdana" w:hAnsi="Verdana"/>
          <w:b/>
          <w:sz w:val="20"/>
          <w:szCs w:val="20"/>
        </w:rPr>
        <w:t>CZĘŚĆ OGÓLNA</w:t>
      </w:r>
    </w:p>
    <w:p w14:paraId="6CF63695" w14:textId="77777777" w:rsidR="00E72967" w:rsidRPr="00163DCF" w:rsidRDefault="00E72967" w:rsidP="00E72967">
      <w:pPr>
        <w:shd w:val="clear" w:color="auto" w:fill="FFFFFF"/>
        <w:tabs>
          <w:tab w:val="left" w:pos="370"/>
        </w:tabs>
        <w:spacing w:line="22" w:lineRule="atLeast"/>
        <w:ind w:left="11"/>
        <w:jc w:val="both"/>
        <w:rPr>
          <w:rFonts w:ascii="Verdana" w:hAnsi="Verdana"/>
          <w:b/>
          <w:spacing w:val="-11"/>
          <w:sz w:val="20"/>
          <w:szCs w:val="20"/>
        </w:rPr>
      </w:pPr>
    </w:p>
    <w:p w14:paraId="3C98DFD3" w14:textId="77777777" w:rsidR="00E72967" w:rsidRPr="00163DCF" w:rsidRDefault="00E72967" w:rsidP="00E72967">
      <w:pPr>
        <w:numPr>
          <w:ilvl w:val="0"/>
          <w:numId w:val="66"/>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4FCF787E" w14:textId="77777777" w:rsidR="00E72967" w:rsidRDefault="00E72967" w:rsidP="00E72967">
      <w:pPr>
        <w:ind w:left="360"/>
        <w:rPr>
          <w:rFonts w:ascii="Verdana" w:hAnsi="Verdana"/>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p>
    <w:p w14:paraId="654E679E" w14:textId="77777777" w:rsidR="00E72967" w:rsidRPr="00366670" w:rsidRDefault="00E72967" w:rsidP="00E72967">
      <w:pPr>
        <w:ind w:left="360" w:right="-1"/>
        <w:jc w:val="both"/>
        <w:rPr>
          <w:rFonts w:ascii="Verdana" w:hAnsi="Verdana"/>
          <w:b/>
          <w:sz w:val="20"/>
          <w:szCs w:val="20"/>
        </w:rPr>
      </w:pPr>
      <w:r w:rsidRPr="00366670">
        <w:rPr>
          <w:rFonts w:ascii="Verdana" w:hAnsi="Verdana"/>
          <w:b/>
          <w:bCs/>
          <w:color w:val="212121"/>
          <w:sz w:val="20"/>
          <w:szCs w:val="20"/>
        </w:rPr>
        <w:t>„</w:t>
      </w:r>
      <w:r w:rsidRPr="00366670">
        <w:rPr>
          <w:rFonts w:ascii="Verdana" w:hAnsi="Verdana"/>
          <w:b/>
          <w:sz w:val="20"/>
          <w:szCs w:val="20"/>
        </w:rPr>
        <w:t xml:space="preserve">Prace naprawcze ekranów akustycznych na autostradzie A2 </w:t>
      </w:r>
      <w:r w:rsidRPr="00366670">
        <w:rPr>
          <w:rFonts w:ascii="Verdana" w:hAnsi="Verdana" w:cs="Arial"/>
          <w:b/>
          <w:bCs/>
          <w:sz w:val="20"/>
          <w:szCs w:val="20"/>
        </w:rPr>
        <w:t>Stryków – Konotopa</w:t>
      </w:r>
      <w:r w:rsidRPr="00366670">
        <w:rPr>
          <w:rFonts w:ascii="Arial Narrow" w:hAnsi="Arial Narrow" w:cs="Arial"/>
          <w:b/>
          <w:bCs/>
          <w:sz w:val="20"/>
          <w:szCs w:val="20"/>
        </w:rPr>
        <w:t xml:space="preserve"> </w:t>
      </w:r>
      <w:r w:rsidRPr="00366670">
        <w:rPr>
          <w:rFonts w:ascii="Verdana" w:hAnsi="Verdana"/>
          <w:b/>
          <w:sz w:val="20"/>
          <w:szCs w:val="20"/>
        </w:rPr>
        <w:t>na odcinku C od km 411+465,8 do km 431+500, zarządzanej przez Generalną Dyrekcję Dróg Krajowych i Autostrad Oddział w Warszawie</w:t>
      </w:r>
      <w:r w:rsidRPr="00366670">
        <w:rPr>
          <w:rFonts w:ascii="Verdana" w:hAnsi="Verdana"/>
          <w:b/>
          <w:bCs/>
          <w:color w:val="212121"/>
          <w:sz w:val="20"/>
          <w:szCs w:val="20"/>
        </w:rPr>
        <w:t>.”</w:t>
      </w:r>
    </w:p>
    <w:p w14:paraId="0BE9FD2E" w14:textId="77777777" w:rsidR="00E72967" w:rsidRDefault="00E72967" w:rsidP="00E72967">
      <w:pPr>
        <w:ind w:left="360"/>
        <w:rPr>
          <w:rFonts w:ascii="Verdana" w:hAnsi="Verdana"/>
          <w:bCs/>
          <w:color w:val="212121"/>
          <w:sz w:val="20"/>
          <w:szCs w:val="20"/>
          <w:lang w:eastAsia="en-US"/>
        </w:rPr>
      </w:pPr>
    </w:p>
    <w:p w14:paraId="2AA28CF4" w14:textId="77777777" w:rsidR="00E72967" w:rsidRPr="00141384" w:rsidRDefault="00E72967" w:rsidP="00E72967">
      <w:pPr>
        <w:numPr>
          <w:ilvl w:val="1"/>
          <w:numId w:val="65"/>
        </w:numPr>
        <w:shd w:val="clear" w:color="auto" w:fill="FFFFFF"/>
        <w:tabs>
          <w:tab w:val="left" w:pos="851"/>
        </w:tabs>
        <w:spacing w:after="120"/>
        <w:ind w:left="851" w:hanging="491"/>
        <w:jc w:val="both"/>
        <w:rPr>
          <w:rFonts w:ascii="Verdana" w:hAnsi="Verdana" w:cs="Arial"/>
          <w:b/>
          <w:sz w:val="20"/>
          <w:szCs w:val="20"/>
        </w:rPr>
      </w:pPr>
      <w:r w:rsidRPr="00141384">
        <w:rPr>
          <w:rFonts w:ascii="Verdana" w:hAnsi="Verdana"/>
          <w:sz w:val="20"/>
          <w:szCs w:val="20"/>
        </w:rPr>
        <w:t>określonych</w:t>
      </w:r>
      <w:r w:rsidRPr="00141384">
        <w:rPr>
          <w:rFonts w:ascii="Verdana" w:hAnsi="Verdana"/>
          <w:spacing w:val="-1"/>
          <w:sz w:val="20"/>
          <w:szCs w:val="20"/>
        </w:rPr>
        <w:t xml:space="preserve"> </w:t>
      </w:r>
      <w:r w:rsidRPr="00141384">
        <w:rPr>
          <w:rFonts w:ascii="Verdana" w:hAnsi="Verdana"/>
          <w:sz w:val="20"/>
          <w:szCs w:val="20"/>
        </w:rPr>
        <w:t>w Umowie oraz w innych dokumentach będących integralną częścią Umowy</w:t>
      </w:r>
      <w:r w:rsidRPr="00141384">
        <w:rPr>
          <w:rFonts w:ascii="Verdana" w:hAnsi="Verdana"/>
          <w:spacing w:val="-1"/>
          <w:sz w:val="20"/>
          <w:szCs w:val="20"/>
        </w:rPr>
        <w:t>.</w:t>
      </w:r>
    </w:p>
    <w:p w14:paraId="39062BCE" w14:textId="77777777" w:rsidR="00E72967" w:rsidRPr="00163DCF" w:rsidRDefault="00E72967" w:rsidP="00E72967">
      <w:pPr>
        <w:numPr>
          <w:ilvl w:val="1"/>
          <w:numId w:val="65"/>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w:t>
      </w:r>
      <w:r>
        <w:rPr>
          <w:rFonts w:ascii="Verdana" w:hAnsi="Verdana"/>
          <w:spacing w:val="5"/>
          <w:sz w:val="20"/>
          <w:szCs w:val="20"/>
        </w:rPr>
        <w:t>niami Wykonawcy a także zgodnie</w:t>
      </w:r>
      <w:r>
        <w:rPr>
          <w:rFonts w:ascii="Verdana" w:hAnsi="Verdana"/>
          <w:spacing w:val="5"/>
          <w:sz w:val="20"/>
          <w:szCs w:val="20"/>
        </w:rPr>
        <w:br/>
      </w:r>
      <w:r w:rsidRPr="00163DCF">
        <w:rPr>
          <w:rFonts w:ascii="Verdana" w:hAnsi="Verdana"/>
          <w:spacing w:val="5"/>
          <w:sz w:val="20"/>
          <w:szCs w:val="20"/>
        </w:rPr>
        <w:t>z najlepszą wiedzą Gwaranta.</w:t>
      </w:r>
    </w:p>
    <w:p w14:paraId="3CCB5C65" w14:textId="77777777" w:rsidR="00E72967" w:rsidRPr="00163DCF" w:rsidRDefault="00E72967" w:rsidP="00E72967">
      <w:pPr>
        <w:numPr>
          <w:ilvl w:val="1"/>
          <w:numId w:val="65"/>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60A4715F" w14:textId="77777777" w:rsidR="00E72967" w:rsidRPr="00163DCF" w:rsidRDefault="00E72967" w:rsidP="00E72967">
      <w:pPr>
        <w:numPr>
          <w:ilvl w:val="1"/>
          <w:numId w:val="65"/>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miesięcy –</w:t>
      </w:r>
      <w:r w:rsidRPr="00163DCF">
        <w:rPr>
          <w:rFonts w:ascii="Verdana" w:hAnsi="Verdana"/>
          <w:spacing w:val="5"/>
          <w:sz w:val="20"/>
          <w:szCs w:val="20"/>
        </w:rPr>
        <w:t xml:space="preserve"> zgodnie z ofertą </w:t>
      </w:r>
      <w:r>
        <w:rPr>
          <w:rFonts w:ascii="Verdana" w:hAnsi="Verdana"/>
          <w:spacing w:val="5"/>
          <w:sz w:val="20"/>
          <w:szCs w:val="20"/>
        </w:rPr>
        <w:t>W</w:t>
      </w:r>
      <w:r w:rsidRPr="00163DCF">
        <w:rPr>
          <w:rFonts w:ascii="Verdana" w:hAnsi="Verdana"/>
          <w:spacing w:val="5"/>
          <w:sz w:val="20"/>
          <w:szCs w:val="20"/>
        </w:rPr>
        <w:t>ykonawcy</w:t>
      </w:r>
    </w:p>
    <w:p w14:paraId="1F9E2BD2" w14:textId="77777777" w:rsidR="00E72967" w:rsidRPr="00163DCF" w:rsidRDefault="00E72967" w:rsidP="00E72967">
      <w:pPr>
        <w:numPr>
          <w:ilvl w:val="1"/>
          <w:numId w:val="65"/>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1203D6C2" w14:textId="77777777" w:rsidR="00E72967" w:rsidRPr="00163DCF" w:rsidRDefault="00E72967" w:rsidP="00E72967">
      <w:pPr>
        <w:numPr>
          <w:ilvl w:val="0"/>
          <w:numId w:val="74"/>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 xml:space="preserve">jawne lub ukryte właściwości tkwiące w Robotach, Dokumentach Wykonawcy lub w jakimkolwiek ich elemencie (stanowiących „Przedmiot Umowy”) </w:t>
      </w:r>
      <w:r w:rsidRPr="00163DCF">
        <w:rPr>
          <w:rFonts w:ascii="Verdana" w:hAnsi="Verdana"/>
          <w:spacing w:val="5"/>
          <w:sz w:val="20"/>
          <w:szCs w:val="20"/>
        </w:rPr>
        <w:lastRenderedPageBreak/>
        <w:t>powodujące niemożn</w:t>
      </w:r>
      <w:r>
        <w:rPr>
          <w:rFonts w:ascii="Verdana" w:hAnsi="Verdana"/>
          <w:spacing w:val="5"/>
          <w:sz w:val="20"/>
          <w:szCs w:val="20"/>
        </w:rPr>
        <w:t xml:space="preserve">ość używania lub korzystania z </w:t>
      </w:r>
      <w:r w:rsidRPr="00163DCF">
        <w:rPr>
          <w:rFonts w:ascii="Verdana" w:hAnsi="Verdana"/>
          <w:spacing w:val="5"/>
          <w:sz w:val="20"/>
          <w:szCs w:val="20"/>
        </w:rPr>
        <w:t>Przedmiotu Umowy zgodnie z przeznaczeniem;</w:t>
      </w:r>
    </w:p>
    <w:p w14:paraId="38527E2F" w14:textId="77777777" w:rsidR="00E72967" w:rsidRPr="00163DCF" w:rsidRDefault="00E72967" w:rsidP="00E72967">
      <w:pPr>
        <w:numPr>
          <w:ilvl w:val="0"/>
          <w:numId w:val="74"/>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4FBFA345" w14:textId="77777777" w:rsidR="00E72967" w:rsidRPr="00163DCF" w:rsidRDefault="00E72967" w:rsidP="00E72967">
      <w:pPr>
        <w:numPr>
          <w:ilvl w:val="0"/>
          <w:numId w:val="74"/>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zmniejszenie wartości Przedmiotu Umowy;</w:t>
      </w:r>
    </w:p>
    <w:p w14:paraId="05E771E0" w14:textId="77777777" w:rsidR="00E72967" w:rsidRPr="00163DCF" w:rsidRDefault="00E72967" w:rsidP="00E72967">
      <w:pPr>
        <w:numPr>
          <w:ilvl w:val="0"/>
          <w:numId w:val="74"/>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1B084FC1" w14:textId="77777777" w:rsidR="00E72967" w:rsidRPr="00163DCF" w:rsidRDefault="00E72967" w:rsidP="00E72967">
      <w:pPr>
        <w:numPr>
          <w:ilvl w:val="0"/>
          <w:numId w:val="74"/>
        </w:numPr>
        <w:tabs>
          <w:tab w:val="left" w:pos="1276"/>
        </w:tabs>
        <w:spacing w:after="60"/>
        <w:ind w:left="1276" w:hanging="425"/>
        <w:jc w:val="both"/>
        <w:rPr>
          <w:rFonts w:ascii="Verdana" w:hAnsi="Verdana"/>
          <w:spacing w:val="5"/>
          <w:sz w:val="20"/>
          <w:szCs w:val="20"/>
        </w:rPr>
      </w:pPr>
      <w:r>
        <w:rPr>
          <w:rFonts w:ascii="Verdana" w:hAnsi="Verdana"/>
          <w:spacing w:val="5"/>
          <w:sz w:val="20"/>
          <w:szCs w:val="20"/>
        </w:rPr>
        <w:t xml:space="preserve">obniżenie jakości </w:t>
      </w:r>
      <w:r w:rsidRPr="00163DCF">
        <w:rPr>
          <w:rFonts w:ascii="Verdana" w:hAnsi="Verdana"/>
          <w:spacing w:val="5"/>
          <w:sz w:val="20"/>
          <w:szCs w:val="20"/>
        </w:rPr>
        <w:t>lub inne uszkodzenia w Przedmiocie Umowy;</w:t>
      </w:r>
    </w:p>
    <w:p w14:paraId="28E86D7D" w14:textId="77777777" w:rsidR="00E72967" w:rsidRPr="00163DCF" w:rsidRDefault="00E72967" w:rsidP="00E72967">
      <w:pPr>
        <w:numPr>
          <w:ilvl w:val="0"/>
          <w:numId w:val="74"/>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usterki w Przedmiocie Umowy.</w:t>
      </w:r>
    </w:p>
    <w:p w14:paraId="77BD2E19" w14:textId="77777777" w:rsidR="00E72967" w:rsidRPr="00163DCF" w:rsidRDefault="00E72967" w:rsidP="00E72967">
      <w:pPr>
        <w:numPr>
          <w:ilvl w:val="0"/>
          <w:numId w:val="74"/>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2F9E5F2F" w14:textId="77777777" w:rsidR="00E72967" w:rsidRDefault="00E72967" w:rsidP="00E72967">
      <w:pPr>
        <w:numPr>
          <w:ilvl w:val="0"/>
          <w:numId w:val="74"/>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69B64957" w14:textId="77777777" w:rsidR="00E72967" w:rsidRPr="00163DCF" w:rsidRDefault="00E72967" w:rsidP="00E72967">
      <w:pPr>
        <w:spacing w:after="60"/>
        <w:ind w:left="900"/>
        <w:jc w:val="both"/>
        <w:rPr>
          <w:rFonts w:ascii="Verdana" w:hAnsi="Verdana"/>
          <w:spacing w:val="5"/>
          <w:sz w:val="20"/>
          <w:szCs w:val="20"/>
        </w:rPr>
      </w:pPr>
    </w:p>
    <w:p w14:paraId="11288273" w14:textId="77777777" w:rsidR="00E72967" w:rsidRPr="00163DCF" w:rsidRDefault="00E72967" w:rsidP="00E72967">
      <w:pPr>
        <w:numPr>
          <w:ilvl w:val="0"/>
          <w:numId w:val="66"/>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5A212235" w14:textId="77777777" w:rsidR="00E72967" w:rsidRPr="00163DCF" w:rsidRDefault="00E72967" w:rsidP="00E72967">
      <w:pPr>
        <w:numPr>
          <w:ilvl w:val="1"/>
          <w:numId w:val="67"/>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442A4071" w14:textId="77777777" w:rsidR="00E72967" w:rsidRPr="00163DCF" w:rsidRDefault="00E72967" w:rsidP="00E72967">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4"/>
          <w:sz w:val="20"/>
          <w:szCs w:val="20"/>
        </w:rPr>
        <w:t>żądania nieodpłatnego usunięcia Wady, a w przy</w:t>
      </w:r>
      <w:r>
        <w:rPr>
          <w:rFonts w:ascii="Verdana" w:hAnsi="Verdana"/>
          <w:spacing w:val="4"/>
          <w:sz w:val="20"/>
          <w:szCs w:val="20"/>
        </w:rPr>
        <w:t>padku, gdy dana rzecz wchodząca</w:t>
      </w:r>
      <w:r>
        <w:rPr>
          <w:rFonts w:ascii="Verdana" w:hAnsi="Verdana"/>
          <w:spacing w:val="4"/>
          <w:sz w:val="20"/>
          <w:szCs w:val="20"/>
        </w:rPr>
        <w:br/>
      </w:r>
      <w:r>
        <w:rPr>
          <w:rFonts w:ascii="Verdana" w:hAnsi="Verdana"/>
          <w:spacing w:val="5"/>
          <w:sz w:val="20"/>
          <w:szCs w:val="20"/>
        </w:rPr>
        <w:t xml:space="preserve">w </w:t>
      </w:r>
      <w:r w:rsidRPr="00163DCF">
        <w:rPr>
          <w:rFonts w:ascii="Verdana" w:hAnsi="Verdana"/>
          <w:spacing w:val="5"/>
          <w:sz w:val="20"/>
          <w:szCs w:val="20"/>
        </w:rPr>
        <w:t xml:space="preserve">zakres Przedmiotu Umowy była już dwukrotnie naprawiana </w:t>
      </w:r>
      <w:r>
        <w:rPr>
          <w:rFonts w:ascii="Verdana" w:hAnsi="Verdana"/>
          <w:spacing w:val="5"/>
          <w:sz w:val="20"/>
          <w:szCs w:val="20"/>
        </w:rPr>
        <w:t>–</w:t>
      </w:r>
      <w:r w:rsidRPr="00163DCF">
        <w:rPr>
          <w:rFonts w:ascii="Verdana" w:hAnsi="Verdana"/>
          <w:spacing w:val="5"/>
          <w:sz w:val="20"/>
          <w:szCs w:val="20"/>
        </w:rPr>
        <w:t xml:space="preserve"> do żądania wymiany tej </w:t>
      </w:r>
      <w:r w:rsidRPr="00163DCF">
        <w:rPr>
          <w:rFonts w:ascii="Verdana" w:hAnsi="Verdana"/>
          <w:spacing w:val="-1"/>
          <w:sz w:val="20"/>
          <w:szCs w:val="20"/>
        </w:rPr>
        <w:t>rzeczy na nową, wolną od Wad;</w:t>
      </w:r>
    </w:p>
    <w:p w14:paraId="23F70C30" w14:textId="77777777" w:rsidR="00E72967" w:rsidRPr="00163DCF" w:rsidRDefault="00E72967" w:rsidP="00E72967">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579B5ECF" w14:textId="77777777" w:rsidR="00E72967" w:rsidRPr="00163DCF" w:rsidRDefault="00E72967" w:rsidP="00E72967">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7E910F13" w14:textId="77777777" w:rsidR="00E72967" w:rsidRPr="00163DCF" w:rsidRDefault="00E72967" w:rsidP="00E72967">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14:paraId="1DFC50FA" w14:textId="77777777" w:rsidR="00E72967" w:rsidRPr="006D0FAA" w:rsidRDefault="00E72967" w:rsidP="00E72967">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Pr>
          <w:rFonts w:ascii="Verdana" w:hAnsi="Verdana"/>
          <w:spacing w:val="-1"/>
          <w:sz w:val="20"/>
          <w:szCs w:val="20"/>
        </w:rPr>
        <w:t xml:space="preserve">z </w:t>
      </w:r>
      <w:r w:rsidRPr="00163DCF">
        <w:rPr>
          <w:rFonts w:ascii="Verdana" w:hAnsi="Verdana"/>
          <w:spacing w:val="-1"/>
          <w:sz w:val="20"/>
          <w:szCs w:val="20"/>
        </w:rPr>
        <w:t xml:space="preserve">wyłączeniem sytuacji gdy kara </w:t>
      </w:r>
      <w:r w:rsidRPr="00163DCF">
        <w:rPr>
          <w:rFonts w:ascii="Verdana" w:hAnsi="Verdana"/>
          <w:spacing w:val="6"/>
          <w:sz w:val="20"/>
          <w:szCs w:val="20"/>
        </w:rPr>
        <w:t xml:space="preserve">za </w:t>
      </w:r>
      <w:r>
        <w:rPr>
          <w:rFonts w:ascii="Verdana" w:hAnsi="Verdana"/>
          <w:spacing w:val="6"/>
          <w:sz w:val="20"/>
          <w:szCs w:val="20"/>
        </w:rPr>
        <w:t xml:space="preserve">niedotrzymanie któregokolwiek z </w:t>
      </w:r>
      <w:r w:rsidRPr="00163DCF">
        <w:rPr>
          <w:rFonts w:ascii="Verdana" w:hAnsi="Verdana"/>
          <w:spacing w:val="6"/>
          <w:sz w:val="20"/>
          <w:szCs w:val="20"/>
        </w:rPr>
        <w:t>terminów usunięcia Wad, usterek lub wykonania zaległych prac ujawnionych w Okresie Przeglądów i Rozliczenia Umo</w:t>
      </w:r>
      <w:r>
        <w:rPr>
          <w:rFonts w:ascii="Verdana" w:hAnsi="Verdana"/>
          <w:spacing w:val="6"/>
          <w:sz w:val="20"/>
          <w:szCs w:val="20"/>
        </w:rPr>
        <w:t xml:space="preserve">wy, została naliczona zgodnie z </w:t>
      </w:r>
      <w:r w:rsidRPr="00163DCF">
        <w:rPr>
          <w:rFonts w:ascii="Verdana" w:hAnsi="Verdana"/>
          <w:spacing w:val="6"/>
          <w:sz w:val="20"/>
          <w:szCs w:val="20"/>
        </w:rPr>
        <w:t>Umową</w:t>
      </w:r>
      <w:r w:rsidRPr="00163DCF">
        <w:rPr>
          <w:rFonts w:ascii="Verdana" w:hAnsi="Verdana"/>
          <w:spacing w:val="-1"/>
          <w:sz w:val="20"/>
          <w:szCs w:val="20"/>
        </w:rPr>
        <w:t>;</w:t>
      </w:r>
    </w:p>
    <w:p w14:paraId="73BB5112" w14:textId="77777777" w:rsidR="00E72967" w:rsidRPr="00163DCF" w:rsidRDefault="00E72967" w:rsidP="00E72967">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żądania od Gwaranta odszkodowania uzupełniającego, za nieterminowe usunięcie Wad lub wymianę rzeczy na wolne od Wad, w wysokości przewyższającej kwot</w:t>
      </w:r>
      <w:r>
        <w:rPr>
          <w:rFonts w:ascii="Verdana" w:hAnsi="Verdana"/>
          <w:spacing w:val="6"/>
          <w:sz w:val="20"/>
          <w:szCs w:val="20"/>
        </w:rPr>
        <w:t xml:space="preserve">ę kary umownej, o której mowa w </w:t>
      </w:r>
      <w:r w:rsidRPr="00163DCF">
        <w:rPr>
          <w:rFonts w:ascii="Verdana" w:hAnsi="Verdana"/>
          <w:spacing w:val="6"/>
          <w:sz w:val="20"/>
          <w:szCs w:val="20"/>
        </w:rPr>
        <w:t xml:space="preserve">lit. </w:t>
      </w:r>
      <w:r>
        <w:rPr>
          <w:rFonts w:ascii="Verdana" w:hAnsi="Verdana"/>
          <w:spacing w:val="6"/>
          <w:sz w:val="20"/>
          <w:szCs w:val="20"/>
        </w:rPr>
        <w:t>d;</w:t>
      </w:r>
    </w:p>
    <w:p w14:paraId="74221FF7" w14:textId="77777777" w:rsidR="00E72967" w:rsidRPr="002F7F2A" w:rsidRDefault="00E72967" w:rsidP="00E72967">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5C312D75" w14:textId="77777777" w:rsidR="00E72967" w:rsidRPr="00163DCF" w:rsidRDefault="00E72967" w:rsidP="00E72967">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65A9BC8A" w14:textId="77777777" w:rsidR="00E72967" w:rsidRPr="00163DCF" w:rsidRDefault="00E72967" w:rsidP="00E72967">
      <w:pPr>
        <w:numPr>
          <w:ilvl w:val="1"/>
          <w:numId w:val="67"/>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3BB2EE92" w14:textId="77777777" w:rsidR="00E72967" w:rsidRPr="00163DCF" w:rsidRDefault="00E72967" w:rsidP="00E72967">
      <w:pPr>
        <w:widowControl w:val="0"/>
        <w:numPr>
          <w:ilvl w:val="0"/>
          <w:numId w:val="7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5A773B38" w14:textId="77777777" w:rsidR="00E72967" w:rsidRPr="00163DCF" w:rsidRDefault="00E72967" w:rsidP="00E72967">
      <w:pPr>
        <w:widowControl w:val="0"/>
        <w:numPr>
          <w:ilvl w:val="0"/>
          <w:numId w:val="7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2B27A791" w14:textId="77777777" w:rsidR="00E72967" w:rsidRPr="00163DCF" w:rsidRDefault="00E72967" w:rsidP="00E72967">
      <w:pPr>
        <w:widowControl w:val="0"/>
        <w:numPr>
          <w:ilvl w:val="0"/>
          <w:numId w:val="7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2B541F72" w14:textId="77777777" w:rsidR="00E72967" w:rsidRPr="00163DCF" w:rsidRDefault="00E72967" w:rsidP="00E72967">
      <w:pPr>
        <w:widowControl w:val="0"/>
        <w:numPr>
          <w:ilvl w:val="0"/>
          <w:numId w:val="7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554733FA" w14:textId="77777777" w:rsidR="00E72967" w:rsidRPr="00163DCF" w:rsidRDefault="00E72967" w:rsidP="00E72967">
      <w:pPr>
        <w:widowControl w:val="0"/>
        <w:numPr>
          <w:ilvl w:val="0"/>
          <w:numId w:val="7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27A1D650" w14:textId="77777777" w:rsidR="00E72967" w:rsidRPr="00163DCF" w:rsidRDefault="00E72967" w:rsidP="00E72967">
      <w:pPr>
        <w:widowControl w:val="0"/>
        <w:numPr>
          <w:ilvl w:val="0"/>
          <w:numId w:val="7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06A78266" w14:textId="77777777" w:rsidR="00E72967" w:rsidRPr="00163DCF" w:rsidRDefault="00E72967" w:rsidP="00E72967">
      <w:pPr>
        <w:numPr>
          <w:ilvl w:val="1"/>
          <w:numId w:val="67"/>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lastRenderedPageBreak/>
        <w:t>Ilekroć w postanowieniach jest mowa o „usunięciu Wady" należy przez to rozumieć również wymianę rzeczy wchodzącej w zakres Przedmiotu Umowy na nową wolną od Wad.</w:t>
      </w:r>
    </w:p>
    <w:p w14:paraId="63423388" w14:textId="77777777" w:rsidR="00E72967" w:rsidRPr="00163DCF" w:rsidRDefault="00E72967" w:rsidP="00E72967">
      <w:pPr>
        <w:numPr>
          <w:ilvl w:val="0"/>
          <w:numId w:val="66"/>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7DBFD63F" w14:textId="77777777" w:rsidR="00E72967" w:rsidRDefault="00E72967" w:rsidP="00E72967">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438B3A07" w14:textId="77777777" w:rsidR="00E72967" w:rsidRPr="00163DCF" w:rsidRDefault="00E72967" w:rsidP="00E72967">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4F3E0438" w14:textId="77777777" w:rsidR="00E72967" w:rsidRPr="00163DCF" w:rsidRDefault="00E72967" w:rsidP="00E72967">
      <w:pPr>
        <w:numPr>
          <w:ilvl w:val="0"/>
          <w:numId w:val="66"/>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1934C4D8" w14:textId="77777777" w:rsidR="00E72967" w:rsidRPr="00163DCF" w:rsidRDefault="00E72967" w:rsidP="00E72967">
      <w:pPr>
        <w:widowControl w:val="0"/>
        <w:numPr>
          <w:ilvl w:val="1"/>
          <w:numId w:val="69"/>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w:t>
      </w:r>
      <w:r>
        <w:rPr>
          <w:rFonts w:ascii="Verdana" w:hAnsi="Verdana"/>
          <w:spacing w:val="4"/>
          <w:sz w:val="20"/>
          <w:szCs w:val="20"/>
        </w:rPr>
        <w:t xml:space="preserve">zasadnione w </w:t>
      </w:r>
      <w:r w:rsidRPr="00163DCF">
        <w:rPr>
          <w:rFonts w:ascii="Verdana" w:hAnsi="Verdana"/>
          <w:spacing w:val="4"/>
          <w:sz w:val="20"/>
          <w:szCs w:val="20"/>
        </w:rPr>
        <w:t>okresie obowiązywania Gwarancji.</w:t>
      </w:r>
    </w:p>
    <w:p w14:paraId="1870468C" w14:textId="77777777" w:rsidR="00E72967" w:rsidRPr="00163DCF" w:rsidRDefault="00E72967" w:rsidP="00E72967">
      <w:pPr>
        <w:widowControl w:val="0"/>
        <w:numPr>
          <w:ilvl w:val="1"/>
          <w:numId w:val="69"/>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w:t>
      </w:r>
      <w:r>
        <w:rPr>
          <w:rFonts w:ascii="Verdana" w:hAnsi="Verdana"/>
          <w:sz w:val="20"/>
          <w:szCs w:val="20"/>
        </w:rPr>
        <w:t xml:space="preserve">nta na piśmie, z co najmniej 21 </w:t>
      </w:r>
      <w:r w:rsidRPr="00163DCF">
        <w:rPr>
          <w:rFonts w:ascii="Verdana" w:hAnsi="Verdana"/>
          <w:sz w:val="20"/>
          <w:szCs w:val="20"/>
        </w:rPr>
        <w:t>dniowym wyprzedzeniem. Gwarant jest obowiązany uczestniczyć w przeglądach gwarancyjnych.</w:t>
      </w:r>
    </w:p>
    <w:p w14:paraId="264F258E" w14:textId="77777777" w:rsidR="00E72967" w:rsidRPr="00163DCF" w:rsidRDefault="00E72967" w:rsidP="00E72967">
      <w:pPr>
        <w:widowControl w:val="0"/>
        <w:numPr>
          <w:ilvl w:val="1"/>
          <w:numId w:val="69"/>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Zamawiającego oraz co najmniej 2 osoby wyznaczone przez Gwaranta. Gwarant jest zobowiązany wyznaczyć co najmniej dwie osoby do dokon</w:t>
      </w:r>
      <w:r>
        <w:rPr>
          <w:rFonts w:ascii="Verdana" w:hAnsi="Verdana"/>
          <w:sz w:val="20"/>
          <w:szCs w:val="20"/>
        </w:rPr>
        <w:t xml:space="preserve">ania przeglądu gwarancyjnego i </w:t>
      </w:r>
      <w:r w:rsidRPr="00163DCF">
        <w:rPr>
          <w:rFonts w:ascii="Verdana" w:hAnsi="Verdana"/>
          <w:sz w:val="20"/>
          <w:szCs w:val="20"/>
        </w:rPr>
        <w:t>wskazać Zamawiające</w:t>
      </w:r>
      <w:r>
        <w:rPr>
          <w:rFonts w:ascii="Verdana" w:hAnsi="Verdana"/>
          <w:sz w:val="20"/>
          <w:szCs w:val="20"/>
        </w:rPr>
        <w:t>mu wyznaczone osoby na piśmie</w:t>
      </w:r>
      <w:r>
        <w:rPr>
          <w:rFonts w:ascii="Verdana" w:hAnsi="Verdana"/>
          <w:sz w:val="20"/>
          <w:szCs w:val="20"/>
        </w:rPr>
        <w:br/>
        <w:t xml:space="preserve">w </w:t>
      </w:r>
      <w:r w:rsidRPr="00163DCF">
        <w:rPr>
          <w:rFonts w:ascii="Verdana" w:hAnsi="Verdana"/>
          <w:sz w:val="20"/>
          <w:szCs w:val="20"/>
        </w:rPr>
        <w:t xml:space="preserve">terminie najpóźniej na 7 dni przed planowanym przeglądem. </w:t>
      </w:r>
    </w:p>
    <w:p w14:paraId="45607102" w14:textId="77777777" w:rsidR="00E72967" w:rsidRPr="00163DCF" w:rsidRDefault="00E72967" w:rsidP="00E72967">
      <w:pPr>
        <w:widowControl w:val="0"/>
        <w:numPr>
          <w:ilvl w:val="1"/>
          <w:numId w:val="69"/>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w:t>
      </w:r>
      <w:r>
        <w:rPr>
          <w:rFonts w:ascii="Verdana" w:hAnsi="Verdana"/>
          <w:spacing w:val="-6"/>
          <w:sz w:val="20"/>
          <w:szCs w:val="20"/>
        </w:rPr>
        <w:t>nania przeglądu gwarancyjnego</w:t>
      </w:r>
      <w:r>
        <w:rPr>
          <w:rFonts w:ascii="Verdana" w:hAnsi="Verdana"/>
          <w:spacing w:val="-6"/>
          <w:sz w:val="20"/>
          <w:szCs w:val="20"/>
        </w:rPr>
        <w:br/>
        <w:t xml:space="preserve">w </w:t>
      </w:r>
      <w:r w:rsidRPr="00163DCF">
        <w:rPr>
          <w:rFonts w:ascii="Verdana" w:hAnsi="Verdana"/>
          <w:spacing w:val="-6"/>
          <w:sz w:val="20"/>
          <w:szCs w:val="20"/>
        </w:rPr>
        <w:t>okresie gwarancyjnym, tj. bezpośredni dostęp do przegl</w:t>
      </w:r>
      <w:r>
        <w:rPr>
          <w:rFonts w:ascii="Verdana" w:hAnsi="Verdana"/>
          <w:spacing w:val="-6"/>
          <w:sz w:val="20"/>
          <w:szCs w:val="20"/>
        </w:rPr>
        <w:t>ądanych elementów konstrukcji</w:t>
      </w:r>
      <w:r>
        <w:rPr>
          <w:rFonts w:ascii="Verdana" w:hAnsi="Verdana"/>
          <w:spacing w:val="-6"/>
          <w:sz w:val="20"/>
          <w:szCs w:val="20"/>
        </w:rPr>
        <w:br/>
        <w:t xml:space="preserve">i </w:t>
      </w:r>
      <w:r w:rsidRPr="00163DCF">
        <w:rPr>
          <w:rFonts w:ascii="Verdana" w:hAnsi="Verdana"/>
          <w:spacing w:val="-6"/>
          <w:sz w:val="20"/>
          <w:szCs w:val="20"/>
        </w:rPr>
        <w:t>wyposażenia (wg potrzeb: zwyżka, łódź itp.).</w:t>
      </w:r>
    </w:p>
    <w:p w14:paraId="1FDC2AF3" w14:textId="77777777" w:rsidR="00E72967" w:rsidRPr="00163DCF" w:rsidRDefault="00E72967" w:rsidP="00E72967">
      <w:pPr>
        <w:widowControl w:val="0"/>
        <w:numPr>
          <w:ilvl w:val="1"/>
          <w:numId w:val="69"/>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Pr>
          <w:rFonts w:ascii="Verdana" w:hAnsi="Verdana"/>
          <w:sz w:val="20"/>
          <w:szCs w:val="20"/>
        </w:rPr>
        <w:t xml:space="preserve">skutków dla ważności i </w:t>
      </w:r>
      <w:r w:rsidRPr="00163DCF">
        <w:rPr>
          <w:rFonts w:ascii="Verdana" w:hAnsi="Verdana"/>
          <w:sz w:val="20"/>
          <w:szCs w:val="20"/>
        </w:rPr>
        <w:t>skuteczności ustaleń dokonanych przez komisję przeglądową.</w:t>
      </w:r>
    </w:p>
    <w:p w14:paraId="5C688238" w14:textId="77777777" w:rsidR="00E72967" w:rsidRPr="009F6CE4" w:rsidRDefault="00E72967" w:rsidP="00E72967">
      <w:pPr>
        <w:widowControl w:val="0"/>
        <w:numPr>
          <w:ilvl w:val="1"/>
          <w:numId w:val="69"/>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3058854C" w14:textId="77777777" w:rsidR="00E72967" w:rsidRPr="00163DCF" w:rsidRDefault="00E72967" w:rsidP="00E72967">
      <w:pPr>
        <w:numPr>
          <w:ilvl w:val="0"/>
          <w:numId w:val="66"/>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4EFE7E1D" w14:textId="77777777" w:rsidR="00E72967" w:rsidRPr="00163DCF" w:rsidRDefault="00E72967" w:rsidP="00E72967">
      <w:pPr>
        <w:numPr>
          <w:ilvl w:val="1"/>
          <w:numId w:val="70"/>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1438FFA5" w14:textId="77777777" w:rsidR="00E72967" w:rsidRPr="00163DCF" w:rsidRDefault="00E72967" w:rsidP="00E72967">
      <w:pPr>
        <w:shd w:val="clear" w:color="auto" w:fill="FFFFFF"/>
        <w:spacing w:line="22" w:lineRule="atLeast"/>
        <w:jc w:val="both"/>
        <w:rPr>
          <w:rFonts w:ascii="Verdana" w:hAnsi="Verdana"/>
          <w:sz w:val="20"/>
          <w:szCs w:val="20"/>
        </w:rPr>
      </w:pPr>
    </w:p>
    <w:p w14:paraId="69B42000" w14:textId="77777777" w:rsidR="00E72967" w:rsidRPr="00163DCF" w:rsidRDefault="00E72967" w:rsidP="00E72967">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E72967" w:rsidRPr="00163DCF" w14:paraId="1832B2D3" w14:textId="77777777" w:rsidTr="009D57D0">
        <w:trPr>
          <w:trHeight w:hRule="exact" w:val="907"/>
          <w:jc w:val="center"/>
        </w:trPr>
        <w:tc>
          <w:tcPr>
            <w:tcW w:w="538" w:type="dxa"/>
            <w:shd w:val="clear" w:color="auto" w:fill="FFFFFF"/>
          </w:tcPr>
          <w:p w14:paraId="3E3C8FA5" w14:textId="77777777" w:rsidR="00E72967" w:rsidRPr="00163DCF" w:rsidRDefault="00E72967" w:rsidP="009D57D0">
            <w:pPr>
              <w:shd w:val="clear" w:color="auto" w:fill="FFFFFF"/>
              <w:spacing w:line="22" w:lineRule="atLeast"/>
              <w:rPr>
                <w:rFonts w:ascii="Verdana" w:hAnsi="Verdana"/>
                <w:sz w:val="20"/>
                <w:szCs w:val="20"/>
              </w:rPr>
            </w:pPr>
          </w:p>
        </w:tc>
        <w:tc>
          <w:tcPr>
            <w:tcW w:w="2786" w:type="dxa"/>
            <w:shd w:val="clear" w:color="auto" w:fill="FFFFFF"/>
            <w:vAlign w:val="center"/>
          </w:tcPr>
          <w:p w14:paraId="345F7925" w14:textId="77777777" w:rsidR="00E72967" w:rsidRPr="00163DCF" w:rsidRDefault="00E72967" w:rsidP="009D57D0">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4DB74FDD" w14:textId="77777777" w:rsidR="00E72967" w:rsidRPr="00163DCF" w:rsidRDefault="00E72967" w:rsidP="009D57D0">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0C7FBFCF" w14:textId="77777777" w:rsidR="00E72967" w:rsidRPr="00163DCF" w:rsidRDefault="00E72967" w:rsidP="009D57D0">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1BEE189B" w14:textId="77777777" w:rsidR="00E72967" w:rsidRPr="00163DCF" w:rsidRDefault="00E72967" w:rsidP="009D57D0">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E72967" w:rsidRPr="00163DCF" w14:paraId="18092DE3" w14:textId="77777777" w:rsidTr="009D57D0">
        <w:trPr>
          <w:cantSplit/>
          <w:trHeight w:val="805"/>
          <w:jc w:val="center"/>
        </w:trPr>
        <w:tc>
          <w:tcPr>
            <w:tcW w:w="538" w:type="dxa"/>
            <w:vMerge w:val="restart"/>
            <w:shd w:val="clear" w:color="auto" w:fill="FFFFFF"/>
          </w:tcPr>
          <w:p w14:paraId="6C030B30" w14:textId="77777777" w:rsidR="00E72967" w:rsidRPr="00163DCF" w:rsidRDefault="00E72967" w:rsidP="009D57D0">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4BD115AA" w14:textId="77777777" w:rsidR="00E72967" w:rsidRPr="00163DCF" w:rsidRDefault="00E72967" w:rsidP="009D57D0">
            <w:pPr>
              <w:spacing w:line="22" w:lineRule="atLeast"/>
              <w:rPr>
                <w:rFonts w:ascii="Verdana" w:hAnsi="Verdana"/>
                <w:sz w:val="20"/>
                <w:szCs w:val="20"/>
              </w:rPr>
            </w:pPr>
          </w:p>
          <w:p w14:paraId="2F3903E2" w14:textId="77777777" w:rsidR="00E72967" w:rsidRPr="00163DCF" w:rsidRDefault="00E72967" w:rsidP="009D57D0">
            <w:pPr>
              <w:spacing w:line="22" w:lineRule="atLeast"/>
              <w:rPr>
                <w:rFonts w:ascii="Verdana" w:hAnsi="Verdana"/>
                <w:sz w:val="20"/>
                <w:szCs w:val="20"/>
              </w:rPr>
            </w:pPr>
          </w:p>
        </w:tc>
        <w:tc>
          <w:tcPr>
            <w:tcW w:w="2786" w:type="dxa"/>
            <w:vMerge w:val="restart"/>
            <w:shd w:val="clear" w:color="auto" w:fill="FFFFFF"/>
            <w:vAlign w:val="center"/>
          </w:tcPr>
          <w:p w14:paraId="3956C8DF" w14:textId="77777777" w:rsidR="00E72967" w:rsidRPr="00163DCF" w:rsidRDefault="00E72967" w:rsidP="009D57D0">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w:t>
            </w:r>
            <w:r w:rsidRPr="00163DCF">
              <w:rPr>
                <w:rFonts w:ascii="Verdana" w:hAnsi="Verdana"/>
                <w:sz w:val="20"/>
                <w:szCs w:val="20"/>
              </w:rPr>
              <w:lastRenderedPageBreak/>
              <w:t xml:space="preserve">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5164EFB3" w14:textId="77777777" w:rsidR="00E72967" w:rsidRPr="00163DCF" w:rsidRDefault="00E72967" w:rsidP="009D57D0">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lastRenderedPageBreak/>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284C73F4" w14:textId="77777777" w:rsidR="00E72967" w:rsidRPr="00163DCF" w:rsidRDefault="00E72967" w:rsidP="009D57D0">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E72967" w:rsidRPr="00163DCF" w14:paraId="27A28C71" w14:textId="77777777" w:rsidTr="009D57D0">
        <w:trPr>
          <w:cantSplit/>
          <w:trHeight w:hRule="exact" w:val="984"/>
          <w:jc w:val="center"/>
        </w:trPr>
        <w:tc>
          <w:tcPr>
            <w:tcW w:w="538" w:type="dxa"/>
            <w:vMerge/>
            <w:shd w:val="clear" w:color="auto" w:fill="FFFFFF"/>
          </w:tcPr>
          <w:p w14:paraId="33321390" w14:textId="77777777" w:rsidR="00E72967" w:rsidRPr="00163DCF" w:rsidRDefault="00E72967" w:rsidP="009D57D0">
            <w:pPr>
              <w:spacing w:line="22" w:lineRule="atLeast"/>
              <w:rPr>
                <w:rFonts w:ascii="Verdana" w:hAnsi="Verdana"/>
                <w:sz w:val="20"/>
                <w:szCs w:val="20"/>
              </w:rPr>
            </w:pPr>
          </w:p>
        </w:tc>
        <w:tc>
          <w:tcPr>
            <w:tcW w:w="2786" w:type="dxa"/>
            <w:vMerge/>
            <w:shd w:val="clear" w:color="auto" w:fill="FFFFFF"/>
            <w:vAlign w:val="center"/>
          </w:tcPr>
          <w:p w14:paraId="23255AB3" w14:textId="77777777" w:rsidR="00E72967" w:rsidRPr="00163DCF" w:rsidRDefault="00E72967" w:rsidP="009D57D0">
            <w:pPr>
              <w:spacing w:line="22" w:lineRule="atLeast"/>
              <w:rPr>
                <w:rFonts w:ascii="Verdana" w:hAnsi="Verdana"/>
                <w:sz w:val="20"/>
                <w:szCs w:val="20"/>
              </w:rPr>
            </w:pPr>
          </w:p>
        </w:tc>
        <w:tc>
          <w:tcPr>
            <w:tcW w:w="2921" w:type="dxa"/>
            <w:shd w:val="clear" w:color="auto" w:fill="FFFFFF"/>
            <w:vAlign w:val="center"/>
          </w:tcPr>
          <w:p w14:paraId="6B154144" w14:textId="77777777" w:rsidR="00E72967" w:rsidRPr="00163DCF" w:rsidRDefault="00E72967" w:rsidP="009D57D0">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2975CF68" w14:textId="77777777" w:rsidR="00E72967" w:rsidRPr="00163DCF" w:rsidRDefault="00E72967" w:rsidP="009D57D0">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E72967" w:rsidRPr="00163DCF" w14:paraId="2F2DE9E6" w14:textId="77777777" w:rsidTr="009D57D0">
        <w:tblPrEx>
          <w:tblCellMar>
            <w:left w:w="108" w:type="dxa"/>
            <w:right w:w="108" w:type="dxa"/>
          </w:tblCellMar>
        </w:tblPrEx>
        <w:trPr>
          <w:trHeight w:hRule="exact" w:val="2340"/>
          <w:jc w:val="center"/>
        </w:trPr>
        <w:tc>
          <w:tcPr>
            <w:tcW w:w="538" w:type="dxa"/>
            <w:vMerge/>
          </w:tcPr>
          <w:p w14:paraId="21F2A5B7" w14:textId="77777777" w:rsidR="00E72967" w:rsidRPr="00163DCF" w:rsidRDefault="00E72967" w:rsidP="009D57D0">
            <w:pPr>
              <w:shd w:val="clear" w:color="auto" w:fill="FFFFFF"/>
              <w:spacing w:line="22" w:lineRule="atLeast"/>
              <w:ind w:left="106"/>
              <w:rPr>
                <w:rFonts w:ascii="Verdana" w:hAnsi="Verdana"/>
                <w:sz w:val="20"/>
                <w:szCs w:val="20"/>
              </w:rPr>
            </w:pPr>
          </w:p>
        </w:tc>
        <w:tc>
          <w:tcPr>
            <w:tcW w:w="2786" w:type="dxa"/>
            <w:vMerge/>
            <w:vAlign w:val="center"/>
          </w:tcPr>
          <w:p w14:paraId="74CC2F13" w14:textId="77777777" w:rsidR="00E72967" w:rsidRPr="00163DCF" w:rsidDel="00C14BF1" w:rsidRDefault="00E72967" w:rsidP="009D57D0">
            <w:pPr>
              <w:shd w:val="clear" w:color="auto" w:fill="FFFFFF"/>
              <w:spacing w:line="22" w:lineRule="atLeast"/>
              <w:ind w:hanging="14"/>
              <w:rPr>
                <w:rFonts w:ascii="Verdana" w:hAnsi="Verdana"/>
                <w:sz w:val="20"/>
                <w:szCs w:val="20"/>
              </w:rPr>
            </w:pPr>
          </w:p>
        </w:tc>
        <w:tc>
          <w:tcPr>
            <w:tcW w:w="2921" w:type="dxa"/>
            <w:vAlign w:val="center"/>
          </w:tcPr>
          <w:p w14:paraId="5836E4B0" w14:textId="77777777" w:rsidR="00E72967" w:rsidRPr="00163DCF" w:rsidRDefault="00E72967" w:rsidP="009D57D0">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4CF00649" w14:textId="77777777" w:rsidR="00E72967" w:rsidRPr="00163DCF" w:rsidRDefault="00E72967" w:rsidP="009D57D0">
            <w:pPr>
              <w:shd w:val="clear" w:color="auto" w:fill="FFFFFF"/>
              <w:spacing w:line="22" w:lineRule="atLeast"/>
              <w:rPr>
                <w:rFonts w:ascii="Verdana" w:hAnsi="Verdana"/>
                <w:sz w:val="20"/>
                <w:szCs w:val="20"/>
              </w:rPr>
            </w:pPr>
            <w:r w:rsidRPr="00163DCF">
              <w:rPr>
                <w:rFonts w:ascii="Verdana" w:hAnsi="Verdana"/>
                <w:sz w:val="20"/>
                <w:szCs w:val="20"/>
              </w:rPr>
              <w:t>Zgodnie ze wskazanym przez</w:t>
            </w:r>
            <w:r>
              <w:rPr>
                <w:rFonts w:ascii="Verdana" w:hAnsi="Verdana"/>
                <w:sz w:val="20"/>
                <w:szCs w:val="20"/>
              </w:rPr>
              <w:t xml:space="preserve"> Zamawiającego w powiadomieniu </w:t>
            </w:r>
            <w:r w:rsidRPr="00163DCF">
              <w:rPr>
                <w:rFonts w:ascii="Verdana" w:hAnsi="Verdana"/>
                <w:sz w:val="20"/>
                <w:szCs w:val="20"/>
              </w:rPr>
              <w:t>terminem na usunięcie Wady</w:t>
            </w:r>
          </w:p>
        </w:tc>
      </w:tr>
      <w:tr w:rsidR="00E72967" w:rsidRPr="00163DCF" w14:paraId="3B8B72AA" w14:textId="77777777" w:rsidTr="009D57D0">
        <w:trPr>
          <w:cantSplit/>
          <w:trHeight w:hRule="exact" w:val="946"/>
          <w:jc w:val="center"/>
        </w:trPr>
        <w:tc>
          <w:tcPr>
            <w:tcW w:w="538" w:type="dxa"/>
            <w:vMerge w:val="restart"/>
            <w:shd w:val="clear" w:color="auto" w:fill="FFFFFF"/>
          </w:tcPr>
          <w:p w14:paraId="0F72EC0F" w14:textId="77777777" w:rsidR="00E72967" w:rsidRPr="00163DCF" w:rsidRDefault="00E72967" w:rsidP="009D57D0">
            <w:pPr>
              <w:shd w:val="clear" w:color="auto" w:fill="FFFFFF"/>
              <w:spacing w:line="22" w:lineRule="atLeast"/>
              <w:ind w:left="106"/>
              <w:rPr>
                <w:rFonts w:ascii="Verdana" w:hAnsi="Verdana"/>
                <w:sz w:val="20"/>
                <w:szCs w:val="20"/>
              </w:rPr>
            </w:pPr>
            <w:r w:rsidRPr="00163DCF">
              <w:rPr>
                <w:rFonts w:ascii="Verdana" w:hAnsi="Verdana"/>
                <w:sz w:val="20"/>
                <w:szCs w:val="20"/>
              </w:rPr>
              <w:t>B.</w:t>
            </w:r>
          </w:p>
          <w:p w14:paraId="46D6A436" w14:textId="77777777" w:rsidR="00E72967" w:rsidRPr="00163DCF" w:rsidRDefault="00E72967" w:rsidP="009D57D0">
            <w:pPr>
              <w:spacing w:line="22" w:lineRule="atLeast"/>
              <w:rPr>
                <w:rFonts w:ascii="Verdana" w:hAnsi="Verdana"/>
                <w:sz w:val="20"/>
                <w:szCs w:val="20"/>
              </w:rPr>
            </w:pPr>
          </w:p>
          <w:p w14:paraId="33667E44" w14:textId="77777777" w:rsidR="00E72967" w:rsidRPr="00163DCF" w:rsidRDefault="00E72967" w:rsidP="009D57D0">
            <w:pPr>
              <w:spacing w:line="22" w:lineRule="atLeast"/>
              <w:rPr>
                <w:rFonts w:ascii="Verdana" w:hAnsi="Verdana"/>
                <w:sz w:val="20"/>
                <w:szCs w:val="20"/>
              </w:rPr>
            </w:pPr>
          </w:p>
        </w:tc>
        <w:tc>
          <w:tcPr>
            <w:tcW w:w="2786" w:type="dxa"/>
            <w:vMerge w:val="restart"/>
            <w:shd w:val="clear" w:color="auto" w:fill="FFFFFF"/>
            <w:vAlign w:val="center"/>
          </w:tcPr>
          <w:p w14:paraId="7E06B796" w14:textId="77777777" w:rsidR="00E72967" w:rsidRPr="00163DCF" w:rsidRDefault="00E72967" w:rsidP="009D57D0">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62BE013B" w14:textId="77777777" w:rsidR="00E72967" w:rsidRPr="00163DCF" w:rsidRDefault="00E72967" w:rsidP="009D57D0">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2E422B7F" w14:textId="77777777" w:rsidR="00E72967" w:rsidRPr="00163DCF" w:rsidRDefault="00E72967" w:rsidP="009D57D0">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E72967" w:rsidRPr="00163DCF" w14:paraId="6C66DD19" w14:textId="77777777" w:rsidTr="009D57D0">
        <w:trPr>
          <w:cantSplit/>
          <w:trHeight w:val="1046"/>
          <w:jc w:val="center"/>
        </w:trPr>
        <w:tc>
          <w:tcPr>
            <w:tcW w:w="538" w:type="dxa"/>
            <w:vMerge/>
            <w:shd w:val="clear" w:color="auto" w:fill="FFFFFF"/>
          </w:tcPr>
          <w:p w14:paraId="6FBAC131" w14:textId="77777777" w:rsidR="00E72967" w:rsidRPr="00163DCF" w:rsidRDefault="00E72967" w:rsidP="009D57D0">
            <w:pPr>
              <w:spacing w:line="22" w:lineRule="atLeast"/>
              <w:rPr>
                <w:rFonts w:ascii="Verdana" w:hAnsi="Verdana"/>
                <w:sz w:val="20"/>
                <w:szCs w:val="20"/>
              </w:rPr>
            </w:pPr>
          </w:p>
        </w:tc>
        <w:tc>
          <w:tcPr>
            <w:tcW w:w="2786" w:type="dxa"/>
            <w:vMerge/>
            <w:shd w:val="clear" w:color="auto" w:fill="FFFFFF"/>
            <w:vAlign w:val="center"/>
          </w:tcPr>
          <w:p w14:paraId="6A92620B" w14:textId="77777777" w:rsidR="00E72967" w:rsidRPr="00163DCF" w:rsidRDefault="00E72967" w:rsidP="009D57D0">
            <w:pPr>
              <w:spacing w:line="22" w:lineRule="atLeast"/>
              <w:rPr>
                <w:rFonts w:ascii="Verdana" w:hAnsi="Verdana"/>
                <w:sz w:val="20"/>
                <w:szCs w:val="20"/>
              </w:rPr>
            </w:pPr>
          </w:p>
        </w:tc>
        <w:tc>
          <w:tcPr>
            <w:tcW w:w="2921" w:type="dxa"/>
            <w:shd w:val="clear" w:color="auto" w:fill="FFFFFF"/>
            <w:vAlign w:val="center"/>
          </w:tcPr>
          <w:p w14:paraId="0CC839E8" w14:textId="77777777" w:rsidR="00E72967" w:rsidRPr="00163DCF" w:rsidRDefault="00E72967" w:rsidP="009D57D0">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7862410F" w14:textId="77777777" w:rsidR="00E72967" w:rsidRPr="00163DCF" w:rsidRDefault="00E72967" w:rsidP="009D57D0">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E72967" w:rsidRPr="00163DCF" w14:paraId="5F75989E" w14:textId="77777777" w:rsidTr="009D57D0">
        <w:tblPrEx>
          <w:tblCellMar>
            <w:left w:w="108" w:type="dxa"/>
            <w:right w:w="108" w:type="dxa"/>
          </w:tblCellMar>
        </w:tblPrEx>
        <w:trPr>
          <w:trHeight w:hRule="exact" w:val="1639"/>
          <w:jc w:val="center"/>
        </w:trPr>
        <w:tc>
          <w:tcPr>
            <w:tcW w:w="538" w:type="dxa"/>
          </w:tcPr>
          <w:p w14:paraId="413D03A4" w14:textId="77777777" w:rsidR="00E72967" w:rsidRPr="00163DCF" w:rsidRDefault="00E72967" w:rsidP="009D57D0">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5CC17248" w14:textId="77777777" w:rsidR="00E72967" w:rsidRPr="00163DCF" w:rsidRDefault="00E72967" w:rsidP="009D57D0">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044A2DD8" w14:textId="77777777" w:rsidR="00E72967" w:rsidRPr="00163DCF" w:rsidRDefault="00E72967" w:rsidP="009D57D0">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2CCD6A59" w14:textId="77777777" w:rsidR="00E72967" w:rsidRPr="00163DCF" w:rsidRDefault="00E72967" w:rsidP="009D57D0">
            <w:pPr>
              <w:shd w:val="clear" w:color="auto" w:fill="FFFFFF"/>
              <w:spacing w:line="22" w:lineRule="atLeast"/>
              <w:rPr>
                <w:rFonts w:ascii="Verdana" w:hAnsi="Verdana"/>
                <w:sz w:val="20"/>
                <w:szCs w:val="20"/>
              </w:rPr>
            </w:pPr>
            <w:r w:rsidRPr="00163DCF">
              <w:rPr>
                <w:rFonts w:ascii="Verdana" w:hAnsi="Verdana"/>
                <w:sz w:val="20"/>
                <w:szCs w:val="20"/>
              </w:rPr>
              <w:t>Zgodnie ze wskazanym przez</w:t>
            </w:r>
            <w:r>
              <w:rPr>
                <w:rFonts w:ascii="Verdana" w:hAnsi="Verdana"/>
                <w:sz w:val="20"/>
                <w:szCs w:val="20"/>
              </w:rPr>
              <w:t xml:space="preserve"> Zamawiającego w powiadomieniu </w:t>
            </w:r>
            <w:r w:rsidRPr="00163DCF">
              <w:rPr>
                <w:rFonts w:ascii="Verdana" w:hAnsi="Verdana"/>
                <w:sz w:val="20"/>
                <w:szCs w:val="20"/>
              </w:rPr>
              <w:t>terminem na usunięcie Wady</w:t>
            </w:r>
          </w:p>
        </w:tc>
      </w:tr>
    </w:tbl>
    <w:p w14:paraId="3D6CDFC2" w14:textId="77777777" w:rsidR="00E72967" w:rsidRPr="00163DCF" w:rsidRDefault="00E72967" w:rsidP="00E72967">
      <w:pPr>
        <w:numPr>
          <w:ilvl w:val="1"/>
          <w:numId w:val="70"/>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14D0E0B5" w14:textId="77777777" w:rsidR="00E72967" w:rsidRPr="00163DCF" w:rsidRDefault="00E72967" w:rsidP="00E72967">
      <w:pPr>
        <w:numPr>
          <w:ilvl w:val="1"/>
          <w:numId w:val="70"/>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w:t>
      </w:r>
      <w:r>
        <w:rPr>
          <w:rFonts w:ascii="Verdana" w:hAnsi="Verdana"/>
          <w:sz w:val="20"/>
          <w:szCs w:val="20"/>
        </w:rPr>
        <w:t>dy, zasady wiedzy technicznej</w:t>
      </w:r>
      <w:r>
        <w:rPr>
          <w:rFonts w:ascii="Verdana" w:hAnsi="Verdana"/>
          <w:sz w:val="20"/>
          <w:szCs w:val="20"/>
        </w:rPr>
        <w:br/>
        <w:t xml:space="preserve">i </w:t>
      </w:r>
      <w:r w:rsidRPr="00163DCF">
        <w:rPr>
          <w:rFonts w:ascii="Verdana" w:hAnsi="Verdana"/>
          <w:sz w:val="20"/>
          <w:szCs w:val="20"/>
        </w:rPr>
        <w:t>warunki klimatyczne.</w:t>
      </w:r>
    </w:p>
    <w:p w14:paraId="2C494151" w14:textId="77777777" w:rsidR="00E72967" w:rsidRPr="00163DCF" w:rsidRDefault="00E72967" w:rsidP="00E72967">
      <w:pPr>
        <w:numPr>
          <w:ilvl w:val="1"/>
          <w:numId w:val="70"/>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115B97CC" w14:textId="77777777" w:rsidR="00E72967" w:rsidRPr="00163DCF" w:rsidRDefault="00E72967" w:rsidP="00E72967">
      <w:pPr>
        <w:numPr>
          <w:ilvl w:val="1"/>
          <w:numId w:val="70"/>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w:t>
      </w:r>
      <w:r>
        <w:rPr>
          <w:rFonts w:ascii="Verdana" w:hAnsi="Verdana"/>
          <w:sz w:val="20"/>
          <w:szCs w:val="20"/>
        </w:rPr>
        <w:t>ia Wady podmiotowi trzeciemu,</w:t>
      </w:r>
      <w:r>
        <w:rPr>
          <w:rFonts w:ascii="Verdana" w:hAnsi="Verdana"/>
          <w:sz w:val="20"/>
          <w:szCs w:val="20"/>
        </w:rPr>
        <w:br/>
        <w:t xml:space="preserve">a </w:t>
      </w:r>
      <w:r w:rsidRPr="00163DCF">
        <w:rPr>
          <w:rFonts w:ascii="Verdana" w:hAnsi="Verdana"/>
          <w:sz w:val="20"/>
          <w:szCs w:val="20"/>
        </w:rPr>
        <w:t>Gwarant zostanie obciążony kosztami takiego zlecenia. Powyższe nie wyłącza uprawnień Zamawiającego wynikających z tytułu Gwarancji Jakości i Rękojmi za Wady.</w:t>
      </w:r>
    </w:p>
    <w:p w14:paraId="01DB18A6" w14:textId="77777777" w:rsidR="00E72967" w:rsidRDefault="00E72967" w:rsidP="00E72967">
      <w:pPr>
        <w:numPr>
          <w:ilvl w:val="1"/>
          <w:numId w:val="70"/>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14:paraId="4D4D39DF" w14:textId="77777777" w:rsidR="00E72967" w:rsidRPr="00163DCF" w:rsidRDefault="00E72967" w:rsidP="00E72967">
      <w:pPr>
        <w:numPr>
          <w:ilvl w:val="0"/>
          <w:numId w:val="66"/>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26B2083E" w14:textId="77777777" w:rsidR="00E72967" w:rsidRPr="00163DCF" w:rsidRDefault="00E72967" w:rsidP="00E72967">
      <w:pPr>
        <w:numPr>
          <w:ilvl w:val="0"/>
          <w:numId w:val="71"/>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faksem oraz pocztą ele</w:t>
      </w:r>
      <w:r>
        <w:rPr>
          <w:rFonts w:ascii="Verdana" w:hAnsi="Verdana"/>
          <w:spacing w:val="-1"/>
          <w:sz w:val="20"/>
          <w:szCs w:val="20"/>
        </w:rPr>
        <w:t xml:space="preserve">ktroniczną do Zamawiającego. W </w:t>
      </w:r>
      <w:r w:rsidRPr="00163DCF">
        <w:rPr>
          <w:rFonts w:ascii="Verdana" w:hAnsi="Verdana"/>
          <w:spacing w:val="-1"/>
          <w:sz w:val="20"/>
          <w:szCs w:val="20"/>
        </w:rPr>
        <w:t xml:space="preserve">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16F2F00B" w14:textId="77777777" w:rsidR="00E72967" w:rsidRPr="00163DCF" w:rsidRDefault="00E72967" w:rsidP="00E72967">
      <w:pPr>
        <w:numPr>
          <w:ilvl w:val="0"/>
          <w:numId w:val="71"/>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00EF8E59" w14:textId="77777777" w:rsidR="00E72967" w:rsidRPr="00163DCF" w:rsidRDefault="00E72967" w:rsidP="00E72967">
      <w:pPr>
        <w:numPr>
          <w:ilvl w:val="0"/>
          <w:numId w:val="71"/>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Wszelka komunikacja pomiędzy Stronami potwierdzona zostanie w formie pisemnej.</w:t>
      </w:r>
    </w:p>
    <w:p w14:paraId="0134903A" w14:textId="77777777" w:rsidR="00E72967" w:rsidRPr="00163DCF" w:rsidRDefault="00E72967" w:rsidP="00E72967">
      <w:pPr>
        <w:numPr>
          <w:ilvl w:val="0"/>
          <w:numId w:val="71"/>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lastRenderedPageBreak/>
        <w:t>Wszelkie pisma, kierowane będą przez Strony na adresy podane w niniejszym dokumencie Gwarancji.</w:t>
      </w:r>
    </w:p>
    <w:p w14:paraId="588DB4C5" w14:textId="77777777" w:rsidR="00E72967" w:rsidRPr="00163DCF" w:rsidRDefault="00E72967" w:rsidP="00E72967">
      <w:pPr>
        <w:numPr>
          <w:ilvl w:val="0"/>
          <w:numId w:val="71"/>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 xml:space="preserve">informować się </w:t>
      </w:r>
      <w:r>
        <w:rPr>
          <w:rFonts w:ascii="Verdana" w:hAnsi="Verdana"/>
          <w:sz w:val="20"/>
          <w:szCs w:val="20"/>
        </w:rPr>
        <w:t xml:space="preserve">niezwłocznie, nie później niż w </w:t>
      </w:r>
      <w:r w:rsidRPr="00163DCF">
        <w:rPr>
          <w:rFonts w:ascii="Verdana" w:hAnsi="Verdana"/>
          <w:sz w:val="20"/>
          <w:szCs w:val="20"/>
        </w:rPr>
        <w:t>terminie 7 dni od chwili zaistnienia zmian, pod rygorem uznania wysłania korespondencji pod ostatnio znany adres za skutecznie doręczoną.</w:t>
      </w:r>
    </w:p>
    <w:p w14:paraId="4F5CDBA4" w14:textId="77777777" w:rsidR="00E72967" w:rsidRPr="009F6CE4" w:rsidRDefault="00E72967" w:rsidP="00E72967">
      <w:pPr>
        <w:numPr>
          <w:ilvl w:val="0"/>
          <w:numId w:val="71"/>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38630DA7" w14:textId="77777777" w:rsidR="00E72967" w:rsidRPr="00163DCF" w:rsidRDefault="00E72967" w:rsidP="00E72967">
      <w:pPr>
        <w:shd w:val="clear" w:color="auto" w:fill="FFFFFF"/>
        <w:tabs>
          <w:tab w:val="left" w:pos="426"/>
          <w:tab w:val="left" w:pos="1080"/>
        </w:tabs>
        <w:spacing w:after="240" w:line="22" w:lineRule="atLeast"/>
        <w:ind w:left="1080"/>
        <w:jc w:val="both"/>
        <w:rPr>
          <w:rFonts w:ascii="Verdana" w:hAnsi="Verdana"/>
          <w:sz w:val="20"/>
          <w:szCs w:val="20"/>
        </w:rPr>
      </w:pPr>
    </w:p>
    <w:p w14:paraId="4B0F88CC" w14:textId="77777777" w:rsidR="00E72967" w:rsidRPr="00163DCF" w:rsidRDefault="00E72967" w:rsidP="00E72967">
      <w:pPr>
        <w:numPr>
          <w:ilvl w:val="0"/>
          <w:numId w:val="66"/>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2DFFDEBD" w14:textId="77777777" w:rsidR="00E72967" w:rsidRPr="00163DCF" w:rsidRDefault="00E72967" w:rsidP="00E72967">
      <w:pPr>
        <w:keepNext/>
        <w:widowControl w:val="0"/>
        <w:numPr>
          <w:ilvl w:val="0"/>
          <w:numId w:val="73"/>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4C10D053" w14:textId="77777777" w:rsidR="00E72967" w:rsidRPr="00163DCF" w:rsidRDefault="00E72967" w:rsidP="00E72967">
      <w:pPr>
        <w:keepNext/>
        <w:widowControl w:val="0"/>
        <w:numPr>
          <w:ilvl w:val="0"/>
          <w:numId w:val="73"/>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3C14EDEC" w14:textId="77777777" w:rsidR="00E72967" w:rsidRPr="00163DCF" w:rsidRDefault="00E72967" w:rsidP="00E72967">
      <w:pPr>
        <w:keepNext/>
        <w:widowControl w:val="0"/>
        <w:numPr>
          <w:ilvl w:val="0"/>
          <w:numId w:val="73"/>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09F8548C" w14:textId="77777777" w:rsidR="00E72967" w:rsidRPr="00163DCF" w:rsidRDefault="00E72967" w:rsidP="00E72967">
      <w:pPr>
        <w:keepNext/>
        <w:widowControl w:val="0"/>
        <w:numPr>
          <w:ilvl w:val="0"/>
          <w:numId w:val="73"/>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16D04239" w14:textId="77777777" w:rsidR="00E72967" w:rsidRPr="00163DCF" w:rsidRDefault="00E72967" w:rsidP="00E72967">
      <w:pPr>
        <w:rPr>
          <w:rFonts w:ascii="Verdana" w:hAnsi="Verdana"/>
          <w:sz w:val="20"/>
          <w:szCs w:val="20"/>
          <w:lang w:val="cs-CZ"/>
        </w:rPr>
      </w:pPr>
    </w:p>
    <w:p w14:paraId="4E89437F" w14:textId="77777777" w:rsidR="00E72967" w:rsidRPr="00163DCF" w:rsidRDefault="00E72967" w:rsidP="00E72967">
      <w:pPr>
        <w:rPr>
          <w:rFonts w:ascii="Verdana" w:hAnsi="Verdana"/>
          <w:sz w:val="20"/>
          <w:szCs w:val="20"/>
          <w:lang w:val="cs-CZ"/>
        </w:rPr>
      </w:pPr>
    </w:p>
    <w:p w14:paraId="02EF4139" w14:textId="77777777" w:rsidR="00E72967" w:rsidRDefault="00E72967" w:rsidP="00E72967">
      <w:pPr>
        <w:rPr>
          <w:rFonts w:ascii="Verdana" w:hAnsi="Verdana"/>
          <w:sz w:val="20"/>
          <w:szCs w:val="20"/>
          <w:lang w:val="cs-CZ"/>
        </w:rPr>
      </w:pPr>
    </w:p>
    <w:p w14:paraId="2FA5D245" w14:textId="77777777" w:rsidR="00E72967" w:rsidRPr="00163DCF" w:rsidRDefault="00E72967" w:rsidP="00E72967">
      <w:pPr>
        <w:rPr>
          <w:rFonts w:ascii="Verdana" w:hAnsi="Verdana"/>
          <w:sz w:val="20"/>
          <w:szCs w:val="20"/>
          <w:lang w:val="cs-CZ"/>
        </w:rPr>
      </w:pPr>
    </w:p>
    <w:p w14:paraId="07805B24" w14:textId="77777777" w:rsidR="00E72967" w:rsidRPr="00163DCF" w:rsidRDefault="00E72967" w:rsidP="00E72967">
      <w:pPr>
        <w:ind w:left="4680" w:right="-49"/>
        <w:jc w:val="both"/>
        <w:rPr>
          <w:rFonts w:ascii="Verdana" w:hAnsi="Verdana"/>
          <w:sz w:val="20"/>
          <w:szCs w:val="20"/>
        </w:rPr>
      </w:pPr>
      <w:r w:rsidRPr="00163DCF">
        <w:rPr>
          <w:rFonts w:ascii="Verdana" w:hAnsi="Verdana"/>
          <w:b/>
          <w:sz w:val="20"/>
          <w:szCs w:val="20"/>
        </w:rPr>
        <w:t>PODPISY I PIECZĘCIE</w:t>
      </w:r>
    </w:p>
    <w:p w14:paraId="623535CA" w14:textId="77777777" w:rsidR="00E72967" w:rsidRPr="00163DCF" w:rsidRDefault="00E72967" w:rsidP="00E72967">
      <w:pPr>
        <w:ind w:left="4680"/>
        <w:rPr>
          <w:rFonts w:ascii="Verdana" w:hAnsi="Verdana"/>
          <w:b/>
          <w:sz w:val="20"/>
          <w:szCs w:val="20"/>
          <w:lang w:eastAsia="en-US"/>
        </w:rPr>
      </w:pPr>
      <w:r w:rsidRPr="00163DCF">
        <w:rPr>
          <w:rFonts w:ascii="Verdana" w:hAnsi="Verdana"/>
          <w:b/>
          <w:sz w:val="20"/>
          <w:szCs w:val="20"/>
          <w:lang w:eastAsia="en-US"/>
        </w:rPr>
        <w:t xml:space="preserve"> </w:t>
      </w:r>
    </w:p>
    <w:p w14:paraId="2E5D6BB0" w14:textId="77777777" w:rsidR="00E72967" w:rsidRPr="00163DCF" w:rsidRDefault="00E72967" w:rsidP="00E72967">
      <w:pPr>
        <w:ind w:left="4680"/>
        <w:rPr>
          <w:rFonts w:ascii="Verdana" w:hAnsi="Verdana"/>
          <w:b/>
          <w:sz w:val="20"/>
          <w:szCs w:val="20"/>
          <w:lang w:eastAsia="en-US"/>
        </w:rPr>
      </w:pPr>
      <w:r w:rsidRPr="00163DCF">
        <w:rPr>
          <w:rFonts w:ascii="Verdana" w:hAnsi="Verdana"/>
          <w:b/>
          <w:sz w:val="20"/>
          <w:szCs w:val="20"/>
          <w:lang w:eastAsia="en-US"/>
        </w:rPr>
        <w:t>w imieniu Wykonawcy:</w:t>
      </w:r>
    </w:p>
    <w:p w14:paraId="50F90897" w14:textId="77777777" w:rsidR="00E72967" w:rsidRDefault="00E72967" w:rsidP="00E72967">
      <w:pPr>
        <w:spacing w:line="360" w:lineRule="auto"/>
        <w:jc w:val="center"/>
        <w:rPr>
          <w:rFonts w:ascii="Verdana" w:hAnsi="Verdana"/>
          <w:sz w:val="20"/>
          <w:szCs w:val="20"/>
        </w:rPr>
      </w:pPr>
    </w:p>
    <w:p w14:paraId="7CCB77E5" w14:textId="77777777" w:rsidR="00E72967" w:rsidRDefault="00E72967" w:rsidP="00E72967">
      <w:pPr>
        <w:jc w:val="both"/>
        <w:rPr>
          <w:rFonts w:ascii="Verdana" w:hAnsi="Verdana" w:cs="Verdana"/>
          <w:b/>
          <w:w w:val="90"/>
          <w:sz w:val="20"/>
          <w:szCs w:val="20"/>
        </w:rPr>
      </w:pPr>
    </w:p>
    <w:p w14:paraId="24C393BD" w14:textId="77777777" w:rsidR="00E72967" w:rsidRDefault="00E72967" w:rsidP="00E72967">
      <w:pPr>
        <w:jc w:val="both"/>
        <w:rPr>
          <w:rFonts w:ascii="Verdana" w:hAnsi="Verdana" w:cs="Verdana"/>
          <w:b/>
          <w:w w:val="90"/>
          <w:sz w:val="20"/>
          <w:szCs w:val="20"/>
        </w:rPr>
      </w:pPr>
    </w:p>
    <w:p w14:paraId="203E3FDA"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0F245B3A"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00CC690F"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3CE725A3"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0A9BB91C"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13190C6A"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42FDFC8C"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24CE6FFC"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1EAAEA52"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1DEC021D"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0219E077"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35C4E51C"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5D963FA2"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6814203C"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67259DB3"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291FB831"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40E9F350"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6A2810C9"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1E18EF39"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52CE5035" w14:textId="77777777" w:rsidR="004E4874" w:rsidRDefault="004E4874" w:rsidP="00E257C2">
      <w:pPr>
        <w:shd w:val="clear" w:color="auto" w:fill="FFFFFF"/>
        <w:spacing w:before="120" w:line="22" w:lineRule="atLeast"/>
        <w:ind w:right="23"/>
        <w:jc w:val="center"/>
        <w:rPr>
          <w:rFonts w:ascii="Verdana" w:hAnsi="Verdana"/>
          <w:spacing w:val="-3"/>
          <w:sz w:val="20"/>
          <w:szCs w:val="20"/>
        </w:rPr>
      </w:pPr>
    </w:p>
    <w:p w14:paraId="4FE7DFF6" w14:textId="77777777" w:rsidR="004E4874" w:rsidRDefault="004E4874" w:rsidP="00E257C2">
      <w:pPr>
        <w:shd w:val="clear" w:color="auto" w:fill="FFFFFF"/>
        <w:spacing w:before="120" w:line="22" w:lineRule="atLeast"/>
        <w:ind w:right="23"/>
        <w:jc w:val="center"/>
        <w:rPr>
          <w:rFonts w:ascii="Verdana" w:hAnsi="Verdana"/>
          <w:spacing w:val="-3"/>
          <w:sz w:val="20"/>
          <w:szCs w:val="20"/>
        </w:rPr>
      </w:pPr>
    </w:p>
    <w:p w14:paraId="0D87D0FD" w14:textId="77777777" w:rsidR="004E4874" w:rsidRDefault="004E4874" w:rsidP="00E257C2">
      <w:pPr>
        <w:shd w:val="clear" w:color="auto" w:fill="FFFFFF"/>
        <w:spacing w:before="120" w:line="22" w:lineRule="atLeast"/>
        <w:ind w:right="23"/>
        <w:jc w:val="center"/>
        <w:rPr>
          <w:rFonts w:ascii="Verdana" w:hAnsi="Verdana"/>
          <w:spacing w:val="-3"/>
          <w:sz w:val="20"/>
          <w:szCs w:val="20"/>
        </w:rPr>
      </w:pPr>
    </w:p>
    <w:p w14:paraId="2E692D9D" w14:textId="77777777" w:rsidR="004E4874" w:rsidRDefault="004E4874" w:rsidP="00E257C2">
      <w:pPr>
        <w:shd w:val="clear" w:color="auto" w:fill="FFFFFF"/>
        <w:spacing w:before="120" w:line="22" w:lineRule="atLeast"/>
        <w:ind w:right="23"/>
        <w:jc w:val="center"/>
        <w:rPr>
          <w:rFonts w:ascii="Verdana" w:hAnsi="Verdana"/>
          <w:spacing w:val="-3"/>
          <w:sz w:val="20"/>
          <w:szCs w:val="20"/>
        </w:rPr>
      </w:pPr>
    </w:p>
    <w:p w14:paraId="1407A040" w14:textId="77777777" w:rsidR="004E4874" w:rsidRDefault="004E4874" w:rsidP="00E257C2">
      <w:pPr>
        <w:shd w:val="clear" w:color="auto" w:fill="FFFFFF"/>
        <w:spacing w:before="120" w:line="22" w:lineRule="atLeast"/>
        <w:ind w:right="23"/>
        <w:jc w:val="center"/>
        <w:rPr>
          <w:rFonts w:ascii="Verdana" w:hAnsi="Verdana"/>
          <w:spacing w:val="-3"/>
          <w:sz w:val="20"/>
          <w:szCs w:val="20"/>
        </w:rPr>
      </w:pPr>
    </w:p>
    <w:p w14:paraId="039B8448" w14:textId="77777777" w:rsidR="004E4874" w:rsidRDefault="004E4874" w:rsidP="00E257C2">
      <w:pPr>
        <w:shd w:val="clear" w:color="auto" w:fill="FFFFFF"/>
        <w:spacing w:before="120" w:line="22" w:lineRule="atLeast"/>
        <w:ind w:right="23"/>
        <w:jc w:val="center"/>
        <w:rPr>
          <w:rFonts w:ascii="Verdana" w:hAnsi="Verdana"/>
          <w:spacing w:val="-3"/>
          <w:sz w:val="20"/>
          <w:szCs w:val="20"/>
        </w:rPr>
      </w:pPr>
    </w:p>
    <w:p w14:paraId="002E6725" w14:textId="77777777" w:rsidR="004E4874" w:rsidRDefault="004E4874" w:rsidP="00E257C2">
      <w:pPr>
        <w:shd w:val="clear" w:color="auto" w:fill="FFFFFF"/>
        <w:spacing w:before="120" w:line="22" w:lineRule="atLeast"/>
        <w:ind w:right="23"/>
        <w:jc w:val="center"/>
        <w:rPr>
          <w:rFonts w:ascii="Verdana" w:hAnsi="Verdana"/>
          <w:spacing w:val="-3"/>
          <w:sz w:val="20"/>
          <w:szCs w:val="20"/>
        </w:rPr>
      </w:pPr>
    </w:p>
    <w:p w14:paraId="3D9E2F61" w14:textId="77777777" w:rsidR="000C3EA4" w:rsidRDefault="000C3EA4" w:rsidP="00E257C2">
      <w:pPr>
        <w:shd w:val="clear" w:color="auto" w:fill="FFFFFF"/>
        <w:spacing w:before="120" w:line="22" w:lineRule="atLeast"/>
        <w:ind w:right="23"/>
        <w:jc w:val="center"/>
        <w:rPr>
          <w:rFonts w:ascii="Verdana" w:hAnsi="Verdana"/>
          <w:spacing w:val="-3"/>
          <w:sz w:val="20"/>
          <w:szCs w:val="20"/>
        </w:rPr>
      </w:pPr>
    </w:p>
    <w:p w14:paraId="6E846605"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684AB43E"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r w:rsidRPr="00DE1956">
        <w:rPr>
          <w:rFonts w:ascii="Verdana" w:hAnsi="Verdana" w:cs="Arial"/>
          <w:b/>
          <w:color w:val="000000"/>
          <w:sz w:val="28"/>
          <w:szCs w:val="28"/>
          <w:lang w:eastAsia="ar-SA"/>
        </w:rPr>
        <w:t>TOM III</w:t>
      </w:r>
    </w:p>
    <w:p w14:paraId="14F1940E"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12C99549"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r w:rsidRPr="00DE1956">
        <w:rPr>
          <w:rFonts w:ascii="Verdana" w:hAnsi="Verdana" w:cs="Arial"/>
          <w:b/>
          <w:color w:val="000000"/>
          <w:sz w:val="28"/>
          <w:szCs w:val="28"/>
          <w:lang w:eastAsia="ar-SA"/>
        </w:rPr>
        <w:t>OPIS PRZEDMIOTU ZAMÓWIENIA</w:t>
      </w:r>
    </w:p>
    <w:p w14:paraId="5A70CDD6"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34956D0D" w14:textId="77777777" w:rsidR="00DE1956" w:rsidRPr="00DE1956" w:rsidRDefault="00DE1956" w:rsidP="00DE1956">
      <w:pPr>
        <w:ind w:left="1560" w:hanging="1560"/>
        <w:jc w:val="both"/>
        <w:rPr>
          <w:rFonts w:ascii="Verdana" w:hAnsi="Verdana" w:cs="Verdana"/>
          <w:b/>
          <w:bCs/>
          <w:sz w:val="20"/>
          <w:szCs w:val="20"/>
        </w:rPr>
      </w:pPr>
      <w:r w:rsidRPr="00DE1956">
        <w:rPr>
          <w:rFonts w:ascii="Verdana" w:hAnsi="Verdana" w:cs="Verdana"/>
          <w:b/>
          <w:bCs/>
          <w:sz w:val="20"/>
          <w:szCs w:val="20"/>
        </w:rPr>
        <w:t>Rozdział 1</w:t>
      </w:r>
      <w:r w:rsidRPr="00DE1956">
        <w:rPr>
          <w:rFonts w:ascii="Verdana" w:hAnsi="Verdana" w:cs="Verdana"/>
          <w:b/>
          <w:bCs/>
          <w:sz w:val="20"/>
          <w:szCs w:val="20"/>
        </w:rPr>
        <w:tab/>
        <w:t>Opis przedmiotu zamówienia OPZ</w:t>
      </w:r>
    </w:p>
    <w:p w14:paraId="63854B2F" w14:textId="77777777" w:rsidR="00DE1956" w:rsidRPr="00DE1956" w:rsidRDefault="00DE1956" w:rsidP="00DE1956">
      <w:pPr>
        <w:ind w:left="1560" w:hanging="1560"/>
        <w:jc w:val="both"/>
        <w:rPr>
          <w:rFonts w:ascii="Verdana" w:hAnsi="Verdana" w:cs="Verdana"/>
          <w:b/>
          <w:bCs/>
          <w:sz w:val="20"/>
          <w:szCs w:val="20"/>
        </w:rPr>
      </w:pPr>
    </w:p>
    <w:p w14:paraId="0BA24483" w14:textId="77777777" w:rsidR="00DE1956" w:rsidRPr="00DE1956" w:rsidRDefault="00DE1956" w:rsidP="00DE1956">
      <w:pPr>
        <w:ind w:left="1560" w:hanging="1560"/>
        <w:jc w:val="both"/>
        <w:rPr>
          <w:rFonts w:ascii="Verdana" w:hAnsi="Verdana" w:cs="Verdana"/>
          <w:b/>
          <w:bCs/>
          <w:sz w:val="20"/>
          <w:szCs w:val="20"/>
        </w:rPr>
      </w:pPr>
      <w:r w:rsidRPr="00DE1956">
        <w:rPr>
          <w:rFonts w:ascii="Verdana" w:hAnsi="Verdana" w:cs="Verdana"/>
          <w:b/>
          <w:bCs/>
          <w:sz w:val="20"/>
          <w:szCs w:val="20"/>
        </w:rPr>
        <w:t>Rozdział 2</w:t>
      </w:r>
      <w:r w:rsidRPr="00DE1956">
        <w:rPr>
          <w:rFonts w:ascii="Verdana" w:hAnsi="Verdana" w:cs="Verdana"/>
          <w:b/>
          <w:bCs/>
          <w:sz w:val="20"/>
          <w:szCs w:val="20"/>
        </w:rPr>
        <w:tab/>
        <w:t>Projekt wykonawczy</w:t>
      </w:r>
    </w:p>
    <w:p w14:paraId="6B2B016C" w14:textId="77777777" w:rsidR="00DE1956" w:rsidRPr="00DE1956" w:rsidRDefault="00DE1956" w:rsidP="00DE1956">
      <w:pPr>
        <w:ind w:left="1560" w:hanging="1560"/>
        <w:jc w:val="both"/>
        <w:rPr>
          <w:rFonts w:ascii="Verdana" w:hAnsi="Verdana" w:cs="Verdana"/>
          <w:b/>
          <w:bCs/>
          <w:sz w:val="20"/>
          <w:szCs w:val="20"/>
        </w:rPr>
      </w:pPr>
    </w:p>
    <w:p w14:paraId="6BE27009" w14:textId="0F37B7A2" w:rsidR="00DE1956" w:rsidRPr="00DE1956" w:rsidRDefault="00DE1956" w:rsidP="00DE1956">
      <w:pPr>
        <w:autoSpaceDE w:val="0"/>
        <w:autoSpaceDN w:val="0"/>
        <w:adjustRightInd w:val="0"/>
        <w:rPr>
          <w:rFonts w:ascii="Verdana" w:hAnsi="Verdana"/>
          <w:b/>
          <w:bCs/>
          <w:w w:val="90"/>
          <w:sz w:val="20"/>
          <w:szCs w:val="20"/>
        </w:rPr>
      </w:pPr>
      <w:r w:rsidRPr="00DE1956">
        <w:rPr>
          <w:rFonts w:ascii="Verdana" w:hAnsi="Verdana" w:cs="Verdana"/>
          <w:b/>
          <w:bCs/>
          <w:sz w:val="20"/>
          <w:szCs w:val="20"/>
        </w:rPr>
        <w:t>Rozdział 3</w:t>
      </w:r>
      <w:r w:rsidRPr="00DE1956">
        <w:rPr>
          <w:rFonts w:ascii="Verdana" w:hAnsi="Verdana" w:cs="Verdana"/>
          <w:b/>
          <w:bCs/>
          <w:sz w:val="20"/>
          <w:szCs w:val="20"/>
        </w:rPr>
        <w:tab/>
        <w:t xml:space="preserve">  </w:t>
      </w:r>
      <w:r w:rsidRPr="00DE1956">
        <w:rPr>
          <w:rFonts w:ascii="Verdana" w:eastAsia="Calibri" w:hAnsi="Verdana" w:cs="Arial"/>
          <w:b/>
          <w:sz w:val="20"/>
          <w:szCs w:val="20"/>
        </w:rPr>
        <w:t xml:space="preserve">Specyfikacja Techniczna Wykonania i Odbioru Robót Budowlanych </w:t>
      </w:r>
      <w:r w:rsidRPr="00DE1956">
        <w:rPr>
          <w:rFonts w:ascii="Verdana" w:eastAsia="Calibri" w:hAnsi="Verdana" w:cs="Arial"/>
          <w:b/>
          <w:sz w:val="20"/>
          <w:szCs w:val="20"/>
        </w:rPr>
        <w:tab/>
      </w:r>
      <w:r w:rsidRPr="00DE1956">
        <w:rPr>
          <w:rFonts w:ascii="Verdana" w:eastAsia="Calibri" w:hAnsi="Verdana" w:cs="Arial"/>
          <w:b/>
          <w:sz w:val="20"/>
          <w:szCs w:val="20"/>
        </w:rPr>
        <w:tab/>
        <w:t xml:space="preserve">  </w:t>
      </w:r>
      <w:r w:rsidR="004E4874">
        <w:rPr>
          <w:rFonts w:ascii="Verdana" w:eastAsia="Calibri" w:hAnsi="Verdana" w:cs="Arial"/>
          <w:b/>
          <w:sz w:val="20"/>
          <w:szCs w:val="20"/>
        </w:rPr>
        <w:t xml:space="preserve">          </w:t>
      </w:r>
      <w:r w:rsidRPr="00DE1956">
        <w:rPr>
          <w:rFonts w:ascii="Verdana" w:hAnsi="Verdana"/>
          <w:b/>
          <w:bCs/>
          <w:w w:val="90"/>
          <w:sz w:val="20"/>
          <w:szCs w:val="20"/>
        </w:rPr>
        <w:t>–  SSTWiORB</w:t>
      </w:r>
    </w:p>
    <w:p w14:paraId="68F1075F" w14:textId="77777777" w:rsidR="00DE1956" w:rsidRPr="00DE1956" w:rsidRDefault="00DE1956" w:rsidP="00DE1956">
      <w:pPr>
        <w:ind w:left="1560" w:hanging="1560"/>
        <w:jc w:val="both"/>
        <w:rPr>
          <w:rFonts w:ascii="Verdana" w:hAnsi="Verdana" w:cs="Verdana"/>
          <w:b/>
          <w:bCs/>
          <w:sz w:val="20"/>
          <w:szCs w:val="20"/>
        </w:rPr>
      </w:pPr>
    </w:p>
    <w:p w14:paraId="01B4BC54" w14:textId="77777777" w:rsidR="00DE1956" w:rsidRPr="00DE1956" w:rsidRDefault="00DE1956" w:rsidP="00DE1956">
      <w:pPr>
        <w:ind w:left="1560" w:hanging="1560"/>
        <w:jc w:val="both"/>
        <w:rPr>
          <w:rFonts w:ascii="Verdana" w:hAnsi="Verdana"/>
          <w:b/>
          <w:bCs/>
          <w:sz w:val="20"/>
          <w:szCs w:val="20"/>
        </w:rPr>
      </w:pPr>
    </w:p>
    <w:p w14:paraId="0DA99CD0"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3EF1972E"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5541925B"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4F98944F"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2B7E8014"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2F044FE4"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5379A263"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7C579185"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46768830"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4C53706E" w14:textId="77777777" w:rsidR="00DE1956" w:rsidRPr="00DE1956" w:rsidRDefault="00DE1956" w:rsidP="00DE1956">
      <w:pPr>
        <w:ind w:left="1560" w:hanging="1560"/>
        <w:jc w:val="both"/>
        <w:rPr>
          <w:rFonts w:ascii="Verdana" w:hAnsi="Verdana" w:cs="Verdana"/>
          <w:b/>
          <w:bCs/>
          <w:sz w:val="20"/>
          <w:szCs w:val="20"/>
        </w:rPr>
      </w:pPr>
    </w:p>
    <w:p w14:paraId="380D0161" w14:textId="77777777" w:rsidR="00DE1956" w:rsidRDefault="00DE1956" w:rsidP="00DE1956">
      <w:pPr>
        <w:ind w:left="1560" w:hanging="1560"/>
        <w:jc w:val="both"/>
        <w:rPr>
          <w:rFonts w:ascii="Verdana" w:hAnsi="Verdana" w:cs="Verdana"/>
          <w:b/>
          <w:bCs/>
          <w:sz w:val="20"/>
          <w:szCs w:val="20"/>
        </w:rPr>
      </w:pPr>
    </w:p>
    <w:p w14:paraId="788C75A0" w14:textId="77777777" w:rsidR="000C3EA4" w:rsidRDefault="000C3EA4" w:rsidP="00DE1956">
      <w:pPr>
        <w:ind w:left="1560" w:hanging="1560"/>
        <w:jc w:val="both"/>
        <w:rPr>
          <w:rFonts w:ascii="Verdana" w:hAnsi="Verdana" w:cs="Verdana"/>
          <w:b/>
          <w:bCs/>
          <w:sz w:val="20"/>
          <w:szCs w:val="20"/>
        </w:rPr>
      </w:pPr>
    </w:p>
    <w:p w14:paraId="3F896FB7" w14:textId="77777777" w:rsidR="000C3EA4" w:rsidRDefault="000C3EA4" w:rsidP="00DE1956">
      <w:pPr>
        <w:ind w:left="1560" w:hanging="1560"/>
        <w:jc w:val="both"/>
        <w:rPr>
          <w:rFonts w:ascii="Verdana" w:hAnsi="Verdana" w:cs="Verdana"/>
          <w:b/>
          <w:bCs/>
          <w:sz w:val="20"/>
          <w:szCs w:val="20"/>
        </w:rPr>
      </w:pPr>
    </w:p>
    <w:p w14:paraId="168F8B3C" w14:textId="77777777" w:rsidR="000C3EA4" w:rsidRDefault="000C3EA4" w:rsidP="00DE1956">
      <w:pPr>
        <w:ind w:left="1560" w:hanging="1560"/>
        <w:jc w:val="both"/>
        <w:rPr>
          <w:rFonts w:ascii="Verdana" w:hAnsi="Verdana" w:cs="Verdana"/>
          <w:b/>
          <w:bCs/>
          <w:sz w:val="20"/>
          <w:szCs w:val="20"/>
        </w:rPr>
      </w:pPr>
    </w:p>
    <w:p w14:paraId="1BDD48C7" w14:textId="77777777" w:rsidR="000C3EA4" w:rsidRDefault="000C3EA4" w:rsidP="00DE1956">
      <w:pPr>
        <w:ind w:left="1560" w:hanging="1560"/>
        <w:jc w:val="both"/>
        <w:rPr>
          <w:rFonts w:ascii="Verdana" w:hAnsi="Verdana" w:cs="Verdana"/>
          <w:b/>
          <w:bCs/>
          <w:sz w:val="20"/>
          <w:szCs w:val="20"/>
        </w:rPr>
      </w:pPr>
    </w:p>
    <w:p w14:paraId="133DB4D1" w14:textId="77777777" w:rsidR="000C3EA4" w:rsidRDefault="000C3EA4" w:rsidP="00DE1956">
      <w:pPr>
        <w:ind w:left="1560" w:hanging="1560"/>
        <w:jc w:val="both"/>
        <w:rPr>
          <w:rFonts w:ascii="Verdana" w:hAnsi="Verdana" w:cs="Verdana"/>
          <w:b/>
          <w:bCs/>
          <w:sz w:val="20"/>
          <w:szCs w:val="20"/>
        </w:rPr>
      </w:pPr>
    </w:p>
    <w:p w14:paraId="414E6415" w14:textId="77777777" w:rsidR="000C3EA4" w:rsidRDefault="000C3EA4" w:rsidP="00DE1956">
      <w:pPr>
        <w:ind w:left="1560" w:hanging="1560"/>
        <w:jc w:val="both"/>
        <w:rPr>
          <w:rFonts w:ascii="Verdana" w:hAnsi="Verdana" w:cs="Verdana"/>
          <w:b/>
          <w:bCs/>
          <w:sz w:val="20"/>
          <w:szCs w:val="20"/>
        </w:rPr>
      </w:pPr>
    </w:p>
    <w:p w14:paraId="77624F45" w14:textId="77777777" w:rsidR="000C3EA4" w:rsidRDefault="000C3EA4" w:rsidP="00DE1956">
      <w:pPr>
        <w:ind w:left="1560" w:hanging="1560"/>
        <w:jc w:val="both"/>
        <w:rPr>
          <w:rFonts w:ascii="Verdana" w:hAnsi="Verdana" w:cs="Verdana"/>
          <w:b/>
          <w:bCs/>
          <w:sz w:val="20"/>
          <w:szCs w:val="20"/>
        </w:rPr>
      </w:pPr>
    </w:p>
    <w:p w14:paraId="1187FB83" w14:textId="77777777" w:rsidR="000C3EA4" w:rsidRDefault="000C3EA4" w:rsidP="00DE1956">
      <w:pPr>
        <w:ind w:left="1560" w:hanging="1560"/>
        <w:jc w:val="both"/>
        <w:rPr>
          <w:rFonts w:ascii="Verdana" w:hAnsi="Verdana" w:cs="Verdana"/>
          <w:b/>
          <w:bCs/>
          <w:sz w:val="20"/>
          <w:szCs w:val="20"/>
        </w:rPr>
      </w:pPr>
    </w:p>
    <w:p w14:paraId="28C8845E" w14:textId="77777777" w:rsidR="000C3EA4" w:rsidRDefault="000C3EA4" w:rsidP="00DE1956">
      <w:pPr>
        <w:ind w:left="1560" w:hanging="1560"/>
        <w:jc w:val="both"/>
        <w:rPr>
          <w:rFonts w:ascii="Verdana" w:hAnsi="Verdana" w:cs="Verdana"/>
          <w:b/>
          <w:bCs/>
          <w:sz w:val="20"/>
          <w:szCs w:val="20"/>
        </w:rPr>
      </w:pPr>
    </w:p>
    <w:p w14:paraId="2F8AD155" w14:textId="77777777" w:rsidR="000C3EA4" w:rsidRDefault="000C3EA4" w:rsidP="00DE1956">
      <w:pPr>
        <w:ind w:left="1560" w:hanging="1560"/>
        <w:jc w:val="both"/>
        <w:rPr>
          <w:rFonts w:ascii="Verdana" w:hAnsi="Verdana" w:cs="Verdana"/>
          <w:b/>
          <w:bCs/>
          <w:sz w:val="20"/>
          <w:szCs w:val="20"/>
        </w:rPr>
      </w:pPr>
    </w:p>
    <w:p w14:paraId="7B8D72C8" w14:textId="77777777" w:rsidR="000C3EA4" w:rsidRDefault="000C3EA4" w:rsidP="00DE1956">
      <w:pPr>
        <w:ind w:left="1560" w:hanging="1560"/>
        <w:jc w:val="both"/>
        <w:rPr>
          <w:rFonts w:ascii="Verdana" w:hAnsi="Verdana" w:cs="Verdana"/>
          <w:b/>
          <w:bCs/>
          <w:sz w:val="20"/>
          <w:szCs w:val="20"/>
        </w:rPr>
      </w:pPr>
    </w:p>
    <w:p w14:paraId="7E0783C3" w14:textId="77777777" w:rsidR="00E72967" w:rsidRDefault="00E72967" w:rsidP="00DE1956">
      <w:pPr>
        <w:ind w:left="1560" w:hanging="1560"/>
        <w:jc w:val="both"/>
        <w:rPr>
          <w:rFonts w:ascii="Verdana" w:hAnsi="Verdana" w:cs="Verdana"/>
          <w:b/>
          <w:bCs/>
          <w:sz w:val="20"/>
          <w:szCs w:val="20"/>
        </w:rPr>
      </w:pPr>
    </w:p>
    <w:p w14:paraId="0156C256" w14:textId="77777777" w:rsidR="00E72967" w:rsidRDefault="00E72967" w:rsidP="00DE1956">
      <w:pPr>
        <w:ind w:left="1560" w:hanging="1560"/>
        <w:jc w:val="both"/>
        <w:rPr>
          <w:rFonts w:ascii="Verdana" w:hAnsi="Verdana" w:cs="Verdana"/>
          <w:b/>
          <w:bCs/>
          <w:sz w:val="20"/>
          <w:szCs w:val="20"/>
        </w:rPr>
      </w:pPr>
    </w:p>
    <w:p w14:paraId="7869FF55" w14:textId="77777777" w:rsidR="00E72967" w:rsidRDefault="00E72967" w:rsidP="00DE1956">
      <w:pPr>
        <w:ind w:left="1560" w:hanging="1560"/>
        <w:jc w:val="both"/>
        <w:rPr>
          <w:rFonts w:ascii="Verdana" w:hAnsi="Verdana" w:cs="Verdana"/>
          <w:b/>
          <w:bCs/>
          <w:sz w:val="20"/>
          <w:szCs w:val="20"/>
        </w:rPr>
      </w:pPr>
    </w:p>
    <w:p w14:paraId="15755286" w14:textId="77777777" w:rsidR="00E72967" w:rsidRDefault="00E72967" w:rsidP="00DE1956">
      <w:pPr>
        <w:ind w:left="1560" w:hanging="1560"/>
        <w:jc w:val="both"/>
        <w:rPr>
          <w:rFonts w:ascii="Verdana" w:hAnsi="Verdana" w:cs="Verdana"/>
          <w:b/>
          <w:bCs/>
          <w:sz w:val="20"/>
          <w:szCs w:val="20"/>
        </w:rPr>
      </w:pPr>
    </w:p>
    <w:p w14:paraId="50EB9A3F" w14:textId="77777777" w:rsidR="00E72967" w:rsidRDefault="00E72967" w:rsidP="00DE1956">
      <w:pPr>
        <w:ind w:left="1560" w:hanging="1560"/>
        <w:jc w:val="both"/>
        <w:rPr>
          <w:rFonts w:ascii="Verdana" w:hAnsi="Verdana" w:cs="Verdana"/>
          <w:b/>
          <w:bCs/>
          <w:sz w:val="20"/>
          <w:szCs w:val="20"/>
        </w:rPr>
      </w:pPr>
    </w:p>
    <w:p w14:paraId="79894C3C" w14:textId="77777777" w:rsidR="00E72967" w:rsidRDefault="00E72967" w:rsidP="00DE1956">
      <w:pPr>
        <w:ind w:left="1560" w:hanging="1560"/>
        <w:jc w:val="both"/>
        <w:rPr>
          <w:rFonts w:ascii="Verdana" w:hAnsi="Verdana" w:cs="Verdana"/>
          <w:b/>
          <w:bCs/>
          <w:sz w:val="20"/>
          <w:szCs w:val="20"/>
        </w:rPr>
      </w:pPr>
    </w:p>
    <w:p w14:paraId="233E8279" w14:textId="77777777" w:rsidR="00E72967" w:rsidRDefault="00E72967" w:rsidP="00DE1956">
      <w:pPr>
        <w:ind w:left="1560" w:hanging="1560"/>
        <w:jc w:val="both"/>
        <w:rPr>
          <w:rFonts w:ascii="Verdana" w:hAnsi="Verdana" w:cs="Verdana"/>
          <w:b/>
          <w:bCs/>
          <w:sz w:val="20"/>
          <w:szCs w:val="20"/>
        </w:rPr>
      </w:pPr>
    </w:p>
    <w:p w14:paraId="30202C5B" w14:textId="77777777" w:rsidR="00E72967" w:rsidRDefault="00E72967" w:rsidP="00DE1956">
      <w:pPr>
        <w:ind w:left="1560" w:hanging="1560"/>
        <w:jc w:val="both"/>
        <w:rPr>
          <w:rFonts w:ascii="Verdana" w:hAnsi="Verdana" w:cs="Verdana"/>
          <w:b/>
          <w:bCs/>
          <w:sz w:val="20"/>
          <w:szCs w:val="20"/>
        </w:rPr>
      </w:pPr>
    </w:p>
    <w:p w14:paraId="5D527513" w14:textId="77777777" w:rsidR="00E72967" w:rsidRDefault="00E72967" w:rsidP="00DE1956">
      <w:pPr>
        <w:ind w:left="1560" w:hanging="1560"/>
        <w:jc w:val="both"/>
        <w:rPr>
          <w:rFonts w:ascii="Verdana" w:hAnsi="Verdana" w:cs="Verdana"/>
          <w:b/>
          <w:bCs/>
          <w:sz w:val="20"/>
          <w:szCs w:val="20"/>
        </w:rPr>
      </w:pPr>
    </w:p>
    <w:p w14:paraId="3F6247D3" w14:textId="77777777" w:rsidR="00E72967" w:rsidRDefault="00E72967" w:rsidP="00DE1956">
      <w:pPr>
        <w:ind w:left="1560" w:hanging="1560"/>
        <w:jc w:val="both"/>
        <w:rPr>
          <w:rFonts w:ascii="Verdana" w:hAnsi="Verdana" w:cs="Verdana"/>
          <w:b/>
          <w:bCs/>
          <w:sz w:val="20"/>
          <w:szCs w:val="20"/>
        </w:rPr>
      </w:pPr>
    </w:p>
    <w:p w14:paraId="386A2F09" w14:textId="77777777" w:rsidR="00E72967" w:rsidRDefault="00E72967" w:rsidP="00DE1956">
      <w:pPr>
        <w:ind w:left="1560" w:hanging="1560"/>
        <w:jc w:val="both"/>
        <w:rPr>
          <w:rFonts w:ascii="Verdana" w:hAnsi="Verdana" w:cs="Verdana"/>
          <w:b/>
          <w:bCs/>
          <w:sz w:val="20"/>
          <w:szCs w:val="20"/>
        </w:rPr>
      </w:pPr>
    </w:p>
    <w:p w14:paraId="5C9B4DC0" w14:textId="77777777" w:rsidR="00E72967" w:rsidRDefault="00E72967" w:rsidP="00DE1956">
      <w:pPr>
        <w:ind w:left="1560" w:hanging="1560"/>
        <w:jc w:val="both"/>
        <w:rPr>
          <w:rFonts w:ascii="Verdana" w:hAnsi="Verdana" w:cs="Verdana"/>
          <w:b/>
          <w:bCs/>
          <w:sz w:val="20"/>
          <w:szCs w:val="20"/>
        </w:rPr>
      </w:pPr>
    </w:p>
    <w:p w14:paraId="7C7958BD" w14:textId="77777777" w:rsidR="000C3EA4" w:rsidRPr="00DE1956" w:rsidRDefault="000C3EA4" w:rsidP="00DE1956">
      <w:pPr>
        <w:ind w:left="1560" w:hanging="1560"/>
        <w:jc w:val="both"/>
        <w:rPr>
          <w:rFonts w:ascii="Verdana" w:hAnsi="Verdana" w:cs="Verdana"/>
          <w:b/>
          <w:bCs/>
          <w:sz w:val="20"/>
          <w:szCs w:val="20"/>
        </w:rPr>
      </w:pPr>
    </w:p>
    <w:p w14:paraId="65FAC2C6" w14:textId="77777777" w:rsidR="00DE1956" w:rsidRPr="00DE1956" w:rsidRDefault="00DE1956" w:rsidP="00DE1956">
      <w:pPr>
        <w:ind w:left="1560" w:hanging="1560"/>
        <w:jc w:val="both"/>
        <w:rPr>
          <w:rFonts w:ascii="Verdana" w:hAnsi="Verdana" w:cs="Verdana"/>
          <w:b/>
          <w:bCs/>
          <w:sz w:val="20"/>
          <w:szCs w:val="20"/>
        </w:rPr>
      </w:pPr>
    </w:p>
    <w:p w14:paraId="600F0C48" w14:textId="77777777" w:rsidR="00DE1956" w:rsidRPr="00DE1956" w:rsidRDefault="00DE1956" w:rsidP="00DE1956">
      <w:pPr>
        <w:ind w:left="1560" w:hanging="1560"/>
        <w:jc w:val="both"/>
        <w:rPr>
          <w:rFonts w:ascii="Verdana" w:hAnsi="Verdana" w:cs="Verdana"/>
          <w:b/>
          <w:bCs/>
          <w:sz w:val="20"/>
          <w:szCs w:val="20"/>
        </w:rPr>
      </w:pPr>
    </w:p>
    <w:p w14:paraId="3C5704A4" w14:textId="77777777" w:rsidR="00DE1956" w:rsidRPr="00DE1956" w:rsidRDefault="00DE1956" w:rsidP="00DE1956">
      <w:pPr>
        <w:ind w:left="1560" w:hanging="1560"/>
        <w:jc w:val="both"/>
        <w:rPr>
          <w:rFonts w:ascii="Verdana" w:hAnsi="Verdana" w:cs="Verdana"/>
          <w:b/>
          <w:bCs/>
          <w:sz w:val="20"/>
          <w:szCs w:val="20"/>
        </w:rPr>
      </w:pPr>
    </w:p>
    <w:p w14:paraId="7159E34A" w14:textId="77777777" w:rsidR="00DE1956" w:rsidRPr="00DE1956" w:rsidRDefault="00DE1956" w:rsidP="00DE1956">
      <w:pPr>
        <w:ind w:left="1560" w:hanging="1560"/>
        <w:jc w:val="both"/>
        <w:rPr>
          <w:rFonts w:ascii="Verdana" w:hAnsi="Verdana" w:cs="Verdana"/>
          <w:b/>
          <w:bCs/>
          <w:sz w:val="20"/>
          <w:szCs w:val="20"/>
        </w:rPr>
      </w:pPr>
      <w:r w:rsidRPr="00DE1956">
        <w:rPr>
          <w:rFonts w:ascii="Verdana" w:hAnsi="Verdana" w:cs="Verdana"/>
          <w:b/>
          <w:bCs/>
          <w:sz w:val="20"/>
          <w:szCs w:val="20"/>
        </w:rPr>
        <w:t>Rozdział 1  Opis przedmiotu zamówienia pn.:</w:t>
      </w:r>
    </w:p>
    <w:p w14:paraId="20717450" w14:textId="77777777" w:rsidR="00DE1956" w:rsidRPr="00DE1956" w:rsidRDefault="00DE1956" w:rsidP="00DE1956">
      <w:pPr>
        <w:tabs>
          <w:tab w:val="left" w:pos="284"/>
        </w:tabs>
        <w:suppressAutoHyphens/>
        <w:jc w:val="center"/>
        <w:rPr>
          <w:rFonts w:ascii="Verdana" w:hAnsi="Verdana" w:cs="Arial"/>
          <w:b/>
          <w:color w:val="000000"/>
          <w:sz w:val="28"/>
          <w:szCs w:val="28"/>
          <w:lang w:eastAsia="ar-SA"/>
        </w:rPr>
      </w:pPr>
    </w:p>
    <w:p w14:paraId="3B87E03A" w14:textId="77777777" w:rsidR="00DE1956" w:rsidRPr="00DE1956" w:rsidRDefault="00DE1956" w:rsidP="00DE1956">
      <w:pPr>
        <w:ind w:right="-1"/>
        <w:jc w:val="both"/>
        <w:rPr>
          <w:rFonts w:ascii="Verdana" w:hAnsi="Verdana"/>
          <w:b/>
          <w:sz w:val="20"/>
          <w:szCs w:val="20"/>
        </w:rPr>
      </w:pPr>
      <w:r w:rsidRPr="00DE1956">
        <w:rPr>
          <w:rFonts w:ascii="Verdana" w:hAnsi="Verdana"/>
          <w:b/>
          <w:sz w:val="20"/>
          <w:szCs w:val="20"/>
        </w:rPr>
        <w:t xml:space="preserve">„Prace naprawcze ekranów akustycznych na autostradzie A2 </w:t>
      </w:r>
      <w:r w:rsidRPr="00DE1956">
        <w:rPr>
          <w:rFonts w:ascii="Verdana" w:hAnsi="Verdana" w:cs="Arial"/>
          <w:b/>
          <w:bCs/>
          <w:sz w:val="20"/>
          <w:szCs w:val="20"/>
        </w:rPr>
        <w:t>Stryków – Konotopa</w:t>
      </w:r>
      <w:r w:rsidRPr="00DE1956">
        <w:rPr>
          <w:rFonts w:ascii="Arial Narrow" w:hAnsi="Arial Narrow" w:cs="Arial"/>
          <w:b/>
          <w:bCs/>
          <w:sz w:val="32"/>
          <w:szCs w:val="32"/>
        </w:rPr>
        <w:t xml:space="preserve"> </w:t>
      </w:r>
      <w:r w:rsidRPr="00DE1956">
        <w:rPr>
          <w:rFonts w:ascii="Verdana" w:hAnsi="Verdana"/>
          <w:b/>
          <w:sz w:val="20"/>
          <w:szCs w:val="20"/>
        </w:rPr>
        <w:t>na odcinku C od km 411+465,8 do km 431+500, zarządzanej przez Generalną Dyrekcję Dróg Krajowych i Autostrad Oddział w Warszawie.”</w:t>
      </w:r>
    </w:p>
    <w:p w14:paraId="66B1EFA1" w14:textId="77777777" w:rsidR="00DE1956" w:rsidRPr="00DE1956" w:rsidRDefault="00DE1956" w:rsidP="00DE1956">
      <w:pPr>
        <w:jc w:val="both"/>
        <w:rPr>
          <w:rFonts w:ascii="Verdana" w:hAnsi="Verdana"/>
          <w:sz w:val="20"/>
          <w:szCs w:val="20"/>
        </w:rPr>
      </w:pPr>
    </w:p>
    <w:p w14:paraId="5342D62B" w14:textId="77777777" w:rsidR="00DE1956" w:rsidRPr="00DE1956" w:rsidRDefault="00DE1956" w:rsidP="00DE1956">
      <w:pPr>
        <w:ind w:right="-1"/>
        <w:jc w:val="both"/>
        <w:rPr>
          <w:rFonts w:ascii="Verdana" w:hAnsi="Verdana"/>
          <w:sz w:val="20"/>
          <w:szCs w:val="20"/>
        </w:rPr>
      </w:pPr>
      <w:r w:rsidRPr="00DE1956">
        <w:rPr>
          <w:rFonts w:ascii="Verdana" w:hAnsi="Verdana"/>
          <w:sz w:val="20"/>
          <w:szCs w:val="20"/>
        </w:rPr>
        <w:t xml:space="preserve">W części informacyjnej TOM IV Zamawiający zawarł informacje, które nie stanowią opisu przedmiotu zamówienia. Część informacyjną Wykonawca może wykorzystać w celach informacyjnych na własne ryzyko. </w:t>
      </w:r>
    </w:p>
    <w:p w14:paraId="461F11ED" w14:textId="77777777" w:rsidR="00DE1956" w:rsidRPr="00DE1956" w:rsidRDefault="00DE1956" w:rsidP="00DE1956">
      <w:pPr>
        <w:ind w:right="-1"/>
        <w:jc w:val="both"/>
        <w:rPr>
          <w:rFonts w:ascii="Verdana" w:hAnsi="Verdana"/>
          <w:sz w:val="20"/>
          <w:szCs w:val="20"/>
        </w:rPr>
      </w:pPr>
    </w:p>
    <w:p w14:paraId="30FF96ED"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LOKALIZACJA</w:t>
      </w:r>
    </w:p>
    <w:p w14:paraId="584DD62B" w14:textId="77777777" w:rsidR="00DE1956" w:rsidRPr="00DE1956" w:rsidRDefault="00DE1956" w:rsidP="00DE1956">
      <w:pPr>
        <w:ind w:left="1080"/>
        <w:jc w:val="both"/>
        <w:rPr>
          <w:rFonts w:ascii="Verdana" w:hAnsi="Verdana"/>
          <w:b/>
          <w:bCs/>
          <w:sz w:val="20"/>
          <w:szCs w:val="20"/>
        </w:rPr>
      </w:pPr>
    </w:p>
    <w:p w14:paraId="3D1E01D1" w14:textId="77777777" w:rsidR="00DE1956" w:rsidRPr="00DE1956" w:rsidRDefault="00DE1956" w:rsidP="00DE1956">
      <w:pPr>
        <w:numPr>
          <w:ilvl w:val="0"/>
          <w:numId w:val="80"/>
        </w:numPr>
        <w:contextualSpacing/>
        <w:jc w:val="both"/>
        <w:rPr>
          <w:rFonts w:ascii="Verdana" w:hAnsi="Verdana"/>
          <w:bCs/>
          <w:sz w:val="20"/>
          <w:szCs w:val="20"/>
        </w:rPr>
      </w:pPr>
      <w:r w:rsidRPr="00DE1956">
        <w:rPr>
          <w:rFonts w:ascii="Verdana" w:hAnsi="Verdana"/>
          <w:bCs/>
          <w:sz w:val="20"/>
          <w:szCs w:val="20"/>
        </w:rPr>
        <w:t xml:space="preserve">Autostrada A2 </w:t>
      </w:r>
      <w:r w:rsidRPr="00DE1956">
        <w:rPr>
          <w:rFonts w:ascii="Verdana" w:hAnsi="Verdana" w:cs="Arial"/>
          <w:bCs/>
          <w:sz w:val="20"/>
          <w:szCs w:val="20"/>
        </w:rPr>
        <w:t>Stryków – Konotopa</w:t>
      </w:r>
      <w:r w:rsidRPr="00DE1956">
        <w:rPr>
          <w:rFonts w:ascii="Arial Narrow" w:hAnsi="Arial Narrow" w:cs="Arial"/>
          <w:b/>
          <w:bCs/>
          <w:sz w:val="32"/>
          <w:szCs w:val="32"/>
        </w:rPr>
        <w:t xml:space="preserve"> </w:t>
      </w:r>
      <w:r w:rsidRPr="00DE1956">
        <w:rPr>
          <w:rFonts w:ascii="Verdana" w:hAnsi="Verdana"/>
          <w:bCs/>
          <w:sz w:val="20"/>
          <w:szCs w:val="20"/>
        </w:rPr>
        <w:t xml:space="preserve">na odcinku C od km </w:t>
      </w:r>
      <w:r w:rsidRPr="00DE1956">
        <w:rPr>
          <w:rFonts w:ascii="Verdana" w:hAnsi="Verdana"/>
          <w:sz w:val="20"/>
          <w:szCs w:val="20"/>
        </w:rPr>
        <w:t>411+465,8 do km 431+500.</w:t>
      </w:r>
    </w:p>
    <w:p w14:paraId="433892BB" w14:textId="77777777" w:rsidR="00DE1956" w:rsidRPr="00DE1956" w:rsidRDefault="00DE1956" w:rsidP="00DE1956">
      <w:pPr>
        <w:ind w:left="1134"/>
        <w:jc w:val="both"/>
        <w:rPr>
          <w:rFonts w:ascii="Verdana" w:hAnsi="Verdana"/>
          <w:bCs/>
          <w:sz w:val="20"/>
          <w:szCs w:val="20"/>
        </w:rPr>
      </w:pPr>
    </w:p>
    <w:p w14:paraId="6C61E7AC"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ZAKRES PRAC</w:t>
      </w:r>
    </w:p>
    <w:p w14:paraId="0301A63A" w14:textId="77777777" w:rsidR="00DE1956" w:rsidRPr="00DE1956" w:rsidRDefault="00DE1956" w:rsidP="00DE1956">
      <w:pPr>
        <w:ind w:left="1080"/>
        <w:jc w:val="both"/>
        <w:rPr>
          <w:rFonts w:ascii="Verdana" w:hAnsi="Verdana"/>
          <w:b/>
          <w:bCs/>
          <w:sz w:val="20"/>
          <w:szCs w:val="20"/>
        </w:rPr>
      </w:pPr>
    </w:p>
    <w:p w14:paraId="7152B28B" w14:textId="77777777" w:rsidR="00DE1956" w:rsidRPr="00DE1956" w:rsidRDefault="00DE1956" w:rsidP="00DE1956">
      <w:pPr>
        <w:numPr>
          <w:ilvl w:val="0"/>
          <w:numId w:val="86"/>
        </w:numPr>
        <w:contextualSpacing/>
        <w:jc w:val="both"/>
        <w:rPr>
          <w:rFonts w:ascii="Verdana" w:hAnsi="Verdana"/>
          <w:bCs/>
          <w:sz w:val="20"/>
          <w:szCs w:val="20"/>
        </w:rPr>
      </w:pPr>
      <w:r w:rsidRPr="00DE1956">
        <w:rPr>
          <w:rFonts w:ascii="Verdana" w:hAnsi="Verdana"/>
          <w:bCs/>
          <w:sz w:val="20"/>
          <w:szCs w:val="20"/>
        </w:rPr>
        <w:t xml:space="preserve">Zamówienie obejmuje wykonanie prac naprawczych ekranów akustycznych </w:t>
      </w:r>
      <w:r w:rsidRPr="00DE1956">
        <w:rPr>
          <w:rFonts w:ascii="Verdana" w:hAnsi="Verdana"/>
          <w:sz w:val="20"/>
          <w:szCs w:val="20"/>
        </w:rPr>
        <w:t xml:space="preserve">na autostradzie A2 </w:t>
      </w:r>
      <w:r w:rsidRPr="00DE1956">
        <w:rPr>
          <w:rFonts w:ascii="Verdana" w:hAnsi="Verdana" w:cs="Arial"/>
          <w:bCs/>
          <w:sz w:val="20"/>
          <w:szCs w:val="20"/>
        </w:rPr>
        <w:t>Stryków – Konotopa</w:t>
      </w:r>
      <w:r w:rsidRPr="00DE1956">
        <w:rPr>
          <w:rFonts w:ascii="Arial Narrow" w:hAnsi="Arial Narrow" w:cs="Arial"/>
          <w:b/>
          <w:bCs/>
          <w:sz w:val="32"/>
          <w:szCs w:val="32"/>
        </w:rPr>
        <w:t xml:space="preserve"> </w:t>
      </w:r>
      <w:r w:rsidRPr="00DE1956">
        <w:rPr>
          <w:rFonts w:ascii="Verdana" w:hAnsi="Verdana"/>
          <w:sz w:val="20"/>
          <w:szCs w:val="20"/>
        </w:rPr>
        <w:t>na odcinku C od km 411+465,8 do km 431+500.</w:t>
      </w:r>
    </w:p>
    <w:p w14:paraId="0C987689" w14:textId="77777777" w:rsidR="00DE1956" w:rsidRPr="00DE1956" w:rsidRDefault="00DE1956" w:rsidP="00DE1956">
      <w:pPr>
        <w:numPr>
          <w:ilvl w:val="0"/>
          <w:numId w:val="86"/>
        </w:numPr>
        <w:contextualSpacing/>
        <w:jc w:val="both"/>
        <w:rPr>
          <w:rFonts w:ascii="Verdana" w:hAnsi="Verdana"/>
          <w:bCs/>
          <w:sz w:val="20"/>
          <w:szCs w:val="20"/>
        </w:rPr>
      </w:pPr>
      <w:r w:rsidRPr="00DE1956">
        <w:rPr>
          <w:rFonts w:ascii="Verdana" w:hAnsi="Verdana"/>
          <w:sz w:val="20"/>
          <w:szCs w:val="20"/>
        </w:rPr>
        <w:t>Prace naprawcze należy wykonać w zgodności z Projektem Wykonawczym,</w:t>
      </w:r>
      <w:r w:rsidRPr="00DE1956">
        <w:rPr>
          <w:rFonts w:ascii="Verdana" w:hAnsi="Verdana" w:cs="Arial"/>
          <w:sz w:val="20"/>
          <w:szCs w:val="20"/>
        </w:rPr>
        <w:t xml:space="preserve"> S</w:t>
      </w:r>
      <w:r w:rsidRPr="00DE1956">
        <w:rPr>
          <w:rFonts w:ascii="Verdana" w:hAnsi="Verdana"/>
          <w:sz w:val="20"/>
          <w:szCs w:val="20"/>
        </w:rPr>
        <w:t>STWiORB -</w:t>
      </w:r>
      <w:r w:rsidRPr="00DE1956">
        <w:rPr>
          <w:rFonts w:ascii="Verdana" w:hAnsi="Verdana" w:cs="Arial"/>
          <w:sz w:val="20"/>
          <w:szCs w:val="20"/>
        </w:rPr>
        <w:t xml:space="preserve"> </w:t>
      </w:r>
      <w:r w:rsidRPr="00DE1956">
        <w:rPr>
          <w:rFonts w:ascii="Verdana" w:hAnsi="Verdana"/>
          <w:sz w:val="20"/>
          <w:szCs w:val="20"/>
        </w:rPr>
        <w:t>Szczegółowymi Specyfikacjami Technicznymi Wykonania i Odbioru Robót Budowlanych oraz „zakres robót naprawczych” zawarty w Kosztorysie Ofertowym</w:t>
      </w:r>
    </w:p>
    <w:p w14:paraId="50082FDF" w14:textId="77777777" w:rsidR="00DE1956" w:rsidRPr="00DE1956" w:rsidRDefault="00DE1956" w:rsidP="00DE1956">
      <w:pPr>
        <w:numPr>
          <w:ilvl w:val="0"/>
          <w:numId w:val="86"/>
        </w:numPr>
        <w:contextualSpacing/>
        <w:jc w:val="both"/>
        <w:rPr>
          <w:rFonts w:ascii="Verdana" w:hAnsi="Verdana"/>
          <w:bCs/>
          <w:sz w:val="20"/>
          <w:szCs w:val="20"/>
        </w:rPr>
      </w:pPr>
      <w:r w:rsidRPr="00DE1956">
        <w:rPr>
          <w:rFonts w:ascii="Verdana" w:hAnsi="Verdana"/>
          <w:bCs/>
          <w:sz w:val="20"/>
          <w:szCs w:val="20"/>
        </w:rPr>
        <w:t>Rzeczywisty zakres robót będzie wynikać z Kosztorysu Ofertowego – zawierającego „opis uszkodzeń” oraz „zakres robót naprawczych” na odcinku będącym zakresem przedmiotu zamówienia, Projektu Wykonawczego Ekrany Akustyczne dotyczącego Budowy autostrady A-2 na odcinku od granicy województwa łódzkiego/mazowieckiego w km 411+465,80 do węzła Konotopa (z węzłem) w km 456+239,67, SSTWiORB oraz zasad wiedzy technicznej.</w:t>
      </w:r>
    </w:p>
    <w:p w14:paraId="65217080" w14:textId="77777777" w:rsidR="00DE1956" w:rsidRPr="00DE1956" w:rsidRDefault="00DE1956" w:rsidP="00DE1956">
      <w:pPr>
        <w:numPr>
          <w:ilvl w:val="0"/>
          <w:numId w:val="86"/>
        </w:numPr>
        <w:contextualSpacing/>
        <w:jc w:val="both"/>
        <w:rPr>
          <w:rFonts w:ascii="Verdana" w:hAnsi="Verdana"/>
          <w:bCs/>
          <w:sz w:val="20"/>
          <w:szCs w:val="20"/>
        </w:rPr>
      </w:pPr>
      <w:r w:rsidRPr="00DE1956">
        <w:rPr>
          <w:rFonts w:ascii="Verdana" w:hAnsi="Verdana"/>
          <w:bCs/>
          <w:sz w:val="20"/>
          <w:szCs w:val="20"/>
        </w:rPr>
        <w:t>Przedmiotowy zakres robót w poszczególnych asortymentach może ulec zmianie, to jest zmniejszeniu lub zwiększeniu w granicach ogólnej wartości umownej na realizację zamówienia.</w:t>
      </w:r>
    </w:p>
    <w:p w14:paraId="4EE5CD51" w14:textId="77777777" w:rsidR="00DE1956" w:rsidRPr="00DE1956" w:rsidRDefault="00DE1956" w:rsidP="00DE1956">
      <w:pPr>
        <w:numPr>
          <w:ilvl w:val="0"/>
          <w:numId w:val="86"/>
        </w:numPr>
        <w:contextualSpacing/>
        <w:jc w:val="both"/>
        <w:rPr>
          <w:rFonts w:ascii="Verdana" w:hAnsi="Verdana"/>
          <w:bCs/>
          <w:sz w:val="20"/>
          <w:szCs w:val="20"/>
        </w:rPr>
      </w:pPr>
      <w:r w:rsidRPr="00DE1956">
        <w:rPr>
          <w:rFonts w:ascii="Verdana" w:hAnsi="Verdana"/>
          <w:bCs/>
          <w:sz w:val="20"/>
          <w:szCs w:val="20"/>
        </w:rPr>
        <w:t>Dodatkowo Wykonawca uwzględni w cenie opracowanie i przedstawienie dokumentów wymienionych w Opisie Przedmiotu Zamówienia oraz wykonanie prac towarzyszących niezbędnych do wykonania niniejszego zamówienia.</w:t>
      </w:r>
    </w:p>
    <w:p w14:paraId="61028F10" w14:textId="77777777" w:rsidR="00DE1956" w:rsidRPr="00DE1956" w:rsidRDefault="00DE1956" w:rsidP="00DE1956">
      <w:pPr>
        <w:ind w:left="1440"/>
        <w:contextualSpacing/>
        <w:jc w:val="both"/>
        <w:rPr>
          <w:rFonts w:ascii="Verdana" w:hAnsi="Verdana"/>
          <w:bCs/>
          <w:sz w:val="20"/>
          <w:szCs w:val="20"/>
        </w:rPr>
      </w:pPr>
    </w:p>
    <w:p w14:paraId="3A375592" w14:textId="77777777" w:rsidR="00DE1956" w:rsidRPr="00DE1956" w:rsidRDefault="00DE1956" w:rsidP="00DE1956">
      <w:pPr>
        <w:ind w:left="1080"/>
        <w:jc w:val="both"/>
        <w:rPr>
          <w:rFonts w:ascii="Verdana" w:hAnsi="Verdana"/>
          <w:b/>
          <w:bCs/>
          <w:sz w:val="20"/>
          <w:szCs w:val="20"/>
        </w:rPr>
      </w:pPr>
    </w:p>
    <w:p w14:paraId="77DA8612"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OPIS SPOSOBU WYKONANIA ROBÓT</w:t>
      </w:r>
    </w:p>
    <w:p w14:paraId="15565E0C" w14:textId="77777777" w:rsidR="00DE1956" w:rsidRPr="00DE1956" w:rsidRDefault="00DE1956" w:rsidP="00DE1956">
      <w:pPr>
        <w:ind w:left="1080"/>
        <w:jc w:val="both"/>
        <w:rPr>
          <w:rFonts w:ascii="Verdana" w:hAnsi="Verdana"/>
          <w:b/>
          <w:bCs/>
          <w:sz w:val="20"/>
          <w:szCs w:val="20"/>
        </w:rPr>
      </w:pPr>
    </w:p>
    <w:p w14:paraId="2D62AF6D"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 xml:space="preserve">Przed przystąpieniem do robót, najpóźniej 7 dni od daty zawarcia Umowy, Wykonawca przedstawi do zatwierdzenia do Zamawiającego: </w:t>
      </w:r>
    </w:p>
    <w:p w14:paraId="3DF0C3DC" w14:textId="77777777" w:rsidR="00DE1956" w:rsidRPr="00DE1956" w:rsidRDefault="00DE1956" w:rsidP="00DE1956">
      <w:pPr>
        <w:numPr>
          <w:ilvl w:val="0"/>
          <w:numId w:val="84"/>
        </w:numPr>
        <w:contextualSpacing/>
        <w:jc w:val="both"/>
        <w:rPr>
          <w:rFonts w:ascii="Verdana" w:hAnsi="Verdana"/>
          <w:bCs/>
          <w:sz w:val="20"/>
          <w:szCs w:val="20"/>
        </w:rPr>
      </w:pPr>
      <w:r w:rsidRPr="00DE1956">
        <w:rPr>
          <w:rFonts w:ascii="Verdana" w:hAnsi="Verdana"/>
          <w:bCs/>
          <w:sz w:val="20"/>
          <w:szCs w:val="20"/>
        </w:rPr>
        <w:t xml:space="preserve">szczegółowy harmonogram rzeczowo – finansowy z podziałem prac na części przeznaczone do częściowego fakturowania. </w:t>
      </w:r>
    </w:p>
    <w:p w14:paraId="5896B1E7" w14:textId="77777777" w:rsidR="00DE1956" w:rsidRPr="00DE1956" w:rsidRDefault="00DE1956" w:rsidP="00DE1956">
      <w:pPr>
        <w:numPr>
          <w:ilvl w:val="0"/>
          <w:numId w:val="84"/>
        </w:numPr>
        <w:contextualSpacing/>
        <w:jc w:val="both"/>
        <w:rPr>
          <w:rFonts w:ascii="Verdana" w:hAnsi="Verdana"/>
          <w:bCs/>
          <w:sz w:val="20"/>
          <w:szCs w:val="20"/>
        </w:rPr>
      </w:pPr>
      <w:r w:rsidRPr="00DE1956">
        <w:rPr>
          <w:rFonts w:ascii="Verdana" w:hAnsi="Verdana"/>
          <w:bCs/>
          <w:sz w:val="20"/>
          <w:szCs w:val="20"/>
        </w:rPr>
        <w:t xml:space="preserve">Program Zapewnienia Jakości wraz z Wnioskami o zatwierdzenie Materiału oraz certyfikatami, aprobatami i atestami, receptami itp. dla proponowanych materiałów w tym dokumenty wymienione w pkt. IV. Będzie zawierał opis technologii, sposobu montażu, rodzaj wykorzystanych materiałów i sprzętu </w:t>
      </w:r>
      <w:r w:rsidRPr="00DE1956">
        <w:rPr>
          <w:rFonts w:ascii="Verdana" w:hAnsi="Verdana"/>
          <w:bCs/>
          <w:sz w:val="20"/>
          <w:szCs w:val="20"/>
        </w:rPr>
        <w:lastRenderedPageBreak/>
        <w:t xml:space="preserve">oraz warunków w jakich roboty budowlane winny być wykonane i opis zachowania jakości. </w:t>
      </w:r>
    </w:p>
    <w:p w14:paraId="2833C2BC" w14:textId="77777777" w:rsidR="00DE1956" w:rsidRPr="00DE1956" w:rsidRDefault="00DE1956" w:rsidP="00DE1956">
      <w:pPr>
        <w:ind w:left="1800"/>
        <w:contextualSpacing/>
        <w:jc w:val="both"/>
        <w:rPr>
          <w:rFonts w:ascii="Verdana" w:hAnsi="Verdana"/>
          <w:bCs/>
          <w:sz w:val="20"/>
          <w:szCs w:val="20"/>
        </w:rPr>
      </w:pPr>
    </w:p>
    <w:p w14:paraId="64C27BA3" w14:textId="77777777" w:rsidR="00DE1956" w:rsidRPr="00DE1956" w:rsidRDefault="00DE1956" w:rsidP="00DE1956">
      <w:pPr>
        <w:ind w:left="1800"/>
        <w:contextualSpacing/>
        <w:jc w:val="both"/>
        <w:rPr>
          <w:rFonts w:ascii="Verdana" w:hAnsi="Verdana"/>
          <w:bCs/>
          <w:sz w:val="20"/>
          <w:szCs w:val="20"/>
        </w:rPr>
      </w:pPr>
      <w:r w:rsidRPr="00DE1956">
        <w:rPr>
          <w:rFonts w:ascii="Verdana" w:hAnsi="Verdana"/>
          <w:bCs/>
          <w:sz w:val="20"/>
          <w:szCs w:val="20"/>
        </w:rPr>
        <w:t>Zamawiający zastrzega sobie 14 dniowy czas na zatwierdzenie dokumentu od dnia jego złożenia.</w:t>
      </w:r>
    </w:p>
    <w:p w14:paraId="140E1826" w14:textId="77777777" w:rsidR="00DE1956" w:rsidRPr="00DE1956" w:rsidRDefault="00DE1956" w:rsidP="00DE1956">
      <w:pPr>
        <w:ind w:left="1800"/>
        <w:contextualSpacing/>
        <w:jc w:val="both"/>
        <w:rPr>
          <w:rFonts w:ascii="Verdana" w:hAnsi="Verdana"/>
          <w:bCs/>
          <w:sz w:val="20"/>
          <w:szCs w:val="20"/>
        </w:rPr>
      </w:pPr>
    </w:p>
    <w:p w14:paraId="7BC12DE9"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Zamawiający przekaże Wykonawcy Plac Budowy w terminie 7 dni od daty zawarcia Umowy.</w:t>
      </w:r>
    </w:p>
    <w:p w14:paraId="3D0B481E"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 xml:space="preserve">Wykonawca rozpocznie roboty będące przedmiotem zamówienia najpóźniej 7 dni od daty przekazania Placu Budowy. </w:t>
      </w:r>
    </w:p>
    <w:p w14:paraId="74DA8621"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Naprawa ekranów akustycznych będzie polegać na doprowadzeniu elementów do stanu właściwego dla całościowych funkcji ekranu lub</w:t>
      </w:r>
      <w:r w:rsidRPr="00DE1956">
        <w:rPr>
          <w:rFonts w:ascii="Verdana" w:hAnsi="Verdana"/>
          <w:bCs/>
          <w:sz w:val="20"/>
          <w:szCs w:val="20"/>
        </w:rPr>
        <w:br/>
        <w:t>w przypadku braku możliwości naprawy na wymianie elementów zniszczonych na nowe.</w:t>
      </w:r>
    </w:p>
    <w:p w14:paraId="7E589B04" w14:textId="77777777" w:rsidR="00DE1956" w:rsidRPr="00DE1956" w:rsidRDefault="00DE1956" w:rsidP="00DE1956">
      <w:pPr>
        <w:numPr>
          <w:ilvl w:val="0"/>
          <w:numId w:val="83"/>
        </w:numPr>
        <w:jc w:val="both"/>
        <w:rPr>
          <w:rFonts w:ascii="Verdana" w:hAnsi="Verdana"/>
          <w:sz w:val="20"/>
          <w:szCs w:val="20"/>
        </w:rPr>
      </w:pPr>
      <w:r w:rsidRPr="00DE1956">
        <w:rPr>
          <w:rFonts w:ascii="Verdana" w:hAnsi="Verdana"/>
          <w:sz w:val="20"/>
          <w:szCs w:val="20"/>
        </w:rPr>
        <w:t>Wszystkie elementy przewidziane do powtórnego wykorzystania powinny być demontowane bez powodowania zbędnych uszkodzeń. W przypadku stwierdzenia uszkodzeń wynikających z winy niewłaściwego demontażu lub innych przyczyn zawinionych przez Wykonawcę, Wykonawca dokona naprawy na koszt. własny.</w:t>
      </w:r>
    </w:p>
    <w:p w14:paraId="283FF28C" w14:textId="77777777" w:rsidR="00DE1956" w:rsidRPr="00DE1956" w:rsidRDefault="00DE1956" w:rsidP="00DE1956">
      <w:pPr>
        <w:numPr>
          <w:ilvl w:val="0"/>
          <w:numId w:val="83"/>
        </w:numPr>
        <w:jc w:val="both"/>
        <w:rPr>
          <w:rFonts w:ascii="Verdana" w:hAnsi="Verdana"/>
          <w:sz w:val="20"/>
          <w:szCs w:val="20"/>
        </w:rPr>
      </w:pPr>
      <w:r w:rsidRPr="00DE1956">
        <w:rPr>
          <w:rFonts w:ascii="Verdana" w:hAnsi="Verdana"/>
          <w:sz w:val="20"/>
          <w:szCs w:val="20"/>
        </w:rPr>
        <w:t>Naprawione fragmenty ekranów nie powinny różnić się konstrukcją, jakością i wyglądem od pozostałych odcinków, chyba że Zamawiający celowo wprowadzi nowe materiały i rozwiązania konstrukcyjne. Wszelkie odstępstwa powinny być zaakceptowane przez Zamawiającego.</w:t>
      </w:r>
    </w:p>
    <w:p w14:paraId="3848B5B5" w14:textId="77777777" w:rsidR="00DE1956" w:rsidRPr="00DE1956" w:rsidRDefault="00DE1956" w:rsidP="00DE1956">
      <w:pPr>
        <w:numPr>
          <w:ilvl w:val="0"/>
          <w:numId w:val="83"/>
        </w:numPr>
        <w:jc w:val="both"/>
        <w:rPr>
          <w:rFonts w:ascii="Verdana" w:hAnsi="Verdana"/>
          <w:sz w:val="20"/>
          <w:szCs w:val="20"/>
        </w:rPr>
      </w:pPr>
      <w:r w:rsidRPr="00DE1956">
        <w:rPr>
          <w:rFonts w:ascii="Verdana" w:hAnsi="Verdana"/>
          <w:sz w:val="20"/>
          <w:szCs w:val="20"/>
        </w:rPr>
        <w:t>Wszystkie bezużyteczne (zniszczone) elementy ekranów, drzwi ewakuacyjnych, bram stają się własnością Wykonawcy i powinny być usunięte z terenu budowy.</w:t>
      </w:r>
    </w:p>
    <w:p w14:paraId="586FBA38"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Wymogi w zakresie materiałów, sprzętu, wykonania i odbioru robót dotyczących naprawy i wymiany ekranów akustycznych określają załączone do materiałów przetargowych dokumenty wymienione w pkt. II.</w:t>
      </w:r>
    </w:p>
    <w:p w14:paraId="5147CB89"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Oznakowania wykonywanych robót, pracującego sprzętu oraz zabezpieczenia pracowników dokonuje Wykonawca, zgodnie</w:t>
      </w:r>
      <w:r w:rsidRPr="00DE1956">
        <w:rPr>
          <w:rFonts w:ascii="Verdana" w:hAnsi="Verdana"/>
          <w:bCs/>
          <w:sz w:val="20"/>
          <w:szCs w:val="20"/>
        </w:rPr>
        <w:br/>
        <w:t>z obowiązującymi w tym zakresie przepisami. Wykonawca robót odpowiada również za wszelkie skutki wynikające z pracy pod ruchem. Oznakowanie</w:t>
      </w:r>
      <w:r w:rsidRPr="00DE1956">
        <w:rPr>
          <w:rFonts w:ascii="Verdana" w:hAnsi="Verdana"/>
          <w:bCs/>
          <w:sz w:val="20"/>
          <w:szCs w:val="20"/>
        </w:rPr>
        <w:br/>
        <w:t>i zabezpieczenie robót musi być zgodne z zaakceptowanym przez Zamawiającego projektem organizacji ruchu na czas wykonywania robót.</w:t>
      </w:r>
    </w:p>
    <w:p w14:paraId="4A5834C4"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Projekt organizacji ruchu na czas wykonywania robót winien być sporządzony przez Wykonawcę i zatwierdzony przez organ zarządzający ruchem.</w:t>
      </w:r>
      <w:r w:rsidRPr="00DE1956">
        <w:rPr>
          <w:sz w:val="20"/>
          <w:szCs w:val="20"/>
        </w:rPr>
        <w:t xml:space="preserve"> </w:t>
      </w:r>
    </w:p>
    <w:p w14:paraId="34ED0F8E"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Wykonawca wykona przedmiot zamówienia bez zamykania ruchu na autostradzie tj. pod ruchem, przy czasowej organizacji ruchu. W tym celu Wykonawca opracuje i uzgodni z Zarządcami Dróg Projekt czasowej organizacji ruchu, pozyska zgodę na wprowadzenie czasowej organizacji</w:t>
      </w:r>
      <w:r w:rsidRPr="00DE1956">
        <w:rPr>
          <w:rFonts w:ascii="Verdana" w:hAnsi="Verdana"/>
          <w:bCs/>
          <w:sz w:val="20"/>
          <w:szCs w:val="20"/>
        </w:rPr>
        <w:br/>
        <w:t xml:space="preserve">i wdroży celem prowadzenia robót. Wykonawca przy organizacji robót weźmie pod uwagę dobowe nasilenia ruchu oraz nasilenie ruchu w dniach wolnych od pracy i w okresie wakacyjnym. Wykonawca zorganizuje roboty tak aby w jak najmniejszy sposób zakłócić ruchu na autostradzie (ciągu głównym) i węzłach. Na drogach dojazdowych i lokalnych Wykonawca zapewni komunikację po tych drogach i utrzyma ruch oraz umożliwi dostęp do przyległych działek, a roboty będzie prowadził przy zapewnieniu bezpieczeństwa użytkownikom dróg i właścicielom działek. </w:t>
      </w:r>
    </w:p>
    <w:p w14:paraId="057A97F3"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 xml:space="preserve">Zamawiający informuje, że autostrada znajduje się w utrzymaniu firmy „Utrzymaj Standard”, która w trakcie prowadzenia robót przez Wykonawcę ma prawo realizować zadania własne. </w:t>
      </w:r>
    </w:p>
    <w:p w14:paraId="4B240531"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 xml:space="preserve">Wykonawca tak zorganizuje roboty aby możliwie jak najwięcej prac prowadzić od strony pasa technologicznego, bez konieczności zajmowania jezdni autostrady (ciągu głównego), tylko w niezbędnych i koniecznych sytuacjach Wykonawca będzie zajmował jezdnie (ciąg główny) na podstawie zatwierdzonego przez Zarządcę Drogi projektu czasowej organizacji ruchu i zgody Zarządcy Drogi. </w:t>
      </w:r>
    </w:p>
    <w:p w14:paraId="3FE80051"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 xml:space="preserve">Wykonawca w cenie ofertowej uwzględni wykonanie projektu czasowej organizacji ruchu, wszelkie niezbędne uzgodnienia wymagane do zatwierdzenia projektu, pozyskanie zatwierdzenie projektu, uzyskanie zgody na wprowadzenie czasowej organizacji ruchu, jej wdrożenie i przywrócenie stałej organizacji ruchu po </w:t>
      </w:r>
      <w:r w:rsidRPr="00DE1956">
        <w:rPr>
          <w:rFonts w:ascii="Verdana" w:hAnsi="Verdana"/>
          <w:bCs/>
          <w:sz w:val="20"/>
          <w:szCs w:val="20"/>
        </w:rPr>
        <w:lastRenderedPageBreak/>
        <w:t xml:space="preserve">zakończeniu prac oraz inne konieczne prace wynikające z wdrożenia projektu czasowej organizacji ruchu. </w:t>
      </w:r>
    </w:p>
    <w:p w14:paraId="42610342"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Zamawiający przekaże teren budowy poza jezdniami ciągu głównego do granicy pasa drogowego w terminie 7 dni od daty podpisania Umowy. Ciąg główny przekaże w zakresie i w części wynikającej z opracowanego i  zatwierdzonego projektu organizacji ruchu</w:t>
      </w:r>
      <w:r w:rsidRPr="00DE1956">
        <w:rPr>
          <w:rFonts w:ascii="Verdana" w:hAnsi="Verdana"/>
          <w:bCs/>
          <w:sz w:val="20"/>
          <w:szCs w:val="20"/>
        </w:rPr>
        <w:br/>
        <w:t>i na czas wynikający ze wspomnianego projektu. Za przejęty teren budowy odpowiada Wykonawca. Odbiór pasa drogowego nastąpi po zakończeniu  robót a w przypadku jezdni ciągu głównego po każdorazowym przywróceniu stałej organizacji ruchu.</w:t>
      </w:r>
    </w:p>
    <w:p w14:paraId="1EC6E108"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Wykonawca zabezpieczy przed uszkodzeniami drzewa na terenie budowy w bezpośrednim sąsiedztwie rejonu robót oraz innych, które mogłyby ulec zniszczeniu w wyniku wykonywania przedmiotu zamówienia.</w:t>
      </w:r>
      <w:r w:rsidRPr="00DE1956">
        <w:rPr>
          <w:sz w:val="20"/>
          <w:szCs w:val="20"/>
        </w:rPr>
        <w:t xml:space="preserve"> </w:t>
      </w:r>
      <w:r w:rsidRPr="00DE1956">
        <w:rPr>
          <w:rFonts w:ascii="Verdana" w:hAnsi="Verdana"/>
          <w:bCs/>
          <w:sz w:val="20"/>
          <w:szCs w:val="20"/>
        </w:rPr>
        <w:t xml:space="preserve">Wykonawca będzie podejmować wszelkie kroki mające na celu stosowanie się do przepisów i norm dotyczących ochrony środowiska na terenie i wokół terenu budowy oraz unikać uszkodzeń lub uciążliwości dla osób lub własności społecznej i innych, a wynikających ze skażenia, hałasu lub innych przyczyn powstałych w następstwie jego sposobu działania. </w:t>
      </w:r>
    </w:p>
    <w:p w14:paraId="4EB3B284"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Na Placu Budowy Zamawiający może zatrudnić innych wykonawców do realizacji innych prac nie będących przedmiotem niniejszego zamówienia.</w:t>
      </w:r>
      <w:r w:rsidRPr="00DE1956">
        <w:rPr>
          <w:rFonts w:ascii="Verdana" w:hAnsi="Verdana"/>
          <w:bCs/>
          <w:sz w:val="20"/>
          <w:szCs w:val="20"/>
        </w:rPr>
        <w:br/>
        <w:t>W takim przypadku Wykonawca będzie współdziałał z innym wykonawcą aby umożliwić mu wykonanie prac. Jeżeli prace innego wykonawcy uniemożliwią realizacje zadania Wykonawcy, Wykonawca będzie miał prawo ubiegania się o zmianę terminu realizacji części robót, co do której doznał utrudnień.</w:t>
      </w:r>
    </w:p>
    <w:p w14:paraId="5ED45E26" w14:textId="77777777" w:rsidR="00DE1956" w:rsidRPr="00DE1956" w:rsidRDefault="00DE1956" w:rsidP="00DE1956">
      <w:pPr>
        <w:numPr>
          <w:ilvl w:val="0"/>
          <w:numId w:val="83"/>
        </w:numPr>
        <w:autoSpaceDE w:val="0"/>
        <w:autoSpaceDN w:val="0"/>
        <w:adjustRightInd w:val="0"/>
        <w:spacing w:line="276" w:lineRule="auto"/>
        <w:contextualSpacing/>
        <w:jc w:val="both"/>
        <w:rPr>
          <w:rFonts w:ascii="Verdana" w:hAnsi="Verdana" w:cs="Arial"/>
          <w:bCs/>
          <w:sz w:val="20"/>
          <w:szCs w:val="20"/>
        </w:rPr>
      </w:pPr>
      <w:r w:rsidRPr="00DE1956">
        <w:rPr>
          <w:rFonts w:ascii="Verdana" w:hAnsi="Verdana" w:cs="Arial"/>
          <w:bCs/>
          <w:sz w:val="20"/>
          <w:szCs w:val="20"/>
        </w:rPr>
        <w:t>Wykonawca jest zobowiązany zgodnie z art. 29 ust. 3a Pzp do zatrudnienia na podstawie umowy pracę w okresie realizacji przedmiotu Umowy osób wykonujących następujące czynności:</w:t>
      </w:r>
    </w:p>
    <w:p w14:paraId="142CBCBC" w14:textId="77777777" w:rsidR="00DE1956" w:rsidRPr="00DE1956" w:rsidRDefault="00DE1956" w:rsidP="00DE1956">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DE1956">
        <w:rPr>
          <w:rFonts w:ascii="Verdana" w:hAnsi="Verdana" w:cs="Arial"/>
          <w:bCs/>
          <w:sz w:val="20"/>
          <w:szCs w:val="20"/>
        </w:rPr>
        <w:t>roboty przygotowawcze;</w:t>
      </w:r>
      <w:r w:rsidRPr="00DE1956">
        <w:rPr>
          <w:rFonts w:ascii="Verdana" w:hAnsi="Verdana" w:cs="Arial"/>
          <w:bCs/>
          <w:sz w:val="20"/>
          <w:szCs w:val="20"/>
        </w:rPr>
        <w:tab/>
      </w:r>
    </w:p>
    <w:p w14:paraId="1351457A" w14:textId="77777777" w:rsidR="00DE1956" w:rsidRPr="00DE1956" w:rsidRDefault="00DE1956" w:rsidP="00DE1956">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DE1956">
        <w:rPr>
          <w:rFonts w:ascii="Verdana" w:hAnsi="Verdana" w:cs="Arial"/>
          <w:bCs/>
          <w:sz w:val="20"/>
          <w:szCs w:val="20"/>
        </w:rPr>
        <w:t>roboty rozbiórkowe;</w:t>
      </w:r>
    </w:p>
    <w:p w14:paraId="2FE3103E" w14:textId="77777777" w:rsidR="00DE1956" w:rsidRPr="00DE1956" w:rsidRDefault="00DE1956" w:rsidP="00DE1956">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DE1956">
        <w:rPr>
          <w:rFonts w:ascii="Verdana" w:hAnsi="Verdana" w:cs="Arial"/>
          <w:bCs/>
          <w:sz w:val="20"/>
          <w:szCs w:val="20"/>
        </w:rPr>
        <w:t>roboty montażowe;</w:t>
      </w:r>
    </w:p>
    <w:p w14:paraId="34F2F9D5" w14:textId="77777777" w:rsidR="00DE1956" w:rsidRPr="00DE1956" w:rsidRDefault="00DE1956" w:rsidP="00DE1956">
      <w:pPr>
        <w:numPr>
          <w:ilvl w:val="0"/>
          <w:numId w:val="28"/>
        </w:numPr>
        <w:tabs>
          <w:tab w:val="left" w:pos="2977"/>
        </w:tabs>
        <w:autoSpaceDE w:val="0"/>
        <w:autoSpaceDN w:val="0"/>
        <w:adjustRightInd w:val="0"/>
        <w:spacing w:line="276" w:lineRule="auto"/>
        <w:ind w:leftChars="1077" w:left="2869" w:hanging="284"/>
        <w:jc w:val="both"/>
        <w:rPr>
          <w:rFonts w:ascii="Verdana" w:hAnsi="Verdana" w:cs="Arial"/>
          <w:bCs/>
          <w:sz w:val="20"/>
          <w:szCs w:val="20"/>
        </w:rPr>
      </w:pPr>
      <w:r w:rsidRPr="00DE1956">
        <w:rPr>
          <w:rFonts w:ascii="Verdana" w:hAnsi="Verdana" w:cs="Arial"/>
          <w:bCs/>
          <w:sz w:val="20"/>
          <w:szCs w:val="20"/>
        </w:rPr>
        <w:t>roboty wykończeniowe;</w:t>
      </w:r>
    </w:p>
    <w:p w14:paraId="68673C04" w14:textId="77777777" w:rsidR="00DE1956" w:rsidRPr="00DE1956" w:rsidRDefault="00DE1956" w:rsidP="00DE1956">
      <w:pPr>
        <w:numPr>
          <w:ilvl w:val="0"/>
          <w:numId w:val="28"/>
        </w:numPr>
        <w:tabs>
          <w:tab w:val="left" w:pos="2977"/>
        </w:tabs>
        <w:autoSpaceDE w:val="0"/>
        <w:autoSpaceDN w:val="0"/>
        <w:adjustRightInd w:val="0"/>
        <w:spacing w:line="276" w:lineRule="auto"/>
        <w:ind w:leftChars="1077" w:left="2869" w:hanging="284"/>
        <w:jc w:val="both"/>
        <w:rPr>
          <w:rFonts w:ascii="Verdana" w:hAnsi="Verdana" w:cs="Arial"/>
          <w:bCs/>
          <w:sz w:val="20"/>
          <w:szCs w:val="20"/>
        </w:rPr>
      </w:pPr>
      <w:r w:rsidRPr="00DE1956">
        <w:rPr>
          <w:rFonts w:ascii="Verdana" w:hAnsi="Verdana" w:cs="Arial"/>
          <w:bCs/>
          <w:sz w:val="20"/>
          <w:szCs w:val="20"/>
        </w:rPr>
        <w:t>roboty ziemne;</w:t>
      </w:r>
    </w:p>
    <w:p w14:paraId="5B7644E9" w14:textId="77777777" w:rsidR="00DE1956" w:rsidRPr="00DE1956" w:rsidRDefault="00DE1956" w:rsidP="00DE1956">
      <w:pPr>
        <w:numPr>
          <w:ilvl w:val="0"/>
          <w:numId w:val="28"/>
        </w:numPr>
        <w:tabs>
          <w:tab w:val="left" w:pos="2977"/>
        </w:tabs>
        <w:autoSpaceDE w:val="0"/>
        <w:autoSpaceDN w:val="0"/>
        <w:adjustRightInd w:val="0"/>
        <w:spacing w:line="276" w:lineRule="auto"/>
        <w:ind w:leftChars="1077" w:left="2869" w:hanging="284"/>
        <w:jc w:val="both"/>
        <w:rPr>
          <w:rFonts w:ascii="Verdana" w:hAnsi="Verdana" w:cs="Arial"/>
          <w:bCs/>
          <w:sz w:val="20"/>
          <w:szCs w:val="20"/>
        </w:rPr>
      </w:pPr>
      <w:r w:rsidRPr="00DE1956">
        <w:rPr>
          <w:rFonts w:ascii="Verdana" w:hAnsi="Verdana" w:cs="Arial"/>
          <w:bCs/>
          <w:sz w:val="20"/>
          <w:szCs w:val="20"/>
        </w:rPr>
        <w:t>roboty remontowe i renowacyjne.</w:t>
      </w:r>
    </w:p>
    <w:p w14:paraId="633E8837" w14:textId="77777777" w:rsidR="00DE1956" w:rsidRPr="00DE1956" w:rsidRDefault="00DE1956" w:rsidP="00DE1956">
      <w:pPr>
        <w:autoSpaceDE w:val="0"/>
        <w:autoSpaceDN w:val="0"/>
        <w:adjustRightInd w:val="0"/>
        <w:spacing w:line="276" w:lineRule="auto"/>
        <w:ind w:left="1077"/>
        <w:jc w:val="both"/>
        <w:rPr>
          <w:rFonts w:ascii="Verdana" w:hAnsi="Verdana" w:cs="Arial"/>
          <w:bCs/>
          <w:sz w:val="20"/>
          <w:szCs w:val="20"/>
        </w:rPr>
      </w:pPr>
      <w:r w:rsidRPr="00DE1956">
        <w:rPr>
          <w:rFonts w:ascii="Verdana" w:hAnsi="Verdana" w:cs="Arial"/>
          <w:bCs/>
          <w:sz w:val="20"/>
          <w:szCs w:val="20"/>
        </w:rPr>
        <w:tab/>
        <w:t xml:space="preserve">Powyższy wymóg dotyczy również podwykonawców, za pomocą których </w:t>
      </w:r>
    </w:p>
    <w:p w14:paraId="70FCA38F" w14:textId="77777777" w:rsidR="00DE1956" w:rsidRPr="00DE1956" w:rsidRDefault="00DE1956" w:rsidP="00DE1956">
      <w:pPr>
        <w:autoSpaceDE w:val="0"/>
        <w:autoSpaceDN w:val="0"/>
        <w:adjustRightInd w:val="0"/>
        <w:spacing w:line="276" w:lineRule="auto"/>
        <w:ind w:left="1077"/>
        <w:jc w:val="both"/>
        <w:rPr>
          <w:rFonts w:ascii="Verdana" w:hAnsi="Verdana"/>
          <w:bCs/>
          <w:sz w:val="20"/>
          <w:szCs w:val="20"/>
        </w:rPr>
      </w:pPr>
      <w:r w:rsidRPr="00DE1956">
        <w:rPr>
          <w:rFonts w:ascii="Verdana" w:hAnsi="Verdana" w:cs="Arial"/>
          <w:bCs/>
          <w:sz w:val="20"/>
          <w:szCs w:val="20"/>
        </w:rPr>
        <w:tab/>
        <w:t>będzie realizowany przedmiot umowy.</w:t>
      </w:r>
      <w:r w:rsidRPr="00DE1956">
        <w:rPr>
          <w:rFonts w:ascii="Verdana" w:hAnsi="Verdana"/>
          <w:bCs/>
          <w:sz w:val="20"/>
          <w:szCs w:val="20"/>
        </w:rPr>
        <w:t xml:space="preserve"> </w:t>
      </w:r>
    </w:p>
    <w:p w14:paraId="271B8F46" w14:textId="77777777" w:rsidR="00DE1956" w:rsidRPr="00DE1956" w:rsidRDefault="00DE1956" w:rsidP="00DE1956">
      <w:pPr>
        <w:numPr>
          <w:ilvl w:val="0"/>
          <w:numId w:val="83"/>
        </w:numPr>
        <w:autoSpaceDE w:val="0"/>
        <w:autoSpaceDN w:val="0"/>
        <w:adjustRightInd w:val="0"/>
        <w:spacing w:line="276" w:lineRule="auto"/>
        <w:contextualSpacing/>
        <w:jc w:val="both"/>
        <w:rPr>
          <w:rFonts w:ascii="Verdana" w:hAnsi="Verdana"/>
          <w:bCs/>
          <w:sz w:val="20"/>
          <w:szCs w:val="20"/>
        </w:rPr>
      </w:pPr>
      <w:r w:rsidRPr="00DE1956">
        <w:rPr>
          <w:rFonts w:ascii="Verdana" w:hAnsi="Verdana" w:cs="Verdana"/>
          <w:bCs/>
          <w:sz w:val="20"/>
          <w:szCs w:val="20"/>
        </w:rPr>
        <w:t>W celu realizacji zamówienia, Wykonawca jest zobowiązany zatrudnić co najmniej jedną osobę bezrobotną na podstawie art. 29 ust 4 ustawy Prawo zamówień publicznych:</w:t>
      </w:r>
    </w:p>
    <w:p w14:paraId="675440AD" w14:textId="77777777" w:rsidR="00DE1956" w:rsidRPr="00DE1956" w:rsidRDefault="00DE1956" w:rsidP="00DE1956">
      <w:pPr>
        <w:numPr>
          <w:ilvl w:val="0"/>
          <w:numId w:val="85"/>
        </w:numPr>
        <w:tabs>
          <w:tab w:val="left" w:pos="284"/>
        </w:tabs>
        <w:autoSpaceDE w:val="0"/>
        <w:autoSpaceDN w:val="0"/>
        <w:adjustRightInd w:val="0"/>
        <w:spacing w:line="276" w:lineRule="auto"/>
        <w:contextualSpacing/>
        <w:jc w:val="both"/>
        <w:rPr>
          <w:rFonts w:ascii="Verdana" w:hAnsi="Verdana" w:cs="Verdana"/>
          <w:b/>
          <w:bCs/>
          <w:sz w:val="20"/>
          <w:szCs w:val="20"/>
        </w:rPr>
      </w:pPr>
      <w:r w:rsidRPr="00DE1956">
        <w:rPr>
          <w:rFonts w:ascii="Verdana" w:hAnsi="Verdana" w:cs="Verdana"/>
          <w:bCs/>
          <w:sz w:val="20"/>
          <w:szCs w:val="20"/>
        </w:rPr>
        <w:t>skierowania z powiatowego urzędu pracy, zgodnie z ustawą z dnia 20 kwietnia 2004r. o promocji zatrudnienia i instytucjach rynku pracy (tj. Dz. U. z 2008r. nr 69, poz. 415 z późn. zm. ) lub</w:t>
      </w:r>
    </w:p>
    <w:p w14:paraId="26421B4B" w14:textId="77777777" w:rsidR="00DE1956" w:rsidRPr="00DE1956" w:rsidRDefault="00DE1956" w:rsidP="00DE1956">
      <w:pPr>
        <w:numPr>
          <w:ilvl w:val="0"/>
          <w:numId w:val="85"/>
        </w:numPr>
        <w:tabs>
          <w:tab w:val="left" w:pos="284"/>
        </w:tabs>
        <w:autoSpaceDE w:val="0"/>
        <w:autoSpaceDN w:val="0"/>
        <w:adjustRightInd w:val="0"/>
        <w:spacing w:line="276" w:lineRule="auto"/>
        <w:contextualSpacing/>
        <w:jc w:val="both"/>
        <w:rPr>
          <w:rFonts w:ascii="Verdana" w:hAnsi="Verdana" w:cs="Verdana"/>
          <w:b/>
          <w:bCs/>
          <w:sz w:val="20"/>
          <w:szCs w:val="20"/>
        </w:rPr>
      </w:pPr>
      <w:r w:rsidRPr="00DE1956">
        <w:rPr>
          <w:rFonts w:ascii="Verdana" w:hAnsi="Verdana" w:cs="Verdana"/>
          <w:bCs/>
          <w:sz w:val="20"/>
          <w:szCs w:val="20"/>
        </w:rPr>
        <w:t>właściwego dokumentu kierującego bezrobotnego do pracodawcy, wystawionego przez organ zajmujący się realizacją zadań z zakresu rynku pracy, określony w analogicznych przepisach państwa członkowskiego UE lub Europejskiego Obszaru Gospodarczego.</w:t>
      </w:r>
    </w:p>
    <w:p w14:paraId="511DDC0B"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 xml:space="preserve">Wykonawca jest odpowiedzialny i zobowiązany do naprawy osobom trzecim szkód wyrządzonych w wyniku działań Wykonawcy przy realizacji przedmiotu zamówienia. Wykonawca jest odpowiedzialny za szkody wyrządzone w istniejącej infrastrukturze drogowej oraz urządzeniach uzbrojenia terenu i jest zobowiązany do naprawy wyrządzonych szkód powstałych w wyniku działań Wykonawcy. </w:t>
      </w:r>
    </w:p>
    <w:p w14:paraId="018F7CFF"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Wykonawca będzie stosował racjonalne środki, aby nie dopuścić do uszkodzenia jakiejkolwiek drogi lub mostu w tym w szczególności na drogach lokalnych (gminnych, powiatowych, wojewódzkich, krajowych), przez ruch drogowy związany z działalnością Wykonawcy. Działania te będą obejmowały także właściwe użycie odpowiednich pojazdów i tras.</w:t>
      </w:r>
      <w:r w:rsidRPr="00DE1956">
        <w:rPr>
          <w:sz w:val="20"/>
          <w:szCs w:val="20"/>
        </w:rPr>
        <w:t xml:space="preserve"> </w:t>
      </w:r>
      <w:r w:rsidRPr="00DE1956">
        <w:rPr>
          <w:rFonts w:ascii="Verdana" w:hAnsi="Verdana"/>
          <w:bCs/>
          <w:sz w:val="20"/>
          <w:szCs w:val="20"/>
        </w:rPr>
        <w:t xml:space="preserve">Zamawiający nie gwarantuje przydatności ani dostępności żadnej konkretnej trasy dostępu. Koszty wynikłe z </w:t>
      </w:r>
      <w:r w:rsidRPr="00DE1956">
        <w:rPr>
          <w:rFonts w:ascii="Verdana" w:hAnsi="Verdana"/>
          <w:bCs/>
          <w:sz w:val="20"/>
          <w:szCs w:val="20"/>
        </w:rPr>
        <w:lastRenderedPageBreak/>
        <w:t>nieprzydatności lub niedostępności tras dostępu, dla użytku wymaganego przez Wykonawcę, będą poniesione przez Wykonawcę.</w:t>
      </w:r>
    </w:p>
    <w:p w14:paraId="78BB04CC"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 xml:space="preserve">Teren budowy Wykonawca przywróci do stanu pierwotnego po wykonaniu robót. </w:t>
      </w:r>
    </w:p>
    <w:p w14:paraId="39B3EEDC" w14:textId="77777777" w:rsidR="00DE1956" w:rsidRPr="00DE1956" w:rsidRDefault="00DE1956" w:rsidP="00DE1956">
      <w:pPr>
        <w:numPr>
          <w:ilvl w:val="0"/>
          <w:numId w:val="83"/>
        </w:numPr>
        <w:contextualSpacing/>
        <w:jc w:val="both"/>
        <w:rPr>
          <w:rFonts w:ascii="Verdana" w:hAnsi="Verdana"/>
          <w:bCs/>
          <w:sz w:val="20"/>
          <w:szCs w:val="20"/>
        </w:rPr>
      </w:pPr>
      <w:r w:rsidRPr="00DE1956">
        <w:rPr>
          <w:rFonts w:ascii="Verdana" w:hAnsi="Verdana"/>
          <w:bCs/>
          <w:sz w:val="20"/>
          <w:szCs w:val="20"/>
        </w:rPr>
        <w:t xml:space="preserve">W trakcie prowadzenia robót Wykonawca nie dopuści do sytuacji w której zwierzęta mogłyby dostać się na jezdnie ciągu głównego tj. należy zapewnić szczelność ogrodzenia w miejscach prowadzenia robót. </w:t>
      </w:r>
    </w:p>
    <w:p w14:paraId="46DF50C1" w14:textId="77777777" w:rsidR="00DE1956" w:rsidRDefault="00DE1956" w:rsidP="00DE1956">
      <w:pPr>
        <w:ind w:left="1440"/>
        <w:contextualSpacing/>
        <w:jc w:val="both"/>
        <w:rPr>
          <w:rFonts w:ascii="Verdana" w:hAnsi="Verdana"/>
          <w:bCs/>
          <w:sz w:val="20"/>
          <w:szCs w:val="20"/>
        </w:rPr>
      </w:pPr>
    </w:p>
    <w:p w14:paraId="40860C05" w14:textId="77777777" w:rsidR="00B254CF" w:rsidRDefault="00B254CF" w:rsidP="00DE1956">
      <w:pPr>
        <w:ind w:left="1440"/>
        <w:contextualSpacing/>
        <w:jc w:val="both"/>
        <w:rPr>
          <w:rFonts w:ascii="Verdana" w:hAnsi="Verdana"/>
          <w:bCs/>
          <w:sz w:val="20"/>
          <w:szCs w:val="20"/>
        </w:rPr>
      </w:pPr>
    </w:p>
    <w:p w14:paraId="7187E71E" w14:textId="77777777" w:rsidR="00B254CF" w:rsidRDefault="00B254CF" w:rsidP="00DE1956">
      <w:pPr>
        <w:ind w:left="1440"/>
        <w:contextualSpacing/>
        <w:jc w:val="both"/>
        <w:rPr>
          <w:rFonts w:ascii="Verdana" w:hAnsi="Verdana"/>
          <w:bCs/>
          <w:sz w:val="20"/>
          <w:szCs w:val="20"/>
        </w:rPr>
      </w:pPr>
    </w:p>
    <w:p w14:paraId="05BA58CC" w14:textId="77777777" w:rsidR="00B254CF" w:rsidRPr="00DE1956" w:rsidRDefault="00B254CF" w:rsidP="00DE1956">
      <w:pPr>
        <w:ind w:left="1440"/>
        <w:contextualSpacing/>
        <w:jc w:val="both"/>
        <w:rPr>
          <w:rFonts w:ascii="Verdana" w:hAnsi="Verdana"/>
          <w:bCs/>
          <w:sz w:val="20"/>
          <w:szCs w:val="20"/>
        </w:rPr>
      </w:pPr>
    </w:p>
    <w:p w14:paraId="0029C5FF"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MATERIAŁY</w:t>
      </w:r>
    </w:p>
    <w:p w14:paraId="5D9D7EDB" w14:textId="77777777" w:rsidR="00DE1956" w:rsidRPr="00DE1956" w:rsidRDefault="00DE1956" w:rsidP="00DE1956">
      <w:pPr>
        <w:ind w:left="1080"/>
        <w:jc w:val="both"/>
        <w:rPr>
          <w:rFonts w:ascii="Verdana" w:hAnsi="Verdana"/>
          <w:b/>
          <w:bCs/>
          <w:sz w:val="20"/>
          <w:szCs w:val="20"/>
        </w:rPr>
      </w:pPr>
    </w:p>
    <w:p w14:paraId="7E1892BD" w14:textId="77777777" w:rsidR="00DE1956" w:rsidRPr="00DE1956" w:rsidRDefault="00DE1956" w:rsidP="00DE1956">
      <w:pPr>
        <w:ind w:left="1080"/>
        <w:jc w:val="both"/>
        <w:rPr>
          <w:rFonts w:ascii="Verdana" w:hAnsi="Verdana"/>
          <w:bCs/>
          <w:sz w:val="20"/>
          <w:szCs w:val="20"/>
        </w:rPr>
      </w:pPr>
      <w:r w:rsidRPr="00DE1956">
        <w:rPr>
          <w:rFonts w:ascii="Verdana" w:hAnsi="Verdana"/>
          <w:bCs/>
          <w:sz w:val="20"/>
          <w:szCs w:val="20"/>
        </w:rPr>
        <w:t>Wszelkie materiały stosowane do realizacji zamówienia powinny posiadać atesty, certyfikaty zgodności z PN oraz aprobatę techniczną, posiadać parametry i właściwości zgodne z dokumentami wymienionymi w pkt. II i nie gorsze od istniejących. Materiały przed wbudowaniem muszą zostać zatwierdzone przez Zamawiającego.</w:t>
      </w:r>
    </w:p>
    <w:p w14:paraId="0FC25C91" w14:textId="77777777" w:rsidR="00DE1956" w:rsidRPr="00DE1956" w:rsidRDefault="00DE1956" w:rsidP="00DE1956">
      <w:pPr>
        <w:ind w:left="1080"/>
        <w:jc w:val="both"/>
        <w:rPr>
          <w:rFonts w:ascii="Verdana" w:hAnsi="Verdana"/>
          <w:bCs/>
          <w:sz w:val="20"/>
          <w:szCs w:val="20"/>
        </w:rPr>
      </w:pPr>
    </w:p>
    <w:p w14:paraId="2E65DC8D"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SPRZĘT</w:t>
      </w:r>
    </w:p>
    <w:p w14:paraId="14CAD7B4" w14:textId="77777777" w:rsidR="00DE1956" w:rsidRPr="00DE1956" w:rsidRDefault="00DE1956" w:rsidP="00DE1956">
      <w:pPr>
        <w:ind w:left="1080"/>
        <w:jc w:val="both"/>
        <w:rPr>
          <w:rFonts w:ascii="Verdana" w:hAnsi="Verdana"/>
          <w:b/>
          <w:bCs/>
          <w:sz w:val="20"/>
          <w:szCs w:val="20"/>
        </w:rPr>
      </w:pPr>
    </w:p>
    <w:p w14:paraId="44C1DCFF" w14:textId="77777777" w:rsidR="00DE1956" w:rsidRPr="00DE1956" w:rsidRDefault="00DE1956" w:rsidP="00DE1956">
      <w:pPr>
        <w:ind w:left="1080"/>
        <w:jc w:val="both"/>
        <w:rPr>
          <w:rFonts w:ascii="Verdana" w:hAnsi="Verdana"/>
          <w:bCs/>
          <w:sz w:val="20"/>
          <w:szCs w:val="20"/>
        </w:rPr>
      </w:pPr>
      <w:r w:rsidRPr="00DE1956">
        <w:rPr>
          <w:rFonts w:ascii="Verdana" w:hAnsi="Verdana"/>
          <w:bCs/>
          <w:sz w:val="20"/>
          <w:szCs w:val="20"/>
        </w:rPr>
        <w:t xml:space="preserve">Do wykonania przedmiotu zamówienia Wykonawca zapewni we własnym zakresie wszystkie niezbędne środki, w tym między innymi transport, sprzęt, narzędzia, prąd, woda i inne media jeśli będą konieczne, za które ponosi pełną odpowiedzialność. </w:t>
      </w:r>
    </w:p>
    <w:p w14:paraId="5C47FCD9" w14:textId="77777777" w:rsidR="00DE1956" w:rsidRPr="00DE1956" w:rsidRDefault="00DE1956" w:rsidP="00DE1956">
      <w:pPr>
        <w:ind w:left="1080"/>
        <w:jc w:val="both"/>
        <w:rPr>
          <w:rFonts w:ascii="Verdana" w:hAnsi="Verdana"/>
          <w:b/>
          <w:bCs/>
          <w:sz w:val="20"/>
          <w:szCs w:val="20"/>
        </w:rPr>
      </w:pPr>
    </w:p>
    <w:p w14:paraId="50BC0558"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TERMIN WYKONANIA</w:t>
      </w:r>
    </w:p>
    <w:p w14:paraId="5825EC1D" w14:textId="77777777" w:rsidR="00DE1956" w:rsidRPr="00DE1956" w:rsidRDefault="00DE1956" w:rsidP="00DE1956">
      <w:pPr>
        <w:ind w:left="1080"/>
        <w:jc w:val="both"/>
        <w:rPr>
          <w:rFonts w:ascii="Verdana" w:hAnsi="Verdana"/>
          <w:b/>
          <w:bCs/>
          <w:sz w:val="20"/>
          <w:szCs w:val="20"/>
        </w:rPr>
      </w:pPr>
    </w:p>
    <w:p w14:paraId="41E00AFF" w14:textId="77777777" w:rsidR="00DE1956" w:rsidRPr="00DE1956" w:rsidRDefault="00DE1956" w:rsidP="00DE1956">
      <w:pPr>
        <w:ind w:left="1080"/>
        <w:jc w:val="both"/>
        <w:rPr>
          <w:rFonts w:ascii="Verdana" w:hAnsi="Verdana"/>
          <w:bCs/>
          <w:sz w:val="20"/>
          <w:szCs w:val="20"/>
        </w:rPr>
      </w:pPr>
      <w:r w:rsidRPr="00DE1956">
        <w:rPr>
          <w:rFonts w:ascii="Verdana" w:hAnsi="Verdana"/>
          <w:bCs/>
          <w:sz w:val="20"/>
          <w:szCs w:val="20"/>
        </w:rPr>
        <w:t xml:space="preserve">Termin realizacji zamówienia ustala się maksymalnie na </w:t>
      </w:r>
      <w:r w:rsidRPr="00DE1956">
        <w:rPr>
          <w:rFonts w:ascii="Verdana" w:hAnsi="Verdana"/>
          <w:b/>
          <w:bCs/>
          <w:sz w:val="20"/>
          <w:szCs w:val="20"/>
        </w:rPr>
        <w:t>5 miesięcy</w:t>
      </w:r>
      <w:r w:rsidRPr="00DE1956">
        <w:rPr>
          <w:rFonts w:ascii="Verdana" w:hAnsi="Verdana"/>
          <w:bCs/>
          <w:sz w:val="20"/>
          <w:szCs w:val="20"/>
        </w:rPr>
        <w:t xml:space="preserve"> od daty zawarcia Umowy. </w:t>
      </w:r>
      <w:r w:rsidRPr="00DE1956">
        <w:rPr>
          <w:rFonts w:ascii="Verdana" w:hAnsi="Verdana"/>
          <w:color w:val="231F20"/>
          <w:sz w:val="20"/>
          <w:szCs w:val="20"/>
        </w:rPr>
        <w:t>Do czasu realizacji zamówienia nie wlicza się okresu zimowego  tj. od 15 grudnia do 15 marca.</w:t>
      </w:r>
    </w:p>
    <w:p w14:paraId="4B12B925" w14:textId="77777777" w:rsidR="00DE1956" w:rsidRPr="00DE1956" w:rsidRDefault="00DE1956" w:rsidP="00DE1956">
      <w:pPr>
        <w:ind w:left="1080"/>
        <w:jc w:val="both"/>
        <w:rPr>
          <w:rFonts w:ascii="Verdana" w:hAnsi="Verdana"/>
          <w:bCs/>
          <w:sz w:val="20"/>
          <w:szCs w:val="20"/>
        </w:rPr>
      </w:pPr>
    </w:p>
    <w:p w14:paraId="2855987C"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OBMIAR</w:t>
      </w:r>
    </w:p>
    <w:p w14:paraId="76C790EE" w14:textId="77777777" w:rsidR="00DE1956" w:rsidRPr="00DE1956" w:rsidRDefault="00DE1956" w:rsidP="00DE1956">
      <w:pPr>
        <w:ind w:left="1080"/>
        <w:jc w:val="both"/>
        <w:rPr>
          <w:rFonts w:ascii="Verdana" w:hAnsi="Verdana"/>
          <w:b/>
          <w:bCs/>
          <w:sz w:val="20"/>
          <w:szCs w:val="20"/>
        </w:rPr>
      </w:pPr>
    </w:p>
    <w:p w14:paraId="610FEA07" w14:textId="77777777" w:rsidR="00DE1956" w:rsidRPr="00DE1956" w:rsidRDefault="00DE1956" w:rsidP="00DE1956">
      <w:pPr>
        <w:ind w:left="1080"/>
        <w:jc w:val="both"/>
        <w:rPr>
          <w:rFonts w:ascii="Verdana" w:hAnsi="Verdana"/>
          <w:bCs/>
          <w:sz w:val="20"/>
          <w:szCs w:val="20"/>
        </w:rPr>
      </w:pPr>
      <w:r w:rsidRPr="00DE1956">
        <w:rPr>
          <w:rFonts w:ascii="Verdana" w:hAnsi="Verdana"/>
          <w:bCs/>
          <w:sz w:val="20"/>
          <w:szCs w:val="20"/>
        </w:rPr>
        <w:t xml:space="preserve">Jednostki obmiarowe wg poszczególnych pozycji Kosztorysu Ofertowego. Wykonawca będzie prowadził szczegółowy obmiar wykonanych robót wraz z dokumentacja zdjęciową umożliwiająca identyfikacje wykonanych robót w tym ulegających zakryciu. </w:t>
      </w:r>
    </w:p>
    <w:p w14:paraId="3A91FA37" w14:textId="77777777" w:rsidR="00DE1956" w:rsidRPr="00DE1956" w:rsidRDefault="00DE1956" w:rsidP="00DE1956">
      <w:pPr>
        <w:ind w:left="1080"/>
        <w:jc w:val="both"/>
        <w:rPr>
          <w:rFonts w:ascii="Verdana" w:hAnsi="Verdana"/>
          <w:b/>
          <w:bCs/>
          <w:sz w:val="20"/>
          <w:szCs w:val="20"/>
        </w:rPr>
      </w:pPr>
    </w:p>
    <w:p w14:paraId="0D38EA7F"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NADZÓR</w:t>
      </w:r>
    </w:p>
    <w:p w14:paraId="5B88CDCC" w14:textId="77777777" w:rsidR="00DE1956" w:rsidRPr="00DE1956" w:rsidRDefault="00DE1956" w:rsidP="00DE1956">
      <w:pPr>
        <w:ind w:left="1080"/>
        <w:jc w:val="both"/>
        <w:rPr>
          <w:rFonts w:ascii="Verdana" w:hAnsi="Verdana"/>
          <w:b/>
          <w:bCs/>
          <w:sz w:val="20"/>
          <w:szCs w:val="20"/>
        </w:rPr>
      </w:pPr>
    </w:p>
    <w:p w14:paraId="2A4BE5C6" w14:textId="77777777" w:rsidR="00DE1956" w:rsidRPr="00DE1956" w:rsidRDefault="00DE1956" w:rsidP="00DE1956">
      <w:pPr>
        <w:ind w:left="1080"/>
        <w:jc w:val="both"/>
        <w:rPr>
          <w:rFonts w:ascii="Verdana" w:hAnsi="Verdana"/>
          <w:bCs/>
          <w:sz w:val="20"/>
          <w:szCs w:val="20"/>
        </w:rPr>
      </w:pPr>
      <w:r w:rsidRPr="00DE1956">
        <w:rPr>
          <w:rFonts w:ascii="Verdana" w:hAnsi="Verdana"/>
          <w:bCs/>
          <w:sz w:val="20"/>
          <w:szCs w:val="20"/>
        </w:rPr>
        <w:t>Bezpośredni nadzór nad prowadzonymi robotami ze strony Zamawiającego będzie sprawować właściwy miejscowy Kierownik Rejonu i Kierownik Projektu  lub inny upoważniony pracownik.</w:t>
      </w:r>
    </w:p>
    <w:p w14:paraId="3CBAAE87" w14:textId="77777777" w:rsidR="00DE1956" w:rsidRPr="00DE1956" w:rsidRDefault="00DE1956" w:rsidP="00DE1956">
      <w:pPr>
        <w:ind w:left="1080"/>
        <w:jc w:val="both"/>
        <w:rPr>
          <w:rFonts w:ascii="Verdana" w:hAnsi="Verdana"/>
          <w:bCs/>
          <w:sz w:val="20"/>
          <w:szCs w:val="20"/>
        </w:rPr>
      </w:pPr>
      <w:r w:rsidRPr="00DE1956">
        <w:rPr>
          <w:rFonts w:ascii="Verdana" w:hAnsi="Verdana"/>
          <w:bCs/>
          <w:sz w:val="20"/>
          <w:szCs w:val="20"/>
        </w:rPr>
        <w:t>Wykonawca ma obowiązek ustanowienia Kierownika Robót.</w:t>
      </w:r>
    </w:p>
    <w:p w14:paraId="60C64376" w14:textId="77777777" w:rsidR="00DE1956" w:rsidRPr="00DE1956" w:rsidRDefault="00DE1956" w:rsidP="00DE1956">
      <w:pPr>
        <w:ind w:left="1080"/>
        <w:jc w:val="both"/>
        <w:rPr>
          <w:rFonts w:ascii="Verdana" w:hAnsi="Verdana"/>
          <w:bCs/>
          <w:sz w:val="20"/>
          <w:szCs w:val="20"/>
        </w:rPr>
      </w:pPr>
      <w:r w:rsidRPr="00DE1956">
        <w:rPr>
          <w:rFonts w:ascii="Verdana" w:hAnsi="Verdana"/>
          <w:bCs/>
          <w:sz w:val="20"/>
          <w:szCs w:val="20"/>
        </w:rPr>
        <w:t xml:space="preserve"> </w:t>
      </w:r>
    </w:p>
    <w:p w14:paraId="3116FE94"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ODBIÓR</w:t>
      </w:r>
    </w:p>
    <w:p w14:paraId="5A313F24" w14:textId="77777777" w:rsidR="00DE1956" w:rsidRPr="00DE1956" w:rsidRDefault="00DE1956" w:rsidP="00DE1956">
      <w:pPr>
        <w:ind w:left="1080"/>
        <w:jc w:val="both"/>
        <w:rPr>
          <w:rFonts w:ascii="Verdana" w:hAnsi="Verdana"/>
          <w:b/>
          <w:bCs/>
          <w:sz w:val="20"/>
          <w:szCs w:val="20"/>
        </w:rPr>
      </w:pPr>
    </w:p>
    <w:p w14:paraId="2E503DF1" w14:textId="77777777" w:rsidR="00DE1956" w:rsidRPr="00DE1956" w:rsidRDefault="00DE1956" w:rsidP="00DE1956">
      <w:pPr>
        <w:numPr>
          <w:ilvl w:val="0"/>
          <w:numId w:val="81"/>
        </w:numPr>
        <w:contextualSpacing/>
        <w:jc w:val="both"/>
        <w:rPr>
          <w:rFonts w:ascii="Verdana" w:hAnsi="Verdana"/>
          <w:bCs/>
          <w:sz w:val="20"/>
          <w:szCs w:val="20"/>
        </w:rPr>
      </w:pPr>
      <w:r w:rsidRPr="00DE1956">
        <w:rPr>
          <w:rFonts w:ascii="Verdana" w:hAnsi="Verdana"/>
          <w:bCs/>
          <w:sz w:val="20"/>
          <w:szCs w:val="20"/>
        </w:rPr>
        <w:t xml:space="preserve">Wykonawca zgłosi gotowość do odbioru robót a Zamawiający wyznaczy termin odbioru. </w:t>
      </w:r>
    </w:p>
    <w:p w14:paraId="576515AD" w14:textId="77777777" w:rsidR="00DE1956" w:rsidRPr="00DE1956" w:rsidRDefault="00DE1956" w:rsidP="00DE1956">
      <w:pPr>
        <w:numPr>
          <w:ilvl w:val="0"/>
          <w:numId w:val="81"/>
        </w:numPr>
        <w:contextualSpacing/>
        <w:jc w:val="both"/>
        <w:rPr>
          <w:rFonts w:ascii="Verdana" w:hAnsi="Verdana"/>
          <w:bCs/>
          <w:sz w:val="20"/>
          <w:szCs w:val="20"/>
        </w:rPr>
      </w:pPr>
      <w:r w:rsidRPr="00DE1956">
        <w:rPr>
          <w:rFonts w:ascii="Verdana" w:hAnsi="Verdana"/>
          <w:bCs/>
          <w:sz w:val="20"/>
          <w:szCs w:val="20"/>
        </w:rPr>
        <w:t>Zamawiający dopuszcza częściowe odbiory jednak, po wykonaniu całego zakresu prac na określonym odcinku nie mniejszym niż 5km, planowane odbiory częściowe Wykonawca winien uwzględnić w harmonogramie rzeczowo – finansowym.</w:t>
      </w:r>
    </w:p>
    <w:p w14:paraId="5BFD607E" w14:textId="77777777" w:rsidR="00DE1956" w:rsidRPr="00DE1956" w:rsidRDefault="00DE1956" w:rsidP="00DE1956">
      <w:pPr>
        <w:numPr>
          <w:ilvl w:val="0"/>
          <w:numId w:val="81"/>
        </w:numPr>
        <w:contextualSpacing/>
        <w:jc w:val="both"/>
        <w:rPr>
          <w:rFonts w:ascii="Verdana" w:hAnsi="Verdana"/>
          <w:bCs/>
          <w:sz w:val="20"/>
          <w:szCs w:val="20"/>
        </w:rPr>
      </w:pPr>
      <w:r w:rsidRPr="00DE1956">
        <w:rPr>
          <w:rFonts w:ascii="Verdana" w:hAnsi="Verdana"/>
          <w:bCs/>
          <w:sz w:val="20"/>
          <w:szCs w:val="20"/>
        </w:rPr>
        <w:t>Zamawiający zastrzega sobie obecność przy odbiorach oprócz przedstawicieli Zamawiającego również obecność Wykonawcy „Utrzymaj Standard”.</w:t>
      </w:r>
    </w:p>
    <w:p w14:paraId="226BA907" w14:textId="77777777" w:rsidR="00DE1956" w:rsidRPr="00DE1956" w:rsidRDefault="00DE1956" w:rsidP="00DE1956">
      <w:pPr>
        <w:numPr>
          <w:ilvl w:val="0"/>
          <w:numId w:val="81"/>
        </w:numPr>
        <w:contextualSpacing/>
        <w:jc w:val="both"/>
        <w:rPr>
          <w:rFonts w:ascii="Verdana" w:hAnsi="Verdana"/>
          <w:bCs/>
          <w:sz w:val="20"/>
          <w:szCs w:val="20"/>
        </w:rPr>
      </w:pPr>
      <w:r w:rsidRPr="00DE1956">
        <w:rPr>
          <w:rFonts w:ascii="Verdana" w:hAnsi="Verdana"/>
          <w:bCs/>
          <w:sz w:val="20"/>
          <w:szCs w:val="20"/>
        </w:rPr>
        <w:t>Roboty podlegają odbiorowi częściowemu (jeśli o taki odbiór wystąpi Wykonawca), odbiorowi ostatecznemu, odbiorowi gwarancyjnemu i odbiorowi przed upływem okresu rękojmi.</w:t>
      </w:r>
    </w:p>
    <w:p w14:paraId="1740308F" w14:textId="77777777" w:rsidR="00DE1956" w:rsidRPr="00DE1956" w:rsidRDefault="00DE1956" w:rsidP="00DE1956">
      <w:pPr>
        <w:ind w:left="1440"/>
        <w:contextualSpacing/>
        <w:jc w:val="both"/>
        <w:rPr>
          <w:rFonts w:ascii="Verdana" w:hAnsi="Verdana"/>
          <w:bCs/>
          <w:sz w:val="20"/>
          <w:szCs w:val="20"/>
        </w:rPr>
      </w:pPr>
    </w:p>
    <w:p w14:paraId="1493AE93" w14:textId="77777777" w:rsidR="00DE1956" w:rsidRPr="00DE1956" w:rsidRDefault="00DE1956" w:rsidP="00DE1956">
      <w:pPr>
        <w:numPr>
          <w:ilvl w:val="0"/>
          <w:numId w:val="79"/>
        </w:numPr>
        <w:jc w:val="both"/>
        <w:rPr>
          <w:rFonts w:ascii="Verdana" w:hAnsi="Verdana"/>
          <w:b/>
          <w:bCs/>
          <w:sz w:val="20"/>
          <w:szCs w:val="20"/>
        </w:rPr>
      </w:pPr>
      <w:r w:rsidRPr="00DE1956">
        <w:rPr>
          <w:rFonts w:ascii="Verdana" w:hAnsi="Verdana"/>
          <w:b/>
          <w:bCs/>
          <w:sz w:val="20"/>
          <w:szCs w:val="20"/>
        </w:rPr>
        <w:t>PODSTAWA PŁATNOŚCI</w:t>
      </w:r>
    </w:p>
    <w:p w14:paraId="009D01F7" w14:textId="77777777" w:rsidR="00DE1956" w:rsidRPr="00DE1956" w:rsidRDefault="00DE1956" w:rsidP="00DE1956">
      <w:pPr>
        <w:ind w:left="1080"/>
        <w:jc w:val="both"/>
        <w:rPr>
          <w:rFonts w:ascii="Verdana" w:hAnsi="Verdana"/>
          <w:b/>
          <w:bCs/>
          <w:sz w:val="20"/>
          <w:szCs w:val="20"/>
        </w:rPr>
      </w:pPr>
    </w:p>
    <w:p w14:paraId="22611BED" w14:textId="77777777" w:rsidR="00DE1956" w:rsidRPr="00DE1956" w:rsidRDefault="00DE1956" w:rsidP="00DE1956">
      <w:pPr>
        <w:numPr>
          <w:ilvl w:val="0"/>
          <w:numId w:val="82"/>
        </w:numPr>
        <w:contextualSpacing/>
        <w:jc w:val="both"/>
        <w:rPr>
          <w:rFonts w:ascii="Verdana" w:hAnsi="Verdana"/>
          <w:bCs/>
          <w:sz w:val="20"/>
          <w:szCs w:val="20"/>
        </w:rPr>
      </w:pPr>
      <w:r w:rsidRPr="00DE1956">
        <w:rPr>
          <w:rFonts w:ascii="Verdana" w:hAnsi="Verdana"/>
          <w:bCs/>
          <w:sz w:val="20"/>
          <w:szCs w:val="20"/>
        </w:rPr>
        <w:t xml:space="preserve">Podstawą do wystawienia faktury jest podpisanie przez Zamawiającego  protokołu odbioru ostatecznego, którego załącznikiem będzie dokumentacja zdjęciowa </w:t>
      </w:r>
      <w:r w:rsidRPr="00DE1956">
        <w:rPr>
          <w:rFonts w:ascii="Verdana" w:hAnsi="Verdana"/>
          <w:bCs/>
          <w:sz w:val="20"/>
          <w:szCs w:val="20"/>
        </w:rPr>
        <w:lastRenderedPageBreak/>
        <w:t xml:space="preserve">skatalogowana wg poszczególnych pozycji obmiarowych i zestawienia wartości wykonanych robót. </w:t>
      </w:r>
    </w:p>
    <w:p w14:paraId="0279199C" w14:textId="77777777" w:rsidR="00DE1956" w:rsidRPr="00DE1956" w:rsidRDefault="00DE1956" w:rsidP="00DE1956">
      <w:pPr>
        <w:numPr>
          <w:ilvl w:val="0"/>
          <w:numId w:val="82"/>
        </w:numPr>
        <w:contextualSpacing/>
        <w:jc w:val="both"/>
        <w:rPr>
          <w:rFonts w:ascii="Verdana" w:hAnsi="Verdana"/>
          <w:bCs/>
          <w:sz w:val="20"/>
          <w:szCs w:val="20"/>
        </w:rPr>
      </w:pPr>
      <w:r w:rsidRPr="00DE1956">
        <w:rPr>
          <w:rFonts w:ascii="Verdana" w:hAnsi="Verdana"/>
          <w:bCs/>
          <w:sz w:val="20"/>
          <w:szCs w:val="20"/>
        </w:rPr>
        <w:t>Podstawą płatności jest cena jednostkowa skalkulowana przez Wykonawcę za jednostkę obmiarową ustaloną dla danej pozycji Kosztorysu Ofertowego.</w:t>
      </w:r>
    </w:p>
    <w:p w14:paraId="7AD831B9" w14:textId="77777777" w:rsidR="00DE1956" w:rsidRPr="00DE1956" w:rsidRDefault="00DE1956" w:rsidP="00DE1956">
      <w:pPr>
        <w:numPr>
          <w:ilvl w:val="0"/>
          <w:numId w:val="82"/>
        </w:numPr>
        <w:contextualSpacing/>
        <w:jc w:val="both"/>
        <w:rPr>
          <w:rFonts w:ascii="Verdana" w:hAnsi="Verdana"/>
          <w:bCs/>
          <w:sz w:val="20"/>
          <w:szCs w:val="20"/>
        </w:rPr>
      </w:pPr>
      <w:r w:rsidRPr="00DE1956">
        <w:rPr>
          <w:rFonts w:ascii="Verdana" w:hAnsi="Verdana"/>
          <w:bCs/>
          <w:sz w:val="20"/>
          <w:szCs w:val="20"/>
        </w:rPr>
        <w:t>Cena jednostkowa będzie uwzględniać wszystkie czynności i wymagania składające się na jej wykonanie, określone dla tej roboty i obejmować będzie:</w:t>
      </w:r>
    </w:p>
    <w:p w14:paraId="52F889AC"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xml:space="preserve">- koszt. czasowej organizacji ruchu wraz z uzgodnionym projektem   </w:t>
      </w:r>
    </w:p>
    <w:p w14:paraId="23C65D3C"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xml:space="preserve">  czasowej organizacji ruchu,</w:t>
      </w:r>
    </w:p>
    <w:p w14:paraId="0BF380CB"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xml:space="preserve">- robociznę wraz z kosztami towarzyszącymi, w tym demontaż i montaż </w:t>
      </w:r>
    </w:p>
    <w:p w14:paraId="17A0B5DA"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xml:space="preserve">  oraz oczyszczenie elementów zdemontowanych przeznaczonych do </w:t>
      </w:r>
    </w:p>
    <w:p w14:paraId="0B6D3853"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xml:space="preserve">  ponownego montażu</w:t>
      </w:r>
    </w:p>
    <w:p w14:paraId="7816909B"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xml:space="preserve">- materiały, wraz z kosztami zakupu i kosztami transportu oraz kosztami </w:t>
      </w:r>
    </w:p>
    <w:p w14:paraId="14B67CF4"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xml:space="preserve">  towarzyszącymi</w:t>
      </w:r>
    </w:p>
    <w:p w14:paraId="37E44CD2"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wartość pracy sprzętu i narzędzi wraz z kosztami towarzyszącymi,</w:t>
      </w:r>
    </w:p>
    <w:p w14:paraId="4C63E643"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uporządkowanie miejsca prowadzonych prac,</w:t>
      </w:r>
    </w:p>
    <w:p w14:paraId="2F85673E" w14:textId="77777777" w:rsidR="00DE1956" w:rsidRPr="00DE1956" w:rsidRDefault="00DE1956" w:rsidP="00DE1956">
      <w:pPr>
        <w:ind w:left="1416"/>
        <w:contextualSpacing/>
        <w:jc w:val="both"/>
        <w:rPr>
          <w:rFonts w:ascii="Verdana" w:hAnsi="Verdana"/>
          <w:bCs/>
          <w:sz w:val="20"/>
          <w:szCs w:val="20"/>
        </w:rPr>
      </w:pPr>
      <w:r w:rsidRPr="00DE1956">
        <w:rPr>
          <w:rFonts w:ascii="Verdana" w:hAnsi="Verdana"/>
          <w:bCs/>
          <w:sz w:val="20"/>
          <w:szCs w:val="20"/>
        </w:rPr>
        <w:t xml:space="preserve">- koszt dostosowania się do wymogów Zamawiającego określonych w </w:t>
      </w:r>
    </w:p>
    <w:p w14:paraId="2BD67344" w14:textId="77777777" w:rsidR="00DE1956" w:rsidRPr="00DE1956" w:rsidRDefault="00DE1956" w:rsidP="00DE1956">
      <w:pPr>
        <w:ind w:left="1416"/>
        <w:contextualSpacing/>
        <w:jc w:val="both"/>
        <w:rPr>
          <w:rFonts w:ascii="Verdana" w:hAnsi="Verdana"/>
          <w:bCs/>
          <w:sz w:val="20"/>
          <w:szCs w:val="20"/>
        </w:rPr>
      </w:pPr>
      <w:r w:rsidRPr="00DE1956">
        <w:rPr>
          <w:rFonts w:ascii="Verdana" w:hAnsi="Verdana"/>
          <w:bCs/>
          <w:sz w:val="20"/>
          <w:szCs w:val="20"/>
        </w:rPr>
        <w:t xml:space="preserve">  Opisie Przedmiotu Zamówienia,</w:t>
      </w:r>
    </w:p>
    <w:p w14:paraId="5D10C4F4" w14:textId="77777777" w:rsidR="00DE1956" w:rsidRPr="00DE1956" w:rsidRDefault="00DE1956" w:rsidP="00DE1956">
      <w:pPr>
        <w:ind w:left="1440"/>
        <w:contextualSpacing/>
        <w:jc w:val="both"/>
        <w:rPr>
          <w:rFonts w:ascii="Verdana" w:hAnsi="Verdana"/>
          <w:bCs/>
          <w:sz w:val="20"/>
          <w:szCs w:val="20"/>
        </w:rPr>
      </w:pPr>
      <w:r w:rsidRPr="00DE1956">
        <w:rPr>
          <w:rFonts w:ascii="Verdana" w:hAnsi="Verdana"/>
          <w:bCs/>
          <w:sz w:val="20"/>
          <w:szCs w:val="20"/>
        </w:rPr>
        <w:t>- koszty pośrednie, zysk i ryzyka.</w:t>
      </w:r>
    </w:p>
    <w:p w14:paraId="6760A8E5" w14:textId="77777777" w:rsidR="00DE1956" w:rsidRPr="00DE1956" w:rsidRDefault="00DE1956" w:rsidP="00DE1956">
      <w:pPr>
        <w:numPr>
          <w:ilvl w:val="0"/>
          <w:numId w:val="82"/>
        </w:numPr>
        <w:contextualSpacing/>
        <w:jc w:val="both"/>
        <w:rPr>
          <w:rFonts w:ascii="Verdana" w:hAnsi="Verdana"/>
          <w:bCs/>
          <w:sz w:val="20"/>
          <w:szCs w:val="20"/>
        </w:rPr>
      </w:pPr>
      <w:r w:rsidRPr="00DE1956">
        <w:rPr>
          <w:rFonts w:ascii="Verdana" w:hAnsi="Verdana"/>
          <w:sz w:val="20"/>
          <w:szCs w:val="20"/>
        </w:rPr>
        <w:t xml:space="preserve">Dopuszcza się fakturowanie częściowe jednak, </w:t>
      </w:r>
      <w:r w:rsidRPr="00DE1956">
        <w:rPr>
          <w:rFonts w:ascii="Verdana" w:hAnsi="Verdana"/>
          <w:bCs/>
          <w:sz w:val="20"/>
          <w:szCs w:val="20"/>
        </w:rPr>
        <w:t>po wykonaniu całego zakresu prac na określonym odcinku nie mniejszym niż 5km, zgodnie z zakresem robót naprawczych umieszczonym w Kosztorysie Ofertowym i</w:t>
      </w:r>
      <w:r w:rsidRPr="00DE1956">
        <w:rPr>
          <w:rFonts w:ascii="Verdana" w:hAnsi="Verdana"/>
          <w:sz w:val="20"/>
          <w:szCs w:val="20"/>
        </w:rPr>
        <w:t xml:space="preserve"> zgłoszeniu ich Zamawiającemu  do odbioru w formie pisemnej. </w:t>
      </w:r>
    </w:p>
    <w:p w14:paraId="023C3462" w14:textId="77777777" w:rsidR="00DE1956" w:rsidRPr="00DE1956" w:rsidRDefault="00DE1956" w:rsidP="00DE1956">
      <w:pPr>
        <w:numPr>
          <w:ilvl w:val="0"/>
          <w:numId w:val="82"/>
        </w:numPr>
        <w:contextualSpacing/>
        <w:jc w:val="both"/>
        <w:rPr>
          <w:rFonts w:ascii="Verdana" w:hAnsi="Verdana"/>
          <w:bCs/>
          <w:sz w:val="20"/>
          <w:szCs w:val="20"/>
        </w:rPr>
      </w:pPr>
      <w:r w:rsidRPr="00DE1956">
        <w:rPr>
          <w:rFonts w:ascii="Verdana" w:hAnsi="Verdana"/>
          <w:sz w:val="20"/>
          <w:szCs w:val="20"/>
        </w:rPr>
        <w:t xml:space="preserve">Rozliczenie częściowe nastąpi na podstawie faktury VAT wystawionej przez Wykonawcę w oparciu o protokół odbioru częściowego na kwotę ustaloną na podstawie dołączonego do faktury VAT zestawienia ilości wykonanych robót. </w:t>
      </w:r>
    </w:p>
    <w:p w14:paraId="5AB24940" w14:textId="77777777" w:rsidR="00DE1956" w:rsidRPr="00DE1956" w:rsidRDefault="00DE1956" w:rsidP="00DE1956">
      <w:pPr>
        <w:numPr>
          <w:ilvl w:val="0"/>
          <w:numId w:val="82"/>
        </w:numPr>
        <w:contextualSpacing/>
        <w:jc w:val="both"/>
        <w:rPr>
          <w:rFonts w:ascii="Verdana" w:hAnsi="Verdana"/>
          <w:bCs/>
          <w:sz w:val="20"/>
          <w:szCs w:val="20"/>
        </w:rPr>
      </w:pPr>
      <w:r w:rsidRPr="00DE1956">
        <w:rPr>
          <w:rFonts w:ascii="Verdana" w:hAnsi="Verdana"/>
          <w:sz w:val="20"/>
          <w:szCs w:val="20"/>
        </w:rPr>
        <w:t>Zestawienie ilości wykonanych robót winno być sprawdzone przez osobę wskazaną przez Zamawiającego i zatwierdzone przez Zamawiającego.</w:t>
      </w:r>
    </w:p>
    <w:p w14:paraId="04B0F831" w14:textId="77777777" w:rsidR="00DE1956" w:rsidRPr="00DE1956" w:rsidRDefault="00DE1956" w:rsidP="00DE1956">
      <w:pPr>
        <w:numPr>
          <w:ilvl w:val="0"/>
          <w:numId w:val="82"/>
        </w:numPr>
        <w:contextualSpacing/>
        <w:jc w:val="both"/>
        <w:rPr>
          <w:rFonts w:ascii="Verdana" w:hAnsi="Verdana"/>
          <w:bCs/>
          <w:sz w:val="20"/>
          <w:szCs w:val="20"/>
        </w:rPr>
      </w:pPr>
      <w:r w:rsidRPr="00DE1956">
        <w:rPr>
          <w:rFonts w:ascii="Verdana" w:hAnsi="Verdana"/>
          <w:bCs/>
          <w:sz w:val="20"/>
          <w:szCs w:val="20"/>
        </w:rPr>
        <w:t xml:space="preserve">Podstawą do wystawienia końcowej faktury VAT jest podpisanie przez Zamawiającego  protokołu odbioru ostatecznego przedmiotu zamówienia, którego załącznikiem będą zdjęcia skatalogowane wg poszczególnych pozycji obmiarowych i zestawienia wartości wykonanych robót. </w:t>
      </w:r>
    </w:p>
    <w:p w14:paraId="142E356A" w14:textId="77777777" w:rsidR="00DE1956" w:rsidRPr="00DE1956" w:rsidRDefault="00DE1956" w:rsidP="00DE1956">
      <w:pPr>
        <w:numPr>
          <w:ilvl w:val="0"/>
          <w:numId w:val="82"/>
        </w:numPr>
        <w:contextualSpacing/>
        <w:jc w:val="both"/>
        <w:rPr>
          <w:rFonts w:ascii="Verdana" w:hAnsi="Verdana"/>
          <w:bCs/>
          <w:sz w:val="20"/>
          <w:szCs w:val="20"/>
        </w:rPr>
      </w:pPr>
      <w:r w:rsidRPr="00DE1956">
        <w:rPr>
          <w:rFonts w:ascii="Verdana" w:hAnsi="Verdana"/>
          <w:sz w:val="20"/>
          <w:szCs w:val="20"/>
        </w:rPr>
        <w:t>Rozliczenie końcowe za wykonanie zadania nastąpi na podstawie faktury VAT wystawionej przez Wykonawcę w oparciu o protokół odbioru ostatecznego przedmiotu zamówienia, na kwotę ustaloną w dołączonym do faktury VAT zestawieniu wartości wykonanych robót pomniejszoną o zsumowane kwoty poprzednio zafakturowane. Zestawienie wartości wykonanych robót winno być zatwierdzone przez Zamawiającego.</w:t>
      </w:r>
    </w:p>
    <w:p w14:paraId="4BC3CD2B" w14:textId="77777777" w:rsidR="00DE1956" w:rsidRPr="00DE1956" w:rsidRDefault="00DE1956" w:rsidP="00DE1956">
      <w:pPr>
        <w:ind w:left="1440"/>
        <w:contextualSpacing/>
        <w:jc w:val="both"/>
        <w:rPr>
          <w:rFonts w:ascii="Verdana" w:hAnsi="Verdana"/>
          <w:bCs/>
          <w:sz w:val="20"/>
          <w:szCs w:val="20"/>
        </w:rPr>
      </w:pPr>
    </w:p>
    <w:p w14:paraId="31A2C429" w14:textId="77777777" w:rsidR="00DE1956" w:rsidRPr="00DE1956" w:rsidRDefault="00DE1956" w:rsidP="00DE1956">
      <w:pPr>
        <w:ind w:left="1560" w:hanging="1560"/>
        <w:jc w:val="both"/>
        <w:rPr>
          <w:rFonts w:ascii="Verdana" w:hAnsi="Verdana" w:cs="Verdana"/>
          <w:b/>
          <w:bCs/>
          <w:sz w:val="20"/>
          <w:szCs w:val="20"/>
        </w:rPr>
      </w:pPr>
    </w:p>
    <w:p w14:paraId="4C4C350E" w14:textId="77777777" w:rsidR="00DE1956" w:rsidRPr="00DE1956" w:rsidRDefault="00DE1956" w:rsidP="00DE1956">
      <w:pPr>
        <w:ind w:left="1560" w:hanging="1560"/>
        <w:jc w:val="both"/>
        <w:rPr>
          <w:rFonts w:ascii="Verdana" w:hAnsi="Verdana" w:cs="Verdana"/>
          <w:b/>
          <w:bCs/>
          <w:sz w:val="20"/>
          <w:szCs w:val="20"/>
        </w:rPr>
      </w:pPr>
    </w:p>
    <w:p w14:paraId="229C43F6" w14:textId="77777777" w:rsidR="00DE1956" w:rsidRPr="00DE1956" w:rsidRDefault="00DE1956" w:rsidP="00DE1956">
      <w:pPr>
        <w:ind w:left="1560" w:hanging="1560"/>
        <w:jc w:val="both"/>
        <w:rPr>
          <w:rFonts w:ascii="Verdana" w:hAnsi="Verdana" w:cs="Verdana"/>
          <w:b/>
          <w:bCs/>
          <w:sz w:val="20"/>
          <w:szCs w:val="20"/>
        </w:rPr>
      </w:pPr>
    </w:p>
    <w:p w14:paraId="5FE80118" w14:textId="77777777" w:rsidR="00DE1956" w:rsidRPr="00DE1956" w:rsidRDefault="00DE1956" w:rsidP="00DE1956">
      <w:pPr>
        <w:ind w:left="1560" w:hanging="1560"/>
        <w:jc w:val="both"/>
        <w:rPr>
          <w:rFonts w:ascii="Verdana" w:hAnsi="Verdana" w:cs="Verdana"/>
          <w:b/>
          <w:bCs/>
          <w:sz w:val="20"/>
          <w:szCs w:val="20"/>
        </w:rPr>
      </w:pPr>
    </w:p>
    <w:p w14:paraId="627ECF8E" w14:textId="77777777" w:rsidR="00DE1956" w:rsidRPr="00DE1956" w:rsidRDefault="00DE1956" w:rsidP="00DE1956">
      <w:pPr>
        <w:ind w:left="1560" w:hanging="1560"/>
        <w:jc w:val="both"/>
        <w:rPr>
          <w:rFonts w:ascii="Verdana" w:hAnsi="Verdana" w:cs="Verdana"/>
          <w:b/>
          <w:bCs/>
          <w:sz w:val="20"/>
          <w:szCs w:val="20"/>
        </w:rPr>
      </w:pPr>
    </w:p>
    <w:p w14:paraId="35ED729F" w14:textId="77777777" w:rsidR="00DE1956" w:rsidRPr="00DE1956" w:rsidRDefault="00DE1956" w:rsidP="00DE1956">
      <w:pPr>
        <w:ind w:left="1560" w:hanging="1560"/>
        <w:jc w:val="both"/>
        <w:rPr>
          <w:rFonts w:ascii="Verdana" w:hAnsi="Verdana" w:cs="Verdana"/>
          <w:b/>
          <w:bCs/>
          <w:sz w:val="20"/>
          <w:szCs w:val="20"/>
        </w:rPr>
      </w:pPr>
    </w:p>
    <w:p w14:paraId="71531726" w14:textId="77777777" w:rsidR="00DE1956" w:rsidRPr="00DE1956" w:rsidRDefault="00DE1956" w:rsidP="00DE1956">
      <w:pPr>
        <w:ind w:left="1560" w:hanging="1560"/>
        <w:jc w:val="both"/>
        <w:rPr>
          <w:rFonts w:ascii="Verdana" w:hAnsi="Verdana" w:cs="Verdana"/>
          <w:b/>
          <w:bCs/>
          <w:sz w:val="20"/>
          <w:szCs w:val="20"/>
        </w:rPr>
      </w:pPr>
    </w:p>
    <w:p w14:paraId="1BAC0165" w14:textId="77777777" w:rsidR="00DE1956" w:rsidRPr="00DE1956" w:rsidRDefault="00DE1956" w:rsidP="00DE1956">
      <w:pPr>
        <w:ind w:left="1560" w:hanging="1560"/>
        <w:jc w:val="both"/>
        <w:rPr>
          <w:rFonts w:ascii="Verdana" w:hAnsi="Verdana" w:cs="Verdana"/>
          <w:b/>
          <w:bCs/>
          <w:sz w:val="20"/>
          <w:szCs w:val="20"/>
        </w:rPr>
      </w:pPr>
    </w:p>
    <w:p w14:paraId="30BE4B72" w14:textId="77777777" w:rsidR="00DE1956" w:rsidRPr="00DE1956" w:rsidRDefault="00DE1956" w:rsidP="00DE1956">
      <w:pPr>
        <w:ind w:left="1560" w:hanging="1560"/>
        <w:jc w:val="both"/>
        <w:rPr>
          <w:rFonts w:ascii="Verdana" w:hAnsi="Verdana" w:cs="Verdana"/>
          <w:b/>
          <w:bCs/>
          <w:sz w:val="20"/>
          <w:szCs w:val="20"/>
        </w:rPr>
      </w:pPr>
    </w:p>
    <w:p w14:paraId="0F612065" w14:textId="77777777" w:rsidR="00DE1956" w:rsidRPr="00DE1956" w:rsidRDefault="00DE1956" w:rsidP="00DE1956">
      <w:pPr>
        <w:ind w:left="1560" w:hanging="1560"/>
        <w:jc w:val="both"/>
        <w:rPr>
          <w:rFonts w:ascii="Verdana" w:hAnsi="Verdana" w:cs="Verdana"/>
          <w:b/>
          <w:bCs/>
          <w:sz w:val="20"/>
          <w:szCs w:val="20"/>
        </w:rPr>
      </w:pPr>
    </w:p>
    <w:p w14:paraId="1C247D37" w14:textId="77777777" w:rsidR="00DE1956" w:rsidRPr="00DE1956" w:rsidRDefault="00DE1956" w:rsidP="00DE1956">
      <w:pPr>
        <w:ind w:left="1560" w:hanging="1560"/>
        <w:jc w:val="both"/>
        <w:rPr>
          <w:rFonts w:ascii="Verdana" w:hAnsi="Verdana" w:cs="Verdana"/>
          <w:b/>
          <w:bCs/>
          <w:sz w:val="20"/>
          <w:szCs w:val="20"/>
        </w:rPr>
      </w:pPr>
    </w:p>
    <w:p w14:paraId="3EE45523" w14:textId="77777777" w:rsidR="00DE1956" w:rsidRPr="00DE1956" w:rsidRDefault="00DE1956" w:rsidP="00DE1956">
      <w:pPr>
        <w:ind w:left="1560" w:hanging="1560"/>
        <w:jc w:val="both"/>
        <w:rPr>
          <w:rFonts w:ascii="Verdana" w:hAnsi="Verdana" w:cs="Verdana"/>
          <w:b/>
          <w:bCs/>
          <w:sz w:val="20"/>
          <w:szCs w:val="20"/>
        </w:rPr>
      </w:pPr>
    </w:p>
    <w:p w14:paraId="5FED0C98" w14:textId="77777777" w:rsidR="00DE1956" w:rsidRPr="00DE1956" w:rsidRDefault="00DE1956" w:rsidP="00BF44D6">
      <w:pPr>
        <w:jc w:val="both"/>
        <w:rPr>
          <w:rFonts w:ascii="Verdana" w:hAnsi="Verdana" w:cs="Verdana"/>
          <w:b/>
          <w:bCs/>
          <w:sz w:val="20"/>
          <w:szCs w:val="20"/>
        </w:rPr>
      </w:pPr>
    </w:p>
    <w:p w14:paraId="24090EAB" w14:textId="77777777" w:rsidR="00DE1956" w:rsidRPr="00DE1956" w:rsidRDefault="00DE1956" w:rsidP="00DE1956">
      <w:pPr>
        <w:ind w:left="1560" w:hanging="1560"/>
        <w:jc w:val="both"/>
        <w:rPr>
          <w:rFonts w:ascii="Verdana" w:hAnsi="Verdana" w:cs="Verdana"/>
          <w:b/>
          <w:bCs/>
          <w:sz w:val="20"/>
          <w:szCs w:val="20"/>
        </w:rPr>
      </w:pPr>
    </w:p>
    <w:p w14:paraId="0A847BBC" w14:textId="77777777" w:rsidR="00DE1956" w:rsidRPr="00DE1956" w:rsidRDefault="00DE1956" w:rsidP="00DE1956">
      <w:pPr>
        <w:ind w:left="1560" w:hanging="1560"/>
        <w:jc w:val="both"/>
        <w:rPr>
          <w:rFonts w:ascii="Verdana" w:hAnsi="Verdana" w:cs="Verdana"/>
          <w:b/>
          <w:bCs/>
          <w:sz w:val="20"/>
          <w:szCs w:val="20"/>
        </w:rPr>
      </w:pPr>
    </w:p>
    <w:p w14:paraId="178B84F6" w14:textId="77777777" w:rsidR="00DE1956" w:rsidRPr="00DE1956" w:rsidRDefault="00DE1956" w:rsidP="00DE1956">
      <w:pPr>
        <w:ind w:left="1560" w:hanging="1560"/>
        <w:jc w:val="both"/>
        <w:rPr>
          <w:rFonts w:ascii="Verdana" w:hAnsi="Verdana" w:cs="Verdana"/>
          <w:b/>
          <w:bCs/>
          <w:sz w:val="20"/>
          <w:szCs w:val="20"/>
        </w:rPr>
      </w:pPr>
    </w:p>
    <w:p w14:paraId="5E78848B" w14:textId="77777777" w:rsidR="00DE1956" w:rsidRPr="00DE1956" w:rsidRDefault="00DE1956" w:rsidP="00DE1956">
      <w:pPr>
        <w:ind w:left="1560" w:hanging="1560"/>
        <w:jc w:val="both"/>
        <w:rPr>
          <w:rFonts w:ascii="Verdana" w:hAnsi="Verdana" w:cs="Verdana"/>
          <w:b/>
          <w:bCs/>
          <w:sz w:val="20"/>
          <w:szCs w:val="20"/>
        </w:rPr>
      </w:pPr>
    </w:p>
    <w:p w14:paraId="2F45F79D" w14:textId="77777777" w:rsidR="00DE1956" w:rsidRPr="00DE1956" w:rsidRDefault="00DE1956" w:rsidP="00E257C2">
      <w:pPr>
        <w:jc w:val="both"/>
        <w:rPr>
          <w:rFonts w:ascii="Verdana" w:hAnsi="Verdana" w:cs="Verdana"/>
          <w:b/>
          <w:bCs/>
          <w:sz w:val="28"/>
          <w:szCs w:val="28"/>
        </w:rPr>
      </w:pPr>
    </w:p>
    <w:p w14:paraId="726449E3" w14:textId="77777777" w:rsidR="004C4792" w:rsidRDefault="004C4792" w:rsidP="00E257C2">
      <w:pPr>
        <w:shd w:val="clear" w:color="auto" w:fill="FFFFFF"/>
        <w:spacing w:before="120" w:line="22" w:lineRule="atLeast"/>
        <w:ind w:right="23"/>
        <w:rPr>
          <w:rFonts w:ascii="Verdana" w:hAnsi="Verdana" w:cs="Arial"/>
          <w:color w:val="000000"/>
          <w:sz w:val="16"/>
          <w:szCs w:val="16"/>
          <w:lang w:eastAsia="ar-SA"/>
        </w:rPr>
      </w:pPr>
    </w:p>
    <w:sectPr w:rsidR="004C4792" w:rsidSect="00B94AAA">
      <w:footerReference w:type="default" r:id="rId12"/>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AE9BB" w14:textId="77777777" w:rsidR="00B00569" w:rsidRDefault="00B00569" w:rsidP="00BE245A">
      <w:r>
        <w:separator/>
      </w:r>
    </w:p>
  </w:endnote>
  <w:endnote w:type="continuationSeparator" w:id="0">
    <w:p w14:paraId="69E040DC" w14:textId="77777777" w:rsidR="00B00569" w:rsidRDefault="00B0056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ourierNew">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EE"/>
    <w:family w:val="auto"/>
    <w:notTrueType/>
    <w:pitch w:val="default"/>
    <w:sig w:usb0="00000005" w:usb1="00000000" w:usb2="00000000" w:usb3="00000000" w:csb0="00000002"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46445" w14:textId="63B07378" w:rsidR="0021590A" w:rsidRDefault="0021590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A731A">
      <w:rPr>
        <w:rStyle w:val="Numerstrony"/>
        <w:rFonts w:ascii="Verdana" w:hAnsi="Verdana" w:cs="Verdana"/>
        <w:b/>
        <w:bCs/>
        <w:noProof/>
      </w:rPr>
      <w:t>61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D79632" w14:textId="77777777" w:rsidR="00B00569" w:rsidRDefault="00B00569" w:rsidP="00BE245A">
      <w:r>
        <w:separator/>
      </w:r>
    </w:p>
  </w:footnote>
  <w:footnote w:type="continuationSeparator" w:id="0">
    <w:p w14:paraId="5E6D3999" w14:textId="77777777" w:rsidR="00B00569" w:rsidRDefault="00B00569" w:rsidP="00BE245A">
      <w:r>
        <w:continuationSeparator/>
      </w:r>
    </w:p>
  </w:footnote>
  <w:footnote w:id="1">
    <w:p w14:paraId="207BEA56" w14:textId="77777777" w:rsidR="0021590A" w:rsidRPr="00F278C7" w:rsidRDefault="0021590A"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4CD9A6CE" w14:textId="77777777" w:rsidR="0021590A" w:rsidRPr="00F278C7" w:rsidRDefault="0021590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4E10434" w14:textId="77777777" w:rsidR="0021590A" w:rsidRPr="00F278C7" w:rsidRDefault="0021590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76B10C9" w14:textId="77777777" w:rsidR="0021590A" w:rsidRPr="00F278C7" w:rsidRDefault="0021590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16FDD50" w14:textId="77777777" w:rsidR="0021590A" w:rsidRDefault="0021590A">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09F82729"/>
    <w:multiLevelType w:val="hybridMultilevel"/>
    <w:tmpl w:val="6D34D23E"/>
    <w:lvl w:ilvl="0" w:tplc="E1E235B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8"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61434EC"/>
    <w:multiLevelType w:val="hybridMultilevel"/>
    <w:tmpl w:val="F9862FD2"/>
    <w:lvl w:ilvl="0" w:tplc="398AC5D2">
      <w:start w:val="1"/>
      <w:numFmt w:val="bullet"/>
      <w:lvlText w:val=""/>
      <w:lvlJc w:val="left"/>
      <w:pPr>
        <w:ind w:left="1416" w:hanging="360"/>
      </w:pPr>
      <w:rPr>
        <w:rFonts w:ascii="Symbol" w:hAnsi="Symbol" w:hint="default"/>
      </w:rPr>
    </w:lvl>
    <w:lvl w:ilvl="1" w:tplc="04150003">
      <w:start w:val="1"/>
      <w:numFmt w:val="bullet"/>
      <w:lvlText w:val="o"/>
      <w:lvlJc w:val="left"/>
      <w:pPr>
        <w:ind w:left="2136" w:hanging="360"/>
      </w:pPr>
      <w:rPr>
        <w:rFonts w:ascii="Courier New" w:hAnsi="Courier New" w:hint="default"/>
      </w:rPr>
    </w:lvl>
    <w:lvl w:ilvl="2" w:tplc="04150005">
      <w:start w:val="1"/>
      <w:numFmt w:val="bullet"/>
      <w:lvlText w:val=""/>
      <w:lvlJc w:val="left"/>
      <w:pPr>
        <w:ind w:left="2856" w:hanging="360"/>
      </w:pPr>
      <w:rPr>
        <w:rFonts w:ascii="Wingdings" w:hAnsi="Wingdings" w:hint="default"/>
      </w:rPr>
    </w:lvl>
    <w:lvl w:ilvl="3" w:tplc="04150001">
      <w:start w:val="1"/>
      <w:numFmt w:val="bullet"/>
      <w:lvlText w:val=""/>
      <w:lvlJc w:val="left"/>
      <w:pPr>
        <w:ind w:left="3576" w:hanging="360"/>
      </w:pPr>
      <w:rPr>
        <w:rFonts w:ascii="Symbol" w:hAnsi="Symbol" w:hint="default"/>
      </w:rPr>
    </w:lvl>
    <w:lvl w:ilvl="4" w:tplc="04150003">
      <w:start w:val="1"/>
      <w:numFmt w:val="bullet"/>
      <w:lvlText w:val="o"/>
      <w:lvlJc w:val="left"/>
      <w:pPr>
        <w:ind w:left="4296" w:hanging="360"/>
      </w:pPr>
      <w:rPr>
        <w:rFonts w:ascii="Courier New" w:hAnsi="Courier New" w:hint="default"/>
      </w:rPr>
    </w:lvl>
    <w:lvl w:ilvl="5" w:tplc="04150005">
      <w:start w:val="1"/>
      <w:numFmt w:val="bullet"/>
      <w:lvlText w:val=""/>
      <w:lvlJc w:val="left"/>
      <w:pPr>
        <w:ind w:left="5016" w:hanging="360"/>
      </w:pPr>
      <w:rPr>
        <w:rFonts w:ascii="Wingdings" w:hAnsi="Wingdings" w:hint="default"/>
      </w:rPr>
    </w:lvl>
    <w:lvl w:ilvl="6" w:tplc="04150001">
      <w:start w:val="1"/>
      <w:numFmt w:val="bullet"/>
      <w:lvlText w:val=""/>
      <w:lvlJc w:val="left"/>
      <w:pPr>
        <w:ind w:left="5736" w:hanging="360"/>
      </w:pPr>
      <w:rPr>
        <w:rFonts w:ascii="Symbol" w:hAnsi="Symbol" w:hint="default"/>
      </w:rPr>
    </w:lvl>
    <w:lvl w:ilvl="7" w:tplc="04150003">
      <w:start w:val="1"/>
      <w:numFmt w:val="bullet"/>
      <w:lvlText w:val="o"/>
      <w:lvlJc w:val="left"/>
      <w:pPr>
        <w:ind w:left="6456" w:hanging="360"/>
      </w:pPr>
      <w:rPr>
        <w:rFonts w:ascii="Courier New" w:hAnsi="Courier New" w:hint="default"/>
      </w:rPr>
    </w:lvl>
    <w:lvl w:ilvl="8" w:tplc="04150005">
      <w:start w:val="1"/>
      <w:numFmt w:val="bullet"/>
      <w:lvlText w:val=""/>
      <w:lvlJc w:val="left"/>
      <w:pPr>
        <w:ind w:left="7176" w:hanging="360"/>
      </w:pPr>
      <w:rPr>
        <w:rFonts w:ascii="Wingdings" w:hAnsi="Wingdings" w:hint="default"/>
      </w:rPr>
    </w:lvl>
  </w:abstractNum>
  <w:abstractNum w:abstractNumId="29" w15:restartNumberingAfterBreak="0">
    <w:nsid w:val="16D81D6A"/>
    <w:multiLevelType w:val="hybridMultilevel"/>
    <w:tmpl w:val="0896CD06"/>
    <w:lvl w:ilvl="0" w:tplc="BF72FFD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15:restartNumberingAfterBreak="0">
    <w:nsid w:val="1920163B"/>
    <w:multiLevelType w:val="hybridMultilevel"/>
    <w:tmpl w:val="EF181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B8168AD"/>
    <w:multiLevelType w:val="hybridMultilevel"/>
    <w:tmpl w:val="39B085A2"/>
    <w:lvl w:ilvl="0" w:tplc="347CF17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6"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0"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5"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7"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8"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3A0B7752"/>
    <w:multiLevelType w:val="hybridMultilevel"/>
    <w:tmpl w:val="D3B09126"/>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2"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5"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9"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1" w15:restartNumberingAfterBreak="0">
    <w:nsid w:val="5309515A"/>
    <w:multiLevelType w:val="hybridMultilevel"/>
    <w:tmpl w:val="85D0E97C"/>
    <w:lvl w:ilvl="0" w:tplc="587294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3"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4" w15:restartNumberingAfterBreak="0">
    <w:nsid w:val="55377355"/>
    <w:multiLevelType w:val="multilevel"/>
    <w:tmpl w:val="CBF63580"/>
    <w:lvl w:ilvl="0">
      <w:start w:val="11"/>
      <w:numFmt w:val="decimal"/>
      <w:lvlText w:val="%1."/>
      <w:lvlJc w:val="left"/>
      <w:pPr>
        <w:ind w:left="510" w:hanging="510"/>
      </w:pPr>
      <w:rPr>
        <w:rFonts w:hint="default"/>
      </w:rPr>
    </w:lvl>
    <w:lvl w:ilvl="1">
      <w:start w:val="4"/>
      <w:numFmt w:val="decimal"/>
      <w:lvlText w:val="%1.%2."/>
      <w:lvlJc w:val="left"/>
      <w:pPr>
        <w:ind w:left="1289" w:hanging="720"/>
      </w:pPr>
      <w:rPr>
        <w:rFonts w:hint="default"/>
      </w:rPr>
    </w:lvl>
    <w:lvl w:ilvl="2">
      <w:start w:val="1"/>
      <w:numFmt w:val="decimal"/>
      <w:lvlText w:val="%1.%2.%3."/>
      <w:lvlJc w:val="left"/>
      <w:pPr>
        <w:ind w:left="1858" w:hanging="720"/>
      </w:pPr>
      <w:rPr>
        <w:rFonts w:hint="default"/>
      </w:rPr>
    </w:lvl>
    <w:lvl w:ilvl="3">
      <w:start w:val="1"/>
      <w:numFmt w:val="decimal"/>
      <w:lvlText w:val="%1.%2.%3.%4."/>
      <w:lvlJc w:val="left"/>
      <w:pPr>
        <w:ind w:left="2787" w:hanging="1080"/>
      </w:pPr>
      <w:rPr>
        <w:rFonts w:hint="default"/>
      </w:rPr>
    </w:lvl>
    <w:lvl w:ilvl="4">
      <w:start w:val="1"/>
      <w:numFmt w:val="decimal"/>
      <w:lvlText w:val="%1.%2.%3.%4.%5."/>
      <w:lvlJc w:val="left"/>
      <w:pPr>
        <w:ind w:left="3716" w:hanging="1440"/>
      </w:pPr>
      <w:rPr>
        <w:rFonts w:hint="default"/>
      </w:rPr>
    </w:lvl>
    <w:lvl w:ilvl="5">
      <w:start w:val="1"/>
      <w:numFmt w:val="decimal"/>
      <w:lvlText w:val="%1.%2.%3.%4.%5.%6."/>
      <w:lvlJc w:val="left"/>
      <w:pPr>
        <w:ind w:left="4285" w:hanging="1440"/>
      </w:pPr>
      <w:rPr>
        <w:rFonts w:hint="default"/>
      </w:rPr>
    </w:lvl>
    <w:lvl w:ilvl="6">
      <w:start w:val="1"/>
      <w:numFmt w:val="decimal"/>
      <w:lvlText w:val="%1.%2.%3.%4.%5.%6.%7."/>
      <w:lvlJc w:val="left"/>
      <w:pPr>
        <w:ind w:left="5214" w:hanging="1800"/>
      </w:pPr>
      <w:rPr>
        <w:rFonts w:hint="default"/>
      </w:rPr>
    </w:lvl>
    <w:lvl w:ilvl="7">
      <w:start w:val="1"/>
      <w:numFmt w:val="decimal"/>
      <w:lvlText w:val="%1.%2.%3.%4.%5.%6.%7.%8."/>
      <w:lvlJc w:val="left"/>
      <w:pPr>
        <w:ind w:left="6143" w:hanging="2160"/>
      </w:pPr>
      <w:rPr>
        <w:rFonts w:hint="default"/>
      </w:rPr>
    </w:lvl>
    <w:lvl w:ilvl="8">
      <w:start w:val="1"/>
      <w:numFmt w:val="decimal"/>
      <w:lvlText w:val="%1.%2.%3.%4.%5.%6.%7.%8.%9."/>
      <w:lvlJc w:val="left"/>
      <w:pPr>
        <w:ind w:left="6712" w:hanging="2160"/>
      </w:pPr>
      <w:rPr>
        <w:rFonts w:hint="default"/>
      </w:rPr>
    </w:lvl>
  </w:abstractNum>
  <w:abstractNum w:abstractNumId="65"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9"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2157CAA"/>
    <w:multiLevelType w:val="hybridMultilevel"/>
    <w:tmpl w:val="50509FC8"/>
    <w:lvl w:ilvl="0" w:tplc="CAF23D5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5"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76"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8"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2" w15:restartNumberingAfterBreak="0">
    <w:nsid w:val="70A12210"/>
    <w:multiLevelType w:val="hybridMultilevel"/>
    <w:tmpl w:val="B7ACE67E"/>
    <w:lvl w:ilvl="0" w:tplc="C49E9C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3"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5" w15:restartNumberingAfterBreak="0">
    <w:nsid w:val="75F87153"/>
    <w:multiLevelType w:val="hybridMultilevel"/>
    <w:tmpl w:val="D67E4EBC"/>
    <w:lvl w:ilvl="0" w:tplc="04150011">
      <w:start w:val="1"/>
      <w:numFmt w:val="decimal"/>
      <w:lvlText w:val="%1)"/>
      <w:lvlJc w:val="left"/>
      <w:pPr>
        <w:ind w:left="1776" w:hanging="360"/>
      </w:pPr>
      <w:rPr>
        <w:rFonts w:hint="default"/>
        <w:b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6"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7"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8" w15:restartNumberingAfterBreak="0">
    <w:nsid w:val="79E33FCE"/>
    <w:multiLevelType w:val="hybridMultilevel"/>
    <w:tmpl w:val="0896CD06"/>
    <w:lvl w:ilvl="0" w:tplc="BF72FFD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9"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9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1"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2"/>
  </w:num>
  <w:num w:numId="2">
    <w:abstractNumId w:val="0"/>
  </w:num>
  <w:num w:numId="3">
    <w:abstractNumId w:val="53"/>
  </w:num>
  <w:num w:numId="4">
    <w:abstractNumId w:val="66"/>
  </w:num>
  <w:num w:numId="5">
    <w:abstractNumId w:val="90"/>
  </w:num>
  <w:num w:numId="6">
    <w:abstractNumId w:val="7"/>
  </w:num>
  <w:num w:numId="7">
    <w:abstractNumId w:val="49"/>
  </w:num>
  <w:num w:numId="8">
    <w:abstractNumId w:val="13"/>
  </w:num>
  <w:num w:numId="9">
    <w:abstractNumId w:val="54"/>
  </w:num>
  <w:num w:numId="10">
    <w:abstractNumId w:val="84"/>
  </w:num>
  <w:num w:numId="11">
    <w:abstractNumId w:val="12"/>
  </w:num>
  <w:num w:numId="12">
    <w:abstractNumId w:val="39"/>
  </w:num>
  <w:num w:numId="13">
    <w:abstractNumId w:val="10"/>
  </w:num>
  <w:num w:numId="14">
    <w:abstractNumId w:val="62"/>
  </w:num>
  <w:num w:numId="15">
    <w:abstractNumId w:val="46"/>
  </w:num>
  <w:num w:numId="16">
    <w:abstractNumId w:val="76"/>
  </w:num>
  <w:num w:numId="17">
    <w:abstractNumId w:val="16"/>
  </w:num>
  <w:num w:numId="18">
    <w:abstractNumId w:val="38"/>
  </w:num>
  <w:num w:numId="19">
    <w:abstractNumId w:val="9"/>
  </w:num>
  <w:num w:numId="20">
    <w:abstractNumId w:val="5"/>
  </w:num>
  <w:num w:numId="21">
    <w:abstractNumId w:val="20"/>
  </w:num>
  <w:num w:numId="22">
    <w:abstractNumId w:val="52"/>
  </w:num>
  <w:num w:numId="23">
    <w:abstractNumId w:val="44"/>
  </w:num>
  <w:num w:numId="24">
    <w:abstractNumId w:val="51"/>
  </w:num>
  <w:num w:numId="25">
    <w:abstractNumId w:val="57"/>
  </w:num>
  <w:num w:numId="26">
    <w:abstractNumId w:val="31"/>
  </w:num>
  <w:num w:numId="27">
    <w:abstractNumId w:val="11"/>
  </w:num>
  <w:num w:numId="28">
    <w:abstractNumId w:val="40"/>
  </w:num>
  <w:num w:numId="29">
    <w:abstractNumId w:val="91"/>
  </w:num>
  <w:num w:numId="30">
    <w:abstractNumId w:val="83"/>
  </w:num>
  <w:num w:numId="31">
    <w:abstractNumId w:val="6"/>
  </w:num>
  <w:num w:numId="32">
    <w:abstractNumId w:val="70"/>
  </w:num>
  <w:num w:numId="33">
    <w:abstractNumId w:val="75"/>
  </w:num>
  <w:num w:numId="34">
    <w:abstractNumId w:val="27"/>
  </w:num>
  <w:num w:numId="35">
    <w:abstractNumId w:val="47"/>
  </w:num>
  <w:num w:numId="36">
    <w:abstractNumId w:val="37"/>
  </w:num>
  <w:num w:numId="37">
    <w:abstractNumId w:val="59"/>
  </w:num>
  <w:num w:numId="38">
    <w:abstractNumId w:val="26"/>
  </w:num>
  <w:num w:numId="39">
    <w:abstractNumId w:val="77"/>
  </w:num>
  <w:num w:numId="40">
    <w:abstractNumId w:val="24"/>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8"/>
  </w:num>
  <w:num w:numId="44">
    <w:abstractNumId w:val="42"/>
  </w:num>
  <w:num w:numId="45">
    <w:abstractNumId w:val="22"/>
  </w:num>
  <w:num w:numId="46">
    <w:abstractNumId w:val="68"/>
  </w:num>
  <w:num w:numId="47">
    <w:abstractNumId w:val="55"/>
  </w:num>
  <w:num w:numId="48">
    <w:abstractNumId w:val="71"/>
  </w:num>
  <w:num w:numId="49">
    <w:abstractNumId w:val="78"/>
  </w:num>
  <w:num w:numId="50">
    <w:abstractNumId w:val="23"/>
  </w:num>
  <w:num w:numId="5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9"/>
  </w:num>
  <w:num w:numId="53">
    <w:abstractNumId w:val="41"/>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num>
  <w:num w:numId="56">
    <w:abstractNumId w:val="21"/>
  </w:num>
  <w:num w:numId="57">
    <w:abstractNumId w:val="67"/>
  </w:num>
  <w:num w:numId="58">
    <w:abstractNumId w:val="5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0"/>
  </w:num>
  <w:num w:numId="63">
    <w:abstractNumId w:val="50"/>
  </w:num>
  <w:num w:numId="64">
    <w:abstractNumId w:val="33"/>
  </w:num>
  <w:num w:numId="65">
    <w:abstractNumId w:val="14"/>
  </w:num>
  <w:num w:numId="66">
    <w:abstractNumId w:val="17"/>
  </w:num>
  <w:num w:numId="67">
    <w:abstractNumId w:val="87"/>
  </w:num>
  <w:num w:numId="68">
    <w:abstractNumId w:val="86"/>
  </w:num>
  <w:num w:numId="69">
    <w:abstractNumId w:val="63"/>
  </w:num>
  <w:num w:numId="70">
    <w:abstractNumId w:val="35"/>
  </w:num>
  <w:num w:numId="71">
    <w:abstractNumId w:val="30"/>
  </w:num>
  <w:num w:numId="72">
    <w:abstractNumId w:val="48"/>
  </w:num>
  <w:num w:numId="73">
    <w:abstractNumId w:val="80"/>
  </w:num>
  <w:num w:numId="74">
    <w:abstractNumId w:val="28"/>
  </w:num>
  <w:num w:numId="75">
    <w:abstractNumId w:val="64"/>
  </w:num>
  <w:num w:numId="7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4"/>
  </w:num>
  <w:num w:numId="80">
    <w:abstractNumId w:val="88"/>
  </w:num>
  <w:num w:numId="81">
    <w:abstractNumId w:val="61"/>
  </w:num>
  <w:num w:numId="82">
    <w:abstractNumId w:val="72"/>
  </w:num>
  <w:num w:numId="83">
    <w:abstractNumId w:val="82"/>
  </w:num>
  <w:num w:numId="84">
    <w:abstractNumId w:val="15"/>
  </w:num>
  <w:num w:numId="85">
    <w:abstractNumId w:val="85"/>
  </w:num>
  <w:num w:numId="86">
    <w:abstractNumId w:val="29"/>
  </w:num>
  <w:num w:numId="87">
    <w:abstractNumId w:val="6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D89"/>
    <w:rsid w:val="000072BA"/>
    <w:rsid w:val="000112E1"/>
    <w:rsid w:val="0001484B"/>
    <w:rsid w:val="00017DCA"/>
    <w:rsid w:val="00021620"/>
    <w:rsid w:val="0002182A"/>
    <w:rsid w:val="00022120"/>
    <w:rsid w:val="0002280E"/>
    <w:rsid w:val="000350FA"/>
    <w:rsid w:val="0003739C"/>
    <w:rsid w:val="000415A5"/>
    <w:rsid w:val="00041EF5"/>
    <w:rsid w:val="00042551"/>
    <w:rsid w:val="000430FB"/>
    <w:rsid w:val="00045067"/>
    <w:rsid w:val="0004600F"/>
    <w:rsid w:val="00047F3B"/>
    <w:rsid w:val="00054B49"/>
    <w:rsid w:val="00055FCE"/>
    <w:rsid w:val="000603DF"/>
    <w:rsid w:val="0006139D"/>
    <w:rsid w:val="00061A11"/>
    <w:rsid w:val="00064307"/>
    <w:rsid w:val="00064816"/>
    <w:rsid w:val="0007161D"/>
    <w:rsid w:val="00073FB2"/>
    <w:rsid w:val="00076EB0"/>
    <w:rsid w:val="000770D5"/>
    <w:rsid w:val="00077396"/>
    <w:rsid w:val="00077F4D"/>
    <w:rsid w:val="000833B7"/>
    <w:rsid w:val="00083DAF"/>
    <w:rsid w:val="000877B1"/>
    <w:rsid w:val="00093699"/>
    <w:rsid w:val="00094748"/>
    <w:rsid w:val="00094F58"/>
    <w:rsid w:val="000A10D8"/>
    <w:rsid w:val="000A38CC"/>
    <w:rsid w:val="000A5D1E"/>
    <w:rsid w:val="000B3BF8"/>
    <w:rsid w:val="000B45BD"/>
    <w:rsid w:val="000B4B80"/>
    <w:rsid w:val="000B4CE4"/>
    <w:rsid w:val="000B5291"/>
    <w:rsid w:val="000B563E"/>
    <w:rsid w:val="000B7B76"/>
    <w:rsid w:val="000C133A"/>
    <w:rsid w:val="000C3EA4"/>
    <w:rsid w:val="000C3EA8"/>
    <w:rsid w:val="000C630C"/>
    <w:rsid w:val="000C649E"/>
    <w:rsid w:val="000D00A3"/>
    <w:rsid w:val="000D0E58"/>
    <w:rsid w:val="000D13F5"/>
    <w:rsid w:val="000D21DC"/>
    <w:rsid w:val="000E1B90"/>
    <w:rsid w:val="000E3B4B"/>
    <w:rsid w:val="000E6292"/>
    <w:rsid w:val="000E6F18"/>
    <w:rsid w:val="000F7235"/>
    <w:rsid w:val="000F7ECD"/>
    <w:rsid w:val="00101C31"/>
    <w:rsid w:val="00102725"/>
    <w:rsid w:val="00104308"/>
    <w:rsid w:val="00105402"/>
    <w:rsid w:val="0010742A"/>
    <w:rsid w:val="00107D76"/>
    <w:rsid w:val="00110F3A"/>
    <w:rsid w:val="0011597F"/>
    <w:rsid w:val="001178AC"/>
    <w:rsid w:val="00120143"/>
    <w:rsid w:val="00120421"/>
    <w:rsid w:val="001235DF"/>
    <w:rsid w:val="001244C5"/>
    <w:rsid w:val="001253D4"/>
    <w:rsid w:val="001301C0"/>
    <w:rsid w:val="00130E2A"/>
    <w:rsid w:val="00132E33"/>
    <w:rsid w:val="00133E21"/>
    <w:rsid w:val="001343C3"/>
    <w:rsid w:val="00135FEC"/>
    <w:rsid w:val="0014184F"/>
    <w:rsid w:val="00142BFD"/>
    <w:rsid w:val="00142D5B"/>
    <w:rsid w:val="0014519D"/>
    <w:rsid w:val="001459C6"/>
    <w:rsid w:val="00146903"/>
    <w:rsid w:val="00154AFB"/>
    <w:rsid w:val="00166079"/>
    <w:rsid w:val="00166C9C"/>
    <w:rsid w:val="001677AB"/>
    <w:rsid w:val="00172008"/>
    <w:rsid w:val="00174E51"/>
    <w:rsid w:val="001755D1"/>
    <w:rsid w:val="00175F51"/>
    <w:rsid w:val="0017734E"/>
    <w:rsid w:val="001824DB"/>
    <w:rsid w:val="00186BEE"/>
    <w:rsid w:val="00191757"/>
    <w:rsid w:val="00195039"/>
    <w:rsid w:val="001A0633"/>
    <w:rsid w:val="001A0F7B"/>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012F"/>
    <w:rsid w:val="001E6314"/>
    <w:rsid w:val="001E6A4B"/>
    <w:rsid w:val="001F1AF8"/>
    <w:rsid w:val="001F5498"/>
    <w:rsid w:val="001F68E3"/>
    <w:rsid w:val="00212237"/>
    <w:rsid w:val="00213FB2"/>
    <w:rsid w:val="002140FF"/>
    <w:rsid w:val="0021590A"/>
    <w:rsid w:val="00216CF5"/>
    <w:rsid w:val="002224FB"/>
    <w:rsid w:val="00223EC5"/>
    <w:rsid w:val="00226AE1"/>
    <w:rsid w:val="00227270"/>
    <w:rsid w:val="00233215"/>
    <w:rsid w:val="00233330"/>
    <w:rsid w:val="002348DA"/>
    <w:rsid w:val="00236D2D"/>
    <w:rsid w:val="002402E9"/>
    <w:rsid w:val="00240FC4"/>
    <w:rsid w:val="002410F3"/>
    <w:rsid w:val="00241992"/>
    <w:rsid w:val="00243F0B"/>
    <w:rsid w:val="002446B9"/>
    <w:rsid w:val="00251C28"/>
    <w:rsid w:val="00252099"/>
    <w:rsid w:val="00264CB9"/>
    <w:rsid w:val="002673C6"/>
    <w:rsid w:val="00267C28"/>
    <w:rsid w:val="0027248A"/>
    <w:rsid w:val="00272F02"/>
    <w:rsid w:val="00272F7B"/>
    <w:rsid w:val="00273F36"/>
    <w:rsid w:val="00286781"/>
    <w:rsid w:val="002905FB"/>
    <w:rsid w:val="0029172E"/>
    <w:rsid w:val="00293F81"/>
    <w:rsid w:val="002A1A79"/>
    <w:rsid w:val="002A2491"/>
    <w:rsid w:val="002A64AF"/>
    <w:rsid w:val="002A793F"/>
    <w:rsid w:val="002B1A97"/>
    <w:rsid w:val="002B28AB"/>
    <w:rsid w:val="002B629D"/>
    <w:rsid w:val="002B6349"/>
    <w:rsid w:val="002C143B"/>
    <w:rsid w:val="002C2297"/>
    <w:rsid w:val="002C3110"/>
    <w:rsid w:val="002C5D80"/>
    <w:rsid w:val="002C6B7F"/>
    <w:rsid w:val="002C7E88"/>
    <w:rsid w:val="002E05DA"/>
    <w:rsid w:val="002E37D2"/>
    <w:rsid w:val="002F0714"/>
    <w:rsid w:val="002F2B99"/>
    <w:rsid w:val="002F4870"/>
    <w:rsid w:val="002F4B0C"/>
    <w:rsid w:val="002F65C2"/>
    <w:rsid w:val="002F70DA"/>
    <w:rsid w:val="003016CA"/>
    <w:rsid w:val="00303696"/>
    <w:rsid w:val="0030450A"/>
    <w:rsid w:val="00304B31"/>
    <w:rsid w:val="00304DA7"/>
    <w:rsid w:val="0031082A"/>
    <w:rsid w:val="003128FD"/>
    <w:rsid w:val="00312A3E"/>
    <w:rsid w:val="00313928"/>
    <w:rsid w:val="00317625"/>
    <w:rsid w:val="00317D83"/>
    <w:rsid w:val="00320C44"/>
    <w:rsid w:val="00327D6F"/>
    <w:rsid w:val="003339FF"/>
    <w:rsid w:val="003366D6"/>
    <w:rsid w:val="003370A6"/>
    <w:rsid w:val="003461A9"/>
    <w:rsid w:val="00347144"/>
    <w:rsid w:val="003471AA"/>
    <w:rsid w:val="003510E8"/>
    <w:rsid w:val="00351264"/>
    <w:rsid w:val="0035154C"/>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2886"/>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95F2A"/>
    <w:rsid w:val="003A16F5"/>
    <w:rsid w:val="003A1ECC"/>
    <w:rsid w:val="003A2D71"/>
    <w:rsid w:val="003A302F"/>
    <w:rsid w:val="003A3731"/>
    <w:rsid w:val="003A471C"/>
    <w:rsid w:val="003B046D"/>
    <w:rsid w:val="003B11C2"/>
    <w:rsid w:val="003B2354"/>
    <w:rsid w:val="003B2AD9"/>
    <w:rsid w:val="003B2F2A"/>
    <w:rsid w:val="003B3381"/>
    <w:rsid w:val="003B7AA8"/>
    <w:rsid w:val="003C0645"/>
    <w:rsid w:val="003C4B18"/>
    <w:rsid w:val="003C4FBE"/>
    <w:rsid w:val="003D032F"/>
    <w:rsid w:val="003D5DDD"/>
    <w:rsid w:val="003E5100"/>
    <w:rsid w:val="003E63B1"/>
    <w:rsid w:val="003F095B"/>
    <w:rsid w:val="003F0B55"/>
    <w:rsid w:val="003F18F6"/>
    <w:rsid w:val="003F239F"/>
    <w:rsid w:val="003F658F"/>
    <w:rsid w:val="003F6D1D"/>
    <w:rsid w:val="003F7113"/>
    <w:rsid w:val="003F7764"/>
    <w:rsid w:val="004011E0"/>
    <w:rsid w:val="0040467F"/>
    <w:rsid w:val="00404DE4"/>
    <w:rsid w:val="0040618C"/>
    <w:rsid w:val="004063CF"/>
    <w:rsid w:val="0040723B"/>
    <w:rsid w:val="00413F64"/>
    <w:rsid w:val="0041539A"/>
    <w:rsid w:val="00420555"/>
    <w:rsid w:val="00422871"/>
    <w:rsid w:val="00422F63"/>
    <w:rsid w:val="004247B6"/>
    <w:rsid w:val="00426451"/>
    <w:rsid w:val="00431213"/>
    <w:rsid w:val="004314DC"/>
    <w:rsid w:val="00440870"/>
    <w:rsid w:val="00441C3E"/>
    <w:rsid w:val="0044635E"/>
    <w:rsid w:val="004518C1"/>
    <w:rsid w:val="00452B52"/>
    <w:rsid w:val="00452FD0"/>
    <w:rsid w:val="00454AA0"/>
    <w:rsid w:val="00462C7A"/>
    <w:rsid w:val="00464BB0"/>
    <w:rsid w:val="00464C4C"/>
    <w:rsid w:val="00466252"/>
    <w:rsid w:val="0046782A"/>
    <w:rsid w:val="004718D9"/>
    <w:rsid w:val="00475FEF"/>
    <w:rsid w:val="00477606"/>
    <w:rsid w:val="00481368"/>
    <w:rsid w:val="00483552"/>
    <w:rsid w:val="00485572"/>
    <w:rsid w:val="00487058"/>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4F64"/>
    <w:rsid w:val="004C5CB3"/>
    <w:rsid w:val="004C7789"/>
    <w:rsid w:val="004D07E1"/>
    <w:rsid w:val="004D3FD6"/>
    <w:rsid w:val="004E030C"/>
    <w:rsid w:val="004E11E6"/>
    <w:rsid w:val="004E4874"/>
    <w:rsid w:val="004E5AE5"/>
    <w:rsid w:val="004E6B84"/>
    <w:rsid w:val="004F0D17"/>
    <w:rsid w:val="00500598"/>
    <w:rsid w:val="0050067C"/>
    <w:rsid w:val="00501455"/>
    <w:rsid w:val="00503284"/>
    <w:rsid w:val="00503B5C"/>
    <w:rsid w:val="00506E62"/>
    <w:rsid w:val="005102F7"/>
    <w:rsid w:val="00511C64"/>
    <w:rsid w:val="00512075"/>
    <w:rsid w:val="00524DF3"/>
    <w:rsid w:val="00530F00"/>
    <w:rsid w:val="00532D1C"/>
    <w:rsid w:val="00533D33"/>
    <w:rsid w:val="00534692"/>
    <w:rsid w:val="00537EAB"/>
    <w:rsid w:val="005419A5"/>
    <w:rsid w:val="00541AA6"/>
    <w:rsid w:val="005425B4"/>
    <w:rsid w:val="00542D2F"/>
    <w:rsid w:val="00544BBC"/>
    <w:rsid w:val="00545076"/>
    <w:rsid w:val="00545A8B"/>
    <w:rsid w:val="00545DA7"/>
    <w:rsid w:val="0055028E"/>
    <w:rsid w:val="00552687"/>
    <w:rsid w:val="005567B0"/>
    <w:rsid w:val="00561A25"/>
    <w:rsid w:val="005623BC"/>
    <w:rsid w:val="00563410"/>
    <w:rsid w:val="00563BF0"/>
    <w:rsid w:val="00566B4D"/>
    <w:rsid w:val="00567B19"/>
    <w:rsid w:val="005729E6"/>
    <w:rsid w:val="00577295"/>
    <w:rsid w:val="00577719"/>
    <w:rsid w:val="005810C7"/>
    <w:rsid w:val="00583600"/>
    <w:rsid w:val="00586A12"/>
    <w:rsid w:val="00596424"/>
    <w:rsid w:val="005966FC"/>
    <w:rsid w:val="005974F9"/>
    <w:rsid w:val="005A2944"/>
    <w:rsid w:val="005A2CB8"/>
    <w:rsid w:val="005A7E16"/>
    <w:rsid w:val="005B0AEE"/>
    <w:rsid w:val="005B14C5"/>
    <w:rsid w:val="005B267E"/>
    <w:rsid w:val="005B409C"/>
    <w:rsid w:val="005B531B"/>
    <w:rsid w:val="005C366A"/>
    <w:rsid w:val="005C444F"/>
    <w:rsid w:val="005C67F5"/>
    <w:rsid w:val="005C7569"/>
    <w:rsid w:val="005C7882"/>
    <w:rsid w:val="005D169F"/>
    <w:rsid w:val="005D1BCC"/>
    <w:rsid w:val="005D267F"/>
    <w:rsid w:val="005D2759"/>
    <w:rsid w:val="005D29FF"/>
    <w:rsid w:val="005D3159"/>
    <w:rsid w:val="005D50DC"/>
    <w:rsid w:val="005D5A45"/>
    <w:rsid w:val="005D6BB9"/>
    <w:rsid w:val="005D742A"/>
    <w:rsid w:val="005D7758"/>
    <w:rsid w:val="005E2D94"/>
    <w:rsid w:val="005E5270"/>
    <w:rsid w:val="005E6563"/>
    <w:rsid w:val="005E692C"/>
    <w:rsid w:val="005E6D74"/>
    <w:rsid w:val="005E6E86"/>
    <w:rsid w:val="005F072F"/>
    <w:rsid w:val="005F0B26"/>
    <w:rsid w:val="005F19E7"/>
    <w:rsid w:val="005F2EDA"/>
    <w:rsid w:val="005F406E"/>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0FA3"/>
    <w:rsid w:val="00632074"/>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068E"/>
    <w:rsid w:val="00663514"/>
    <w:rsid w:val="00664099"/>
    <w:rsid w:val="00665DBC"/>
    <w:rsid w:val="006662BA"/>
    <w:rsid w:val="00666E2E"/>
    <w:rsid w:val="00670532"/>
    <w:rsid w:val="00670DDA"/>
    <w:rsid w:val="00672BB3"/>
    <w:rsid w:val="006802F7"/>
    <w:rsid w:val="00682147"/>
    <w:rsid w:val="006832A7"/>
    <w:rsid w:val="00684A4C"/>
    <w:rsid w:val="00685419"/>
    <w:rsid w:val="006876AD"/>
    <w:rsid w:val="006908BD"/>
    <w:rsid w:val="00690E63"/>
    <w:rsid w:val="006920D0"/>
    <w:rsid w:val="006920E4"/>
    <w:rsid w:val="006922DD"/>
    <w:rsid w:val="00694163"/>
    <w:rsid w:val="00696A52"/>
    <w:rsid w:val="00696AB9"/>
    <w:rsid w:val="00697E77"/>
    <w:rsid w:val="006A2E84"/>
    <w:rsid w:val="006A370A"/>
    <w:rsid w:val="006A64C1"/>
    <w:rsid w:val="006A7237"/>
    <w:rsid w:val="006A7820"/>
    <w:rsid w:val="006B3BE0"/>
    <w:rsid w:val="006B596D"/>
    <w:rsid w:val="006B6ED7"/>
    <w:rsid w:val="006C12AF"/>
    <w:rsid w:val="006C237D"/>
    <w:rsid w:val="006C2A80"/>
    <w:rsid w:val="006C50A0"/>
    <w:rsid w:val="006C5402"/>
    <w:rsid w:val="006C614F"/>
    <w:rsid w:val="006D15C7"/>
    <w:rsid w:val="006D405C"/>
    <w:rsid w:val="006D463E"/>
    <w:rsid w:val="006D5CE5"/>
    <w:rsid w:val="006E3F1E"/>
    <w:rsid w:val="006E458C"/>
    <w:rsid w:val="006E49AB"/>
    <w:rsid w:val="006F12AA"/>
    <w:rsid w:val="006F448D"/>
    <w:rsid w:val="006F505D"/>
    <w:rsid w:val="006F51C3"/>
    <w:rsid w:val="006F77F2"/>
    <w:rsid w:val="00701C8E"/>
    <w:rsid w:val="00706F14"/>
    <w:rsid w:val="00707660"/>
    <w:rsid w:val="00707817"/>
    <w:rsid w:val="00714921"/>
    <w:rsid w:val="00714C0F"/>
    <w:rsid w:val="00716CA5"/>
    <w:rsid w:val="0072103D"/>
    <w:rsid w:val="007213E2"/>
    <w:rsid w:val="0072187C"/>
    <w:rsid w:val="00721B1D"/>
    <w:rsid w:val="00725409"/>
    <w:rsid w:val="0072713B"/>
    <w:rsid w:val="00727902"/>
    <w:rsid w:val="007322E8"/>
    <w:rsid w:val="00733520"/>
    <w:rsid w:val="00737156"/>
    <w:rsid w:val="00737658"/>
    <w:rsid w:val="007420E4"/>
    <w:rsid w:val="00745C2D"/>
    <w:rsid w:val="00745E40"/>
    <w:rsid w:val="00747FFD"/>
    <w:rsid w:val="00750641"/>
    <w:rsid w:val="0075282F"/>
    <w:rsid w:val="00754A6F"/>
    <w:rsid w:val="00756FDE"/>
    <w:rsid w:val="00760907"/>
    <w:rsid w:val="00761126"/>
    <w:rsid w:val="00764432"/>
    <w:rsid w:val="0077187C"/>
    <w:rsid w:val="007719A7"/>
    <w:rsid w:val="00771C0B"/>
    <w:rsid w:val="00775559"/>
    <w:rsid w:val="007766C6"/>
    <w:rsid w:val="007776DF"/>
    <w:rsid w:val="00781248"/>
    <w:rsid w:val="007861AA"/>
    <w:rsid w:val="0079117E"/>
    <w:rsid w:val="00792396"/>
    <w:rsid w:val="007924B1"/>
    <w:rsid w:val="00793ACC"/>
    <w:rsid w:val="00793E7A"/>
    <w:rsid w:val="00795A57"/>
    <w:rsid w:val="007A4109"/>
    <w:rsid w:val="007A424D"/>
    <w:rsid w:val="007A4BE1"/>
    <w:rsid w:val="007A731A"/>
    <w:rsid w:val="007A7A83"/>
    <w:rsid w:val="007B14D6"/>
    <w:rsid w:val="007B1A38"/>
    <w:rsid w:val="007B44F9"/>
    <w:rsid w:val="007B6AEC"/>
    <w:rsid w:val="007C36DE"/>
    <w:rsid w:val="007C7810"/>
    <w:rsid w:val="007D174F"/>
    <w:rsid w:val="007D7A16"/>
    <w:rsid w:val="007D7C8E"/>
    <w:rsid w:val="007E03FB"/>
    <w:rsid w:val="007E0ED6"/>
    <w:rsid w:val="007E16F7"/>
    <w:rsid w:val="007E25EA"/>
    <w:rsid w:val="007E6445"/>
    <w:rsid w:val="007E7CDC"/>
    <w:rsid w:val="007F08BA"/>
    <w:rsid w:val="007F16B3"/>
    <w:rsid w:val="007F192A"/>
    <w:rsid w:val="007F6BD3"/>
    <w:rsid w:val="00800EB8"/>
    <w:rsid w:val="00801F3D"/>
    <w:rsid w:val="00802754"/>
    <w:rsid w:val="008034A6"/>
    <w:rsid w:val="00803F00"/>
    <w:rsid w:val="008043E3"/>
    <w:rsid w:val="0080660D"/>
    <w:rsid w:val="00806838"/>
    <w:rsid w:val="00812C67"/>
    <w:rsid w:val="00813901"/>
    <w:rsid w:val="00814155"/>
    <w:rsid w:val="00815FC8"/>
    <w:rsid w:val="00820489"/>
    <w:rsid w:val="0082084E"/>
    <w:rsid w:val="00823908"/>
    <w:rsid w:val="00824393"/>
    <w:rsid w:val="00824426"/>
    <w:rsid w:val="008276F9"/>
    <w:rsid w:val="00834A9D"/>
    <w:rsid w:val="00835114"/>
    <w:rsid w:val="00836339"/>
    <w:rsid w:val="008401DA"/>
    <w:rsid w:val="00840A7B"/>
    <w:rsid w:val="00846018"/>
    <w:rsid w:val="00847BB6"/>
    <w:rsid w:val="00847CE5"/>
    <w:rsid w:val="008513E9"/>
    <w:rsid w:val="0085192B"/>
    <w:rsid w:val="00851AEC"/>
    <w:rsid w:val="00854FF6"/>
    <w:rsid w:val="008558B4"/>
    <w:rsid w:val="00857327"/>
    <w:rsid w:val="00860CEC"/>
    <w:rsid w:val="00861BF0"/>
    <w:rsid w:val="00862B14"/>
    <w:rsid w:val="008665F7"/>
    <w:rsid w:val="0087200E"/>
    <w:rsid w:val="00876AB4"/>
    <w:rsid w:val="008842AD"/>
    <w:rsid w:val="008849CB"/>
    <w:rsid w:val="00890D6E"/>
    <w:rsid w:val="00892270"/>
    <w:rsid w:val="008951F2"/>
    <w:rsid w:val="008A00A0"/>
    <w:rsid w:val="008A22E9"/>
    <w:rsid w:val="008A303C"/>
    <w:rsid w:val="008A3F23"/>
    <w:rsid w:val="008A5227"/>
    <w:rsid w:val="008A6B89"/>
    <w:rsid w:val="008B4720"/>
    <w:rsid w:val="008C6120"/>
    <w:rsid w:val="008C65C3"/>
    <w:rsid w:val="008C74E9"/>
    <w:rsid w:val="008D066C"/>
    <w:rsid w:val="008D690E"/>
    <w:rsid w:val="008E0178"/>
    <w:rsid w:val="008E0BA0"/>
    <w:rsid w:val="008E4854"/>
    <w:rsid w:val="008E5485"/>
    <w:rsid w:val="008F003F"/>
    <w:rsid w:val="008F1055"/>
    <w:rsid w:val="008F1A23"/>
    <w:rsid w:val="008F3760"/>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0600"/>
    <w:rsid w:val="0094153D"/>
    <w:rsid w:val="00942A38"/>
    <w:rsid w:val="009431B5"/>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A0DFB"/>
    <w:rsid w:val="009A31C5"/>
    <w:rsid w:val="009A4651"/>
    <w:rsid w:val="009A7EFA"/>
    <w:rsid w:val="009B288E"/>
    <w:rsid w:val="009B2A1A"/>
    <w:rsid w:val="009B311F"/>
    <w:rsid w:val="009B54E3"/>
    <w:rsid w:val="009B563D"/>
    <w:rsid w:val="009B6C35"/>
    <w:rsid w:val="009C1EC1"/>
    <w:rsid w:val="009C41F0"/>
    <w:rsid w:val="009C4FBF"/>
    <w:rsid w:val="009C5D17"/>
    <w:rsid w:val="009C6995"/>
    <w:rsid w:val="009C7A53"/>
    <w:rsid w:val="009D1FEC"/>
    <w:rsid w:val="009D362D"/>
    <w:rsid w:val="009D39B3"/>
    <w:rsid w:val="009D45D8"/>
    <w:rsid w:val="009D6C25"/>
    <w:rsid w:val="009D6CC9"/>
    <w:rsid w:val="009E12B2"/>
    <w:rsid w:val="009E32B1"/>
    <w:rsid w:val="009E5FCA"/>
    <w:rsid w:val="009E7928"/>
    <w:rsid w:val="009F3373"/>
    <w:rsid w:val="00A01109"/>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B2579"/>
    <w:rsid w:val="00AB30A8"/>
    <w:rsid w:val="00AC485C"/>
    <w:rsid w:val="00AC5F0F"/>
    <w:rsid w:val="00AC7AD1"/>
    <w:rsid w:val="00AD00E7"/>
    <w:rsid w:val="00AD41E3"/>
    <w:rsid w:val="00AD43AB"/>
    <w:rsid w:val="00AD5BCD"/>
    <w:rsid w:val="00AE03D9"/>
    <w:rsid w:val="00AE5D40"/>
    <w:rsid w:val="00AF1DD5"/>
    <w:rsid w:val="00AF21D9"/>
    <w:rsid w:val="00AF75D9"/>
    <w:rsid w:val="00B00569"/>
    <w:rsid w:val="00B0381D"/>
    <w:rsid w:val="00B046FB"/>
    <w:rsid w:val="00B04960"/>
    <w:rsid w:val="00B063BA"/>
    <w:rsid w:val="00B0670F"/>
    <w:rsid w:val="00B13EA4"/>
    <w:rsid w:val="00B167C1"/>
    <w:rsid w:val="00B16D94"/>
    <w:rsid w:val="00B21DB7"/>
    <w:rsid w:val="00B254CF"/>
    <w:rsid w:val="00B26A79"/>
    <w:rsid w:val="00B34200"/>
    <w:rsid w:val="00B35A86"/>
    <w:rsid w:val="00B36A4D"/>
    <w:rsid w:val="00B36AC1"/>
    <w:rsid w:val="00B376DF"/>
    <w:rsid w:val="00B41D97"/>
    <w:rsid w:val="00B43869"/>
    <w:rsid w:val="00B43CA2"/>
    <w:rsid w:val="00B43F53"/>
    <w:rsid w:val="00B44A07"/>
    <w:rsid w:val="00B45072"/>
    <w:rsid w:val="00B52685"/>
    <w:rsid w:val="00B546BE"/>
    <w:rsid w:val="00B5521B"/>
    <w:rsid w:val="00B55FDA"/>
    <w:rsid w:val="00B60ADD"/>
    <w:rsid w:val="00B62AE5"/>
    <w:rsid w:val="00B62CE1"/>
    <w:rsid w:val="00B64B2C"/>
    <w:rsid w:val="00B64F60"/>
    <w:rsid w:val="00B70A47"/>
    <w:rsid w:val="00B70DD7"/>
    <w:rsid w:val="00B71D4A"/>
    <w:rsid w:val="00B74FB8"/>
    <w:rsid w:val="00B75383"/>
    <w:rsid w:val="00B80946"/>
    <w:rsid w:val="00B80CC2"/>
    <w:rsid w:val="00B818AB"/>
    <w:rsid w:val="00B8439F"/>
    <w:rsid w:val="00B86401"/>
    <w:rsid w:val="00B87A75"/>
    <w:rsid w:val="00B90B67"/>
    <w:rsid w:val="00B9152B"/>
    <w:rsid w:val="00B9414F"/>
    <w:rsid w:val="00B94AAA"/>
    <w:rsid w:val="00B9595B"/>
    <w:rsid w:val="00B964B4"/>
    <w:rsid w:val="00BA163B"/>
    <w:rsid w:val="00BA2440"/>
    <w:rsid w:val="00BA2CFE"/>
    <w:rsid w:val="00BA4069"/>
    <w:rsid w:val="00BA4CA0"/>
    <w:rsid w:val="00BA6147"/>
    <w:rsid w:val="00BB1BD1"/>
    <w:rsid w:val="00BB2C47"/>
    <w:rsid w:val="00BB3629"/>
    <w:rsid w:val="00BB7ACF"/>
    <w:rsid w:val="00BC1DB1"/>
    <w:rsid w:val="00BC37F2"/>
    <w:rsid w:val="00BC3AC7"/>
    <w:rsid w:val="00BC3EFC"/>
    <w:rsid w:val="00BD1842"/>
    <w:rsid w:val="00BD224E"/>
    <w:rsid w:val="00BD2FD1"/>
    <w:rsid w:val="00BD3294"/>
    <w:rsid w:val="00BD4387"/>
    <w:rsid w:val="00BD526D"/>
    <w:rsid w:val="00BD6E4A"/>
    <w:rsid w:val="00BE0144"/>
    <w:rsid w:val="00BE245A"/>
    <w:rsid w:val="00BE25E3"/>
    <w:rsid w:val="00BE2E6B"/>
    <w:rsid w:val="00BE3913"/>
    <w:rsid w:val="00BF18E2"/>
    <w:rsid w:val="00BF20C2"/>
    <w:rsid w:val="00BF2E79"/>
    <w:rsid w:val="00BF4299"/>
    <w:rsid w:val="00BF44D6"/>
    <w:rsid w:val="00BF7384"/>
    <w:rsid w:val="00C00F3B"/>
    <w:rsid w:val="00C01253"/>
    <w:rsid w:val="00C013AF"/>
    <w:rsid w:val="00C01EE6"/>
    <w:rsid w:val="00C0323A"/>
    <w:rsid w:val="00C03D98"/>
    <w:rsid w:val="00C04019"/>
    <w:rsid w:val="00C127E7"/>
    <w:rsid w:val="00C13244"/>
    <w:rsid w:val="00C1688E"/>
    <w:rsid w:val="00C20324"/>
    <w:rsid w:val="00C222D1"/>
    <w:rsid w:val="00C23476"/>
    <w:rsid w:val="00C33F13"/>
    <w:rsid w:val="00C36373"/>
    <w:rsid w:val="00C4196D"/>
    <w:rsid w:val="00C426E6"/>
    <w:rsid w:val="00C446D2"/>
    <w:rsid w:val="00C470D4"/>
    <w:rsid w:val="00C5019D"/>
    <w:rsid w:val="00C54590"/>
    <w:rsid w:val="00C54943"/>
    <w:rsid w:val="00C554C2"/>
    <w:rsid w:val="00C6073A"/>
    <w:rsid w:val="00C60901"/>
    <w:rsid w:val="00C621E3"/>
    <w:rsid w:val="00C64F36"/>
    <w:rsid w:val="00C64F58"/>
    <w:rsid w:val="00C70FD9"/>
    <w:rsid w:val="00C7569A"/>
    <w:rsid w:val="00C76357"/>
    <w:rsid w:val="00C769C5"/>
    <w:rsid w:val="00C834CA"/>
    <w:rsid w:val="00C87522"/>
    <w:rsid w:val="00C90A4C"/>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B7FA5"/>
    <w:rsid w:val="00CC1129"/>
    <w:rsid w:val="00CC1D59"/>
    <w:rsid w:val="00CC1E43"/>
    <w:rsid w:val="00CC2B97"/>
    <w:rsid w:val="00CC3427"/>
    <w:rsid w:val="00CC387B"/>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6"/>
    <w:rsid w:val="00CF4ECA"/>
    <w:rsid w:val="00CF4FCB"/>
    <w:rsid w:val="00D03088"/>
    <w:rsid w:val="00D03D74"/>
    <w:rsid w:val="00D14022"/>
    <w:rsid w:val="00D14E6A"/>
    <w:rsid w:val="00D14FE6"/>
    <w:rsid w:val="00D20C2F"/>
    <w:rsid w:val="00D22CC4"/>
    <w:rsid w:val="00D23C66"/>
    <w:rsid w:val="00D2671D"/>
    <w:rsid w:val="00D26C04"/>
    <w:rsid w:val="00D26C73"/>
    <w:rsid w:val="00D31406"/>
    <w:rsid w:val="00D34940"/>
    <w:rsid w:val="00D34E89"/>
    <w:rsid w:val="00D37E5A"/>
    <w:rsid w:val="00D41DBA"/>
    <w:rsid w:val="00D43FAC"/>
    <w:rsid w:val="00D50399"/>
    <w:rsid w:val="00D50BBA"/>
    <w:rsid w:val="00D52FB1"/>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A6E00"/>
    <w:rsid w:val="00DB11EA"/>
    <w:rsid w:val="00DB20E4"/>
    <w:rsid w:val="00DB27C1"/>
    <w:rsid w:val="00DB5A5C"/>
    <w:rsid w:val="00DC217C"/>
    <w:rsid w:val="00DC344E"/>
    <w:rsid w:val="00DC3DB1"/>
    <w:rsid w:val="00DC407F"/>
    <w:rsid w:val="00DC4FF2"/>
    <w:rsid w:val="00DC53C7"/>
    <w:rsid w:val="00DC7588"/>
    <w:rsid w:val="00DD0B9D"/>
    <w:rsid w:val="00DD1FF8"/>
    <w:rsid w:val="00DD3E78"/>
    <w:rsid w:val="00DE1956"/>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7C2"/>
    <w:rsid w:val="00E25A56"/>
    <w:rsid w:val="00E26FF2"/>
    <w:rsid w:val="00E2770F"/>
    <w:rsid w:val="00E27A00"/>
    <w:rsid w:val="00E30A4B"/>
    <w:rsid w:val="00E41219"/>
    <w:rsid w:val="00E4418D"/>
    <w:rsid w:val="00E44208"/>
    <w:rsid w:val="00E506F0"/>
    <w:rsid w:val="00E54158"/>
    <w:rsid w:val="00E579B7"/>
    <w:rsid w:val="00E57F98"/>
    <w:rsid w:val="00E605AE"/>
    <w:rsid w:val="00E635FF"/>
    <w:rsid w:val="00E65B44"/>
    <w:rsid w:val="00E72967"/>
    <w:rsid w:val="00E73440"/>
    <w:rsid w:val="00E739F5"/>
    <w:rsid w:val="00E7459C"/>
    <w:rsid w:val="00E74DC6"/>
    <w:rsid w:val="00E7517D"/>
    <w:rsid w:val="00E757C5"/>
    <w:rsid w:val="00E76D81"/>
    <w:rsid w:val="00E8087E"/>
    <w:rsid w:val="00E81129"/>
    <w:rsid w:val="00E8203B"/>
    <w:rsid w:val="00E82A91"/>
    <w:rsid w:val="00E84C80"/>
    <w:rsid w:val="00E87C3E"/>
    <w:rsid w:val="00E9064C"/>
    <w:rsid w:val="00E93E20"/>
    <w:rsid w:val="00E9666F"/>
    <w:rsid w:val="00EA660A"/>
    <w:rsid w:val="00EB4C08"/>
    <w:rsid w:val="00EB5236"/>
    <w:rsid w:val="00EC0B76"/>
    <w:rsid w:val="00EC194D"/>
    <w:rsid w:val="00EC1A92"/>
    <w:rsid w:val="00EC3756"/>
    <w:rsid w:val="00EC5E23"/>
    <w:rsid w:val="00ED0008"/>
    <w:rsid w:val="00ED1E26"/>
    <w:rsid w:val="00ED3A13"/>
    <w:rsid w:val="00ED52A1"/>
    <w:rsid w:val="00ED53E9"/>
    <w:rsid w:val="00EE18C6"/>
    <w:rsid w:val="00EE1A38"/>
    <w:rsid w:val="00EE1E2D"/>
    <w:rsid w:val="00EE2B25"/>
    <w:rsid w:val="00EE2D7D"/>
    <w:rsid w:val="00EE61E4"/>
    <w:rsid w:val="00EF1335"/>
    <w:rsid w:val="00EF348C"/>
    <w:rsid w:val="00EF397F"/>
    <w:rsid w:val="00EF4DE4"/>
    <w:rsid w:val="00F00AEC"/>
    <w:rsid w:val="00F0153D"/>
    <w:rsid w:val="00F01C56"/>
    <w:rsid w:val="00F025A7"/>
    <w:rsid w:val="00F047E2"/>
    <w:rsid w:val="00F06EDD"/>
    <w:rsid w:val="00F12D13"/>
    <w:rsid w:val="00F13191"/>
    <w:rsid w:val="00F1393A"/>
    <w:rsid w:val="00F20CF3"/>
    <w:rsid w:val="00F23B29"/>
    <w:rsid w:val="00F250A4"/>
    <w:rsid w:val="00F256A2"/>
    <w:rsid w:val="00F30BAB"/>
    <w:rsid w:val="00F3336B"/>
    <w:rsid w:val="00F373BE"/>
    <w:rsid w:val="00F401B5"/>
    <w:rsid w:val="00F41278"/>
    <w:rsid w:val="00F41456"/>
    <w:rsid w:val="00F42DAD"/>
    <w:rsid w:val="00F432B6"/>
    <w:rsid w:val="00F44936"/>
    <w:rsid w:val="00F513F4"/>
    <w:rsid w:val="00F542D1"/>
    <w:rsid w:val="00F579AB"/>
    <w:rsid w:val="00F605DE"/>
    <w:rsid w:val="00F64B92"/>
    <w:rsid w:val="00F669F8"/>
    <w:rsid w:val="00F7019D"/>
    <w:rsid w:val="00F71F69"/>
    <w:rsid w:val="00F80E04"/>
    <w:rsid w:val="00F81650"/>
    <w:rsid w:val="00F817E2"/>
    <w:rsid w:val="00F827BF"/>
    <w:rsid w:val="00F82D26"/>
    <w:rsid w:val="00F82FDB"/>
    <w:rsid w:val="00F8402A"/>
    <w:rsid w:val="00F84128"/>
    <w:rsid w:val="00F8485C"/>
    <w:rsid w:val="00F84A3F"/>
    <w:rsid w:val="00F84C77"/>
    <w:rsid w:val="00F84D5C"/>
    <w:rsid w:val="00F916AB"/>
    <w:rsid w:val="00F933AC"/>
    <w:rsid w:val="00F9578E"/>
    <w:rsid w:val="00FA2503"/>
    <w:rsid w:val="00FA57A8"/>
    <w:rsid w:val="00FA6A07"/>
    <w:rsid w:val="00FB284F"/>
    <w:rsid w:val="00FB44D4"/>
    <w:rsid w:val="00FB5B13"/>
    <w:rsid w:val="00FC49E2"/>
    <w:rsid w:val="00FC4A5D"/>
    <w:rsid w:val="00FC4B93"/>
    <w:rsid w:val="00FC7239"/>
    <w:rsid w:val="00FD0653"/>
    <w:rsid w:val="00FD1AB8"/>
    <w:rsid w:val="00FD2D72"/>
    <w:rsid w:val="00FD357A"/>
    <w:rsid w:val="00FD4245"/>
    <w:rsid w:val="00FD5BE0"/>
    <w:rsid w:val="00FD5D94"/>
    <w:rsid w:val="00FE0D9F"/>
    <w:rsid w:val="00FE18D7"/>
    <w:rsid w:val="00FE354D"/>
    <w:rsid w:val="00FE41F1"/>
    <w:rsid w:val="00FE72DF"/>
    <w:rsid w:val="00FF02C8"/>
    <w:rsid w:val="00FF343F"/>
    <w:rsid w:val="00FF402F"/>
    <w:rsid w:val="00FF4416"/>
    <w:rsid w:val="00FF4B4C"/>
    <w:rsid w:val="00FF55CC"/>
    <w:rsid w:val="00FF637D"/>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D8F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akula@gddkia.gov.pl" TargetMode="External"/><Relationship Id="rId5" Type="http://schemas.openxmlformats.org/officeDocument/2006/relationships/webSettings" Target="webSettings.xml"/><Relationship Id="rId10" Type="http://schemas.openxmlformats.org/officeDocument/2006/relationships/hyperlink" Target="https://www.portalzp.pl/kody-cpv/szczegoly/rozbiorka-instalacji-ochronnych-6366/"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D2005-8037-41C5-97F6-1F81B4E9A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61</Pages>
  <Words>20465</Words>
  <Characters>122796</Characters>
  <Application>Microsoft Office Word</Application>
  <DocSecurity>0</DocSecurity>
  <Lines>1023</Lines>
  <Paragraphs>285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142976</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77</cp:revision>
  <cp:lastPrinted>2017-11-06T12:09:00Z</cp:lastPrinted>
  <dcterms:created xsi:type="dcterms:W3CDTF">2017-06-13T13:47:00Z</dcterms:created>
  <dcterms:modified xsi:type="dcterms:W3CDTF">2017-11-06T12:09:00Z</dcterms:modified>
</cp:coreProperties>
</file>