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jc w:val="left"/>
        <w:rPr>
          <w:b w:val="0"/>
        </w:rPr>
      </w:pPr>
      <w:r>
        <w:t xml:space="preserve">                                                                                                  </w:t>
      </w:r>
      <w:bookmarkStart w:id="0" w:name="_GoBack"/>
      <w:bookmarkEnd w:id="0"/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</w:r>
    </w:p>
    <w:p/>
    <w:p>
      <w:pPr>
        <w:pStyle w:val="ARTartustawynprozporzdzenia"/>
      </w:pPr>
    </w:p>
    <w:p>
      <w:pPr>
        <w:pStyle w:val="CZKSIGAoznaczenieiprzedmiotczcilubksigi"/>
      </w:pPr>
      <w:r>
        <w:t xml:space="preserve">Protokół odbioru przekazanego pasa drogowego                         </w:t>
      </w:r>
    </w:p>
    <w:p>
      <w:pPr>
        <w:pStyle w:val="NIEARTTEKSTtekstnieartykuowanynppodstprawnarozplubpreambua"/>
      </w:pPr>
      <w:r>
        <w:t xml:space="preserve">                   na podstawie decyzji/pisma/umowy/uzgodnienia/zgłoszenia*</w:t>
      </w:r>
    </w:p>
    <w:p>
      <w:pPr>
        <w:pStyle w:val="NIEARTTEKSTtekstnieartykuowanynppodstprawnarozplubpreambua"/>
        <w:ind w:firstLine="0"/>
      </w:pPr>
      <w:r>
        <w:t>znak GDDKiA ……………………….………………. z dnia …………………………………</w:t>
      </w:r>
    </w:p>
    <w:p>
      <w:pPr>
        <w:pStyle w:val="NIEARTTEKSTtekstnieartykuowanynppodstprawnarozplubpreambua"/>
      </w:pPr>
    </w:p>
    <w:p>
      <w:pPr>
        <w:pStyle w:val="USTustnpkodeksu"/>
        <w:ind w:firstLine="0"/>
      </w:pPr>
      <w:r>
        <w:t>1. ……………………….……………………………………………………... reprezentowany</w:t>
      </w:r>
    </w:p>
    <w:p>
      <w:pPr>
        <w:pStyle w:val="NIEARTTEKSTtekstnieartykuowanynppodstprawnarozplubpreambua"/>
        <w:rPr>
          <w:rStyle w:val="Kkursywa"/>
        </w:rPr>
      </w:pPr>
      <w:r>
        <w:rPr>
          <w:rStyle w:val="Kkursywa"/>
        </w:rPr>
        <w:t xml:space="preserve">                                      (nazwa i adres Inwestora)</w:t>
      </w:r>
    </w:p>
    <w:p>
      <w:pPr>
        <w:pStyle w:val="NIEARTTEKSTtekstnieartykuowanynppodstprawnarozplubpreambua"/>
        <w:ind w:firstLine="0"/>
      </w:pPr>
      <w:r>
        <w:t>przez ……………………………………………………………….……. przekazuje, a Rejon w ………………………………………….. Oddziału GDDKiA w……………………………</w:t>
      </w:r>
    </w:p>
    <w:p>
      <w:pPr>
        <w:pStyle w:val="NIEARTTEKSTtekstnieartykuowanynppodstprawnarozplubpreambua"/>
        <w:ind w:firstLine="0"/>
      </w:pPr>
      <w:r>
        <w:t xml:space="preserve">reprezentowany przez ……………………….………………………….. – Kierownika Służby </w:t>
      </w:r>
    </w:p>
    <w:p>
      <w:pPr>
        <w:pStyle w:val="NIEARTTEKSTtekstnieartykuowanynppodstprawnarozplubpreambua"/>
        <w:ind w:firstLine="0"/>
      </w:pPr>
      <w:r>
        <w:t xml:space="preserve">Liniowej/Drogomistrza/Kontrolera Technicznego* w ………………………………………… </w:t>
      </w:r>
    </w:p>
    <w:p>
      <w:pPr>
        <w:pStyle w:val="NIEARTTEKSTtekstnieartykuowanynppodstprawnarozplubpreambua"/>
        <w:ind w:firstLine="0"/>
      </w:pPr>
      <w:r>
        <w:t>przejmuje teren pasa drogowego zajętego od dnia ……………..…. do dnia………….............</w:t>
      </w:r>
    </w:p>
    <w:p>
      <w:pPr>
        <w:pStyle w:val="NIEARTTEKSTtekstnieartykuowanynppodstprawnarozplubpreambua"/>
        <w:ind w:firstLine="0"/>
      </w:pPr>
      <w:r>
        <w:t>tj. ……………………………. dni.</w:t>
      </w:r>
    </w:p>
    <w:p>
      <w:pPr>
        <w:pStyle w:val="USTustnpkodeksu"/>
        <w:ind w:firstLine="0"/>
      </w:pPr>
      <w:r>
        <w:t>2. Data zgłoszenia odbioru: (telefonicznie) ………………………………………..r.</w:t>
      </w:r>
    </w:p>
    <w:p>
      <w:pPr>
        <w:pStyle w:val="NIEARTTEKSTtekstnieartykuowanynppodstprawnarozplubpreambua"/>
        <w:ind w:firstLine="0"/>
      </w:pPr>
      <w:r>
        <w:lastRenderedPageBreak/>
        <w:t>3. Data odbioru ………………………………………………………….………….r.</w:t>
      </w:r>
    </w:p>
    <w:p>
      <w:pPr>
        <w:pStyle w:val="NIEARTTEKSTtekstnieartykuowanynppodstprawnarozplubpreambua"/>
        <w:ind w:firstLine="0"/>
      </w:pPr>
      <w:r>
        <w:t>4. Dokonano/nie dokonano* odbioru:</w:t>
      </w:r>
    </w:p>
    <w:p>
      <w:pPr>
        <w:pStyle w:val="NIEARTTEKSTtekstnieartykuowanynppodstprawnarozplubpreambua"/>
        <w:ind w:firstLine="0"/>
      </w:pPr>
      <w:r>
        <w:t>drogi krajowej nr ………… w m. ……………….……… , ul. ………………………...….,  po</w:t>
      </w:r>
    </w:p>
    <w:p>
      <w:pPr>
        <w:pStyle w:val="NIEARTTEKSTtekstnieartykuowanynppodstprawnarozplubpreambua"/>
        <w:ind w:firstLine="0"/>
      </w:pPr>
      <w:r>
        <w:t>wykonaniu……………………………………………………………………………………….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powierzchnia zajęcia ……………… : ……………….... m</w:t>
      </w:r>
      <w:r>
        <w:rPr>
          <w:rStyle w:val="Odwoanieprzypisudolnego"/>
        </w:rPr>
        <w:t>2</w:t>
      </w:r>
      <w:r>
        <w:t xml:space="preserve"> (……….…... m x……..….… m).</w:t>
      </w:r>
    </w:p>
    <w:p>
      <w:pPr>
        <w:pStyle w:val="NIEARTTEKSTtekstnieartykuowanynppodstprawnarozplubpreambua"/>
        <w:ind w:firstLine="0"/>
      </w:pPr>
      <w:r>
        <w:t>Roboty były prowadzone w dniach od ….………..… do ………......…, zgodnie z warunkami</w:t>
      </w:r>
    </w:p>
    <w:p>
      <w:pPr>
        <w:pStyle w:val="NIEARTTEKSTtekstnieartykuowanynppodstprawnarozplubpreambua"/>
        <w:ind w:firstLine="0"/>
      </w:pPr>
      <w:r>
        <w:t xml:space="preserve">podanymi w decyzji znak GDDKiA ………………………….… z dnia ……….……………r. </w:t>
      </w:r>
    </w:p>
    <w:p>
      <w:pPr>
        <w:pStyle w:val="NIEARTTEKSTtekstnieartykuowanynppodstprawnarozplubpreambua"/>
        <w:ind w:firstLine="0"/>
      </w:pPr>
      <w:r>
        <w:t>5. Warunki i termin poprawek: ………………………………………………………………..</w:t>
      </w:r>
    </w:p>
    <w:p>
      <w:pPr>
        <w:pStyle w:val="NIEARTTEKSTtekstnieartykuowanynppodstprawnarozplubpreambua"/>
        <w:ind w:firstLine="0"/>
      </w:pPr>
      <w:r>
        <w:t>………………………………………………………………………………………………….</w:t>
      </w:r>
    </w:p>
    <w:p>
      <w:pPr>
        <w:pStyle w:val="ARTartustawynprozporzdzenia"/>
        <w:ind w:firstLine="0"/>
      </w:pPr>
      <w:r>
        <w:t>…………………………………………………………………………………………………..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USTustnpkodeksu"/>
        <w:ind w:firstLine="0"/>
      </w:pPr>
      <w:r>
        <w:t xml:space="preserve">6. Inwestor ma obowiązek przedłożenia w Rejonie w ………………………………. kopii geodezyjnej inwentaryzacji podwykonawczej urządzenia infrastruktury umieszczonego </w:t>
      </w:r>
      <w:r>
        <w:br/>
        <w:t>w granicach pasa drogowego, niezwłocznie po jego uzyskaniu.</w:t>
      </w:r>
    </w:p>
    <w:p>
      <w:pPr>
        <w:pStyle w:val="NIEARTTEKSTtekstnieartykuowanynppodstprawnarozplubpreambua"/>
        <w:ind w:firstLine="0"/>
      </w:pPr>
      <w:r>
        <w:rPr>
          <w:bCs w:val="0"/>
        </w:rPr>
        <w:t xml:space="preserve">7. </w:t>
      </w:r>
      <w:r>
        <w:t xml:space="preserve">Inwestor robót oświadcza, że zakres robót został wykonany zgodnie z pozwoleniem  </w:t>
      </w:r>
      <w:r>
        <w:br/>
        <w:t>na budowę (lub zgłoszeniem), wszystkimi uzgodnieniami, pozwoleniami i normami technicznymi oraz zasadami sztuki inżynierskiej.</w:t>
      </w:r>
    </w:p>
    <w:p>
      <w:pPr>
        <w:pStyle w:val="NIEARTTEKSTtekstnieartykuowanynppodstprawnarozplubpreambua"/>
        <w:ind w:firstLine="0"/>
      </w:pPr>
      <w:r>
        <w:t>8. Uwagi dotyczące urządzenia obcego:</w:t>
      </w:r>
    </w:p>
    <w:p>
      <w:pPr>
        <w:pStyle w:val="PKTpunkt"/>
      </w:pPr>
      <w:r>
        <w:lastRenderedPageBreak/>
        <w:t xml:space="preserve">1) </w:t>
      </w:r>
      <w:r>
        <w:tab/>
        <w:t>nr drogi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………………………………………………………</w:t>
      </w:r>
    </w:p>
    <w:p>
      <w:pPr>
        <w:pStyle w:val="PKTpunkt"/>
      </w:pPr>
      <w:r>
        <w:t xml:space="preserve">2) </w:t>
      </w:r>
      <w:r>
        <w:tab/>
        <w:t>kilometraż początkowy</w:t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</w:t>
      </w:r>
    </w:p>
    <w:p>
      <w:pPr>
        <w:pStyle w:val="PKTpunkt"/>
      </w:pPr>
      <w:r>
        <w:t xml:space="preserve">3) </w:t>
      </w:r>
      <w:r>
        <w:tab/>
        <w:t>kilometraż końcowy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………………………………………………………</w:t>
      </w:r>
    </w:p>
    <w:p>
      <w:pPr>
        <w:pStyle w:val="PKTpunkt"/>
      </w:pPr>
      <w:r>
        <w:t xml:space="preserve">4) </w:t>
      </w:r>
      <w:r>
        <w:tab/>
        <w:t>strona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……………………………………………………...</w:t>
      </w:r>
    </w:p>
    <w:p>
      <w:pPr>
        <w:pStyle w:val="PKTpunkt"/>
      </w:pPr>
      <w:r>
        <w:t xml:space="preserve">5) </w:t>
      </w:r>
      <w:r>
        <w:tab/>
        <w:t>typ uzbrojenia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………………………………………………………</w:t>
      </w:r>
    </w:p>
    <w:p>
      <w:pPr>
        <w:pStyle w:val="PKTpunkt"/>
      </w:pPr>
      <w:r>
        <w:t xml:space="preserve">6) </w:t>
      </w:r>
      <w:r>
        <w:tab/>
        <w:t>kierunek do osi drogi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</w:t>
      </w:r>
    </w:p>
    <w:p>
      <w:pPr>
        <w:pStyle w:val="PKTpunkt"/>
      </w:pPr>
      <w:r>
        <w:t xml:space="preserve">7) </w:t>
      </w:r>
      <w:r>
        <w:tab/>
        <w:t>odstęp od osi jezdni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……………………………………………………….</w:t>
      </w:r>
    </w:p>
    <w:p>
      <w:pPr>
        <w:pStyle w:val="PKTpunkt"/>
      </w:pPr>
      <w:r>
        <w:t xml:space="preserve">8) </w:t>
      </w:r>
      <w:r>
        <w:tab/>
        <w:t>właściciel urządzenia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</w:t>
      </w:r>
    </w:p>
    <w:p>
      <w:pPr>
        <w:pStyle w:val="NIEARTTEKSTtekstnieartykuowanynppodstprawnarozplubpreambua"/>
        <w:ind w:firstLine="0"/>
      </w:pPr>
      <w:r>
        <w:t>Przedstawiciel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Przedstawiciel Rejonu</w:t>
      </w:r>
    </w:p>
    <w:p>
      <w:pPr>
        <w:pStyle w:val="NIEARTTEKSTtekstnieartykuowanynppodstprawnarozplubpreambua"/>
        <w:ind w:firstLine="0"/>
      </w:pPr>
    </w:p>
    <w:p>
      <w:pPr>
        <w:pStyle w:val="NIEARTTEKSTtekstnieartykuowanynppodstprawnarozplubpreambua"/>
        <w:ind w:firstLine="0"/>
      </w:pPr>
      <w:r>
        <w:t>………………………….                                                                         …………………………..</w:t>
      </w:r>
    </w:p>
    <w:p>
      <w:pPr>
        <w:pStyle w:val="NIEARTTEKSTtekstnieartykuowanynppodstprawnarozplubpreambua"/>
        <w:ind w:firstLine="0"/>
      </w:pPr>
    </w:p>
    <w:p>
      <w:pPr>
        <w:pStyle w:val="NIEARTTEKSTtekstnieartykuowanynppodstprawnarozplubpreambua"/>
        <w:ind w:firstLine="0"/>
      </w:pPr>
      <w:r>
        <w:t>*niepotrzebne skreślić</w:t>
      </w:r>
    </w:p>
    <w:sectPr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2020-10-05T09:21:00Z</dcterms:created>
  <dcterms:modified xsi:type="dcterms:W3CDTF">2020-10-05T09:22:00Z</dcterms:modified>
</cp:coreProperties>
</file>