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96" w:rsidRDefault="00740D3D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>
        <w:rPr>
          <w:rFonts w:ascii="Verdana" w:hAnsi="Verdana"/>
          <w:b/>
          <w:bCs/>
          <w:iCs/>
          <w:sz w:val="16"/>
          <w:szCs w:val="16"/>
          <w:u w:val="single"/>
        </w:rPr>
        <w:t xml:space="preserve"> </w:t>
      </w:r>
      <w:r w:rsidR="0052509B"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  <w:bookmarkStart w:id="0" w:name="_GoBack"/>
      <w:bookmarkEnd w:id="0"/>
    </w:p>
    <w:p w:rsidR="005A3E3E" w:rsidRDefault="004B28DB" w:rsidP="005A3E3E">
      <w:pPr>
        <w:pStyle w:val="Style3"/>
        <w:widowControl/>
        <w:spacing w:line="312" w:lineRule="auto"/>
        <w:jc w:val="both"/>
        <w:rPr>
          <w:b/>
          <w:sz w:val="18"/>
          <w:szCs w:val="18"/>
        </w:rPr>
      </w:pPr>
      <w:r w:rsidRPr="005A3E3E">
        <w:rPr>
          <w:b/>
          <w:sz w:val="18"/>
          <w:szCs w:val="18"/>
        </w:rPr>
        <w:t>Zadanie:</w:t>
      </w:r>
    </w:p>
    <w:p w:rsidR="00270FED" w:rsidRPr="00A33EF7" w:rsidRDefault="00A33EF7" w:rsidP="00A33EF7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A33EF7">
        <w:rPr>
          <w:rFonts w:ascii="Verdana" w:eastAsia="Calibri" w:hAnsi="Verdana"/>
          <w:b/>
          <w:sz w:val="20"/>
          <w:szCs w:val="20"/>
          <w:lang w:eastAsia="en-US"/>
        </w:rPr>
        <w:t>„Wykonanie lokalnego monitoringu wód podziemnych i gleb na terenie Obwodu Drogowego przy ul. Serbskiej nr 65 w Żarach w latach 2021-2023”.</w:t>
      </w:r>
    </w:p>
    <w:p w:rsidR="00900473" w:rsidRDefault="00900473" w:rsidP="00900473">
      <w:pPr>
        <w:pStyle w:val="Bezodstpw"/>
        <w:jc w:val="both"/>
        <w:rPr>
          <w:rFonts w:ascii="Verdana" w:hAnsi="Verdana"/>
          <w:i/>
          <w:sz w:val="20"/>
          <w:szCs w:val="20"/>
        </w:rPr>
      </w:pPr>
    </w:p>
    <w:p w:rsidR="00286AC4" w:rsidRPr="00286AC4" w:rsidRDefault="00286AC4" w:rsidP="00BA7E9E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900473" w:rsidRPr="006B6338" w:rsidRDefault="009070F2" w:rsidP="00900473">
      <w:pPr>
        <w:spacing w:after="160" w:line="312" w:lineRule="auto"/>
        <w:jc w:val="both"/>
        <w:rPr>
          <w:rFonts w:ascii="Verdana" w:eastAsiaTheme="minorHAnsi" w:hAnsi="Verdana"/>
          <w:sz w:val="20"/>
          <w:szCs w:val="20"/>
        </w:rPr>
      </w:pPr>
      <w:r w:rsidRPr="006B6338">
        <w:rPr>
          <w:rFonts w:ascii="Verdana" w:hAnsi="Verdana"/>
          <w:sz w:val="20"/>
          <w:szCs w:val="20"/>
        </w:rPr>
        <w:t xml:space="preserve">Wykonawca oświadcza, że w okresie ostatnich 3 lat przed </w:t>
      </w:r>
      <w:r w:rsidR="0058247A" w:rsidRPr="006B6338">
        <w:rPr>
          <w:rFonts w:ascii="Verdana" w:hAnsi="Verdana"/>
          <w:sz w:val="20"/>
          <w:szCs w:val="20"/>
        </w:rPr>
        <w:t>upływem terminu składania ofert, a jeżeli okres prowadzenia działalności jest kró</w:t>
      </w:r>
      <w:r w:rsidR="004219B7" w:rsidRPr="006B6338">
        <w:rPr>
          <w:rFonts w:ascii="Verdana" w:hAnsi="Verdana"/>
          <w:sz w:val="20"/>
          <w:szCs w:val="20"/>
        </w:rPr>
        <w:t xml:space="preserve">tszy – w tym okresie – wykonał </w:t>
      </w:r>
      <w:r w:rsidR="00900473" w:rsidRPr="006B6338">
        <w:rPr>
          <w:rFonts w:ascii="Verdana" w:hAnsi="Verdana"/>
          <w:sz w:val="20"/>
          <w:szCs w:val="20"/>
        </w:rPr>
        <w:br/>
      </w:r>
      <w:r w:rsidR="004219B7" w:rsidRPr="00A33EF7">
        <w:rPr>
          <w:rFonts w:ascii="Verdana" w:hAnsi="Verdana"/>
          <w:sz w:val="20"/>
          <w:szCs w:val="20"/>
        </w:rPr>
        <w:t>i zakończył</w:t>
      </w:r>
      <w:r w:rsidR="00BA7E9E" w:rsidRPr="00A33EF7">
        <w:rPr>
          <w:rFonts w:ascii="Verdana" w:hAnsi="Verdana"/>
          <w:sz w:val="20"/>
          <w:szCs w:val="20"/>
        </w:rPr>
        <w:t xml:space="preserve">, </w:t>
      </w:r>
      <w:r w:rsidR="00A33EF7" w:rsidRPr="00A33EF7">
        <w:rPr>
          <w:rFonts w:ascii="Verdana" w:hAnsi="Verdana"/>
          <w:sz w:val="20"/>
          <w:szCs w:val="20"/>
        </w:rPr>
        <w:t>co najmniej dwie usługi podobne do tej będącej przedmiotem zamówienia. Przez usługi podobne rozumie się pobór wód podziemnych i gleb oraz wykonanie ich analizy chemicznej.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Default="002A3A3D" w:rsidP="002A3A3D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E01893" w:rsidRPr="00E01893" w:rsidRDefault="00E01893" w:rsidP="00E01893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2A3A3D" w:rsidRPr="00C830C8" w:rsidRDefault="002A3A3D" w:rsidP="002A3A3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E01893" w:rsidRDefault="00E01893" w:rsidP="002A3A3D">
      <w:pPr>
        <w:spacing w:line="312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9070F2" w:rsidRPr="0058247A" w:rsidRDefault="0058247A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8247A">
        <w:rPr>
          <w:rFonts w:ascii="Verdana" w:hAnsi="Verdana"/>
          <w:sz w:val="18"/>
          <w:szCs w:val="18"/>
        </w:rPr>
        <w:t xml:space="preserve">W celu udokumentowania </w:t>
      </w:r>
      <w:r>
        <w:rPr>
          <w:rFonts w:ascii="Verdana" w:hAnsi="Verdana"/>
          <w:sz w:val="18"/>
          <w:szCs w:val="18"/>
        </w:rPr>
        <w:t xml:space="preserve">spełnienia stawianych wymagań Wykonawca dołącza następujące dokumenty potwierdzające, że </w:t>
      </w:r>
      <w:r w:rsidR="00D252A7">
        <w:rPr>
          <w:rFonts w:ascii="Verdana" w:hAnsi="Verdana"/>
          <w:sz w:val="18"/>
          <w:szCs w:val="18"/>
        </w:rPr>
        <w:t xml:space="preserve">ww. usługi zostały wykonane należycie (należy wymienić): </w:t>
      </w:r>
    </w:p>
    <w:p w:rsidR="009070F2" w:rsidRDefault="009070F2" w:rsidP="00BA7E9E">
      <w:pPr>
        <w:spacing w:line="360" w:lineRule="auto"/>
        <w:rPr>
          <w:rFonts w:ascii="Verdana" w:hAnsi="Verdana"/>
          <w:sz w:val="16"/>
          <w:szCs w:val="16"/>
        </w:rPr>
      </w:pP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D252A7" w:rsidRPr="00C830C8" w:rsidRDefault="00D252A7" w:rsidP="00BA7E9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Pr="007F6053" w:rsidRDefault="009070F2" w:rsidP="00900473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</w:t>
      </w:r>
      <w:r w:rsidR="00270FED">
        <w:rPr>
          <w:rFonts w:ascii="Verdana" w:hAnsi="Verdana" w:cs="Times New Roman"/>
          <w:sz w:val="18"/>
          <w:szCs w:val="18"/>
        </w:rPr>
        <w:t>__________________dnia __ __ 2020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  <w:r w:rsidR="00900473">
        <w:rPr>
          <w:rFonts w:ascii="Verdana" w:hAnsi="Verdana" w:cs="Times New Roman"/>
          <w:sz w:val="18"/>
          <w:szCs w:val="18"/>
        </w:rPr>
        <w:tab/>
      </w:r>
      <w:r w:rsidR="00900473">
        <w:rPr>
          <w:rFonts w:ascii="Verdana" w:hAnsi="Verdana" w:cs="Times New Roman"/>
          <w:sz w:val="18"/>
          <w:szCs w:val="18"/>
        </w:rPr>
        <w:tab/>
      </w:r>
      <w:r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(podpis Wykonawcy/Wykonawców)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900473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1" w15:restartNumberingAfterBreak="0">
    <w:nsid w:val="0D0E7B76"/>
    <w:multiLevelType w:val="hybridMultilevel"/>
    <w:tmpl w:val="68E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D6207"/>
    <w:multiLevelType w:val="hybridMultilevel"/>
    <w:tmpl w:val="57469DD4"/>
    <w:lvl w:ilvl="0" w:tplc="FFA4C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5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0850"/>
    <w:multiLevelType w:val="hybridMultilevel"/>
    <w:tmpl w:val="5694C7F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5620C0"/>
    <w:multiLevelType w:val="hybridMultilevel"/>
    <w:tmpl w:val="1A4657D8"/>
    <w:lvl w:ilvl="0" w:tplc="60B0AD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A485E"/>
    <w:multiLevelType w:val="hybridMultilevel"/>
    <w:tmpl w:val="60F0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1313"/>
    <w:rsid w:val="00022D96"/>
    <w:rsid w:val="000A5B69"/>
    <w:rsid w:val="00170468"/>
    <w:rsid w:val="001A6AA6"/>
    <w:rsid w:val="001B122A"/>
    <w:rsid w:val="001B53EF"/>
    <w:rsid w:val="001E6E59"/>
    <w:rsid w:val="00270FED"/>
    <w:rsid w:val="0027702D"/>
    <w:rsid w:val="00286AC4"/>
    <w:rsid w:val="002930F5"/>
    <w:rsid w:val="002A3A3D"/>
    <w:rsid w:val="002A4B7E"/>
    <w:rsid w:val="002E75B8"/>
    <w:rsid w:val="003346F0"/>
    <w:rsid w:val="003427E3"/>
    <w:rsid w:val="003754A9"/>
    <w:rsid w:val="003A4D15"/>
    <w:rsid w:val="003C755B"/>
    <w:rsid w:val="004219B7"/>
    <w:rsid w:val="004A3C21"/>
    <w:rsid w:val="004B28DB"/>
    <w:rsid w:val="004D78FA"/>
    <w:rsid w:val="0052509B"/>
    <w:rsid w:val="0053504B"/>
    <w:rsid w:val="00566927"/>
    <w:rsid w:val="0058247A"/>
    <w:rsid w:val="005A3E3E"/>
    <w:rsid w:val="005B5B11"/>
    <w:rsid w:val="005D4B53"/>
    <w:rsid w:val="00615B6A"/>
    <w:rsid w:val="0063253A"/>
    <w:rsid w:val="0064045D"/>
    <w:rsid w:val="006444EB"/>
    <w:rsid w:val="00653BF4"/>
    <w:rsid w:val="006747C5"/>
    <w:rsid w:val="00676F17"/>
    <w:rsid w:val="0067739E"/>
    <w:rsid w:val="00683A5F"/>
    <w:rsid w:val="006B6338"/>
    <w:rsid w:val="00713483"/>
    <w:rsid w:val="00737892"/>
    <w:rsid w:val="00740D3D"/>
    <w:rsid w:val="007429D9"/>
    <w:rsid w:val="00770714"/>
    <w:rsid w:val="00812147"/>
    <w:rsid w:val="008863B4"/>
    <w:rsid w:val="008A4AF5"/>
    <w:rsid w:val="008B1F08"/>
    <w:rsid w:val="008B691F"/>
    <w:rsid w:val="00900473"/>
    <w:rsid w:val="009070F2"/>
    <w:rsid w:val="009A07A2"/>
    <w:rsid w:val="009A5BEE"/>
    <w:rsid w:val="009C03AA"/>
    <w:rsid w:val="00A11450"/>
    <w:rsid w:val="00A33EF7"/>
    <w:rsid w:val="00AB57DB"/>
    <w:rsid w:val="00B61A62"/>
    <w:rsid w:val="00B83EF8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D70E2A"/>
    <w:rsid w:val="00E01893"/>
    <w:rsid w:val="00E275C2"/>
    <w:rsid w:val="00E53522"/>
    <w:rsid w:val="00EA54FA"/>
    <w:rsid w:val="00F02209"/>
    <w:rsid w:val="00F337AF"/>
    <w:rsid w:val="00F9147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931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6692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5A3E3E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eastAsia="pl-PL"/>
    </w:rPr>
  </w:style>
  <w:style w:type="paragraph" w:styleId="Bezodstpw">
    <w:name w:val="No Spacing"/>
    <w:uiPriority w:val="1"/>
    <w:qFormat/>
    <w:rsid w:val="009004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Mikulska-Giżyńska Beata</cp:lastModifiedBy>
  <cp:revision>4</cp:revision>
  <cp:lastPrinted>2019-08-29T09:34:00Z</cp:lastPrinted>
  <dcterms:created xsi:type="dcterms:W3CDTF">2020-09-15T08:20:00Z</dcterms:created>
  <dcterms:modified xsi:type="dcterms:W3CDTF">2020-09-15T08:38:00Z</dcterms:modified>
</cp:coreProperties>
</file>