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A2" w:rsidRPr="008C2AA2" w:rsidRDefault="008C2AA2">
      <w:pPr>
        <w:rPr>
          <w:sz w:val="20"/>
          <w:szCs w:val="20"/>
        </w:rPr>
      </w:pPr>
    </w:p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E5242" w:rsidRDefault="008E5242" w:rsidP="008E5242">
      <w:pPr>
        <w:spacing w:after="0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Generalna Dyrekcja</w:t>
      </w:r>
    </w:p>
    <w:p w:rsidR="008E5242" w:rsidRDefault="008E5242" w:rsidP="008E5242">
      <w:pPr>
        <w:spacing w:after="0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Dróg Krajowych i Autostrad </w:t>
      </w:r>
    </w:p>
    <w:p w:rsidR="008C2AA2" w:rsidRDefault="008E5242" w:rsidP="008E5242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>Oddział w Szczecinie</w:t>
      </w:r>
    </w:p>
    <w:p w:rsidR="008E5242" w:rsidRPr="008E5242" w:rsidRDefault="008E5242" w:rsidP="008E5242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E5242">
        <w:rPr>
          <w:rFonts w:ascii="Verdana" w:eastAsia="Times New Roman" w:hAnsi="Verdana" w:cs="Times New Roman"/>
          <w:b/>
          <w:sz w:val="18"/>
          <w:szCs w:val="18"/>
          <w:lang w:eastAsia="pl-PL"/>
        </w:rPr>
        <w:t>al. Bohaterów Warszawy 33</w:t>
      </w:r>
    </w:p>
    <w:p w:rsidR="008E5242" w:rsidRPr="008E5242" w:rsidRDefault="008E5242" w:rsidP="008E5242">
      <w:pPr>
        <w:spacing w:after="0" w:line="240" w:lineRule="auto"/>
        <w:ind w:left="3540" w:firstLine="708"/>
        <w:rPr>
          <w:rFonts w:ascii="Verdana" w:hAnsi="Verdana"/>
          <w:b/>
          <w:sz w:val="20"/>
          <w:szCs w:val="20"/>
        </w:rPr>
      </w:pPr>
      <w:r w:rsidRPr="008E5242">
        <w:rPr>
          <w:rFonts w:ascii="Verdana" w:eastAsia="Times New Roman" w:hAnsi="Verdana" w:cs="Times New Roman"/>
          <w:b/>
          <w:sz w:val="18"/>
          <w:szCs w:val="18"/>
          <w:lang w:eastAsia="pl-PL"/>
        </w:rPr>
        <w:t>70-340 Szczecin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autostrady </w:t>
      </w:r>
      <w:r w:rsidR="008E5242">
        <w:rPr>
          <w:rFonts w:ascii="Verdana" w:hAnsi="Verdana"/>
          <w:sz w:val="20"/>
          <w:szCs w:val="20"/>
        </w:rPr>
        <w:t>S-6</w:t>
      </w:r>
      <w:r>
        <w:rPr>
          <w:rFonts w:ascii="Verdana" w:hAnsi="Verdana"/>
          <w:sz w:val="20"/>
          <w:szCs w:val="20"/>
        </w:rPr>
        <w:t xml:space="preserve"> </w:t>
      </w:r>
      <w:r w:rsidR="008E5242">
        <w:rPr>
          <w:rFonts w:ascii="Verdana" w:hAnsi="Verdana"/>
          <w:sz w:val="20"/>
          <w:szCs w:val="20"/>
        </w:rPr>
        <w:t xml:space="preserve">na </w:t>
      </w:r>
      <w:r w:rsidR="008E5242" w:rsidRPr="008E5242">
        <w:rPr>
          <w:rFonts w:ascii="Verdana" w:hAnsi="Verdana"/>
          <w:sz w:val="20"/>
          <w:szCs w:val="20"/>
        </w:rPr>
        <w:t xml:space="preserve">odcinku </w:t>
      </w:r>
      <w:r w:rsidR="008E5242" w:rsidRPr="008E5242">
        <w:rPr>
          <w:rFonts w:ascii="Verdana" w:hAnsi="Verdana" w:cs="Verdana"/>
          <w:bCs/>
          <w:sz w:val="20"/>
          <w:szCs w:val="20"/>
        </w:rPr>
        <w:t>od węzła Goleniów Północ do węzła Kołobrzeg Zachód</w:t>
      </w:r>
      <w:r w:rsidRPr="008E5242">
        <w:rPr>
          <w:rFonts w:ascii="Verdana" w:hAnsi="Verdana"/>
          <w:sz w:val="20"/>
          <w:szCs w:val="20"/>
        </w:rPr>
        <w:t>,</w:t>
      </w:r>
      <w:r w:rsidR="008E524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celu budowy i eksploatacji Miejsca Obsługi Podróżnych (MOP) </w:t>
      </w:r>
      <w:r w:rsidR="008E5242">
        <w:rPr>
          <w:rFonts w:ascii="Verdana" w:hAnsi="Verdana"/>
          <w:sz w:val="20"/>
          <w:szCs w:val="20"/>
        </w:rPr>
        <w:t>Wyszogóra Wschód.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8E5242">
        <w:rPr>
          <w:rFonts w:ascii="Verdana" w:hAnsi="Verdana"/>
          <w:b/>
          <w:sz w:val="20"/>
          <w:szCs w:val="20"/>
        </w:rPr>
        <w:t>Wyszogóra Wschód kategorii I</w:t>
      </w:r>
      <w:r w:rsidRPr="00FD081E">
        <w:rPr>
          <w:rFonts w:ascii="Verdana" w:hAnsi="Verdana"/>
          <w:b/>
          <w:sz w:val="20"/>
          <w:szCs w:val="20"/>
        </w:rPr>
        <w:t>I.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5A4793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</w:t>
      </w:r>
      <w:r w:rsidR="008E5242">
        <w:rPr>
          <w:rFonts w:ascii="Verdana" w:hAnsi="Verdana"/>
          <w:sz w:val="20"/>
          <w:szCs w:val="20"/>
        </w:rPr>
        <w:t>2</w:t>
      </w:r>
      <w:r w:rsidR="008D0724">
        <w:rPr>
          <w:rFonts w:ascii="Verdana" w:hAnsi="Verdana"/>
          <w:sz w:val="20"/>
          <w:szCs w:val="20"/>
        </w:rPr>
        <w:t>1</w:t>
      </w:r>
      <w:bookmarkStart w:id="0" w:name="_GoBack"/>
      <w:bookmarkEnd w:id="0"/>
      <w:r w:rsidR="008E524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r. 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285C87"/>
    <w:rsid w:val="004908B0"/>
    <w:rsid w:val="00593A2D"/>
    <w:rsid w:val="005A4793"/>
    <w:rsid w:val="00836DFE"/>
    <w:rsid w:val="00846516"/>
    <w:rsid w:val="008C2AA2"/>
    <w:rsid w:val="008D0724"/>
    <w:rsid w:val="008E5242"/>
    <w:rsid w:val="009A0179"/>
    <w:rsid w:val="009E1020"/>
    <w:rsid w:val="00B00DE3"/>
    <w:rsid w:val="00BE0709"/>
    <w:rsid w:val="00D400FE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F463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Biernacki Andrzej</cp:lastModifiedBy>
  <cp:revision>3</cp:revision>
  <cp:lastPrinted>2020-12-14T06:59:00Z</cp:lastPrinted>
  <dcterms:created xsi:type="dcterms:W3CDTF">2020-12-22T08:46:00Z</dcterms:created>
  <dcterms:modified xsi:type="dcterms:W3CDTF">2021-02-19T10:19:00Z</dcterms:modified>
</cp:coreProperties>
</file>