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............................                                                               Załącznik nr 2</w:t>
      </w: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pieczęć Oferenta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POTWIERDZENIE</w:t>
      </w:r>
    </w:p>
    <w:p>
      <w:pPr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dokonania wizji lokalnej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Potwierdzamy dokonanie wizji lokalnej dla zamówienia pn.:</w:t>
      </w:r>
    </w:p>
    <w:p>
      <w:pPr>
        <w:rPr>
          <w:rFonts w:ascii="Verdana" w:hAnsi="Verdana"/>
          <w:b/>
          <w:sz w:val="16"/>
          <w:szCs w:val="16"/>
          <w:lang w:eastAsia="pl-PL"/>
        </w:rPr>
      </w:pPr>
      <w:r>
        <w:rPr>
          <w:rFonts w:ascii="Verdana" w:hAnsi="Verdana"/>
          <w:b/>
          <w:sz w:val="16"/>
          <w:szCs w:val="16"/>
          <w:lang w:eastAsia="pl-PL"/>
        </w:rPr>
        <w:t xml:space="preserve"> </w:t>
      </w:r>
    </w:p>
    <w:p>
      <w:pPr>
        <w:jc w:val="both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/>
          <w:b/>
          <w:sz w:val="20"/>
        </w:rPr>
        <w:t>„Przegląd i usuwanie zanieczyszczeń z przewodów dymowych, spalinowych oraz wentylacyjnych z obiektów będących w użytkowaniu Rejonu GDDKiA w Nowej Soli, 67-100 Nowa Sól Rudno 1.”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Wizja lokalna wykonana w dniu: …....-.......-2020 r.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hAnsi="Verdana" w:cs="Verdana"/>
          <w:sz w:val="16"/>
          <w:szCs w:val="16"/>
        </w:rPr>
        <w:t>.............................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….............................</w:t>
      </w:r>
    </w:p>
    <w:p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podpis Zamawiającego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podpis Oferenta</w:t>
      </w:r>
    </w:p>
    <w:p>
      <w:pPr>
        <w:jc w:val="both"/>
        <w:rPr>
          <w:rFonts w:ascii="Verdana" w:hAnsi="Verdana" w:cs="Verdana"/>
          <w:sz w:val="16"/>
          <w:szCs w:val="16"/>
        </w:rPr>
      </w:pPr>
    </w:p>
    <w:p>
      <w:pPr>
        <w:jc w:val="both"/>
        <w:rPr>
          <w:rFonts w:ascii="Verdana" w:hAnsi="Verdana" w:cs="Verdana"/>
          <w:sz w:val="16"/>
          <w:szCs w:val="16"/>
        </w:rPr>
      </w:pPr>
    </w:p>
    <w:p/>
    <w:sectPr>
      <w:pgSz w:w="11906" w:h="16838"/>
      <w:pgMar w:top="170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77082-92F1-46D1-AFBD-B76D64F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Mikołajczak Dariusz</cp:lastModifiedBy>
  <cp:revision>10</cp:revision>
  <dcterms:created xsi:type="dcterms:W3CDTF">2014-07-09T07:42:00Z</dcterms:created>
  <dcterms:modified xsi:type="dcterms:W3CDTF">2020-10-14T07:58:00Z</dcterms:modified>
</cp:coreProperties>
</file>