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8" w:rsidRPr="0059254F" w:rsidRDefault="008F6428" w:rsidP="00231F0C">
      <w:pPr>
        <w:rPr>
          <w:rFonts w:ascii="Verdana" w:hAnsi="Verdana"/>
          <w:b/>
        </w:rPr>
      </w:pPr>
    </w:p>
    <w:p w:rsidR="00FF2DB0" w:rsidRPr="00B20B3D" w:rsidRDefault="000241E1" w:rsidP="000241E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="00B20B3D" w:rsidRPr="00B20B3D">
        <w:rPr>
          <w:rFonts w:ascii="Verdana" w:hAnsi="Verdana"/>
          <w:b/>
          <w:sz w:val="18"/>
          <w:szCs w:val="18"/>
        </w:rPr>
        <w:t>Zakres przedmiotu zamówienia</w:t>
      </w:r>
      <w:r w:rsidR="00B20B3D">
        <w:rPr>
          <w:rFonts w:ascii="Verdana" w:hAnsi="Verdana"/>
          <w:sz w:val="18"/>
          <w:szCs w:val="18"/>
        </w:rPr>
        <w:t xml:space="preserve"> :</w:t>
      </w:r>
    </w:p>
    <w:p w:rsidR="005F5791" w:rsidRDefault="00B20B3D" w:rsidP="00231F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</w:t>
      </w:r>
      <w:r w:rsidRPr="00B20B3D">
        <w:rPr>
          <w:rFonts w:ascii="Verdana" w:hAnsi="Verdana"/>
          <w:sz w:val="18"/>
          <w:szCs w:val="18"/>
        </w:rPr>
        <w:t xml:space="preserve">„ Przegląd </w:t>
      </w:r>
      <w:r w:rsidR="00403892" w:rsidRPr="00B20B3D">
        <w:rPr>
          <w:rFonts w:ascii="Verdana" w:hAnsi="Verdana"/>
          <w:sz w:val="18"/>
          <w:szCs w:val="18"/>
        </w:rPr>
        <w:t xml:space="preserve"> i kons</w:t>
      </w:r>
      <w:r>
        <w:rPr>
          <w:rFonts w:ascii="Verdana" w:hAnsi="Verdana"/>
          <w:sz w:val="18"/>
          <w:szCs w:val="18"/>
        </w:rPr>
        <w:t xml:space="preserve">erwacji sprzętu gaśniczego w Rejonie  w Gorzowie Wlkp „ </w:t>
      </w:r>
    </w:p>
    <w:p w:rsidR="00C84553" w:rsidRP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</w:t>
      </w:r>
      <w:r w:rsidR="006F540D">
        <w:rPr>
          <w:rFonts w:ascii="Verdana" w:hAnsi="Verdana"/>
          <w:b/>
        </w:rPr>
        <w:t>Formularz cenowy</w:t>
      </w:r>
      <w:r>
        <w:rPr>
          <w:rFonts w:ascii="Verdana" w:hAnsi="Verdana"/>
          <w:sz w:val="18"/>
          <w:szCs w:val="18"/>
        </w:rPr>
        <w:t xml:space="preserve">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0"/>
        <w:gridCol w:w="844"/>
        <w:gridCol w:w="1120"/>
        <w:gridCol w:w="1033"/>
        <w:gridCol w:w="898"/>
        <w:gridCol w:w="1333"/>
        <w:gridCol w:w="1420"/>
      </w:tblGrid>
      <w:tr w:rsidR="00135C20" w:rsidTr="00135C20">
        <w:tc>
          <w:tcPr>
            <w:tcW w:w="3484" w:type="dxa"/>
            <w:gridSpan w:val="2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Wyszczególnienie elementów rozliczeniowych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Jednostka</w:t>
            </w:r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Ilość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roku 2020</w:t>
            </w:r>
          </w:p>
        </w:tc>
        <w:tc>
          <w:tcPr>
            <w:tcW w:w="898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Ilość w roku 2021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 jedn. netto za sztukę</w:t>
            </w: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netto w latach 2020-2021</w:t>
            </w:r>
          </w:p>
        </w:tc>
      </w:tr>
      <w:tr w:rsidR="00135C20" w:rsidTr="00135C20">
        <w:tc>
          <w:tcPr>
            <w:tcW w:w="264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Legalizacja gaśnicy 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 kg</w:t>
            </w: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Legalizacja gaśnicy</w:t>
            </w: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 kg</w:t>
            </w: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Legalizacja gaśnicy</w:t>
            </w: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kg</w:t>
            </w: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Legalizacja gaśnicy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kg</w:t>
            </w: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Legalizacja agregatu gaśniczego śniegowego AS 30/60 pojedynczy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436EF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Legalizacja agregatu gaśniczego śniegowego AS 30/60 podwójnego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Konserwacja gaśnicy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 kg</w:t>
            </w: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Konserwacja gaśnicy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 kg</w:t>
            </w: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Konserwacja gaśnicy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kg</w:t>
            </w: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Konserwacja gaśnicy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kg</w:t>
            </w: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436EF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Konserwacja agregatu gaśniczego śniegowego AS 30/60 pojedynczy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436EF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konserwacja agregatu gaśniczego śniegowego AS 30/60 podwójnego</w:t>
            </w:r>
          </w:p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35C20" w:rsidTr="00135C20">
        <w:tc>
          <w:tcPr>
            <w:tcW w:w="2640" w:type="dxa"/>
          </w:tcPr>
          <w:p w:rsidR="00135C20" w:rsidRDefault="00135C20" w:rsidP="00436EF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Konserwacja i przegląd drzwi ppoż.</w:t>
            </w:r>
          </w:p>
        </w:tc>
        <w:tc>
          <w:tcPr>
            <w:tcW w:w="844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8" w:type="dxa"/>
          </w:tcPr>
          <w:p w:rsidR="00135C20" w:rsidRDefault="005470CC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333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0" w:type="dxa"/>
          </w:tcPr>
          <w:p w:rsidR="00135C20" w:rsidRDefault="00135C20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50B44" w:rsidTr="00FA1A73">
        <w:tc>
          <w:tcPr>
            <w:tcW w:w="7868" w:type="dxa"/>
            <w:gridSpan w:val="6"/>
          </w:tcPr>
          <w:p w:rsidR="00A50B44" w:rsidRDefault="00A50B44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50B44" w:rsidRDefault="00A50B44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Razem wartość netto</w:t>
            </w:r>
          </w:p>
        </w:tc>
        <w:tc>
          <w:tcPr>
            <w:tcW w:w="1420" w:type="dxa"/>
          </w:tcPr>
          <w:p w:rsidR="00A50B44" w:rsidRDefault="00A50B44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50B44" w:rsidTr="00E948C0">
        <w:tc>
          <w:tcPr>
            <w:tcW w:w="7868" w:type="dxa"/>
            <w:gridSpan w:val="6"/>
          </w:tcPr>
          <w:p w:rsidR="00A50B44" w:rsidRDefault="00A50B44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50B44" w:rsidRDefault="00A50B44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Należny podatek Vat</w:t>
            </w:r>
          </w:p>
        </w:tc>
        <w:tc>
          <w:tcPr>
            <w:tcW w:w="1420" w:type="dxa"/>
          </w:tcPr>
          <w:p w:rsidR="00A50B44" w:rsidRDefault="00A50B44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50B44" w:rsidTr="0039193E">
        <w:tc>
          <w:tcPr>
            <w:tcW w:w="7868" w:type="dxa"/>
            <w:gridSpan w:val="6"/>
          </w:tcPr>
          <w:p w:rsidR="00A50B44" w:rsidRDefault="00A50B44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50B44" w:rsidRDefault="00A50B44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Razem wartość brutto</w:t>
            </w:r>
          </w:p>
        </w:tc>
        <w:tc>
          <w:tcPr>
            <w:tcW w:w="1420" w:type="dxa"/>
          </w:tcPr>
          <w:p w:rsidR="00A50B44" w:rsidRDefault="00A50B44" w:rsidP="00F8022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p w:rsidR="000241E1" w:rsidRDefault="000241E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</w:t>
      </w:r>
      <w:r w:rsidR="00A50B44">
        <w:rPr>
          <w:rFonts w:ascii="Verdana" w:hAnsi="Verdana"/>
          <w:sz w:val="18"/>
          <w:szCs w:val="18"/>
        </w:rPr>
        <w:t xml:space="preserve">                                               </w:t>
      </w:r>
    </w:p>
    <w:p w:rsidR="00A50B44" w:rsidRDefault="00A50B44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……………………………………………………………………</w:t>
      </w:r>
    </w:p>
    <w:p w:rsidR="000241E1" w:rsidRPr="000241E1" w:rsidRDefault="000241E1" w:rsidP="00F8022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</w:t>
      </w:r>
      <w:r w:rsidR="00A50B44"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6"/>
          <w:szCs w:val="16"/>
        </w:rPr>
        <w:t xml:space="preserve">   Podpis wykonawcy</w:t>
      </w:r>
    </w:p>
    <w:sectPr w:rsidR="000241E1" w:rsidRPr="0002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D7B"/>
    <w:multiLevelType w:val="hybridMultilevel"/>
    <w:tmpl w:val="076AF158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343B8"/>
    <w:multiLevelType w:val="hybridMultilevel"/>
    <w:tmpl w:val="CB5C0AEE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3"/>
    <w:rsid w:val="00022AF4"/>
    <w:rsid w:val="000241E1"/>
    <w:rsid w:val="00106EEB"/>
    <w:rsid w:val="00124E69"/>
    <w:rsid w:val="00135C20"/>
    <w:rsid w:val="00231F0C"/>
    <w:rsid w:val="0032179C"/>
    <w:rsid w:val="003611D7"/>
    <w:rsid w:val="00380F28"/>
    <w:rsid w:val="003D29FF"/>
    <w:rsid w:val="00403892"/>
    <w:rsid w:val="00410A83"/>
    <w:rsid w:val="00436EF8"/>
    <w:rsid w:val="00483144"/>
    <w:rsid w:val="00497166"/>
    <w:rsid w:val="004C248D"/>
    <w:rsid w:val="005470CC"/>
    <w:rsid w:val="0059254F"/>
    <w:rsid w:val="005D1414"/>
    <w:rsid w:val="005F5791"/>
    <w:rsid w:val="006932FC"/>
    <w:rsid w:val="006F540D"/>
    <w:rsid w:val="00711F2A"/>
    <w:rsid w:val="007C2DBE"/>
    <w:rsid w:val="00861286"/>
    <w:rsid w:val="00887F0B"/>
    <w:rsid w:val="008C038E"/>
    <w:rsid w:val="008F6428"/>
    <w:rsid w:val="00992E23"/>
    <w:rsid w:val="00A036EE"/>
    <w:rsid w:val="00A4248B"/>
    <w:rsid w:val="00A50B44"/>
    <w:rsid w:val="00AA20F7"/>
    <w:rsid w:val="00AB2B3A"/>
    <w:rsid w:val="00AC05BC"/>
    <w:rsid w:val="00AF7844"/>
    <w:rsid w:val="00B20B3D"/>
    <w:rsid w:val="00B8781D"/>
    <w:rsid w:val="00BB18EA"/>
    <w:rsid w:val="00BD3AA4"/>
    <w:rsid w:val="00C84553"/>
    <w:rsid w:val="00CA7034"/>
    <w:rsid w:val="00CB6E9F"/>
    <w:rsid w:val="00D00BF7"/>
    <w:rsid w:val="00DF3EEC"/>
    <w:rsid w:val="00E40747"/>
    <w:rsid w:val="00E71211"/>
    <w:rsid w:val="00F33CEB"/>
    <w:rsid w:val="00F362A8"/>
    <w:rsid w:val="00F404F0"/>
    <w:rsid w:val="00F80223"/>
    <w:rsid w:val="00FD1083"/>
    <w:rsid w:val="00FD20DE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18</cp:revision>
  <cp:lastPrinted>2014-07-01T07:55:00Z</cp:lastPrinted>
  <dcterms:created xsi:type="dcterms:W3CDTF">2020-06-05T09:45:00Z</dcterms:created>
  <dcterms:modified xsi:type="dcterms:W3CDTF">2020-06-15T05:43:00Z</dcterms:modified>
</cp:coreProperties>
</file>