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3C8" w:rsidRPr="008535FB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 w:rsidRPr="008535FB">
        <w:rPr>
          <w:rFonts w:ascii="Verdana" w:hAnsi="Verdana" w:cs="Times New Roman"/>
          <w:b/>
        </w:rPr>
        <w:t>Załącznik</w:t>
      </w:r>
      <w:r w:rsidR="003B7524" w:rsidRPr="008535FB">
        <w:rPr>
          <w:rFonts w:ascii="Verdana" w:hAnsi="Verdana" w:cs="Times New Roman"/>
          <w:b/>
        </w:rPr>
        <w:t xml:space="preserve"> nr 2</w:t>
      </w:r>
      <w:r w:rsidR="00FE1E9D" w:rsidRPr="008535FB">
        <w:rPr>
          <w:rFonts w:ascii="Verdana" w:hAnsi="Verdana" w:cs="Times New Roman"/>
          <w:b/>
        </w:rPr>
        <w:t xml:space="preserve"> do f</w:t>
      </w:r>
      <w:r w:rsidR="00A53D50" w:rsidRPr="008535FB">
        <w:rPr>
          <w:rFonts w:ascii="Verdana" w:hAnsi="Verdana" w:cs="Times New Roman"/>
          <w:b/>
        </w:rPr>
        <w:t>ormularza ofertowego</w:t>
      </w:r>
    </w:p>
    <w:p w:rsidR="006A19A5" w:rsidRPr="008535FB" w:rsidRDefault="006A19A5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</w:p>
    <w:p w:rsidR="00E23CFC" w:rsidRPr="008535FB" w:rsidRDefault="00921611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8535FB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35FB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3CFC" w:rsidRPr="008535FB">
        <w:rPr>
          <w:rFonts w:ascii="Verdana" w:hAnsi="Verdana"/>
          <w:b/>
          <w:bCs/>
        </w:rPr>
        <w:t>PEŁNIENIE NA</w:t>
      </w:r>
      <w:r w:rsidR="00D71558" w:rsidRPr="008535FB">
        <w:rPr>
          <w:rFonts w:ascii="Verdana" w:hAnsi="Verdana"/>
          <w:b/>
          <w:bCs/>
        </w:rPr>
        <w:t>DZORU INWESTORSKIEGO NA ZADANI</w:t>
      </w:r>
      <w:r w:rsidR="00FB429A" w:rsidRPr="008535FB">
        <w:rPr>
          <w:rFonts w:ascii="Verdana" w:hAnsi="Verdana"/>
          <w:b/>
          <w:bCs/>
        </w:rPr>
        <w:t>ACH</w:t>
      </w:r>
      <w:r w:rsidR="00E23CFC" w:rsidRPr="008535FB">
        <w:rPr>
          <w:rFonts w:ascii="Verdana" w:hAnsi="Verdana"/>
          <w:b/>
          <w:bCs/>
        </w:rPr>
        <w:t>:</w:t>
      </w:r>
    </w:p>
    <w:p w:rsidR="006A19A5" w:rsidRPr="008535FB" w:rsidRDefault="006A19A5" w:rsidP="006A19A5">
      <w:pPr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535FB">
        <w:rPr>
          <w:rFonts w:ascii="Verdana" w:hAnsi="Verdana"/>
          <w:b/>
          <w:bCs/>
          <w:sz w:val="20"/>
          <w:szCs w:val="20"/>
        </w:rPr>
        <w:t>„</w:t>
      </w:r>
      <w:r w:rsidRPr="008535FB">
        <w:rPr>
          <w:rFonts w:ascii="Verdana" w:hAnsi="Verdana" w:cs="Segoe UI"/>
          <w:b/>
          <w:sz w:val="20"/>
          <w:szCs w:val="20"/>
          <w:shd w:val="clear" w:color="auto" w:fill="FFFFFF"/>
        </w:rPr>
        <w:t>Rozbudowa drogi krajowej nr 92 polegająca na budowie ronda na skrzyżowaniu z drogą powiatową nr 1339F w m. Trzciel</w:t>
      </w:r>
      <w:r w:rsidRPr="008535FB">
        <w:rPr>
          <w:rFonts w:ascii="Verdana" w:hAnsi="Verdana"/>
          <w:b/>
          <w:bCs/>
          <w:sz w:val="20"/>
          <w:szCs w:val="20"/>
        </w:rPr>
        <w:t>”</w:t>
      </w:r>
    </w:p>
    <w:p w:rsidR="006A19A5" w:rsidRPr="008535FB" w:rsidRDefault="006A19A5" w:rsidP="00FB429A">
      <w:pPr>
        <w:rPr>
          <w:rFonts w:ascii="Verdana" w:hAnsi="Verdana"/>
          <w:i/>
          <w:sz w:val="20"/>
          <w:szCs w:val="20"/>
        </w:rPr>
      </w:pPr>
    </w:p>
    <w:p w:rsidR="004273C8" w:rsidRPr="008535FB" w:rsidRDefault="004273C8" w:rsidP="003038F7">
      <w:pPr>
        <w:pStyle w:val="Zwykytekst"/>
        <w:jc w:val="center"/>
        <w:rPr>
          <w:rFonts w:ascii="Verdana" w:hAnsi="Verdana"/>
        </w:rPr>
      </w:pPr>
      <w:r w:rsidRPr="008535FB">
        <w:rPr>
          <w:rFonts w:ascii="Verdana" w:hAnsi="Verdana"/>
        </w:rPr>
        <w:t>przedkładamy wykaz osób, które będą uczestniczyć w wykonywaniu zamówienia:</w:t>
      </w:r>
    </w:p>
    <w:p w:rsidR="006A19A5" w:rsidRPr="008535FB" w:rsidRDefault="006A19A5" w:rsidP="003038F7">
      <w:pPr>
        <w:pStyle w:val="Zwykytekst"/>
        <w:jc w:val="center"/>
        <w:rPr>
          <w:rFonts w:ascii="Verdana" w:hAnsi="Verdana"/>
        </w:rPr>
      </w:pPr>
    </w:p>
    <w:p w:rsidR="000A6161" w:rsidRPr="008535FB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8535FB" w:rsidRPr="008535FB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 w:rsidRPr="008535FB">
              <w:rPr>
                <w:rFonts w:ascii="Verdana" w:hAnsi="Verdana"/>
                <w:b/>
                <w:sz w:val="14"/>
                <w:szCs w:val="14"/>
              </w:rPr>
              <w:br/>
            </w:r>
            <w:r w:rsidRPr="008535FB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8535FB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Minimalne 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8535FB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8535FB" w:rsidRPr="008535FB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8535FB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8535FB" w:rsidRPr="008535FB" w:rsidTr="00DA0CA0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</w:tcBorders>
          </w:tcPr>
          <w:p w:rsidR="004273C8" w:rsidRPr="008535FB" w:rsidRDefault="006A19A5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 w:rsidRPr="008535F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273C8" w:rsidRPr="008535FB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633EE" w:rsidRPr="008535FB" w:rsidRDefault="005116FD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8535FB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drogowych</w:t>
            </w:r>
            <w:r w:rsidR="0055571F" w:rsidRPr="008535FB">
              <w:rPr>
                <w:rFonts w:ascii="Verdana" w:hAnsi="Verdana" w:cs="Arial"/>
                <w:b/>
                <w:sz w:val="16"/>
                <w:szCs w:val="16"/>
                <w:lang w:val="pl-PL"/>
              </w:rPr>
              <w:t xml:space="preserve"> / Koordynator Zespołu Nadzoru Inwestorskiego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558FD" w:rsidRPr="008535FB" w:rsidRDefault="00BA5913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1</w:t>
            </w:r>
            <w:r w:rsidR="006F2823" w:rsidRPr="008535FB">
              <w:rPr>
                <w:rFonts w:ascii="Verdana" w:hAnsi="Verdana"/>
                <w:sz w:val="14"/>
                <w:szCs w:val="14"/>
              </w:rPr>
              <w:t>.</w:t>
            </w:r>
            <w:r w:rsidR="005558FD" w:rsidRPr="008535F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F2823" w:rsidRPr="008535FB">
              <w:rPr>
                <w:rFonts w:ascii="Verdana" w:hAnsi="Verdana"/>
                <w:sz w:val="14"/>
                <w:szCs w:val="14"/>
              </w:rPr>
              <w:t>P</w:t>
            </w:r>
            <w:r w:rsidR="005558FD" w:rsidRPr="008535FB">
              <w:rPr>
                <w:rFonts w:ascii="Verdana" w:hAnsi="Verdana"/>
                <w:sz w:val="14"/>
                <w:szCs w:val="14"/>
              </w:rPr>
              <w:t xml:space="preserve">osiadanie uprawnień (wymaganych ustawą z dnia 7 lipca 1994 roku Prawo budowlane </w:t>
            </w:r>
            <w:r w:rsidR="005558FD" w:rsidRPr="008535FB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5558FD" w:rsidRPr="008535FB">
              <w:rPr>
                <w:rFonts w:ascii="Verdana" w:hAnsi="Verdana"/>
                <w:sz w:val="14"/>
                <w:szCs w:val="14"/>
              </w:rPr>
              <w:t xml:space="preserve">) do pełnienia samodzielnej funkcji technicznej w budownictwie w specjalności </w:t>
            </w:r>
            <w:r w:rsidR="00A53FE2" w:rsidRPr="008535FB">
              <w:rPr>
                <w:rFonts w:ascii="Verdana" w:hAnsi="Verdana"/>
                <w:b/>
                <w:sz w:val="14"/>
                <w:szCs w:val="14"/>
              </w:rPr>
              <w:t>drogowej</w:t>
            </w:r>
            <w:r w:rsidR="005558FD" w:rsidRPr="008535FB">
              <w:rPr>
                <w:rFonts w:ascii="Verdana" w:hAnsi="Verdana"/>
                <w:sz w:val="14"/>
                <w:szCs w:val="14"/>
              </w:rPr>
              <w:t xml:space="preserve"> obejmujących kierowanie robotami budowlanymi;</w:t>
            </w:r>
          </w:p>
          <w:p w:rsidR="00852DFF" w:rsidRPr="008535FB" w:rsidRDefault="003A23A7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2</w:t>
            </w:r>
            <w:r w:rsidR="006F2823" w:rsidRPr="008535FB">
              <w:rPr>
                <w:rFonts w:ascii="Verdana" w:hAnsi="Verdana"/>
                <w:sz w:val="14"/>
                <w:szCs w:val="14"/>
              </w:rPr>
              <w:t>.</w:t>
            </w:r>
            <w:r w:rsidR="005558FD" w:rsidRPr="008535F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F2823" w:rsidRPr="008535FB">
              <w:rPr>
                <w:rFonts w:ascii="Verdana" w:hAnsi="Verdana"/>
                <w:sz w:val="14"/>
                <w:szCs w:val="14"/>
              </w:rPr>
              <w:t>S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prawowanie funkcji </w:t>
            </w:r>
            <w:r w:rsidR="00CB12E2" w:rsidRPr="008535FB">
              <w:rPr>
                <w:rFonts w:ascii="Verdana" w:hAnsi="Verdana"/>
                <w:sz w:val="14"/>
                <w:szCs w:val="14"/>
              </w:rPr>
              <w:t>i</w:t>
            </w:r>
            <w:r w:rsidR="005116FD" w:rsidRPr="008535FB">
              <w:rPr>
                <w:rFonts w:ascii="Verdana" w:hAnsi="Verdana"/>
                <w:sz w:val="14"/>
                <w:szCs w:val="14"/>
              </w:rPr>
              <w:t>nspektora</w:t>
            </w:r>
            <w:r w:rsidR="00CB12E2" w:rsidRPr="008535F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116FD" w:rsidRPr="008535FB">
              <w:rPr>
                <w:rFonts w:ascii="Verdana" w:hAnsi="Verdana"/>
                <w:sz w:val="14"/>
                <w:szCs w:val="14"/>
              </w:rPr>
              <w:t>nadzoru inwestorskiego</w:t>
            </w:r>
            <w:r w:rsidR="00A53FE2" w:rsidRPr="008535F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przy realizacji minimum </w:t>
            </w:r>
            <w:r w:rsidR="006A19A5" w:rsidRPr="008535FB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B12E2" w:rsidRPr="008535FB">
              <w:rPr>
                <w:rFonts w:ascii="Verdana" w:hAnsi="Verdana"/>
                <w:sz w:val="14"/>
                <w:szCs w:val="14"/>
              </w:rPr>
              <w:t>zada</w:t>
            </w:r>
            <w:r w:rsidR="0055571F" w:rsidRPr="008535FB">
              <w:rPr>
                <w:rFonts w:ascii="Verdana" w:hAnsi="Verdana"/>
                <w:sz w:val="14"/>
                <w:szCs w:val="14"/>
              </w:rPr>
              <w:t>ń polegając</w:t>
            </w:r>
            <w:r w:rsidR="006A19A5" w:rsidRPr="008535FB">
              <w:rPr>
                <w:rFonts w:ascii="Verdana" w:hAnsi="Verdana"/>
                <w:sz w:val="14"/>
                <w:szCs w:val="14"/>
              </w:rPr>
              <w:t>ego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 na budowie lub przebudowie lub remoncie drogi</w:t>
            </w:r>
            <w:r w:rsidR="00852DFF" w:rsidRPr="008535FB">
              <w:rPr>
                <w:rFonts w:ascii="Verdana" w:hAnsi="Verdana"/>
                <w:sz w:val="14"/>
                <w:szCs w:val="14"/>
              </w:rPr>
              <w:t xml:space="preserve"> lub ulicy </w:t>
            </w:r>
          </w:p>
          <w:p w:rsidR="00852DFF" w:rsidRPr="008535FB" w:rsidRDefault="00852DFF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535FB">
              <w:rPr>
                <w:rFonts w:ascii="Verdana" w:hAnsi="Verdana"/>
                <w:sz w:val="14"/>
                <w:szCs w:val="20"/>
              </w:rPr>
              <w:t>(z wyłączeniem remontów cząstkowych)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 klasy nie niż</w:t>
            </w:r>
            <w:r w:rsidR="0066774E" w:rsidRPr="008535FB">
              <w:rPr>
                <w:rFonts w:ascii="Verdana" w:hAnsi="Verdana"/>
                <w:sz w:val="14"/>
                <w:szCs w:val="14"/>
              </w:rPr>
              <w:t>s</w:t>
            </w:r>
            <w:r w:rsidR="00380897" w:rsidRPr="008535FB">
              <w:rPr>
                <w:rFonts w:ascii="Verdana" w:hAnsi="Verdana"/>
                <w:sz w:val="14"/>
                <w:szCs w:val="14"/>
              </w:rPr>
              <w:t xml:space="preserve">zej niż </w:t>
            </w:r>
            <w:r w:rsidR="00380897" w:rsidRPr="008535FB">
              <w:rPr>
                <w:rFonts w:ascii="Verdana" w:hAnsi="Verdana"/>
                <w:b/>
                <w:sz w:val="14"/>
                <w:szCs w:val="14"/>
              </w:rPr>
              <w:t>G</w:t>
            </w:r>
            <w:r w:rsidR="00056E18" w:rsidRPr="008535FB">
              <w:rPr>
                <w:rFonts w:ascii="Verdana" w:hAnsi="Verdana"/>
                <w:sz w:val="14"/>
                <w:szCs w:val="14"/>
              </w:rPr>
              <w:t xml:space="preserve"> o wartości minimum </w:t>
            </w:r>
          </w:p>
          <w:p w:rsidR="004273C8" w:rsidRPr="008535FB" w:rsidRDefault="00060160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8535FB"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A19A5" w:rsidRPr="008535FB">
              <w:rPr>
                <w:rFonts w:ascii="Verdana" w:hAnsi="Verdana"/>
                <w:b/>
                <w:sz w:val="14"/>
                <w:szCs w:val="14"/>
              </w:rPr>
              <w:t xml:space="preserve"> 0</w:t>
            </w:r>
            <w:r w:rsidRPr="008535FB">
              <w:rPr>
                <w:rFonts w:ascii="Verdana" w:hAnsi="Verdana"/>
                <w:b/>
                <w:sz w:val="14"/>
                <w:szCs w:val="14"/>
              </w:rPr>
              <w:t>00</w:t>
            </w:r>
            <w:r w:rsidR="00A53FE2" w:rsidRPr="008535FB">
              <w:rPr>
                <w:rFonts w:ascii="Verdana" w:hAnsi="Verdana"/>
                <w:b/>
                <w:sz w:val="14"/>
                <w:szCs w:val="14"/>
              </w:rPr>
              <w:t xml:space="preserve"> 000,00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 zł brutto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53FE2" w:rsidRPr="008535FB" w:rsidRDefault="003A23A7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6F2823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. </w:t>
            </w:r>
            <w:r w:rsidR="006B5D8E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A53FE2" w:rsidRPr="008535FB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53FE2" w:rsidRPr="008535FB" w:rsidRDefault="00A53FE2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53FE2" w:rsidRPr="008535FB" w:rsidRDefault="00A53FE2" w:rsidP="00A53FE2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8535FB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53FE2" w:rsidRPr="008535FB" w:rsidRDefault="00A53FE2" w:rsidP="00A53F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8535FB">
              <w:rPr>
                <w:rFonts w:ascii="Verdana" w:hAnsi="Verdana"/>
                <w:sz w:val="12"/>
                <w:szCs w:val="12"/>
              </w:rPr>
              <w:t>kierowani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6B5D8E" w:rsidRPr="008535FB" w:rsidRDefault="003A23A7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2</w:t>
            </w:r>
            <w:r w:rsidR="006F2823" w:rsidRPr="008535FB">
              <w:rPr>
                <w:rFonts w:ascii="Verdana" w:hAnsi="Verdana" w:cs="Arial"/>
                <w:sz w:val="14"/>
                <w:szCs w:val="14"/>
                <w:lang w:val="pl-PL"/>
              </w:rPr>
              <w:t>. S</w:t>
            </w:r>
            <w:r w:rsidR="00AB29B0" w:rsidRPr="008535FB">
              <w:rPr>
                <w:rFonts w:ascii="Verdana" w:hAnsi="Verdana" w:cs="Arial"/>
                <w:sz w:val="14"/>
                <w:szCs w:val="14"/>
                <w:lang w:val="pl-PL"/>
              </w:rPr>
              <w:t>prawował f-</w:t>
            </w:r>
            <w:proofErr w:type="spellStart"/>
            <w:r w:rsidR="00AB29B0" w:rsidRPr="008535FB">
              <w:rPr>
                <w:rFonts w:ascii="Verdana" w:hAnsi="Verdana" w:cs="Arial"/>
                <w:sz w:val="14"/>
                <w:szCs w:val="14"/>
                <w:lang w:val="pl-PL"/>
              </w:rPr>
              <w:t>cję</w:t>
            </w:r>
            <w:proofErr w:type="spellEnd"/>
            <w:r w:rsidR="00AB29B0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C833B1" w:rsidRPr="008535FB">
              <w:rPr>
                <w:rFonts w:ascii="Verdana" w:hAnsi="Verdana" w:cs="Arial"/>
                <w:sz w:val="14"/>
                <w:szCs w:val="14"/>
                <w:lang w:val="pl-PL"/>
              </w:rPr>
              <w:t>Inspektora nadzoru inwestorskiego</w:t>
            </w:r>
            <w:r w:rsidR="006D609D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robót</w:t>
            </w:r>
            <w:r w:rsidR="006B5D8E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</w:t>
            </w:r>
            <w:r w:rsidR="00495EC0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6B5D8E" w:rsidRPr="008535FB">
              <w:rPr>
                <w:rFonts w:ascii="Verdana" w:hAnsi="Verdana" w:cs="Arial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8535FB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(podać nazwę</w:t>
            </w:r>
            <w:r w:rsidR="00A53FE2" w:rsidRPr="008535FB">
              <w:rPr>
                <w:rFonts w:ascii="Verdana" w:hAnsi="Verdana" w:cs="Arial"/>
                <w:sz w:val="14"/>
                <w:szCs w:val="14"/>
                <w:lang w:val="pl-PL"/>
              </w:rPr>
              <w:t>, klasę drogi, wartość zadania brutto</w:t>
            </w:r>
            <w:r w:rsidR="00D02EBB" w:rsidRPr="008535FB">
              <w:rPr>
                <w:rFonts w:ascii="Verdana" w:hAnsi="Verdana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4273C8" w:rsidRPr="008535FB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8535FB" w:rsidRPr="008535FB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DA0CA0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8535FB" w:rsidRPr="008535FB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6A19A5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 w:rsidRPr="008535F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8535FB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elektrycznych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3A23A7" w:rsidP="008F1363">
            <w:pPr>
              <w:suppressAutoHyphens w:val="0"/>
              <w:rPr>
                <w:rFonts w:ascii="Verdana" w:hAnsi="Verdana"/>
                <w:sz w:val="14"/>
                <w:szCs w:val="14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1</w:t>
            </w:r>
            <w:r w:rsidR="00DA0CA0" w:rsidRPr="008535FB">
              <w:rPr>
                <w:rFonts w:ascii="Verdana" w:hAnsi="Verdana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8535FB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8535FB">
              <w:rPr>
                <w:rFonts w:ascii="Verdana" w:hAnsi="Verdana"/>
                <w:sz w:val="14"/>
                <w:szCs w:val="14"/>
              </w:rPr>
              <w:t xml:space="preserve">) do pełnienia samodzielnej funkcji technicznej w budownictwie w specjalności </w:t>
            </w:r>
            <w:r w:rsidR="00DA0CA0" w:rsidRPr="008535FB">
              <w:rPr>
                <w:rFonts w:ascii="Verdana" w:hAnsi="Verdana"/>
                <w:b/>
                <w:sz w:val="14"/>
                <w:szCs w:val="14"/>
              </w:rPr>
              <w:t>elektrycznej</w:t>
            </w:r>
            <w:r w:rsidR="00DA0CA0" w:rsidRPr="008535FB">
              <w:rPr>
                <w:rFonts w:ascii="Verdana" w:hAnsi="Verdana"/>
                <w:sz w:val="14"/>
                <w:szCs w:val="14"/>
              </w:rPr>
              <w:t xml:space="preserve"> obejmujących kierowanie robotami budowlanymi;</w:t>
            </w:r>
          </w:p>
          <w:p w:rsidR="006A19A5" w:rsidRPr="008535FB" w:rsidRDefault="006A19A5" w:rsidP="008F1363">
            <w:pPr>
              <w:suppressAutoHyphens w:val="0"/>
              <w:rPr>
                <w:rFonts w:ascii="Verdana" w:hAnsi="Verdana"/>
                <w:bCs/>
                <w:sz w:val="14"/>
                <w:szCs w:val="14"/>
              </w:rPr>
            </w:pPr>
          </w:p>
          <w:p w:rsidR="006A19A5" w:rsidRPr="008535FB" w:rsidRDefault="006A19A5" w:rsidP="008F1363">
            <w:pPr>
              <w:suppressAutoHyphens w:val="0"/>
              <w:rPr>
                <w:rFonts w:ascii="Verdana" w:hAnsi="Verdana"/>
                <w:bCs/>
                <w:sz w:val="14"/>
                <w:szCs w:val="14"/>
              </w:rPr>
            </w:pPr>
          </w:p>
          <w:p w:rsidR="00DA0CA0" w:rsidRPr="008535FB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3A23A7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DA0CA0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.  </w:t>
            </w:r>
            <w:r w:rsidR="00DA0CA0" w:rsidRPr="008535FB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8535FB" w:rsidRDefault="00DA0CA0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A0CA0" w:rsidRPr="008535FB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8535FB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A0CA0" w:rsidRPr="008535FB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8535FB">
              <w:rPr>
                <w:rFonts w:ascii="Verdana" w:hAnsi="Verdana"/>
                <w:sz w:val="12"/>
                <w:szCs w:val="12"/>
              </w:rPr>
              <w:t>kierowani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A0CA0" w:rsidRPr="008535FB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8535FB" w:rsidRPr="008535FB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A0CA0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A0CA0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8535FB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highlight w:val="yellow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8535FB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8535FB" w:rsidRPr="008535FB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6A19A5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 w:rsidRPr="008535FB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8535FB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teletechnicznych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3A23A7" w:rsidP="006A19A5">
            <w:pPr>
              <w:tabs>
                <w:tab w:val="left" w:pos="1134"/>
              </w:tabs>
              <w:ind w:right="-1"/>
              <w:rPr>
                <w:rFonts w:ascii="Verdana" w:hAnsi="Verdana"/>
                <w:sz w:val="14"/>
                <w:szCs w:val="14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1</w:t>
            </w:r>
            <w:r w:rsidR="00BD3F98" w:rsidRPr="008535FB">
              <w:rPr>
                <w:rFonts w:ascii="Verdana" w:hAnsi="Verdana"/>
                <w:sz w:val="14"/>
                <w:szCs w:val="14"/>
              </w:rPr>
              <w:t xml:space="preserve">. Posiadanie uprawnień (wymaganych ustawą z dnia 7 lipca 1994 roku Prawo budowlane </w:t>
            </w:r>
            <w:r w:rsidR="00BD3F98" w:rsidRPr="008535FB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BD3F98" w:rsidRPr="008535FB">
              <w:rPr>
                <w:rFonts w:ascii="Verdana" w:hAnsi="Verdana"/>
                <w:sz w:val="14"/>
                <w:szCs w:val="14"/>
              </w:rPr>
              <w:t xml:space="preserve">) do pełnienia samodzielnej funkcji technicznej w budownictwie w specjalności </w:t>
            </w:r>
            <w:r w:rsidR="00BD3F98" w:rsidRPr="008535FB">
              <w:rPr>
                <w:rFonts w:ascii="Verdana" w:hAnsi="Verdana"/>
                <w:b/>
                <w:sz w:val="14"/>
                <w:szCs w:val="14"/>
              </w:rPr>
              <w:t>teletechnicznej</w:t>
            </w:r>
            <w:r w:rsidR="00BD3F98" w:rsidRPr="008535FB">
              <w:rPr>
                <w:rFonts w:ascii="Verdana" w:hAnsi="Verdana"/>
                <w:sz w:val="14"/>
                <w:szCs w:val="14"/>
              </w:rPr>
              <w:t xml:space="preserve"> obejmujących kierowanie robotami budowlanymi;</w:t>
            </w:r>
          </w:p>
          <w:p w:rsidR="006A19A5" w:rsidRPr="008535FB" w:rsidRDefault="006A19A5" w:rsidP="006A19A5">
            <w:pPr>
              <w:tabs>
                <w:tab w:val="left" w:pos="1134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8535FB" w:rsidRDefault="003A23A7" w:rsidP="00BD3F98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BD3F98"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.  </w:t>
            </w:r>
            <w:r w:rsidR="00BD3F98" w:rsidRPr="008535FB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8535FB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BD3F98" w:rsidRPr="008535FB" w:rsidRDefault="00BD3F98" w:rsidP="00BD3F98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8535FB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8535FB">
              <w:rPr>
                <w:rFonts w:ascii="Verdana" w:hAnsi="Verdana"/>
                <w:sz w:val="12"/>
                <w:szCs w:val="12"/>
              </w:rPr>
              <w:t>kierowani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8535FB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8535FB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8535FB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6A19A5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 w:rsidRPr="008535FB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8535FB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8535FB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ds. ochrony środowiska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8E3F97" w:rsidRPr="008535FB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 xml:space="preserve">1. wykształcenie wyższe w zakresie biologii lub geografii lub zoologii lub ochrony środowiska lub ochrony przyrody lub leśnictwa lub rolnictwa lub geologii lub architektury krajobrazu; </w:t>
            </w:r>
          </w:p>
          <w:p w:rsidR="008E3F97" w:rsidRPr="008535FB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2. posiada co najmniej roczne doświadczenie zawodowe na stanowisku związanym z ochroną środowiska przy nadzorowaniu inwestycji liniowych lub</w:t>
            </w:r>
          </w:p>
          <w:p w:rsidR="008E3F97" w:rsidRPr="008535FB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3. uczestniczył w przygotowaniu co najmniej dwóch opracowań w zakresie*:</w:t>
            </w:r>
          </w:p>
          <w:p w:rsidR="008E3F97" w:rsidRPr="008535FB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monitoringu/inwentaryzacji przyrodniczej (np. w odniesieniu do inwentaryzacji wzdłuż inwestycji liniowych p..: drogi, kolei), lub</w:t>
            </w:r>
          </w:p>
          <w:p w:rsidR="008E3F97" w:rsidRPr="008535FB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monitoringu/inwentaryzacji przyrodniczych terenów objętych formą ochroną przyrody w myśl ustawy o ochronie przyrody, lub</w:t>
            </w:r>
          </w:p>
          <w:p w:rsidR="008E3F97" w:rsidRPr="008535FB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monitoringu/inwentaryzacji przyrodniczej na potrzeby dokumentów planistycznych, lub</w:t>
            </w:r>
          </w:p>
          <w:p w:rsidR="008E3F97" w:rsidRPr="008535FB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8535FB">
              <w:rPr>
                <w:rFonts w:ascii="Verdana" w:hAnsi="Verdana"/>
                <w:w w:val="90"/>
                <w:sz w:val="14"/>
                <w:szCs w:val="20"/>
              </w:rPr>
              <w:t>jest autorem lub współautorem dwóch publikacji naukowych z dziedziny ochrony przyrody.</w:t>
            </w:r>
          </w:p>
          <w:p w:rsidR="008E3F97" w:rsidRPr="008535FB" w:rsidRDefault="008E3F97" w:rsidP="00F07804">
            <w:pPr>
              <w:tabs>
                <w:tab w:val="left" w:pos="1134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8535FB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1.  posiada  wykształcenie ………………</w:t>
            </w:r>
          </w:p>
          <w:p w:rsidR="00BD3F98" w:rsidRPr="008535FB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BD3F98" w:rsidRPr="008535FB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2.  </w:t>
            </w:r>
            <w:r w:rsidRPr="008535FB">
              <w:rPr>
                <w:rFonts w:ascii="Verdana" w:hAnsi="Verdana"/>
                <w:sz w:val="14"/>
                <w:szCs w:val="14"/>
              </w:rPr>
              <w:t xml:space="preserve">Posiada </w:t>
            </w:r>
            <w:r w:rsidR="008E3F97" w:rsidRPr="008535FB">
              <w:rPr>
                <w:rFonts w:ascii="Verdana" w:hAnsi="Verdana"/>
                <w:sz w:val="14"/>
                <w:szCs w:val="14"/>
                <w:lang w:val="pl-PL"/>
              </w:rPr>
              <w:t>doświadczenie:</w:t>
            </w:r>
          </w:p>
          <w:p w:rsidR="008E3F97" w:rsidRPr="008535FB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  <w:lang w:val="pl-PL"/>
              </w:rPr>
              <w:t>……………………………………</w:t>
            </w:r>
          </w:p>
          <w:p w:rsidR="008E3F97" w:rsidRPr="008535FB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  <w:lang w:val="pl-PL"/>
              </w:rPr>
              <w:t>3. Uczestniczył w przygotowaniu opracowań:</w:t>
            </w:r>
          </w:p>
          <w:p w:rsidR="008E3F97" w:rsidRPr="008535FB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  <w:lang w:val="pl-PL"/>
              </w:rPr>
              <w:t>- ……………………………………..</w:t>
            </w:r>
          </w:p>
          <w:p w:rsidR="008E3F97" w:rsidRPr="008535FB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535FB">
              <w:rPr>
                <w:rFonts w:ascii="Verdana" w:hAnsi="Verdana"/>
                <w:sz w:val="14"/>
                <w:szCs w:val="14"/>
                <w:lang w:val="pl-PL"/>
              </w:rPr>
              <w:t>- ……………………………………..</w:t>
            </w:r>
          </w:p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8535FB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F60970" w:rsidRPr="008535FB" w:rsidRDefault="00F60970" w:rsidP="00DA5CE1">
      <w:pPr>
        <w:ind w:right="-284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8535FB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 w:rsidRPr="008535FB">
        <w:rPr>
          <w:rFonts w:ascii="Verdana" w:hAnsi="Verdana"/>
          <w:b/>
          <w:iCs/>
          <w:sz w:val="18"/>
          <w:szCs w:val="18"/>
        </w:rPr>
        <w:t>*</w:t>
      </w:r>
      <w:r w:rsidR="00732475" w:rsidRPr="008535FB">
        <w:rPr>
          <w:rFonts w:ascii="Verdana" w:hAnsi="Verdana"/>
          <w:b/>
          <w:iCs/>
          <w:sz w:val="18"/>
          <w:szCs w:val="18"/>
        </w:rPr>
        <w:t>UWAGA: Należy złożyć oświadczenie, że osoby które będą uczestniczyć w wykonywaniu zamówienia posiadają wymagane uprawnienia, jeżeli ustawy nakładają obowiązek posiadania takich uprawnień.</w:t>
      </w:r>
    </w:p>
    <w:p w:rsidR="00F60970" w:rsidRPr="008535FB" w:rsidRDefault="00F60970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8535FB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sz w:val="16"/>
          <w:szCs w:val="18"/>
        </w:rPr>
      </w:pPr>
      <w:r w:rsidRPr="008535FB">
        <w:rPr>
          <w:rFonts w:ascii="Verdana" w:hAnsi="Verdana"/>
          <w:i/>
          <w:sz w:val="16"/>
          <w:szCs w:val="18"/>
        </w:rPr>
        <w:t xml:space="preserve">W przypadku, gdy Wykonawca wykazując spełnianie warunku polega na osobach zdolnych do wykonania zamówienia innych podmiotów, </w:t>
      </w:r>
      <w:r w:rsidRPr="008535FB">
        <w:rPr>
          <w:rFonts w:ascii="Verdana" w:hAnsi="Verdana"/>
          <w:i/>
          <w:strike/>
          <w:sz w:val="16"/>
          <w:szCs w:val="18"/>
        </w:rPr>
        <w:t xml:space="preserve">na zasadach określonych w art. 26 ust. 2b ustawy </w:t>
      </w:r>
      <w:proofErr w:type="spellStart"/>
      <w:r w:rsidRPr="008535FB">
        <w:rPr>
          <w:rFonts w:ascii="Verdana" w:hAnsi="Verdana"/>
          <w:i/>
          <w:strike/>
          <w:sz w:val="16"/>
          <w:szCs w:val="18"/>
        </w:rPr>
        <w:t>Pzp</w:t>
      </w:r>
      <w:proofErr w:type="spellEnd"/>
      <w:r w:rsidRPr="008535FB">
        <w:rPr>
          <w:rFonts w:ascii="Verdana" w:hAnsi="Verdana"/>
          <w:i/>
          <w:sz w:val="16"/>
          <w:szCs w:val="18"/>
        </w:rPr>
        <w:t>, i w kolumnie (F) wskaże inną niż „pracownik Wykonawcy” podstawę dysponowania - zobowiązany jest udowodnić, iż</w:t>
      </w:r>
      <w:r w:rsidR="00AE742B" w:rsidRPr="008535FB">
        <w:rPr>
          <w:rFonts w:ascii="Verdana" w:hAnsi="Verdana"/>
          <w:i/>
          <w:sz w:val="16"/>
          <w:szCs w:val="18"/>
        </w:rPr>
        <w:t> </w:t>
      </w:r>
      <w:r w:rsidRPr="008535FB">
        <w:rPr>
          <w:rFonts w:ascii="Verdana" w:hAnsi="Verdana"/>
          <w:i/>
          <w:sz w:val="16"/>
          <w:szCs w:val="18"/>
        </w:rPr>
        <w:t>będzie dysponował zasobami niezbędnymi do realizacji zamówienia, w szczególności przedstawiając w</w:t>
      </w:r>
      <w:r w:rsidR="00DA5CE1" w:rsidRPr="008535FB">
        <w:rPr>
          <w:rFonts w:ascii="Verdana" w:hAnsi="Verdana"/>
          <w:i/>
          <w:sz w:val="16"/>
          <w:szCs w:val="18"/>
        </w:rPr>
        <w:t> </w:t>
      </w:r>
      <w:r w:rsidRPr="008535FB">
        <w:rPr>
          <w:rFonts w:ascii="Verdana" w:hAnsi="Verdana"/>
          <w:i/>
          <w:sz w:val="16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8535FB" w:rsidRDefault="00F632A8" w:rsidP="00DA5CE1">
      <w:pPr>
        <w:ind w:right="-284"/>
        <w:jc w:val="both"/>
        <w:rPr>
          <w:rFonts w:ascii="Verdana" w:hAnsi="Verdana" w:cs="Arial"/>
          <w:i/>
          <w:sz w:val="14"/>
          <w:szCs w:val="16"/>
          <w:lang w:eastAsia="pl-PL"/>
        </w:rPr>
      </w:pPr>
      <w:r w:rsidRPr="008535FB">
        <w:rPr>
          <w:rFonts w:ascii="Verdana" w:hAnsi="Verdana" w:cs="Arial"/>
          <w:i/>
          <w:sz w:val="14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F60970" w:rsidRPr="008535FB" w:rsidRDefault="00F60970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</w:p>
    <w:p w:rsidR="00F60970" w:rsidRPr="008535FB" w:rsidRDefault="006D609D" w:rsidP="00F60970">
      <w:pPr>
        <w:pStyle w:val="Zwykytekst1"/>
        <w:spacing w:before="120"/>
        <w:ind w:right="-908"/>
        <w:rPr>
          <w:rFonts w:ascii="Verdana" w:hAnsi="Verdana"/>
          <w:i/>
        </w:rPr>
      </w:pPr>
      <w:r w:rsidRPr="008535FB">
        <w:rPr>
          <w:rFonts w:ascii="Verdana" w:hAnsi="Verdana"/>
        </w:rPr>
        <w:t>________________ dnia __ __ 20</w:t>
      </w:r>
      <w:r w:rsidR="00251AB0" w:rsidRPr="008535FB">
        <w:rPr>
          <w:rFonts w:ascii="Verdana" w:hAnsi="Verdana"/>
        </w:rPr>
        <w:t>20</w:t>
      </w:r>
      <w:r w:rsidR="004273C8" w:rsidRPr="008535FB">
        <w:rPr>
          <w:rFonts w:ascii="Verdana" w:hAnsi="Verdana"/>
        </w:rPr>
        <w:t xml:space="preserve"> roku</w:t>
      </w:r>
      <w:r w:rsidR="004273C8" w:rsidRPr="008535FB">
        <w:rPr>
          <w:rFonts w:ascii="Verdana" w:hAnsi="Verdana"/>
          <w:i/>
        </w:rPr>
        <w:t xml:space="preserve">    </w:t>
      </w:r>
    </w:p>
    <w:p w:rsidR="00A53FE2" w:rsidRPr="008535FB" w:rsidRDefault="003038F7" w:rsidP="00F60970">
      <w:pPr>
        <w:pStyle w:val="Zwykytekst1"/>
        <w:spacing w:before="120"/>
        <w:ind w:left="5664" w:right="-908"/>
        <w:rPr>
          <w:rFonts w:ascii="Verdana" w:hAnsi="Verdana" w:cs="Times New Roman"/>
          <w:b/>
          <w:bCs/>
          <w:spacing w:val="4"/>
        </w:rPr>
      </w:pPr>
      <w:r w:rsidRPr="008535FB">
        <w:rPr>
          <w:rFonts w:ascii="Verdana" w:hAnsi="Verdana"/>
          <w:i/>
          <w:iCs/>
        </w:rPr>
        <w:t>_____________</w:t>
      </w:r>
      <w:r w:rsidR="004273C8" w:rsidRPr="008535FB">
        <w:rPr>
          <w:rFonts w:ascii="Verdana" w:hAnsi="Verdana"/>
          <w:i/>
          <w:iCs/>
        </w:rPr>
        <w:t xml:space="preserve">________________                </w:t>
      </w:r>
      <w:bookmarkStart w:id="0" w:name="_GoBack"/>
      <w:bookmarkEnd w:id="0"/>
      <w:r w:rsidR="004273C8" w:rsidRPr="008535FB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RPr="008535FB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35FB">
      <w:rPr>
        <w:rStyle w:val="Numerstrony"/>
        <w:noProof/>
      </w:rPr>
      <w:t>2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25D8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375F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58C4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0EC8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19A5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2DFF"/>
    <w:rsid w:val="008535F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B52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0970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B2C-04D2-444B-B44A-01CCE14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Białowąs Jarosław</cp:lastModifiedBy>
  <cp:revision>3</cp:revision>
  <cp:lastPrinted>2020-04-22T08:56:00Z</cp:lastPrinted>
  <dcterms:created xsi:type="dcterms:W3CDTF">2020-11-13T07:35:00Z</dcterms:created>
  <dcterms:modified xsi:type="dcterms:W3CDTF">2020-12-02T06:53:00Z</dcterms:modified>
</cp:coreProperties>
</file>