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96" w:rsidRDefault="0027702D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  <w:r w:rsidRPr="0027702D">
        <w:rPr>
          <w:rFonts w:ascii="Verdana" w:hAnsi="Verdana"/>
          <w:b/>
          <w:bCs/>
          <w:iCs/>
          <w:sz w:val="16"/>
          <w:szCs w:val="16"/>
          <w:u w:val="single"/>
        </w:rPr>
        <w:t>Załącznik nr 1</w:t>
      </w:r>
    </w:p>
    <w:p w:rsidR="00BA7E9E" w:rsidRPr="0027702D" w:rsidRDefault="00BA7E9E" w:rsidP="0027702D">
      <w:pPr>
        <w:spacing w:line="280" w:lineRule="exact"/>
        <w:jc w:val="right"/>
        <w:rPr>
          <w:rFonts w:ascii="Verdana" w:hAnsi="Verdana"/>
          <w:b/>
          <w:bCs/>
          <w:iCs/>
          <w:sz w:val="16"/>
          <w:szCs w:val="16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830C8" w:rsidTr="009070F2">
        <w:trPr>
          <w:trHeight w:val="1124"/>
        </w:trPr>
        <w:tc>
          <w:tcPr>
            <w:tcW w:w="4606" w:type="dxa"/>
          </w:tcPr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</w:p>
          <w:p w:rsidR="00C830C8" w:rsidRPr="00C830C8" w:rsidRDefault="00C830C8" w:rsidP="00022D96">
            <w:pPr>
              <w:spacing w:line="280" w:lineRule="exact"/>
              <w:jc w:val="center"/>
              <w:rPr>
                <w:rFonts w:ascii="Verdana" w:hAnsi="Verdana"/>
                <w:bCs/>
                <w:iCs/>
                <w:sz w:val="14"/>
                <w:szCs w:val="14"/>
              </w:rPr>
            </w:pPr>
            <w:r w:rsidRPr="00C830C8">
              <w:rPr>
                <w:rFonts w:ascii="Verdana" w:hAnsi="Verdana"/>
                <w:bCs/>
                <w:iCs/>
                <w:sz w:val="14"/>
                <w:szCs w:val="14"/>
              </w:rPr>
              <w:t>Pieczęć Wykonawcy/Wykonawców)</w:t>
            </w:r>
          </w:p>
        </w:tc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C830C8" w:rsidRDefault="00C830C8" w:rsidP="0058247A">
            <w:pPr>
              <w:spacing w:line="280" w:lineRule="exact"/>
              <w:jc w:val="center"/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</w:pPr>
            <w:r w:rsidRPr="00C830C8"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t xml:space="preserve">Formularz – Doświadczenie </w:t>
            </w:r>
            <w:r>
              <w:rPr>
                <w:rFonts w:ascii="Verdana" w:hAnsi="Verdana"/>
                <w:b/>
                <w:bCs/>
                <w:iCs/>
                <w:sz w:val="22"/>
                <w:szCs w:val="22"/>
                <w:u w:val="single"/>
              </w:rPr>
              <w:br/>
            </w:r>
          </w:p>
        </w:tc>
      </w:tr>
    </w:tbl>
    <w:p w:rsidR="00C830C8" w:rsidRDefault="00C830C8" w:rsidP="005D4B53">
      <w:pPr>
        <w:spacing w:line="280" w:lineRule="exact"/>
        <w:rPr>
          <w:rFonts w:ascii="Verdana" w:hAnsi="Verdana"/>
          <w:b/>
          <w:bCs/>
          <w:iCs/>
          <w:sz w:val="22"/>
          <w:szCs w:val="22"/>
          <w:u w:val="single"/>
        </w:rPr>
      </w:pPr>
    </w:p>
    <w:p w:rsidR="0058247A" w:rsidRDefault="0058247A" w:rsidP="0058247A">
      <w:pPr>
        <w:spacing w:line="288" w:lineRule="auto"/>
        <w:jc w:val="center"/>
        <w:rPr>
          <w:rFonts w:ascii="Verdana" w:hAnsi="Verdana" w:cs="Arial"/>
          <w:i/>
          <w:sz w:val="18"/>
          <w:szCs w:val="18"/>
          <w:u w:val="single"/>
          <w:lang w:eastAsia="pl-PL"/>
        </w:rPr>
      </w:pPr>
    </w:p>
    <w:p w:rsidR="00286AC4" w:rsidRDefault="004B28DB" w:rsidP="000C3C4C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4B28DB">
        <w:rPr>
          <w:rFonts w:ascii="Verdana" w:hAnsi="Verdana"/>
          <w:sz w:val="20"/>
          <w:szCs w:val="20"/>
        </w:rPr>
        <w:t>Zadanie</w:t>
      </w:r>
      <w:r w:rsidR="000C3C4C">
        <w:rPr>
          <w:rFonts w:ascii="Verdana" w:hAnsi="Verdana"/>
          <w:sz w:val="20"/>
          <w:szCs w:val="20"/>
        </w:rPr>
        <w:t>:</w:t>
      </w:r>
    </w:p>
    <w:p w:rsidR="000C3C4C" w:rsidRDefault="000C3C4C" w:rsidP="000C3C4C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0C3C4C" w:rsidRPr="00677031" w:rsidRDefault="000C3C4C" w:rsidP="000C3C4C">
      <w:pPr>
        <w:tabs>
          <w:tab w:val="left" w:pos="5954"/>
        </w:tabs>
        <w:spacing w:line="312" w:lineRule="auto"/>
        <w:jc w:val="both"/>
        <w:rPr>
          <w:rFonts w:ascii="Verdana" w:hAnsi="Verdana"/>
          <w:b/>
          <w:i/>
          <w:sz w:val="20"/>
          <w:szCs w:val="20"/>
        </w:rPr>
      </w:pPr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 xml:space="preserve">"Odtworzenie </w:t>
      </w:r>
      <w:proofErr w:type="spellStart"/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>niepriorytetowego</w:t>
      </w:r>
      <w:proofErr w:type="spellEnd"/>
      <w:r w:rsidRPr="00677031">
        <w:rPr>
          <w:rFonts w:ascii="Verdana" w:hAnsi="Verdana" w:cs="Verdana"/>
          <w:b/>
          <w:i/>
          <w:color w:val="000000"/>
          <w:sz w:val="20"/>
          <w:szCs w:val="20"/>
        </w:rPr>
        <w:t xml:space="preserve"> siedliska Natura 2000 kwietna murawa kserotermiczna o kodzie 6210-3 na odcinku od km 23+423,30 do km 23+650  ramach inwestycji pn.: Rozbudowa drogi krajowej nr 29 na odcinku Urad - Osiecznica </w:t>
      </w:r>
      <w:r w:rsidR="00677031">
        <w:rPr>
          <w:rFonts w:ascii="Verdana" w:hAnsi="Verdana" w:cs="Verdana"/>
          <w:b/>
          <w:i/>
          <w:color w:val="000000"/>
          <w:sz w:val="20"/>
          <w:szCs w:val="20"/>
        </w:rPr>
        <w:t>od km 14+952,00 do km 46+053,00”.</w:t>
      </w:r>
    </w:p>
    <w:p w:rsidR="006205EB" w:rsidRDefault="006205EB" w:rsidP="001C33B2">
      <w:pPr>
        <w:autoSpaceDE w:val="0"/>
        <w:autoSpaceDN w:val="0"/>
        <w:spacing w:after="60" w:line="312" w:lineRule="auto"/>
        <w:jc w:val="both"/>
        <w:rPr>
          <w:rFonts w:ascii="Verdana" w:hAnsi="Verdana"/>
          <w:sz w:val="20"/>
          <w:szCs w:val="20"/>
        </w:rPr>
      </w:pPr>
    </w:p>
    <w:p w:rsidR="00167045" w:rsidRDefault="00167045" w:rsidP="00167045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oświadcza, że w okresie ostatnich 3 lat przed upływem terminu składania ofert</w:t>
      </w:r>
      <w:r w:rsidRPr="0016704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wykonał i zakończył, a jeżeli okres prowadzenia działalności jest krótszy – w tym okresie – co najmniej 2 usługi polegające na wykonaniu kompensacji przyrodniczej bądź nadzorowaniu odtworzenia lub utrzymania poniższych siedlisk przyrodniczych Natura 2000: </w:t>
      </w:r>
    </w:p>
    <w:p w:rsidR="00167045" w:rsidRPr="00707CAB" w:rsidRDefault="00167045" w:rsidP="00167045">
      <w:pPr>
        <w:pStyle w:val="Akapitzlist"/>
        <w:numPr>
          <w:ilvl w:val="0"/>
          <w:numId w:val="19"/>
        </w:numPr>
        <w:spacing w:after="16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Łąki </w:t>
      </w:r>
      <w:r w:rsidRPr="00600034">
        <w:rPr>
          <w:rFonts w:ascii="Verdana" w:hAnsi="Verdana"/>
          <w:i/>
          <w:sz w:val="20"/>
          <w:szCs w:val="20"/>
        </w:rPr>
        <w:t>(</w:t>
      </w:r>
      <w:proofErr w:type="spellStart"/>
      <w:r w:rsidRPr="00600034">
        <w:rPr>
          <w:rFonts w:ascii="Verdana" w:hAnsi="Verdana"/>
          <w:i/>
          <w:sz w:val="20"/>
          <w:szCs w:val="20"/>
        </w:rPr>
        <w:t>Zmiennowilgotne</w:t>
      </w:r>
      <w:proofErr w:type="spellEnd"/>
      <w:r w:rsidRPr="00600034">
        <w:rPr>
          <w:rFonts w:ascii="Verdana" w:hAnsi="Verdana"/>
          <w:i/>
          <w:sz w:val="20"/>
          <w:szCs w:val="20"/>
        </w:rPr>
        <w:t xml:space="preserve"> łąki </w:t>
      </w:r>
      <w:proofErr w:type="spellStart"/>
      <w:r w:rsidRPr="00600034">
        <w:rPr>
          <w:rFonts w:ascii="Verdana" w:hAnsi="Verdana"/>
          <w:i/>
          <w:sz w:val="20"/>
          <w:szCs w:val="20"/>
        </w:rPr>
        <w:t>trzęślicowe</w:t>
      </w:r>
      <w:proofErr w:type="spellEnd"/>
      <w:r w:rsidRPr="00600034">
        <w:rPr>
          <w:rFonts w:ascii="Verdana" w:hAnsi="Verdana"/>
          <w:i/>
          <w:sz w:val="20"/>
          <w:szCs w:val="20"/>
        </w:rPr>
        <w:t xml:space="preserve"> – 6410, Łąki </w:t>
      </w:r>
      <w:proofErr w:type="spellStart"/>
      <w:r w:rsidRPr="00600034">
        <w:rPr>
          <w:rFonts w:ascii="Verdana" w:hAnsi="Verdana"/>
          <w:i/>
          <w:sz w:val="20"/>
          <w:szCs w:val="20"/>
        </w:rPr>
        <w:t>selernicowe</w:t>
      </w:r>
      <w:proofErr w:type="spellEnd"/>
      <w:r w:rsidRPr="00600034">
        <w:rPr>
          <w:rFonts w:ascii="Verdana" w:hAnsi="Verdana"/>
          <w:i/>
          <w:sz w:val="20"/>
          <w:szCs w:val="20"/>
        </w:rPr>
        <w:t xml:space="preserve"> -6440, Niżowe i górskie świeże łąki użytkowane ekstensywnie – 6510)</w:t>
      </w:r>
      <w:r>
        <w:rPr>
          <w:rFonts w:ascii="Verdana" w:hAnsi="Verdana"/>
          <w:sz w:val="20"/>
          <w:szCs w:val="20"/>
        </w:rPr>
        <w:t xml:space="preserve"> lub</w:t>
      </w:r>
      <w:r w:rsidRPr="00707CAB">
        <w:rPr>
          <w:rFonts w:ascii="Verdana" w:hAnsi="Verdana"/>
          <w:sz w:val="20"/>
          <w:szCs w:val="20"/>
        </w:rPr>
        <w:t xml:space="preserve"> </w:t>
      </w:r>
    </w:p>
    <w:p w:rsidR="00167045" w:rsidRDefault="00167045" w:rsidP="00167045">
      <w:pPr>
        <w:pStyle w:val="Akapitzlist"/>
        <w:numPr>
          <w:ilvl w:val="0"/>
          <w:numId w:val="19"/>
        </w:numPr>
        <w:spacing w:after="16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Murawy kserotermiczne 6210 lub</w:t>
      </w:r>
    </w:p>
    <w:p w:rsidR="00167045" w:rsidRDefault="00167045" w:rsidP="00167045">
      <w:pPr>
        <w:pStyle w:val="Akapitzlist"/>
        <w:numPr>
          <w:ilvl w:val="0"/>
          <w:numId w:val="19"/>
        </w:numPr>
        <w:spacing w:after="16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Ziołorośla</w:t>
      </w:r>
      <w:proofErr w:type="spellEnd"/>
      <w:r>
        <w:rPr>
          <w:rFonts w:ascii="Verdana" w:hAnsi="Verdana"/>
          <w:sz w:val="20"/>
          <w:szCs w:val="20"/>
        </w:rPr>
        <w:t xml:space="preserve"> górskie i </w:t>
      </w:r>
      <w:proofErr w:type="spellStart"/>
      <w:r>
        <w:rPr>
          <w:rFonts w:ascii="Verdana" w:hAnsi="Verdana"/>
          <w:sz w:val="20"/>
          <w:szCs w:val="20"/>
        </w:rPr>
        <w:t>ziołorośla</w:t>
      </w:r>
      <w:proofErr w:type="spellEnd"/>
      <w:r>
        <w:rPr>
          <w:rFonts w:ascii="Verdana" w:hAnsi="Verdana"/>
          <w:sz w:val="20"/>
          <w:szCs w:val="20"/>
        </w:rPr>
        <w:t xml:space="preserve"> nadrzeczne - 6430</w:t>
      </w:r>
    </w:p>
    <w:p w:rsidR="00167045" w:rsidRDefault="00167045" w:rsidP="00167045">
      <w:pPr>
        <w:spacing w:line="312" w:lineRule="auto"/>
        <w:jc w:val="both"/>
        <w:rPr>
          <w:rFonts w:ascii="Verdana" w:hAnsi="Verdana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</w:rPr>
        <w:t>o powierzchni nie mniejszej niż 1500 m</w:t>
      </w:r>
      <w:r w:rsidRPr="00EC6E79">
        <w:rPr>
          <w:rFonts w:ascii="Verdana" w:hAnsi="Verdana"/>
          <w:sz w:val="20"/>
          <w:szCs w:val="20"/>
          <w:vertAlign w:val="superscript"/>
        </w:rPr>
        <w:t>2</w:t>
      </w:r>
    </w:p>
    <w:p w:rsidR="00167045" w:rsidRPr="00EC6E79" w:rsidRDefault="00167045" w:rsidP="00167045">
      <w:pPr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321B55" w:rsidRPr="001C33B2" w:rsidRDefault="00321B55" w:rsidP="00321B5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>N</w:t>
      </w:r>
      <w:r>
        <w:rPr>
          <w:rFonts w:ascii="Verdana" w:hAnsi="Verdana"/>
          <w:sz w:val="20"/>
          <w:szCs w:val="20"/>
        </w:rPr>
        <w:t>ależy wymienić</w:t>
      </w:r>
      <w:r w:rsidRPr="001C33B2">
        <w:rPr>
          <w:rFonts w:ascii="Verdana" w:hAnsi="Verdana"/>
          <w:sz w:val="20"/>
          <w:szCs w:val="20"/>
        </w:rPr>
        <w:t>:</w:t>
      </w:r>
    </w:p>
    <w:p w:rsidR="00321B55" w:rsidRPr="002A3A3D" w:rsidRDefault="00321B55" w:rsidP="00321B55">
      <w:pPr>
        <w:pStyle w:val="Akapitzlist"/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321B55" w:rsidRDefault="00321B55" w:rsidP="00321B55">
      <w:pPr>
        <w:spacing w:line="312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C830C8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</w:p>
    <w:p w:rsidR="00321B55" w:rsidRPr="001C33B2" w:rsidRDefault="00321B55" w:rsidP="00321B5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</w:t>
      </w:r>
      <w:r w:rsidRPr="00C830C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</w:t>
      </w:r>
      <w:r w:rsidR="0011400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6205EB" w:rsidRDefault="006205EB" w:rsidP="006205EB">
      <w:pPr>
        <w:pStyle w:val="Akapitzlist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3930C7" w:rsidRPr="003930C7" w:rsidRDefault="003930C7" w:rsidP="003930C7">
      <w:pPr>
        <w:spacing w:line="312" w:lineRule="auto"/>
        <w:jc w:val="both"/>
        <w:rPr>
          <w:rFonts w:ascii="Verdana" w:hAnsi="Verdana"/>
          <w:sz w:val="20"/>
          <w:szCs w:val="20"/>
        </w:rPr>
      </w:pPr>
      <w:r w:rsidRPr="003930C7">
        <w:rPr>
          <w:rFonts w:ascii="Verdana" w:hAnsi="Verdana"/>
          <w:sz w:val="20"/>
          <w:szCs w:val="20"/>
        </w:rPr>
        <w:t xml:space="preserve">Za wystarczające do spełnienia wymagań doświadczenia uznaje się również spełnienie tylko po jednym wymaganiu z każdego z wymienionych w </w:t>
      </w:r>
      <w:proofErr w:type="spellStart"/>
      <w:r w:rsidRPr="003930C7">
        <w:rPr>
          <w:rFonts w:ascii="Verdana" w:hAnsi="Verdana"/>
          <w:sz w:val="20"/>
          <w:szCs w:val="20"/>
        </w:rPr>
        <w:t>ppkt</w:t>
      </w:r>
      <w:proofErr w:type="spellEnd"/>
      <w:r w:rsidRPr="003930C7">
        <w:rPr>
          <w:rFonts w:ascii="Verdana" w:hAnsi="Verdana"/>
          <w:sz w:val="20"/>
          <w:szCs w:val="20"/>
        </w:rPr>
        <w:t xml:space="preserve">. a) - c) jednak łącznie muszą być spełnione dwie usługi. </w:t>
      </w: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9070F2" w:rsidRDefault="009070F2" w:rsidP="00C42D3C">
      <w:pPr>
        <w:rPr>
          <w:rFonts w:ascii="Verdana" w:hAnsi="Verdana"/>
          <w:sz w:val="16"/>
          <w:szCs w:val="16"/>
        </w:rPr>
      </w:pPr>
    </w:p>
    <w:p w:rsidR="00A42A68" w:rsidRDefault="009070F2" w:rsidP="00A42A68">
      <w:pPr>
        <w:pStyle w:val="Zwykytekst"/>
        <w:spacing w:before="120" w:line="288" w:lineRule="auto"/>
        <w:ind w:left="142"/>
        <w:rPr>
          <w:rFonts w:ascii="Verdana" w:hAnsi="Verdana" w:cs="Times New Roman"/>
          <w:sz w:val="18"/>
          <w:szCs w:val="18"/>
        </w:rPr>
      </w:pPr>
      <w:r w:rsidRPr="007F6053">
        <w:rPr>
          <w:rFonts w:ascii="Verdana" w:hAnsi="Verdana" w:cs="Times New Roman"/>
          <w:sz w:val="18"/>
          <w:szCs w:val="18"/>
        </w:rPr>
        <w:t>_______________________dnia __ __ 201</w:t>
      </w:r>
      <w:r w:rsidR="00286AC4">
        <w:rPr>
          <w:rFonts w:ascii="Verdana" w:hAnsi="Verdana" w:cs="Times New Roman"/>
          <w:sz w:val="18"/>
          <w:szCs w:val="18"/>
        </w:rPr>
        <w:t>9</w:t>
      </w:r>
      <w:r w:rsidRPr="007F6053">
        <w:rPr>
          <w:rFonts w:ascii="Verdana" w:hAnsi="Verdana" w:cs="Times New Roman"/>
          <w:sz w:val="18"/>
          <w:szCs w:val="18"/>
        </w:rPr>
        <w:t xml:space="preserve"> r.       </w:t>
      </w:r>
      <w:r w:rsidRPr="007F6053">
        <w:rPr>
          <w:rFonts w:ascii="Verdana" w:hAnsi="Verdana" w:cs="Times New Roman"/>
          <w:sz w:val="18"/>
          <w:szCs w:val="18"/>
        </w:rPr>
        <w:tab/>
      </w:r>
    </w:p>
    <w:p w:rsidR="009070F2" w:rsidRPr="007F6053" w:rsidRDefault="00A42A68" w:rsidP="00A42A68">
      <w:pPr>
        <w:pStyle w:val="Zwykytekst"/>
        <w:spacing w:before="120" w:line="288" w:lineRule="auto"/>
        <w:ind w:left="708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ab/>
      </w:r>
      <w:r w:rsidR="009070F2" w:rsidRPr="007F6053">
        <w:rPr>
          <w:rFonts w:ascii="Verdana" w:hAnsi="Verdana" w:cs="Times New Roman"/>
          <w:sz w:val="18"/>
          <w:szCs w:val="18"/>
        </w:rPr>
        <w:tab/>
      </w:r>
      <w:r>
        <w:rPr>
          <w:rFonts w:ascii="Verdana" w:hAnsi="Verdana" w:cs="Times New Roman"/>
          <w:sz w:val="18"/>
          <w:szCs w:val="18"/>
        </w:rPr>
        <w:t xml:space="preserve">                                  </w:t>
      </w:r>
      <w:r w:rsidR="009070F2" w:rsidRPr="007F6053">
        <w:rPr>
          <w:rFonts w:ascii="Verdana" w:hAnsi="Verdana" w:cs="Times New Roman"/>
          <w:sz w:val="18"/>
          <w:szCs w:val="18"/>
        </w:rPr>
        <w:t>_________________</w:t>
      </w:r>
    </w:p>
    <w:p w:rsidR="009070F2" w:rsidRPr="007F6053" w:rsidRDefault="009070F2" w:rsidP="009070F2">
      <w:pPr>
        <w:spacing w:before="120" w:line="288" w:lineRule="auto"/>
        <w:ind w:left="2127" w:hanging="2127"/>
        <w:jc w:val="center"/>
        <w:rPr>
          <w:rFonts w:ascii="Verdana" w:hAnsi="Verdana"/>
          <w:i/>
          <w:sz w:val="18"/>
          <w:szCs w:val="18"/>
        </w:rPr>
      </w:pPr>
      <w:r w:rsidRPr="007F6053">
        <w:rPr>
          <w:rFonts w:ascii="Verdana" w:hAnsi="Verdana"/>
          <w:i/>
          <w:sz w:val="18"/>
          <w:szCs w:val="18"/>
        </w:rPr>
        <w:t xml:space="preserve">                                                                          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ab/>
      </w:r>
      <w:r w:rsidRPr="007F6053">
        <w:rPr>
          <w:rFonts w:ascii="Verdana" w:hAnsi="Verdana"/>
          <w:i/>
          <w:sz w:val="18"/>
          <w:szCs w:val="18"/>
        </w:rPr>
        <w:t xml:space="preserve"> </w:t>
      </w:r>
      <w:r w:rsidR="00A42A68">
        <w:rPr>
          <w:rFonts w:ascii="Verdana" w:hAnsi="Verdana"/>
          <w:i/>
          <w:sz w:val="18"/>
          <w:szCs w:val="18"/>
        </w:rPr>
        <w:t>(podpis Wykonawcy/Wykonawców</w:t>
      </w:r>
      <w:bookmarkStart w:id="0" w:name="_GoBack"/>
      <w:bookmarkEnd w:id="0"/>
      <w:r w:rsidRPr="007F6053">
        <w:rPr>
          <w:rFonts w:ascii="Verdana" w:hAnsi="Verdana"/>
          <w:i/>
          <w:sz w:val="18"/>
          <w:szCs w:val="18"/>
        </w:rPr>
        <w:t>)</w:t>
      </w:r>
    </w:p>
    <w:p w:rsidR="009070F2" w:rsidRPr="00C42D3C" w:rsidRDefault="009070F2" w:rsidP="00C42D3C">
      <w:pPr>
        <w:rPr>
          <w:rFonts w:ascii="Verdana" w:hAnsi="Verdana"/>
          <w:sz w:val="16"/>
          <w:szCs w:val="16"/>
        </w:rPr>
      </w:pPr>
    </w:p>
    <w:sectPr w:rsidR="009070F2" w:rsidRPr="00C42D3C" w:rsidSect="00A42A6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4210"/>
    <w:multiLevelType w:val="hybridMultilevel"/>
    <w:tmpl w:val="E3861418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AD4"/>
    <w:multiLevelType w:val="hybridMultilevel"/>
    <w:tmpl w:val="77CAF9DE"/>
    <w:lvl w:ilvl="0" w:tplc="6090D008">
      <w:start w:val="1"/>
      <w:numFmt w:val="upperLetter"/>
      <w:lvlText w:val="%1)"/>
      <w:lvlJc w:val="left"/>
      <w:pPr>
        <w:ind w:left="360" w:hanging="360"/>
      </w:pPr>
      <w:rPr>
        <w:b/>
        <w:sz w:val="14"/>
        <w:szCs w:val="14"/>
      </w:rPr>
    </w:lvl>
    <w:lvl w:ilvl="1" w:tplc="04150019">
      <w:start w:val="1"/>
      <w:numFmt w:val="decimal"/>
      <w:lvlText w:val="%2."/>
      <w:lvlJc w:val="left"/>
      <w:pPr>
        <w:tabs>
          <w:tab w:val="num" w:pos="447"/>
        </w:tabs>
        <w:ind w:left="4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167"/>
        </w:tabs>
        <w:ind w:left="11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07"/>
        </w:tabs>
        <w:ind w:left="26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27"/>
        </w:tabs>
        <w:ind w:left="33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767"/>
        </w:tabs>
        <w:ind w:left="47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87"/>
        </w:tabs>
        <w:ind w:left="5487" w:hanging="360"/>
      </w:pPr>
    </w:lvl>
  </w:abstractNum>
  <w:abstractNum w:abstractNumId="2" w15:restartNumberingAfterBreak="0">
    <w:nsid w:val="0D0E7B76"/>
    <w:multiLevelType w:val="hybridMultilevel"/>
    <w:tmpl w:val="68E0F9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207"/>
    <w:multiLevelType w:val="hybridMultilevel"/>
    <w:tmpl w:val="57469DD4"/>
    <w:lvl w:ilvl="0" w:tplc="FFA4C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225E"/>
    <w:multiLevelType w:val="hybridMultilevel"/>
    <w:tmpl w:val="E3861418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E2461"/>
    <w:multiLevelType w:val="multilevel"/>
    <w:tmpl w:val="8EDCFC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8107015"/>
    <w:multiLevelType w:val="hybridMultilevel"/>
    <w:tmpl w:val="7EB46496"/>
    <w:lvl w:ilvl="0" w:tplc="81F4D27C">
      <w:start w:val="2"/>
      <w:numFmt w:val="decimal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3C2D4041"/>
    <w:multiLevelType w:val="hybridMultilevel"/>
    <w:tmpl w:val="75325B1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0233F0D"/>
    <w:multiLevelType w:val="hybridMultilevel"/>
    <w:tmpl w:val="8F367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16BEF"/>
    <w:multiLevelType w:val="hybridMultilevel"/>
    <w:tmpl w:val="5878571E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7A6A"/>
    <w:multiLevelType w:val="hybridMultilevel"/>
    <w:tmpl w:val="FBE64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6600"/>
    <w:multiLevelType w:val="hybridMultilevel"/>
    <w:tmpl w:val="5878571E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0850"/>
    <w:multiLevelType w:val="hybridMultilevel"/>
    <w:tmpl w:val="5694C7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620C0"/>
    <w:multiLevelType w:val="hybridMultilevel"/>
    <w:tmpl w:val="1A4657D8"/>
    <w:lvl w:ilvl="0" w:tplc="60B0AD8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85E"/>
    <w:multiLevelType w:val="hybridMultilevel"/>
    <w:tmpl w:val="60F0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623D2"/>
    <w:multiLevelType w:val="hybridMultilevel"/>
    <w:tmpl w:val="FA3EB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19EE"/>
    <w:multiLevelType w:val="hybridMultilevel"/>
    <w:tmpl w:val="22186DDC"/>
    <w:lvl w:ilvl="0" w:tplc="D3CE2D56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13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4"/>
  </w:num>
  <w:num w:numId="14">
    <w:abstractNumId w:val="4"/>
  </w:num>
  <w:num w:numId="15">
    <w:abstractNumId w:val="16"/>
  </w:num>
  <w:num w:numId="16">
    <w:abstractNumId w:val="11"/>
  </w:num>
  <w:num w:numId="17">
    <w:abstractNumId w:val="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AF"/>
    <w:rsid w:val="00021313"/>
    <w:rsid w:val="00022D96"/>
    <w:rsid w:val="000A5B69"/>
    <w:rsid w:val="000C3C4C"/>
    <w:rsid w:val="0011400D"/>
    <w:rsid w:val="00167045"/>
    <w:rsid w:val="001A6AA6"/>
    <w:rsid w:val="001B122A"/>
    <w:rsid w:val="001B53EF"/>
    <w:rsid w:val="001C33B2"/>
    <w:rsid w:val="001E6E59"/>
    <w:rsid w:val="0027702D"/>
    <w:rsid w:val="00286AC4"/>
    <w:rsid w:val="002A3A3D"/>
    <w:rsid w:val="002A4B7E"/>
    <w:rsid w:val="002E75B8"/>
    <w:rsid w:val="00321B55"/>
    <w:rsid w:val="003346F0"/>
    <w:rsid w:val="003427E3"/>
    <w:rsid w:val="003754A9"/>
    <w:rsid w:val="00387905"/>
    <w:rsid w:val="003930C7"/>
    <w:rsid w:val="003A4D15"/>
    <w:rsid w:val="003C755B"/>
    <w:rsid w:val="004219B7"/>
    <w:rsid w:val="004A3C21"/>
    <w:rsid w:val="004B28DB"/>
    <w:rsid w:val="004D78FA"/>
    <w:rsid w:val="0053504B"/>
    <w:rsid w:val="00566927"/>
    <w:rsid w:val="0058247A"/>
    <w:rsid w:val="005B5B11"/>
    <w:rsid w:val="005D4B53"/>
    <w:rsid w:val="00615B6A"/>
    <w:rsid w:val="006205EB"/>
    <w:rsid w:val="0063253A"/>
    <w:rsid w:val="006444EB"/>
    <w:rsid w:val="00653BF4"/>
    <w:rsid w:val="006747C5"/>
    <w:rsid w:val="00676F17"/>
    <w:rsid w:val="00677031"/>
    <w:rsid w:val="0067739E"/>
    <w:rsid w:val="00683A5F"/>
    <w:rsid w:val="00713483"/>
    <w:rsid w:val="007429D9"/>
    <w:rsid w:val="00812147"/>
    <w:rsid w:val="008863B4"/>
    <w:rsid w:val="008A4AF5"/>
    <w:rsid w:val="008B1F08"/>
    <w:rsid w:val="008B691F"/>
    <w:rsid w:val="009070F2"/>
    <w:rsid w:val="009A07A2"/>
    <w:rsid w:val="009A5BEE"/>
    <w:rsid w:val="009C03AA"/>
    <w:rsid w:val="00A11450"/>
    <w:rsid w:val="00A42A68"/>
    <w:rsid w:val="00AB57DB"/>
    <w:rsid w:val="00B61A62"/>
    <w:rsid w:val="00BA414C"/>
    <w:rsid w:val="00BA7E9E"/>
    <w:rsid w:val="00BB6D59"/>
    <w:rsid w:val="00C42D3C"/>
    <w:rsid w:val="00C830C8"/>
    <w:rsid w:val="00C83181"/>
    <w:rsid w:val="00CA7292"/>
    <w:rsid w:val="00D060CA"/>
    <w:rsid w:val="00D252A7"/>
    <w:rsid w:val="00E275C2"/>
    <w:rsid w:val="00E53522"/>
    <w:rsid w:val="00EA54FA"/>
    <w:rsid w:val="00F02209"/>
    <w:rsid w:val="00F337AF"/>
    <w:rsid w:val="00F91477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DA61-DF8E-4913-B32F-12F8AF65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29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33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"/>
    <w:basedOn w:val="Normalny"/>
    <w:link w:val="TekstpodstawowyZnak"/>
    <w:uiPriority w:val="99"/>
    <w:rsid w:val="00A11450"/>
    <w:pPr>
      <w:suppressAutoHyphens/>
    </w:pPr>
    <w:rPr>
      <w:rFonts w:ascii="Arial" w:hAnsi="Arial"/>
      <w:lang w:eastAsia="ar-SA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A11450"/>
    <w:rPr>
      <w:rFonts w:ascii="Arial" w:eastAsia="Times New Roman" w:hAnsi="Arial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9070F2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070F2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9B7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566927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1C33B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Dtonder</dc:creator>
  <cp:keywords/>
  <dc:description/>
  <cp:lastModifiedBy>Mikołajczak Alina</cp:lastModifiedBy>
  <cp:revision>28</cp:revision>
  <cp:lastPrinted>2019-04-19T08:25:00Z</cp:lastPrinted>
  <dcterms:created xsi:type="dcterms:W3CDTF">2014-08-25T08:02:00Z</dcterms:created>
  <dcterms:modified xsi:type="dcterms:W3CDTF">2019-04-19T08:25:00Z</dcterms:modified>
</cp:coreProperties>
</file>