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FD" w:rsidRPr="000B7EFD" w:rsidRDefault="000B7EFD" w:rsidP="000B7EFD">
      <w:pPr>
        <w:keepNext/>
        <w:spacing w:after="0" w:line="360" w:lineRule="auto"/>
        <w:jc w:val="right"/>
        <w:rPr>
          <w:rFonts w:ascii="Times New Roman" w:eastAsiaTheme="minorEastAsia" w:hAnsi="Times New Roman" w:cs="Arial"/>
          <w:sz w:val="24"/>
          <w:szCs w:val="20"/>
          <w:lang w:eastAsia="pl-PL"/>
        </w:rPr>
      </w:pPr>
    </w:p>
    <w:p w:rsidR="000B7EFD" w:rsidRPr="000B7EFD" w:rsidRDefault="000B7EFD" w:rsidP="000B7EFD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0B7EFD">
        <w:rPr>
          <w:rFonts w:ascii="Times New Roman" w:eastAsia="Times New Roman" w:hAnsi="Times New Roman" w:cs="Tahoma"/>
          <w:color w:val="000000"/>
          <w:sz w:val="26"/>
          <w:szCs w:val="26"/>
          <w:lang w:eastAsia="pl-PL"/>
        </w:rPr>
        <w:t xml:space="preserve">                                                                                        </w:t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…………………………………..</w:t>
      </w:r>
    </w:p>
    <w:p w:rsidR="000B7EFD" w:rsidRPr="000B7EFD" w:rsidRDefault="000B7EFD" w:rsidP="000B7EFD">
      <w:pPr>
        <w:suppressAutoHyphens/>
        <w:autoSpaceDE w:val="0"/>
        <w:autoSpaceDN w:val="0"/>
        <w:adjustRightInd w:val="0"/>
        <w:spacing w:before="120" w:after="0" w:line="240" w:lineRule="auto"/>
        <w:ind w:left="6521"/>
        <w:jc w:val="both"/>
        <w:rPr>
          <w:rFonts w:ascii="Times" w:eastAsiaTheme="minorEastAsia" w:hAnsi="Times" w:cs="Arial"/>
          <w:bCs/>
          <w:i/>
          <w:sz w:val="24"/>
          <w:szCs w:val="20"/>
          <w:lang w:eastAsia="pl-PL"/>
        </w:rPr>
      </w:pPr>
      <w:r w:rsidRPr="000B7EFD">
        <w:rPr>
          <w:rFonts w:ascii="Times" w:eastAsiaTheme="minorEastAsia" w:hAnsi="Times" w:cs="Arial"/>
          <w:bCs/>
          <w:i/>
          <w:sz w:val="24"/>
          <w:szCs w:val="20"/>
          <w:lang w:eastAsia="pl-PL"/>
        </w:rPr>
        <w:t>(miejscowość, data)</w:t>
      </w:r>
    </w:p>
    <w:p w:rsidR="000B7EFD" w:rsidRPr="000B7EFD" w:rsidRDefault="000B7EFD" w:rsidP="000B7EFD">
      <w:pPr>
        <w:spacing w:after="0" w:line="240" w:lineRule="auto"/>
        <w:rPr>
          <w:rFonts w:ascii="Times New Roman" w:eastAsia="Times New Roman" w:hAnsi="Times New Roman" w:cs="Tahoma"/>
          <w:color w:val="000000"/>
          <w:sz w:val="26"/>
          <w:szCs w:val="26"/>
          <w:lang w:eastAsia="pl-PL"/>
        </w:rPr>
      </w:pPr>
      <w:r w:rsidRPr="000B7EFD">
        <w:rPr>
          <w:rFonts w:ascii="Times New Roman" w:eastAsia="Times New Roman" w:hAnsi="Times New Roman" w:cs="Tahoma"/>
          <w:color w:val="000000"/>
          <w:sz w:val="26"/>
          <w:szCs w:val="26"/>
          <w:lang w:eastAsia="pl-PL"/>
        </w:rPr>
        <w:tab/>
      </w:r>
    </w:p>
    <w:p w:rsidR="000B7EFD" w:rsidRPr="000B7EFD" w:rsidRDefault="000B7EFD" w:rsidP="000B7EFD">
      <w:pPr>
        <w:spacing w:after="0" w:line="240" w:lineRule="auto"/>
        <w:rPr>
          <w:rFonts w:ascii="Times New Roman" w:eastAsia="Times New Roman" w:hAnsi="Times New Roman" w:cs="Tahoma"/>
          <w:color w:val="000000"/>
          <w:sz w:val="26"/>
          <w:szCs w:val="26"/>
          <w:lang w:eastAsia="pl-PL"/>
        </w:rPr>
      </w:pPr>
    </w:p>
    <w:p w:rsidR="000B7EFD" w:rsidRPr="000B7EFD" w:rsidRDefault="000B7EFD" w:rsidP="000B7EFD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sz w:val="24"/>
          <w:szCs w:val="20"/>
          <w:lang w:eastAsia="pl-PL"/>
        </w:rPr>
      </w:pPr>
    </w:p>
    <w:p w:rsidR="000B7EFD" w:rsidRPr="000B7EFD" w:rsidRDefault="000B7EFD" w:rsidP="000B7EFD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bCs/>
          <w:caps/>
          <w:kern w:val="24"/>
          <w:sz w:val="24"/>
          <w:szCs w:val="24"/>
          <w:lang w:eastAsia="pl-PL"/>
        </w:rPr>
      </w:pPr>
      <w:r w:rsidRPr="000B7EFD">
        <w:rPr>
          <w:rFonts w:ascii="Times" w:eastAsia="Times New Roman" w:hAnsi="Times" w:cs="Times New Roman"/>
          <w:b/>
          <w:bCs/>
          <w:caps/>
          <w:kern w:val="24"/>
          <w:sz w:val="24"/>
          <w:szCs w:val="24"/>
          <w:lang w:eastAsia="pl-PL"/>
        </w:rPr>
        <w:t xml:space="preserve">Protokół odbioru przekazanego pasa drogowego                         </w:t>
      </w:r>
    </w:p>
    <w:p w:rsidR="000B7EFD" w:rsidRPr="000B7EFD" w:rsidRDefault="000B7EFD" w:rsidP="000B7EFD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                  na podstawie decyzji/pisma/umowy/uzgodnienia/zgłoszenia*</w:t>
      </w:r>
    </w:p>
    <w:p w:rsidR="000B7EFD" w:rsidRPr="000B7EFD" w:rsidRDefault="000B7EFD" w:rsidP="000B7EFD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>znak GDDKiA ……………………….………………. z dnia …………………………………</w:t>
      </w:r>
    </w:p>
    <w:p w:rsidR="000B7EFD" w:rsidRPr="000B7EFD" w:rsidRDefault="000B7EFD" w:rsidP="000B7EFD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</w:p>
    <w:p w:rsidR="000B7EFD" w:rsidRPr="000B7EFD" w:rsidRDefault="000B7EFD" w:rsidP="000B7EF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>1. ……………………….……………………………………………………... reprezentowany</w:t>
      </w:r>
    </w:p>
    <w:p w:rsidR="000B7EFD" w:rsidRPr="000B7EFD" w:rsidRDefault="000B7EFD" w:rsidP="000B7EFD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bCs/>
          <w:i/>
          <w:sz w:val="24"/>
          <w:szCs w:val="20"/>
          <w:lang w:eastAsia="pl-PL"/>
        </w:rPr>
      </w:pPr>
      <w:r w:rsidRPr="000B7EFD">
        <w:rPr>
          <w:rFonts w:ascii="Times" w:eastAsiaTheme="minorEastAsia" w:hAnsi="Times" w:cs="Arial"/>
          <w:bCs/>
          <w:i/>
          <w:sz w:val="24"/>
          <w:szCs w:val="20"/>
          <w:lang w:eastAsia="pl-PL"/>
        </w:rPr>
        <w:t xml:space="preserve">                                      (nazwa i adres Inwestora)</w:t>
      </w:r>
    </w:p>
    <w:p w:rsidR="000B7EFD" w:rsidRPr="000B7EFD" w:rsidRDefault="000B7EFD" w:rsidP="000B7EFD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>przez ……………………………………………………………….……. przekazuje, a Rejon w ………………………………………….. Oddziału GDDKiA w……………………………</w:t>
      </w:r>
    </w:p>
    <w:p w:rsidR="000B7EFD" w:rsidRPr="000B7EFD" w:rsidRDefault="000B7EFD" w:rsidP="000B7EFD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reprezentowany przez ……………………….………………………….. – Kierownika Służby </w:t>
      </w:r>
    </w:p>
    <w:p w:rsidR="000B7EFD" w:rsidRPr="000B7EFD" w:rsidRDefault="000B7EFD" w:rsidP="000B7EFD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Liniowej/Drogomistrza/Kontrolera Technicznego* w ………………………………………… </w:t>
      </w:r>
    </w:p>
    <w:p w:rsidR="000B7EFD" w:rsidRPr="000B7EFD" w:rsidRDefault="000B7EFD" w:rsidP="000B7EFD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>przejmuje teren pasa drogowego zajętego od dnia ……………..…. do dnia………….............</w:t>
      </w:r>
    </w:p>
    <w:p w:rsidR="000B7EFD" w:rsidRPr="000B7EFD" w:rsidRDefault="000B7EFD" w:rsidP="000B7EFD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>tj. ……………………………. dni.</w:t>
      </w:r>
    </w:p>
    <w:p w:rsidR="000B7EFD" w:rsidRPr="000B7EFD" w:rsidRDefault="000B7EFD" w:rsidP="000B7EF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>2. Data zgłoszenia odbioru: (telefonicznie) ………………………………………..r.</w:t>
      </w:r>
    </w:p>
    <w:p w:rsidR="000B7EFD" w:rsidRPr="000B7EFD" w:rsidRDefault="000B7EFD" w:rsidP="000B7EFD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>3. Data odbioru ………………………………………………………….………….r.</w:t>
      </w:r>
    </w:p>
    <w:p w:rsidR="000B7EFD" w:rsidRPr="000B7EFD" w:rsidRDefault="000B7EFD" w:rsidP="000B7EFD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>4. Dokonano/nie dokonano* odbioru:</w:t>
      </w:r>
    </w:p>
    <w:p w:rsidR="000B7EFD" w:rsidRPr="000B7EFD" w:rsidRDefault="000B7EFD" w:rsidP="000B7EFD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>drogi krajowej nr ………… w m. ……………….……… , ul. ………………………...….,  po</w:t>
      </w:r>
    </w:p>
    <w:p w:rsidR="000B7EFD" w:rsidRPr="000B7EFD" w:rsidRDefault="000B7EFD" w:rsidP="000B7EFD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>wykonaniu……………………………………………………………………………………….</w:t>
      </w:r>
    </w:p>
    <w:p w:rsidR="000B7EFD" w:rsidRPr="000B7EFD" w:rsidRDefault="000B7EFD" w:rsidP="000B7EFD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>powierzchnia zajęcia ……………… : ……………….... m</w:t>
      </w:r>
      <w:r w:rsidRPr="000B7EFD">
        <w:rPr>
          <w:rFonts w:ascii="Times" w:eastAsiaTheme="minorEastAsia" w:hAnsi="Times" w:cs="Times New Roman"/>
          <w:bCs/>
          <w:sz w:val="24"/>
          <w:szCs w:val="20"/>
          <w:vertAlign w:val="superscript"/>
          <w:lang w:eastAsia="pl-PL"/>
        </w:rPr>
        <w:t>2</w:t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(……….…... m x……..….… m).</w:t>
      </w:r>
    </w:p>
    <w:p w:rsidR="000B7EFD" w:rsidRPr="000B7EFD" w:rsidRDefault="000B7EFD" w:rsidP="000B7EFD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>Roboty były prowadzone w dniach od ….………..… do ………......…, zgodnie z warunkami</w:t>
      </w:r>
    </w:p>
    <w:p w:rsidR="000B7EFD" w:rsidRPr="000B7EFD" w:rsidRDefault="000B7EFD" w:rsidP="000B7EFD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podanymi w decyzji znak GDDKiA ………………………….… z dnia ……….……………r. </w:t>
      </w:r>
    </w:p>
    <w:p w:rsidR="000B7EFD" w:rsidRPr="000B7EFD" w:rsidRDefault="000B7EFD" w:rsidP="000B7EFD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>5. Warunki i termin poprawek: ………………………………………………………………..</w:t>
      </w:r>
    </w:p>
    <w:p w:rsidR="000B7EFD" w:rsidRPr="000B7EFD" w:rsidRDefault="000B7EFD" w:rsidP="000B7EFD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lastRenderedPageBreak/>
        <w:t>………………………………………………………………………………………………….</w:t>
      </w:r>
    </w:p>
    <w:p w:rsidR="000B7EFD" w:rsidRPr="000B7EFD" w:rsidRDefault="000B7EFD" w:rsidP="000B7EFD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Theme="minorEastAsia" w:hAnsi="Times" w:cs="Arial"/>
          <w:sz w:val="24"/>
          <w:szCs w:val="20"/>
          <w:lang w:eastAsia="pl-PL"/>
        </w:rPr>
      </w:pPr>
      <w:r w:rsidRPr="000B7EFD">
        <w:rPr>
          <w:rFonts w:ascii="Times" w:eastAsiaTheme="minorEastAsia" w:hAnsi="Times" w:cs="Arial"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0B7EFD" w:rsidRPr="000B7EFD" w:rsidRDefault="000B7EFD" w:rsidP="000B7EFD">
      <w:pPr>
        <w:suppressAutoHyphens/>
        <w:autoSpaceDE w:val="0"/>
        <w:autoSpaceDN w:val="0"/>
        <w:adjustRightInd w:val="0"/>
        <w:spacing w:before="120" w:after="0" w:line="276" w:lineRule="auto"/>
        <w:jc w:val="both"/>
        <w:rPr>
          <w:rFonts w:ascii="Times" w:eastAsiaTheme="minorEastAsia" w:hAnsi="Times" w:cs="Arial"/>
          <w:sz w:val="24"/>
          <w:szCs w:val="20"/>
          <w:lang w:eastAsia="pl-PL"/>
        </w:rPr>
      </w:pPr>
      <w:r w:rsidRPr="000B7EFD">
        <w:rPr>
          <w:rFonts w:ascii="Times" w:eastAsiaTheme="minorEastAsia" w:hAnsi="Times" w:cs="Arial"/>
          <w:sz w:val="24"/>
          <w:szCs w:val="20"/>
          <w:lang w:eastAsia="pl-PL"/>
        </w:rPr>
        <w:t>(…)</w:t>
      </w:r>
    </w:p>
    <w:p w:rsidR="000B7EFD" w:rsidRPr="000B7EFD" w:rsidRDefault="000B7EFD" w:rsidP="000B7EF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6. Inwestor ma obowiązek przedłożenia w Rejonie w ………………………………. kopii geodezyjnej inwentaryzacji podwykonawczej urządzenia infrastruktury umieszczonego </w:t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br/>
        <w:t>w granicach pasa drogowego, niezwłocznie po jego uzyskaniu.</w:t>
      </w:r>
    </w:p>
    <w:p w:rsidR="000B7EFD" w:rsidRPr="000B7EFD" w:rsidRDefault="000B7EFD" w:rsidP="000B7EFD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0B7EFD">
        <w:rPr>
          <w:rFonts w:ascii="Times" w:eastAsiaTheme="minorEastAsia" w:hAnsi="Times" w:cs="Arial"/>
          <w:sz w:val="24"/>
          <w:szCs w:val="20"/>
          <w:lang w:eastAsia="pl-PL"/>
        </w:rPr>
        <w:t xml:space="preserve">7. </w:t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Inwestor robót oświadcza, że zakres robót został wykonany zgodnie z pozwoleniem  </w:t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br/>
        <w:t>na budowę (lub zgłoszeniem), wszystkimi uzgodnieniami, pozwoleniami i normami technicznymi oraz zasadami sztuki inżynierskiej.</w:t>
      </w:r>
    </w:p>
    <w:p w:rsidR="000B7EFD" w:rsidRPr="000B7EFD" w:rsidRDefault="000B7EFD" w:rsidP="000B7EFD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>8. Uwagi dotyczące urządzenia obcego:</w:t>
      </w:r>
    </w:p>
    <w:p w:rsidR="000B7EFD" w:rsidRPr="000B7EFD" w:rsidRDefault="000B7EFD" w:rsidP="000B7EFD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1) </w:t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  <w:t>nr drogi</w:t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  <w:t xml:space="preserve">                           ………………………………………………………</w:t>
      </w:r>
    </w:p>
    <w:p w:rsidR="000B7EFD" w:rsidRPr="000B7EFD" w:rsidRDefault="000B7EFD" w:rsidP="000B7EFD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2) </w:t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  <w:t>kilometraż początkowy</w:t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  <w:t xml:space="preserve">       ………………………………………………………</w:t>
      </w:r>
    </w:p>
    <w:p w:rsidR="000B7EFD" w:rsidRPr="000B7EFD" w:rsidRDefault="000B7EFD" w:rsidP="000B7EFD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3) </w:t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  <w:t>kilometraż końcowy</w:t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  <w:t xml:space="preserve">          ………………………………………………………</w:t>
      </w:r>
    </w:p>
    <w:p w:rsidR="000B7EFD" w:rsidRPr="000B7EFD" w:rsidRDefault="000B7EFD" w:rsidP="000B7EFD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4) </w:t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  <w:t>strona</w:t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  <w:t xml:space="preserve">                              ……………………………………………………...</w:t>
      </w:r>
    </w:p>
    <w:p w:rsidR="000B7EFD" w:rsidRPr="000B7EFD" w:rsidRDefault="000B7EFD" w:rsidP="000B7EFD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5) </w:t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  <w:t>typ uzbrojenia</w:t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  <w:t xml:space="preserve">                  ………………………………………………………</w:t>
      </w:r>
    </w:p>
    <w:p w:rsidR="000B7EFD" w:rsidRPr="000B7EFD" w:rsidRDefault="000B7EFD" w:rsidP="000B7EFD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6) </w:t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  <w:t>kierunek do osi drogi</w:t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  <w:t xml:space="preserve">       ………………………………………………………</w:t>
      </w:r>
    </w:p>
    <w:p w:rsidR="000B7EFD" w:rsidRPr="000B7EFD" w:rsidRDefault="000B7EFD" w:rsidP="000B7EFD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7) </w:t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  <w:t>odstęp od osi jezdni</w:t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  <w:t xml:space="preserve">         ……………………………………………………….</w:t>
      </w:r>
    </w:p>
    <w:p w:rsidR="000B7EFD" w:rsidRPr="000B7EFD" w:rsidRDefault="000B7EFD" w:rsidP="000B7EFD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8) </w:t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  <w:t>właściciel urządzenia</w:t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  <w:t xml:space="preserve">       ………………………………………………………</w:t>
      </w:r>
    </w:p>
    <w:p w:rsidR="000B7EFD" w:rsidRPr="000B7EFD" w:rsidRDefault="000B7EFD" w:rsidP="000B7EFD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>Przedstawiciel Inwestora</w:t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ab/>
        <w:t xml:space="preserve">     Przedstawiciel Rejonu</w:t>
      </w:r>
    </w:p>
    <w:p w:rsidR="000B7EFD" w:rsidRPr="000B7EFD" w:rsidRDefault="000B7EFD" w:rsidP="000B7EFD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</w:p>
    <w:p w:rsidR="000B7EFD" w:rsidRPr="000B7EFD" w:rsidRDefault="000B7EFD" w:rsidP="000B7EFD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>………………………….                                                                         …………………………..</w:t>
      </w:r>
    </w:p>
    <w:p w:rsidR="000B7EFD" w:rsidRPr="000B7EFD" w:rsidRDefault="000B7EFD" w:rsidP="000B7EFD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</w:p>
    <w:p w:rsidR="00DB21BD" w:rsidRPr="000B7EFD" w:rsidRDefault="000B7EFD" w:rsidP="000B7EFD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0B7EFD">
        <w:rPr>
          <w:rFonts w:ascii="Times" w:eastAsiaTheme="minorEastAsia" w:hAnsi="Times" w:cs="Arial"/>
          <w:bCs/>
          <w:sz w:val="24"/>
          <w:szCs w:val="20"/>
          <w:lang w:eastAsia="pl-PL"/>
        </w:rPr>
        <w:t>*niepotrzebne skreślić</w:t>
      </w:r>
      <w:bookmarkStart w:id="0" w:name="_GoBack"/>
      <w:bookmarkEnd w:id="0"/>
    </w:p>
    <w:sectPr w:rsidR="00DB21BD" w:rsidRPr="000B7EFD" w:rsidSect="00BB6E3F">
      <w:headerReference w:type="default" r:id="rId6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C86" w:rsidRDefault="00272C86" w:rsidP="000B7EFD">
      <w:pPr>
        <w:spacing w:after="0" w:line="240" w:lineRule="auto"/>
      </w:pPr>
      <w:r>
        <w:separator/>
      </w:r>
    </w:p>
  </w:endnote>
  <w:endnote w:type="continuationSeparator" w:id="0">
    <w:p w:rsidR="00272C86" w:rsidRDefault="00272C86" w:rsidP="000B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C86" w:rsidRDefault="00272C86" w:rsidP="000B7EFD">
      <w:pPr>
        <w:spacing w:after="0" w:line="240" w:lineRule="auto"/>
      </w:pPr>
      <w:r>
        <w:separator/>
      </w:r>
    </w:p>
  </w:footnote>
  <w:footnote w:type="continuationSeparator" w:id="0">
    <w:p w:rsidR="00272C86" w:rsidRDefault="00272C86" w:rsidP="000B7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3A2" w:rsidRPr="00497EDA" w:rsidRDefault="00272C86" w:rsidP="00BB6E3F">
    <w:pPr>
      <w:pStyle w:val="Nagwek"/>
    </w:pPr>
    <w:r>
      <w:tab/>
      <w:t xml:space="preserve">- </w:t>
    </w:r>
    <w:sdt>
      <w:sdtPr>
        <w:id w:val="-1800292464"/>
        <w:docPartObj>
          <w:docPartGallery w:val="Page Numbers (Top of Page)"/>
          <w:docPartUnique/>
        </w:docPartObj>
      </w:sdtPr>
      <w:sdtEndPr/>
      <w:sdtContent>
        <w:r w:rsidRPr="00497EDA">
          <w:fldChar w:fldCharType="begin"/>
        </w:r>
        <w:r w:rsidRPr="00497EDA">
          <w:instrText>PAGE   \* MERGEFORMAT</w:instrText>
        </w:r>
        <w:r w:rsidRPr="00497EDA">
          <w:fldChar w:fldCharType="separate"/>
        </w:r>
        <w:r w:rsidR="000B7EFD">
          <w:rPr>
            <w:noProof/>
          </w:rPr>
          <w:t>2</w:t>
        </w:r>
        <w:r w:rsidRPr="00497EDA">
          <w:fldChar w:fldCharType="end"/>
        </w:r>
        <w:r>
          <w:t xml:space="preserve"> -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FD"/>
    <w:rsid w:val="000B7EFD"/>
    <w:rsid w:val="00272C86"/>
    <w:rsid w:val="00DB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EC83"/>
  <w15:chartTrackingRefBased/>
  <w15:docId w15:val="{6411A775-2564-46D3-9694-38678C4C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EFD"/>
  </w:style>
  <w:style w:type="paragraph" w:styleId="Stopka">
    <w:name w:val="footer"/>
    <w:basedOn w:val="Normalny"/>
    <w:link w:val="StopkaZnak"/>
    <w:uiPriority w:val="99"/>
    <w:unhideWhenUsed/>
    <w:rsid w:val="000B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Piechowiak Ewa</dc:creator>
  <cp:keywords/>
  <dc:description/>
  <cp:lastModifiedBy>Piechowiak Ewa</cp:lastModifiedBy>
  <cp:revision>1</cp:revision>
  <dcterms:created xsi:type="dcterms:W3CDTF">2020-10-01T06:43:00Z</dcterms:created>
  <dcterms:modified xsi:type="dcterms:W3CDTF">2020-10-01T06:44:00Z</dcterms:modified>
</cp:coreProperties>
</file>