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BA0115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051942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</w:t>
      </w:r>
      <w:r w:rsidR="004A3B4A">
        <w:rPr>
          <w:rFonts w:ascii="Verdana" w:eastAsia="Times New Roman" w:hAnsi="Verdana"/>
          <w:szCs w:val="24"/>
          <w:lang w:eastAsia="pl-PL"/>
        </w:rPr>
        <w:t>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FBB" w:rsidRPr="00EA13C9" w:rsidRDefault="00640FBB" w:rsidP="00EA13C9">
      <w:pPr>
        <w:widowControl w:val="0"/>
        <w:spacing w:after="0" w:line="240" w:lineRule="auto"/>
        <w:rPr>
          <w:rFonts w:ascii="Verdana" w:eastAsia="Times New Roman" w:hAnsi="Verdana"/>
          <w:bCs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BA0115" w:rsidRPr="00BA0115">
        <w:rPr>
          <w:rFonts w:ascii="Verdana" w:eastAsia="Times New Roman" w:hAnsi="Verdana"/>
          <w:b/>
          <w:sz w:val="20"/>
          <w:szCs w:val="20"/>
          <w:lang w:eastAsia="pl-PL"/>
        </w:rPr>
        <w:t>„Dozór osób i mienia GDDKiA Oddział w Zielonej Górze.”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541B1" w:rsidRDefault="00BA0115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A0115">
        <w:rPr>
          <w:rFonts w:ascii="Verdana" w:eastAsia="Times New Roman" w:hAnsi="Verdana"/>
          <w:b/>
          <w:sz w:val="20"/>
          <w:szCs w:val="20"/>
          <w:lang w:eastAsia="pl-PL"/>
        </w:rPr>
        <w:t>„Dozór osób i mienia GDDKiA Oddział w Zielonej Górze.”</w:t>
      </w:r>
    </w:p>
    <w:p w:rsidR="00BA0115" w:rsidRDefault="00BA0115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AB380E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</w:t>
      </w:r>
    </w:p>
    <w:p w:rsidR="00AB380E" w:rsidRDefault="00AB380E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BB"/>
    <w:rsid w:val="00051942"/>
    <w:rsid w:val="000541B1"/>
    <w:rsid w:val="00325449"/>
    <w:rsid w:val="004A3B4A"/>
    <w:rsid w:val="00517982"/>
    <w:rsid w:val="00640FBB"/>
    <w:rsid w:val="00663472"/>
    <w:rsid w:val="00674D4A"/>
    <w:rsid w:val="006D50CD"/>
    <w:rsid w:val="007142AA"/>
    <w:rsid w:val="007C29C9"/>
    <w:rsid w:val="00AA13F9"/>
    <w:rsid w:val="00AB380E"/>
    <w:rsid w:val="00BA0115"/>
    <w:rsid w:val="00C5340A"/>
    <w:rsid w:val="00C84159"/>
    <w:rsid w:val="00EA13C9"/>
    <w:rsid w:val="00F17D5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Cidyło Łukasz</dc:creator>
  <cp:lastModifiedBy>Małecka Anna</cp:lastModifiedBy>
  <cp:revision>2</cp:revision>
  <cp:lastPrinted>2020-11-10T07:54:00Z</cp:lastPrinted>
  <dcterms:created xsi:type="dcterms:W3CDTF">2020-11-10T07:54:00Z</dcterms:created>
  <dcterms:modified xsi:type="dcterms:W3CDTF">2020-11-10T07:54:00Z</dcterms:modified>
</cp:coreProperties>
</file>