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B7" w:rsidRDefault="002564B7" w:rsidP="002564B7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2564B7" w:rsidRPr="009172A5" w:rsidRDefault="002564B7" w:rsidP="002564B7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2564B7" w:rsidRDefault="002564B7" w:rsidP="002564B7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2564B7" w:rsidRPr="009172A5" w:rsidRDefault="002564B7" w:rsidP="002564B7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2564B7" w:rsidRPr="009172A5" w:rsidRDefault="002564B7" w:rsidP="002564B7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dla  .……………………………………………………………………………………………………………………………………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3704BD" w:rsidRDefault="002564B7" w:rsidP="003704BD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3704BD">
        <w:rPr>
          <w:rFonts w:ascii="Verdana" w:eastAsia="Times New Roman" w:hAnsi="Verdana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3704BD">
        <w:rPr>
          <w:rFonts w:ascii="Verdana" w:eastAsia="Times New Roman" w:hAnsi="Verdana"/>
          <w:sz w:val="20"/>
          <w:szCs w:val="20"/>
          <w:lang w:eastAsia="pl-PL"/>
        </w:rPr>
        <w:t>: .…………………………………………………</w:t>
      </w:r>
    </w:p>
    <w:p w:rsidR="002564B7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85661E" w:rsidRPr="0085661E" w:rsidRDefault="0085661E" w:rsidP="0085661E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3704BD" w:rsidRPr="009172A5" w:rsidRDefault="003704BD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W w:w="8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980"/>
        <w:gridCol w:w="1145"/>
        <w:gridCol w:w="1122"/>
        <w:gridCol w:w="1480"/>
        <w:gridCol w:w="1660"/>
      </w:tblGrid>
      <w:tr w:rsidR="0085661E" w:rsidRPr="0085661E" w:rsidTr="00364457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Wyszczególnienie elementów rozliczeniowych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Wartość netto (zł) 4x5</w:t>
            </w:r>
          </w:p>
        </w:tc>
      </w:tr>
      <w:tr w:rsidR="0085661E" w:rsidRPr="0085661E" w:rsidTr="0036445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5661E" w:rsidRPr="0085661E" w:rsidTr="00364457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Ochrona wewnątrz obiektu GDDKiA O/Zielona Góra, ul. Bohaterów Westerplatte 31, 65-950 Zielona Góra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2510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</w:tr>
      <w:tr w:rsidR="0085661E" w:rsidRPr="0085661E" w:rsidTr="00364457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Ochrona na zewnątrz obiektu GDDKiA O/Zielona Góra, ul. Bohaterów Westerplatte 31, 65-950 Zielona Góra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61E" w:rsidRPr="0085661E" w:rsidRDefault="0085661E" w:rsidP="0085661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61E" w:rsidRPr="0085661E" w:rsidRDefault="0085661E" w:rsidP="0085661E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</w:tr>
      <w:tr w:rsidR="0085661E" w:rsidRPr="0085661E" w:rsidTr="00364457">
        <w:trPr>
          <w:trHeight w:val="570"/>
        </w:trPr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Razem wartość netto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</w:tr>
      <w:tr w:rsidR="0085661E" w:rsidRPr="0085661E" w:rsidTr="00364457">
        <w:trPr>
          <w:trHeight w:val="570"/>
        </w:trPr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lastRenderedPageBreak/>
              <w:t>Podatek VAT 23 %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</w:tr>
      <w:tr w:rsidR="0085661E" w:rsidRPr="0085661E" w:rsidTr="00364457">
        <w:trPr>
          <w:trHeight w:val="570"/>
        </w:trPr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Cena oferty brutto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</w:tr>
      <w:tr w:rsidR="0085661E" w:rsidRPr="0085661E" w:rsidTr="00364457">
        <w:trPr>
          <w:trHeight w:val="570"/>
        </w:trPr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85661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Kwota brutto za m-c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E" w:rsidRPr="0085661E" w:rsidRDefault="0085661E" w:rsidP="0085661E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04BD" w:rsidRPr="003704BD" w:rsidRDefault="003704BD" w:rsidP="003704BD">
      <w:pPr>
        <w:pStyle w:val="Akapitzlist"/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2564B7" w:rsidRPr="009172A5" w:rsidRDefault="002564B7" w:rsidP="002564B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2564B7" w:rsidP="002564B7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564B7" w:rsidRPr="009172A5" w:rsidRDefault="0085661E" w:rsidP="002564B7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</w:t>
      </w:r>
      <w:r w:rsidR="002564B7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2564B7" w:rsidRPr="00BB7391" w:rsidRDefault="002564B7" w:rsidP="0085661E">
      <w:pPr>
        <w:spacing w:after="0" w:line="240" w:lineRule="auto"/>
        <w:ind w:left="6521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</w:t>
      </w:r>
      <w:bookmarkStart w:id="0" w:name="_GoBack"/>
      <w:bookmarkEnd w:id="0"/>
      <w:r w:rsidRPr="00390331">
        <w:rPr>
          <w:rFonts w:ascii="Verdana" w:eastAsia="Times New Roman" w:hAnsi="Verdana"/>
          <w:sz w:val="16"/>
          <w:szCs w:val="16"/>
          <w:lang w:eastAsia="pl-PL"/>
        </w:rPr>
        <w:t>awcy/Pełnomocnika</w:t>
      </w:r>
    </w:p>
    <w:sectPr w:rsidR="002564B7" w:rsidRPr="00BB73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EF" w:rsidRDefault="00E20EEF" w:rsidP="00E20EEF">
      <w:pPr>
        <w:spacing w:after="0" w:line="240" w:lineRule="auto"/>
      </w:pPr>
      <w:r>
        <w:separator/>
      </w:r>
    </w:p>
  </w:endnote>
  <w:endnote w:type="continuationSeparator" w:id="0">
    <w:p w:rsidR="00E20EEF" w:rsidRDefault="00E20EEF" w:rsidP="00E2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EF" w:rsidRDefault="00E20EEF" w:rsidP="00E20EEF">
      <w:pPr>
        <w:spacing w:after="0" w:line="240" w:lineRule="auto"/>
      </w:pPr>
      <w:r>
        <w:separator/>
      </w:r>
    </w:p>
  </w:footnote>
  <w:footnote w:type="continuationSeparator" w:id="0">
    <w:p w:rsidR="00E20EEF" w:rsidRDefault="00E20EEF" w:rsidP="00E2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F" w:rsidRDefault="00BB7391" w:rsidP="00BB7391">
    <w:pPr>
      <w:pStyle w:val="Nagwek"/>
      <w:jc w:val="right"/>
    </w:pPr>
    <w:r>
      <w:t>Załącznik nr 3</w:t>
    </w:r>
    <w:r w:rsidR="00E20EEF" w:rsidRPr="00954212">
      <w:rPr>
        <w:noProof/>
        <w:color w:val="000080"/>
        <w:lang w:eastAsia="pl-PL"/>
      </w:rPr>
      <w:drawing>
        <wp:inline distT="0" distB="0" distL="0" distR="0" wp14:anchorId="43DAF2DF" wp14:editId="41A43C57">
          <wp:extent cx="5759450" cy="681871"/>
          <wp:effectExtent l="0" t="0" r="0" b="4445"/>
          <wp:docPr id="3" name="Obraz 3" descr="V:\Pomoc Techniczna 2015 - 2016\Materiały do ogłoszenia zamówień na stronę\stopka poiiś 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omoc Techniczna 2015 - 2016\Materiały do ogłoszenia zamówień na stronę\stopka poiiś 2014-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F1E"/>
    <w:multiLevelType w:val="hybridMultilevel"/>
    <w:tmpl w:val="2E302E4A"/>
    <w:lvl w:ilvl="0" w:tplc="F5A8E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B7"/>
    <w:rsid w:val="002564B7"/>
    <w:rsid w:val="003704BD"/>
    <w:rsid w:val="005907E9"/>
    <w:rsid w:val="0085661E"/>
    <w:rsid w:val="00A659B6"/>
    <w:rsid w:val="00BA7E43"/>
    <w:rsid w:val="00BB7391"/>
    <w:rsid w:val="00BE1CCA"/>
    <w:rsid w:val="00E20EEF"/>
    <w:rsid w:val="00E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4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E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EE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704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4B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4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4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4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4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4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E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EE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704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4B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4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4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4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4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A604-9D66-466E-8623-56AEBBD1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Małecka Anna</cp:lastModifiedBy>
  <cp:revision>3</cp:revision>
  <cp:lastPrinted>2017-08-31T10:02:00Z</cp:lastPrinted>
  <dcterms:created xsi:type="dcterms:W3CDTF">2017-11-14T12:00:00Z</dcterms:created>
  <dcterms:modified xsi:type="dcterms:W3CDTF">2017-11-14T12:04:00Z</dcterms:modified>
</cp:coreProperties>
</file>