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AB" w:rsidRPr="00253B33" w:rsidRDefault="00AB7EAB" w:rsidP="004265D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3B33">
        <w:rPr>
          <w:rFonts w:ascii="Verdana" w:eastAsia="Times New Roman" w:hAnsi="Verdana" w:cs="Times New Roman"/>
          <w:b/>
          <w:sz w:val="28"/>
          <w:szCs w:val="24"/>
          <w:lang w:eastAsia="pl-PL"/>
        </w:rPr>
        <w:t>FORMULARZ OFERTOWY</w:t>
      </w:r>
    </w:p>
    <w:p w:rsidR="00AB7EAB" w:rsidRPr="00253B33" w:rsidRDefault="00AB7EAB" w:rsidP="00AB7EA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253B33" w:rsidRPr="00AB7EAB" w:rsidRDefault="00253B33" w:rsidP="00AB7EA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AB7EAB" w:rsidRPr="00AB7EAB" w:rsidRDefault="00AB7EAB" w:rsidP="00AB7EAB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AB7EAB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AB7EAB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AB7EAB" w:rsidRDefault="005D3BB6" w:rsidP="00AB7EAB">
      <w:pPr>
        <w:spacing w:after="0" w:line="240" w:lineRule="auto"/>
        <w:ind w:left="4500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  <w:t>Rejon w Słubicach</w:t>
      </w:r>
    </w:p>
    <w:p w:rsidR="005D3BB6" w:rsidRDefault="005D3BB6" w:rsidP="005D3BB6">
      <w:pPr>
        <w:spacing w:after="0" w:line="240" w:lineRule="auto"/>
        <w:ind w:left="4500" w:firstLine="456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ul. Krótka 7</w:t>
      </w:r>
    </w:p>
    <w:p w:rsidR="005D3BB6" w:rsidRPr="00AB7EAB" w:rsidRDefault="005D3BB6" w:rsidP="005D3BB6">
      <w:pPr>
        <w:spacing w:after="0" w:line="240" w:lineRule="auto"/>
        <w:ind w:left="4500" w:firstLine="456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69-100 Słubice</w:t>
      </w:r>
    </w:p>
    <w:p w:rsidR="003526A3" w:rsidRDefault="003526A3" w:rsidP="00AB7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B33" w:rsidRDefault="00253B33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53B33" w:rsidRDefault="00253B33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476B9" w:rsidRDefault="00AB7EAB" w:rsidP="00B476B9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</w:p>
    <w:p w:rsidR="00B476B9" w:rsidRPr="00B476B9" w:rsidRDefault="00B476B9" w:rsidP="00B476B9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Dostawa wraz </w:t>
      </w:r>
      <w:r w:rsidRPr="00F94585">
        <w:rPr>
          <w:rFonts w:ascii="Verdana" w:hAnsi="Verdana"/>
          <w:sz w:val="20"/>
          <w:szCs w:val="20"/>
        </w:rPr>
        <w:t xml:space="preserve">z montażem dwóch elektrozamków wraz z czteroma czytnikami zbliżeniowymi w budynku GDDKiA O/ZG Rejonu w Słubicach, zlokalizowanego przy </w:t>
      </w:r>
      <w:r>
        <w:rPr>
          <w:rFonts w:ascii="Verdana" w:hAnsi="Verdana"/>
          <w:sz w:val="20"/>
          <w:szCs w:val="20"/>
        </w:rPr>
        <w:br/>
      </w:r>
      <w:r w:rsidRPr="00F94585">
        <w:rPr>
          <w:rFonts w:ascii="Verdana" w:hAnsi="Verdana"/>
          <w:sz w:val="20"/>
          <w:szCs w:val="20"/>
        </w:rPr>
        <w:t>ul. Krótkiej 7, 69-100 Słubice.</w:t>
      </w:r>
    </w:p>
    <w:p w:rsidR="00253B33" w:rsidRDefault="00253B33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B7EAB" w:rsidRPr="00AB7EAB" w:rsidRDefault="00AB7EAB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AB7EAB" w:rsidRPr="00AB7EAB" w:rsidRDefault="00AB7EAB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B7EAB" w:rsidRPr="00AB7EAB" w:rsidRDefault="00AB7EAB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AB7EAB" w:rsidRPr="00AB7EAB" w:rsidRDefault="00AB7EAB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B7EAB" w:rsidRPr="00AB7EAB" w:rsidRDefault="00AB7EAB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AB7EAB" w:rsidRPr="00AB7EAB" w:rsidRDefault="00AB7EAB" w:rsidP="00253B33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476B9" w:rsidRDefault="007F0652" w:rsidP="00B476B9">
      <w:pPr>
        <w:spacing w:after="12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476B9" w:rsidRPr="00B476B9" w:rsidRDefault="00B476B9" w:rsidP="00B476B9">
      <w:pPr>
        <w:spacing w:after="12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Dostawa wraz </w:t>
      </w:r>
      <w:r w:rsidRPr="00F94585">
        <w:rPr>
          <w:rFonts w:ascii="Verdana" w:hAnsi="Verdana"/>
          <w:sz w:val="20"/>
          <w:szCs w:val="20"/>
        </w:rPr>
        <w:t xml:space="preserve">z montażem dwóch elektrozamków wraz z czteroma czytnikami zbliżeniowymi w budynku GDDKiA O/ZG Rejonu w Słubicach, zlokalizowanego przy </w:t>
      </w:r>
      <w:r>
        <w:rPr>
          <w:rFonts w:ascii="Verdana" w:hAnsi="Verdana"/>
          <w:sz w:val="20"/>
          <w:szCs w:val="20"/>
        </w:rPr>
        <w:br/>
      </w:r>
      <w:r w:rsidRPr="00F94585">
        <w:rPr>
          <w:rFonts w:ascii="Verdana" w:hAnsi="Verdana"/>
          <w:sz w:val="20"/>
          <w:szCs w:val="20"/>
        </w:rPr>
        <w:t>ul. Krótkiej 7, 69-100 Słubice.</w:t>
      </w:r>
    </w:p>
    <w:p w:rsidR="00B476B9" w:rsidRDefault="00B476B9" w:rsidP="00B476B9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7F0652" w:rsidRPr="00D93813" w:rsidRDefault="007F0652" w:rsidP="00253B33">
      <w:pPr>
        <w:spacing w:after="12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netto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………………………………....………..,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</w:t>
      </w:r>
      <w:r w:rsidR="00253B33">
        <w:rPr>
          <w:rFonts w:ascii="Verdana" w:eastAsia="Times New Roman" w:hAnsi="Verdana"/>
          <w:b/>
          <w:sz w:val="20"/>
          <w:szCs w:val="20"/>
          <w:lang w:eastAsia="pl-PL"/>
        </w:rPr>
        <w:t>VAT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</w:t>
      </w:r>
      <w:r w:rsidR="00253B33">
        <w:rPr>
          <w:rFonts w:ascii="Verdana" w:eastAsia="Times New Roman" w:hAnsi="Verdana"/>
          <w:b/>
          <w:sz w:val="20"/>
          <w:szCs w:val="20"/>
          <w:lang w:eastAsia="pl-PL"/>
        </w:rPr>
        <w:t xml:space="preserve">.. co łącznie stanowi cenę oferty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  <w:r w:rsidR="00253B3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.……………………………………………………..</w:t>
      </w:r>
      <w:r w:rsidR="00253B33">
        <w:rPr>
          <w:rFonts w:ascii="Verdana" w:eastAsia="Times New Roman" w:hAnsi="Verdana"/>
          <w:sz w:val="20"/>
          <w:szCs w:val="20"/>
          <w:lang w:eastAsia="pl-PL"/>
        </w:rPr>
        <w:br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="00253B33">
        <w:rPr>
          <w:rFonts w:ascii="Verdana" w:eastAsia="Times New Roman" w:hAnsi="Verdana"/>
          <w:i/>
          <w:sz w:val="20"/>
          <w:szCs w:val="20"/>
          <w:lang w:eastAsia="pl-PL"/>
        </w:rPr>
        <w:t xml:space="preserve">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……………………….……………………………………………………………………….……………brutto).</w:t>
      </w:r>
    </w:p>
    <w:p w:rsidR="00253B33" w:rsidRDefault="00253B33" w:rsidP="00253B33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F0652" w:rsidRPr="00B476B9" w:rsidRDefault="007F0652" w:rsidP="00253B33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7F0652" w:rsidRDefault="007F0652" w:rsidP="00253B33">
      <w:pPr>
        <w:tabs>
          <w:tab w:val="left" w:leader="dot" w:pos="9072"/>
        </w:tabs>
        <w:spacing w:before="120"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F0652" w:rsidRDefault="007F0652" w:rsidP="00253B3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>
        <w:rPr>
          <w:rFonts w:ascii="Verdana" w:eastAsia="Times New Roman" w:hAnsi="Verdana"/>
          <w:i/>
          <w:sz w:val="16"/>
          <w:szCs w:val="20"/>
          <w:lang w:eastAsia="pl-PL"/>
        </w:rPr>
        <w:t xml:space="preserve"> </w:t>
      </w:r>
    </w:p>
    <w:p w:rsidR="007F0652" w:rsidRDefault="007F0652" w:rsidP="007F0652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F0652" w:rsidRDefault="007F0652" w:rsidP="007F065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>
        <w:rPr>
          <w:rFonts w:ascii="Verdana" w:eastAsia="Times New Roman" w:hAnsi="Verdana"/>
          <w:i/>
          <w:sz w:val="16"/>
          <w:szCs w:val="20"/>
          <w:lang w:eastAsia="pl-PL"/>
        </w:rPr>
        <w:t xml:space="preserve"> (imię i nazwisko osoby prowadzącej sprawę, nr telefonu, nr faksu, adres e-mail)</w:t>
      </w:r>
    </w:p>
    <w:p w:rsidR="007F0652" w:rsidRDefault="007F0652" w:rsidP="007F065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F0652" w:rsidRDefault="007F0652" w:rsidP="007F0652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F0652" w:rsidRDefault="007F0652" w:rsidP="007F0652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F0652" w:rsidRDefault="007F0652" w:rsidP="007F0652">
      <w:pPr>
        <w:spacing w:after="0" w:line="240" w:lineRule="auto"/>
        <w:ind w:left="5664" w:firstLine="6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……………………………………………..</w:t>
      </w:r>
    </w:p>
    <w:p w:rsidR="00F6452F" w:rsidRPr="00B476B9" w:rsidRDefault="007F0652" w:rsidP="00B476B9">
      <w:pPr>
        <w:spacing w:after="0" w:line="240" w:lineRule="auto"/>
        <w:ind w:left="5664" w:firstLine="6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podpis  Wykonawcy/Pełnomocnika</w:t>
      </w:r>
      <w:bookmarkStart w:id="0" w:name="_GoBack"/>
      <w:bookmarkEnd w:id="0"/>
    </w:p>
    <w:sectPr w:rsidR="00F6452F" w:rsidRPr="00B476B9" w:rsidSect="00253B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E9" w:rsidRDefault="00B549E9" w:rsidP="0069633E">
      <w:pPr>
        <w:spacing w:after="0" w:line="240" w:lineRule="auto"/>
      </w:pPr>
      <w:r>
        <w:separator/>
      </w:r>
    </w:p>
  </w:endnote>
  <w:endnote w:type="continuationSeparator" w:id="0">
    <w:p w:rsidR="00B549E9" w:rsidRDefault="00B549E9" w:rsidP="0069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E9" w:rsidRDefault="00B549E9" w:rsidP="0069633E">
      <w:pPr>
        <w:spacing w:after="0" w:line="240" w:lineRule="auto"/>
      </w:pPr>
      <w:r>
        <w:separator/>
      </w:r>
    </w:p>
  </w:footnote>
  <w:footnote w:type="continuationSeparator" w:id="0">
    <w:p w:rsidR="00B549E9" w:rsidRDefault="00B549E9" w:rsidP="0069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1">
    <w:nsid w:val="0B696EBA"/>
    <w:multiLevelType w:val="hybridMultilevel"/>
    <w:tmpl w:val="00F2B46E"/>
    <w:lvl w:ilvl="0" w:tplc="DF322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2D1E"/>
    <w:multiLevelType w:val="hybridMultilevel"/>
    <w:tmpl w:val="1FF8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11EF"/>
    <w:multiLevelType w:val="hybridMultilevel"/>
    <w:tmpl w:val="9FE0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489E"/>
    <w:multiLevelType w:val="hybridMultilevel"/>
    <w:tmpl w:val="521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7F8E"/>
    <w:multiLevelType w:val="hybridMultilevel"/>
    <w:tmpl w:val="7862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814E0"/>
    <w:multiLevelType w:val="hybridMultilevel"/>
    <w:tmpl w:val="17D0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90B2C"/>
    <w:multiLevelType w:val="hybridMultilevel"/>
    <w:tmpl w:val="1E1C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D386D"/>
    <w:multiLevelType w:val="hybridMultilevel"/>
    <w:tmpl w:val="9A44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21602"/>
    <w:multiLevelType w:val="hybridMultilevel"/>
    <w:tmpl w:val="39CCBE7A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047F5"/>
    <w:multiLevelType w:val="hybridMultilevel"/>
    <w:tmpl w:val="0184605E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14EB8"/>
    <w:multiLevelType w:val="hybridMultilevel"/>
    <w:tmpl w:val="397A8042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AB"/>
    <w:rsid w:val="000414B5"/>
    <w:rsid w:val="00065065"/>
    <w:rsid w:val="000D6244"/>
    <w:rsid w:val="000E1129"/>
    <w:rsid w:val="00153965"/>
    <w:rsid w:val="00160672"/>
    <w:rsid w:val="001F0FC0"/>
    <w:rsid w:val="00253B33"/>
    <w:rsid w:val="00255C79"/>
    <w:rsid w:val="003526A3"/>
    <w:rsid w:val="00365C03"/>
    <w:rsid w:val="004055D9"/>
    <w:rsid w:val="004265D9"/>
    <w:rsid w:val="0045055A"/>
    <w:rsid w:val="004B2B88"/>
    <w:rsid w:val="00533973"/>
    <w:rsid w:val="00547C29"/>
    <w:rsid w:val="00555E5A"/>
    <w:rsid w:val="005726E0"/>
    <w:rsid w:val="005D3BB6"/>
    <w:rsid w:val="005D457C"/>
    <w:rsid w:val="00605DD8"/>
    <w:rsid w:val="006250E9"/>
    <w:rsid w:val="00647918"/>
    <w:rsid w:val="006547CA"/>
    <w:rsid w:val="00680718"/>
    <w:rsid w:val="0069633E"/>
    <w:rsid w:val="006D5E93"/>
    <w:rsid w:val="007B28C1"/>
    <w:rsid w:val="007D3AAE"/>
    <w:rsid w:val="007F0652"/>
    <w:rsid w:val="007F4C6B"/>
    <w:rsid w:val="00803421"/>
    <w:rsid w:val="00831A73"/>
    <w:rsid w:val="008606AD"/>
    <w:rsid w:val="008D1366"/>
    <w:rsid w:val="008E17AD"/>
    <w:rsid w:val="009D1AAF"/>
    <w:rsid w:val="00AB7EAB"/>
    <w:rsid w:val="00B1721D"/>
    <w:rsid w:val="00B476B9"/>
    <w:rsid w:val="00B549E9"/>
    <w:rsid w:val="00B807CB"/>
    <w:rsid w:val="00BC59F6"/>
    <w:rsid w:val="00D308D9"/>
    <w:rsid w:val="00D93A1E"/>
    <w:rsid w:val="00D97058"/>
    <w:rsid w:val="00DB1EF2"/>
    <w:rsid w:val="00EF3336"/>
    <w:rsid w:val="00F13EB2"/>
    <w:rsid w:val="00F6452F"/>
    <w:rsid w:val="00F86210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BB09-1E12-4C55-BECF-8D4546CA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1">
    <w:name w:val="Light Grid Accent 1"/>
    <w:basedOn w:val="Standardowy"/>
    <w:uiPriority w:val="62"/>
    <w:rsid w:val="007D3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AB7E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3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3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33E"/>
    <w:rPr>
      <w:vertAlign w:val="superscript"/>
    </w:rPr>
  </w:style>
  <w:style w:type="paragraph" w:customStyle="1" w:styleId="BodyText21">
    <w:name w:val="Body Text 21"/>
    <w:basedOn w:val="Normalny"/>
    <w:rsid w:val="004265D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8767-C036-403E-861D-FE8F09E6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Rutkowski Rafał</dc:creator>
  <cp:lastModifiedBy>Ślebioda Daria</cp:lastModifiedBy>
  <cp:revision>13</cp:revision>
  <cp:lastPrinted>2013-11-14T10:04:00Z</cp:lastPrinted>
  <dcterms:created xsi:type="dcterms:W3CDTF">2015-04-28T05:54:00Z</dcterms:created>
  <dcterms:modified xsi:type="dcterms:W3CDTF">2019-10-28T09:16:00Z</dcterms:modified>
</cp:coreProperties>
</file>