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4"/>
          <w:vertAlign w:val="superscript"/>
          <w:lang w:eastAsia="pl-PL"/>
        </w:rPr>
      </w:pPr>
      <w:r>
        <w:rPr>
          <w:rFonts w:ascii="Verdana" w:eastAsia="Times New Roman" w:hAnsi="Verdana"/>
          <w:b/>
          <w:sz w:val="28"/>
          <w:szCs w:val="24"/>
          <w:lang w:eastAsia="pl-PL"/>
        </w:rPr>
        <w:t>FORMULARZ OFERTOWY (Część nr 2)</w:t>
      </w:r>
    </w:p>
    <w:p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>
      <w:pPr>
        <w:spacing w:after="0" w:line="240" w:lineRule="auto"/>
        <w:ind w:left="4962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Oddział w Zielonej Górze </w:t>
      </w:r>
    </w:p>
    <w:p>
      <w:pPr>
        <w:spacing w:after="0" w:line="240" w:lineRule="auto"/>
        <w:ind w:left="4962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Rejon w    Żarach</w:t>
      </w:r>
    </w:p>
    <w:p>
      <w:pPr>
        <w:spacing w:after="0" w:line="240" w:lineRule="auto"/>
        <w:ind w:left="4962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ul. Wapienna 4</w:t>
      </w:r>
    </w:p>
    <w:p>
      <w:pPr>
        <w:spacing w:after="0" w:line="240" w:lineRule="auto"/>
        <w:ind w:left="4962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68-200 Żary</w:t>
      </w:r>
    </w:p>
    <w:p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p>
      <w:pPr>
        <w:ind w:left="567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Dostawa i sprzedaż oleju napędowego grzewczego lekkiego, do kotłowni olejowych na potrzeby grzewcze budynków biurowych należących do GDDKiA Oddział w Zielonej Górze Rejon w Żarach:</w:t>
      </w:r>
    </w:p>
    <w:p>
      <w:pPr>
        <w:pStyle w:val="Akapitzlist"/>
        <w:numPr>
          <w:ilvl w:val="0"/>
          <w:numId w:val="3"/>
        </w:numPr>
        <w:suppressAutoHyphens w:val="0"/>
        <w:rPr>
          <w:rFonts w:ascii="Verdana" w:hAnsi="Verdana"/>
          <w:i/>
          <w:sz w:val="20"/>
          <w:szCs w:val="20"/>
          <w:lang w:eastAsia="en-US"/>
        </w:rPr>
      </w:pPr>
      <w:r>
        <w:rPr>
          <w:rFonts w:ascii="Verdana" w:hAnsi="Verdana"/>
          <w:i/>
          <w:sz w:val="20"/>
          <w:szCs w:val="20"/>
          <w:lang w:eastAsia="en-US"/>
        </w:rPr>
        <w:t xml:space="preserve">Żary ul. Wapienna 4, szacunkowa ilość objęta przedmiotem zamówienia do 13000l, </w:t>
      </w:r>
    </w:p>
    <w:p>
      <w:pPr>
        <w:pStyle w:val="Akapitzlist"/>
        <w:numPr>
          <w:ilvl w:val="0"/>
          <w:numId w:val="3"/>
        </w:numPr>
        <w:suppressAutoHyphens w:val="0"/>
        <w:rPr>
          <w:rFonts w:ascii="Verdana" w:hAnsi="Verdana"/>
          <w:i/>
          <w:sz w:val="20"/>
          <w:szCs w:val="20"/>
          <w:lang w:eastAsia="en-US"/>
        </w:rPr>
      </w:pPr>
      <w:r>
        <w:rPr>
          <w:rFonts w:ascii="Verdana" w:hAnsi="Verdana"/>
          <w:i/>
          <w:sz w:val="20"/>
          <w:szCs w:val="20"/>
          <w:lang w:eastAsia="en-US"/>
        </w:rPr>
        <w:t>Trzebiel ul.Tuplicka 23 Obwód Drogowy w Trzebielu, szacunkowa ilość objęta przedmiotem zamówienia do 4000l</w:t>
      </w:r>
    </w:p>
    <w:p>
      <w:pPr>
        <w:pStyle w:val="Akapitzlist"/>
        <w:suppressAutoHyphens w:val="0"/>
        <w:ind w:left="927"/>
        <w:rPr>
          <w:rFonts w:ascii="Verdana" w:hAnsi="Verdana"/>
          <w:i/>
          <w:sz w:val="20"/>
          <w:szCs w:val="20"/>
          <w:lang w:eastAsia="en-US"/>
        </w:rPr>
      </w:pPr>
    </w:p>
    <w:p>
      <w:pPr>
        <w:pStyle w:val="Akapitzlist"/>
        <w:suppressAutoHyphens w:val="0"/>
        <w:ind w:left="927"/>
        <w:rPr>
          <w:rFonts w:ascii="Verdana" w:hAnsi="Verdana"/>
          <w:i/>
          <w:sz w:val="20"/>
          <w:szCs w:val="20"/>
          <w:lang w:eastAsia="en-US"/>
        </w:rPr>
      </w:pPr>
      <w:r>
        <w:rPr>
          <w:rFonts w:ascii="Verdana" w:hAnsi="Verdana"/>
          <w:i/>
          <w:sz w:val="20"/>
          <w:szCs w:val="20"/>
          <w:lang w:eastAsia="en-US"/>
        </w:rPr>
        <w:t>Posiadamy potwierdzenie przyjęcia zgłoszenia rejestracyjnego AKC-PR w zakresie podatku akcyzowego.</w:t>
      </w:r>
    </w:p>
    <w:p>
      <w:pPr>
        <w:ind w:left="567"/>
        <w:jc w:val="center"/>
        <w:rPr>
          <w:rFonts w:ascii="Verdana" w:hAnsi="Verdana"/>
          <w:i/>
          <w:sz w:val="20"/>
          <w:szCs w:val="20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>
        <w:rPr>
          <w:rFonts w:ascii="Verdana" w:eastAsia="Times New Roman" w:hAnsi="Verdana"/>
          <w:sz w:val="20"/>
          <w:szCs w:val="20"/>
          <w:lang w:eastAsia="pl-PL"/>
        </w:rPr>
        <w:t>: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za całkowitą cenę brutto</w:t>
      </w:r>
      <w:r>
        <w:rPr>
          <w:rFonts w:ascii="Verdana" w:eastAsia="Times New Roman" w:hAnsi="Verdana"/>
          <w:sz w:val="20"/>
          <w:szCs w:val="20"/>
          <w:lang w:eastAsia="pl-PL"/>
        </w:rPr>
        <w:t>: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……………………………………………………………………..…………………………………....wartość brutto)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.…………………………………………………………………………………………………………………………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 podpis</w:t>
      </w:r>
    </w:p>
    <w:p>
      <w:bookmarkStart w:id="0" w:name="_GoBack"/>
      <w:bookmarkEnd w:id="0"/>
    </w:p>
    <w:sectPr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6393E"/>
    <w:multiLevelType w:val="hybridMultilevel"/>
    <w:tmpl w:val="C2EC4A92"/>
    <w:lvl w:ilvl="0" w:tplc="44AA90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79277B5"/>
    <w:multiLevelType w:val="hybridMultilevel"/>
    <w:tmpl w:val="FAE494C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96C54"/>
    <w:multiLevelType w:val="hybridMultilevel"/>
    <w:tmpl w:val="C2EC4A92"/>
    <w:lvl w:ilvl="0" w:tplc="44AA90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07DAA-A5D8-453F-9CFD-7991F613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qFormat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Calibri" w:eastAsia="Calibri" w:hAnsi="Calibri" w:cs="Times New Roman"/>
    </w:rPr>
  </w:style>
  <w:style w:type="character" w:customStyle="1" w:styleId="Nagwek6Znak">
    <w:name w:val="Nagłówek 6 Znak"/>
    <w:basedOn w:val="Domylnaczcionkaakapitu"/>
    <w:link w:val="Nagwek6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">
    <w:name w:val="Body Text"/>
    <w:aliases w:val="a2"/>
    <w:basedOn w:val="Normalny"/>
    <w:link w:val="TekstpodstawowyZnak"/>
    <w:uiPriority w:val="99"/>
    <w:pPr>
      <w:suppressAutoHyphens/>
      <w:spacing w:after="0" w:line="240" w:lineRule="auto"/>
    </w:pPr>
    <w:rPr>
      <w:rFonts w:ascii="Arial" w:eastAsia="Times New Roman" w:hAnsi="Arial"/>
      <w:sz w:val="24"/>
      <w:szCs w:val="24"/>
      <w:lang w:val="x-none" w:eastAsia="ar-SA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uiPriority w:val="99"/>
    <w:rPr>
      <w:rFonts w:ascii="Arial" w:eastAsia="Times New Roman" w:hAnsi="Arial" w:cs="Times New Roman"/>
      <w:sz w:val="24"/>
      <w:szCs w:val="24"/>
      <w:lang w:val="x-none" w:eastAsia="ar-SA"/>
    </w:rPr>
  </w:style>
  <w:style w:type="paragraph" w:customStyle="1" w:styleId="Zwykytekst1">
    <w:name w:val="Zwykły tekst1"/>
    <w:basedOn w:val="Normalny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Źrebiec Lucyna</dc:creator>
  <cp:lastModifiedBy>Pilaczyński Marek</cp:lastModifiedBy>
  <cp:revision>4</cp:revision>
  <cp:lastPrinted>2019-09-05T07:31:00Z</cp:lastPrinted>
  <dcterms:created xsi:type="dcterms:W3CDTF">2019-09-12T10:34:00Z</dcterms:created>
  <dcterms:modified xsi:type="dcterms:W3CDTF">2019-09-13T06:23:00Z</dcterms:modified>
</cp:coreProperties>
</file>