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E80DF2" w:rsidRDefault="006609DA" w:rsidP="00546183">
      <w:pPr>
        <w:spacing w:after="0" w:line="240" w:lineRule="auto"/>
        <w:rPr>
          <w:rFonts w:ascii="Verdana" w:hAnsi="Verdana"/>
          <w:b/>
        </w:rPr>
      </w:pPr>
      <w:r w:rsidRPr="009F400C">
        <w:rPr>
          <w:rFonts w:ascii="Verdana" w:hAnsi="Verdana"/>
          <w:b/>
        </w:rPr>
        <w:t>Projekt i budowa drogi S-6 na odcinku koniec obwodnicy m. Płoty - węzeł "Kiełpino"</w:t>
      </w:r>
    </w:p>
    <w:p w:rsidR="00546183" w:rsidRPr="00546183" w:rsidRDefault="00546183" w:rsidP="00546183">
      <w:pPr>
        <w:spacing w:after="0" w:line="240" w:lineRule="auto"/>
        <w:rPr>
          <w:rFonts w:ascii="Verdana" w:hAnsi="Verdan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A836FD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9F400C" w:rsidRPr="00546183" w:rsidTr="00B2395C">
        <w:tc>
          <w:tcPr>
            <w:tcW w:w="1951" w:type="dxa"/>
          </w:tcPr>
          <w:p w:rsidR="009F400C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9F400C" w:rsidRPr="00546183" w:rsidRDefault="00546183" w:rsidP="009F400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Serenissim</w:t>
            </w:r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a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Costruzion</w:t>
            </w:r>
            <w:r w:rsidRPr="00546183">
              <w:rPr>
                <w:rFonts w:ascii="Verdana" w:hAnsi="Verdana"/>
                <w:b/>
                <w:sz w:val="20"/>
                <w:szCs w:val="20"/>
              </w:rPr>
              <w:t>i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9F400C" w:rsidRPr="00546183" w:rsidRDefault="00546183" w:rsidP="009F400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Via Enrico Fermi 2</w:t>
            </w:r>
          </w:p>
          <w:p w:rsidR="009F400C" w:rsidRPr="00546183" w:rsidRDefault="00546183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37135 Werona,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86-061 Brzoza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AA4508" w:rsidRPr="00AA4508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Przedsiębiorstwo Robót Mostowych „Mosty-Łódź” S.A.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Bratysławska 52</w:t>
            </w:r>
          </w:p>
          <w:p w:rsidR="00AA4508" w:rsidRPr="00AA4508" w:rsidRDefault="00AA4508" w:rsidP="00B2395C">
            <w:r w:rsidRPr="00AA4508">
              <w:rPr>
                <w:rFonts w:ascii="Verdana" w:hAnsi="Verdana"/>
                <w:sz w:val="20"/>
                <w:szCs w:val="20"/>
              </w:rPr>
              <w:t>94-112 Łódź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55-040 Kobierzyce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02-342 Warszawa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02-673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80DF2" w:rsidRPr="00024335" w:rsidRDefault="00A836FD" w:rsidP="00B2395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62-070 Palędzie 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546183" w:rsidRPr="00E80DF2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546183" w:rsidRPr="00546183" w:rsidRDefault="00546183" w:rsidP="0054618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Bunte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Polska Sp. z o.o</w:t>
            </w:r>
            <w:r w:rsidRPr="00546183">
              <w:rPr>
                <w:rFonts w:ascii="Verdana" w:hAnsi="Verdana"/>
                <w:sz w:val="20"/>
                <w:szCs w:val="20"/>
              </w:rPr>
              <w:t>.</w:t>
            </w:r>
          </w:p>
          <w:p w:rsidR="00546183" w:rsidRPr="00546183" w:rsidRDefault="00546183" w:rsidP="00546183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Raduńska 6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01-681 Warszawa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02-672 Warszawa</w:t>
            </w:r>
          </w:p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PRD Nowogard S.A.</w:t>
            </w:r>
            <w:r w:rsidRPr="00AA4508">
              <w:rPr>
                <w:rFonts w:ascii="Verdana" w:hAnsi="Verdana"/>
                <w:sz w:val="20"/>
                <w:szCs w:val="20"/>
              </w:rPr>
              <w:tab/>
            </w:r>
          </w:p>
          <w:p w:rsidR="00546183" w:rsidRPr="00AA4508" w:rsidRDefault="00546183" w:rsidP="00E33000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Górna 2/1</w:t>
            </w:r>
          </w:p>
          <w:p w:rsidR="00546183" w:rsidRPr="00AA4508" w:rsidRDefault="00546183" w:rsidP="00E33000">
            <w:r w:rsidRPr="00AA4508">
              <w:rPr>
                <w:rFonts w:ascii="Verdana" w:hAnsi="Verdana"/>
                <w:sz w:val="20"/>
                <w:szCs w:val="20"/>
              </w:rPr>
              <w:t>72-200 Nowogard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546183" w:rsidRPr="00E80DF2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546183" w:rsidRPr="00A836FD" w:rsidTr="00B2395C">
        <w:tc>
          <w:tcPr>
            <w:tcW w:w="1951" w:type="dxa"/>
          </w:tcPr>
          <w:p w:rsidR="00546183" w:rsidRPr="00024335" w:rsidRDefault="00546183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7261" w:type="dxa"/>
          </w:tcPr>
          <w:p w:rsidR="00546183" w:rsidRPr="00024335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46183" w:rsidRPr="00024335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546183" w:rsidRPr="00E80DF2" w:rsidRDefault="00546183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546183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  <w:p w:rsidR="00A836FD" w:rsidRDefault="00A836FD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A836FD">
              <w:rPr>
                <w:rFonts w:ascii="Verdana" w:hAnsi="Verdana"/>
                <w:b/>
                <w:sz w:val="20"/>
                <w:szCs w:val="20"/>
                <w:lang w:val="en-US"/>
              </w:rPr>
              <w:t>TEERAG ASDAG AG</w:t>
            </w:r>
          </w:p>
          <w:p w:rsidR="00A836FD" w:rsidRPr="00A836FD" w:rsidRDefault="00A836FD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  <w:bookmarkStart w:id="0" w:name="_GoBack"/>
            <w:bookmarkEnd w:id="0"/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</w:p>
    <w:sectPr w:rsidR="00E5026A" w:rsidRPr="00E80DF2" w:rsidSect="0054618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F55DA"/>
    <w:multiLevelType w:val="hybridMultilevel"/>
    <w:tmpl w:val="CAB06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F77F2"/>
    <w:multiLevelType w:val="hybridMultilevel"/>
    <w:tmpl w:val="5252860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546183"/>
    <w:rsid w:val="006609DA"/>
    <w:rsid w:val="009F400C"/>
    <w:rsid w:val="00A836FD"/>
    <w:rsid w:val="00AA4508"/>
    <w:rsid w:val="00E5026A"/>
    <w:rsid w:val="00E74F40"/>
    <w:rsid w:val="00E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4</cp:revision>
  <dcterms:created xsi:type="dcterms:W3CDTF">2014-10-02T12:49:00Z</dcterms:created>
  <dcterms:modified xsi:type="dcterms:W3CDTF">2014-10-03T09:07:00Z</dcterms:modified>
</cp:coreProperties>
</file>